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0A6" w:rsidRDefault="007D00A6" w:rsidP="001077BF">
      <w:pPr>
        <w:spacing w:after="0" w:line="240" w:lineRule="auto"/>
        <w:rPr>
          <w:rFonts w:ascii="Times New Roman" w:eastAsia="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7D00A6" w:rsidTr="00804D6B">
        <w:tc>
          <w:tcPr>
            <w:tcW w:w="7393" w:type="dxa"/>
          </w:tcPr>
          <w:p w:rsidR="007D00A6" w:rsidRPr="001077BF" w:rsidRDefault="007D00A6" w:rsidP="00804D6B">
            <w:pPr>
              <w:rPr>
                <w:rFonts w:ascii="Times New Roman" w:eastAsia="Times New Roman" w:hAnsi="Times New Roman" w:cs="Times New Roman"/>
                <w:sz w:val="24"/>
                <w:szCs w:val="24"/>
              </w:rPr>
            </w:pPr>
            <w:r w:rsidRPr="001077BF">
              <w:rPr>
                <w:rFonts w:ascii="Times New Roman" w:eastAsia="Times New Roman" w:hAnsi="Times New Roman" w:cs="Times New Roman"/>
                <w:sz w:val="24"/>
                <w:szCs w:val="24"/>
              </w:rPr>
              <w:t>Принято:</w:t>
            </w:r>
          </w:p>
          <w:p w:rsidR="007D00A6" w:rsidRPr="001077BF" w:rsidRDefault="007D00A6" w:rsidP="00804D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Pr="001077BF">
              <w:rPr>
                <w:rFonts w:ascii="Times New Roman" w:eastAsia="Times New Roman" w:hAnsi="Times New Roman" w:cs="Times New Roman"/>
                <w:sz w:val="24"/>
                <w:szCs w:val="24"/>
              </w:rPr>
              <w:t>педагогическ</w:t>
            </w:r>
            <w:r>
              <w:rPr>
                <w:rFonts w:ascii="Times New Roman" w:eastAsia="Times New Roman" w:hAnsi="Times New Roman" w:cs="Times New Roman"/>
                <w:sz w:val="24"/>
                <w:szCs w:val="24"/>
              </w:rPr>
              <w:t>ом</w:t>
            </w:r>
            <w:r w:rsidRPr="001077BF">
              <w:rPr>
                <w:rFonts w:ascii="Times New Roman" w:eastAsia="Times New Roman" w:hAnsi="Times New Roman" w:cs="Times New Roman"/>
                <w:sz w:val="24"/>
                <w:szCs w:val="24"/>
              </w:rPr>
              <w:t xml:space="preserve"> совет</w:t>
            </w:r>
            <w:r>
              <w:rPr>
                <w:rFonts w:ascii="Times New Roman" w:eastAsia="Times New Roman" w:hAnsi="Times New Roman" w:cs="Times New Roman"/>
                <w:sz w:val="24"/>
                <w:szCs w:val="24"/>
              </w:rPr>
              <w:t xml:space="preserve">е </w:t>
            </w:r>
            <w:r w:rsidRPr="001077BF">
              <w:rPr>
                <w:rFonts w:ascii="Times New Roman" w:eastAsia="Times New Roman" w:hAnsi="Times New Roman" w:cs="Times New Roman"/>
                <w:sz w:val="24"/>
                <w:szCs w:val="24"/>
              </w:rPr>
              <w:t>МДОУ д/с №1 «Колосок»</w:t>
            </w:r>
          </w:p>
          <w:p w:rsidR="007D00A6" w:rsidRDefault="001435EA" w:rsidP="00E00130">
            <w:pPr>
              <w:rPr>
                <w:rFonts w:ascii="Times New Roman" w:eastAsia="Times New Roman" w:hAnsi="Times New Roman" w:cs="Times New Roman"/>
                <w:b/>
                <w:sz w:val="28"/>
                <w:szCs w:val="24"/>
              </w:rPr>
            </w:pPr>
            <w:r>
              <w:rPr>
                <w:rFonts w:ascii="Times New Roman" w:eastAsia="Times New Roman" w:hAnsi="Times New Roman" w:cs="Times New Roman"/>
                <w:sz w:val="24"/>
                <w:szCs w:val="24"/>
              </w:rPr>
              <w:t>протокол №___«____»_________________</w:t>
            </w:r>
            <w:r w:rsidR="006F3524">
              <w:rPr>
                <w:rFonts w:ascii="Times New Roman" w:eastAsia="Times New Roman" w:hAnsi="Times New Roman" w:cs="Times New Roman"/>
                <w:sz w:val="24"/>
                <w:szCs w:val="24"/>
              </w:rPr>
              <w:t xml:space="preserve"> 2020</w:t>
            </w:r>
            <w:r w:rsidR="007D00A6" w:rsidRPr="001077BF">
              <w:rPr>
                <w:rFonts w:ascii="Times New Roman" w:eastAsia="Times New Roman" w:hAnsi="Times New Roman" w:cs="Times New Roman"/>
                <w:sz w:val="24"/>
                <w:szCs w:val="24"/>
              </w:rPr>
              <w:t xml:space="preserve"> года</w:t>
            </w:r>
          </w:p>
        </w:tc>
        <w:tc>
          <w:tcPr>
            <w:tcW w:w="7393" w:type="dxa"/>
          </w:tcPr>
          <w:p w:rsidR="007D00A6" w:rsidRPr="001077BF" w:rsidRDefault="007D00A6" w:rsidP="00804D6B">
            <w:pPr>
              <w:jc w:val="right"/>
              <w:rPr>
                <w:rFonts w:ascii="Times New Roman" w:eastAsia="Times New Roman" w:hAnsi="Times New Roman" w:cs="Times New Roman"/>
                <w:sz w:val="24"/>
                <w:szCs w:val="24"/>
              </w:rPr>
            </w:pPr>
            <w:r w:rsidRPr="001077BF">
              <w:rPr>
                <w:rFonts w:ascii="Times New Roman" w:eastAsia="Times New Roman" w:hAnsi="Times New Roman" w:cs="Times New Roman"/>
                <w:sz w:val="24"/>
                <w:szCs w:val="24"/>
              </w:rPr>
              <w:t>Утверждаю:</w:t>
            </w:r>
          </w:p>
          <w:p w:rsidR="007D00A6" w:rsidRPr="001077BF" w:rsidRDefault="007D00A6" w:rsidP="00804D6B">
            <w:pPr>
              <w:jc w:val="right"/>
              <w:rPr>
                <w:rFonts w:ascii="Times New Roman" w:eastAsia="Times New Roman" w:hAnsi="Times New Roman" w:cs="Times New Roman"/>
                <w:sz w:val="24"/>
                <w:szCs w:val="24"/>
              </w:rPr>
            </w:pPr>
            <w:r w:rsidRPr="001077BF">
              <w:rPr>
                <w:rFonts w:ascii="Times New Roman" w:eastAsia="Times New Roman" w:hAnsi="Times New Roman" w:cs="Times New Roman"/>
                <w:sz w:val="24"/>
                <w:szCs w:val="24"/>
              </w:rPr>
              <w:t>Заведующий МДОУ д/с №1 «Колосок»</w:t>
            </w:r>
          </w:p>
          <w:p w:rsidR="007D00A6" w:rsidRDefault="007D00A6" w:rsidP="00804D6B">
            <w:pPr>
              <w:jc w:val="right"/>
              <w:rPr>
                <w:rFonts w:ascii="Times New Roman" w:eastAsia="Times New Roman" w:hAnsi="Times New Roman" w:cs="Times New Roman"/>
                <w:sz w:val="24"/>
                <w:szCs w:val="24"/>
              </w:rPr>
            </w:pPr>
            <w:r w:rsidRPr="001077BF">
              <w:rPr>
                <w:rFonts w:ascii="Times New Roman" w:eastAsia="Times New Roman" w:hAnsi="Times New Roman" w:cs="Times New Roman"/>
                <w:sz w:val="24"/>
                <w:szCs w:val="24"/>
              </w:rPr>
              <w:t>А.В. Дрога</w:t>
            </w:r>
          </w:p>
          <w:p w:rsidR="007D00A6" w:rsidRDefault="007D00A6" w:rsidP="00804D6B">
            <w:pPr>
              <w:jc w:val="right"/>
              <w:rPr>
                <w:rFonts w:ascii="Times New Roman" w:eastAsia="Times New Roman" w:hAnsi="Times New Roman" w:cs="Times New Roman"/>
                <w:b/>
                <w:sz w:val="28"/>
                <w:szCs w:val="24"/>
              </w:rPr>
            </w:pPr>
          </w:p>
        </w:tc>
      </w:tr>
    </w:tbl>
    <w:p w:rsidR="007D00A6" w:rsidRDefault="007D00A6" w:rsidP="007D00A6">
      <w:pPr>
        <w:spacing w:after="0" w:line="240" w:lineRule="auto"/>
        <w:jc w:val="center"/>
        <w:rPr>
          <w:rFonts w:ascii="Times New Roman" w:eastAsia="Times New Roman" w:hAnsi="Times New Roman" w:cs="Times New Roman"/>
          <w:b/>
          <w:sz w:val="28"/>
          <w:szCs w:val="24"/>
        </w:rPr>
      </w:pPr>
    </w:p>
    <w:p w:rsidR="007D00A6" w:rsidRDefault="007D00A6" w:rsidP="007D00A6">
      <w:pPr>
        <w:spacing w:after="0" w:line="240" w:lineRule="auto"/>
        <w:jc w:val="center"/>
        <w:rPr>
          <w:rFonts w:ascii="Times New Roman" w:eastAsia="Times New Roman" w:hAnsi="Times New Roman" w:cs="Times New Roman"/>
          <w:b/>
          <w:sz w:val="28"/>
          <w:szCs w:val="24"/>
        </w:rPr>
      </w:pPr>
    </w:p>
    <w:p w:rsidR="007D00A6" w:rsidRDefault="007D00A6" w:rsidP="007D00A6">
      <w:pPr>
        <w:spacing w:after="0" w:line="240" w:lineRule="auto"/>
        <w:jc w:val="center"/>
        <w:rPr>
          <w:rFonts w:ascii="Times New Roman" w:eastAsia="Times New Roman" w:hAnsi="Times New Roman" w:cs="Times New Roman"/>
          <w:b/>
          <w:sz w:val="28"/>
          <w:szCs w:val="24"/>
        </w:rPr>
      </w:pPr>
    </w:p>
    <w:p w:rsidR="007D00A6" w:rsidRDefault="007D00A6" w:rsidP="007D00A6">
      <w:pPr>
        <w:spacing w:after="0" w:line="240" w:lineRule="auto"/>
        <w:jc w:val="center"/>
        <w:rPr>
          <w:rFonts w:ascii="Times New Roman" w:eastAsia="Times New Roman" w:hAnsi="Times New Roman" w:cs="Times New Roman"/>
          <w:b/>
          <w:sz w:val="28"/>
          <w:szCs w:val="24"/>
        </w:rPr>
      </w:pPr>
    </w:p>
    <w:p w:rsidR="007D00A6" w:rsidRDefault="007D00A6" w:rsidP="007D00A6">
      <w:pPr>
        <w:spacing w:after="0" w:line="240" w:lineRule="auto"/>
        <w:jc w:val="center"/>
        <w:rPr>
          <w:rFonts w:ascii="Times New Roman" w:eastAsia="Times New Roman" w:hAnsi="Times New Roman" w:cs="Times New Roman"/>
          <w:b/>
          <w:sz w:val="28"/>
          <w:szCs w:val="24"/>
        </w:rPr>
      </w:pPr>
    </w:p>
    <w:p w:rsidR="007D00A6" w:rsidRDefault="007D00A6" w:rsidP="007D00A6">
      <w:pPr>
        <w:spacing w:after="0" w:line="240" w:lineRule="auto"/>
        <w:jc w:val="center"/>
        <w:rPr>
          <w:rFonts w:ascii="Times New Roman" w:eastAsia="Times New Roman" w:hAnsi="Times New Roman" w:cs="Times New Roman"/>
          <w:b/>
          <w:sz w:val="28"/>
          <w:szCs w:val="24"/>
        </w:rPr>
      </w:pPr>
    </w:p>
    <w:p w:rsidR="007D00A6" w:rsidRDefault="007D00A6" w:rsidP="007D00A6">
      <w:pPr>
        <w:spacing w:after="0" w:line="240" w:lineRule="auto"/>
        <w:jc w:val="center"/>
        <w:rPr>
          <w:rFonts w:ascii="Times New Roman" w:eastAsia="Times New Roman" w:hAnsi="Times New Roman" w:cs="Times New Roman"/>
          <w:b/>
          <w:sz w:val="28"/>
          <w:szCs w:val="24"/>
        </w:rPr>
      </w:pPr>
    </w:p>
    <w:p w:rsidR="007D00A6" w:rsidRDefault="007D00A6" w:rsidP="007D00A6">
      <w:pPr>
        <w:spacing w:after="0" w:line="240" w:lineRule="auto"/>
        <w:jc w:val="center"/>
        <w:rPr>
          <w:rFonts w:ascii="Times New Roman" w:eastAsia="Times New Roman" w:hAnsi="Times New Roman" w:cs="Times New Roman"/>
          <w:b/>
          <w:sz w:val="28"/>
          <w:szCs w:val="24"/>
        </w:rPr>
      </w:pPr>
    </w:p>
    <w:p w:rsidR="007D00A6" w:rsidRPr="00C06856" w:rsidRDefault="007D00A6" w:rsidP="007D00A6">
      <w:pPr>
        <w:tabs>
          <w:tab w:val="left" w:pos="3544"/>
        </w:tabs>
        <w:spacing w:after="0" w:line="240" w:lineRule="auto"/>
        <w:jc w:val="center"/>
        <w:rPr>
          <w:rFonts w:ascii="Times New Roman" w:eastAsia="Times New Roman" w:hAnsi="Times New Roman" w:cs="Times New Roman"/>
          <w:b/>
          <w:sz w:val="44"/>
          <w:szCs w:val="24"/>
        </w:rPr>
      </w:pPr>
      <w:r w:rsidRPr="00C06856">
        <w:rPr>
          <w:rFonts w:ascii="Times New Roman" w:eastAsia="Times New Roman" w:hAnsi="Times New Roman" w:cs="Times New Roman"/>
          <w:b/>
          <w:sz w:val="44"/>
          <w:szCs w:val="24"/>
        </w:rPr>
        <w:t xml:space="preserve">РАБОЧАЯ ПРОГРАММА </w:t>
      </w:r>
    </w:p>
    <w:p w:rsidR="007D00A6" w:rsidRPr="00EF5BDD" w:rsidRDefault="007D00A6" w:rsidP="007D00A6">
      <w:pPr>
        <w:spacing w:after="0" w:line="240" w:lineRule="auto"/>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 xml:space="preserve">ТАНЦЕВАЛЬНОГО </w:t>
      </w:r>
      <w:r w:rsidRPr="00EF5BDD">
        <w:rPr>
          <w:rFonts w:ascii="Times New Roman" w:eastAsia="Times New Roman" w:hAnsi="Times New Roman" w:cs="Times New Roman"/>
          <w:b/>
          <w:sz w:val="32"/>
          <w:szCs w:val="24"/>
        </w:rPr>
        <w:t xml:space="preserve">КРУЖКА </w:t>
      </w:r>
    </w:p>
    <w:p w:rsidR="007D00A6" w:rsidRPr="00C06856" w:rsidRDefault="007D00A6" w:rsidP="007D00A6">
      <w:pPr>
        <w:tabs>
          <w:tab w:val="left" w:pos="3544"/>
        </w:tabs>
        <w:spacing w:after="0" w:line="240" w:lineRule="auto"/>
        <w:jc w:val="center"/>
        <w:rPr>
          <w:rFonts w:ascii="Times New Roman" w:eastAsia="Times New Roman" w:hAnsi="Times New Roman" w:cs="Times New Roman"/>
          <w:b/>
          <w:sz w:val="44"/>
          <w:szCs w:val="44"/>
        </w:rPr>
      </w:pPr>
      <w:r w:rsidRPr="00C06856">
        <w:rPr>
          <w:rFonts w:ascii="Times New Roman" w:eastAsia="Times New Roman" w:hAnsi="Times New Roman" w:cs="Times New Roman"/>
          <w:b/>
          <w:sz w:val="44"/>
          <w:szCs w:val="44"/>
        </w:rPr>
        <w:t xml:space="preserve"> «</w:t>
      </w:r>
      <w:r>
        <w:rPr>
          <w:rFonts w:ascii="Times New Roman" w:eastAsia="Times New Roman" w:hAnsi="Times New Roman" w:cs="Times New Roman"/>
          <w:b/>
          <w:sz w:val="44"/>
          <w:szCs w:val="44"/>
        </w:rPr>
        <w:t>ЧУНГА-ЧАНГА</w:t>
      </w:r>
      <w:r w:rsidRPr="00C06856">
        <w:rPr>
          <w:rFonts w:ascii="Times New Roman" w:eastAsia="Times New Roman" w:hAnsi="Times New Roman" w:cs="Times New Roman"/>
          <w:b/>
          <w:sz w:val="44"/>
          <w:szCs w:val="44"/>
        </w:rPr>
        <w:t>»</w:t>
      </w:r>
    </w:p>
    <w:p w:rsidR="007D00A6" w:rsidRPr="00EF5BDD" w:rsidRDefault="00505271" w:rsidP="007D00A6">
      <w:pPr>
        <w:spacing w:after="0" w:line="240" w:lineRule="auto"/>
        <w:jc w:val="center"/>
        <w:rPr>
          <w:rFonts w:ascii="Times New Roman" w:eastAsia="Times New Roman" w:hAnsi="Times New Roman" w:cs="Times New Roman"/>
          <w:b/>
          <w:sz w:val="36"/>
          <w:szCs w:val="24"/>
        </w:rPr>
      </w:pPr>
      <w:r>
        <w:rPr>
          <w:rFonts w:ascii="Times New Roman" w:eastAsia="Times New Roman" w:hAnsi="Times New Roman" w:cs="Times New Roman"/>
          <w:b/>
          <w:sz w:val="32"/>
          <w:szCs w:val="24"/>
        </w:rPr>
        <w:t>для детей 5</w:t>
      </w:r>
      <w:bookmarkStart w:id="0" w:name="_GoBack"/>
      <w:bookmarkEnd w:id="0"/>
      <w:r w:rsidR="003813BA">
        <w:rPr>
          <w:rFonts w:ascii="Times New Roman" w:eastAsia="Times New Roman" w:hAnsi="Times New Roman" w:cs="Times New Roman"/>
          <w:b/>
          <w:sz w:val="32"/>
          <w:szCs w:val="24"/>
        </w:rPr>
        <w:t>-8</w:t>
      </w:r>
      <w:r w:rsidR="007D00A6" w:rsidRPr="00EF5BDD">
        <w:rPr>
          <w:rFonts w:ascii="Times New Roman" w:eastAsia="Times New Roman" w:hAnsi="Times New Roman" w:cs="Times New Roman"/>
          <w:b/>
          <w:sz w:val="32"/>
          <w:szCs w:val="24"/>
        </w:rPr>
        <w:t xml:space="preserve"> лет</w:t>
      </w:r>
    </w:p>
    <w:p w:rsidR="007D00A6" w:rsidRPr="00EF5BDD" w:rsidRDefault="007D00A6" w:rsidP="007D00A6">
      <w:pPr>
        <w:spacing w:after="0" w:line="240" w:lineRule="auto"/>
        <w:jc w:val="center"/>
        <w:rPr>
          <w:rFonts w:ascii="Times New Roman" w:eastAsia="Times New Roman" w:hAnsi="Times New Roman" w:cs="Times New Roman"/>
          <w:b/>
          <w:sz w:val="32"/>
          <w:szCs w:val="24"/>
        </w:rPr>
      </w:pPr>
      <w:r w:rsidRPr="00EF5BDD">
        <w:rPr>
          <w:rFonts w:ascii="Times New Roman" w:eastAsia="Times New Roman" w:hAnsi="Times New Roman" w:cs="Times New Roman"/>
          <w:b/>
          <w:sz w:val="32"/>
          <w:szCs w:val="24"/>
        </w:rPr>
        <w:t>Срок реализации 1 год</w:t>
      </w:r>
    </w:p>
    <w:p w:rsidR="007D00A6" w:rsidRPr="00EF5BDD" w:rsidRDefault="007D00A6" w:rsidP="007D00A6">
      <w:pPr>
        <w:spacing w:after="0" w:line="240" w:lineRule="auto"/>
        <w:jc w:val="center"/>
        <w:rPr>
          <w:rFonts w:ascii="Times New Roman" w:eastAsia="Times New Roman" w:hAnsi="Times New Roman" w:cs="Times New Roman"/>
          <w:b/>
          <w:sz w:val="32"/>
          <w:szCs w:val="24"/>
        </w:rPr>
      </w:pPr>
    </w:p>
    <w:p w:rsidR="007D00A6" w:rsidRPr="00EF5BDD" w:rsidRDefault="007D00A6" w:rsidP="007D00A6">
      <w:pPr>
        <w:spacing w:after="0" w:line="240" w:lineRule="auto"/>
        <w:jc w:val="center"/>
        <w:rPr>
          <w:rFonts w:ascii="Times New Roman" w:eastAsia="Times New Roman" w:hAnsi="Times New Roman" w:cs="Times New Roman"/>
          <w:b/>
          <w:sz w:val="32"/>
          <w:szCs w:val="24"/>
        </w:rPr>
      </w:pPr>
    </w:p>
    <w:p w:rsidR="007D00A6" w:rsidRPr="00EF5BDD" w:rsidRDefault="007D00A6" w:rsidP="007D00A6">
      <w:pPr>
        <w:spacing w:after="0" w:line="240" w:lineRule="auto"/>
        <w:jc w:val="center"/>
        <w:rPr>
          <w:rFonts w:ascii="Times New Roman" w:eastAsia="Times New Roman" w:hAnsi="Times New Roman" w:cs="Times New Roman"/>
          <w:b/>
          <w:sz w:val="32"/>
          <w:szCs w:val="24"/>
        </w:rPr>
      </w:pPr>
    </w:p>
    <w:p w:rsidR="007D00A6" w:rsidRDefault="007D00A6" w:rsidP="007D00A6">
      <w:pPr>
        <w:spacing w:after="0" w:line="240" w:lineRule="auto"/>
        <w:jc w:val="center"/>
        <w:rPr>
          <w:rFonts w:ascii="Times New Roman" w:eastAsia="Times New Roman" w:hAnsi="Times New Roman" w:cs="Times New Roman"/>
          <w:b/>
          <w:sz w:val="28"/>
          <w:szCs w:val="24"/>
        </w:rPr>
      </w:pPr>
    </w:p>
    <w:p w:rsidR="007D00A6" w:rsidRDefault="007D00A6" w:rsidP="007D00A6">
      <w:pPr>
        <w:spacing w:after="0" w:line="240" w:lineRule="auto"/>
        <w:jc w:val="center"/>
        <w:rPr>
          <w:rFonts w:ascii="Times New Roman" w:eastAsia="Times New Roman" w:hAnsi="Times New Roman" w:cs="Times New Roman"/>
          <w:b/>
          <w:sz w:val="28"/>
          <w:szCs w:val="24"/>
        </w:rPr>
      </w:pPr>
    </w:p>
    <w:p w:rsidR="007D00A6" w:rsidRDefault="007D00A6" w:rsidP="007D00A6">
      <w:pPr>
        <w:spacing w:after="0" w:line="240" w:lineRule="auto"/>
        <w:jc w:val="center"/>
        <w:rPr>
          <w:rFonts w:ascii="Times New Roman" w:eastAsia="Times New Roman" w:hAnsi="Times New Roman" w:cs="Times New Roman"/>
          <w:b/>
          <w:sz w:val="28"/>
          <w:szCs w:val="24"/>
        </w:rPr>
      </w:pPr>
    </w:p>
    <w:p w:rsidR="007D00A6" w:rsidRDefault="007D00A6" w:rsidP="007D00A6">
      <w:pPr>
        <w:spacing w:after="0" w:line="240" w:lineRule="auto"/>
        <w:rPr>
          <w:rFonts w:ascii="Times New Roman" w:eastAsia="Times New Roman" w:hAnsi="Times New Roman" w:cs="Times New Roman"/>
          <w:b/>
          <w:sz w:val="28"/>
          <w:szCs w:val="24"/>
        </w:rPr>
      </w:pPr>
    </w:p>
    <w:p w:rsidR="007D00A6" w:rsidRDefault="007D00A6" w:rsidP="007D00A6">
      <w:pPr>
        <w:spacing w:after="0" w:line="240" w:lineRule="auto"/>
        <w:jc w:val="right"/>
        <w:rPr>
          <w:rFonts w:ascii="Times New Roman" w:eastAsia="Times New Roman" w:hAnsi="Times New Roman" w:cs="Times New Roman"/>
          <w:b/>
          <w:sz w:val="28"/>
          <w:szCs w:val="24"/>
        </w:rPr>
      </w:pPr>
    </w:p>
    <w:p w:rsidR="007D00A6" w:rsidRPr="00E00130" w:rsidRDefault="007D00A6" w:rsidP="007D00A6">
      <w:pPr>
        <w:spacing w:after="0" w:line="240" w:lineRule="auto"/>
        <w:jc w:val="right"/>
        <w:rPr>
          <w:rFonts w:ascii="Times New Roman" w:eastAsia="Times New Roman" w:hAnsi="Times New Roman" w:cs="Times New Roman"/>
          <w:b/>
          <w:sz w:val="32"/>
          <w:szCs w:val="24"/>
        </w:rPr>
      </w:pPr>
      <w:r w:rsidRPr="00E00130">
        <w:rPr>
          <w:rFonts w:ascii="Times New Roman" w:eastAsia="Times New Roman" w:hAnsi="Times New Roman" w:cs="Times New Roman"/>
          <w:sz w:val="28"/>
          <w:szCs w:val="24"/>
        </w:rPr>
        <w:t>Руководитель кружка: </w:t>
      </w:r>
    </w:p>
    <w:p w:rsidR="007D00A6" w:rsidRPr="00E00130" w:rsidRDefault="007D00A6" w:rsidP="007D00A6">
      <w:pPr>
        <w:spacing w:after="0" w:line="240" w:lineRule="auto"/>
        <w:jc w:val="right"/>
        <w:rPr>
          <w:rFonts w:ascii="Times New Roman" w:eastAsia="Times New Roman" w:hAnsi="Times New Roman" w:cs="Times New Roman"/>
          <w:sz w:val="28"/>
          <w:szCs w:val="24"/>
        </w:rPr>
      </w:pPr>
      <w:r w:rsidRPr="00E00130">
        <w:rPr>
          <w:rFonts w:ascii="Times New Roman" w:eastAsia="Times New Roman" w:hAnsi="Times New Roman" w:cs="Times New Roman"/>
          <w:sz w:val="28"/>
          <w:szCs w:val="24"/>
        </w:rPr>
        <w:t xml:space="preserve">  </w:t>
      </w:r>
      <w:r w:rsidR="00E00130" w:rsidRPr="00E00130">
        <w:rPr>
          <w:rFonts w:ascii="Times New Roman" w:eastAsia="Times New Roman" w:hAnsi="Times New Roman" w:cs="Times New Roman"/>
          <w:sz w:val="28"/>
          <w:szCs w:val="24"/>
        </w:rPr>
        <w:t>воспитатель МДОУ д/</w:t>
      </w:r>
      <w:r w:rsidRPr="00E00130">
        <w:rPr>
          <w:rFonts w:ascii="Times New Roman" w:eastAsia="Times New Roman" w:hAnsi="Times New Roman" w:cs="Times New Roman"/>
          <w:sz w:val="28"/>
          <w:szCs w:val="24"/>
        </w:rPr>
        <w:t>с №1</w:t>
      </w:r>
      <w:r w:rsidR="00E00130" w:rsidRPr="00E00130">
        <w:rPr>
          <w:rFonts w:ascii="Times New Roman" w:eastAsia="Times New Roman" w:hAnsi="Times New Roman" w:cs="Times New Roman"/>
          <w:sz w:val="28"/>
          <w:szCs w:val="24"/>
        </w:rPr>
        <w:t xml:space="preserve"> «Колосок»</w:t>
      </w:r>
    </w:p>
    <w:p w:rsidR="00002C41" w:rsidRPr="00E00130" w:rsidRDefault="007D00A6" w:rsidP="00002C41">
      <w:pPr>
        <w:spacing w:after="0" w:line="240" w:lineRule="auto"/>
        <w:jc w:val="right"/>
        <w:rPr>
          <w:rFonts w:ascii="Times New Roman" w:eastAsia="Times New Roman" w:hAnsi="Times New Roman" w:cs="Times New Roman"/>
          <w:sz w:val="28"/>
          <w:szCs w:val="24"/>
        </w:rPr>
      </w:pPr>
      <w:r w:rsidRPr="00E00130">
        <w:rPr>
          <w:rFonts w:ascii="Times New Roman" w:eastAsia="Times New Roman" w:hAnsi="Times New Roman" w:cs="Times New Roman"/>
          <w:sz w:val="28"/>
          <w:szCs w:val="24"/>
        </w:rPr>
        <w:t xml:space="preserve"> Проститова И.А.</w:t>
      </w:r>
    </w:p>
    <w:p w:rsidR="00002C41" w:rsidRDefault="00002C41" w:rsidP="00002C41">
      <w:pPr>
        <w:spacing w:after="0" w:line="240" w:lineRule="auto"/>
        <w:jc w:val="right"/>
        <w:rPr>
          <w:rFonts w:ascii="Times New Roman" w:eastAsia="Times New Roman" w:hAnsi="Times New Roman" w:cs="Times New Roman"/>
          <w:sz w:val="24"/>
          <w:szCs w:val="24"/>
        </w:rPr>
      </w:pPr>
    </w:p>
    <w:p w:rsidR="000327B2" w:rsidRPr="00321864" w:rsidRDefault="000327B2" w:rsidP="00321864">
      <w:pPr>
        <w:spacing w:after="0" w:line="240" w:lineRule="auto"/>
        <w:jc w:val="center"/>
        <w:rPr>
          <w:rFonts w:ascii="Times New Roman" w:eastAsia="Times New Roman" w:hAnsi="Times New Roman" w:cs="Times New Roman"/>
          <w:sz w:val="28"/>
          <w:szCs w:val="24"/>
        </w:rPr>
      </w:pPr>
      <w:r w:rsidRPr="00321864">
        <w:rPr>
          <w:rFonts w:ascii="Times New Roman" w:eastAsia="Times New Roman" w:hAnsi="Times New Roman" w:cs="Times New Roman"/>
          <w:b/>
          <w:sz w:val="28"/>
          <w:szCs w:val="24"/>
        </w:rPr>
        <w:t>ПОЯСНИТЕЛЬНАЯ ЗАПИСКА</w:t>
      </w:r>
    </w:p>
    <w:p w:rsidR="000327B2" w:rsidRPr="003448AE" w:rsidRDefault="000327B2" w:rsidP="00321864">
      <w:pPr>
        <w:spacing w:after="0" w:line="240" w:lineRule="auto"/>
        <w:jc w:val="both"/>
        <w:rPr>
          <w:rFonts w:ascii="Times New Roman" w:eastAsia="Times New Roman" w:hAnsi="Times New Roman" w:cs="Times New Roman"/>
          <w:sz w:val="28"/>
          <w:szCs w:val="24"/>
        </w:rPr>
      </w:pPr>
      <w:r w:rsidRPr="003448AE">
        <w:rPr>
          <w:rFonts w:ascii="Times New Roman" w:eastAsia="Times New Roman" w:hAnsi="Times New Roman" w:cs="Times New Roman"/>
          <w:sz w:val="28"/>
          <w:szCs w:val="24"/>
        </w:rPr>
        <w:t>         В наше время педагоги, воспитатели уделяют особое внимание всестороннему развитию личности ребёнка. На это нацелены, практически, все образовательные программы. Движения под музыку могут стать не только прекрасным средством физического развития детей, но и тренировкой психических процессов: внимания, воли, памяти, подвижности и гибкости мыслительных процессов.</w:t>
      </w:r>
    </w:p>
    <w:p w:rsidR="000327B2" w:rsidRPr="003448AE" w:rsidRDefault="000327B2" w:rsidP="00321864">
      <w:pPr>
        <w:spacing w:after="0" w:line="240" w:lineRule="auto"/>
        <w:jc w:val="both"/>
        <w:rPr>
          <w:rFonts w:ascii="Times New Roman" w:eastAsia="Times New Roman" w:hAnsi="Times New Roman" w:cs="Times New Roman"/>
          <w:sz w:val="28"/>
          <w:szCs w:val="24"/>
        </w:rPr>
      </w:pPr>
      <w:r w:rsidRPr="003448AE">
        <w:rPr>
          <w:rFonts w:ascii="Times New Roman" w:eastAsia="Times New Roman" w:hAnsi="Times New Roman" w:cs="Times New Roman"/>
          <w:sz w:val="28"/>
          <w:szCs w:val="24"/>
        </w:rPr>
        <w:t>         Необходимо научить ребёнка психологически раскрепощаться и ощущать своё тело как выразительный музыкальный инструмент. Музыкально-ритмические движения способствуют развитию музыкального слуха, чувства ритма, эмоциональности, творческого воображения, фантазии, способности к импровизации в движениях. Ритмика – это синтетический вид деятельности, в основе которого лежит музыка, а движения выражают музыкальный образ, конкретизируют основные средства музыкальной выразительности. А это, в свою очередь, помогает детям ярче и выразительнее проявлять свои актёрские способности, принимая участие в театральных постановках.</w:t>
      </w:r>
    </w:p>
    <w:p w:rsidR="000327B2" w:rsidRPr="003448AE" w:rsidRDefault="000327B2" w:rsidP="00321864">
      <w:pPr>
        <w:spacing w:after="0" w:line="240" w:lineRule="auto"/>
        <w:jc w:val="both"/>
        <w:rPr>
          <w:rFonts w:ascii="Times New Roman" w:eastAsia="Times New Roman" w:hAnsi="Times New Roman" w:cs="Times New Roman"/>
          <w:sz w:val="28"/>
          <w:szCs w:val="24"/>
        </w:rPr>
      </w:pPr>
      <w:r w:rsidRPr="003448AE">
        <w:rPr>
          <w:rFonts w:ascii="Times New Roman" w:eastAsia="Times New Roman" w:hAnsi="Times New Roman" w:cs="Times New Roman"/>
          <w:sz w:val="28"/>
          <w:szCs w:val="24"/>
        </w:rPr>
        <w:t>         Движения под музыку способствуют самовыражению одарённых в музыкальном, двигательном и эмоциональном отношении детей; помогают неловким, заторможенным, которым нужно помочь обрести чувство уверенности в своих силах, путём подбора для них такого материала, в котором проявятся скрытые возможности ребёнка, его «изюминка» и индивидуальность, а слабые стороны, наоборот, будут завуалированы.</w:t>
      </w:r>
    </w:p>
    <w:p w:rsidR="000327B2" w:rsidRPr="00B05A29" w:rsidRDefault="000327B2" w:rsidP="00321864">
      <w:pPr>
        <w:spacing w:after="0" w:line="240" w:lineRule="auto"/>
        <w:jc w:val="both"/>
        <w:rPr>
          <w:rFonts w:ascii="Times New Roman" w:eastAsia="Times New Roman" w:hAnsi="Times New Roman" w:cs="Times New Roman"/>
          <w:sz w:val="24"/>
          <w:szCs w:val="24"/>
        </w:rPr>
      </w:pPr>
      <w:r w:rsidRPr="003448AE">
        <w:rPr>
          <w:rFonts w:ascii="Times New Roman" w:eastAsia="Times New Roman" w:hAnsi="Times New Roman" w:cs="Times New Roman"/>
          <w:sz w:val="28"/>
          <w:szCs w:val="24"/>
        </w:rPr>
        <w:t>         В то же время, движения под музыку являются для ребёнка одним из самых привлекательных видов деятельности, игрой, возможностью выразить эмоции, реализовать свою энергию, поэтому ритмика, в целом, сказывается благоприятно на его состоянии и воспитании. Танцы и упражнения под музыку оказывают прекрасный релаксирующий эффект.</w:t>
      </w:r>
    </w:p>
    <w:p w:rsidR="00CF75AD" w:rsidRDefault="000327B2" w:rsidP="00321864">
      <w:pPr>
        <w:spacing w:after="0" w:line="240" w:lineRule="auto"/>
        <w:ind w:firstLine="708"/>
        <w:jc w:val="both"/>
        <w:rPr>
          <w:rFonts w:ascii="Times New Roman" w:hAnsi="Times New Roman" w:cs="Times New Roman"/>
          <w:sz w:val="28"/>
          <w:szCs w:val="24"/>
        </w:rPr>
      </w:pPr>
      <w:r w:rsidRPr="00B05A29">
        <w:rPr>
          <w:rFonts w:ascii="Times New Roman" w:eastAsia="Times New Roman" w:hAnsi="Times New Roman" w:cs="Times New Roman"/>
          <w:sz w:val="24"/>
          <w:szCs w:val="24"/>
        </w:rPr>
        <w:t> </w:t>
      </w:r>
      <w:r w:rsidRPr="002E4DF0">
        <w:rPr>
          <w:rFonts w:ascii="Times New Roman" w:hAnsi="Times New Roman" w:cs="Times New Roman"/>
          <w:sz w:val="28"/>
          <w:szCs w:val="24"/>
        </w:rPr>
        <w:t xml:space="preserve">Программа </w:t>
      </w:r>
      <w:r w:rsidR="002964A9">
        <w:rPr>
          <w:rFonts w:ascii="Times New Roman" w:hAnsi="Times New Roman" w:cs="Times New Roman"/>
          <w:sz w:val="28"/>
          <w:szCs w:val="24"/>
        </w:rPr>
        <w:t xml:space="preserve">танцевального </w:t>
      </w:r>
      <w:r>
        <w:rPr>
          <w:rFonts w:ascii="Times New Roman" w:hAnsi="Times New Roman" w:cs="Times New Roman"/>
          <w:sz w:val="28"/>
          <w:szCs w:val="24"/>
        </w:rPr>
        <w:t>кружка «</w:t>
      </w:r>
      <w:r w:rsidR="002964A9">
        <w:rPr>
          <w:rFonts w:ascii="Times New Roman" w:hAnsi="Times New Roman" w:cs="Times New Roman"/>
          <w:sz w:val="28"/>
          <w:szCs w:val="24"/>
        </w:rPr>
        <w:t>Чунга - чанга</w:t>
      </w:r>
      <w:r>
        <w:rPr>
          <w:rFonts w:ascii="Times New Roman" w:hAnsi="Times New Roman" w:cs="Times New Roman"/>
          <w:sz w:val="28"/>
          <w:szCs w:val="24"/>
        </w:rPr>
        <w:t xml:space="preserve">» </w:t>
      </w:r>
      <w:r w:rsidRPr="002E4DF0">
        <w:rPr>
          <w:rFonts w:ascii="Times New Roman" w:hAnsi="Times New Roman" w:cs="Times New Roman"/>
          <w:sz w:val="28"/>
          <w:szCs w:val="24"/>
        </w:rPr>
        <w:t>разработана с учетом интересов реб</w:t>
      </w:r>
      <w:r>
        <w:rPr>
          <w:rFonts w:ascii="Times New Roman" w:hAnsi="Times New Roman" w:cs="Times New Roman"/>
          <w:sz w:val="28"/>
          <w:szCs w:val="24"/>
        </w:rPr>
        <w:t>ят, их познавательной и творческой  активности</w:t>
      </w:r>
      <w:r w:rsidR="00CF75AD">
        <w:rPr>
          <w:rFonts w:ascii="Times New Roman" w:hAnsi="Times New Roman" w:cs="Times New Roman"/>
          <w:sz w:val="28"/>
          <w:szCs w:val="24"/>
        </w:rPr>
        <w:t>.</w:t>
      </w:r>
    </w:p>
    <w:p w:rsidR="00CF75AD" w:rsidRPr="00CF75AD" w:rsidRDefault="00CF75AD" w:rsidP="00321864">
      <w:pPr>
        <w:pStyle w:val="a5"/>
        <w:ind w:firstLine="708"/>
        <w:jc w:val="both"/>
        <w:rPr>
          <w:rFonts w:ascii="Times New Roman" w:eastAsia="Calibri" w:hAnsi="Times New Roman" w:cs="Times New Roman"/>
          <w:sz w:val="28"/>
        </w:rPr>
      </w:pPr>
      <w:r w:rsidRPr="00CF75AD">
        <w:rPr>
          <w:rFonts w:ascii="Times New Roman" w:eastAsia="Calibri" w:hAnsi="Times New Roman" w:cs="Times New Roman"/>
          <w:sz w:val="28"/>
        </w:rPr>
        <w:t>В основу данной программы положен богатейший опыт теоретиков и педагогов-практиков:</w:t>
      </w:r>
    </w:p>
    <w:p w:rsidR="00CF75AD" w:rsidRPr="00CF75AD" w:rsidRDefault="00CF75AD" w:rsidP="00321864">
      <w:pPr>
        <w:pStyle w:val="a5"/>
        <w:numPr>
          <w:ilvl w:val="0"/>
          <w:numId w:val="27"/>
        </w:numPr>
        <w:jc w:val="both"/>
        <w:rPr>
          <w:rFonts w:ascii="Times New Roman" w:eastAsia="Calibri" w:hAnsi="Times New Roman" w:cs="Times New Roman"/>
          <w:sz w:val="28"/>
        </w:rPr>
      </w:pPr>
      <w:r w:rsidRPr="00CF75AD">
        <w:rPr>
          <w:rFonts w:ascii="Times New Roman" w:eastAsia="Calibri" w:hAnsi="Times New Roman" w:cs="Times New Roman"/>
          <w:sz w:val="28"/>
        </w:rPr>
        <w:t>Основная общеобразовательная программа «От рождения дошколы» под ред. Е.Н. Вераксы, Т.С. Комаровой и др.;</w:t>
      </w:r>
    </w:p>
    <w:p w:rsidR="00CF75AD" w:rsidRPr="00CF75AD" w:rsidRDefault="00CF75AD" w:rsidP="00321864">
      <w:pPr>
        <w:pStyle w:val="a5"/>
        <w:numPr>
          <w:ilvl w:val="0"/>
          <w:numId w:val="27"/>
        </w:numPr>
        <w:jc w:val="both"/>
        <w:rPr>
          <w:rFonts w:ascii="Times New Roman" w:eastAsia="Calibri" w:hAnsi="Times New Roman" w:cs="Times New Roman"/>
          <w:sz w:val="28"/>
        </w:rPr>
      </w:pPr>
      <w:r w:rsidRPr="00CF75AD">
        <w:rPr>
          <w:rFonts w:ascii="Times New Roman" w:eastAsia="Calibri" w:hAnsi="Times New Roman" w:cs="Times New Roman"/>
          <w:sz w:val="28"/>
        </w:rPr>
        <w:t>Н.А.Ветлугина «Музыкальное воспитание в детском саду» –М.: Просвещение, 1981.</w:t>
      </w:r>
    </w:p>
    <w:p w:rsidR="00CF75AD" w:rsidRPr="00CF75AD" w:rsidRDefault="00CF75AD" w:rsidP="00321864">
      <w:pPr>
        <w:pStyle w:val="a5"/>
        <w:numPr>
          <w:ilvl w:val="0"/>
          <w:numId w:val="27"/>
        </w:numPr>
        <w:jc w:val="both"/>
        <w:rPr>
          <w:rFonts w:ascii="Times New Roman" w:eastAsia="Calibri" w:hAnsi="Times New Roman" w:cs="Times New Roman"/>
          <w:sz w:val="28"/>
        </w:rPr>
      </w:pPr>
      <w:r>
        <w:rPr>
          <w:rFonts w:ascii="Times New Roman" w:hAnsi="Times New Roman" w:cs="Times New Roman"/>
          <w:sz w:val="28"/>
        </w:rPr>
        <w:t>П</w:t>
      </w:r>
      <w:r w:rsidRPr="00CF75AD">
        <w:rPr>
          <w:rFonts w:ascii="Times New Roman" w:eastAsia="Calibri" w:hAnsi="Times New Roman" w:cs="Times New Roman"/>
          <w:sz w:val="28"/>
        </w:rPr>
        <w:t>рограмма А.И. Бурениной «Ритмическая мозаика»;</w:t>
      </w:r>
    </w:p>
    <w:p w:rsidR="000327B2" w:rsidRPr="00A50FDD" w:rsidRDefault="000327B2" w:rsidP="00321864">
      <w:pPr>
        <w:spacing w:after="0"/>
        <w:jc w:val="both"/>
        <w:rPr>
          <w:rFonts w:ascii="Times New Roman" w:hAnsi="Times New Roman" w:cs="Times New Roman"/>
          <w:sz w:val="28"/>
          <w:szCs w:val="28"/>
        </w:rPr>
      </w:pPr>
      <w:r>
        <w:rPr>
          <w:rFonts w:ascii="Times New Roman" w:hAnsi="Times New Roman" w:cs="Times New Roman"/>
          <w:sz w:val="28"/>
        </w:rPr>
        <w:t xml:space="preserve">Данная </w:t>
      </w:r>
      <w:r w:rsidRPr="00B85A88">
        <w:rPr>
          <w:rFonts w:ascii="Times New Roman" w:hAnsi="Times New Roman" w:cs="Times New Roman"/>
          <w:sz w:val="28"/>
        </w:rPr>
        <w:t xml:space="preserve">программа </w:t>
      </w:r>
      <w:r w:rsidRPr="00B85A88">
        <w:rPr>
          <w:rFonts w:ascii="Times New Roman" w:hAnsi="Times New Roman" w:cs="Times New Roman"/>
          <w:b/>
          <w:sz w:val="28"/>
        </w:rPr>
        <w:t>соответствует требованиям:</w:t>
      </w:r>
    </w:p>
    <w:p w:rsidR="000327B2" w:rsidRPr="00B85A88" w:rsidRDefault="000327B2" w:rsidP="00321864">
      <w:pPr>
        <w:pStyle w:val="a5"/>
        <w:numPr>
          <w:ilvl w:val="0"/>
          <w:numId w:val="19"/>
        </w:numPr>
        <w:jc w:val="both"/>
        <w:rPr>
          <w:rFonts w:ascii="Times New Roman" w:hAnsi="Times New Roman" w:cs="Times New Roman"/>
          <w:sz w:val="28"/>
        </w:rPr>
      </w:pPr>
      <w:r w:rsidRPr="00B85A88">
        <w:rPr>
          <w:rFonts w:ascii="Times New Roman" w:hAnsi="Times New Roman" w:cs="Times New Roman"/>
          <w:sz w:val="28"/>
        </w:rPr>
        <w:t>Закона РФ от 29 декабря 2012 года № 273-ФЗ «Об образовании в Российской Федерации»;</w:t>
      </w:r>
    </w:p>
    <w:p w:rsidR="000327B2" w:rsidRPr="00B85A88" w:rsidRDefault="000327B2" w:rsidP="00321864">
      <w:pPr>
        <w:pStyle w:val="a5"/>
        <w:numPr>
          <w:ilvl w:val="0"/>
          <w:numId w:val="19"/>
        </w:numPr>
        <w:jc w:val="both"/>
        <w:rPr>
          <w:rFonts w:ascii="Times New Roman" w:hAnsi="Times New Roman" w:cs="Times New Roman"/>
          <w:sz w:val="28"/>
        </w:rPr>
      </w:pPr>
      <w:r w:rsidRPr="00B85A88">
        <w:rPr>
          <w:rFonts w:ascii="Times New Roman" w:hAnsi="Times New Roman" w:cs="Times New Roman"/>
          <w:sz w:val="28"/>
        </w:rPr>
        <w:t>Конвенции о правах ребенка;</w:t>
      </w:r>
    </w:p>
    <w:p w:rsidR="000327B2" w:rsidRDefault="000327B2" w:rsidP="00321864">
      <w:pPr>
        <w:pStyle w:val="a5"/>
        <w:numPr>
          <w:ilvl w:val="0"/>
          <w:numId w:val="19"/>
        </w:numPr>
        <w:jc w:val="both"/>
        <w:rPr>
          <w:sz w:val="24"/>
        </w:rPr>
      </w:pPr>
      <w:r w:rsidRPr="00B85A88">
        <w:rPr>
          <w:rFonts w:ascii="Times New Roman" w:hAnsi="Times New Roman" w:cs="Times New Roman"/>
          <w:sz w:val="28"/>
        </w:rPr>
        <w:lastRenderedPageBreak/>
        <w:t>Санитарно-эпидемиологических требований к устройству, содержанию и организации режима работы в дошкольных организациях</w:t>
      </w:r>
      <w:r w:rsidRPr="00303851">
        <w:rPr>
          <w:sz w:val="24"/>
        </w:rPr>
        <w:t xml:space="preserve">. </w:t>
      </w:r>
    </w:p>
    <w:p w:rsidR="000327B2" w:rsidRPr="008A7E66" w:rsidRDefault="000327B2" w:rsidP="00321864">
      <w:pPr>
        <w:shd w:val="clear" w:color="auto" w:fill="FFFFFF"/>
        <w:spacing w:after="0" w:line="240" w:lineRule="auto"/>
        <w:jc w:val="both"/>
        <w:rPr>
          <w:rFonts w:ascii="Calibri" w:eastAsia="Times New Roman" w:hAnsi="Calibri" w:cs="Times New Roman"/>
          <w:color w:val="000000"/>
        </w:rPr>
      </w:pPr>
      <w:r w:rsidRPr="008A7E66">
        <w:rPr>
          <w:rFonts w:ascii="Times New Roman" w:eastAsia="Times New Roman" w:hAnsi="Times New Roman" w:cs="Times New Roman"/>
          <w:color w:val="000000"/>
          <w:sz w:val="28"/>
          <w:szCs w:val="28"/>
        </w:rPr>
        <w:t xml:space="preserve">В основу разработки программы были положены следующие </w:t>
      </w:r>
      <w:r w:rsidRPr="008A7E66">
        <w:rPr>
          <w:rFonts w:ascii="Times New Roman" w:eastAsia="Times New Roman" w:hAnsi="Times New Roman" w:cs="Times New Roman"/>
          <w:b/>
          <w:bCs/>
          <w:color w:val="000000"/>
          <w:sz w:val="28"/>
          <w:szCs w:val="28"/>
        </w:rPr>
        <w:t>принципы:</w:t>
      </w:r>
    </w:p>
    <w:p w:rsidR="000327B2" w:rsidRPr="00E00130" w:rsidRDefault="000327B2" w:rsidP="00321864">
      <w:pPr>
        <w:shd w:val="clear" w:color="auto" w:fill="FFFFFF"/>
        <w:spacing w:after="0" w:line="240" w:lineRule="auto"/>
        <w:ind w:left="360"/>
        <w:jc w:val="both"/>
        <w:rPr>
          <w:rFonts w:ascii="Calibri" w:eastAsia="Times New Roman" w:hAnsi="Calibri" w:cs="Times New Roman"/>
          <w:color w:val="000000"/>
        </w:rPr>
      </w:pPr>
      <w:r w:rsidRPr="00E00130">
        <w:rPr>
          <w:rFonts w:ascii="Times New Roman" w:eastAsia="Times New Roman" w:hAnsi="Times New Roman" w:cs="Times New Roman"/>
          <w:b/>
          <w:bCs/>
          <w:color w:val="000000"/>
          <w:sz w:val="28"/>
          <w:szCs w:val="28"/>
        </w:rPr>
        <w:t>Принцип полноты и целостности.</w:t>
      </w:r>
      <w:r w:rsidRPr="00E00130">
        <w:rPr>
          <w:rFonts w:ascii="Times New Roman" w:eastAsia="Times New Roman" w:hAnsi="Times New Roman" w:cs="Times New Roman"/>
          <w:color w:val="000000"/>
          <w:sz w:val="28"/>
          <w:szCs w:val="28"/>
        </w:rPr>
        <w:t> Содержание программы должно быть реализовано по всем разделам.</w:t>
      </w:r>
    </w:p>
    <w:p w:rsidR="000327B2" w:rsidRPr="00E00130" w:rsidRDefault="000327B2" w:rsidP="00321864">
      <w:pPr>
        <w:shd w:val="clear" w:color="auto" w:fill="FFFFFF"/>
        <w:spacing w:after="0" w:line="240" w:lineRule="auto"/>
        <w:ind w:left="360"/>
        <w:jc w:val="both"/>
        <w:rPr>
          <w:rFonts w:ascii="Calibri" w:eastAsia="Times New Roman" w:hAnsi="Calibri" w:cs="Times New Roman"/>
          <w:color w:val="000000"/>
        </w:rPr>
      </w:pPr>
      <w:r w:rsidRPr="00E00130">
        <w:rPr>
          <w:rFonts w:ascii="Times New Roman" w:eastAsia="Times New Roman" w:hAnsi="Times New Roman" w:cs="Times New Roman"/>
          <w:b/>
          <w:bCs/>
          <w:color w:val="000000"/>
          <w:sz w:val="28"/>
          <w:szCs w:val="28"/>
        </w:rPr>
        <w:t>Принцип системности.</w:t>
      </w:r>
      <w:r w:rsidRPr="00E00130">
        <w:rPr>
          <w:rFonts w:ascii="Times New Roman" w:eastAsia="Times New Roman" w:hAnsi="Times New Roman" w:cs="Times New Roman"/>
          <w:color w:val="000000"/>
          <w:sz w:val="28"/>
          <w:szCs w:val="28"/>
        </w:rPr>
        <w:t> Работа должна проводиться системно, весь учебный год при гибком распределении содержания программы в течение дня.</w:t>
      </w:r>
    </w:p>
    <w:p w:rsidR="000327B2" w:rsidRPr="00E00130" w:rsidRDefault="000327B2" w:rsidP="00321864">
      <w:pPr>
        <w:shd w:val="clear" w:color="auto" w:fill="FFFFFF"/>
        <w:spacing w:after="0" w:line="240" w:lineRule="auto"/>
        <w:ind w:left="360"/>
        <w:jc w:val="both"/>
        <w:rPr>
          <w:rFonts w:ascii="Calibri" w:eastAsia="Times New Roman" w:hAnsi="Calibri" w:cs="Times New Roman"/>
          <w:color w:val="000000"/>
        </w:rPr>
      </w:pPr>
      <w:r w:rsidRPr="00E00130">
        <w:rPr>
          <w:rFonts w:ascii="Times New Roman" w:eastAsia="Times New Roman" w:hAnsi="Times New Roman" w:cs="Times New Roman"/>
          <w:b/>
          <w:bCs/>
          <w:color w:val="000000"/>
          <w:sz w:val="28"/>
          <w:szCs w:val="28"/>
        </w:rPr>
        <w:t>Принцип последовательности.</w:t>
      </w:r>
      <w:r w:rsidRPr="00E00130">
        <w:rPr>
          <w:rFonts w:ascii="Times New Roman" w:eastAsia="Times New Roman" w:hAnsi="Times New Roman" w:cs="Times New Roman"/>
          <w:color w:val="000000"/>
          <w:sz w:val="28"/>
          <w:szCs w:val="28"/>
        </w:rPr>
        <w:t> Подразумевает логичное усложнение задач музыкального образования детей и содержания музыкального репертуара.</w:t>
      </w:r>
    </w:p>
    <w:p w:rsidR="000327B2" w:rsidRPr="00E00130" w:rsidRDefault="000327B2" w:rsidP="00321864">
      <w:pPr>
        <w:shd w:val="clear" w:color="auto" w:fill="FFFFFF"/>
        <w:spacing w:after="0" w:line="240" w:lineRule="auto"/>
        <w:ind w:left="360"/>
        <w:jc w:val="both"/>
        <w:rPr>
          <w:rFonts w:ascii="Calibri" w:eastAsia="Times New Roman" w:hAnsi="Calibri" w:cs="Times New Roman"/>
          <w:color w:val="000000"/>
        </w:rPr>
      </w:pPr>
      <w:r w:rsidRPr="00E00130">
        <w:rPr>
          <w:rFonts w:ascii="Times New Roman" w:eastAsia="Times New Roman" w:hAnsi="Times New Roman" w:cs="Times New Roman"/>
          <w:b/>
          <w:bCs/>
          <w:color w:val="000000"/>
          <w:sz w:val="28"/>
          <w:szCs w:val="28"/>
        </w:rPr>
        <w:t>Принцип возрастной адресованности.</w:t>
      </w:r>
      <w:r w:rsidRPr="00E00130">
        <w:rPr>
          <w:rFonts w:ascii="Times New Roman" w:eastAsia="Times New Roman" w:hAnsi="Times New Roman" w:cs="Times New Roman"/>
          <w:color w:val="000000"/>
          <w:sz w:val="28"/>
          <w:szCs w:val="28"/>
        </w:rPr>
        <w:t> При работе с детьми разного возраста содержание обучения выстраивается последовательно: одно и то же содержание программы по разделам используется для работы в разных возрастных группах (при этом используются методы, соответствующие возрастным особенностям детей.)</w:t>
      </w:r>
    </w:p>
    <w:p w:rsidR="000327B2" w:rsidRPr="00E00130" w:rsidRDefault="000327B2" w:rsidP="00321864">
      <w:pPr>
        <w:shd w:val="clear" w:color="auto" w:fill="FFFFFF"/>
        <w:spacing w:after="0" w:line="240" w:lineRule="auto"/>
        <w:ind w:left="360"/>
        <w:jc w:val="both"/>
        <w:rPr>
          <w:rFonts w:ascii="Calibri" w:eastAsia="Times New Roman" w:hAnsi="Calibri" w:cs="Times New Roman"/>
          <w:color w:val="000000"/>
        </w:rPr>
      </w:pPr>
      <w:r w:rsidRPr="00E00130">
        <w:rPr>
          <w:rFonts w:ascii="Times New Roman" w:eastAsia="Times New Roman" w:hAnsi="Times New Roman" w:cs="Times New Roman"/>
          <w:b/>
          <w:bCs/>
          <w:color w:val="000000"/>
          <w:sz w:val="28"/>
          <w:szCs w:val="28"/>
        </w:rPr>
        <w:t>Принцип интеграции.</w:t>
      </w:r>
      <w:r w:rsidRPr="00E00130">
        <w:rPr>
          <w:rFonts w:ascii="Times New Roman" w:eastAsia="Times New Roman" w:hAnsi="Times New Roman" w:cs="Times New Roman"/>
          <w:color w:val="000000"/>
          <w:sz w:val="28"/>
          <w:szCs w:val="28"/>
        </w:rPr>
        <w:t> Данная программа может быть реализована как самостоятельная, так и выступать как составная часть комплексной программы.</w:t>
      </w:r>
    </w:p>
    <w:p w:rsidR="000327B2" w:rsidRPr="00E00130" w:rsidRDefault="000327B2" w:rsidP="00321864">
      <w:pPr>
        <w:shd w:val="clear" w:color="auto" w:fill="FFFFFF"/>
        <w:spacing w:after="0" w:line="240" w:lineRule="auto"/>
        <w:ind w:left="360"/>
        <w:jc w:val="both"/>
        <w:rPr>
          <w:rFonts w:ascii="Calibri" w:eastAsia="Times New Roman" w:hAnsi="Calibri" w:cs="Times New Roman"/>
          <w:color w:val="000000"/>
        </w:rPr>
      </w:pPr>
      <w:r w:rsidRPr="00E00130">
        <w:rPr>
          <w:rFonts w:ascii="Times New Roman" w:eastAsia="Times New Roman" w:hAnsi="Times New Roman" w:cs="Times New Roman"/>
          <w:b/>
          <w:bCs/>
          <w:color w:val="000000"/>
          <w:sz w:val="28"/>
          <w:szCs w:val="28"/>
        </w:rPr>
        <w:t>Принцип импровизационности.</w:t>
      </w:r>
      <w:r w:rsidRPr="00E00130">
        <w:rPr>
          <w:rFonts w:ascii="Times New Roman" w:eastAsia="Times New Roman" w:hAnsi="Times New Roman" w:cs="Times New Roman"/>
          <w:b/>
          <w:bCs/>
          <w:color w:val="000000"/>
          <w:sz w:val="28"/>
        </w:rPr>
        <w:t> </w:t>
      </w:r>
      <w:r w:rsidRPr="00E00130">
        <w:rPr>
          <w:rFonts w:ascii="Times New Roman" w:eastAsia="Times New Roman" w:hAnsi="Times New Roman" w:cs="Times New Roman"/>
          <w:color w:val="000000"/>
          <w:sz w:val="28"/>
          <w:szCs w:val="28"/>
        </w:rPr>
        <w:t>Театрализованная игра рассматривается как творческая деятельность, что обуславливает особое взаимодействие взрослого и ребенка, детей между собой на основе свободной атмосферы, поощрения детской инициативы, отсутствия образца для подражания, наличия своей точки зрения, стремления к оригинальности.</w:t>
      </w:r>
    </w:p>
    <w:p w:rsidR="000327B2" w:rsidRPr="00E00130" w:rsidRDefault="000327B2" w:rsidP="00321864">
      <w:pPr>
        <w:shd w:val="clear" w:color="auto" w:fill="FFFFFF"/>
        <w:spacing w:after="0" w:line="240" w:lineRule="auto"/>
        <w:ind w:left="360"/>
        <w:jc w:val="both"/>
        <w:rPr>
          <w:rFonts w:ascii="Calibri" w:eastAsia="Times New Roman" w:hAnsi="Calibri" w:cs="Times New Roman"/>
          <w:color w:val="000000"/>
        </w:rPr>
      </w:pPr>
      <w:r w:rsidRPr="00E00130">
        <w:rPr>
          <w:rFonts w:ascii="Times New Roman" w:eastAsia="Times New Roman" w:hAnsi="Times New Roman" w:cs="Times New Roman"/>
          <w:b/>
          <w:bCs/>
          <w:color w:val="000000"/>
          <w:sz w:val="28"/>
          <w:szCs w:val="28"/>
        </w:rPr>
        <w:t>Принцип преемственности взаимодействия с ребенком в условиях дошкольного учреждения и в семье.</w:t>
      </w:r>
      <w:r w:rsidRPr="00E00130">
        <w:rPr>
          <w:rFonts w:ascii="Times New Roman" w:eastAsia="Times New Roman" w:hAnsi="Times New Roman" w:cs="Times New Roman"/>
          <w:color w:val="000000"/>
          <w:sz w:val="28"/>
          <w:szCs w:val="28"/>
        </w:rPr>
        <w:t> 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w:t>
      </w:r>
    </w:p>
    <w:p w:rsidR="00D40D6B" w:rsidRPr="00D40D6B" w:rsidRDefault="00D40D6B" w:rsidP="00321864">
      <w:pPr>
        <w:pStyle w:val="a5"/>
        <w:jc w:val="both"/>
        <w:rPr>
          <w:rFonts w:ascii="Times New Roman" w:hAnsi="Times New Roman" w:cs="Times New Roman"/>
          <w:sz w:val="28"/>
        </w:rPr>
      </w:pPr>
      <w:r w:rsidRPr="00D40D6B">
        <w:rPr>
          <w:rFonts w:ascii="Times New Roman" w:hAnsi="Times New Roman" w:cs="Times New Roman"/>
          <w:sz w:val="28"/>
        </w:rPr>
        <w:t>Программа составлена на основе принципа </w:t>
      </w:r>
      <w:r w:rsidRPr="00D40D6B">
        <w:rPr>
          <w:rFonts w:ascii="Times New Roman" w:hAnsi="Times New Roman" w:cs="Times New Roman"/>
          <w:b/>
          <w:bCs/>
          <w:sz w:val="28"/>
        </w:rPr>
        <w:t>интеграции</w:t>
      </w:r>
      <w:r w:rsidRPr="00D40D6B">
        <w:rPr>
          <w:rFonts w:ascii="Times New Roman" w:hAnsi="Times New Roman" w:cs="Times New Roman"/>
          <w:sz w:val="28"/>
        </w:rPr>
        <w:t> межпредметных связей по областям:</w:t>
      </w:r>
    </w:p>
    <w:p w:rsidR="00D40D6B" w:rsidRPr="00D40D6B" w:rsidRDefault="00D40D6B" w:rsidP="00321864">
      <w:pPr>
        <w:pStyle w:val="a5"/>
        <w:numPr>
          <w:ilvl w:val="0"/>
          <w:numId w:val="22"/>
        </w:numPr>
        <w:jc w:val="both"/>
        <w:rPr>
          <w:rFonts w:ascii="Times New Roman" w:hAnsi="Times New Roman" w:cs="Times New Roman"/>
          <w:sz w:val="28"/>
        </w:rPr>
      </w:pPr>
      <w:r w:rsidRPr="00D40D6B">
        <w:rPr>
          <w:rFonts w:ascii="Times New Roman" w:hAnsi="Times New Roman" w:cs="Times New Roman"/>
          <w:i/>
          <w:sz w:val="28"/>
        </w:rPr>
        <w:t>«Музыка»,</w:t>
      </w:r>
      <w:r w:rsidRPr="00D40D6B">
        <w:rPr>
          <w:rFonts w:ascii="Times New Roman" w:hAnsi="Times New Roman" w:cs="Times New Roman"/>
          <w:sz w:val="28"/>
        </w:rPr>
        <w:t xml:space="preserve"> где закрепляются все движения и используются танцы, изученные и поставленные на занятии кружка.</w:t>
      </w:r>
    </w:p>
    <w:p w:rsidR="00D40D6B" w:rsidRPr="00D40D6B" w:rsidRDefault="00D40D6B" w:rsidP="00321864">
      <w:pPr>
        <w:pStyle w:val="a5"/>
        <w:numPr>
          <w:ilvl w:val="0"/>
          <w:numId w:val="22"/>
        </w:numPr>
        <w:jc w:val="both"/>
        <w:rPr>
          <w:rFonts w:ascii="Times New Roman" w:hAnsi="Times New Roman" w:cs="Times New Roman"/>
          <w:sz w:val="28"/>
        </w:rPr>
      </w:pPr>
      <w:r w:rsidRPr="00D40D6B">
        <w:rPr>
          <w:rFonts w:ascii="Times New Roman" w:hAnsi="Times New Roman" w:cs="Times New Roman"/>
          <w:sz w:val="28"/>
        </w:rPr>
        <w:t>«</w:t>
      </w:r>
      <w:r w:rsidRPr="00D40D6B">
        <w:rPr>
          <w:rFonts w:ascii="Times New Roman" w:hAnsi="Times New Roman" w:cs="Times New Roman"/>
          <w:i/>
          <w:sz w:val="28"/>
        </w:rPr>
        <w:t>Физическая культура»-</w:t>
      </w:r>
      <w:r w:rsidRPr="00D40D6B">
        <w:rPr>
          <w:rFonts w:ascii="Times New Roman" w:hAnsi="Times New Roman" w:cs="Times New Roman"/>
          <w:sz w:val="28"/>
        </w:rPr>
        <w:t xml:space="preserve"> использование элементов ритмики на физкультурных занятиях, проводятся  подвижные  игры,   развлечения,  досуги,   упражнения   для  профилактики  плоскостопия.</w:t>
      </w:r>
    </w:p>
    <w:p w:rsidR="00D40D6B" w:rsidRPr="00D40D6B" w:rsidRDefault="00D40D6B" w:rsidP="00321864">
      <w:pPr>
        <w:pStyle w:val="a5"/>
        <w:numPr>
          <w:ilvl w:val="0"/>
          <w:numId w:val="22"/>
        </w:numPr>
        <w:jc w:val="both"/>
        <w:rPr>
          <w:rFonts w:ascii="Times New Roman" w:hAnsi="Times New Roman" w:cs="Times New Roman"/>
          <w:sz w:val="28"/>
        </w:rPr>
      </w:pPr>
      <w:r w:rsidRPr="00D40D6B">
        <w:rPr>
          <w:rFonts w:ascii="Times New Roman" w:hAnsi="Times New Roman" w:cs="Times New Roman"/>
          <w:sz w:val="28"/>
        </w:rPr>
        <w:t>«</w:t>
      </w:r>
      <w:r w:rsidRPr="00D40D6B">
        <w:rPr>
          <w:rFonts w:ascii="Times New Roman" w:hAnsi="Times New Roman" w:cs="Times New Roman"/>
          <w:i/>
          <w:sz w:val="28"/>
        </w:rPr>
        <w:t>Познание» -</w:t>
      </w:r>
      <w:r w:rsidRPr="00D40D6B">
        <w:rPr>
          <w:rFonts w:ascii="Times New Roman" w:hAnsi="Times New Roman" w:cs="Times New Roman"/>
          <w:sz w:val="28"/>
        </w:rPr>
        <w:t>  занятия,  наблюдения,  беседы,  игры.</w:t>
      </w:r>
    </w:p>
    <w:p w:rsidR="00D40D6B" w:rsidRPr="00D40D6B" w:rsidRDefault="00D40D6B" w:rsidP="00321864">
      <w:pPr>
        <w:pStyle w:val="a5"/>
        <w:numPr>
          <w:ilvl w:val="0"/>
          <w:numId w:val="22"/>
        </w:numPr>
        <w:jc w:val="both"/>
        <w:rPr>
          <w:rFonts w:ascii="Times New Roman" w:hAnsi="Times New Roman" w:cs="Times New Roman"/>
          <w:sz w:val="28"/>
        </w:rPr>
      </w:pPr>
      <w:r w:rsidRPr="00D40D6B">
        <w:rPr>
          <w:rFonts w:ascii="Times New Roman" w:hAnsi="Times New Roman" w:cs="Times New Roman"/>
          <w:sz w:val="28"/>
        </w:rPr>
        <w:t>«</w:t>
      </w:r>
      <w:r w:rsidRPr="00D40D6B">
        <w:rPr>
          <w:rFonts w:ascii="Times New Roman" w:hAnsi="Times New Roman" w:cs="Times New Roman"/>
          <w:i/>
          <w:sz w:val="28"/>
        </w:rPr>
        <w:t>Социализация»</w:t>
      </w:r>
      <w:r w:rsidRPr="00D40D6B">
        <w:rPr>
          <w:rFonts w:ascii="Times New Roman" w:hAnsi="Times New Roman" w:cs="Times New Roman"/>
          <w:sz w:val="28"/>
        </w:rPr>
        <w:t xml:space="preserve"> - используются   дидактические,  сюжетно  -  ролевые  игры;   разучиваются  различные  танцы.</w:t>
      </w:r>
    </w:p>
    <w:p w:rsidR="00D40D6B" w:rsidRPr="00D40D6B" w:rsidRDefault="00D40D6B" w:rsidP="00321864">
      <w:pPr>
        <w:pStyle w:val="a5"/>
        <w:numPr>
          <w:ilvl w:val="0"/>
          <w:numId w:val="22"/>
        </w:numPr>
        <w:jc w:val="both"/>
        <w:rPr>
          <w:rFonts w:ascii="Times New Roman" w:hAnsi="Times New Roman" w:cs="Times New Roman"/>
          <w:sz w:val="28"/>
        </w:rPr>
      </w:pPr>
      <w:r w:rsidRPr="00D40D6B">
        <w:rPr>
          <w:rFonts w:ascii="Times New Roman" w:hAnsi="Times New Roman" w:cs="Times New Roman"/>
          <w:sz w:val="28"/>
        </w:rPr>
        <w:t>«</w:t>
      </w:r>
      <w:r w:rsidRPr="00D40D6B">
        <w:rPr>
          <w:rFonts w:ascii="Times New Roman" w:hAnsi="Times New Roman" w:cs="Times New Roman"/>
          <w:i/>
          <w:sz w:val="28"/>
        </w:rPr>
        <w:t>Чтение художественной  литературы»</w:t>
      </w:r>
      <w:r w:rsidRPr="00D40D6B">
        <w:rPr>
          <w:rFonts w:ascii="Times New Roman" w:hAnsi="Times New Roman" w:cs="Times New Roman"/>
          <w:sz w:val="28"/>
        </w:rPr>
        <w:t xml:space="preserve"> - используются  произведения познавательной  направленности  (стихи,  потешки,  прибаутки,  частушки,  тексты  песен).</w:t>
      </w:r>
    </w:p>
    <w:p w:rsidR="000327B2" w:rsidRPr="00671AA1" w:rsidRDefault="000327B2" w:rsidP="00321864">
      <w:pPr>
        <w:spacing w:after="0"/>
        <w:jc w:val="both"/>
        <w:rPr>
          <w:rFonts w:ascii="Times New Roman" w:hAnsi="Times New Roman" w:cs="Times New Roman"/>
          <w:sz w:val="28"/>
        </w:rPr>
      </w:pPr>
      <w:r w:rsidRPr="00671AA1">
        <w:rPr>
          <w:rFonts w:ascii="Times New Roman" w:hAnsi="Times New Roman" w:cs="Times New Roman"/>
          <w:b/>
          <w:sz w:val="28"/>
        </w:rPr>
        <w:lastRenderedPageBreak/>
        <w:t>Цель:</w:t>
      </w:r>
      <w:r w:rsidRPr="00671AA1">
        <w:rPr>
          <w:rFonts w:ascii="Times New Roman" w:hAnsi="Times New Roman" w:cs="Times New Roman"/>
          <w:sz w:val="28"/>
        </w:rPr>
        <w:t xml:space="preserve"> приобщить детей к танцевальному искусству, способствовать развитию         творческих способностей старших дошкольнико</w:t>
      </w:r>
      <w:r w:rsidR="002964A9">
        <w:rPr>
          <w:rFonts w:ascii="Times New Roman" w:hAnsi="Times New Roman" w:cs="Times New Roman"/>
          <w:sz w:val="28"/>
        </w:rPr>
        <w:t xml:space="preserve">в через танцевальную и   </w:t>
      </w:r>
      <w:r w:rsidRPr="00671AA1">
        <w:rPr>
          <w:rFonts w:ascii="Times New Roman" w:hAnsi="Times New Roman" w:cs="Times New Roman"/>
          <w:sz w:val="28"/>
        </w:rPr>
        <w:t>музыкально – ритмическую деятельность.</w:t>
      </w:r>
    </w:p>
    <w:p w:rsidR="000327B2" w:rsidRPr="00671AA1" w:rsidRDefault="000327B2" w:rsidP="00321864">
      <w:pPr>
        <w:spacing w:after="0"/>
        <w:jc w:val="both"/>
        <w:rPr>
          <w:rFonts w:ascii="Times New Roman" w:hAnsi="Times New Roman" w:cs="Times New Roman"/>
          <w:b/>
          <w:sz w:val="28"/>
        </w:rPr>
      </w:pPr>
      <w:r w:rsidRPr="00671AA1">
        <w:rPr>
          <w:rFonts w:ascii="Times New Roman" w:hAnsi="Times New Roman" w:cs="Times New Roman"/>
          <w:b/>
          <w:sz w:val="28"/>
        </w:rPr>
        <w:t xml:space="preserve"> Задачи: </w:t>
      </w:r>
    </w:p>
    <w:p w:rsidR="000327B2" w:rsidRPr="00671AA1" w:rsidRDefault="000327B2" w:rsidP="00321864">
      <w:pPr>
        <w:pStyle w:val="a4"/>
        <w:numPr>
          <w:ilvl w:val="0"/>
          <w:numId w:val="18"/>
        </w:numPr>
        <w:spacing w:after="0"/>
        <w:jc w:val="both"/>
      </w:pPr>
      <w:r w:rsidRPr="00671AA1">
        <w:rPr>
          <w:rFonts w:ascii="Times New Roman" w:hAnsi="Times New Roman" w:cs="Times New Roman"/>
          <w:sz w:val="28"/>
        </w:rPr>
        <w:t>Развивать музыкальность и художественный вкус;</w:t>
      </w:r>
    </w:p>
    <w:p w:rsidR="000327B2" w:rsidRPr="00671AA1" w:rsidRDefault="000327B2" w:rsidP="00321864">
      <w:pPr>
        <w:pStyle w:val="a4"/>
        <w:numPr>
          <w:ilvl w:val="0"/>
          <w:numId w:val="18"/>
        </w:numPr>
        <w:jc w:val="both"/>
      </w:pPr>
      <w:r w:rsidRPr="00671AA1">
        <w:rPr>
          <w:rFonts w:ascii="Times New Roman" w:hAnsi="Times New Roman" w:cs="Times New Roman"/>
          <w:sz w:val="28"/>
        </w:rPr>
        <w:t>Развивать творческие способности и потребность самовыражения в движении под музыку;</w:t>
      </w:r>
    </w:p>
    <w:p w:rsidR="000327B2" w:rsidRPr="00671AA1" w:rsidRDefault="000327B2" w:rsidP="00321864">
      <w:pPr>
        <w:pStyle w:val="a4"/>
        <w:numPr>
          <w:ilvl w:val="0"/>
          <w:numId w:val="18"/>
        </w:numPr>
        <w:jc w:val="both"/>
      </w:pPr>
      <w:r w:rsidRPr="00671AA1">
        <w:rPr>
          <w:rFonts w:ascii="Times New Roman" w:hAnsi="Times New Roman" w:cs="Times New Roman"/>
          <w:sz w:val="28"/>
        </w:rPr>
        <w:t xml:space="preserve">Развивать двигательные качества и умения; </w:t>
      </w:r>
    </w:p>
    <w:p w:rsidR="000327B2" w:rsidRPr="00671AA1" w:rsidRDefault="000327B2" w:rsidP="00321864">
      <w:pPr>
        <w:pStyle w:val="a4"/>
        <w:numPr>
          <w:ilvl w:val="0"/>
          <w:numId w:val="18"/>
        </w:numPr>
        <w:jc w:val="both"/>
      </w:pPr>
      <w:r w:rsidRPr="00671AA1">
        <w:rPr>
          <w:rFonts w:ascii="Times New Roman" w:hAnsi="Times New Roman" w:cs="Times New Roman"/>
          <w:sz w:val="28"/>
        </w:rPr>
        <w:t xml:space="preserve">Формировать интерес к танцевальной деятельности; </w:t>
      </w:r>
    </w:p>
    <w:p w:rsidR="000327B2" w:rsidRPr="00671AA1" w:rsidRDefault="000327B2" w:rsidP="00321864">
      <w:pPr>
        <w:pStyle w:val="a4"/>
        <w:numPr>
          <w:ilvl w:val="0"/>
          <w:numId w:val="18"/>
        </w:numPr>
        <w:jc w:val="both"/>
      </w:pPr>
      <w:r w:rsidRPr="00671AA1">
        <w:rPr>
          <w:rFonts w:ascii="Times New Roman" w:hAnsi="Times New Roman" w:cs="Times New Roman"/>
          <w:sz w:val="28"/>
        </w:rPr>
        <w:t>Формировать нравственно-коммуникативные качества личности;</w:t>
      </w:r>
    </w:p>
    <w:p w:rsidR="000327B2" w:rsidRPr="00671AA1" w:rsidRDefault="000327B2" w:rsidP="00321864">
      <w:pPr>
        <w:pStyle w:val="a4"/>
        <w:numPr>
          <w:ilvl w:val="0"/>
          <w:numId w:val="18"/>
        </w:numPr>
        <w:jc w:val="both"/>
      </w:pPr>
      <w:r w:rsidRPr="00671AA1">
        <w:rPr>
          <w:rFonts w:ascii="Times New Roman" w:hAnsi="Times New Roman" w:cs="Times New Roman"/>
          <w:sz w:val="28"/>
        </w:rPr>
        <w:t>Знакомить  с различными видами танца;</w:t>
      </w:r>
    </w:p>
    <w:p w:rsidR="000327B2" w:rsidRPr="00671AA1" w:rsidRDefault="000327B2" w:rsidP="00321864">
      <w:pPr>
        <w:pStyle w:val="a4"/>
        <w:numPr>
          <w:ilvl w:val="0"/>
          <w:numId w:val="18"/>
        </w:numPr>
        <w:jc w:val="both"/>
      </w:pPr>
      <w:r w:rsidRPr="00671AA1">
        <w:rPr>
          <w:rFonts w:ascii="Times New Roman" w:hAnsi="Times New Roman" w:cs="Times New Roman"/>
          <w:sz w:val="28"/>
        </w:rPr>
        <w:t>Формировать умение владению базовыми элементами танцевальных жанров;</w:t>
      </w:r>
    </w:p>
    <w:p w:rsidR="000327B2" w:rsidRDefault="000327B2" w:rsidP="00321864">
      <w:pPr>
        <w:pStyle w:val="a4"/>
        <w:numPr>
          <w:ilvl w:val="0"/>
          <w:numId w:val="18"/>
        </w:numPr>
        <w:spacing w:after="0"/>
        <w:jc w:val="both"/>
      </w:pPr>
      <w:r w:rsidRPr="00671AA1">
        <w:rPr>
          <w:rFonts w:ascii="Times New Roman" w:hAnsi="Times New Roman" w:cs="Times New Roman"/>
          <w:sz w:val="28"/>
        </w:rPr>
        <w:t>Формировать умение самостоятельно использовать полученные знания, умения и навыки в танцевальной деятельности</w:t>
      </w:r>
      <w:r w:rsidRPr="00671AA1">
        <w:t>.</w:t>
      </w:r>
    </w:p>
    <w:p w:rsidR="00F42916" w:rsidRPr="002964A9" w:rsidRDefault="00505271" w:rsidP="00321864">
      <w:pPr>
        <w:spacing w:after="0"/>
        <w:jc w:val="both"/>
        <w:rPr>
          <w:rFonts w:ascii="Times New Roman" w:hAnsi="Times New Roman" w:cs="Times New Roman"/>
          <w:b/>
          <w:sz w:val="28"/>
        </w:rPr>
      </w:pPr>
      <w:r>
        <w:rPr>
          <w:rFonts w:ascii="Times New Roman" w:hAnsi="Times New Roman" w:cs="Times New Roman"/>
          <w:b/>
          <w:sz w:val="28"/>
        </w:rPr>
        <w:t>Возрастные особенности детей 5-8</w:t>
      </w:r>
      <w:r w:rsidR="00F42916" w:rsidRPr="002964A9">
        <w:rPr>
          <w:rFonts w:ascii="Times New Roman" w:hAnsi="Times New Roman" w:cs="Times New Roman"/>
          <w:b/>
          <w:sz w:val="28"/>
        </w:rPr>
        <w:t xml:space="preserve"> лет</w:t>
      </w:r>
    </w:p>
    <w:p w:rsidR="00F42916" w:rsidRPr="00E00130" w:rsidRDefault="00E00130" w:rsidP="00321864">
      <w:pPr>
        <w:autoSpaceDE w:val="0"/>
        <w:autoSpaceDN w:val="0"/>
        <w:adjustRightInd w:val="0"/>
        <w:spacing w:after="0"/>
        <w:ind w:left="360"/>
        <w:jc w:val="both"/>
        <w:rPr>
          <w:rFonts w:ascii="Times New Roman" w:hAnsi="Times New Roman" w:cs="Times New Roman"/>
          <w:sz w:val="28"/>
          <w:szCs w:val="28"/>
        </w:rPr>
      </w:pPr>
      <w:r>
        <w:rPr>
          <w:rFonts w:ascii="Times New Roman" w:hAnsi="Times New Roman" w:cs="Times New Roman"/>
          <w:sz w:val="28"/>
          <w:szCs w:val="28"/>
        </w:rPr>
        <w:tab/>
      </w:r>
      <w:r w:rsidR="00F42916" w:rsidRPr="00E00130">
        <w:rPr>
          <w:rFonts w:ascii="Times New Roman" w:hAnsi="Times New Roman" w:cs="Times New Roman"/>
          <w:sz w:val="28"/>
          <w:szCs w:val="28"/>
        </w:rPr>
        <w:t>Ребенок 5—7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F42916" w:rsidRPr="00E00130" w:rsidRDefault="00E00130" w:rsidP="00321864">
      <w:pPr>
        <w:autoSpaceDE w:val="0"/>
        <w:autoSpaceDN w:val="0"/>
        <w:adjustRightInd w:val="0"/>
        <w:spacing w:after="0"/>
        <w:ind w:left="360"/>
        <w:jc w:val="both"/>
        <w:rPr>
          <w:rFonts w:ascii="Times New Roman" w:hAnsi="Times New Roman" w:cs="Times New Roman"/>
          <w:sz w:val="28"/>
          <w:szCs w:val="28"/>
        </w:rPr>
      </w:pPr>
      <w:r>
        <w:rPr>
          <w:rFonts w:ascii="Times New Roman" w:hAnsi="Times New Roman" w:cs="Times New Roman"/>
          <w:sz w:val="28"/>
          <w:szCs w:val="28"/>
        </w:rPr>
        <w:tab/>
      </w:r>
      <w:r w:rsidR="00F42916" w:rsidRPr="00E00130">
        <w:rPr>
          <w:rFonts w:ascii="Times New Roman" w:hAnsi="Times New Roman" w:cs="Times New Roman"/>
          <w:sz w:val="28"/>
          <w:szCs w:val="28"/>
        </w:rP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F42916" w:rsidRPr="00E00130" w:rsidRDefault="00E00130" w:rsidP="00321864">
      <w:pPr>
        <w:autoSpaceDE w:val="0"/>
        <w:autoSpaceDN w:val="0"/>
        <w:adjustRightInd w:val="0"/>
        <w:spacing w:after="0"/>
        <w:ind w:left="360"/>
        <w:jc w:val="both"/>
        <w:rPr>
          <w:rFonts w:ascii="Times New Roman" w:hAnsi="Times New Roman" w:cs="Times New Roman"/>
          <w:sz w:val="28"/>
          <w:szCs w:val="28"/>
        </w:rPr>
      </w:pPr>
      <w:r>
        <w:rPr>
          <w:rFonts w:ascii="Times New Roman" w:hAnsi="Times New Roman" w:cs="Times New Roman"/>
          <w:sz w:val="28"/>
          <w:szCs w:val="28"/>
        </w:rPr>
        <w:tab/>
      </w:r>
      <w:r w:rsidR="00F42916" w:rsidRPr="00E00130">
        <w:rPr>
          <w:rFonts w:ascii="Times New Roman" w:hAnsi="Times New Roman" w:cs="Times New Roman"/>
          <w:sz w:val="28"/>
          <w:szCs w:val="28"/>
        </w:rPr>
        <w:t xml:space="preserve">В возрасте от 5 до 7лет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 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w:t>
      </w:r>
      <w:r w:rsidR="00F42916" w:rsidRPr="00E00130">
        <w:rPr>
          <w:rFonts w:ascii="Times New Roman" w:hAnsi="Times New Roman" w:cs="Times New Roman"/>
          <w:sz w:val="28"/>
          <w:szCs w:val="28"/>
        </w:rPr>
        <w:lastRenderedPageBreak/>
        <w:t xml:space="preserve">устойчивость взаимоотношений с ровесниками. Свои предпочтения дети объясняют успешностью того или иного ребенка в игре. </w:t>
      </w:r>
    </w:p>
    <w:p w:rsidR="00F42916" w:rsidRPr="00E00130" w:rsidRDefault="00E00130" w:rsidP="00321864">
      <w:pPr>
        <w:autoSpaceDE w:val="0"/>
        <w:autoSpaceDN w:val="0"/>
        <w:adjustRightInd w:val="0"/>
        <w:spacing w:after="0"/>
        <w:ind w:left="360"/>
        <w:jc w:val="both"/>
        <w:rPr>
          <w:rFonts w:ascii="Times New Roman" w:hAnsi="Times New Roman" w:cs="Times New Roman"/>
          <w:sz w:val="28"/>
          <w:szCs w:val="28"/>
        </w:rPr>
      </w:pPr>
      <w:r>
        <w:rPr>
          <w:rFonts w:ascii="Times New Roman" w:hAnsi="Times New Roman" w:cs="Times New Roman"/>
          <w:sz w:val="28"/>
          <w:szCs w:val="28"/>
        </w:rPr>
        <w:tab/>
      </w:r>
      <w:r w:rsidR="00F42916" w:rsidRPr="00E00130">
        <w:rPr>
          <w:rFonts w:ascii="Times New Roman" w:hAnsi="Times New Roman" w:cs="Times New Roman"/>
          <w:sz w:val="28"/>
          <w:szCs w:val="28"/>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F42916" w:rsidRPr="00E00130" w:rsidRDefault="00F42916" w:rsidP="00321864">
      <w:pPr>
        <w:autoSpaceDE w:val="0"/>
        <w:autoSpaceDN w:val="0"/>
        <w:adjustRightInd w:val="0"/>
        <w:spacing w:after="0"/>
        <w:ind w:left="360"/>
        <w:jc w:val="both"/>
        <w:rPr>
          <w:rFonts w:ascii="Times New Roman" w:hAnsi="Times New Roman" w:cs="Times New Roman"/>
          <w:sz w:val="28"/>
          <w:szCs w:val="28"/>
        </w:rPr>
      </w:pPr>
      <w:r w:rsidRPr="00E00130">
        <w:rPr>
          <w:rFonts w:ascii="Times New Roman" w:hAnsi="Times New Roman" w:cs="Times New Roman"/>
          <w:sz w:val="28"/>
          <w:szCs w:val="28"/>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F42916" w:rsidRPr="00E00130" w:rsidRDefault="00E00130" w:rsidP="00321864">
      <w:pPr>
        <w:autoSpaceDE w:val="0"/>
        <w:autoSpaceDN w:val="0"/>
        <w:adjustRightInd w:val="0"/>
        <w:spacing w:after="0"/>
        <w:ind w:left="360"/>
        <w:jc w:val="both"/>
        <w:rPr>
          <w:rFonts w:ascii="Times New Roman" w:hAnsi="Times New Roman" w:cs="Times New Roman"/>
          <w:sz w:val="28"/>
          <w:szCs w:val="28"/>
        </w:rPr>
      </w:pPr>
      <w:r>
        <w:rPr>
          <w:rFonts w:ascii="Times New Roman" w:hAnsi="Times New Roman" w:cs="Times New Roman"/>
          <w:sz w:val="28"/>
          <w:szCs w:val="28"/>
        </w:rPr>
        <w:tab/>
      </w:r>
      <w:r w:rsidR="00F42916" w:rsidRPr="00E00130">
        <w:rPr>
          <w:rFonts w:ascii="Times New Roman" w:hAnsi="Times New Roman" w:cs="Times New Roman"/>
          <w:sz w:val="28"/>
          <w:szCs w:val="28"/>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F42916" w:rsidRPr="00E00130" w:rsidRDefault="00F42916" w:rsidP="00321864">
      <w:pPr>
        <w:autoSpaceDE w:val="0"/>
        <w:autoSpaceDN w:val="0"/>
        <w:adjustRightInd w:val="0"/>
        <w:spacing w:after="0"/>
        <w:ind w:left="360"/>
        <w:jc w:val="both"/>
        <w:rPr>
          <w:rFonts w:ascii="Times New Roman" w:hAnsi="Times New Roman" w:cs="Times New Roman"/>
          <w:sz w:val="28"/>
          <w:szCs w:val="28"/>
        </w:rPr>
      </w:pPr>
      <w:r w:rsidRPr="00E00130">
        <w:rPr>
          <w:rFonts w:ascii="Times New Roman" w:hAnsi="Times New Roman" w:cs="Times New Roman"/>
          <w:sz w:val="28"/>
          <w:szCs w:val="28"/>
        </w:rPr>
        <w:t>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F42916" w:rsidRPr="00E00130" w:rsidRDefault="00E00130" w:rsidP="00321864">
      <w:pPr>
        <w:autoSpaceDE w:val="0"/>
        <w:autoSpaceDN w:val="0"/>
        <w:adjustRightInd w:val="0"/>
        <w:spacing w:after="0"/>
        <w:ind w:left="360"/>
        <w:jc w:val="both"/>
        <w:rPr>
          <w:rFonts w:ascii="Times New Roman" w:hAnsi="Times New Roman" w:cs="Times New Roman"/>
          <w:sz w:val="28"/>
          <w:szCs w:val="28"/>
        </w:rPr>
      </w:pPr>
      <w:r>
        <w:rPr>
          <w:rFonts w:ascii="Times New Roman" w:hAnsi="Times New Roman" w:cs="Times New Roman"/>
          <w:sz w:val="28"/>
          <w:szCs w:val="28"/>
        </w:rPr>
        <w:tab/>
      </w:r>
      <w:r w:rsidR="00F42916" w:rsidRPr="00E00130">
        <w:rPr>
          <w:rFonts w:ascii="Times New Roman" w:hAnsi="Times New Roman" w:cs="Times New Roman"/>
          <w:sz w:val="28"/>
          <w:szCs w:val="28"/>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F42916" w:rsidRPr="00E00130" w:rsidRDefault="00E00130" w:rsidP="00321864">
      <w:pPr>
        <w:autoSpaceDE w:val="0"/>
        <w:autoSpaceDN w:val="0"/>
        <w:adjustRightInd w:val="0"/>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ab/>
      </w:r>
      <w:r w:rsidR="00F42916" w:rsidRPr="00E00130">
        <w:rPr>
          <w:rFonts w:ascii="Times New Roman" w:hAnsi="Times New Roman" w:cs="Times New Roman"/>
          <w:sz w:val="28"/>
          <w:szCs w:val="28"/>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F42916" w:rsidRPr="00E00130" w:rsidRDefault="00505271" w:rsidP="00321864">
      <w:pPr>
        <w:autoSpaceDE w:val="0"/>
        <w:autoSpaceDN w:val="0"/>
        <w:adjustRightInd w:val="0"/>
        <w:ind w:left="360"/>
        <w:jc w:val="both"/>
        <w:rPr>
          <w:rFonts w:ascii="Times New Roman" w:hAnsi="Times New Roman" w:cs="Times New Roman"/>
          <w:sz w:val="28"/>
          <w:szCs w:val="28"/>
        </w:rPr>
      </w:pPr>
      <w:r>
        <w:rPr>
          <w:rFonts w:ascii="Times New Roman" w:hAnsi="Times New Roman" w:cs="Times New Roman"/>
          <w:sz w:val="28"/>
          <w:szCs w:val="28"/>
        </w:rPr>
        <w:t>В  5-8</w:t>
      </w:r>
      <w:r w:rsidR="00F42916" w:rsidRPr="00E00130">
        <w:rPr>
          <w:rFonts w:ascii="Times New Roman" w:hAnsi="Times New Roman" w:cs="Times New Roman"/>
          <w:sz w:val="28"/>
          <w:szCs w:val="28"/>
        </w:rPr>
        <w:t xml:space="preserve">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w:t>
      </w:r>
    </w:p>
    <w:p w:rsidR="00F42916" w:rsidRPr="00E00130" w:rsidRDefault="00E00130" w:rsidP="00321864">
      <w:pPr>
        <w:autoSpaceDE w:val="0"/>
        <w:autoSpaceDN w:val="0"/>
        <w:adjustRightInd w:val="0"/>
        <w:spacing w:after="0"/>
        <w:ind w:left="360"/>
        <w:jc w:val="both"/>
        <w:rPr>
          <w:rFonts w:ascii="Times New Roman" w:hAnsi="Times New Roman" w:cs="Times New Roman"/>
          <w:sz w:val="28"/>
          <w:szCs w:val="28"/>
        </w:rPr>
      </w:pPr>
      <w:r>
        <w:rPr>
          <w:rFonts w:ascii="Times New Roman" w:hAnsi="Times New Roman" w:cs="Times New Roman"/>
          <w:sz w:val="28"/>
          <w:szCs w:val="28"/>
        </w:rPr>
        <w:tab/>
      </w:r>
      <w:r w:rsidR="00505271">
        <w:rPr>
          <w:rFonts w:ascii="Times New Roman" w:hAnsi="Times New Roman" w:cs="Times New Roman"/>
          <w:sz w:val="28"/>
          <w:szCs w:val="28"/>
        </w:rPr>
        <w:t>Возраст 5-8</w:t>
      </w:r>
      <w:r w:rsidR="00F42916" w:rsidRPr="00E00130">
        <w:rPr>
          <w:rFonts w:ascii="Times New Roman" w:hAnsi="Times New Roman" w:cs="Times New Roman"/>
          <w:sz w:val="28"/>
          <w:szCs w:val="28"/>
        </w:rPr>
        <w:t xml:space="preserve">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w:t>
      </w:r>
    </w:p>
    <w:p w:rsidR="00F42916" w:rsidRPr="00E00130" w:rsidRDefault="00F42916" w:rsidP="00321864">
      <w:pPr>
        <w:autoSpaceDE w:val="0"/>
        <w:autoSpaceDN w:val="0"/>
        <w:adjustRightInd w:val="0"/>
        <w:spacing w:after="0"/>
        <w:ind w:left="360"/>
        <w:jc w:val="both"/>
        <w:rPr>
          <w:rFonts w:ascii="Times New Roman" w:hAnsi="Times New Roman" w:cs="Times New Roman"/>
          <w:sz w:val="28"/>
          <w:szCs w:val="28"/>
        </w:rPr>
      </w:pPr>
      <w:r w:rsidRPr="00E00130">
        <w:rPr>
          <w:rFonts w:ascii="Times New Roman" w:hAnsi="Times New Roman" w:cs="Times New Roman"/>
          <w:sz w:val="28"/>
          <w:szCs w:val="28"/>
        </w:rPr>
        <w:t>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F42916" w:rsidRPr="00E00130" w:rsidRDefault="00E00130" w:rsidP="00321864">
      <w:pPr>
        <w:autoSpaceDE w:val="0"/>
        <w:autoSpaceDN w:val="0"/>
        <w:adjustRightInd w:val="0"/>
        <w:spacing w:after="0"/>
        <w:ind w:left="360"/>
        <w:jc w:val="both"/>
        <w:rPr>
          <w:rFonts w:ascii="Times New Roman" w:hAnsi="Times New Roman" w:cs="Times New Roman"/>
          <w:sz w:val="28"/>
          <w:szCs w:val="28"/>
        </w:rPr>
      </w:pPr>
      <w:r>
        <w:rPr>
          <w:rFonts w:ascii="Times New Roman" w:hAnsi="Times New Roman" w:cs="Times New Roman"/>
          <w:sz w:val="28"/>
          <w:szCs w:val="28"/>
        </w:rPr>
        <w:tab/>
      </w:r>
      <w:r w:rsidR="00F42916" w:rsidRPr="00E00130">
        <w:rPr>
          <w:rFonts w:ascii="Times New Roman" w:hAnsi="Times New Roman" w:cs="Times New Roman"/>
          <w:sz w:val="28"/>
          <w:szCs w:val="28"/>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p>
    <w:p w:rsidR="00F42916" w:rsidRPr="00E00130" w:rsidRDefault="00F42916" w:rsidP="00321864">
      <w:pPr>
        <w:autoSpaceDE w:val="0"/>
        <w:autoSpaceDN w:val="0"/>
        <w:adjustRightInd w:val="0"/>
        <w:spacing w:after="0"/>
        <w:ind w:left="360"/>
        <w:jc w:val="both"/>
        <w:rPr>
          <w:rFonts w:ascii="Times New Roman" w:hAnsi="Times New Roman" w:cs="Times New Roman"/>
          <w:sz w:val="28"/>
          <w:szCs w:val="28"/>
        </w:rPr>
      </w:pPr>
      <w:r w:rsidRPr="00E00130">
        <w:rPr>
          <w:rFonts w:ascii="Times New Roman" w:hAnsi="Times New Roman" w:cs="Times New Roman"/>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F42916" w:rsidRPr="00E00130" w:rsidRDefault="00E00130" w:rsidP="00321864">
      <w:pPr>
        <w:autoSpaceDE w:val="0"/>
        <w:autoSpaceDN w:val="0"/>
        <w:adjustRightInd w:val="0"/>
        <w:spacing w:after="0"/>
        <w:ind w:left="360"/>
        <w:jc w:val="both"/>
        <w:rPr>
          <w:rFonts w:ascii="Times New Roman" w:hAnsi="Times New Roman" w:cs="Times New Roman"/>
          <w:sz w:val="28"/>
          <w:szCs w:val="28"/>
        </w:rPr>
      </w:pPr>
      <w:r>
        <w:rPr>
          <w:rFonts w:ascii="Times New Roman" w:hAnsi="Times New Roman" w:cs="Times New Roman"/>
          <w:sz w:val="28"/>
          <w:szCs w:val="28"/>
        </w:rPr>
        <w:tab/>
      </w:r>
      <w:r w:rsidR="00505271">
        <w:rPr>
          <w:rFonts w:ascii="Times New Roman" w:hAnsi="Times New Roman" w:cs="Times New Roman"/>
          <w:sz w:val="28"/>
          <w:szCs w:val="28"/>
        </w:rPr>
        <w:t>Круг чтения ребенка 5-8</w:t>
      </w:r>
      <w:r w:rsidR="00F42916" w:rsidRPr="00E00130">
        <w:rPr>
          <w:rFonts w:ascii="Times New Roman" w:hAnsi="Times New Roman" w:cs="Times New Roman"/>
          <w:sz w:val="28"/>
          <w:szCs w:val="28"/>
        </w:rPr>
        <w:t xml:space="preserve">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w:t>
      </w:r>
    </w:p>
    <w:p w:rsidR="00F42916" w:rsidRPr="00E00130" w:rsidRDefault="00F42916" w:rsidP="00321864">
      <w:pPr>
        <w:autoSpaceDE w:val="0"/>
        <w:autoSpaceDN w:val="0"/>
        <w:adjustRightInd w:val="0"/>
        <w:spacing w:after="0"/>
        <w:ind w:left="360"/>
        <w:jc w:val="both"/>
        <w:rPr>
          <w:rFonts w:ascii="Times New Roman" w:hAnsi="Times New Roman" w:cs="Times New Roman"/>
          <w:sz w:val="28"/>
          <w:szCs w:val="28"/>
        </w:rPr>
      </w:pPr>
      <w:r w:rsidRPr="00E00130">
        <w:rPr>
          <w:rFonts w:ascii="Times New Roman" w:hAnsi="Times New Roman" w:cs="Times New Roman"/>
          <w:sz w:val="28"/>
          <w:szCs w:val="28"/>
        </w:rPr>
        <w:lastRenderedPageBreak/>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w:t>
      </w:r>
    </w:p>
    <w:p w:rsidR="00F42916" w:rsidRPr="00E00130" w:rsidRDefault="00E00130" w:rsidP="00321864">
      <w:pPr>
        <w:autoSpaceDE w:val="0"/>
        <w:autoSpaceDN w:val="0"/>
        <w:adjustRightInd w:val="0"/>
        <w:spacing w:after="0"/>
        <w:ind w:left="360"/>
        <w:jc w:val="both"/>
        <w:rPr>
          <w:rFonts w:ascii="Times New Roman" w:hAnsi="Times New Roman" w:cs="Times New Roman"/>
          <w:sz w:val="28"/>
          <w:szCs w:val="28"/>
        </w:rPr>
      </w:pPr>
      <w:r>
        <w:rPr>
          <w:rFonts w:ascii="Times New Roman" w:hAnsi="Times New Roman" w:cs="Times New Roman"/>
          <w:sz w:val="28"/>
          <w:szCs w:val="28"/>
        </w:rPr>
        <w:tab/>
      </w:r>
      <w:r w:rsidR="00F42916" w:rsidRPr="00E00130">
        <w:rPr>
          <w:rFonts w:ascii="Times New Roman" w:hAnsi="Times New Roman" w:cs="Times New Roman"/>
          <w:sz w:val="28"/>
          <w:szCs w:val="28"/>
        </w:rPr>
        <w:t>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F42916" w:rsidRPr="00E00130" w:rsidRDefault="00E00130" w:rsidP="00321864">
      <w:pPr>
        <w:autoSpaceDE w:val="0"/>
        <w:autoSpaceDN w:val="0"/>
        <w:adjustRightInd w:val="0"/>
        <w:spacing w:after="0"/>
        <w:ind w:left="360"/>
        <w:jc w:val="both"/>
        <w:rPr>
          <w:rFonts w:ascii="Times New Roman" w:hAnsi="Times New Roman" w:cs="Times New Roman"/>
          <w:sz w:val="28"/>
          <w:szCs w:val="28"/>
        </w:rPr>
      </w:pPr>
      <w:r>
        <w:rPr>
          <w:rFonts w:ascii="Times New Roman" w:hAnsi="Times New Roman" w:cs="Times New Roman"/>
          <w:sz w:val="28"/>
          <w:szCs w:val="28"/>
        </w:rPr>
        <w:tab/>
      </w:r>
      <w:r w:rsidR="00F42916" w:rsidRPr="00E00130">
        <w:rPr>
          <w:rFonts w:ascii="Times New Roman" w:hAnsi="Times New Roman" w:cs="Times New Roman"/>
          <w:sz w:val="28"/>
          <w:szCs w:val="28"/>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F42916" w:rsidRPr="00E00130" w:rsidRDefault="00F42916" w:rsidP="00321864">
      <w:pPr>
        <w:autoSpaceDE w:val="0"/>
        <w:autoSpaceDN w:val="0"/>
        <w:adjustRightInd w:val="0"/>
        <w:spacing w:after="0"/>
        <w:ind w:left="360"/>
        <w:jc w:val="both"/>
        <w:rPr>
          <w:rFonts w:ascii="Times New Roman" w:hAnsi="Times New Roman" w:cs="Times New Roman"/>
          <w:sz w:val="28"/>
          <w:szCs w:val="28"/>
        </w:rPr>
      </w:pPr>
      <w:r w:rsidRPr="00E00130">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w:t>
      </w:r>
    </w:p>
    <w:p w:rsidR="00F42916" w:rsidRPr="00E00130" w:rsidRDefault="00E00130" w:rsidP="00321864">
      <w:pPr>
        <w:autoSpaceDE w:val="0"/>
        <w:autoSpaceDN w:val="0"/>
        <w:adjustRightInd w:val="0"/>
        <w:spacing w:after="0"/>
        <w:ind w:left="360"/>
        <w:jc w:val="both"/>
        <w:rPr>
          <w:rFonts w:ascii="Times New Roman" w:hAnsi="Times New Roman" w:cs="Times New Roman"/>
          <w:sz w:val="28"/>
          <w:szCs w:val="28"/>
        </w:rPr>
      </w:pPr>
      <w:r>
        <w:rPr>
          <w:rFonts w:ascii="Times New Roman" w:hAnsi="Times New Roman" w:cs="Times New Roman"/>
          <w:sz w:val="28"/>
          <w:szCs w:val="28"/>
        </w:rPr>
        <w:tab/>
      </w:r>
      <w:r w:rsidR="00F42916" w:rsidRPr="00E00130">
        <w:rPr>
          <w:rFonts w:ascii="Times New Roman" w:hAnsi="Times New Roman" w:cs="Times New Roman"/>
          <w:sz w:val="28"/>
          <w:szCs w:val="28"/>
        </w:rPr>
        <w:t>В продуктивной деятельности дети также могут изобразить задуманное (замысел ведет за собой изображение).</w:t>
      </w:r>
    </w:p>
    <w:p w:rsidR="000327B2" w:rsidRDefault="000327B2" w:rsidP="00321864">
      <w:pPr>
        <w:spacing w:after="0" w:line="240" w:lineRule="auto"/>
        <w:jc w:val="both"/>
        <w:rPr>
          <w:rFonts w:ascii="Times New Roman" w:eastAsia="Times New Roman" w:hAnsi="Times New Roman" w:cs="Times New Roman"/>
          <w:b/>
          <w:sz w:val="28"/>
          <w:szCs w:val="24"/>
        </w:rPr>
      </w:pPr>
      <w:r w:rsidRPr="001E7D2F">
        <w:rPr>
          <w:rFonts w:ascii="Times New Roman" w:eastAsia="Times New Roman" w:hAnsi="Times New Roman" w:cs="Times New Roman"/>
          <w:b/>
          <w:sz w:val="28"/>
          <w:szCs w:val="24"/>
        </w:rPr>
        <w:t>Организация работы:</w:t>
      </w:r>
    </w:p>
    <w:tbl>
      <w:tblPr>
        <w:tblW w:w="15673" w:type="dxa"/>
        <w:tblCellSpacing w:w="0" w:type="dxa"/>
        <w:tblInd w:w="-5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00"/>
        <w:gridCol w:w="2410"/>
        <w:gridCol w:w="2649"/>
        <w:gridCol w:w="2879"/>
        <w:gridCol w:w="1984"/>
        <w:gridCol w:w="1843"/>
        <w:gridCol w:w="1908"/>
      </w:tblGrid>
      <w:tr w:rsidR="00E00130" w:rsidTr="00E00130">
        <w:trPr>
          <w:trHeight w:val="417"/>
          <w:tblCellSpacing w:w="0" w:type="dxa"/>
        </w:trPr>
        <w:tc>
          <w:tcPr>
            <w:tcW w:w="2000" w:type="dxa"/>
            <w:vMerge w:val="restart"/>
            <w:tcBorders>
              <w:top w:val="outset" w:sz="6" w:space="0" w:color="auto"/>
              <w:left w:val="outset" w:sz="6" w:space="0" w:color="auto"/>
              <w:right w:val="outset" w:sz="6" w:space="0" w:color="auto"/>
            </w:tcBorders>
            <w:hideMark/>
          </w:tcPr>
          <w:p w:rsidR="00321864" w:rsidRDefault="00E00130" w:rsidP="00321864">
            <w:pPr>
              <w:spacing w:after="0" w:line="240" w:lineRule="auto"/>
              <w:jc w:val="center"/>
              <w:rPr>
                <w:rFonts w:ascii="Times New Roman" w:eastAsia="Times New Roman" w:hAnsi="Times New Roman" w:cs="Times New Roman"/>
                <w:b/>
                <w:sz w:val="28"/>
                <w:szCs w:val="24"/>
              </w:rPr>
            </w:pPr>
            <w:r w:rsidRPr="00E00130">
              <w:rPr>
                <w:rFonts w:ascii="Times New Roman" w:eastAsia="Times New Roman" w:hAnsi="Times New Roman" w:cs="Times New Roman"/>
                <w:b/>
                <w:sz w:val="28"/>
                <w:szCs w:val="24"/>
              </w:rPr>
              <w:t>Возраст</w:t>
            </w:r>
          </w:p>
          <w:p w:rsidR="00E00130" w:rsidRPr="00E00130" w:rsidRDefault="00E00130" w:rsidP="00321864">
            <w:pPr>
              <w:spacing w:after="0" w:line="240" w:lineRule="auto"/>
              <w:jc w:val="center"/>
              <w:rPr>
                <w:rFonts w:ascii="Times New Roman" w:eastAsia="Times New Roman" w:hAnsi="Times New Roman" w:cs="Times New Roman"/>
                <w:b/>
                <w:sz w:val="28"/>
                <w:szCs w:val="24"/>
              </w:rPr>
            </w:pPr>
            <w:r w:rsidRPr="00E00130">
              <w:rPr>
                <w:rFonts w:ascii="Times New Roman" w:eastAsia="Times New Roman" w:hAnsi="Times New Roman" w:cs="Times New Roman"/>
                <w:b/>
                <w:sz w:val="28"/>
                <w:szCs w:val="24"/>
              </w:rPr>
              <w:t xml:space="preserve"> детей</w:t>
            </w:r>
          </w:p>
        </w:tc>
        <w:tc>
          <w:tcPr>
            <w:tcW w:w="2410" w:type="dxa"/>
            <w:vMerge w:val="restart"/>
            <w:tcBorders>
              <w:top w:val="outset" w:sz="6" w:space="0" w:color="auto"/>
              <w:left w:val="outset" w:sz="6" w:space="0" w:color="auto"/>
              <w:right w:val="outset" w:sz="6" w:space="0" w:color="auto"/>
            </w:tcBorders>
            <w:hideMark/>
          </w:tcPr>
          <w:p w:rsidR="00321864" w:rsidRDefault="00E00130" w:rsidP="00321864">
            <w:pPr>
              <w:spacing w:after="0" w:line="240" w:lineRule="auto"/>
              <w:jc w:val="center"/>
              <w:rPr>
                <w:rFonts w:ascii="Times New Roman" w:eastAsia="Times New Roman" w:hAnsi="Times New Roman" w:cs="Times New Roman"/>
                <w:b/>
                <w:sz w:val="28"/>
                <w:szCs w:val="24"/>
              </w:rPr>
            </w:pPr>
            <w:r w:rsidRPr="00E00130">
              <w:rPr>
                <w:rFonts w:ascii="Times New Roman" w:eastAsia="Times New Roman" w:hAnsi="Times New Roman" w:cs="Times New Roman"/>
                <w:b/>
                <w:sz w:val="28"/>
                <w:szCs w:val="24"/>
              </w:rPr>
              <w:t>Количество</w:t>
            </w:r>
          </w:p>
          <w:p w:rsidR="00E00130" w:rsidRPr="00E00130" w:rsidRDefault="00E00130" w:rsidP="00321864">
            <w:pPr>
              <w:spacing w:after="0" w:line="240" w:lineRule="auto"/>
              <w:jc w:val="center"/>
              <w:rPr>
                <w:rFonts w:ascii="Times New Roman" w:eastAsia="Times New Roman" w:hAnsi="Times New Roman" w:cs="Times New Roman"/>
                <w:b/>
                <w:sz w:val="28"/>
                <w:szCs w:val="24"/>
              </w:rPr>
            </w:pPr>
            <w:r w:rsidRPr="00E00130">
              <w:rPr>
                <w:rFonts w:ascii="Times New Roman" w:eastAsia="Times New Roman" w:hAnsi="Times New Roman" w:cs="Times New Roman"/>
                <w:b/>
                <w:sz w:val="28"/>
                <w:szCs w:val="24"/>
              </w:rPr>
              <w:t xml:space="preserve"> детей</w:t>
            </w:r>
          </w:p>
        </w:tc>
        <w:tc>
          <w:tcPr>
            <w:tcW w:w="2649" w:type="dxa"/>
            <w:vMerge w:val="restart"/>
            <w:tcBorders>
              <w:top w:val="outset" w:sz="6" w:space="0" w:color="auto"/>
              <w:left w:val="outset" w:sz="6" w:space="0" w:color="auto"/>
              <w:right w:val="outset" w:sz="6" w:space="0" w:color="auto"/>
            </w:tcBorders>
            <w:hideMark/>
          </w:tcPr>
          <w:p w:rsidR="00321864" w:rsidRDefault="00E00130" w:rsidP="00321864">
            <w:pPr>
              <w:spacing w:after="0" w:line="240" w:lineRule="auto"/>
              <w:jc w:val="center"/>
              <w:rPr>
                <w:rFonts w:ascii="Times New Roman" w:eastAsia="Times New Roman" w:hAnsi="Times New Roman" w:cs="Times New Roman"/>
                <w:b/>
                <w:sz w:val="28"/>
                <w:szCs w:val="24"/>
              </w:rPr>
            </w:pPr>
            <w:r w:rsidRPr="00E00130">
              <w:rPr>
                <w:rFonts w:ascii="Times New Roman" w:eastAsia="Times New Roman" w:hAnsi="Times New Roman" w:cs="Times New Roman"/>
                <w:b/>
                <w:sz w:val="28"/>
                <w:szCs w:val="24"/>
              </w:rPr>
              <w:t>Время</w:t>
            </w:r>
          </w:p>
          <w:p w:rsidR="00E00130" w:rsidRPr="00E00130" w:rsidRDefault="00E00130" w:rsidP="00321864">
            <w:pPr>
              <w:spacing w:after="0" w:line="240" w:lineRule="auto"/>
              <w:jc w:val="center"/>
              <w:rPr>
                <w:rFonts w:ascii="Times New Roman" w:eastAsia="Times New Roman" w:hAnsi="Times New Roman" w:cs="Times New Roman"/>
                <w:b/>
                <w:sz w:val="28"/>
                <w:szCs w:val="24"/>
              </w:rPr>
            </w:pPr>
            <w:r w:rsidRPr="00E00130">
              <w:rPr>
                <w:rFonts w:ascii="Times New Roman" w:eastAsia="Times New Roman" w:hAnsi="Times New Roman" w:cs="Times New Roman"/>
                <w:b/>
                <w:sz w:val="28"/>
                <w:szCs w:val="24"/>
              </w:rPr>
              <w:t xml:space="preserve"> работы</w:t>
            </w:r>
          </w:p>
        </w:tc>
        <w:tc>
          <w:tcPr>
            <w:tcW w:w="2879" w:type="dxa"/>
            <w:vMerge w:val="restart"/>
            <w:tcBorders>
              <w:top w:val="outset" w:sz="6" w:space="0" w:color="auto"/>
              <w:left w:val="outset" w:sz="6" w:space="0" w:color="auto"/>
              <w:right w:val="outset" w:sz="6" w:space="0" w:color="auto"/>
            </w:tcBorders>
            <w:hideMark/>
          </w:tcPr>
          <w:p w:rsidR="00E00130" w:rsidRPr="00E00130" w:rsidRDefault="00E00130" w:rsidP="00321864">
            <w:pPr>
              <w:spacing w:after="0" w:line="240" w:lineRule="auto"/>
              <w:jc w:val="center"/>
              <w:rPr>
                <w:rFonts w:ascii="Times New Roman" w:eastAsia="Times New Roman" w:hAnsi="Times New Roman" w:cs="Times New Roman"/>
                <w:b/>
                <w:sz w:val="28"/>
                <w:szCs w:val="24"/>
              </w:rPr>
            </w:pPr>
            <w:r w:rsidRPr="00E00130">
              <w:rPr>
                <w:rFonts w:ascii="Times New Roman" w:eastAsia="Times New Roman" w:hAnsi="Times New Roman" w:cs="Times New Roman"/>
                <w:b/>
                <w:sz w:val="28"/>
                <w:szCs w:val="24"/>
              </w:rPr>
              <w:t>Продолжительность занятий</w:t>
            </w:r>
          </w:p>
        </w:tc>
        <w:tc>
          <w:tcPr>
            <w:tcW w:w="5735" w:type="dxa"/>
            <w:gridSpan w:val="3"/>
            <w:tcBorders>
              <w:top w:val="outset" w:sz="6" w:space="0" w:color="auto"/>
              <w:left w:val="outset" w:sz="6" w:space="0" w:color="auto"/>
              <w:bottom w:val="outset" w:sz="6" w:space="0" w:color="auto"/>
              <w:right w:val="outset" w:sz="6" w:space="0" w:color="auto"/>
            </w:tcBorders>
          </w:tcPr>
          <w:p w:rsidR="00321864" w:rsidRDefault="00E00130" w:rsidP="00321864">
            <w:pPr>
              <w:spacing w:after="0" w:line="240" w:lineRule="auto"/>
              <w:jc w:val="center"/>
              <w:rPr>
                <w:rFonts w:ascii="Times New Roman" w:eastAsia="Times New Roman" w:hAnsi="Times New Roman" w:cs="Times New Roman"/>
                <w:b/>
                <w:sz w:val="28"/>
                <w:szCs w:val="24"/>
              </w:rPr>
            </w:pPr>
            <w:r w:rsidRPr="00E00130">
              <w:rPr>
                <w:rFonts w:ascii="Times New Roman" w:eastAsia="Times New Roman" w:hAnsi="Times New Roman" w:cs="Times New Roman"/>
                <w:b/>
                <w:sz w:val="28"/>
                <w:szCs w:val="24"/>
              </w:rPr>
              <w:t>Количество</w:t>
            </w:r>
          </w:p>
          <w:p w:rsidR="00E00130" w:rsidRPr="00E00130" w:rsidRDefault="00E00130" w:rsidP="00321864">
            <w:pPr>
              <w:spacing w:after="0" w:line="240" w:lineRule="auto"/>
              <w:jc w:val="center"/>
              <w:rPr>
                <w:rFonts w:ascii="Times New Roman" w:eastAsia="Times New Roman" w:hAnsi="Times New Roman" w:cs="Times New Roman"/>
                <w:b/>
                <w:sz w:val="28"/>
                <w:szCs w:val="24"/>
              </w:rPr>
            </w:pPr>
            <w:r w:rsidRPr="00E00130">
              <w:rPr>
                <w:rFonts w:ascii="Times New Roman" w:eastAsia="Times New Roman" w:hAnsi="Times New Roman" w:cs="Times New Roman"/>
                <w:b/>
                <w:sz w:val="28"/>
                <w:szCs w:val="24"/>
              </w:rPr>
              <w:t xml:space="preserve"> занятий</w:t>
            </w:r>
          </w:p>
        </w:tc>
      </w:tr>
      <w:tr w:rsidR="00E00130" w:rsidTr="00E00130">
        <w:trPr>
          <w:trHeight w:val="300"/>
          <w:tblCellSpacing w:w="0" w:type="dxa"/>
        </w:trPr>
        <w:tc>
          <w:tcPr>
            <w:tcW w:w="2000" w:type="dxa"/>
            <w:vMerge/>
            <w:tcBorders>
              <w:left w:val="outset" w:sz="6" w:space="0" w:color="auto"/>
              <w:bottom w:val="outset" w:sz="6" w:space="0" w:color="auto"/>
              <w:right w:val="outset" w:sz="6" w:space="0" w:color="auto"/>
            </w:tcBorders>
            <w:hideMark/>
          </w:tcPr>
          <w:p w:rsidR="00E00130" w:rsidRPr="00E00130" w:rsidRDefault="00E00130" w:rsidP="00321864">
            <w:pPr>
              <w:spacing w:after="0" w:line="240" w:lineRule="auto"/>
              <w:jc w:val="center"/>
              <w:rPr>
                <w:rFonts w:ascii="Times New Roman" w:eastAsia="Times New Roman" w:hAnsi="Times New Roman" w:cs="Times New Roman"/>
                <w:sz w:val="28"/>
                <w:szCs w:val="24"/>
              </w:rPr>
            </w:pPr>
          </w:p>
        </w:tc>
        <w:tc>
          <w:tcPr>
            <w:tcW w:w="2410" w:type="dxa"/>
            <w:vMerge/>
            <w:tcBorders>
              <w:left w:val="outset" w:sz="6" w:space="0" w:color="auto"/>
              <w:bottom w:val="outset" w:sz="6" w:space="0" w:color="auto"/>
              <w:right w:val="outset" w:sz="6" w:space="0" w:color="auto"/>
            </w:tcBorders>
            <w:hideMark/>
          </w:tcPr>
          <w:p w:rsidR="00E00130" w:rsidRPr="00E00130" w:rsidRDefault="00E00130" w:rsidP="00321864">
            <w:pPr>
              <w:spacing w:after="0" w:line="240" w:lineRule="auto"/>
              <w:jc w:val="center"/>
              <w:rPr>
                <w:rFonts w:ascii="Times New Roman" w:eastAsia="Times New Roman" w:hAnsi="Times New Roman" w:cs="Times New Roman"/>
                <w:sz w:val="28"/>
                <w:szCs w:val="24"/>
              </w:rPr>
            </w:pPr>
          </w:p>
        </w:tc>
        <w:tc>
          <w:tcPr>
            <w:tcW w:w="2649" w:type="dxa"/>
            <w:vMerge/>
            <w:tcBorders>
              <w:left w:val="outset" w:sz="6" w:space="0" w:color="auto"/>
              <w:bottom w:val="outset" w:sz="6" w:space="0" w:color="auto"/>
              <w:right w:val="outset" w:sz="6" w:space="0" w:color="auto"/>
            </w:tcBorders>
            <w:hideMark/>
          </w:tcPr>
          <w:p w:rsidR="00E00130" w:rsidRPr="00E00130" w:rsidRDefault="00E00130" w:rsidP="00321864">
            <w:pPr>
              <w:spacing w:after="0" w:line="240" w:lineRule="auto"/>
              <w:jc w:val="center"/>
              <w:rPr>
                <w:rFonts w:ascii="Times New Roman" w:eastAsia="Times New Roman" w:hAnsi="Times New Roman" w:cs="Times New Roman"/>
                <w:sz w:val="28"/>
                <w:szCs w:val="24"/>
              </w:rPr>
            </w:pPr>
          </w:p>
        </w:tc>
        <w:tc>
          <w:tcPr>
            <w:tcW w:w="2879" w:type="dxa"/>
            <w:vMerge/>
            <w:tcBorders>
              <w:left w:val="outset" w:sz="6" w:space="0" w:color="auto"/>
              <w:bottom w:val="outset" w:sz="6" w:space="0" w:color="auto"/>
              <w:right w:val="outset" w:sz="6" w:space="0" w:color="auto"/>
            </w:tcBorders>
            <w:hideMark/>
          </w:tcPr>
          <w:p w:rsidR="00E00130" w:rsidRPr="00E00130" w:rsidRDefault="00E00130" w:rsidP="00321864">
            <w:pPr>
              <w:spacing w:after="0" w:line="240" w:lineRule="auto"/>
              <w:jc w:val="center"/>
              <w:rPr>
                <w:rFonts w:ascii="Times New Roman" w:eastAsia="Times New Roman" w:hAnsi="Times New Roman" w:cs="Times New Roman"/>
                <w:sz w:val="28"/>
                <w:szCs w:val="24"/>
              </w:rPr>
            </w:pPr>
          </w:p>
        </w:tc>
        <w:tc>
          <w:tcPr>
            <w:tcW w:w="1984" w:type="dxa"/>
            <w:tcBorders>
              <w:top w:val="outset" w:sz="6" w:space="0" w:color="auto"/>
              <w:left w:val="outset" w:sz="6" w:space="0" w:color="auto"/>
              <w:bottom w:val="outset" w:sz="6" w:space="0" w:color="auto"/>
              <w:right w:val="outset" w:sz="6" w:space="0" w:color="auto"/>
            </w:tcBorders>
          </w:tcPr>
          <w:p w:rsidR="00E00130" w:rsidRPr="00E00130" w:rsidRDefault="00E00130" w:rsidP="00321864">
            <w:pPr>
              <w:spacing w:after="0" w:line="240" w:lineRule="auto"/>
              <w:jc w:val="center"/>
              <w:rPr>
                <w:rFonts w:ascii="Times New Roman" w:eastAsia="Times New Roman" w:hAnsi="Times New Roman" w:cs="Times New Roman"/>
                <w:sz w:val="28"/>
                <w:szCs w:val="24"/>
              </w:rPr>
            </w:pPr>
            <w:r w:rsidRPr="00E00130">
              <w:rPr>
                <w:rFonts w:ascii="Times New Roman" w:eastAsia="Times New Roman" w:hAnsi="Times New Roman" w:cs="Times New Roman"/>
                <w:sz w:val="28"/>
                <w:szCs w:val="24"/>
              </w:rPr>
              <w:t>В неделю</w:t>
            </w:r>
          </w:p>
        </w:tc>
        <w:tc>
          <w:tcPr>
            <w:tcW w:w="1843" w:type="dxa"/>
            <w:tcBorders>
              <w:top w:val="outset" w:sz="6" w:space="0" w:color="auto"/>
              <w:left w:val="outset" w:sz="6" w:space="0" w:color="auto"/>
              <w:bottom w:val="outset" w:sz="6" w:space="0" w:color="auto"/>
              <w:right w:val="outset" w:sz="6" w:space="0" w:color="auto"/>
            </w:tcBorders>
          </w:tcPr>
          <w:p w:rsidR="00E00130" w:rsidRPr="00E00130" w:rsidRDefault="00E00130" w:rsidP="00321864">
            <w:pPr>
              <w:spacing w:after="0" w:line="240" w:lineRule="auto"/>
              <w:jc w:val="center"/>
              <w:rPr>
                <w:rFonts w:ascii="Times New Roman" w:eastAsia="Times New Roman" w:hAnsi="Times New Roman" w:cs="Times New Roman"/>
                <w:sz w:val="28"/>
                <w:szCs w:val="24"/>
              </w:rPr>
            </w:pPr>
            <w:r w:rsidRPr="00E00130">
              <w:rPr>
                <w:rFonts w:ascii="Times New Roman" w:eastAsia="Times New Roman" w:hAnsi="Times New Roman" w:cs="Times New Roman"/>
                <w:sz w:val="28"/>
                <w:szCs w:val="24"/>
              </w:rPr>
              <w:t>В месяц</w:t>
            </w:r>
          </w:p>
        </w:tc>
        <w:tc>
          <w:tcPr>
            <w:tcW w:w="1908" w:type="dxa"/>
            <w:tcBorders>
              <w:top w:val="outset" w:sz="6" w:space="0" w:color="auto"/>
              <w:left w:val="outset" w:sz="6" w:space="0" w:color="auto"/>
              <w:bottom w:val="outset" w:sz="6" w:space="0" w:color="auto"/>
              <w:right w:val="outset" w:sz="6" w:space="0" w:color="auto"/>
            </w:tcBorders>
          </w:tcPr>
          <w:p w:rsidR="00E00130" w:rsidRPr="00E00130" w:rsidRDefault="00E00130" w:rsidP="00321864">
            <w:pPr>
              <w:spacing w:after="0" w:line="240" w:lineRule="auto"/>
              <w:jc w:val="center"/>
              <w:rPr>
                <w:rFonts w:ascii="Times New Roman" w:eastAsia="Times New Roman" w:hAnsi="Times New Roman" w:cs="Times New Roman"/>
                <w:sz w:val="28"/>
                <w:szCs w:val="24"/>
              </w:rPr>
            </w:pPr>
            <w:r w:rsidRPr="00E00130">
              <w:rPr>
                <w:rFonts w:ascii="Times New Roman" w:eastAsia="Times New Roman" w:hAnsi="Times New Roman" w:cs="Times New Roman"/>
                <w:sz w:val="28"/>
                <w:szCs w:val="24"/>
              </w:rPr>
              <w:t>В год</w:t>
            </w:r>
          </w:p>
        </w:tc>
      </w:tr>
      <w:tr w:rsidR="00E00130" w:rsidTr="00E00130">
        <w:trPr>
          <w:trHeight w:val="412"/>
          <w:tblCellSpacing w:w="0" w:type="dxa"/>
        </w:trPr>
        <w:tc>
          <w:tcPr>
            <w:tcW w:w="2000" w:type="dxa"/>
            <w:tcBorders>
              <w:top w:val="outset" w:sz="6" w:space="0" w:color="auto"/>
              <w:left w:val="outset" w:sz="6" w:space="0" w:color="auto"/>
              <w:bottom w:val="outset" w:sz="6" w:space="0" w:color="auto"/>
              <w:right w:val="outset" w:sz="6" w:space="0" w:color="auto"/>
            </w:tcBorders>
            <w:hideMark/>
          </w:tcPr>
          <w:p w:rsidR="00E00130" w:rsidRPr="00E00130" w:rsidRDefault="00505271" w:rsidP="00321864">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5-8</w:t>
            </w:r>
            <w:r w:rsidR="00E00130" w:rsidRPr="00E00130">
              <w:rPr>
                <w:rFonts w:ascii="Times New Roman" w:eastAsia="Times New Roman" w:hAnsi="Times New Roman" w:cs="Times New Roman"/>
                <w:sz w:val="28"/>
                <w:szCs w:val="24"/>
              </w:rPr>
              <w:t xml:space="preserve"> лет</w:t>
            </w:r>
          </w:p>
        </w:tc>
        <w:tc>
          <w:tcPr>
            <w:tcW w:w="2410" w:type="dxa"/>
            <w:tcBorders>
              <w:top w:val="outset" w:sz="6" w:space="0" w:color="auto"/>
              <w:left w:val="outset" w:sz="6" w:space="0" w:color="auto"/>
              <w:bottom w:val="outset" w:sz="6" w:space="0" w:color="auto"/>
              <w:right w:val="outset" w:sz="6" w:space="0" w:color="auto"/>
            </w:tcBorders>
            <w:hideMark/>
          </w:tcPr>
          <w:p w:rsidR="00E00130" w:rsidRPr="00E00130" w:rsidRDefault="006F3524" w:rsidP="00321864">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12</w:t>
            </w:r>
            <w:r w:rsidR="00E00130" w:rsidRPr="00E00130">
              <w:rPr>
                <w:rFonts w:ascii="Times New Roman" w:eastAsia="Times New Roman" w:hAnsi="Times New Roman" w:cs="Times New Roman"/>
                <w:sz w:val="28"/>
                <w:szCs w:val="24"/>
              </w:rPr>
              <w:t xml:space="preserve"> человек</w:t>
            </w:r>
          </w:p>
        </w:tc>
        <w:tc>
          <w:tcPr>
            <w:tcW w:w="2649" w:type="dxa"/>
            <w:tcBorders>
              <w:top w:val="outset" w:sz="6" w:space="0" w:color="auto"/>
              <w:left w:val="outset" w:sz="6" w:space="0" w:color="auto"/>
              <w:bottom w:val="outset" w:sz="6" w:space="0" w:color="auto"/>
              <w:right w:val="outset" w:sz="6" w:space="0" w:color="auto"/>
            </w:tcBorders>
            <w:hideMark/>
          </w:tcPr>
          <w:p w:rsidR="00E00130" w:rsidRPr="00E00130" w:rsidRDefault="00E00130" w:rsidP="00321864">
            <w:pPr>
              <w:spacing w:after="0" w:line="240" w:lineRule="auto"/>
              <w:jc w:val="center"/>
              <w:rPr>
                <w:rFonts w:ascii="Times New Roman" w:eastAsia="Times New Roman" w:hAnsi="Times New Roman" w:cs="Times New Roman"/>
                <w:sz w:val="28"/>
                <w:szCs w:val="24"/>
              </w:rPr>
            </w:pPr>
            <w:r w:rsidRPr="00E00130">
              <w:rPr>
                <w:rFonts w:ascii="Times New Roman" w:eastAsia="Times New Roman" w:hAnsi="Times New Roman" w:cs="Times New Roman"/>
                <w:sz w:val="28"/>
                <w:szCs w:val="24"/>
              </w:rPr>
              <w:t>Вторник/пятница</w:t>
            </w:r>
          </w:p>
          <w:p w:rsidR="00E00130" w:rsidRPr="00E00130" w:rsidRDefault="00E00130" w:rsidP="00321864">
            <w:pPr>
              <w:spacing w:after="0" w:line="240" w:lineRule="auto"/>
              <w:jc w:val="center"/>
              <w:rPr>
                <w:rFonts w:ascii="Times New Roman" w:eastAsia="Times New Roman" w:hAnsi="Times New Roman" w:cs="Times New Roman"/>
                <w:sz w:val="28"/>
                <w:szCs w:val="24"/>
              </w:rPr>
            </w:pPr>
            <w:r w:rsidRPr="00E00130">
              <w:rPr>
                <w:rFonts w:ascii="Times New Roman" w:eastAsia="Times New Roman" w:hAnsi="Times New Roman" w:cs="Times New Roman"/>
                <w:sz w:val="28"/>
                <w:szCs w:val="24"/>
              </w:rPr>
              <w:t>в 16.00</w:t>
            </w:r>
          </w:p>
        </w:tc>
        <w:tc>
          <w:tcPr>
            <w:tcW w:w="2879" w:type="dxa"/>
            <w:tcBorders>
              <w:top w:val="outset" w:sz="6" w:space="0" w:color="auto"/>
              <w:left w:val="outset" w:sz="6" w:space="0" w:color="auto"/>
              <w:bottom w:val="outset" w:sz="6" w:space="0" w:color="auto"/>
              <w:right w:val="outset" w:sz="6" w:space="0" w:color="auto"/>
            </w:tcBorders>
            <w:hideMark/>
          </w:tcPr>
          <w:p w:rsidR="00E00130" w:rsidRPr="00E00130" w:rsidRDefault="00E00130" w:rsidP="00321864">
            <w:pPr>
              <w:spacing w:after="0" w:line="240" w:lineRule="auto"/>
              <w:jc w:val="center"/>
              <w:rPr>
                <w:rFonts w:ascii="Times New Roman" w:eastAsia="Times New Roman" w:hAnsi="Times New Roman" w:cs="Times New Roman"/>
                <w:sz w:val="28"/>
                <w:szCs w:val="24"/>
              </w:rPr>
            </w:pPr>
            <w:r w:rsidRPr="00E00130">
              <w:rPr>
                <w:rFonts w:ascii="Times New Roman" w:eastAsia="Times New Roman" w:hAnsi="Times New Roman" w:cs="Times New Roman"/>
                <w:sz w:val="28"/>
                <w:szCs w:val="24"/>
              </w:rPr>
              <w:t>25 минут</w:t>
            </w:r>
          </w:p>
        </w:tc>
        <w:tc>
          <w:tcPr>
            <w:tcW w:w="1984" w:type="dxa"/>
            <w:tcBorders>
              <w:top w:val="outset" w:sz="6" w:space="0" w:color="auto"/>
              <w:left w:val="outset" w:sz="6" w:space="0" w:color="auto"/>
              <w:bottom w:val="outset" w:sz="6" w:space="0" w:color="auto"/>
              <w:right w:val="outset" w:sz="6" w:space="0" w:color="auto"/>
            </w:tcBorders>
          </w:tcPr>
          <w:p w:rsidR="00E00130" w:rsidRPr="00E00130" w:rsidRDefault="00E00130" w:rsidP="00321864">
            <w:pPr>
              <w:jc w:val="center"/>
              <w:rPr>
                <w:rFonts w:ascii="Times New Roman" w:eastAsia="Times New Roman" w:hAnsi="Times New Roman" w:cs="Times New Roman"/>
                <w:sz w:val="28"/>
                <w:szCs w:val="24"/>
              </w:rPr>
            </w:pPr>
            <w:r w:rsidRPr="00E00130">
              <w:rPr>
                <w:rFonts w:ascii="Times New Roman" w:eastAsia="Times New Roman" w:hAnsi="Times New Roman" w:cs="Times New Roman"/>
                <w:sz w:val="28"/>
                <w:szCs w:val="24"/>
              </w:rPr>
              <w:t>1</w:t>
            </w:r>
          </w:p>
        </w:tc>
        <w:tc>
          <w:tcPr>
            <w:tcW w:w="1843" w:type="dxa"/>
            <w:tcBorders>
              <w:top w:val="outset" w:sz="6" w:space="0" w:color="auto"/>
              <w:left w:val="outset" w:sz="6" w:space="0" w:color="auto"/>
              <w:bottom w:val="outset" w:sz="6" w:space="0" w:color="auto"/>
              <w:right w:val="outset" w:sz="6" w:space="0" w:color="auto"/>
            </w:tcBorders>
          </w:tcPr>
          <w:p w:rsidR="00E00130" w:rsidRPr="00E00130" w:rsidRDefault="00E00130" w:rsidP="00321864">
            <w:pPr>
              <w:jc w:val="center"/>
              <w:rPr>
                <w:rFonts w:ascii="Times New Roman" w:hAnsi="Times New Roman" w:cs="Times New Roman"/>
                <w:sz w:val="28"/>
              </w:rPr>
            </w:pPr>
            <w:r w:rsidRPr="00E00130">
              <w:rPr>
                <w:rFonts w:ascii="Times New Roman" w:hAnsi="Times New Roman" w:cs="Times New Roman"/>
                <w:sz w:val="28"/>
              </w:rPr>
              <w:t>4</w:t>
            </w:r>
          </w:p>
        </w:tc>
        <w:tc>
          <w:tcPr>
            <w:tcW w:w="1908" w:type="dxa"/>
            <w:tcBorders>
              <w:top w:val="outset" w:sz="6" w:space="0" w:color="auto"/>
              <w:left w:val="outset" w:sz="6" w:space="0" w:color="auto"/>
              <w:bottom w:val="outset" w:sz="6" w:space="0" w:color="auto"/>
              <w:right w:val="outset" w:sz="6" w:space="0" w:color="auto"/>
            </w:tcBorders>
          </w:tcPr>
          <w:p w:rsidR="00E00130" w:rsidRPr="00E00130" w:rsidRDefault="00E00130" w:rsidP="00321864">
            <w:pPr>
              <w:jc w:val="center"/>
              <w:rPr>
                <w:rFonts w:ascii="Times New Roman" w:hAnsi="Times New Roman" w:cs="Times New Roman"/>
                <w:sz w:val="28"/>
              </w:rPr>
            </w:pPr>
            <w:r w:rsidRPr="00E00130">
              <w:rPr>
                <w:rFonts w:ascii="Times New Roman" w:eastAsia="Times New Roman" w:hAnsi="Times New Roman" w:cs="Times New Roman"/>
                <w:sz w:val="28"/>
              </w:rPr>
              <w:t>36</w:t>
            </w:r>
          </w:p>
        </w:tc>
      </w:tr>
    </w:tbl>
    <w:p w:rsidR="00321864" w:rsidRDefault="00321864" w:rsidP="00321864">
      <w:pPr>
        <w:pStyle w:val="a5"/>
        <w:jc w:val="center"/>
        <w:rPr>
          <w:rFonts w:ascii="Times New Roman" w:hAnsi="Times New Roman" w:cs="Times New Roman"/>
          <w:b/>
          <w:sz w:val="28"/>
          <w:lang w:eastAsia="ru-RU"/>
        </w:rPr>
      </w:pPr>
    </w:p>
    <w:p w:rsidR="00A410DA" w:rsidRDefault="00A410DA" w:rsidP="00321864">
      <w:pPr>
        <w:pStyle w:val="a5"/>
        <w:jc w:val="center"/>
        <w:rPr>
          <w:rFonts w:ascii="Times New Roman" w:hAnsi="Times New Roman" w:cs="Times New Roman"/>
          <w:b/>
          <w:sz w:val="28"/>
          <w:lang w:eastAsia="ru-RU"/>
        </w:rPr>
      </w:pPr>
      <w:r w:rsidRPr="00A410DA">
        <w:rPr>
          <w:rFonts w:ascii="Times New Roman" w:hAnsi="Times New Roman" w:cs="Times New Roman"/>
          <w:b/>
          <w:sz w:val="28"/>
          <w:lang w:eastAsia="ru-RU"/>
        </w:rPr>
        <w:t xml:space="preserve">Методы и приемы </w:t>
      </w:r>
      <w:r w:rsidR="00120822">
        <w:rPr>
          <w:rFonts w:ascii="Times New Roman" w:hAnsi="Times New Roman" w:cs="Times New Roman"/>
          <w:b/>
          <w:sz w:val="28"/>
          <w:lang w:eastAsia="ru-RU"/>
        </w:rPr>
        <w:t xml:space="preserve">и формы </w:t>
      </w:r>
      <w:r w:rsidRPr="00A410DA">
        <w:rPr>
          <w:rFonts w:ascii="Times New Roman" w:hAnsi="Times New Roman" w:cs="Times New Roman"/>
          <w:b/>
          <w:sz w:val="28"/>
          <w:lang w:eastAsia="ru-RU"/>
        </w:rPr>
        <w:t>работы</w:t>
      </w:r>
    </w:p>
    <w:tbl>
      <w:tblPr>
        <w:tblW w:w="15349" w:type="dxa"/>
        <w:tblInd w:w="-176" w:type="dxa"/>
        <w:tblCellMar>
          <w:left w:w="0" w:type="dxa"/>
          <w:right w:w="0" w:type="dxa"/>
        </w:tblCellMar>
        <w:tblLook w:val="04A0"/>
      </w:tblPr>
      <w:tblGrid>
        <w:gridCol w:w="4476"/>
        <w:gridCol w:w="10873"/>
      </w:tblGrid>
      <w:tr w:rsidR="00A410DA" w:rsidRPr="00CE2BE5" w:rsidTr="00E00130">
        <w:trPr>
          <w:trHeight w:val="324"/>
        </w:trPr>
        <w:tc>
          <w:tcPr>
            <w:tcW w:w="4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                      Методы</w:t>
            </w:r>
          </w:p>
        </w:tc>
        <w:tc>
          <w:tcPr>
            <w:tcW w:w="1087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                               Приемы</w:t>
            </w:r>
          </w:p>
        </w:tc>
      </w:tr>
      <w:tr w:rsidR="00A410DA" w:rsidRPr="00CE2BE5" w:rsidTr="00E00130">
        <w:trPr>
          <w:trHeight w:val="324"/>
        </w:trPr>
        <w:tc>
          <w:tcPr>
            <w:tcW w:w="44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Наглядный</w:t>
            </w:r>
          </w:p>
        </w:tc>
        <w:tc>
          <w:tcPr>
            <w:tcW w:w="10873" w:type="dxa"/>
            <w:tcBorders>
              <w:top w:val="nil"/>
              <w:left w:val="nil"/>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Наглядно- зрительные, наглядно- слуховые</w:t>
            </w:r>
          </w:p>
        </w:tc>
      </w:tr>
      <w:tr w:rsidR="00A410DA" w:rsidRPr="00CE2BE5" w:rsidTr="00E00130">
        <w:trPr>
          <w:trHeight w:val="633"/>
        </w:trPr>
        <w:tc>
          <w:tcPr>
            <w:tcW w:w="44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lastRenderedPageBreak/>
              <w:t>Информационно- рецептивный</w:t>
            </w:r>
          </w:p>
        </w:tc>
        <w:tc>
          <w:tcPr>
            <w:tcW w:w="10873" w:type="dxa"/>
            <w:tcBorders>
              <w:top w:val="nil"/>
              <w:left w:val="nil"/>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Совместная деятельность педагога и ребенка</w:t>
            </w:r>
          </w:p>
        </w:tc>
      </w:tr>
      <w:tr w:rsidR="00A410DA" w:rsidRPr="00CE2BE5" w:rsidTr="00E00130">
        <w:trPr>
          <w:trHeight w:val="324"/>
        </w:trPr>
        <w:tc>
          <w:tcPr>
            <w:tcW w:w="44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Репродуктивный</w:t>
            </w:r>
          </w:p>
        </w:tc>
        <w:tc>
          <w:tcPr>
            <w:tcW w:w="10873" w:type="dxa"/>
            <w:tcBorders>
              <w:top w:val="nil"/>
              <w:left w:val="nil"/>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Уточнение и воспроизведение известных действий по образцу</w:t>
            </w:r>
          </w:p>
        </w:tc>
      </w:tr>
      <w:tr w:rsidR="00A410DA" w:rsidRPr="00CE2BE5" w:rsidTr="00E00130">
        <w:trPr>
          <w:trHeight w:val="648"/>
        </w:trPr>
        <w:tc>
          <w:tcPr>
            <w:tcW w:w="44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Практический</w:t>
            </w:r>
          </w:p>
        </w:tc>
        <w:tc>
          <w:tcPr>
            <w:tcW w:w="10873" w:type="dxa"/>
            <w:tcBorders>
              <w:top w:val="nil"/>
              <w:left w:val="nil"/>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Придумывание вариантов танцевальных движений , собственные и имитационные движения</w:t>
            </w:r>
          </w:p>
        </w:tc>
      </w:tr>
      <w:tr w:rsidR="00A410DA" w:rsidRPr="00CE2BE5" w:rsidTr="00E00130">
        <w:trPr>
          <w:trHeight w:val="633"/>
        </w:trPr>
        <w:tc>
          <w:tcPr>
            <w:tcW w:w="44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Словесный</w:t>
            </w:r>
          </w:p>
        </w:tc>
        <w:tc>
          <w:tcPr>
            <w:tcW w:w="10873" w:type="dxa"/>
            <w:tcBorders>
              <w:top w:val="nil"/>
              <w:left w:val="nil"/>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Краткое одновременное описание и объяснение танцевальных движений, образный сюжетный рассказ</w:t>
            </w:r>
          </w:p>
        </w:tc>
      </w:tr>
      <w:tr w:rsidR="00A410DA" w:rsidRPr="00CE2BE5" w:rsidTr="00E00130">
        <w:trPr>
          <w:trHeight w:val="324"/>
        </w:trPr>
        <w:tc>
          <w:tcPr>
            <w:tcW w:w="44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Проблемного обучения</w:t>
            </w:r>
          </w:p>
        </w:tc>
        <w:tc>
          <w:tcPr>
            <w:tcW w:w="10873" w:type="dxa"/>
            <w:tcBorders>
              <w:top w:val="nil"/>
              <w:left w:val="nil"/>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Творческое исполнение готовых заданий, самостоятельное добывание знаний</w:t>
            </w:r>
          </w:p>
        </w:tc>
      </w:tr>
      <w:tr w:rsidR="00A410DA" w:rsidRPr="00CE2BE5" w:rsidTr="00E00130">
        <w:trPr>
          <w:trHeight w:val="633"/>
        </w:trPr>
        <w:tc>
          <w:tcPr>
            <w:tcW w:w="44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Игровой</w:t>
            </w:r>
          </w:p>
        </w:tc>
        <w:tc>
          <w:tcPr>
            <w:tcW w:w="10873" w:type="dxa"/>
            <w:tcBorders>
              <w:top w:val="nil"/>
              <w:left w:val="nil"/>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Использование сюжета игр для организации детской деятельности, персонажей для обыгрывания танцевальных движений</w:t>
            </w:r>
          </w:p>
        </w:tc>
      </w:tr>
      <w:tr w:rsidR="00A410DA" w:rsidRPr="00CE2BE5" w:rsidTr="00E00130">
        <w:trPr>
          <w:trHeight w:val="324"/>
        </w:trPr>
        <w:tc>
          <w:tcPr>
            <w:tcW w:w="44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Исследовательский</w:t>
            </w:r>
          </w:p>
        </w:tc>
        <w:tc>
          <w:tcPr>
            <w:tcW w:w="10873" w:type="dxa"/>
            <w:tcBorders>
              <w:top w:val="nil"/>
              <w:left w:val="nil"/>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Самостоятельное придумывание движений, элементов танца</w:t>
            </w:r>
          </w:p>
        </w:tc>
      </w:tr>
      <w:tr w:rsidR="00A410DA" w:rsidRPr="00CE2BE5" w:rsidTr="00E00130">
        <w:trPr>
          <w:trHeight w:val="324"/>
        </w:trPr>
        <w:tc>
          <w:tcPr>
            <w:tcW w:w="44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Соревновательный</w:t>
            </w:r>
          </w:p>
        </w:tc>
        <w:tc>
          <w:tcPr>
            <w:tcW w:w="10873" w:type="dxa"/>
            <w:tcBorders>
              <w:top w:val="nil"/>
              <w:left w:val="nil"/>
              <w:bottom w:val="single" w:sz="8" w:space="0" w:color="000000"/>
              <w:right w:val="single" w:sz="8" w:space="0" w:color="000000"/>
            </w:tcBorders>
            <w:tcMar>
              <w:top w:w="0" w:type="dxa"/>
              <w:left w:w="108" w:type="dxa"/>
              <w:bottom w:w="0" w:type="dxa"/>
              <w:right w:w="108" w:type="dxa"/>
            </w:tcMar>
            <w:hideMark/>
          </w:tcPr>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lang w:eastAsia="ru-RU"/>
              </w:rPr>
              <w:t>Нахождение неординарных решений для достижения цели</w:t>
            </w:r>
          </w:p>
        </w:tc>
      </w:tr>
    </w:tbl>
    <w:p w:rsidR="000327B2" w:rsidRPr="001E7D2F" w:rsidRDefault="000327B2" w:rsidP="00321864">
      <w:pPr>
        <w:spacing w:after="0" w:line="240" w:lineRule="auto"/>
        <w:jc w:val="both"/>
        <w:rPr>
          <w:rFonts w:ascii="Times New Roman" w:eastAsia="Times New Roman" w:hAnsi="Times New Roman" w:cs="Times New Roman"/>
          <w:sz w:val="28"/>
          <w:szCs w:val="24"/>
        </w:rPr>
      </w:pPr>
    </w:p>
    <w:p w:rsidR="00120822" w:rsidRPr="00120822" w:rsidRDefault="000327B2" w:rsidP="00321864">
      <w:pPr>
        <w:pStyle w:val="a5"/>
        <w:jc w:val="both"/>
        <w:rPr>
          <w:rFonts w:ascii="Times New Roman" w:hAnsi="Times New Roman" w:cs="Times New Roman"/>
          <w:b/>
          <w:sz w:val="28"/>
        </w:rPr>
      </w:pPr>
      <w:r w:rsidRPr="00120822">
        <w:rPr>
          <w:rFonts w:ascii="Times New Roman" w:eastAsia="Times New Roman" w:hAnsi="Times New Roman" w:cs="Times New Roman"/>
          <w:sz w:val="36"/>
          <w:szCs w:val="24"/>
        </w:rPr>
        <w:t> </w:t>
      </w:r>
      <w:r w:rsidR="00120822" w:rsidRPr="00120822">
        <w:rPr>
          <w:rFonts w:ascii="Times New Roman" w:hAnsi="Times New Roman" w:cs="Times New Roman"/>
          <w:b/>
          <w:sz w:val="28"/>
        </w:rPr>
        <w:t>Виды и формы непосредственной образовательной деятельности:</w:t>
      </w:r>
    </w:p>
    <w:p w:rsidR="00120822" w:rsidRPr="00120822" w:rsidRDefault="00120822" w:rsidP="00321864">
      <w:pPr>
        <w:pStyle w:val="a5"/>
        <w:numPr>
          <w:ilvl w:val="0"/>
          <w:numId w:val="24"/>
        </w:numPr>
        <w:jc w:val="both"/>
        <w:rPr>
          <w:rFonts w:ascii="Times New Roman" w:hAnsi="Times New Roman" w:cs="Times New Roman"/>
          <w:sz w:val="28"/>
        </w:rPr>
      </w:pPr>
      <w:r w:rsidRPr="00120822">
        <w:rPr>
          <w:rFonts w:ascii="Times New Roman" w:hAnsi="Times New Roman" w:cs="Times New Roman"/>
          <w:sz w:val="28"/>
        </w:rPr>
        <w:t xml:space="preserve"> НОД. </w:t>
      </w:r>
    </w:p>
    <w:p w:rsidR="00120822" w:rsidRPr="00120822" w:rsidRDefault="00120822" w:rsidP="00321864">
      <w:pPr>
        <w:pStyle w:val="a5"/>
        <w:numPr>
          <w:ilvl w:val="0"/>
          <w:numId w:val="24"/>
        </w:numPr>
        <w:jc w:val="both"/>
        <w:rPr>
          <w:rFonts w:ascii="Times New Roman" w:hAnsi="Times New Roman" w:cs="Times New Roman"/>
          <w:sz w:val="28"/>
        </w:rPr>
      </w:pPr>
      <w:r w:rsidRPr="00120822">
        <w:rPr>
          <w:rFonts w:ascii="Times New Roman" w:hAnsi="Times New Roman" w:cs="Times New Roman"/>
          <w:sz w:val="28"/>
        </w:rPr>
        <w:t xml:space="preserve">Познавательно - досуговые: дидактические игры и развлечения. </w:t>
      </w:r>
    </w:p>
    <w:p w:rsidR="00120822" w:rsidRPr="00120822" w:rsidRDefault="00120822" w:rsidP="00321864">
      <w:pPr>
        <w:pStyle w:val="a5"/>
        <w:numPr>
          <w:ilvl w:val="0"/>
          <w:numId w:val="24"/>
        </w:numPr>
        <w:jc w:val="both"/>
        <w:rPr>
          <w:rFonts w:ascii="Times New Roman" w:hAnsi="Times New Roman" w:cs="Times New Roman"/>
          <w:sz w:val="28"/>
        </w:rPr>
      </w:pPr>
      <w:r w:rsidRPr="00120822">
        <w:rPr>
          <w:rFonts w:ascii="Times New Roman" w:hAnsi="Times New Roman" w:cs="Times New Roman"/>
          <w:sz w:val="28"/>
        </w:rPr>
        <w:t xml:space="preserve"> Контрольно-диагностические: беседы, дискуссии. </w:t>
      </w:r>
    </w:p>
    <w:p w:rsidR="00120822" w:rsidRPr="00120822" w:rsidRDefault="00120822" w:rsidP="00321864">
      <w:pPr>
        <w:pStyle w:val="a5"/>
        <w:numPr>
          <w:ilvl w:val="0"/>
          <w:numId w:val="24"/>
        </w:numPr>
        <w:jc w:val="both"/>
        <w:rPr>
          <w:rFonts w:ascii="Times New Roman" w:hAnsi="Times New Roman" w:cs="Times New Roman"/>
          <w:sz w:val="28"/>
        </w:rPr>
      </w:pPr>
      <w:r w:rsidRPr="00120822">
        <w:rPr>
          <w:rFonts w:ascii="Times New Roman" w:hAnsi="Times New Roman" w:cs="Times New Roman"/>
          <w:sz w:val="28"/>
        </w:rPr>
        <w:t xml:space="preserve">Нетрадиционные формы: домашние задания. </w:t>
      </w:r>
    </w:p>
    <w:p w:rsidR="000327B2" w:rsidRPr="00A410DA" w:rsidRDefault="000327B2" w:rsidP="00321864">
      <w:pPr>
        <w:pStyle w:val="a7"/>
        <w:jc w:val="both"/>
        <w:rPr>
          <w:iCs/>
          <w:sz w:val="28"/>
          <w:szCs w:val="28"/>
        </w:rPr>
      </w:pPr>
      <w:r w:rsidRPr="00A410DA">
        <w:rPr>
          <w:b/>
          <w:sz w:val="28"/>
          <w:szCs w:val="28"/>
        </w:rPr>
        <w:t>Ожидаемый результат:</w:t>
      </w:r>
    </w:p>
    <w:p w:rsidR="000327B2" w:rsidRPr="00D45707" w:rsidRDefault="000327B2" w:rsidP="00321864">
      <w:pPr>
        <w:pStyle w:val="a5"/>
        <w:jc w:val="both"/>
        <w:rPr>
          <w:rFonts w:ascii="Times New Roman" w:hAnsi="Times New Roman" w:cs="Times New Roman"/>
          <w:sz w:val="28"/>
        </w:rPr>
      </w:pPr>
      <w:r w:rsidRPr="00D45707">
        <w:rPr>
          <w:rFonts w:ascii="Times New Roman" w:hAnsi="Times New Roman" w:cs="Times New Roman"/>
          <w:sz w:val="28"/>
        </w:rPr>
        <w:t>Дети умеют:</w:t>
      </w:r>
    </w:p>
    <w:p w:rsidR="000327B2" w:rsidRPr="00D45707" w:rsidRDefault="000327B2" w:rsidP="00321864">
      <w:pPr>
        <w:pStyle w:val="a5"/>
        <w:ind w:left="360"/>
        <w:jc w:val="both"/>
        <w:rPr>
          <w:rFonts w:ascii="Times New Roman" w:hAnsi="Times New Roman" w:cs="Times New Roman"/>
          <w:sz w:val="28"/>
        </w:rPr>
      </w:pPr>
      <w:r w:rsidRPr="00D45707">
        <w:rPr>
          <w:rFonts w:ascii="Times New Roman" w:hAnsi="Times New Roman" w:cs="Times New Roman"/>
          <w:sz w:val="28"/>
        </w:rPr>
        <w:t>заинтересованно заниматься музыкально - ритмической и танцевальной деятельностью.</w:t>
      </w:r>
    </w:p>
    <w:p w:rsidR="000327B2" w:rsidRPr="00D45707" w:rsidRDefault="000327B2" w:rsidP="00321864">
      <w:pPr>
        <w:pStyle w:val="a5"/>
        <w:ind w:left="360"/>
        <w:jc w:val="both"/>
        <w:rPr>
          <w:rFonts w:ascii="Times New Roman" w:hAnsi="Times New Roman" w:cs="Times New Roman"/>
          <w:sz w:val="28"/>
        </w:rPr>
      </w:pPr>
      <w:r w:rsidRPr="00D45707">
        <w:rPr>
          <w:rFonts w:ascii="Times New Roman" w:hAnsi="Times New Roman" w:cs="Times New Roman"/>
          <w:sz w:val="28"/>
        </w:rPr>
        <w:t>самостоятельно организовывать исполнение танца (выбор движений, распределение роли).</w:t>
      </w:r>
    </w:p>
    <w:p w:rsidR="00E00130" w:rsidRDefault="000327B2" w:rsidP="00321864">
      <w:pPr>
        <w:pStyle w:val="a5"/>
        <w:ind w:left="360"/>
        <w:jc w:val="both"/>
        <w:rPr>
          <w:rFonts w:ascii="Times New Roman" w:hAnsi="Times New Roman" w:cs="Times New Roman"/>
          <w:sz w:val="28"/>
        </w:rPr>
      </w:pPr>
      <w:r w:rsidRPr="00D45707">
        <w:rPr>
          <w:rFonts w:ascii="Times New Roman" w:hAnsi="Times New Roman" w:cs="Times New Roman"/>
          <w:sz w:val="28"/>
        </w:rPr>
        <w:t>использовать разнообразные виды движений в музыкально-ритмической и танцевальной деятельности.</w:t>
      </w:r>
    </w:p>
    <w:p w:rsidR="000327B2" w:rsidRPr="00D45707" w:rsidRDefault="000327B2" w:rsidP="00321864">
      <w:pPr>
        <w:pStyle w:val="a5"/>
        <w:jc w:val="both"/>
        <w:rPr>
          <w:rFonts w:ascii="Times New Roman" w:hAnsi="Times New Roman" w:cs="Times New Roman"/>
          <w:sz w:val="28"/>
        </w:rPr>
      </w:pPr>
      <w:r w:rsidRPr="00D45707">
        <w:rPr>
          <w:rFonts w:ascii="Times New Roman" w:hAnsi="Times New Roman" w:cs="Times New Roman"/>
          <w:sz w:val="28"/>
        </w:rPr>
        <w:t>Дети знают:</w:t>
      </w:r>
    </w:p>
    <w:p w:rsidR="000327B2" w:rsidRPr="00D45707" w:rsidRDefault="000327B2" w:rsidP="00321864">
      <w:pPr>
        <w:pStyle w:val="a5"/>
        <w:ind w:left="360"/>
        <w:jc w:val="both"/>
        <w:rPr>
          <w:rFonts w:ascii="Times New Roman" w:hAnsi="Times New Roman" w:cs="Times New Roman"/>
          <w:sz w:val="28"/>
        </w:rPr>
      </w:pPr>
      <w:r w:rsidRPr="00D45707">
        <w:rPr>
          <w:rFonts w:ascii="Times New Roman" w:hAnsi="Times New Roman" w:cs="Times New Roman"/>
          <w:sz w:val="28"/>
        </w:rPr>
        <w:t>некоторые виды танца (народный, эстрадный, классический, спортивный и т.д.);</w:t>
      </w:r>
    </w:p>
    <w:p w:rsidR="000327B2" w:rsidRPr="00D45707" w:rsidRDefault="000327B2" w:rsidP="00321864">
      <w:pPr>
        <w:pStyle w:val="a5"/>
        <w:ind w:left="360"/>
        <w:jc w:val="both"/>
        <w:rPr>
          <w:rFonts w:ascii="Times New Roman" w:hAnsi="Times New Roman" w:cs="Times New Roman"/>
          <w:sz w:val="28"/>
        </w:rPr>
      </w:pPr>
      <w:r w:rsidRPr="00D45707">
        <w:rPr>
          <w:rFonts w:ascii="Times New Roman" w:hAnsi="Times New Roman" w:cs="Times New Roman"/>
          <w:sz w:val="28"/>
        </w:rPr>
        <w:t>некоторые приемы исполнения движений;</w:t>
      </w:r>
    </w:p>
    <w:p w:rsidR="000327B2" w:rsidRPr="00D45707" w:rsidRDefault="000327B2" w:rsidP="00321864">
      <w:pPr>
        <w:pStyle w:val="a5"/>
        <w:ind w:left="360"/>
        <w:jc w:val="both"/>
        <w:rPr>
          <w:rFonts w:ascii="Times New Roman" w:hAnsi="Times New Roman" w:cs="Times New Roman"/>
          <w:sz w:val="28"/>
        </w:rPr>
      </w:pPr>
      <w:r w:rsidRPr="00D45707">
        <w:rPr>
          <w:rFonts w:ascii="Times New Roman" w:hAnsi="Times New Roman" w:cs="Times New Roman"/>
          <w:sz w:val="28"/>
        </w:rPr>
        <w:t>имеют представление о танцевальной культуре.</w:t>
      </w:r>
    </w:p>
    <w:p w:rsidR="00197E71" w:rsidRDefault="00197E71" w:rsidP="00321864">
      <w:pPr>
        <w:jc w:val="center"/>
        <w:rPr>
          <w:rFonts w:ascii="Times New Roman" w:hAnsi="Times New Roman" w:cs="Times New Roman"/>
          <w:b/>
          <w:sz w:val="28"/>
        </w:rPr>
      </w:pPr>
    </w:p>
    <w:p w:rsidR="000327B2" w:rsidRPr="00671AA1" w:rsidRDefault="000327B2" w:rsidP="00321864">
      <w:pPr>
        <w:jc w:val="center"/>
        <w:rPr>
          <w:rFonts w:ascii="Times New Roman" w:hAnsi="Times New Roman" w:cs="Times New Roman"/>
          <w:sz w:val="28"/>
        </w:rPr>
      </w:pPr>
      <w:r w:rsidRPr="00671AA1">
        <w:rPr>
          <w:rFonts w:ascii="Times New Roman" w:hAnsi="Times New Roman" w:cs="Times New Roman"/>
          <w:b/>
          <w:sz w:val="28"/>
        </w:rPr>
        <w:lastRenderedPageBreak/>
        <w:t xml:space="preserve">Перспективный план работы </w:t>
      </w:r>
      <w:r w:rsidRPr="00671AA1">
        <w:rPr>
          <w:rFonts w:ascii="Times New Roman" w:hAnsi="Times New Roman" w:cs="Times New Roman"/>
          <w:b/>
          <w:sz w:val="28"/>
          <w:szCs w:val="28"/>
        </w:rPr>
        <w:t>танцевального  кружка«Чунга - Чанга»</w:t>
      </w:r>
      <w:r w:rsidR="00321864">
        <w:rPr>
          <w:rFonts w:ascii="Times New Roman" w:hAnsi="Times New Roman" w:cs="Times New Roman"/>
          <w:b/>
          <w:sz w:val="28"/>
          <w:szCs w:val="28"/>
        </w:rPr>
        <w:t>:</w:t>
      </w:r>
    </w:p>
    <w:tbl>
      <w:tblPr>
        <w:tblStyle w:val="a3"/>
        <w:tblW w:w="14600" w:type="dxa"/>
        <w:tblInd w:w="250" w:type="dxa"/>
        <w:tblLook w:val="04A0"/>
      </w:tblPr>
      <w:tblGrid>
        <w:gridCol w:w="992"/>
        <w:gridCol w:w="11766"/>
        <w:gridCol w:w="1842"/>
      </w:tblGrid>
      <w:tr w:rsidR="000327B2" w:rsidRPr="00671AA1" w:rsidTr="003F75BB">
        <w:trPr>
          <w:trHeight w:val="364"/>
        </w:trPr>
        <w:tc>
          <w:tcPr>
            <w:tcW w:w="992" w:type="dxa"/>
          </w:tcPr>
          <w:p w:rsidR="000327B2" w:rsidRPr="00321864" w:rsidRDefault="00321864" w:rsidP="00321864">
            <w:pPr>
              <w:pStyle w:val="a5"/>
              <w:tabs>
                <w:tab w:val="left" w:pos="750"/>
              </w:tabs>
              <w:jc w:val="center"/>
              <w:rPr>
                <w:rFonts w:ascii="Times New Roman" w:hAnsi="Times New Roman" w:cs="Times New Roman"/>
                <w:b/>
                <w:sz w:val="28"/>
                <w:szCs w:val="24"/>
              </w:rPr>
            </w:pPr>
            <w:r w:rsidRPr="00321864">
              <w:rPr>
                <w:rFonts w:ascii="Times New Roman" w:hAnsi="Times New Roman" w:cs="Times New Roman"/>
                <w:b/>
                <w:sz w:val="28"/>
                <w:szCs w:val="24"/>
              </w:rPr>
              <w:t>№</w:t>
            </w:r>
          </w:p>
        </w:tc>
        <w:tc>
          <w:tcPr>
            <w:tcW w:w="11766" w:type="dxa"/>
          </w:tcPr>
          <w:p w:rsidR="000327B2" w:rsidRPr="00321864" w:rsidRDefault="00321864" w:rsidP="00321864">
            <w:pPr>
              <w:pStyle w:val="a5"/>
              <w:jc w:val="center"/>
              <w:rPr>
                <w:rFonts w:ascii="Times New Roman" w:hAnsi="Times New Roman" w:cs="Times New Roman"/>
                <w:b/>
                <w:sz w:val="28"/>
                <w:szCs w:val="24"/>
              </w:rPr>
            </w:pPr>
            <w:r w:rsidRPr="00321864">
              <w:rPr>
                <w:rFonts w:ascii="Times New Roman" w:hAnsi="Times New Roman" w:cs="Times New Roman"/>
                <w:b/>
                <w:sz w:val="28"/>
                <w:szCs w:val="24"/>
              </w:rPr>
              <w:t>НАЗВАНИЕ</w:t>
            </w:r>
          </w:p>
        </w:tc>
        <w:tc>
          <w:tcPr>
            <w:tcW w:w="1842" w:type="dxa"/>
          </w:tcPr>
          <w:p w:rsidR="000327B2" w:rsidRPr="00321864" w:rsidRDefault="00321864" w:rsidP="00321864">
            <w:pPr>
              <w:pStyle w:val="a5"/>
              <w:jc w:val="center"/>
              <w:rPr>
                <w:rFonts w:ascii="Times New Roman" w:hAnsi="Times New Roman" w:cs="Times New Roman"/>
                <w:b/>
                <w:sz w:val="28"/>
                <w:szCs w:val="24"/>
              </w:rPr>
            </w:pPr>
            <w:r w:rsidRPr="00321864">
              <w:rPr>
                <w:rFonts w:ascii="Times New Roman" w:hAnsi="Times New Roman" w:cs="Times New Roman"/>
                <w:b/>
                <w:sz w:val="28"/>
                <w:szCs w:val="24"/>
              </w:rPr>
              <w:t>МЕСЯЦ</w:t>
            </w:r>
          </w:p>
        </w:tc>
      </w:tr>
      <w:tr w:rsidR="000327B2" w:rsidRPr="00671AA1" w:rsidTr="003F75BB">
        <w:trPr>
          <w:trHeight w:val="1269"/>
        </w:trPr>
        <w:tc>
          <w:tcPr>
            <w:tcW w:w="992" w:type="dxa"/>
          </w:tcPr>
          <w:p w:rsidR="000327B2" w:rsidRPr="00321864" w:rsidRDefault="000327B2" w:rsidP="00321864">
            <w:pPr>
              <w:pStyle w:val="a4"/>
              <w:numPr>
                <w:ilvl w:val="0"/>
                <w:numId w:val="15"/>
              </w:numPr>
              <w:jc w:val="both"/>
              <w:rPr>
                <w:rFonts w:ascii="Times New Roman" w:hAnsi="Times New Roman" w:cs="Times New Roman"/>
                <w:sz w:val="28"/>
                <w:szCs w:val="24"/>
              </w:rPr>
            </w:pPr>
          </w:p>
        </w:tc>
        <w:tc>
          <w:tcPr>
            <w:tcW w:w="11766" w:type="dxa"/>
          </w:tcPr>
          <w:p w:rsidR="000327B2" w:rsidRPr="00321864" w:rsidRDefault="000327B2" w:rsidP="00321864">
            <w:pPr>
              <w:jc w:val="both"/>
              <w:rPr>
                <w:rFonts w:ascii="Times New Roman" w:hAnsi="Times New Roman" w:cs="Times New Roman"/>
                <w:sz w:val="28"/>
                <w:szCs w:val="24"/>
                <w:u w:val="single"/>
              </w:rPr>
            </w:pPr>
            <w:r w:rsidRPr="00321864">
              <w:rPr>
                <w:rFonts w:ascii="Times New Roman" w:hAnsi="Times New Roman" w:cs="Times New Roman"/>
                <w:sz w:val="28"/>
                <w:szCs w:val="24"/>
              </w:rPr>
              <w:t xml:space="preserve">1.Диагностика уровня сформированности музыкально </w:t>
            </w:r>
            <w:r w:rsidR="00321864">
              <w:rPr>
                <w:rFonts w:ascii="Times New Roman" w:hAnsi="Times New Roman" w:cs="Times New Roman"/>
                <w:sz w:val="28"/>
                <w:szCs w:val="24"/>
              </w:rPr>
              <w:t>–</w:t>
            </w:r>
            <w:r w:rsidRPr="00321864">
              <w:rPr>
                <w:rFonts w:ascii="Times New Roman" w:hAnsi="Times New Roman" w:cs="Times New Roman"/>
                <w:sz w:val="28"/>
                <w:szCs w:val="24"/>
              </w:rPr>
              <w:t xml:space="preserve"> ритмическихи танцевальных способностей детей.</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2.Формирование состава танцевального кружка.</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3.Составление плана работы танцевального кружка.</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4.Вводная беседа о танце, разучивание танцевальных шагов, упражнения н</w:t>
            </w:r>
            <w:r w:rsidR="00321864">
              <w:rPr>
                <w:rFonts w:ascii="Times New Roman" w:hAnsi="Times New Roman" w:cs="Times New Roman"/>
                <w:sz w:val="28"/>
                <w:szCs w:val="24"/>
              </w:rPr>
              <w:t>а ориентировку в пространстве «</w:t>
            </w:r>
            <w:r w:rsidRPr="00321864">
              <w:rPr>
                <w:rFonts w:ascii="Times New Roman" w:hAnsi="Times New Roman" w:cs="Times New Roman"/>
                <w:sz w:val="28"/>
                <w:szCs w:val="24"/>
              </w:rPr>
              <w:t>Строй круг», «Найди своё место».</w:t>
            </w:r>
          </w:p>
        </w:tc>
        <w:tc>
          <w:tcPr>
            <w:tcW w:w="1842" w:type="dxa"/>
            <w:vAlign w:val="center"/>
          </w:tcPr>
          <w:p w:rsidR="000327B2" w:rsidRPr="00321864" w:rsidRDefault="000327B2" w:rsidP="00321864">
            <w:pPr>
              <w:pStyle w:val="a5"/>
              <w:jc w:val="both"/>
              <w:rPr>
                <w:rFonts w:ascii="Times New Roman" w:hAnsi="Times New Roman" w:cs="Times New Roman"/>
                <w:sz w:val="28"/>
                <w:szCs w:val="24"/>
              </w:rPr>
            </w:pPr>
            <w:r w:rsidRPr="00321864">
              <w:rPr>
                <w:rFonts w:ascii="Times New Roman" w:hAnsi="Times New Roman" w:cs="Times New Roman"/>
                <w:sz w:val="28"/>
                <w:szCs w:val="24"/>
              </w:rPr>
              <w:t>Сентябрь</w:t>
            </w:r>
          </w:p>
        </w:tc>
      </w:tr>
      <w:tr w:rsidR="000327B2" w:rsidRPr="00671AA1" w:rsidTr="003F75BB">
        <w:tc>
          <w:tcPr>
            <w:tcW w:w="992" w:type="dxa"/>
          </w:tcPr>
          <w:p w:rsidR="000327B2" w:rsidRPr="00321864" w:rsidRDefault="000327B2" w:rsidP="00321864">
            <w:pPr>
              <w:pStyle w:val="a4"/>
              <w:numPr>
                <w:ilvl w:val="0"/>
                <w:numId w:val="15"/>
              </w:numPr>
              <w:jc w:val="both"/>
              <w:rPr>
                <w:rFonts w:ascii="Times New Roman" w:hAnsi="Times New Roman" w:cs="Times New Roman"/>
                <w:sz w:val="28"/>
                <w:szCs w:val="24"/>
              </w:rPr>
            </w:pPr>
          </w:p>
        </w:tc>
        <w:tc>
          <w:tcPr>
            <w:tcW w:w="11766" w:type="dxa"/>
          </w:tcPr>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1-3. Постановка и разучивание танцевальных композиций к празднику осени:</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 Танец с балалайками, Танец с ложками</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4.Выступления на празднике осени</w:t>
            </w:r>
          </w:p>
        </w:tc>
        <w:tc>
          <w:tcPr>
            <w:tcW w:w="1842" w:type="dxa"/>
            <w:vAlign w:val="center"/>
          </w:tcPr>
          <w:p w:rsidR="000327B2" w:rsidRPr="00321864" w:rsidRDefault="000327B2" w:rsidP="00321864">
            <w:pPr>
              <w:pStyle w:val="a5"/>
              <w:jc w:val="both"/>
              <w:rPr>
                <w:rFonts w:ascii="Times New Roman" w:hAnsi="Times New Roman" w:cs="Times New Roman"/>
                <w:sz w:val="28"/>
                <w:szCs w:val="24"/>
              </w:rPr>
            </w:pPr>
            <w:r w:rsidRPr="00321864">
              <w:rPr>
                <w:rFonts w:ascii="Times New Roman" w:hAnsi="Times New Roman" w:cs="Times New Roman"/>
                <w:sz w:val="28"/>
                <w:szCs w:val="24"/>
              </w:rPr>
              <w:t>Октябрь</w:t>
            </w:r>
          </w:p>
          <w:p w:rsidR="000327B2" w:rsidRPr="00321864" w:rsidRDefault="000327B2" w:rsidP="00321864">
            <w:pPr>
              <w:pStyle w:val="a5"/>
              <w:jc w:val="both"/>
              <w:rPr>
                <w:rFonts w:ascii="Times New Roman" w:hAnsi="Times New Roman" w:cs="Times New Roman"/>
                <w:sz w:val="28"/>
                <w:szCs w:val="24"/>
              </w:rPr>
            </w:pPr>
          </w:p>
        </w:tc>
      </w:tr>
      <w:tr w:rsidR="000327B2" w:rsidRPr="00671AA1" w:rsidTr="003F75BB">
        <w:tc>
          <w:tcPr>
            <w:tcW w:w="992" w:type="dxa"/>
          </w:tcPr>
          <w:p w:rsidR="000327B2" w:rsidRPr="00321864" w:rsidRDefault="000327B2" w:rsidP="00321864">
            <w:pPr>
              <w:pStyle w:val="a4"/>
              <w:numPr>
                <w:ilvl w:val="0"/>
                <w:numId w:val="15"/>
              </w:numPr>
              <w:jc w:val="both"/>
              <w:rPr>
                <w:rFonts w:ascii="Times New Roman" w:hAnsi="Times New Roman" w:cs="Times New Roman"/>
                <w:sz w:val="28"/>
                <w:szCs w:val="24"/>
              </w:rPr>
            </w:pPr>
          </w:p>
        </w:tc>
        <w:tc>
          <w:tcPr>
            <w:tcW w:w="11766" w:type="dxa"/>
          </w:tcPr>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1-3. Постановка и разучивание танцевальных композиций ко Дню Матери:</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i/>
                <w:sz w:val="28"/>
                <w:szCs w:val="24"/>
              </w:rPr>
              <w:t xml:space="preserve">-  </w:t>
            </w:r>
            <w:r w:rsidRPr="00321864">
              <w:rPr>
                <w:rFonts w:ascii="Times New Roman" w:hAnsi="Times New Roman" w:cs="Times New Roman"/>
                <w:sz w:val="28"/>
                <w:szCs w:val="24"/>
              </w:rPr>
              <w:t>Танец с шарами «Мама»</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4.Выступления на празднике ко Дню Матери</w:t>
            </w:r>
          </w:p>
        </w:tc>
        <w:tc>
          <w:tcPr>
            <w:tcW w:w="1842" w:type="dxa"/>
          </w:tcPr>
          <w:p w:rsidR="000327B2" w:rsidRPr="00321864" w:rsidRDefault="000327B2" w:rsidP="00321864">
            <w:pPr>
              <w:pStyle w:val="a5"/>
              <w:jc w:val="both"/>
              <w:rPr>
                <w:rFonts w:ascii="Times New Roman" w:hAnsi="Times New Roman" w:cs="Times New Roman"/>
                <w:sz w:val="28"/>
                <w:szCs w:val="24"/>
              </w:rPr>
            </w:pPr>
            <w:r w:rsidRPr="00321864">
              <w:rPr>
                <w:rFonts w:ascii="Times New Roman" w:hAnsi="Times New Roman" w:cs="Times New Roman"/>
                <w:sz w:val="28"/>
                <w:szCs w:val="24"/>
              </w:rPr>
              <w:t>Ноябрь</w:t>
            </w:r>
          </w:p>
        </w:tc>
      </w:tr>
      <w:tr w:rsidR="000327B2" w:rsidRPr="00671AA1" w:rsidTr="003F75BB">
        <w:tc>
          <w:tcPr>
            <w:tcW w:w="992" w:type="dxa"/>
          </w:tcPr>
          <w:p w:rsidR="000327B2" w:rsidRPr="00321864" w:rsidRDefault="000327B2" w:rsidP="00321864">
            <w:pPr>
              <w:pStyle w:val="a4"/>
              <w:numPr>
                <w:ilvl w:val="0"/>
                <w:numId w:val="15"/>
              </w:numPr>
              <w:jc w:val="both"/>
              <w:rPr>
                <w:rFonts w:ascii="Times New Roman" w:hAnsi="Times New Roman" w:cs="Times New Roman"/>
                <w:sz w:val="28"/>
                <w:szCs w:val="24"/>
              </w:rPr>
            </w:pPr>
          </w:p>
        </w:tc>
        <w:tc>
          <w:tcPr>
            <w:tcW w:w="11766" w:type="dxa"/>
          </w:tcPr>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1-3.Постановка и разучивание танцевальных композиций к Новогодним праздникам:</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 Танец Новогодних игрушек. Танец Оживших Минуток.</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 xml:space="preserve">4.Выступления на новогоднем празднике </w:t>
            </w:r>
          </w:p>
        </w:tc>
        <w:tc>
          <w:tcPr>
            <w:tcW w:w="1842" w:type="dxa"/>
          </w:tcPr>
          <w:p w:rsidR="000327B2" w:rsidRPr="00321864" w:rsidRDefault="000327B2" w:rsidP="00321864">
            <w:pPr>
              <w:pStyle w:val="a5"/>
              <w:jc w:val="both"/>
              <w:rPr>
                <w:rFonts w:ascii="Times New Roman" w:hAnsi="Times New Roman" w:cs="Times New Roman"/>
                <w:sz w:val="28"/>
                <w:szCs w:val="24"/>
              </w:rPr>
            </w:pPr>
            <w:r w:rsidRPr="00321864">
              <w:rPr>
                <w:rFonts w:ascii="Times New Roman" w:hAnsi="Times New Roman" w:cs="Times New Roman"/>
                <w:sz w:val="28"/>
                <w:szCs w:val="24"/>
              </w:rPr>
              <w:t>Декабрь</w:t>
            </w:r>
          </w:p>
        </w:tc>
      </w:tr>
      <w:tr w:rsidR="000327B2" w:rsidRPr="00671AA1" w:rsidTr="003F75BB">
        <w:tc>
          <w:tcPr>
            <w:tcW w:w="992" w:type="dxa"/>
          </w:tcPr>
          <w:p w:rsidR="000327B2" w:rsidRPr="00321864" w:rsidRDefault="000327B2" w:rsidP="00321864">
            <w:pPr>
              <w:pStyle w:val="a4"/>
              <w:numPr>
                <w:ilvl w:val="0"/>
                <w:numId w:val="15"/>
              </w:numPr>
              <w:jc w:val="both"/>
              <w:rPr>
                <w:rFonts w:ascii="Times New Roman" w:hAnsi="Times New Roman" w:cs="Times New Roman"/>
                <w:sz w:val="28"/>
                <w:szCs w:val="24"/>
              </w:rPr>
            </w:pPr>
          </w:p>
        </w:tc>
        <w:tc>
          <w:tcPr>
            <w:tcW w:w="11766" w:type="dxa"/>
          </w:tcPr>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1-3. Постановка и разучивание танцевальных композиций  ко  Дню защитника Отечества:</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i/>
                <w:sz w:val="28"/>
                <w:szCs w:val="24"/>
              </w:rPr>
              <w:t xml:space="preserve">- </w:t>
            </w:r>
            <w:r w:rsidRPr="00321864">
              <w:rPr>
                <w:rFonts w:ascii="Times New Roman" w:hAnsi="Times New Roman" w:cs="Times New Roman"/>
                <w:sz w:val="28"/>
                <w:szCs w:val="24"/>
              </w:rPr>
              <w:t>Танец «Морячка». Танец «Граница»</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4. Выступление на празднике ко Дню защитника Отечества</w:t>
            </w:r>
          </w:p>
        </w:tc>
        <w:tc>
          <w:tcPr>
            <w:tcW w:w="1842" w:type="dxa"/>
          </w:tcPr>
          <w:p w:rsidR="000327B2" w:rsidRPr="00321864" w:rsidRDefault="000327B2" w:rsidP="00321864">
            <w:pPr>
              <w:pStyle w:val="a5"/>
              <w:jc w:val="both"/>
              <w:rPr>
                <w:rFonts w:ascii="Times New Roman" w:hAnsi="Times New Roman" w:cs="Times New Roman"/>
                <w:sz w:val="28"/>
                <w:szCs w:val="24"/>
              </w:rPr>
            </w:pPr>
            <w:r w:rsidRPr="00321864">
              <w:rPr>
                <w:rFonts w:ascii="Times New Roman" w:hAnsi="Times New Roman" w:cs="Times New Roman"/>
                <w:sz w:val="28"/>
                <w:szCs w:val="24"/>
              </w:rPr>
              <w:t>Январь</w:t>
            </w:r>
          </w:p>
        </w:tc>
      </w:tr>
      <w:tr w:rsidR="000327B2" w:rsidRPr="00671AA1" w:rsidTr="003F75BB">
        <w:tc>
          <w:tcPr>
            <w:tcW w:w="992" w:type="dxa"/>
          </w:tcPr>
          <w:p w:rsidR="000327B2" w:rsidRPr="00321864" w:rsidRDefault="000327B2" w:rsidP="00321864">
            <w:pPr>
              <w:pStyle w:val="a4"/>
              <w:numPr>
                <w:ilvl w:val="0"/>
                <w:numId w:val="15"/>
              </w:numPr>
              <w:jc w:val="both"/>
              <w:rPr>
                <w:rFonts w:ascii="Times New Roman" w:hAnsi="Times New Roman" w:cs="Times New Roman"/>
                <w:sz w:val="28"/>
                <w:szCs w:val="24"/>
              </w:rPr>
            </w:pPr>
          </w:p>
        </w:tc>
        <w:tc>
          <w:tcPr>
            <w:tcW w:w="11766" w:type="dxa"/>
          </w:tcPr>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1-3.Постановка и разучивание танцевальных композиций  ко  Дню 8 Марта:</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i/>
                <w:sz w:val="28"/>
                <w:szCs w:val="24"/>
              </w:rPr>
              <w:t xml:space="preserve">- </w:t>
            </w:r>
            <w:r w:rsidRPr="00321864">
              <w:rPr>
                <w:rFonts w:ascii="Times New Roman" w:hAnsi="Times New Roman" w:cs="Times New Roman"/>
                <w:sz w:val="28"/>
                <w:szCs w:val="24"/>
              </w:rPr>
              <w:t xml:space="preserve">Вальс цветов.Танец  «Чарльстон». </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 xml:space="preserve">4.Выступления на празднике ко Дню 8 Марта </w:t>
            </w:r>
          </w:p>
        </w:tc>
        <w:tc>
          <w:tcPr>
            <w:tcW w:w="1842" w:type="dxa"/>
          </w:tcPr>
          <w:p w:rsidR="000327B2" w:rsidRPr="00321864" w:rsidRDefault="000327B2" w:rsidP="00321864">
            <w:pPr>
              <w:pStyle w:val="a5"/>
              <w:jc w:val="both"/>
              <w:rPr>
                <w:rFonts w:ascii="Times New Roman" w:hAnsi="Times New Roman" w:cs="Times New Roman"/>
                <w:sz w:val="28"/>
                <w:szCs w:val="24"/>
              </w:rPr>
            </w:pPr>
            <w:r w:rsidRPr="00321864">
              <w:rPr>
                <w:rFonts w:ascii="Times New Roman" w:hAnsi="Times New Roman" w:cs="Times New Roman"/>
                <w:sz w:val="28"/>
                <w:szCs w:val="24"/>
              </w:rPr>
              <w:t>Февраль</w:t>
            </w:r>
          </w:p>
        </w:tc>
      </w:tr>
      <w:tr w:rsidR="000327B2" w:rsidRPr="00671AA1" w:rsidTr="003F75BB">
        <w:tc>
          <w:tcPr>
            <w:tcW w:w="992" w:type="dxa"/>
          </w:tcPr>
          <w:p w:rsidR="000327B2" w:rsidRPr="00321864" w:rsidRDefault="000327B2" w:rsidP="00321864">
            <w:pPr>
              <w:pStyle w:val="a4"/>
              <w:numPr>
                <w:ilvl w:val="0"/>
                <w:numId w:val="15"/>
              </w:numPr>
              <w:jc w:val="both"/>
              <w:rPr>
                <w:rFonts w:ascii="Times New Roman" w:hAnsi="Times New Roman" w:cs="Times New Roman"/>
                <w:sz w:val="28"/>
                <w:szCs w:val="24"/>
              </w:rPr>
            </w:pPr>
          </w:p>
        </w:tc>
        <w:tc>
          <w:tcPr>
            <w:tcW w:w="11766" w:type="dxa"/>
          </w:tcPr>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1-3. Постановка и разучивание танцевальных композиций к весеннему празднику:</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Танец «Модницы», Танец с цветами.</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Выступления на празднике Весны</w:t>
            </w:r>
          </w:p>
        </w:tc>
        <w:tc>
          <w:tcPr>
            <w:tcW w:w="1842" w:type="dxa"/>
          </w:tcPr>
          <w:p w:rsidR="000327B2" w:rsidRPr="00321864" w:rsidRDefault="000327B2" w:rsidP="00321864">
            <w:pPr>
              <w:pStyle w:val="a5"/>
              <w:jc w:val="both"/>
              <w:rPr>
                <w:rFonts w:ascii="Times New Roman" w:hAnsi="Times New Roman" w:cs="Times New Roman"/>
                <w:sz w:val="28"/>
                <w:szCs w:val="24"/>
              </w:rPr>
            </w:pPr>
            <w:r w:rsidRPr="00321864">
              <w:rPr>
                <w:rFonts w:ascii="Times New Roman" w:hAnsi="Times New Roman" w:cs="Times New Roman"/>
                <w:sz w:val="28"/>
                <w:szCs w:val="24"/>
              </w:rPr>
              <w:t>Март</w:t>
            </w:r>
          </w:p>
        </w:tc>
      </w:tr>
      <w:tr w:rsidR="000327B2" w:rsidRPr="00671AA1" w:rsidTr="003F75BB">
        <w:tc>
          <w:tcPr>
            <w:tcW w:w="992" w:type="dxa"/>
          </w:tcPr>
          <w:p w:rsidR="000327B2" w:rsidRPr="00321864" w:rsidRDefault="000327B2" w:rsidP="00321864">
            <w:pPr>
              <w:pStyle w:val="a4"/>
              <w:numPr>
                <w:ilvl w:val="0"/>
                <w:numId w:val="15"/>
              </w:numPr>
              <w:jc w:val="both"/>
              <w:rPr>
                <w:rFonts w:ascii="Times New Roman" w:hAnsi="Times New Roman" w:cs="Times New Roman"/>
                <w:sz w:val="28"/>
                <w:szCs w:val="24"/>
              </w:rPr>
            </w:pPr>
          </w:p>
        </w:tc>
        <w:tc>
          <w:tcPr>
            <w:tcW w:w="11766" w:type="dxa"/>
          </w:tcPr>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1. Выступления перед родителями «День открытых дверей</w:t>
            </w:r>
            <w:r w:rsidR="00321864">
              <w:rPr>
                <w:rFonts w:ascii="Times New Roman" w:hAnsi="Times New Roman" w:cs="Times New Roman"/>
                <w:sz w:val="28"/>
                <w:szCs w:val="24"/>
              </w:rPr>
              <w:t>»</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 xml:space="preserve">2-4. Постановка и разучивание танцевальных композиций  к выпуску в школу </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 xml:space="preserve">– Танец с портфелями «Первоклашка». Танец «Летите голуби», Вальс «До свиданья детский </w:t>
            </w:r>
            <w:r w:rsidRPr="00321864">
              <w:rPr>
                <w:rFonts w:ascii="Times New Roman" w:hAnsi="Times New Roman" w:cs="Times New Roman"/>
                <w:sz w:val="28"/>
                <w:szCs w:val="24"/>
              </w:rPr>
              <w:lastRenderedPageBreak/>
              <w:t>сад»</w:t>
            </w:r>
          </w:p>
        </w:tc>
        <w:tc>
          <w:tcPr>
            <w:tcW w:w="1842" w:type="dxa"/>
          </w:tcPr>
          <w:p w:rsidR="000327B2" w:rsidRPr="00321864" w:rsidRDefault="000327B2" w:rsidP="00321864">
            <w:pPr>
              <w:pStyle w:val="a5"/>
              <w:jc w:val="both"/>
              <w:rPr>
                <w:rFonts w:ascii="Times New Roman" w:hAnsi="Times New Roman" w:cs="Times New Roman"/>
                <w:sz w:val="28"/>
                <w:szCs w:val="24"/>
              </w:rPr>
            </w:pPr>
            <w:r w:rsidRPr="00321864">
              <w:rPr>
                <w:rFonts w:ascii="Times New Roman" w:hAnsi="Times New Roman" w:cs="Times New Roman"/>
                <w:sz w:val="28"/>
                <w:szCs w:val="24"/>
              </w:rPr>
              <w:lastRenderedPageBreak/>
              <w:t>Апрель</w:t>
            </w:r>
          </w:p>
        </w:tc>
      </w:tr>
      <w:tr w:rsidR="000327B2" w:rsidRPr="00AF605F" w:rsidTr="003F75BB">
        <w:tc>
          <w:tcPr>
            <w:tcW w:w="992" w:type="dxa"/>
          </w:tcPr>
          <w:p w:rsidR="000327B2" w:rsidRPr="00321864" w:rsidRDefault="000327B2" w:rsidP="00321864">
            <w:pPr>
              <w:pStyle w:val="a4"/>
              <w:numPr>
                <w:ilvl w:val="0"/>
                <w:numId w:val="15"/>
              </w:numPr>
              <w:jc w:val="both"/>
              <w:rPr>
                <w:rFonts w:ascii="Times New Roman" w:hAnsi="Times New Roman" w:cs="Times New Roman"/>
                <w:sz w:val="28"/>
                <w:szCs w:val="24"/>
              </w:rPr>
            </w:pPr>
          </w:p>
        </w:tc>
        <w:tc>
          <w:tcPr>
            <w:tcW w:w="11766" w:type="dxa"/>
          </w:tcPr>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1-2.Повторение танцевальных композиций к празднику »До свидания детский сад»</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 xml:space="preserve"> 3.Диагностика уровня сформированности музыкально-ритмических и танцевальных способностей детей.</w:t>
            </w:r>
          </w:p>
          <w:p w:rsidR="000327B2" w:rsidRPr="00321864" w:rsidRDefault="000327B2" w:rsidP="00321864">
            <w:pPr>
              <w:jc w:val="both"/>
              <w:rPr>
                <w:rFonts w:ascii="Times New Roman" w:hAnsi="Times New Roman" w:cs="Times New Roman"/>
                <w:sz w:val="28"/>
                <w:szCs w:val="24"/>
              </w:rPr>
            </w:pPr>
            <w:r w:rsidRPr="00321864">
              <w:rPr>
                <w:rFonts w:ascii="Times New Roman" w:hAnsi="Times New Roman" w:cs="Times New Roman"/>
                <w:sz w:val="28"/>
                <w:szCs w:val="24"/>
              </w:rPr>
              <w:t>4.Выступления на празднике «До свиданья детский сад»</w:t>
            </w:r>
          </w:p>
        </w:tc>
        <w:tc>
          <w:tcPr>
            <w:tcW w:w="1842" w:type="dxa"/>
          </w:tcPr>
          <w:p w:rsidR="000327B2" w:rsidRPr="00321864" w:rsidRDefault="000327B2" w:rsidP="00321864">
            <w:pPr>
              <w:pStyle w:val="a5"/>
              <w:jc w:val="both"/>
              <w:rPr>
                <w:rFonts w:ascii="Times New Roman" w:hAnsi="Times New Roman" w:cs="Times New Roman"/>
                <w:sz w:val="28"/>
                <w:szCs w:val="24"/>
              </w:rPr>
            </w:pPr>
            <w:r w:rsidRPr="00321864">
              <w:rPr>
                <w:rFonts w:ascii="Times New Roman" w:hAnsi="Times New Roman" w:cs="Times New Roman"/>
                <w:sz w:val="28"/>
                <w:szCs w:val="24"/>
              </w:rPr>
              <w:t>Май</w:t>
            </w:r>
          </w:p>
        </w:tc>
      </w:tr>
    </w:tbl>
    <w:p w:rsidR="000327B2" w:rsidRDefault="000327B2" w:rsidP="00321864">
      <w:pPr>
        <w:spacing w:after="0" w:line="240" w:lineRule="auto"/>
        <w:jc w:val="both"/>
        <w:rPr>
          <w:rFonts w:ascii="Times New Roman" w:eastAsia="Times New Roman" w:hAnsi="Times New Roman" w:cs="Times New Roman"/>
          <w:sz w:val="24"/>
          <w:szCs w:val="24"/>
        </w:rPr>
      </w:pPr>
    </w:p>
    <w:p w:rsidR="000327B2" w:rsidRPr="0047186A" w:rsidRDefault="000327B2" w:rsidP="00321864">
      <w:pPr>
        <w:spacing w:after="0" w:line="240" w:lineRule="auto"/>
        <w:jc w:val="both"/>
        <w:rPr>
          <w:rFonts w:ascii="Times New Roman" w:eastAsia="Times New Roman" w:hAnsi="Times New Roman" w:cs="Times New Roman"/>
          <w:sz w:val="28"/>
          <w:szCs w:val="24"/>
        </w:rPr>
      </w:pPr>
      <w:r w:rsidRPr="001E7D2F">
        <w:rPr>
          <w:rFonts w:ascii="Times New Roman" w:eastAsia="Times New Roman" w:hAnsi="Times New Roman" w:cs="Times New Roman"/>
          <w:b/>
          <w:sz w:val="28"/>
          <w:szCs w:val="24"/>
        </w:rPr>
        <w:t>Форма отчета</w:t>
      </w:r>
      <w:r w:rsidR="0047186A">
        <w:rPr>
          <w:rFonts w:ascii="Times New Roman" w:eastAsia="Times New Roman" w:hAnsi="Times New Roman" w:cs="Times New Roman"/>
          <w:b/>
          <w:sz w:val="28"/>
          <w:szCs w:val="24"/>
        </w:rPr>
        <w:t xml:space="preserve"> - </w:t>
      </w:r>
      <w:r w:rsidRPr="001E7D2F">
        <w:rPr>
          <w:rFonts w:ascii="Times New Roman" w:eastAsia="Times New Roman" w:hAnsi="Times New Roman" w:cs="Times New Roman"/>
          <w:sz w:val="28"/>
          <w:szCs w:val="24"/>
        </w:rPr>
        <w:t> Выступления на праздниках и развлечениях (по плану работы ДОУ</w:t>
      </w:r>
      <w:r w:rsidRPr="00B05A29">
        <w:rPr>
          <w:rFonts w:ascii="Times New Roman" w:eastAsia="Times New Roman" w:hAnsi="Times New Roman" w:cs="Times New Roman"/>
          <w:sz w:val="24"/>
          <w:szCs w:val="24"/>
        </w:rPr>
        <w:t>).</w:t>
      </w:r>
    </w:p>
    <w:p w:rsidR="000B1873" w:rsidRPr="0089550C" w:rsidRDefault="000B1873" w:rsidP="00321864">
      <w:pPr>
        <w:pStyle w:val="a5"/>
        <w:jc w:val="both"/>
        <w:rPr>
          <w:rFonts w:ascii="Times New Roman" w:hAnsi="Times New Roman" w:cs="Times New Roman"/>
          <w:sz w:val="28"/>
          <w:lang w:eastAsia="ru-RU"/>
        </w:rPr>
      </w:pPr>
      <w:r w:rsidRPr="000B1873">
        <w:rPr>
          <w:rFonts w:ascii="Times New Roman" w:hAnsi="Times New Roman" w:cs="Times New Roman"/>
          <w:b/>
          <w:sz w:val="28"/>
          <w:lang w:eastAsia="ru-RU"/>
        </w:rPr>
        <w:t>Педагогический анализ</w:t>
      </w:r>
      <w:r w:rsidRPr="0089550C">
        <w:rPr>
          <w:rFonts w:ascii="Times New Roman" w:hAnsi="Times New Roman" w:cs="Times New Roman"/>
          <w:sz w:val="28"/>
          <w:lang w:eastAsia="ru-RU"/>
        </w:rPr>
        <w:t xml:space="preserve"> (диагностика) проводится 2 раза в год (вводный – в сентябре, итоговый – в мае).</w:t>
      </w:r>
    </w:p>
    <w:p w:rsidR="000B1873" w:rsidRPr="0089550C" w:rsidRDefault="000B1873" w:rsidP="00321864">
      <w:pPr>
        <w:pStyle w:val="a5"/>
        <w:jc w:val="both"/>
        <w:rPr>
          <w:rFonts w:ascii="Times New Roman" w:hAnsi="Times New Roman" w:cs="Times New Roman"/>
          <w:sz w:val="28"/>
          <w:lang w:eastAsia="ru-RU"/>
        </w:rPr>
      </w:pPr>
      <w:r w:rsidRPr="000B1873">
        <w:rPr>
          <w:rFonts w:ascii="Times New Roman" w:hAnsi="Times New Roman" w:cs="Times New Roman"/>
          <w:b/>
          <w:sz w:val="28"/>
          <w:lang w:eastAsia="ru-RU"/>
        </w:rPr>
        <w:t>Цель</w:t>
      </w:r>
      <w:r w:rsidRPr="0089550C">
        <w:rPr>
          <w:rFonts w:ascii="Times New Roman" w:hAnsi="Times New Roman" w:cs="Times New Roman"/>
          <w:sz w:val="28"/>
          <w:lang w:eastAsia="ru-RU"/>
        </w:rPr>
        <w:t xml:space="preserve"> диагностики: выявление уровня музыкального и психомоторного развития детей (начального уровня и динамики развития), эффективности педагогического воздействия</w:t>
      </w:r>
    </w:p>
    <w:p w:rsidR="000B1873" w:rsidRPr="0089550C" w:rsidRDefault="000B1873" w:rsidP="00321864">
      <w:pPr>
        <w:pStyle w:val="a5"/>
        <w:jc w:val="both"/>
        <w:rPr>
          <w:rFonts w:ascii="Times New Roman" w:hAnsi="Times New Roman" w:cs="Times New Roman"/>
          <w:sz w:val="28"/>
          <w:lang w:eastAsia="ru-RU"/>
        </w:rPr>
      </w:pPr>
      <w:r w:rsidRPr="000B1873">
        <w:rPr>
          <w:rFonts w:ascii="Times New Roman" w:hAnsi="Times New Roman" w:cs="Times New Roman"/>
          <w:b/>
          <w:sz w:val="28"/>
          <w:lang w:eastAsia="ru-RU"/>
        </w:rPr>
        <w:t>Метод диагностики:</w:t>
      </w:r>
      <w:r w:rsidRPr="0089550C">
        <w:rPr>
          <w:rFonts w:ascii="Times New Roman" w:hAnsi="Times New Roman" w:cs="Times New Roman"/>
          <w:sz w:val="28"/>
          <w:lang w:eastAsia="ru-RU"/>
        </w:rPr>
        <w:t xml:space="preserve"> наблюдение за детьми в процессе движения под музыку в условиях выполнения обычных и специально подобранных заданий (на основе реперт</w:t>
      </w:r>
      <w:r w:rsidR="00321864">
        <w:rPr>
          <w:rFonts w:ascii="Times New Roman" w:hAnsi="Times New Roman" w:cs="Times New Roman"/>
          <w:sz w:val="28"/>
          <w:lang w:eastAsia="ru-RU"/>
        </w:rPr>
        <w:t xml:space="preserve">уара из «Ритмической мозаики») </w:t>
      </w:r>
    </w:p>
    <w:p w:rsidR="00A410DA" w:rsidRPr="00A410DA" w:rsidRDefault="00A410DA" w:rsidP="00321864">
      <w:pPr>
        <w:pStyle w:val="a5"/>
        <w:jc w:val="both"/>
        <w:rPr>
          <w:rFonts w:ascii="Times New Roman" w:hAnsi="Times New Roman" w:cs="Times New Roman"/>
          <w:b/>
          <w:sz w:val="24"/>
          <w:szCs w:val="20"/>
          <w:lang w:eastAsia="ru-RU"/>
        </w:rPr>
      </w:pPr>
      <w:r w:rsidRPr="00A410DA">
        <w:rPr>
          <w:rFonts w:ascii="Times New Roman" w:hAnsi="Times New Roman" w:cs="Times New Roman"/>
          <w:b/>
          <w:sz w:val="28"/>
          <w:lang w:eastAsia="ru-RU"/>
        </w:rPr>
        <w:t>Критерии к диагностической карте:</w:t>
      </w:r>
    </w:p>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u w:val="single"/>
          <w:lang w:eastAsia="ru-RU"/>
        </w:rPr>
        <w:t>Высокий уровень</w:t>
      </w:r>
      <w:r w:rsidRPr="00CE2BE5">
        <w:rPr>
          <w:rFonts w:ascii="Times New Roman" w:hAnsi="Times New Roman" w:cs="Times New Roman"/>
          <w:sz w:val="28"/>
          <w:lang w:eastAsia="ru-RU"/>
        </w:rPr>
        <w:t>: прочно владеют всеми техническими навыками и приемами. Проявляют творческое отношение к исполнению плясок, хороводов, движений.</w:t>
      </w:r>
    </w:p>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u w:val="single"/>
          <w:lang w:eastAsia="ru-RU"/>
        </w:rPr>
        <w:t>Средний уровень:</w:t>
      </w:r>
      <w:r w:rsidRPr="00CE2BE5">
        <w:rPr>
          <w:rFonts w:ascii="Times New Roman" w:hAnsi="Times New Roman" w:cs="Times New Roman"/>
          <w:sz w:val="28"/>
          <w:lang w:eastAsia="ru-RU"/>
        </w:rPr>
        <w:t> движения выполняютс</w:t>
      </w:r>
      <w:r w:rsidR="00CF75AD">
        <w:rPr>
          <w:rFonts w:ascii="Times New Roman" w:hAnsi="Times New Roman" w:cs="Times New Roman"/>
          <w:sz w:val="28"/>
          <w:lang w:eastAsia="ru-RU"/>
        </w:rPr>
        <w:t xml:space="preserve">я довольно точно и выразительно, </w:t>
      </w:r>
      <w:r w:rsidRPr="00CE2BE5">
        <w:rPr>
          <w:rFonts w:ascii="Times New Roman" w:hAnsi="Times New Roman" w:cs="Times New Roman"/>
          <w:sz w:val="28"/>
          <w:lang w:eastAsia="ru-RU"/>
        </w:rPr>
        <w:t>но нет творческой активности в создании танцевальных образов.</w:t>
      </w:r>
    </w:p>
    <w:p w:rsidR="00A410DA" w:rsidRPr="00CE2BE5" w:rsidRDefault="00A410DA" w:rsidP="00321864">
      <w:pPr>
        <w:pStyle w:val="a5"/>
        <w:jc w:val="both"/>
        <w:rPr>
          <w:rFonts w:ascii="Times New Roman" w:hAnsi="Times New Roman" w:cs="Times New Roman"/>
          <w:sz w:val="24"/>
          <w:szCs w:val="20"/>
          <w:lang w:eastAsia="ru-RU"/>
        </w:rPr>
      </w:pPr>
      <w:r w:rsidRPr="00CE2BE5">
        <w:rPr>
          <w:rFonts w:ascii="Times New Roman" w:hAnsi="Times New Roman" w:cs="Times New Roman"/>
          <w:sz w:val="28"/>
          <w:u w:val="single"/>
          <w:lang w:eastAsia="ru-RU"/>
        </w:rPr>
        <w:t>Низкий уровень:</w:t>
      </w:r>
      <w:r w:rsidRPr="00CE2BE5">
        <w:rPr>
          <w:rFonts w:ascii="Times New Roman" w:hAnsi="Times New Roman" w:cs="Times New Roman"/>
          <w:sz w:val="28"/>
          <w:lang w:eastAsia="ru-RU"/>
        </w:rPr>
        <w:t> не умеют технически точно, легко и выразительно выполнить основные имитационные движения и элементы танца.</w:t>
      </w:r>
    </w:p>
    <w:p w:rsidR="000327B2" w:rsidRDefault="000327B2" w:rsidP="00321864">
      <w:pPr>
        <w:spacing w:after="0" w:line="240" w:lineRule="auto"/>
        <w:jc w:val="both"/>
        <w:rPr>
          <w:rFonts w:ascii="Times New Roman" w:eastAsia="Times New Roman" w:hAnsi="Times New Roman" w:cs="Times New Roman"/>
          <w:sz w:val="24"/>
          <w:szCs w:val="24"/>
        </w:rPr>
      </w:pPr>
    </w:p>
    <w:p w:rsidR="000327B2" w:rsidRPr="00B101DE" w:rsidRDefault="000327B2" w:rsidP="00321864">
      <w:pPr>
        <w:spacing w:after="0" w:line="240" w:lineRule="auto"/>
        <w:jc w:val="both"/>
        <w:rPr>
          <w:rFonts w:ascii="Times New Roman" w:eastAsia="Times New Roman" w:hAnsi="Times New Roman" w:cs="Times New Roman"/>
          <w:sz w:val="28"/>
          <w:szCs w:val="28"/>
        </w:rPr>
      </w:pPr>
      <w:r w:rsidRPr="00B101DE">
        <w:rPr>
          <w:rFonts w:ascii="Times New Roman" w:eastAsia="Times New Roman" w:hAnsi="Times New Roman" w:cs="Times New Roman"/>
          <w:sz w:val="28"/>
          <w:szCs w:val="28"/>
        </w:rPr>
        <w:t> </w:t>
      </w:r>
    </w:p>
    <w:p w:rsidR="000327B2" w:rsidRPr="00B101DE" w:rsidRDefault="00B101DE" w:rsidP="00321864">
      <w:pPr>
        <w:spacing w:after="0" w:line="240" w:lineRule="auto"/>
        <w:jc w:val="both"/>
        <w:rPr>
          <w:rFonts w:ascii="Times New Roman" w:eastAsia="Times New Roman" w:hAnsi="Times New Roman" w:cs="Times New Roman"/>
          <w:sz w:val="28"/>
          <w:szCs w:val="28"/>
        </w:rPr>
      </w:pPr>
      <w:r w:rsidRPr="00B101DE">
        <w:rPr>
          <w:rFonts w:ascii="Times New Roman" w:eastAsia="Times New Roman" w:hAnsi="Times New Roman" w:cs="Times New Roman"/>
          <w:b/>
          <w:sz w:val="28"/>
          <w:szCs w:val="28"/>
        </w:rPr>
        <w:t>Литература:</w:t>
      </w:r>
    </w:p>
    <w:p w:rsidR="0047186A" w:rsidRPr="0047186A" w:rsidRDefault="0047186A" w:rsidP="00321864">
      <w:pPr>
        <w:pStyle w:val="Default"/>
        <w:numPr>
          <w:ilvl w:val="0"/>
          <w:numId w:val="26"/>
        </w:numPr>
        <w:jc w:val="both"/>
        <w:rPr>
          <w:sz w:val="28"/>
        </w:rPr>
      </w:pPr>
      <w:r w:rsidRPr="0047186A">
        <w:rPr>
          <w:sz w:val="28"/>
        </w:rPr>
        <w:t>Н.Е.Вераксы,Т.С.Комаровой, М.А.Васильевой «От рождения до школы» Примерная общеобразовательная программа дошкольного образования». Мозаика-Синтез М.2014</w:t>
      </w:r>
    </w:p>
    <w:p w:rsidR="00CF75AD" w:rsidRPr="0047186A" w:rsidRDefault="00CF75AD" w:rsidP="00321864">
      <w:pPr>
        <w:pStyle w:val="a4"/>
        <w:numPr>
          <w:ilvl w:val="0"/>
          <w:numId w:val="26"/>
        </w:numPr>
        <w:spacing w:after="0" w:line="240" w:lineRule="auto"/>
        <w:jc w:val="both"/>
        <w:rPr>
          <w:rFonts w:ascii="Times New Roman" w:hAnsi="Times New Roman" w:cs="Times New Roman"/>
          <w:sz w:val="28"/>
          <w:szCs w:val="28"/>
        </w:rPr>
      </w:pPr>
      <w:r w:rsidRPr="0047186A">
        <w:rPr>
          <w:rFonts w:ascii="Times New Roman" w:hAnsi="Times New Roman" w:cs="Times New Roman"/>
          <w:sz w:val="28"/>
          <w:szCs w:val="28"/>
        </w:rPr>
        <w:t>А.И. Буренина «Ритмическая мозаика»</w:t>
      </w:r>
      <w:r w:rsidRPr="0047186A">
        <w:rPr>
          <w:rFonts w:ascii="Times New Roman" w:eastAsia="Times New Roman" w:hAnsi="Times New Roman" w:cs="Times New Roman"/>
          <w:color w:val="333333"/>
          <w:sz w:val="28"/>
          <w:szCs w:val="21"/>
        </w:rPr>
        <w:t>С-Пб</w:t>
      </w:r>
      <w:r w:rsidR="00321864">
        <w:rPr>
          <w:rFonts w:ascii="Times New Roman" w:eastAsia="Times New Roman" w:hAnsi="Times New Roman" w:cs="Times New Roman"/>
          <w:color w:val="333333"/>
          <w:sz w:val="28"/>
          <w:szCs w:val="21"/>
        </w:rPr>
        <w:t>.</w:t>
      </w:r>
      <w:r w:rsidRPr="0047186A">
        <w:rPr>
          <w:rFonts w:ascii="Times New Roman" w:eastAsia="Times New Roman" w:hAnsi="Times New Roman" w:cs="Times New Roman"/>
          <w:color w:val="333333"/>
          <w:sz w:val="28"/>
          <w:szCs w:val="21"/>
        </w:rPr>
        <w:t xml:space="preserve"> 1997</w:t>
      </w:r>
    </w:p>
    <w:p w:rsidR="00CF75AD" w:rsidRPr="00CF75AD" w:rsidRDefault="00CF75AD" w:rsidP="00321864">
      <w:pPr>
        <w:pStyle w:val="a5"/>
        <w:numPr>
          <w:ilvl w:val="0"/>
          <w:numId w:val="26"/>
        </w:numPr>
        <w:jc w:val="both"/>
        <w:rPr>
          <w:rFonts w:ascii="Times New Roman" w:eastAsia="Calibri" w:hAnsi="Times New Roman" w:cs="Times New Roman"/>
          <w:sz w:val="28"/>
        </w:rPr>
      </w:pPr>
      <w:r w:rsidRPr="00CF75AD">
        <w:rPr>
          <w:rFonts w:ascii="Times New Roman" w:eastAsia="Calibri" w:hAnsi="Times New Roman" w:cs="Times New Roman"/>
          <w:sz w:val="28"/>
        </w:rPr>
        <w:t>Н.А.Ветлугина «Музыкальное воспитание в детском саду» –М.: Просвещение, 1981.</w:t>
      </w:r>
    </w:p>
    <w:p w:rsidR="00A410DA" w:rsidRPr="00CF75AD" w:rsidRDefault="00321864" w:rsidP="00321864">
      <w:pPr>
        <w:pStyle w:val="a4"/>
        <w:numPr>
          <w:ilvl w:val="0"/>
          <w:numId w:val="26"/>
        </w:numPr>
        <w:spacing w:after="0" w:line="240" w:lineRule="auto"/>
        <w:jc w:val="both"/>
        <w:rPr>
          <w:rFonts w:ascii="Times New Roman" w:hAnsi="Times New Roman" w:cs="Times New Roman"/>
          <w:sz w:val="28"/>
          <w:szCs w:val="28"/>
        </w:rPr>
      </w:pPr>
      <w:r w:rsidRPr="00CF75AD">
        <w:rPr>
          <w:rFonts w:ascii="Times New Roman" w:eastAsia="Times New Roman" w:hAnsi="Times New Roman" w:cs="Times New Roman"/>
          <w:sz w:val="28"/>
        </w:rPr>
        <w:t>М. Б. </w:t>
      </w:r>
      <w:r w:rsidR="00A410DA" w:rsidRPr="00CF75AD">
        <w:rPr>
          <w:rFonts w:ascii="Times New Roman" w:eastAsia="Times New Roman" w:hAnsi="Times New Roman" w:cs="Times New Roman"/>
          <w:sz w:val="28"/>
        </w:rPr>
        <w:t>Зацепина Развитие ребенка в музыкальной деятельности: Обзор программ дошкольного образования.- М.: ТЦ Сфера</w:t>
      </w:r>
    </w:p>
    <w:p w:rsidR="00A410DA" w:rsidRPr="00CE2BE5" w:rsidRDefault="00321864" w:rsidP="00321864">
      <w:pPr>
        <w:pStyle w:val="a5"/>
        <w:numPr>
          <w:ilvl w:val="0"/>
          <w:numId w:val="26"/>
        </w:numPr>
        <w:jc w:val="both"/>
        <w:rPr>
          <w:rFonts w:ascii="Times New Roman" w:hAnsi="Times New Roman" w:cs="Times New Roman"/>
          <w:sz w:val="24"/>
          <w:szCs w:val="20"/>
          <w:lang w:eastAsia="ru-RU"/>
        </w:rPr>
      </w:pPr>
      <w:r w:rsidRPr="00CE2BE5">
        <w:rPr>
          <w:rFonts w:ascii="Times New Roman" w:hAnsi="Times New Roman" w:cs="Times New Roman"/>
          <w:sz w:val="28"/>
          <w:lang w:eastAsia="ru-RU"/>
        </w:rPr>
        <w:t>М. А. </w:t>
      </w:r>
      <w:r w:rsidR="00A410DA" w:rsidRPr="00CE2BE5">
        <w:rPr>
          <w:rFonts w:ascii="Times New Roman" w:hAnsi="Times New Roman" w:cs="Times New Roman"/>
          <w:sz w:val="28"/>
          <w:lang w:eastAsia="ru-RU"/>
        </w:rPr>
        <w:t>Давыдова Музыкальное воспитание в детском аду: средняя, старшая и подготовительная группы. – М.: ВАКО.</w:t>
      </w:r>
    </w:p>
    <w:p w:rsidR="000327B2" w:rsidRDefault="000327B2" w:rsidP="001077BF">
      <w:pPr>
        <w:spacing w:after="0" w:line="240" w:lineRule="auto"/>
        <w:rPr>
          <w:rFonts w:ascii="Times New Roman" w:eastAsia="Times New Roman" w:hAnsi="Times New Roman" w:cs="Times New Roman"/>
          <w:sz w:val="24"/>
          <w:szCs w:val="24"/>
        </w:rPr>
      </w:pPr>
    </w:p>
    <w:sectPr w:rsidR="000327B2" w:rsidSect="00064E91">
      <w:footerReference w:type="default" r:id="rId8"/>
      <w:pgSz w:w="16838" w:h="11906" w:orient="landscape"/>
      <w:pgMar w:top="709"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BD5" w:rsidRDefault="00AC5BD5" w:rsidP="00A410DA">
      <w:pPr>
        <w:spacing w:after="0" w:line="240" w:lineRule="auto"/>
      </w:pPr>
      <w:r>
        <w:separator/>
      </w:r>
    </w:p>
  </w:endnote>
  <w:endnote w:type="continuationSeparator" w:id="1">
    <w:p w:rsidR="00AC5BD5" w:rsidRDefault="00AC5BD5" w:rsidP="00A41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0423"/>
      <w:docPartObj>
        <w:docPartGallery w:val="Page Numbers (Bottom of Page)"/>
        <w:docPartUnique/>
      </w:docPartObj>
    </w:sdtPr>
    <w:sdtContent>
      <w:p w:rsidR="001435EA" w:rsidRDefault="000E7565">
        <w:pPr>
          <w:pStyle w:val="ac"/>
          <w:jc w:val="right"/>
        </w:pPr>
        <w:r>
          <w:fldChar w:fldCharType="begin"/>
        </w:r>
        <w:r w:rsidR="004E476D">
          <w:instrText xml:space="preserve"> PAGE   \* MERGEFORMAT </w:instrText>
        </w:r>
        <w:r>
          <w:fldChar w:fldCharType="separate"/>
        </w:r>
        <w:r w:rsidR="00197E71">
          <w:rPr>
            <w:noProof/>
          </w:rPr>
          <w:t>10</w:t>
        </w:r>
        <w:r>
          <w:rPr>
            <w:noProof/>
          </w:rPr>
          <w:fldChar w:fldCharType="end"/>
        </w:r>
      </w:p>
    </w:sdtContent>
  </w:sdt>
  <w:p w:rsidR="001435EA" w:rsidRDefault="001435E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BD5" w:rsidRDefault="00AC5BD5" w:rsidP="00A410DA">
      <w:pPr>
        <w:spacing w:after="0" w:line="240" w:lineRule="auto"/>
      </w:pPr>
      <w:r>
        <w:separator/>
      </w:r>
    </w:p>
  </w:footnote>
  <w:footnote w:type="continuationSeparator" w:id="1">
    <w:p w:rsidR="00AC5BD5" w:rsidRDefault="00AC5BD5" w:rsidP="00A410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5275"/>
    <w:multiLevelType w:val="hybridMultilevel"/>
    <w:tmpl w:val="32AE83C6"/>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16BD9"/>
    <w:multiLevelType w:val="hybridMultilevel"/>
    <w:tmpl w:val="60B0941A"/>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B5686"/>
    <w:multiLevelType w:val="hybridMultilevel"/>
    <w:tmpl w:val="375AE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A40F2"/>
    <w:multiLevelType w:val="hybridMultilevel"/>
    <w:tmpl w:val="99D27356"/>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C21F38"/>
    <w:multiLevelType w:val="hybridMultilevel"/>
    <w:tmpl w:val="A538D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55C1F"/>
    <w:multiLevelType w:val="hybridMultilevel"/>
    <w:tmpl w:val="A70AAFBA"/>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A14F3D"/>
    <w:multiLevelType w:val="hybridMultilevel"/>
    <w:tmpl w:val="143A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A579FD"/>
    <w:multiLevelType w:val="hybridMultilevel"/>
    <w:tmpl w:val="76541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652FB1"/>
    <w:multiLevelType w:val="hybridMultilevel"/>
    <w:tmpl w:val="EBE8A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5D1008"/>
    <w:multiLevelType w:val="hybridMultilevel"/>
    <w:tmpl w:val="88AEE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CD5E71"/>
    <w:multiLevelType w:val="hybridMultilevel"/>
    <w:tmpl w:val="D250DA26"/>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18407C"/>
    <w:multiLevelType w:val="hybridMultilevel"/>
    <w:tmpl w:val="192AD512"/>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DD525F"/>
    <w:multiLevelType w:val="hybridMultilevel"/>
    <w:tmpl w:val="AEB86988"/>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576ACD"/>
    <w:multiLevelType w:val="hybridMultilevel"/>
    <w:tmpl w:val="30D0E814"/>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98062A"/>
    <w:multiLevelType w:val="hybridMultilevel"/>
    <w:tmpl w:val="21FC0752"/>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431B26F4"/>
    <w:multiLevelType w:val="hybridMultilevel"/>
    <w:tmpl w:val="4314B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5D2178"/>
    <w:multiLevelType w:val="hybridMultilevel"/>
    <w:tmpl w:val="40E27950"/>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nsid w:val="55FB445F"/>
    <w:multiLevelType w:val="hybridMultilevel"/>
    <w:tmpl w:val="5B00A4E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5DD33807"/>
    <w:multiLevelType w:val="hybridMultilevel"/>
    <w:tmpl w:val="475E419A"/>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970E36"/>
    <w:multiLevelType w:val="hybridMultilevel"/>
    <w:tmpl w:val="A538D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AC772D"/>
    <w:multiLevelType w:val="hybridMultilevel"/>
    <w:tmpl w:val="BAE2F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815E99"/>
    <w:multiLevelType w:val="hybridMultilevel"/>
    <w:tmpl w:val="E24C372A"/>
    <w:lvl w:ilvl="0" w:tplc="D4D4497E">
      <w:start w:val="1"/>
      <w:numFmt w:val="bullet"/>
      <w:lvlText w:val=""/>
      <w:lvlJc w:val="left"/>
      <w:pPr>
        <w:ind w:left="720"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FB087C"/>
    <w:multiLevelType w:val="multilevel"/>
    <w:tmpl w:val="7010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852E79"/>
    <w:multiLevelType w:val="hybridMultilevel"/>
    <w:tmpl w:val="48463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3E7A9C"/>
    <w:multiLevelType w:val="hybridMultilevel"/>
    <w:tmpl w:val="CB867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A260AC"/>
    <w:multiLevelType w:val="hybridMultilevel"/>
    <w:tmpl w:val="EDA0A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5B6EA0"/>
    <w:multiLevelType w:val="hybridMultilevel"/>
    <w:tmpl w:val="61486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1"/>
  </w:num>
  <w:num w:numId="3">
    <w:abstractNumId w:val="8"/>
  </w:num>
  <w:num w:numId="4">
    <w:abstractNumId w:val="4"/>
  </w:num>
  <w:num w:numId="5">
    <w:abstractNumId w:val="19"/>
  </w:num>
  <w:num w:numId="6">
    <w:abstractNumId w:val="25"/>
  </w:num>
  <w:num w:numId="7">
    <w:abstractNumId w:val="23"/>
  </w:num>
  <w:num w:numId="8">
    <w:abstractNumId w:val="6"/>
  </w:num>
  <w:num w:numId="9">
    <w:abstractNumId w:val="7"/>
  </w:num>
  <w:num w:numId="10">
    <w:abstractNumId w:val="9"/>
  </w:num>
  <w:num w:numId="11">
    <w:abstractNumId w:val="20"/>
  </w:num>
  <w:num w:numId="12">
    <w:abstractNumId w:val="26"/>
  </w:num>
  <w:num w:numId="13">
    <w:abstractNumId w:val="17"/>
  </w:num>
  <w:num w:numId="14">
    <w:abstractNumId w:val="14"/>
  </w:num>
  <w:num w:numId="15">
    <w:abstractNumId w:val="24"/>
  </w:num>
  <w:num w:numId="16">
    <w:abstractNumId w:val="21"/>
  </w:num>
  <w:num w:numId="17">
    <w:abstractNumId w:val="0"/>
  </w:num>
  <w:num w:numId="18">
    <w:abstractNumId w:val="10"/>
  </w:num>
  <w:num w:numId="19">
    <w:abstractNumId w:val="13"/>
  </w:num>
  <w:num w:numId="20">
    <w:abstractNumId w:val="2"/>
  </w:num>
  <w:num w:numId="21">
    <w:abstractNumId w:val="22"/>
  </w:num>
  <w:num w:numId="22">
    <w:abstractNumId w:val="3"/>
  </w:num>
  <w:num w:numId="23">
    <w:abstractNumId w:val="16"/>
  </w:num>
  <w:num w:numId="24">
    <w:abstractNumId w:val="5"/>
  </w:num>
  <w:num w:numId="25">
    <w:abstractNumId w:val="1"/>
  </w:num>
  <w:num w:numId="26">
    <w:abstractNumId w:val="15"/>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077BF"/>
    <w:rsid w:val="000010A0"/>
    <w:rsid w:val="00002C41"/>
    <w:rsid w:val="000327B2"/>
    <w:rsid w:val="0004357C"/>
    <w:rsid w:val="0005185D"/>
    <w:rsid w:val="00064E91"/>
    <w:rsid w:val="00090F5D"/>
    <w:rsid w:val="000A4FDC"/>
    <w:rsid w:val="000B1873"/>
    <w:rsid w:val="000E7565"/>
    <w:rsid w:val="001077BF"/>
    <w:rsid w:val="00120822"/>
    <w:rsid w:val="001435EA"/>
    <w:rsid w:val="00155060"/>
    <w:rsid w:val="001949F1"/>
    <w:rsid w:val="00197E71"/>
    <w:rsid w:val="001E18CF"/>
    <w:rsid w:val="001F4AAC"/>
    <w:rsid w:val="0024026C"/>
    <w:rsid w:val="002964A9"/>
    <w:rsid w:val="002A3CD7"/>
    <w:rsid w:val="00321864"/>
    <w:rsid w:val="00321F2D"/>
    <w:rsid w:val="00325F95"/>
    <w:rsid w:val="0036539E"/>
    <w:rsid w:val="003813BA"/>
    <w:rsid w:val="003B45F7"/>
    <w:rsid w:val="003B577D"/>
    <w:rsid w:val="003D2C0B"/>
    <w:rsid w:val="003F78A5"/>
    <w:rsid w:val="00403246"/>
    <w:rsid w:val="004070B0"/>
    <w:rsid w:val="004541E2"/>
    <w:rsid w:val="00457781"/>
    <w:rsid w:val="0047186A"/>
    <w:rsid w:val="004741CD"/>
    <w:rsid w:val="004C1290"/>
    <w:rsid w:val="004C5A12"/>
    <w:rsid w:val="004E476D"/>
    <w:rsid w:val="00505271"/>
    <w:rsid w:val="00510757"/>
    <w:rsid w:val="0051410E"/>
    <w:rsid w:val="00537D47"/>
    <w:rsid w:val="006325DF"/>
    <w:rsid w:val="00635F18"/>
    <w:rsid w:val="00641639"/>
    <w:rsid w:val="006736EB"/>
    <w:rsid w:val="006D156B"/>
    <w:rsid w:val="006F0806"/>
    <w:rsid w:val="006F3524"/>
    <w:rsid w:val="007D00A6"/>
    <w:rsid w:val="00800DD8"/>
    <w:rsid w:val="008265A4"/>
    <w:rsid w:val="0082663C"/>
    <w:rsid w:val="00850C39"/>
    <w:rsid w:val="008F4933"/>
    <w:rsid w:val="00991DA7"/>
    <w:rsid w:val="009B57B8"/>
    <w:rsid w:val="00A410DA"/>
    <w:rsid w:val="00A50FDD"/>
    <w:rsid w:val="00AC5BD5"/>
    <w:rsid w:val="00B101DE"/>
    <w:rsid w:val="00B74E8C"/>
    <w:rsid w:val="00C02936"/>
    <w:rsid w:val="00C06856"/>
    <w:rsid w:val="00C241BA"/>
    <w:rsid w:val="00CC43DA"/>
    <w:rsid w:val="00CD70D1"/>
    <w:rsid w:val="00CF75AD"/>
    <w:rsid w:val="00D260DA"/>
    <w:rsid w:val="00D40D6B"/>
    <w:rsid w:val="00D45707"/>
    <w:rsid w:val="00D93382"/>
    <w:rsid w:val="00E00130"/>
    <w:rsid w:val="00E11E20"/>
    <w:rsid w:val="00E163BB"/>
    <w:rsid w:val="00E2399C"/>
    <w:rsid w:val="00E72AA8"/>
    <w:rsid w:val="00EB7724"/>
    <w:rsid w:val="00EF5BDD"/>
    <w:rsid w:val="00F42916"/>
    <w:rsid w:val="00FD3B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7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7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1077BF"/>
    <w:pPr>
      <w:ind w:left="720"/>
      <w:contextualSpacing/>
    </w:pPr>
  </w:style>
  <w:style w:type="paragraph" w:styleId="a5">
    <w:name w:val="No Spacing"/>
    <w:link w:val="a6"/>
    <w:uiPriority w:val="1"/>
    <w:qFormat/>
    <w:rsid w:val="000327B2"/>
    <w:pPr>
      <w:spacing w:after="0" w:line="240" w:lineRule="auto"/>
    </w:pPr>
  </w:style>
  <w:style w:type="character" w:customStyle="1" w:styleId="a6">
    <w:name w:val="Без интервала Знак"/>
    <w:basedOn w:val="a0"/>
    <w:link w:val="a5"/>
    <w:uiPriority w:val="1"/>
    <w:locked/>
    <w:rsid w:val="000327B2"/>
  </w:style>
  <w:style w:type="paragraph" w:styleId="a7">
    <w:name w:val="Body Text"/>
    <w:basedOn w:val="a"/>
    <w:link w:val="a8"/>
    <w:uiPriority w:val="99"/>
    <w:unhideWhenUsed/>
    <w:qFormat/>
    <w:rsid w:val="000327B2"/>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0327B2"/>
    <w:rPr>
      <w:rFonts w:ascii="Times New Roman" w:eastAsia="Times New Roman" w:hAnsi="Times New Roman" w:cs="Times New Roman"/>
      <w:sz w:val="24"/>
      <w:szCs w:val="24"/>
      <w:lang w:eastAsia="ru-RU"/>
    </w:rPr>
  </w:style>
  <w:style w:type="character" w:customStyle="1" w:styleId="c3">
    <w:name w:val="c3"/>
    <w:basedOn w:val="a0"/>
    <w:rsid w:val="000327B2"/>
  </w:style>
  <w:style w:type="character" w:styleId="a9">
    <w:name w:val="Emphasis"/>
    <w:basedOn w:val="a0"/>
    <w:qFormat/>
    <w:rsid w:val="000327B2"/>
    <w:rPr>
      <w:i/>
      <w:iCs/>
    </w:rPr>
  </w:style>
  <w:style w:type="paragraph" w:styleId="aa">
    <w:name w:val="header"/>
    <w:basedOn w:val="a"/>
    <w:link w:val="ab"/>
    <w:uiPriority w:val="99"/>
    <w:semiHidden/>
    <w:unhideWhenUsed/>
    <w:rsid w:val="00A410D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410DA"/>
    <w:rPr>
      <w:rFonts w:eastAsiaTheme="minorEastAsia"/>
      <w:lang w:eastAsia="ru-RU"/>
    </w:rPr>
  </w:style>
  <w:style w:type="paragraph" w:styleId="ac">
    <w:name w:val="footer"/>
    <w:basedOn w:val="a"/>
    <w:link w:val="ad"/>
    <w:uiPriority w:val="99"/>
    <w:unhideWhenUsed/>
    <w:rsid w:val="00A410D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410DA"/>
    <w:rPr>
      <w:rFonts w:eastAsiaTheme="minorEastAsia"/>
      <w:lang w:eastAsia="ru-RU"/>
    </w:rPr>
  </w:style>
  <w:style w:type="paragraph" w:customStyle="1" w:styleId="Default">
    <w:name w:val="Default"/>
    <w:rsid w:val="0047186A"/>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alloon Text"/>
    <w:basedOn w:val="a"/>
    <w:link w:val="af"/>
    <w:uiPriority w:val="99"/>
    <w:semiHidden/>
    <w:unhideWhenUsed/>
    <w:rsid w:val="003813B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813BA"/>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7770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BA271-B5EB-4E4E-9823-C058F3D0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2724</Words>
  <Characters>15530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Дрога А В</cp:lastModifiedBy>
  <cp:revision>40</cp:revision>
  <cp:lastPrinted>2018-10-23T12:35:00Z</cp:lastPrinted>
  <dcterms:created xsi:type="dcterms:W3CDTF">2017-01-16T11:07:00Z</dcterms:created>
  <dcterms:modified xsi:type="dcterms:W3CDTF">2020-11-12T06:20:00Z</dcterms:modified>
</cp:coreProperties>
</file>