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9B" w:rsidRDefault="00484B9B" w:rsidP="00484B9B">
      <w:pPr>
        <w:pStyle w:val="a4"/>
        <w:rPr>
          <w:rFonts w:ascii="Times New Roman" w:hAnsi="Times New Roman" w:cs="Times New Roman"/>
          <w:b/>
          <w:sz w:val="3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E6993" w:rsidTr="002E6993">
        <w:tc>
          <w:tcPr>
            <w:tcW w:w="7393" w:type="dxa"/>
            <w:hideMark/>
          </w:tcPr>
          <w:p w:rsidR="002E6993" w:rsidRDefault="002E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2E6993" w:rsidRDefault="002E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МДОУ д/с №1 «Колосок»</w:t>
            </w:r>
          </w:p>
          <w:p w:rsidR="002E6993" w:rsidRDefault="00E022A3" w:rsidP="00C244B4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C244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244B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24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="00122D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E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393" w:type="dxa"/>
          </w:tcPr>
          <w:p w:rsidR="002E6993" w:rsidRDefault="002E699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2E6993" w:rsidRDefault="002E699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д/с №1 «Колосок»</w:t>
            </w:r>
          </w:p>
          <w:p w:rsidR="002E6993" w:rsidRDefault="002E699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Дрога</w:t>
            </w:r>
          </w:p>
          <w:p w:rsidR="002E6993" w:rsidRDefault="002E699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Pr="002E6993" w:rsidRDefault="002E6993" w:rsidP="002E6993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2E6993">
        <w:rPr>
          <w:rFonts w:ascii="Times New Roman" w:eastAsia="Times New Roman" w:hAnsi="Times New Roman" w:cs="Times New Roman"/>
          <w:b/>
          <w:sz w:val="44"/>
          <w:szCs w:val="24"/>
        </w:rPr>
        <w:t xml:space="preserve">РАБОЧАЯ ПРОГРАММА </w:t>
      </w:r>
    </w:p>
    <w:p w:rsidR="002E6993" w:rsidRDefault="002E6993" w:rsidP="002E6993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2E6993" w:rsidRDefault="002E6993" w:rsidP="002E6993">
      <w:pPr>
        <w:pStyle w:val="a4"/>
        <w:jc w:val="center"/>
        <w:rPr>
          <w:rFonts w:ascii="Times New Roman" w:hAnsi="Times New Roman" w:cs="Times New Roman"/>
          <w:b/>
          <w:sz w:val="48"/>
          <w:lang w:eastAsia="ru-RU"/>
        </w:rPr>
      </w:pPr>
      <w:r w:rsidRPr="002E6993">
        <w:rPr>
          <w:rFonts w:ascii="Times New Roman" w:hAnsi="Times New Roman" w:cs="Times New Roman"/>
          <w:b/>
          <w:sz w:val="48"/>
          <w:lang w:eastAsia="ru-RU"/>
        </w:rPr>
        <w:t>КРУЖКА «</w:t>
      </w:r>
      <w:r w:rsidR="00D81611">
        <w:rPr>
          <w:rFonts w:ascii="Times New Roman" w:hAnsi="Times New Roman" w:cs="Times New Roman"/>
          <w:b/>
          <w:sz w:val="48"/>
          <w:lang w:eastAsia="ru-RU"/>
        </w:rPr>
        <w:t>ЛЮБОЗНАЙКИ</w:t>
      </w:r>
      <w:r w:rsidRPr="002E6993">
        <w:rPr>
          <w:rFonts w:ascii="Times New Roman" w:hAnsi="Times New Roman" w:cs="Times New Roman"/>
          <w:b/>
          <w:sz w:val="48"/>
          <w:lang w:eastAsia="ru-RU"/>
        </w:rPr>
        <w:t>»</w:t>
      </w:r>
    </w:p>
    <w:p w:rsidR="002E6993" w:rsidRDefault="002E6993" w:rsidP="002E6993">
      <w:pPr>
        <w:pStyle w:val="a4"/>
        <w:jc w:val="center"/>
        <w:rPr>
          <w:rFonts w:ascii="Times New Roman" w:hAnsi="Times New Roman" w:cs="Times New Roman"/>
          <w:b/>
          <w:sz w:val="48"/>
          <w:lang w:eastAsia="ru-RU"/>
        </w:rPr>
      </w:pPr>
      <w:r>
        <w:rPr>
          <w:rFonts w:ascii="Times New Roman" w:hAnsi="Times New Roman" w:cs="Times New Roman"/>
          <w:b/>
          <w:sz w:val="40"/>
          <w:lang w:eastAsia="ru-RU"/>
        </w:rPr>
        <w:t>(</w:t>
      </w:r>
      <w:r w:rsidR="00505421">
        <w:rPr>
          <w:rFonts w:ascii="Times New Roman" w:hAnsi="Times New Roman" w:cs="Times New Roman"/>
          <w:b/>
          <w:sz w:val="40"/>
          <w:lang w:eastAsia="ru-RU"/>
        </w:rPr>
        <w:t>опытн</w:t>
      </w:r>
      <w:r w:rsidRPr="00484B9B">
        <w:rPr>
          <w:rFonts w:ascii="Times New Roman" w:hAnsi="Times New Roman" w:cs="Times New Roman"/>
          <w:b/>
          <w:sz w:val="40"/>
          <w:lang w:eastAsia="ru-RU"/>
        </w:rPr>
        <w:t>о - экспериментальная деятельность)</w:t>
      </w:r>
    </w:p>
    <w:p w:rsidR="002E6993" w:rsidRPr="002E6993" w:rsidRDefault="002E6993" w:rsidP="002E6993">
      <w:pPr>
        <w:pStyle w:val="a4"/>
        <w:jc w:val="center"/>
        <w:rPr>
          <w:rFonts w:ascii="Times New Roman" w:hAnsi="Times New Roman" w:cs="Times New Roman"/>
          <w:b/>
          <w:sz w:val="48"/>
          <w:lang w:eastAsia="ru-RU"/>
        </w:rPr>
      </w:pPr>
      <w:r>
        <w:rPr>
          <w:rFonts w:ascii="Times New Roman" w:hAnsi="Times New Roman" w:cs="Times New Roman"/>
          <w:b/>
          <w:sz w:val="48"/>
          <w:lang w:eastAsia="ru-RU"/>
        </w:rPr>
        <w:t>для детей 3-4 лет</w:t>
      </w:r>
    </w:p>
    <w:p w:rsidR="002E6993" w:rsidRDefault="002E6993" w:rsidP="002E6993">
      <w:pPr>
        <w:pStyle w:val="a4"/>
        <w:jc w:val="center"/>
        <w:rPr>
          <w:rFonts w:ascii="Times New Roman" w:hAnsi="Times New Roman" w:cs="Times New Roman"/>
          <w:b/>
          <w:sz w:val="36"/>
          <w:szCs w:val="18"/>
          <w:lang w:eastAsia="ru-RU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Срок реализации 1 год</w:t>
      </w: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E6993" w:rsidRDefault="002E6993" w:rsidP="002E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6993" w:rsidRPr="00C61010" w:rsidRDefault="002E6993" w:rsidP="002E69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61010">
        <w:rPr>
          <w:rFonts w:ascii="Times New Roman" w:eastAsia="Times New Roman" w:hAnsi="Times New Roman" w:cs="Times New Roman"/>
          <w:sz w:val="28"/>
          <w:szCs w:val="24"/>
        </w:rPr>
        <w:t>Руководитель кружка: </w:t>
      </w:r>
    </w:p>
    <w:p w:rsidR="002E6993" w:rsidRPr="00C61010" w:rsidRDefault="00287550" w:rsidP="002E69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61010">
        <w:rPr>
          <w:rFonts w:ascii="Times New Roman" w:eastAsia="Times New Roman" w:hAnsi="Times New Roman" w:cs="Times New Roman"/>
          <w:sz w:val="28"/>
          <w:szCs w:val="24"/>
        </w:rPr>
        <w:t>  воспитатель МДОУ д/</w:t>
      </w:r>
      <w:r w:rsidR="002E6993" w:rsidRPr="00C61010">
        <w:rPr>
          <w:rFonts w:ascii="Times New Roman" w:eastAsia="Times New Roman" w:hAnsi="Times New Roman" w:cs="Times New Roman"/>
          <w:sz w:val="28"/>
          <w:szCs w:val="24"/>
        </w:rPr>
        <w:t>с №1</w:t>
      </w:r>
      <w:r w:rsidRPr="00C61010">
        <w:rPr>
          <w:rFonts w:ascii="Times New Roman" w:eastAsia="Times New Roman" w:hAnsi="Times New Roman" w:cs="Times New Roman"/>
          <w:sz w:val="28"/>
          <w:szCs w:val="24"/>
        </w:rPr>
        <w:t xml:space="preserve"> «Колосок»</w:t>
      </w:r>
    </w:p>
    <w:p w:rsidR="002E6993" w:rsidRPr="00C61010" w:rsidRDefault="003E527D" w:rsidP="002E69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Попова Л.Б.</w:t>
      </w:r>
      <w:r w:rsidR="002E6993" w:rsidRPr="00C6101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A7C86" w:rsidRPr="00903031" w:rsidRDefault="007A7C86" w:rsidP="0028755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A7C86" w:rsidRPr="00903031" w:rsidRDefault="00903031" w:rsidP="002875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A7C86" w:rsidRPr="00903031">
        <w:rPr>
          <w:rFonts w:ascii="Times New Roman" w:hAnsi="Times New Roman" w:cs="Times New Roman"/>
          <w:sz w:val="28"/>
          <w:szCs w:val="28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 – познавательная деятельность дошкольников, протекающая в форме экспериментальных действий.</w:t>
      </w:r>
    </w:p>
    <w:p w:rsidR="007A7C86" w:rsidRPr="00903031" w:rsidRDefault="007A7C86" w:rsidP="002875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Детское экспериментирование - это не изолированный от других вид деятельности. Оно тесно связано с другими видами деятельности, и в первую очередь с такими, как наблюдение и труд, речевое развитие, изобразительная деятельность, ФЭМП, в меньшей степени экспериментирование связано с музыкальным и физическим воспитанием.</w:t>
      </w:r>
    </w:p>
    <w:p w:rsidR="007A7C86" w:rsidRPr="00903031" w:rsidRDefault="00903031" w:rsidP="002875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A7C86" w:rsidRPr="00903031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последний основан на методе экспериментирования. И наконец, экспериментирование является одним из видов познавательной деятельности детей и взрослых.</w:t>
      </w:r>
    </w:p>
    <w:p w:rsidR="007A7C86" w:rsidRPr="00903031" w:rsidRDefault="007A7C86" w:rsidP="002875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представлены с учётом актуального развития дошкольников.</w:t>
      </w:r>
    </w:p>
    <w:p w:rsidR="007A7C86" w:rsidRPr="00903031" w:rsidRDefault="00903031" w:rsidP="002875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A7C86" w:rsidRPr="00903031">
        <w:rPr>
          <w:rFonts w:ascii="Times New Roman" w:hAnsi="Times New Roman" w:cs="Times New Roman"/>
          <w:sz w:val="28"/>
          <w:szCs w:val="28"/>
          <w:lang w:eastAsia="ru-RU"/>
        </w:rPr>
        <w:t>Редкий ребенок, независимо от возраста, в момент игры – занятия, занятия – викторины не хочет проявить самостоятельность, быть первым умным, знающим, первым, быть, как взрослый! В этом смысле подобранные игры– занятия в значительной степени позволяют сделать «работу детей» (игру) радостной и желанной! Общие задачи организации поисково-познавательной (экспериме</w:t>
      </w:r>
      <w:r w:rsidR="0050542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A7C86" w:rsidRPr="00903031">
        <w:rPr>
          <w:rFonts w:ascii="Times New Roman" w:hAnsi="Times New Roman" w:cs="Times New Roman"/>
          <w:sz w:val="28"/>
          <w:szCs w:val="28"/>
          <w:lang w:eastAsia="ru-RU"/>
        </w:rPr>
        <w:t>тальной) деятельности детей дошкольного возраста:</w:t>
      </w:r>
    </w:p>
    <w:p w:rsidR="007A7C86" w:rsidRPr="00903031" w:rsidRDefault="007A7C86" w:rsidP="002875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диалектического мышления, т.е. способности видеть многообразие мира в системе взаимосвязей и взаимозависимостей;</w:t>
      </w:r>
    </w:p>
    <w:p w:rsidR="007A7C86" w:rsidRPr="00903031" w:rsidRDefault="007A7C86" w:rsidP="002875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развитие собственного познавательного опыта в обобщенном виде с помощью наглядных средств (эталонов, символов, условных заместителей, моделей);</w:t>
      </w:r>
    </w:p>
    <w:p w:rsidR="007A7C86" w:rsidRPr="00903031" w:rsidRDefault="007A7C86" w:rsidP="002875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расширение перспектив развития поисково-познавательной деятельности детей путём включения их в мыслительные, моделирующие и преобразующие действия;</w:t>
      </w:r>
    </w:p>
    <w:p w:rsidR="007A7C86" w:rsidRPr="00903031" w:rsidRDefault="007A7C86" w:rsidP="002875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поддержание у детей пытливости, инициативы, сообразительности, критичности, самостоятельности.</w:t>
      </w:r>
    </w:p>
    <w:p w:rsidR="007A7C86" w:rsidRPr="00903031" w:rsidRDefault="007A7C86" w:rsidP="0028755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идёт по 3 взаимосвязанным направлениям:</w:t>
      </w:r>
    </w:p>
    <w:p w:rsidR="007A7C86" w:rsidRPr="00903031" w:rsidRDefault="007A7C86" w:rsidP="002875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живая природа</w:t>
      </w:r>
    </w:p>
    <w:p w:rsidR="007A7C86" w:rsidRPr="00903031" w:rsidRDefault="007A7C86" w:rsidP="002875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неживая природа</w:t>
      </w:r>
    </w:p>
    <w:p w:rsidR="003F0FE1" w:rsidRDefault="007A7C86" w:rsidP="002875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</w:p>
    <w:p w:rsidR="003C00A3" w:rsidRPr="00303851" w:rsidRDefault="00287550" w:rsidP="003C0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3C00A3" w:rsidRPr="002E4DF0">
        <w:rPr>
          <w:rFonts w:ascii="Times New Roman" w:hAnsi="Times New Roman" w:cs="Times New Roman"/>
          <w:sz w:val="28"/>
          <w:szCs w:val="24"/>
        </w:rPr>
        <w:t>Программа разработана с учетом интересов реб</w:t>
      </w:r>
      <w:r w:rsidR="003C00A3">
        <w:rPr>
          <w:rFonts w:ascii="Times New Roman" w:hAnsi="Times New Roman" w:cs="Times New Roman"/>
          <w:sz w:val="28"/>
          <w:szCs w:val="24"/>
        </w:rPr>
        <w:t>ят, их познавательно</w:t>
      </w:r>
      <w:r w:rsidR="00D81611">
        <w:rPr>
          <w:rFonts w:ascii="Times New Roman" w:hAnsi="Times New Roman" w:cs="Times New Roman"/>
          <w:sz w:val="28"/>
          <w:szCs w:val="24"/>
        </w:rPr>
        <w:t xml:space="preserve">й активности на основе авторских </w:t>
      </w:r>
      <w:r w:rsidR="003C00A3">
        <w:rPr>
          <w:rFonts w:ascii="Times New Roman" w:hAnsi="Times New Roman" w:cs="Times New Roman"/>
          <w:sz w:val="28"/>
          <w:szCs w:val="24"/>
        </w:rPr>
        <w:t xml:space="preserve"> программ</w:t>
      </w:r>
      <w:r w:rsidR="00D81611">
        <w:rPr>
          <w:rFonts w:ascii="Times New Roman" w:hAnsi="Times New Roman" w:cs="Times New Roman"/>
          <w:sz w:val="28"/>
          <w:szCs w:val="24"/>
        </w:rPr>
        <w:t>: Н.Е Вераксы «Познавательная деятельность дошкольников», О.В. Дыбина «Опыты и эксперименты для дошкольников»</w:t>
      </w:r>
    </w:p>
    <w:p w:rsidR="003C00A3" w:rsidRPr="00B85A88" w:rsidRDefault="003C00A3" w:rsidP="003C00A3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B85A88">
        <w:rPr>
          <w:rFonts w:ascii="Times New Roman" w:hAnsi="Times New Roman" w:cs="Times New Roman"/>
          <w:sz w:val="28"/>
        </w:rPr>
        <w:lastRenderedPageBreak/>
        <w:t xml:space="preserve">Данная дополнительная программа </w:t>
      </w:r>
      <w:r w:rsidRPr="00B85A88">
        <w:rPr>
          <w:rFonts w:ascii="Times New Roman" w:hAnsi="Times New Roman" w:cs="Times New Roman"/>
          <w:b/>
          <w:sz w:val="28"/>
        </w:rPr>
        <w:t>соответствует требованиям:</w:t>
      </w:r>
    </w:p>
    <w:p w:rsidR="003C00A3" w:rsidRPr="00B85A88" w:rsidRDefault="003C00A3" w:rsidP="002875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B85A88">
        <w:rPr>
          <w:rFonts w:ascii="Times New Roman" w:hAnsi="Times New Roman" w:cs="Times New Roman"/>
          <w:sz w:val="28"/>
        </w:rPr>
        <w:t>Закона РФ от 29 декабря 2012 года № 273-ФЗ «Об образовании в Российской Федерации»;</w:t>
      </w:r>
    </w:p>
    <w:p w:rsidR="003C00A3" w:rsidRPr="00B85A88" w:rsidRDefault="003C00A3" w:rsidP="002875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B85A88">
        <w:rPr>
          <w:rFonts w:ascii="Times New Roman" w:hAnsi="Times New Roman" w:cs="Times New Roman"/>
          <w:sz w:val="28"/>
        </w:rPr>
        <w:t>Конвенции о правах ребенка;</w:t>
      </w:r>
    </w:p>
    <w:p w:rsidR="003C00A3" w:rsidRPr="00303851" w:rsidRDefault="003C00A3" w:rsidP="00287550">
      <w:pPr>
        <w:pStyle w:val="a4"/>
        <w:numPr>
          <w:ilvl w:val="0"/>
          <w:numId w:val="7"/>
        </w:numPr>
        <w:rPr>
          <w:sz w:val="24"/>
        </w:rPr>
      </w:pPr>
      <w:r w:rsidRPr="00B85A88">
        <w:rPr>
          <w:rFonts w:ascii="Times New Roman" w:hAnsi="Times New Roman" w:cs="Times New Roman"/>
          <w:sz w:val="28"/>
        </w:rPr>
        <w:t>Санитарно-эпидемиологических требований к устройству, содержанию и организации режима работы в дошкольных организациях</w:t>
      </w:r>
      <w:r w:rsidRPr="00303851">
        <w:rPr>
          <w:sz w:val="24"/>
        </w:rPr>
        <w:t xml:space="preserve">. </w:t>
      </w:r>
    </w:p>
    <w:p w:rsidR="003C00A3" w:rsidRPr="00781643" w:rsidRDefault="003C00A3" w:rsidP="003C00A3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1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1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поддерживать интерес к исследованиям, открытиям, помогать овладевать способами практического взаимодействия с окружающей средой, обеспечивая становление мировидения ребенка, его личностный рост.</w:t>
      </w:r>
    </w:p>
    <w:p w:rsidR="003C00A3" w:rsidRDefault="003C00A3" w:rsidP="003C00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C00A3" w:rsidRDefault="003C00A3" w:rsidP="00287550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CB6A5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8755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B6A5E">
        <w:rPr>
          <w:rFonts w:ascii="Times New Roman" w:hAnsi="Times New Roman" w:cs="Times New Roman"/>
          <w:sz w:val="28"/>
          <w:szCs w:val="28"/>
          <w:lang w:eastAsia="ru-RU"/>
        </w:rPr>
        <w:t>нако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мство детей с окружающим миром – вода, песок, воздух, солнце</w:t>
      </w:r>
      <w:r w:rsidRPr="00CB6A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6A5E">
        <w:rPr>
          <w:rFonts w:ascii="Times New Roman" w:hAnsi="Times New Roman" w:cs="Times New Roman"/>
          <w:sz w:val="28"/>
          <w:szCs w:val="28"/>
          <w:lang w:eastAsia="ru-RU"/>
        </w:rPr>
        <w:br/>
        <w:t>2. Расширение словарного запаса.</w:t>
      </w:r>
      <w:r w:rsidRPr="00CB6A5E">
        <w:rPr>
          <w:rFonts w:ascii="Times New Roman" w:hAnsi="Times New Roman" w:cs="Times New Roman"/>
          <w:sz w:val="28"/>
          <w:szCs w:val="28"/>
          <w:lang w:eastAsia="ru-RU"/>
        </w:rPr>
        <w:br/>
        <w:t>3. Овладение детьми математическими понятиями «полный – пустой», «много – мало».</w:t>
      </w:r>
      <w:r w:rsidRPr="00CB6A5E">
        <w:rPr>
          <w:rFonts w:ascii="Times New Roman" w:hAnsi="Times New Roman" w:cs="Times New Roman"/>
          <w:sz w:val="28"/>
          <w:szCs w:val="28"/>
          <w:lang w:eastAsia="ru-RU"/>
        </w:rPr>
        <w:br/>
        <w:t>4. Физическое развитие малышей (развивается зрительно-двигательная координация и мелкая моторика рук).</w:t>
      </w:r>
    </w:p>
    <w:p w:rsidR="003C00A3" w:rsidRPr="00903031" w:rsidRDefault="00505421" w:rsidP="003C00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предназначена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3-4</w:t>
      </w: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3C00A3" w:rsidRPr="00720693" w:rsidRDefault="003C00A3" w:rsidP="003C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Pr="003F0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рассчитана</w:t>
      </w:r>
      <w:r w:rsidR="00C52F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год обучения.</w:t>
      </w:r>
      <w:r w:rsidR="00C5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занятие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неделю, </w:t>
      </w:r>
      <w:r w:rsidR="006C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занятия в месяц, 32</w:t>
      </w:r>
      <w:r w:rsidR="0050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год. Продолжительность занятий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ут. </w:t>
      </w:r>
    </w:p>
    <w:p w:rsidR="00484B9B" w:rsidRPr="003F0FE1" w:rsidRDefault="00F96D30" w:rsidP="002E69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Возрастные особенности детей 3-4 лет</w:t>
      </w:r>
    </w:p>
    <w:p w:rsidR="00F96D30" w:rsidRDefault="00F96D30" w:rsidP="00F96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Младший возраст —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Психологи обращают внимание на 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«кризис трех лет»,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когда младший дошкольник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 Если же новые отношения с ребенком не складываются, его инициатива не поощряется, самостоятельность постоянно ограничивается, то возникают собственно кризисные явления в системе ребенок — взрослый, что проявляется в капризах, упрямстве, строптивости, своеволии по отношению к взрослым (в контактах со сверстниками этого не происходит).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Характерное для младшего дошкольника требование «я сам» отражает, прежде всего, появление у него новой потребности в самостоятельных действиях, а не фактический уровень возможностей. Поэтому необходимо поддерживать стремление к самостоятельности, не погасить его критикой неумелых действий ребенка, не подорвать его веру в собственные силы, высказывая  не терпение по поводу его медленных и неумелых действий.      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      Необходимо помочь каждому ребенку заметить рост своих достижений, ощутить радость переживания успеха в деятельности (Я — молодец!).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Самостоятельность формируется у младшего дошкольника всовместной деятельности с взрослыми и непосредственно в личном опыте. В совместной деятельности воспитатель помогает ребенку освоить новые способы и приемы действий, показывает пример поведения и отношения. 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Педагог 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результата. Под руководством воспитателя дети успешно осваивают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 Воспитатель приучает детей бережно относиться к своим вещам, правильно пользоваться предметами личной гигиены (носовым платком, полотенцем, расческой).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Учитывая важнейшую роль общения с взрослыми в полноценном развитии младших дошкольников, воспитатель ежедневно общается с каждым ребенком — индивидуально или в маленькой подгруппе детей (2—3 ребенка). Это обязательное условие организации жизни в младших группах.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Под влиянием общения происходят большие изменения в развитии речи:значительно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    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Младшие дошкольники любят играть словами, проявляют «словотворчество». По основным показателям речевого развития (словарный запас, звукопроизношение, беглость речи, понимание и запоминание прочитанного) девочки обычно превосходят мальчиков.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В младшем дошкольном возрасте начинает активно проявляться потребность в познавательном общении с взрослыми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 предметов.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Особое внимание уделяется ознакомлению детей с разнообразными способами обследования формы, цвета, величины и других признаков предметов, использованию сенсорных эталонов (круг, квадрат, треугольник).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Вместе с детьми воспитатель переживает чувство удивления, радости познания мира, своими вопросами побуждает к новым открытиям, к простейшему экспериментированию с предметами и материалами (с водой, снегом, песком, красками, бумагой). Если ребенок не встречает заинтересованного отношения воспитателя, у него может возникнуть негативизм и упрямство.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   У младших дошкольников возрастает целенаправленность действий. В играх, в предметной и художественной деятельности воспитатель помогает детям принимать цель и связывать результат с поставленной целью (построить домик для собачки — собачка радуется построенному домику; слепить бублик для куклы — угощаем куклу бубликом). Так повышается осознанность действий и усиливается детская самостоятельность. Речь сопровождает практические действия ребенка, но еще невыполняет планирующей функции.      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В четыре года дети способны представить ход практического действия, но все еще не могут заранее рассказать о действии, которое нужно произвести. В этом им помогает воспитатель.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На четвертом году жизни развивается интерес к общению со сверстниками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 Игра — любимая деятельность младших дошкольников.Задача воспитателя состоит втом, чтобы сделать игру содержанием детской жизни. Игра и игровые приемы сопровождают дошкольников в течение всего времени пребывания в детском саду. Дети активно овладевают способами игровой деятельности — игровыми действиями с игрушками и предметами-заместителями, приобретают первичные умения ролевого поведения. Новый игровой опыт воспитатель передает ребенку в совместной с ним игре. Младший дошкольник охотно подражает показываемым ему игровым действиям. В играх дети воспроизводят цепочку игровых эпизодов, отражая преимущественно бытовые сюжеты («дочки-матери», «врач», «шофер» и прочее).</w:t>
      </w:r>
    </w:p>
    <w:p w:rsidR="00F96D30" w:rsidRDefault="00F96D30" w:rsidP="00F96D3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Воспитатель привлекает малышей к играм в маленьких подгруппах, кобщим хороводным и образным имитационным играм, к парным поручениям. Педагог внимательно наблюдает за тем, как развивается общение со сверстниками у каждого ребенка и соответственно обогащает детский опыт.</w:t>
      </w:r>
    </w:p>
    <w:p w:rsidR="00F96D30" w:rsidRDefault="00F96D30" w:rsidP="00F96D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Ежедневно в группе воспитатель организует разные формы общения детей и разные игры: сюжетные, режиссерские, подвижные, дидактические, театрализованные. Обязательным является время свободных игр по самостоятельному выбору и желанию детей. Здоровый, нормально физически развивающийся ребенок четвертого года жизни обычно бывает подвижным, жизнерадостным, любознательным. Он много играет, двигается, с удовольствием принимает участие во всех делах.</w:t>
      </w:r>
    </w:p>
    <w:p w:rsidR="00F96D30" w:rsidRDefault="00F96D30" w:rsidP="00F96D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Младшие дошкольники усваивают некоторые нормы и правила поведения,связанные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Следует учитывать, что взаимоотношения детей отличаются нестабильностью, зависят от ситуации и требуют постоянного внимания воспитателя. Он приучает детей спокойно, не мешая друг другу, играть рядом, объединяться в игре с общей игрушкой, развивать игровой сюжет из нескольких взаимосвязанных по смыслу эпизодов, участвовать в несложной совместной практической деятельности.</w:t>
      </w:r>
    </w:p>
    <w:p w:rsidR="00F96D30" w:rsidRDefault="00F96D30" w:rsidP="00F96D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Воспитатель побуждает детей доброжелательно относиться к окружающим, проявлять эмоциональную отзывчивость, без чего невозможно правильное социальное развитие. Умение воспитателя ярко передать свои чувства и вызвать у детей эмоциональный отклик является необходимым условием пробуждения сопереживания.</w:t>
      </w:r>
    </w:p>
    <w:p w:rsidR="00F96D30" w:rsidRDefault="00F96D30" w:rsidP="00F96D30">
      <w:pPr>
        <w:spacing w:after="0" w:line="240" w:lineRule="auto"/>
        <w:jc w:val="both"/>
        <w:rPr>
          <w:rFonts w:ascii="Times New Roman" w:eastAsia="Arial Black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Воспитатель показывает детям пример доброго отношения к окружающим: как утешить обиженного, угостить, обрадовать, помочь</w:t>
      </w:r>
      <w:r>
        <w:rPr>
          <w:rFonts w:ascii="Times New Roman" w:hAnsi="Times New Roman"/>
          <w:b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поступкам,способствует становлению положительной самооценки, которой ребенок начинает дорожить.</w:t>
      </w:r>
    </w:p>
    <w:p w:rsidR="00F96D30" w:rsidRDefault="00F96D30" w:rsidP="00F96D30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Младшие дошкольники — это в первую очередь «деятели», а не наблюдатели.Опыт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качества 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 Эмоционально насыщенная и разнообразная деятельность младших дошкольников в детском саду является основой для решения всех воспитательных задач.</w:t>
      </w:r>
    </w:p>
    <w:p w:rsidR="003F0FE1" w:rsidRPr="003C00A3" w:rsidRDefault="003F0FE1" w:rsidP="00287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3F0FE1" w:rsidRPr="00720693" w:rsidRDefault="003F0FE1" w:rsidP="002875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Наблюдения.</w:t>
      </w:r>
    </w:p>
    <w:p w:rsidR="003F0FE1" w:rsidRPr="00720693" w:rsidRDefault="003F0FE1" w:rsidP="003F0F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проблемных ситуаций.</w:t>
      </w:r>
    </w:p>
    <w:p w:rsidR="003F0FE1" w:rsidRPr="00720693" w:rsidRDefault="003F0FE1" w:rsidP="003F0F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Экспериментирование.</w:t>
      </w:r>
    </w:p>
    <w:p w:rsidR="003F0FE1" w:rsidRPr="00720693" w:rsidRDefault="003F0FE1" w:rsidP="003F0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3F0FE1" w:rsidRPr="00720693" w:rsidRDefault="003F0FE1" w:rsidP="003F0F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группы</w:t>
      </w:r>
    </w:p>
    <w:p w:rsidR="003F0FE1" w:rsidRPr="00720693" w:rsidRDefault="003F0FE1" w:rsidP="003F0F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3F0FE1" w:rsidRPr="00720693" w:rsidRDefault="003F0FE1" w:rsidP="003F0F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</w:t>
      </w:r>
    </w:p>
    <w:p w:rsidR="003F0FE1" w:rsidRPr="00781643" w:rsidRDefault="003F0FE1" w:rsidP="003F0F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16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F0FE1" w:rsidRPr="00781643" w:rsidRDefault="003F0FE1" w:rsidP="003F0FE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1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проведения каждого этапа работы кружка предполагается овладение детьми определенными знаниями, умениями и навыками:</w:t>
      </w:r>
    </w:p>
    <w:p w:rsidR="00484B9B" w:rsidRPr="003F0FE1" w:rsidRDefault="003F0FE1" w:rsidP="0090303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FE1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3F0FE1" w:rsidRDefault="003F0FE1" w:rsidP="002875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6A5E">
        <w:rPr>
          <w:rFonts w:ascii="Times New Roman" w:hAnsi="Times New Roman" w:cs="Times New Roman"/>
          <w:sz w:val="28"/>
          <w:szCs w:val="28"/>
          <w:lang w:eastAsia="ru-RU"/>
        </w:rPr>
        <w:t>сосуды разных форм и объемов (чашки, ложечки, воронки, баночки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разным диаметром отверстий, формочки для песка);</w:t>
      </w:r>
    </w:p>
    <w:p w:rsidR="003F0FE1" w:rsidRDefault="003F0FE1" w:rsidP="002875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6A5E">
        <w:rPr>
          <w:rFonts w:ascii="Times New Roman" w:hAnsi="Times New Roman" w:cs="Times New Roman"/>
          <w:sz w:val="28"/>
          <w:szCs w:val="28"/>
          <w:lang w:eastAsia="ru-RU"/>
        </w:rPr>
        <w:t>мелкие игрушки из разных материалов (пластмасс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овые, резиновые, деревянные);</w:t>
      </w:r>
    </w:p>
    <w:p w:rsidR="003F0FE1" w:rsidRDefault="003F0FE1" w:rsidP="002875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6A5E">
        <w:rPr>
          <w:rFonts w:ascii="Times New Roman" w:hAnsi="Times New Roman" w:cs="Times New Roman"/>
          <w:sz w:val="28"/>
          <w:szCs w:val="28"/>
          <w:lang w:eastAsia="ru-RU"/>
        </w:rPr>
        <w:t>природный материал (шишки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камешки, ракушки, палочки, </w:t>
      </w:r>
      <w:r w:rsidR="008E6595">
        <w:rPr>
          <w:rFonts w:ascii="Times New Roman" w:hAnsi="Times New Roman" w:cs="Times New Roman"/>
          <w:sz w:val="28"/>
          <w:szCs w:val="28"/>
          <w:lang w:eastAsia="ru-RU"/>
        </w:rPr>
        <w:t xml:space="preserve">груша, сито, пипетки,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песок);</w:t>
      </w:r>
    </w:p>
    <w:p w:rsidR="003F0FE1" w:rsidRDefault="003F0FE1" w:rsidP="002875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6A5E">
        <w:rPr>
          <w:rFonts w:ascii="Times New Roman" w:hAnsi="Times New Roman" w:cs="Times New Roman"/>
          <w:sz w:val="28"/>
          <w:szCs w:val="28"/>
          <w:lang w:eastAsia="ru-RU"/>
        </w:rPr>
        <w:t>бросовый материал (деревянные дощечки, металлические брусочки, губки, кусочки ткани, пла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стмассовые трубочки, шарики, пробки</w:t>
      </w:r>
      <w:r w:rsidR="008E6595">
        <w:rPr>
          <w:rFonts w:ascii="Times New Roman" w:hAnsi="Times New Roman" w:cs="Times New Roman"/>
          <w:sz w:val="28"/>
          <w:szCs w:val="28"/>
          <w:lang w:eastAsia="ru-RU"/>
        </w:rPr>
        <w:t>, ленточки, пластмассовые шарики, вертушки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F0FE1" w:rsidRDefault="003F0FE1" w:rsidP="002875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6A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самодельные плавающие игрушки-кораблики (пробка с мелкой игрушкой, скорлупа от грецкого ореха с флажком,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кораблик из пенопласта);</w:t>
      </w:r>
    </w:p>
    <w:p w:rsidR="003F0FE1" w:rsidRDefault="003F0FE1" w:rsidP="002875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пищевые красители, шампунь;</w:t>
      </w:r>
    </w:p>
    <w:p w:rsidR="003F0FE1" w:rsidRDefault="003F0FE1" w:rsidP="0028755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6A5E">
        <w:rPr>
          <w:rFonts w:ascii="Times New Roman" w:hAnsi="Times New Roman" w:cs="Times New Roman"/>
          <w:sz w:val="28"/>
          <w:szCs w:val="28"/>
          <w:lang w:eastAsia="ru-RU"/>
        </w:rPr>
        <w:t xml:space="preserve"> три-четыре клеенчатых фартука.</w:t>
      </w:r>
    </w:p>
    <w:p w:rsidR="007A7C86" w:rsidRDefault="00903031" w:rsidP="008E6595">
      <w:pPr>
        <w:pStyle w:val="a4"/>
        <w:ind w:left="92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КРУЖКА:</w:t>
      </w:r>
    </w:p>
    <w:p w:rsidR="00287550" w:rsidRDefault="00287550" w:rsidP="008E6595">
      <w:pPr>
        <w:pStyle w:val="a4"/>
        <w:ind w:left="92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6018" w:type="dxa"/>
        <w:tblInd w:w="-601" w:type="dxa"/>
        <w:tblLook w:val="04A0"/>
      </w:tblPr>
      <w:tblGrid>
        <w:gridCol w:w="1418"/>
        <w:gridCol w:w="4820"/>
        <w:gridCol w:w="9780"/>
      </w:tblGrid>
      <w:tr w:rsidR="00F96D30" w:rsidRPr="00287550" w:rsidTr="00C52F6D">
        <w:tc>
          <w:tcPr>
            <w:tcW w:w="1418" w:type="dxa"/>
          </w:tcPr>
          <w:p w:rsidR="00F96D30" w:rsidRPr="00287550" w:rsidRDefault="00C52F6D" w:rsidP="00954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20" w:type="dxa"/>
          </w:tcPr>
          <w:p w:rsidR="00F96D30" w:rsidRPr="00287550" w:rsidRDefault="00287550" w:rsidP="00954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87550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780" w:type="dxa"/>
          </w:tcPr>
          <w:p w:rsidR="00F96D30" w:rsidRPr="00287550" w:rsidRDefault="00287550" w:rsidP="00954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87550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</w:tr>
      <w:tr w:rsidR="00F96D30" w:rsidRPr="00287550" w:rsidTr="00C52F6D">
        <w:tc>
          <w:tcPr>
            <w:tcW w:w="1418" w:type="dxa"/>
          </w:tcPr>
          <w:p w:rsidR="00F96D30" w:rsidRPr="00C52F6D" w:rsidRDefault="00C52F6D" w:rsidP="00C5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</w:tc>
        <w:tc>
          <w:tcPr>
            <w:tcW w:w="4820" w:type="dxa"/>
          </w:tcPr>
          <w:p w:rsidR="00F96D30" w:rsidRPr="003E527D" w:rsidRDefault="00C52F6D" w:rsidP="0028755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E7061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в страну волшебной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1E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«Кто быстрее нальет и </w:t>
            </w:r>
            <w:bookmarkStart w:id="0" w:name="_GoBack"/>
            <w:bookmarkEnd w:id="0"/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выльет?»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свойствами воды.</w:t>
            </w:r>
          </w:p>
        </w:tc>
      </w:tr>
      <w:tr w:rsidR="00F96D30" w:rsidRPr="00287550" w:rsidTr="00C52F6D"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Рисовалочники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F96D30" w:rsidRPr="003E527D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F96D30" w:rsidRPr="00287550" w:rsidRDefault="00F96D30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желание рисовать на мокром листе, вы</w:t>
            </w:r>
            <w:r w:rsidR="008E6595"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яснить что краски смешиваются, и</w:t>
            </w: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имеют чёткой границы, получаются новые цвета.</w:t>
            </w:r>
          </w:p>
        </w:tc>
      </w:tr>
      <w:tr w:rsidR="00F96D30" w:rsidRPr="00287550" w:rsidTr="00C52F6D">
        <w:trPr>
          <w:trHeight w:val="284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живёт в воде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и воображение.</w:t>
            </w:r>
          </w:p>
        </w:tc>
      </w:tr>
      <w:tr w:rsidR="00F96D30" w:rsidRPr="00287550" w:rsidTr="00C52F6D">
        <w:trPr>
          <w:trHeight w:val="256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Считалочка-купалочка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со свойствами воды: льётся, движется.</w:t>
            </w:r>
          </w:p>
        </w:tc>
      </w:tr>
      <w:tr w:rsidR="00F96D30" w:rsidRPr="00287550" w:rsidTr="00C52F6D">
        <w:trPr>
          <w:trHeight w:val="231"/>
        </w:trPr>
        <w:tc>
          <w:tcPr>
            <w:tcW w:w="1418" w:type="dxa"/>
          </w:tcPr>
          <w:p w:rsidR="00F96D30" w:rsidRPr="00C52F6D" w:rsidRDefault="00C52F6D" w:rsidP="00C5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вода гулять отправилась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ать представление о том, что воду можно собрать различными предметами – губкой, пипеткой, грушей, салфеткой.</w:t>
            </w:r>
          </w:p>
        </w:tc>
      </w:tr>
      <w:tr w:rsidR="00F96D30" w:rsidRPr="00287550" w:rsidTr="00C52F6D">
        <w:trPr>
          <w:trHeight w:val="300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«Пенный замок»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D30" w:rsidRPr="003E527D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F96D30" w:rsidRPr="00287550" w:rsidRDefault="00F96D30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тем, что при попадании воздуха в каплю мыльной воды образуется пузырь, затем пена.</w:t>
            </w:r>
          </w:p>
        </w:tc>
      </w:tr>
      <w:tr w:rsidR="00F96D30" w:rsidRPr="00287550" w:rsidTr="00C52F6D">
        <w:trPr>
          <w:trHeight w:val="325"/>
        </w:trPr>
        <w:tc>
          <w:tcPr>
            <w:tcW w:w="1418" w:type="dxa"/>
          </w:tcPr>
          <w:p w:rsidR="00F96D30" w:rsidRPr="00C52F6D" w:rsidRDefault="00F96D30" w:rsidP="00C52F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«Пейте куклы вкусный сок»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свойство</w:t>
            </w:r>
            <w:r w:rsid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воды и красок, способность крас</w:t>
            </w: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растворятся в воде и изменять её цвет</w:t>
            </w:r>
          </w:p>
        </w:tc>
      </w:tr>
      <w:tr w:rsidR="00F96D30" w:rsidRPr="00287550" w:rsidTr="00C52F6D">
        <w:trPr>
          <w:trHeight w:val="543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о том, как радуга в воде купалась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получением промежуточных цветов при смешивании красной и жёлтой, синей и зелёной.</w:t>
            </w:r>
          </w:p>
        </w:tc>
      </w:tr>
      <w:tr w:rsidR="00F96D30" w:rsidRPr="00287550" w:rsidTr="00C52F6D">
        <w:trPr>
          <w:trHeight w:val="264"/>
        </w:trPr>
        <w:tc>
          <w:tcPr>
            <w:tcW w:w="1418" w:type="dxa"/>
          </w:tcPr>
          <w:p w:rsidR="00F96D30" w:rsidRPr="00C52F6D" w:rsidRDefault="00C52F6D" w:rsidP="00C5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F96D30" w:rsidRPr="00C52F6D" w:rsidRDefault="00C52F6D" w:rsidP="00C52F6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«Рыбалка»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знания о свойствах воды – льётся, можно процедить через сачок.</w:t>
            </w:r>
          </w:p>
        </w:tc>
      </w:tr>
      <w:tr w:rsidR="00F96D30" w:rsidRPr="00287550" w:rsidTr="00C52F6D">
        <w:trPr>
          <w:trHeight w:val="601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C52F6D" w:rsidRDefault="00C52F6D" w:rsidP="009545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E7061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в страну м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ыльны</w:t>
            </w:r>
            <w:r w:rsidR="00FE7061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пузырей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желание пускать мыльные пузыри, познакомить с тем, что при попадании воздуха в мыльную воду образуется пузырь.</w:t>
            </w:r>
          </w:p>
        </w:tc>
      </w:tr>
      <w:tr w:rsidR="00F96D30" w:rsidRPr="00287550" w:rsidTr="00C52F6D">
        <w:trPr>
          <w:trHeight w:val="411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час по чайной ложке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</w:p>
        </w:tc>
      </w:tr>
      <w:tr w:rsidR="00F96D30" w:rsidRPr="00287550" w:rsidTr="00C52F6D">
        <w:trPr>
          <w:trHeight w:val="336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«Налил – вылил»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движений, расширение представления о свойствах вещества.</w:t>
            </w:r>
          </w:p>
        </w:tc>
      </w:tr>
      <w:tr w:rsidR="00F96D30" w:rsidRPr="00287550" w:rsidTr="00C52F6D">
        <w:trPr>
          <w:trHeight w:val="351"/>
        </w:trPr>
        <w:tc>
          <w:tcPr>
            <w:tcW w:w="1418" w:type="dxa"/>
          </w:tcPr>
          <w:p w:rsidR="00F96D30" w:rsidRPr="00C52F6D" w:rsidRDefault="00C52F6D" w:rsidP="00C5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Шарики в воде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80" w:type="dxa"/>
          </w:tcPr>
          <w:p w:rsidR="00F96D30" w:rsidRPr="00287550" w:rsidRDefault="00BD6AA6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</w:t>
            </w:r>
            <w:r w:rsidR="00F96D30"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,что пластмассовые шарики не тонут в воде.</w:t>
            </w:r>
          </w:p>
        </w:tc>
      </w:tr>
      <w:tr w:rsidR="00F96D30" w:rsidRPr="00287550" w:rsidTr="00C52F6D">
        <w:trPr>
          <w:trHeight w:val="274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Дождик» 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Предложить поиграть с дождиком, уточнить как его сделать самим</w:t>
            </w:r>
          </w:p>
        </w:tc>
      </w:tr>
      <w:tr w:rsidR="00F96D30" w:rsidRPr="00287550" w:rsidTr="00C52F6D">
        <w:trPr>
          <w:trHeight w:val="120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«Водопад»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представление о том, что вода может изменять направление движения.</w:t>
            </w:r>
          </w:p>
        </w:tc>
      </w:tr>
      <w:tr w:rsidR="00F96D30" w:rsidRPr="00287550" w:rsidTr="00C52F6D">
        <w:trPr>
          <w:trHeight w:val="407"/>
        </w:trPr>
        <w:tc>
          <w:tcPr>
            <w:tcW w:w="1418" w:type="dxa"/>
            <w:tcBorders>
              <w:bottom w:val="single" w:sz="4" w:space="0" w:color="auto"/>
            </w:tcBorders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Сказка о камешке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примере опыта показать, что предметы могут быть лёгкими и тяжёлыми</w:t>
            </w:r>
          </w:p>
        </w:tc>
      </w:tr>
      <w:tr w:rsidR="00F96D30" w:rsidRPr="00287550" w:rsidTr="00C52F6D">
        <w:trPr>
          <w:trHeight w:val="359"/>
        </w:trPr>
        <w:tc>
          <w:tcPr>
            <w:tcW w:w="1418" w:type="dxa"/>
          </w:tcPr>
          <w:p w:rsidR="00F96D30" w:rsidRPr="00C52F6D" w:rsidRDefault="00C52F6D" w:rsidP="00C52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E7061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знает. Кто скажет - п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оплывёт или утонет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9780" w:type="dxa"/>
          </w:tcPr>
          <w:p w:rsidR="00F96D30" w:rsidRPr="00287550" w:rsidRDefault="008E6595" w:rsidP="00954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свойствами плавающих предметов</w:t>
            </w:r>
          </w:p>
        </w:tc>
      </w:tr>
      <w:tr w:rsidR="00F96D30" w:rsidRPr="00287550" w:rsidTr="00C52F6D">
        <w:trPr>
          <w:trHeight w:val="333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Сквозь сито» </w:t>
            </w:r>
          </w:p>
        </w:tc>
        <w:tc>
          <w:tcPr>
            <w:tcW w:w="9780" w:type="dxa"/>
          </w:tcPr>
          <w:p w:rsidR="00F96D30" w:rsidRPr="00287550" w:rsidRDefault="00BB5F15" w:rsidP="0095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представление,</w:t>
            </w:r>
            <w:r w:rsidR="00F96D30" w:rsidRPr="00287550">
              <w:rPr>
                <w:rFonts w:ascii="Times New Roman" w:hAnsi="Times New Roman" w:cs="Times New Roman"/>
                <w:sz w:val="28"/>
                <w:szCs w:val="28"/>
              </w:rPr>
              <w:t xml:space="preserve"> что не во всех сосудах можно переносить воду</w:t>
            </w:r>
          </w:p>
        </w:tc>
      </w:tr>
      <w:tr w:rsidR="00F96D30" w:rsidRPr="00287550" w:rsidTr="00C52F6D">
        <w:trPr>
          <w:trHeight w:val="267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A231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2318F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Времена года»  </w:t>
            </w:r>
          </w:p>
        </w:tc>
        <w:tc>
          <w:tcPr>
            <w:tcW w:w="9780" w:type="dxa"/>
          </w:tcPr>
          <w:p w:rsidR="00F96D30" w:rsidRPr="00287550" w:rsidRDefault="00A2318F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свойства воды: может нагреваться, остывать, замерзать, таять</w:t>
            </w:r>
          </w:p>
        </w:tc>
      </w:tr>
      <w:tr w:rsidR="00F96D30" w:rsidRPr="00287550" w:rsidTr="00C52F6D">
        <w:trPr>
          <w:trHeight w:val="397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A231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2318F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«Тает льдинка»  </w:t>
            </w:r>
          </w:p>
        </w:tc>
        <w:tc>
          <w:tcPr>
            <w:tcW w:w="9780" w:type="dxa"/>
          </w:tcPr>
          <w:p w:rsidR="00F96D30" w:rsidRPr="00287550" w:rsidRDefault="00A2318F" w:rsidP="00954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тем, что замерзает на холоде и тает в тепле.</w:t>
            </w:r>
          </w:p>
        </w:tc>
      </w:tr>
      <w:tr w:rsidR="00F96D30" w:rsidRPr="00287550" w:rsidTr="00C52F6D">
        <w:trPr>
          <w:trHeight w:val="360"/>
        </w:trPr>
        <w:tc>
          <w:tcPr>
            <w:tcW w:w="1418" w:type="dxa"/>
          </w:tcPr>
          <w:p w:rsidR="00F96D30" w:rsidRPr="00C52F6D" w:rsidRDefault="00C52F6D" w:rsidP="00C5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F96D30" w:rsidRPr="003E527D" w:rsidRDefault="00C52F6D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«Ветка в вазе»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значение воды в жизни растений.</w:t>
            </w:r>
          </w:p>
        </w:tc>
      </w:tr>
      <w:tr w:rsidR="00F96D30" w:rsidRPr="00287550" w:rsidTr="00C52F6D">
        <w:trPr>
          <w:trHeight w:val="216"/>
        </w:trPr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954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6D30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Поливаем цветы»  </w:t>
            </w:r>
          </w:p>
        </w:tc>
        <w:tc>
          <w:tcPr>
            <w:tcW w:w="9780" w:type="dxa"/>
          </w:tcPr>
          <w:p w:rsidR="00F96D30" w:rsidRPr="00287550" w:rsidRDefault="00F96D30" w:rsidP="009545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представление, что для того, чтобы цветы хорошо росли, их нужно поливать водой</w:t>
            </w:r>
          </w:p>
        </w:tc>
      </w:tr>
      <w:tr w:rsidR="00F96D30" w:rsidRPr="00287550" w:rsidTr="00C52F6D"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8F" w:rsidRPr="003E527D" w:rsidRDefault="00A2318F" w:rsidP="00A231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в страну воздухоляндию»</w:t>
            </w:r>
          </w:p>
          <w:p w:rsidR="00F96D30" w:rsidRPr="003E527D" w:rsidRDefault="00A2318F" w:rsidP="00A231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(Кто разбудил китёнка)</w:t>
            </w:r>
          </w:p>
        </w:tc>
        <w:tc>
          <w:tcPr>
            <w:tcW w:w="9780" w:type="dxa"/>
          </w:tcPr>
          <w:p w:rsidR="00F96D30" w:rsidRPr="00287550" w:rsidRDefault="00A2318F" w:rsidP="009545D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тем, что внутри человека есть воздух и обнаружить его</w:t>
            </w:r>
          </w:p>
        </w:tc>
      </w:tr>
      <w:tr w:rsidR="00F96D30" w:rsidRPr="00287550" w:rsidTr="00C52F6D">
        <w:tc>
          <w:tcPr>
            <w:tcW w:w="1418" w:type="dxa"/>
          </w:tcPr>
          <w:p w:rsidR="00F96D30" w:rsidRPr="00287550" w:rsidRDefault="00F96D30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96D30" w:rsidRPr="003E527D" w:rsidRDefault="00C52F6D" w:rsidP="00A231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B5F15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31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="00A2318F"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играет ленточками?» </w:t>
            </w:r>
          </w:p>
        </w:tc>
        <w:tc>
          <w:tcPr>
            <w:tcW w:w="9780" w:type="dxa"/>
          </w:tcPr>
          <w:p w:rsidR="00F96D30" w:rsidRPr="00287550" w:rsidRDefault="00A2318F" w:rsidP="009545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Обнаружение воздуха в окружающем пространстве</w:t>
            </w:r>
          </w:p>
        </w:tc>
      </w:tr>
      <w:tr w:rsidR="00A2318F" w:rsidRPr="00287550" w:rsidTr="00C52F6D">
        <w:trPr>
          <w:trHeight w:val="253"/>
        </w:trPr>
        <w:tc>
          <w:tcPr>
            <w:tcW w:w="1418" w:type="dxa"/>
          </w:tcPr>
          <w:p w:rsidR="00A2318F" w:rsidRPr="00C52F6D" w:rsidRDefault="00A2318F" w:rsidP="00C5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«Почему кораблики не плывут»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обнаружить воздух, образовать ветер.</w:t>
            </w:r>
          </w:p>
        </w:tc>
      </w:tr>
      <w:tr w:rsidR="00A2318F" w:rsidRPr="00287550" w:rsidTr="00C52F6D">
        <w:trPr>
          <w:trHeight w:val="256"/>
        </w:trPr>
        <w:tc>
          <w:tcPr>
            <w:tcW w:w="1418" w:type="dxa"/>
          </w:tcPr>
          <w:p w:rsidR="00A2318F" w:rsidRPr="00287550" w:rsidRDefault="00A2318F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мире песка</w:t>
            </w:r>
          </w:p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«Топчем дорожки»  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 со свойствами песка, развитие координации движений</w:t>
            </w:r>
          </w:p>
        </w:tc>
      </w:tr>
      <w:tr w:rsidR="00A2318F" w:rsidRPr="00287550" w:rsidTr="00C52F6D">
        <w:tc>
          <w:tcPr>
            <w:tcW w:w="1418" w:type="dxa"/>
          </w:tcPr>
          <w:p w:rsidR="00A2318F" w:rsidRPr="00287550" w:rsidRDefault="00A2318F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пеку, пеку, пеку…»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свойствами песка, развитие координации движений, моторики рук</w:t>
            </w:r>
          </w:p>
        </w:tc>
      </w:tr>
      <w:tr w:rsidR="00A2318F" w:rsidRPr="00287550" w:rsidTr="00C52F6D">
        <w:tc>
          <w:tcPr>
            <w:tcW w:w="1418" w:type="dxa"/>
          </w:tcPr>
          <w:p w:rsidR="00A2318F" w:rsidRPr="00287550" w:rsidRDefault="00A2318F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«Волшебные отпечатки на песке»  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свойствами песка, развитие координации движений</w:t>
            </w:r>
          </w:p>
        </w:tc>
      </w:tr>
      <w:tr w:rsidR="00A2318F" w:rsidRPr="00287550" w:rsidTr="00C52F6D">
        <w:tc>
          <w:tcPr>
            <w:tcW w:w="1418" w:type="dxa"/>
          </w:tcPr>
          <w:p w:rsidR="00A2318F" w:rsidRPr="00C52F6D" w:rsidRDefault="00A2318F" w:rsidP="00C5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F6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«Угадай, что спрятано в песке» 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умения представлять предметы по их словесному описанию</w:t>
            </w:r>
          </w:p>
        </w:tc>
      </w:tr>
      <w:tr w:rsidR="00A2318F" w:rsidRPr="00287550" w:rsidTr="00C52F6D">
        <w:trPr>
          <w:trHeight w:val="404"/>
        </w:trPr>
        <w:tc>
          <w:tcPr>
            <w:tcW w:w="1418" w:type="dxa"/>
          </w:tcPr>
          <w:p w:rsidR="00A2318F" w:rsidRPr="00287550" w:rsidRDefault="00A2318F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«Во саду ли, в огороде»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миром, развитие мышления, речи, моторики.</w:t>
            </w:r>
          </w:p>
        </w:tc>
      </w:tr>
      <w:tr w:rsidR="00A2318F" w:rsidRPr="00287550" w:rsidTr="00C52F6D">
        <w:trPr>
          <w:trHeight w:val="404"/>
        </w:trPr>
        <w:tc>
          <w:tcPr>
            <w:tcW w:w="1418" w:type="dxa"/>
          </w:tcPr>
          <w:p w:rsidR="00A2318F" w:rsidRPr="00287550" w:rsidRDefault="00A2318F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мире света и тепла</w:t>
            </w:r>
          </w:p>
          <w:p w:rsidR="00A2318F" w:rsidRPr="003E527D" w:rsidRDefault="00A2318F" w:rsidP="00DA5A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«Что-то в коробке?» 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со значением света и его источниками (солнце, фонарик, свеча), показать, что свет не проходит через прозрачные предметы</w:t>
            </w:r>
          </w:p>
        </w:tc>
      </w:tr>
      <w:tr w:rsidR="00A2318F" w:rsidRPr="00287550" w:rsidTr="00C52F6D">
        <w:tc>
          <w:tcPr>
            <w:tcW w:w="1418" w:type="dxa"/>
          </w:tcPr>
          <w:p w:rsidR="00A2318F" w:rsidRPr="00287550" w:rsidRDefault="00A2318F" w:rsidP="00C52F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8F" w:rsidRPr="00287550" w:rsidRDefault="00A2318F" w:rsidP="00DA5A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4«</w:t>
            </w: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Найди теплые и холодные предметы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80" w:type="dxa"/>
          </w:tcPr>
          <w:p w:rsidR="00A2318F" w:rsidRPr="00287550" w:rsidRDefault="00A2318F" w:rsidP="00DA5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5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представление  о свойствах солнечных лучей</w:t>
            </w:r>
          </w:p>
        </w:tc>
      </w:tr>
    </w:tbl>
    <w:p w:rsidR="005305D2" w:rsidRPr="00903031" w:rsidRDefault="00E022A3" w:rsidP="00E022A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C61010">
        <w:rPr>
          <w:rFonts w:ascii="Times New Roman" w:hAnsi="Times New Roman" w:cs="Times New Roman"/>
          <w:b/>
          <w:sz w:val="28"/>
          <w:szCs w:val="28"/>
          <w:lang w:eastAsia="ru-RU"/>
        </w:rPr>
        <w:t>итература</w:t>
      </w:r>
    </w:p>
    <w:p w:rsidR="005305D2" w:rsidRPr="00903031" w:rsidRDefault="005305D2" w:rsidP="005305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Веракса Н.Е. Познавательно- исследовательская деятельность дошкольников. М.2012</w:t>
      </w:r>
    </w:p>
    <w:p w:rsidR="005305D2" w:rsidRPr="00903031" w:rsidRDefault="005305D2" w:rsidP="005305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t>Дыбина О.В. Неизведанное рядом. Опыты и эксперименты для дошкольников. М. 2013.</w:t>
      </w:r>
    </w:p>
    <w:p w:rsidR="005305D2" w:rsidRPr="00903031" w:rsidRDefault="005305D2" w:rsidP="005305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Картотека опытов и экспериментов для детей младшего дошкольного возраста.</w:t>
      </w:r>
    </w:p>
    <w:p w:rsidR="00E022A3" w:rsidRDefault="00E022A3" w:rsidP="00C6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E022A3" w:rsidSect="00C244B4">
      <w:footerReference w:type="default" r:id="rId8"/>
      <w:pgSz w:w="16838" w:h="11906" w:orient="landscape"/>
      <w:pgMar w:top="567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D7" w:rsidRDefault="00FD2ED7" w:rsidP="002E4DF0">
      <w:pPr>
        <w:spacing w:after="0" w:line="240" w:lineRule="auto"/>
      </w:pPr>
      <w:r>
        <w:separator/>
      </w:r>
    </w:p>
  </w:endnote>
  <w:endnote w:type="continuationSeparator" w:id="1">
    <w:p w:rsidR="00FD2ED7" w:rsidRDefault="00FD2ED7" w:rsidP="002E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1959"/>
      <w:docPartObj>
        <w:docPartGallery w:val="Page Numbers (Bottom of Page)"/>
        <w:docPartUnique/>
      </w:docPartObj>
    </w:sdtPr>
    <w:sdtContent>
      <w:p w:rsidR="00E022A3" w:rsidRDefault="00433370">
        <w:pPr>
          <w:pStyle w:val="aa"/>
          <w:jc w:val="right"/>
        </w:pPr>
        <w:r>
          <w:fldChar w:fldCharType="begin"/>
        </w:r>
        <w:r w:rsidR="006710C6">
          <w:instrText xml:space="preserve"> PAGE   \* MERGEFORMAT </w:instrText>
        </w:r>
        <w:r>
          <w:fldChar w:fldCharType="separate"/>
        </w:r>
        <w:r w:rsidR="00C24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2A3" w:rsidRDefault="00E022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D7" w:rsidRDefault="00FD2ED7" w:rsidP="002E4DF0">
      <w:pPr>
        <w:spacing w:after="0" w:line="240" w:lineRule="auto"/>
      </w:pPr>
      <w:r>
        <w:separator/>
      </w:r>
    </w:p>
  </w:footnote>
  <w:footnote w:type="continuationSeparator" w:id="1">
    <w:p w:rsidR="00FD2ED7" w:rsidRDefault="00FD2ED7" w:rsidP="002E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99F"/>
    <w:multiLevelType w:val="hybridMultilevel"/>
    <w:tmpl w:val="FC26CD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7DB2"/>
    <w:multiLevelType w:val="multilevel"/>
    <w:tmpl w:val="E56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6DC"/>
    <w:multiLevelType w:val="hybridMultilevel"/>
    <w:tmpl w:val="6DF6F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B2149"/>
    <w:multiLevelType w:val="hybridMultilevel"/>
    <w:tmpl w:val="32BEF04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239CB"/>
    <w:multiLevelType w:val="hybridMultilevel"/>
    <w:tmpl w:val="ADC8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61A09"/>
    <w:multiLevelType w:val="hybridMultilevel"/>
    <w:tmpl w:val="E624750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84F3B"/>
    <w:multiLevelType w:val="multilevel"/>
    <w:tmpl w:val="AFC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54E72"/>
    <w:multiLevelType w:val="hybridMultilevel"/>
    <w:tmpl w:val="6E30B53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05214"/>
    <w:multiLevelType w:val="hybridMultilevel"/>
    <w:tmpl w:val="FC26CD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C86"/>
    <w:rsid w:val="000B0BE8"/>
    <w:rsid w:val="00122DEC"/>
    <w:rsid w:val="00213CAD"/>
    <w:rsid w:val="00287550"/>
    <w:rsid w:val="00295EC0"/>
    <w:rsid w:val="002E4DF0"/>
    <w:rsid w:val="002E6993"/>
    <w:rsid w:val="002F20C0"/>
    <w:rsid w:val="00337EC0"/>
    <w:rsid w:val="003C00A3"/>
    <w:rsid w:val="003C1E11"/>
    <w:rsid w:val="003E527D"/>
    <w:rsid w:val="003F0FE1"/>
    <w:rsid w:val="00433370"/>
    <w:rsid w:val="00484B9B"/>
    <w:rsid w:val="004A4509"/>
    <w:rsid w:val="004E40FB"/>
    <w:rsid w:val="00505390"/>
    <w:rsid w:val="00505421"/>
    <w:rsid w:val="005305D2"/>
    <w:rsid w:val="0056565F"/>
    <w:rsid w:val="005F5D95"/>
    <w:rsid w:val="006710C6"/>
    <w:rsid w:val="00672821"/>
    <w:rsid w:val="006C0E17"/>
    <w:rsid w:val="006F7F67"/>
    <w:rsid w:val="007A7C86"/>
    <w:rsid w:val="00824495"/>
    <w:rsid w:val="00855AEA"/>
    <w:rsid w:val="008E6595"/>
    <w:rsid w:val="00903031"/>
    <w:rsid w:val="00917DD8"/>
    <w:rsid w:val="00A2318F"/>
    <w:rsid w:val="00B85A88"/>
    <w:rsid w:val="00B872D6"/>
    <w:rsid w:val="00BB5F15"/>
    <w:rsid w:val="00BD6AA6"/>
    <w:rsid w:val="00C244B4"/>
    <w:rsid w:val="00C52458"/>
    <w:rsid w:val="00C52F6D"/>
    <w:rsid w:val="00C61010"/>
    <w:rsid w:val="00C61104"/>
    <w:rsid w:val="00C97545"/>
    <w:rsid w:val="00D63E31"/>
    <w:rsid w:val="00D81611"/>
    <w:rsid w:val="00E022A3"/>
    <w:rsid w:val="00EC7F92"/>
    <w:rsid w:val="00F96D30"/>
    <w:rsid w:val="00FC5BDD"/>
    <w:rsid w:val="00FD00F3"/>
    <w:rsid w:val="00FD2ED7"/>
    <w:rsid w:val="00F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C86"/>
  </w:style>
  <w:style w:type="paragraph" w:styleId="a4">
    <w:name w:val="No Spacing"/>
    <w:uiPriority w:val="1"/>
    <w:qFormat/>
    <w:rsid w:val="00903031"/>
    <w:pPr>
      <w:spacing w:after="0" w:line="240" w:lineRule="auto"/>
    </w:pPr>
  </w:style>
  <w:style w:type="table" w:styleId="a5">
    <w:name w:val="Table Grid"/>
    <w:basedOn w:val="a1"/>
    <w:uiPriority w:val="59"/>
    <w:rsid w:val="00F9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6D3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F0FE1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E4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4DF0"/>
  </w:style>
  <w:style w:type="paragraph" w:styleId="aa">
    <w:name w:val="footer"/>
    <w:basedOn w:val="a"/>
    <w:link w:val="ab"/>
    <w:uiPriority w:val="99"/>
    <w:unhideWhenUsed/>
    <w:rsid w:val="002E4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08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805737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390C-77B9-4A04-9D60-8195B5F8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Дрога А В</cp:lastModifiedBy>
  <cp:revision>30</cp:revision>
  <cp:lastPrinted>2020-08-10T07:41:00Z</cp:lastPrinted>
  <dcterms:created xsi:type="dcterms:W3CDTF">2017-05-18T13:30:00Z</dcterms:created>
  <dcterms:modified xsi:type="dcterms:W3CDTF">2020-11-12T06:17:00Z</dcterms:modified>
</cp:coreProperties>
</file>