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74" w:rsidRPr="002F45A7" w:rsidRDefault="00B14774" w:rsidP="00C5082C">
      <w:pPr>
        <w:ind w:firstLine="708"/>
        <w:rPr>
          <w:rFonts w:ascii="Times New Roman" w:hAnsi="Times New Roman" w:cs="Times New Roman"/>
        </w:rPr>
      </w:pPr>
    </w:p>
    <w:p w:rsidR="00C5082C" w:rsidRDefault="00D1711C" w:rsidP="00731A68">
      <w:r>
        <w:rPr>
          <w:sz w:val="26"/>
          <w:szCs w:val="26"/>
        </w:rPr>
        <w:t xml:space="preserve"> </w:t>
      </w:r>
    </w:p>
    <w:tbl>
      <w:tblPr>
        <w:tblW w:w="10423" w:type="dxa"/>
        <w:tblCellMar>
          <w:top w:w="15" w:type="dxa"/>
          <w:left w:w="15" w:type="dxa"/>
          <w:bottom w:w="15" w:type="dxa"/>
          <w:right w:w="15" w:type="dxa"/>
        </w:tblCellMar>
        <w:tblLook w:val="0600" w:firstRow="0" w:lastRow="0" w:firstColumn="0" w:lastColumn="0" w:noHBand="1" w:noVBand="1"/>
      </w:tblPr>
      <w:tblGrid>
        <w:gridCol w:w="5887"/>
        <w:gridCol w:w="4536"/>
      </w:tblGrid>
      <w:tr w:rsidR="00BE1FC3" w:rsidTr="00BE100E">
        <w:tc>
          <w:tcPr>
            <w:tcW w:w="5887" w:type="dxa"/>
            <w:tcMar>
              <w:top w:w="75" w:type="dxa"/>
              <w:left w:w="75" w:type="dxa"/>
              <w:bottom w:w="75" w:type="dxa"/>
              <w:right w:w="75" w:type="dxa"/>
            </w:tcMar>
            <w:vAlign w:val="center"/>
          </w:tcPr>
          <w:p w:rsidR="00BE100E" w:rsidRDefault="00BE100E" w:rsidP="00BE100E">
            <w:pPr>
              <w:spacing w:after="0" w:line="240" w:lineRule="auto"/>
            </w:pPr>
            <w:r>
              <w:rPr>
                <w:rFonts w:hAnsi="Times New Roman" w:cs="Times New Roman"/>
                <w:b/>
                <w:bCs/>
                <w:color w:val="000000"/>
                <w:sz w:val="24"/>
                <w:szCs w:val="24"/>
              </w:rPr>
              <w:t>ПРИНЯТО</w:t>
            </w:r>
            <w:r>
              <w:rPr>
                <w:rFonts w:hAnsi="Times New Roman" w:cs="Times New Roman"/>
                <w:b/>
                <w:bCs/>
                <w:color w:val="000000"/>
                <w:sz w:val="24"/>
                <w:szCs w:val="24"/>
              </w:rPr>
              <w:t>:</w:t>
            </w:r>
            <w:r>
              <w:t xml:space="preserve"> </w:t>
            </w:r>
          </w:p>
          <w:p w:rsidR="00BE1FC3" w:rsidRDefault="00BE100E" w:rsidP="00BE100E">
            <w:pPr>
              <w:spacing w:after="0" w:line="240" w:lineRule="auto"/>
            </w:pPr>
            <w:r w:rsidRPr="00BE100E">
              <w:rPr>
                <w:rFonts w:ascii="Times New Roman" w:hAnsi="Times New Roman" w:cs="Times New Roman"/>
              </w:rPr>
              <w:t>педагогическим</w:t>
            </w:r>
            <w:r w:rsidR="00BE1FC3" w:rsidRPr="00BE100E">
              <w:rPr>
                <w:rFonts w:ascii="Times New Roman" w:hAnsi="Times New Roman" w:cs="Times New Roman"/>
                <w:color w:val="000000"/>
                <w:sz w:val="24"/>
                <w:szCs w:val="24"/>
              </w:rPr>
              <w:t xml:space="preserve"> советом</w:t>
            </w:r>
            <w:r>
              <w:rPr>
                <w:rFonts w:ascii="Times New Roman" w:hAnsi="Times New Roman" w:cs="Times New Roman"/>
                <w:color w:val="000000"/>
                <w:sz w:val="24"/>
                <w:szCs w:val="24"/>
              </w:rPr>
              <w:t xml:space="preserve"> </w:t>
            </w:r>
            <w:r w:rsidR="00BE1FC3">
              <w:rPr>
                <w:rFonts w:hAnsi="Times New Roman" w:cs="Times New Roman"/>
                <w:color w:val="000000"/>
                <w:sz w:val="24"/>
                <w:szCs w:val="24"/>
              </w:rPr>
              <w:t>МДОУ</w:t>
            </w:r>
            <w:r w:rsidR="00BE1FC3">
              <w:rPr>
                <w:rFonts w:hAnsi="Times New Roman" w:cs="Times New Roman"/>
                <w:color w:val="000000"/>
                <w:sz w:val="24"/>
                <w:szCs w:val="24"/>
              </w:rPr>
              <w:t xml:space="preserve"> </w:t>
            </w:r>
            <w:r w:rsidR="00BE1FC3">
              <w:rPr>
                <w:rFonts w:hAnsi="Times New Roman" w:cs="Times New Roman"/>
                <w:color w:val="000000"/>
                <w:sz w:val="24"/>
                <w:szCs w:val="24"/>
              </w:rPr>
              <w:t>д</w:t>
            </w:r>
            <w:r w:rsidR="00BE1FC3">
              <w:rPr>
                <w:rFonts w:hAnsi="Times New Roman" w:cs="Times New Roman"/>
                <w:color w:val="000000"/>
                <w:sz w:val="24"/>
                <w:szCs w:val="24"/>
              </w:rPr>
              <w:t>/</w:t>
            </w:r>
            <w:r w:rsidR="00BE1FC3">
              <w:rPr>
                <w:rFonts w:hAnsi="Times New Roman" w:cs="Times New Roman"/>
                <w:color w:val="000000"/>
                <w:sz w:val="24"/>
                <w:szCs w:val="24"/>
              </w:rPr>
              <w:t>с</w:t>
            </w:r>
            <w:r w:rsidR="00BE1FC3">
              <w:rPr>
                <w:rFonts w:hAnsi="Times New Roman" w:cs="Times New Roman"/>
                <w:color w:val="000000"/>
                <w:sz w:val="24"/>
                <w:szCs w:val="24"/>
              </w:rPr>
              <w:t xml:space="preserve"> </w:t>
            </w:r>
            <w:r w:rsidR="00BE1FC3">
              <w:rPr>
                <w:rFonts w:hAnsi="Times New Roman" w:cs="Times New Roman"/>
                <w:color w:val="000000"/>
                <w:sz w:val="24"/>
                <w:szCs w:val="24"/>
              </w:rPr>
              <w:t>№</w:t>
            </w:r>
            <w:r w:rsidR="00BE1FC3">
              <w:rPr>
                <w:rFonts w:hAnsi="Times New Roman" w:cs="Times New Roman"/>
                <w:color w:val="000000"/>
                <w:sz w:val="24"/>
                <w:szCs w:val="24"/>
              </w:rPr>
              <w:t xml:space="preserve">1 </w:t>
            </w:r>
            <w:r w:rsidR="00BE1FC3">
              <w:rPr>
                <w:rFonts w:hAnsi="Times New Roman" w:cs="Times New Roman"/>
                <w:color w:val="000000"/>
                <w:sz w:val="24"/>
                <w:szCs w:val="24"/>
              </w:rPr>
              <w:t>«Колосок»</w:t>
            </w:r>
          </w:p>
          <w:p w:rsidR="00BE1FC3" w:rsidRPr="00BE1FC3" w:rsidRDefault="00BE1FC3" w:rsidP="00BE100E">
            <w:pPr>
              <w:spacing w:after="0" w:line="240" w:lineRule="auto"/>
              <w:rPr>
                <w:rFonts w:ascii="Times New Roman" w:hAnsi="Times New Roman" w:cs="Times New Roman"/>
                <w:color w:val="000000"/>
                <w:sz w:val="24"/>
                <w:szCs w:val="24"/>
              </w:rPr>
            </w:pPr>
            <w:r w:rsidRPr="00BE1FC3">
              <w:rPr>
                <w:rFonts w:ascii="Times New Roman" w:hAnsi="Times New Roman" w:cs="Times New Roman"/>
              </w:rPr>
              <w:t>протокол</w:t>
            </w:r>
            <w:r w:rsidRPr="00BE1FC3">
              <w:rPr>
                <w:rFonts w:ascii="Times New Roman" w:hAnsi="Times New Roman" w:cs="Times New Roman"/>
                <w:color w:val="000000"/>
                <w:sz w:val="24"/>
                <w:szCs w:val="24"/>
              </w:rPr>
              <w:t xml:space="preserve"> от 31</w:t>
            </w:r>
            <w:r>
              <w:rPr>
                <w:rFonts w:ascii="Times New Roman" w:hAnsi="Times New Roman" w:cs="Times New Roman"/>
                <w:color w:val="000000"/>
                <w:sz w:val="24"/>
                <w:szCs w:val="24"/>
              </w:rPr>
              <w:t xml:space="preserve">.08.2023 года </w:t>
            </w:r>
            <w:r w:rsidRPr="00BE1FC3">
              <w:rPr>
                <w:rFonts w:ascii="Times New Roman" w:hAnsi="Times New Roman" w:cs="Times New Roman"/>
                <w:color w:val="000000"/>
                <w:sz w:val="24"/>
                <w:szCs w:val="24"/>
              </w:rPr>
              <w:t>№01</w:t>
            </w:r>
          </w:p>
        </w:tc>
        <w:tc>
          <w:tcPr>
            <w:tcW w:w="4536" w:type="dxa"/>
            <w:tcMar>
              <w:top w:w="75" w:type="dxa"/>
              <w:left w:w="75" w:type="dxa"/>
              <w:bottom w:w="75" w:type="dxa"/>
              <w:right w:w="75" w:type="dxa"/>
            </w:tcMar>
            <w:vAlign w:val="center"/>
          </w:tcPr>
          <w:p w:rsidR="00BE1FC3" w:rsidRDefault="00BE1FC3" w:rsidP="00BE1FC3">
            <w:pPr>
              <w:spacing w:after="0" w:line="240" w:lineRule="auto"/>
              <w:rPr>
                <w:rFonts w:hAnsi="Times New Roman" w:cs="Times New Roman"/>
                <w:b/>
                <w:bCs/>
                <w:color w:val="000000"/>
                <w:sz w:val="24"/>
                <w:szCs w:val="24"/>
              </w:rPr>
            </w:pPr>
            <w:r>
              <w:rPr>
                <w:rFonts w:hAnsi="Times New Roman" w:cs="Times New Roman"/>
                <w:b/>
                <w:bCs/>
                <w:color w:val="000000"/>
                <w:sz w:val="24"/>
                <w:szCs w:val="24"/>
              </w:rPr>
              <w:t>УТВЕРЖДАЮ</w:t>
            </w:r>
            <w:r>
              <w:rPr>
                <w:rFonts w:hAnsi="Times New Roman" w:cs="Times New Roman"/>
                <w:b/>
                <w:bCs/>
                <w:color w:val="000000"/>
                <w:sz w:val="24"/>
                <w:szCs w:val="24"/>
              </w:rPr>
              <w:t>:</w:t>
            </w:r>
          </w:p>
          <w:p w:rsidR="00BE1FC3" w:rsidRDefault="00BE1FC3" w:rsidP="00BE1FC3">
            <w:pPr>
              <w:spacing w:after="0" w:line="240" w:lineRule="auto"/>
              <w:rPr>
                <w:rFonts w:ascii="Times New Roman" w:hAnsi="Times New Roman" w:cs="Times New Roman"/>
                <w:color w:val="000000"/>
                <w:sz w:val="24"/>
                <w:szCs w:val="24"/>
              </w:rPr>
            </w:pPr>
            <w:r w:rsidRPr="00BE1FC3">
              <w:rPr>
                <w:rFonts w:hAnsi="Times New Roman" w:cs="Times New Roman"/>
                <w:bCs/>
                <w:color w:val="000000"/>
                <w:sz w:val="24"/>
                <w:szCs w:val="24"/>
              </w:rPr>
              <w:t>Заведующий</w:t>
            </w:r>
            <w:r>
              <w:rPr>
                <w:rFonts w:hAnsi="Times New Roman" w:cs="Times New Roman"/>
                <w:b/>
                <w:bCs/>
                <w:color w:val="000000"/>
                <w:sz w:val="24"/>
                <w:szCs w:val="24"/>
              </w:rPr>
              <w:t xml:space="preserve"> </w:t>
            </w:r>
            <w:r w:rsidRPr="00BE1FC3">
              <w:rPr>
                <w:rFonts w:ascii="Times New Roman" w:hAnsi="Times New Roman" w:cs="Times New Roman"/>
                <w:color w:val="000000"/>
                <w:sz w:val="24"/>
                <w:szCs w:val="24"/>
              </w:rPr>
              <w:t>МДОУ д/с № 1 «Колосок»</w:t>
            </w:r>
          </w:p>
          <w:p w:rsidR="00BE1FC3" w:rsidRDefault="00BE1FC3" w:rsidP="00BE1FC3">
            <w:pPr>
              <w:spacing w:after="0"/>
              <w:jc w:val="right"/>
              <w:rPr>
                <w:rFonts w:ascii="Times New Roman" w:hAnsi="Times New Roman" w:cs="Times New Roman"/>
              </w:rPr>
            </w:pPr>
            <w:r>
              <w:rPr>
                <w:rFonts w:ascii="Times New Roman" w:hAnsi="Times New Roman" w:cs="Times New Roman"/>
                <w:color w:val="000000"/>
                <w:sz w:val="24"/>
                <w:szCs w:val="24"/>
              </w:rPr>
              <w:t>А.В.Дрога</w:t>
            </w:r>
          </w:p>
          <w:p w:rsidR="00BE1FC3" w:rsidRDefault="00BE1FC3" w:rsidP="00BE1FC3">
            <w:pPr>
              <w:spacing w:after="0"/>
              <w:jc w:val="both"/>
              <w:rPr>
                <w:rFonts w:hAnsi="Times New Roman" w:cs="Times New Roman"/>
                <w:color w:val="000000"/>
                <w:sz w:val="24"/>
                <w:szCs w:val="24"/>
              </w:rPr>
            </w:pPr>
            <w:r>
              <w:rPr>
                <w:rFonts w:ascii="Times New Roman" w:hAnsi="Times New Roman" w:cs="Times New Roman"/>
                <w:color w:val="000000"/>
                <w:sz w:val="24"/>
                <w:szCs w:val="24"/>
              </w:rPr>
              <w:t xml:space="preserve">Приказ </w:t>
            </w:r>
            <w:r w:rsidRPr="00BE1FC3">
              <w:rPr>
                <w:rFonts w:ascii="Times New Roman" w:hAnsi="Times New Roman" w:cs="Times New Roman"/>
                <w:color w:val="000000"/>
                <w:sz w:val="24"/>
                <w:szCs w:val="24"/>
              </w:rPr>
              <w:t>№ 70</w:t>
            </w:r>
            <w:r>
              <w:rPr>
                <w:rFonts w:ascii="Times New Roman" w:hAnsi="Times New Roman" w:cs="Times New Roman"/>
                <w:color w:val="000000"/>
                <w:sz w:val="24"/>
                <w:szCs w:val="24"/>
              </w:rPr>
              <w:t xml:space="preserve"> </w:t>
            </w:r>
            <w:r w:rsidRPr="00BE1FC3">
              <w:rPr>
                <w:rFonts w:ascii="Times New Roman" w:hAnsi="Times New Roman" w:cs="Times New Roman"/>
                <w:color w:val="000000"/>
                <w:sz w:val="24"/>
                <w:szCs w:val="24"/>
              </w:rPr>
              <w:t>ОД от 31.08.2023 </w:t>
            </w:r>
            <w:r>
              <w:rPr>
                <w:rFonts w:ascii="Times New Roman" w:hAnsi="Times New Roman" w:cs="Times New Roman"/>
                <w:color w:val="000000"/>
                <w:sz w:val="24"/>
                <w:szCs w:val="24"/>
              </w:rPr>
              <w:t>года</w:t>
            </w:r>
          </w:p>
        </w:tc>
      </w:tr>
      <w:tr w:rsidR="00BE100E" w:rsidTr="00BE100E">
        <w:tc>
          <w:tcPr>
            <w:tcW w:w="5887" w:type="dxa"/>
            <w:tcMar>
              <w:top w:w="75" w:type="dxa"/>
              <w:left w:w="75" w:type="dxa"/>
              <w:bottom w:w="75" w:type="dxa"/>
              <w:right w:w="75" w:type="dxa"/>
            </w:tcMar>
            <w:vAlign w:val="center"/>
          </w:tcPr>
          <w:p w:rsidR="00BE100E" w:rsidRPr="00BE100E" w:rsidRDefault="00BE100E" w:rsidP="00BE100E">
            <w:pPr>
              <w:pStyle w:val="ad"/>
              <w:spacing w:after="0"/>
              <w:ind w:left="122"/>
              <w:rPr>
                <w:b/>
              </w:rPr>
            </w:pPr>
            <w:r w:rsidRPr="00BE100E">
              <w:rPr>
                <w:b/>
              </w:rPr>
              <w:t>СОГЛАСОВАНО:</w:t>
            </w:r>
          </w:p>
          <w:p w:rsidR="00BE100E" w:rsidRDefault="00BE100E" w:rsidP="00BE100E">
            <w:pPr>
              <w:pStyle w:val="ad"/>
              <w:spacing w:after="0"/>
              <w:ind w:left="122"/>
            </w:pPr>
            <w:r>
              <w:t>заседанием Совета родителей</w:t>
            </w:r>
          </w:p>
          <w:p w:rsidR="00BE100E" w:rsidRPr="00BE100E" w:rsidRDefault="00BE100E" w:rsidP="00BE100E">
            <w:pPr>
              <w:pStyle w:val="ad"/>
              <w:spacing w:after="0"/>
              <w:ind w:left="122"/>
            </w:pPr>
            <w:r>
              <w:t>Протокол</w:t>
            </w:r>
            <w:r>
              <w:rPr>
                <w:spacing w:val="-3"/>
              </w:rPr>
              <w:t xml:space="preserve"> </w:t>
            </w:r>
            <w:r>
              <w:t>от</w:t>
            </w:r>
            <w:r>
              <w:rPr>
                <w:spacing w:val="-4"/>
              </w:rPr>
              <w:t xml:space="preserve"> </w:t>
            </w:r>
            <w:r w:rsidRPr="00BE100E">
              <w:t>3</w:t>
            </w:r>
            <w:r w:rsidRPr="00BE100E">
              <w:t>1</w:t>
            </w:r>
            <w:r w:rsidRPr="00BE100E">
              <w:t>.08.2023 г</w:t>
            </w:r>
            <w:r w:rsidRPr="00BE100E">
              <w:t>ода №01</w:t>
            </w:r>
          </w:p>
          <w:p w:rsidR="00BE100E" w:rsidRDefault="00BE100E" w:rsidP="00BE100E">
            <w:pPr>
              <w:spacing w:after="0" w:line="240" w:lineRule="auto"/>
              <w:rPr>
                <w:rFonts w:hAnsi="Times New Roman" w:cs="Times New Roman"/>
                <w:b/>
                <w:bCs/>
                <w:color w:val="000000"/>
                <w:sz w:val="24"/>
                <w:szCs w:val="24"/>
              </w:rPr>
            </w:pPr>
          </w:p>
        </w:tc>
        <w:tc>
          <w:tcPr>
            <w:tcW w:w="4536" w:type="dxa"/>
            <w:tcMar>
              <w:top w:w="75" w:type="dxa"/>
              <w:left w:w="75" w:type="dxa"/>
              <w:bottom w:w="75" w:type="dxa"/>
              <w:right w:w="75" w:type="dxa"/>
            </w:tcMar>
            <w:vAlign w:val="center"/>
          </w:tcPr>
          <w:p w:rsidR="00BE100E" w:rsidRDefault="00BE100E" w:rsidP="00BE1FC3">
            <w:pPr>
              <w:spacing w:after="0" w:line="240" w:lineRule="auto"/>
              <w:rPr>
                <w:rFonts w:hAnsi="Times New Roman" w:cs="Times New Roman"/>
                <w:b/>
                <w:bCs/>
                <w:color w:val="000000"/>
                <w:sz w:val="24"/>
                <w:szCs w:val="24"/>
              </w:rPr>
            </w:pPr>
          </w:p>
        </w:tc>
      </w:tr>
    </w:tbl>
    <w:p w:rsidR="00C5082C" w:rsidRDefault="00C5082C" w:rsidP="00C5082C">
      <w:pPr>
        <w:ind w:firstLine="708"/>
      </w:pPr>
    </w:p>
    <w:p w:rsidR="00C5082C" w:rsidRDefault="00C5082C" w:rsidP="00C5082C"/>
    <w:p w:rsidR="00C5082C" w:rsidRDefault="00C5082C" w:rsidP="00C5082C"/>
    <w:p w:rsidR="00C5082C" w:rsidRDefault="00C5082C" w:rsidP="00C5082C">
      <w:pPr>
        <w:spacing w:after="0"/>
        <w:ind w:firstLine="708"/>
        <w:jc w:val="center"/>
        <w:rPr>
          <w:rFonts w:ascii="Times New Roman" w:hAnsi="Times New Roman" w:cs="Times New Roman"/>
          <w:b/>
          <w:sz w:val="28"/>
          <w:szCs w:val="28"/>
        </w:rPr>
      </w:pPr>
      <w:bookmarkStart w:id="0" w:name="_GoBack"/>
      <w:bookmarkEnd w:id="0"/>
      <w:r w:rsidRPr="00C5082C">
        <w:rPr>
          <w:rFonts w:ascii="Times New Roman" w:hAnsi="Times New Roman" w:cs="Times New Roman"/>
          <w:b/>
          <w:sz w:val="28"/>
          <w:szCs w:val="28"/>
        </w:rPr>
        <w:t>ОБРАЗОВАТЕЛЬНАЯ ПРОГРАММА</w:t>
      </w:r>
    </w:p>
    <w:p w:rsidR="004D0FE9" w:rsidRPr="00C5082C" w:rsidRDefault="004D0FE9" w:rsidP="00C5082C">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C5082C" w:rsidRPr="00C5082C" w:rsidRDefault="00C5082C" w:rsidP="00C5082C">
      <w:pPr>
        <w:spacing w:after="0"/>
        <w:ind w:firstLine="708"/>
        <w:jc w:val="center"/>
        <w:rPr>
          <w:rFonts w:ascii="Times New Roman" w:hAnsi="Times New Roman" w:cs="Times New Roman"/>
          <w:b/>
          <w:bCs/>
          <w:sz w:val="28"/>
          <w:szCs w:val="24"/>
        </w:rPr>
      </w:pPr>
      <w:r w:rsidRPr="00C5082C">
        <w:rPr>
          <w:rFonts w:ascii="Times New Roman" w:hAnsi="Times New Roman" w:cs="Times New Roman"/>
          <w:b/>
          <w:bCs/>
          <w:sz w:val="28"/>
          <w:szCs w:val="24"/>
        </w:rPr>
        <w:t>муниципального дошкольного образовательного учреждения</w:t>
      </w:r>
    </w:p>
    <w:p w:rsidR="00AB67FA" w:rsidRDefault="00C5082C" w:rsidP="00921DC0">
      <w:pPr>
        <w:spacing w:after="0"/>
        <w:ind w:firstLine="708"/>
        <w:jc w:val="center"/>
        <w:rPr>
          <w:rFonts w:ascii="Times New Roman" w:hAnsi="Times New Roman" w:cs="Times New Roman"/>
          <w:b/>
          <w:bCs/>
          <w:sz w:val="28"/>
          <w:szCs w:val="24"/>
        </w:rPr>
      </w:pPr>
      <w:r w:rsidRPr="00C5082C">
        <w:rPr>
          <w:rFonts w:ascii="Times New Roman" w:hAnsi="Times New Roman" w:cs="Times New Roman"/>
          <w:b/>
          <w:bCs/>
          <w:sz w:val="28"/>
          <w:szCs w:val="24"/>
        </w:rPr>
        <w:t>«Детский сад общеразвивающего вида с приоритетным осуществлением познавательно – речевого развития воспитанников № 1</w:t>
      </w:r>
      <w:r w:rsidR="00921DC0">
        <w:rPr>
          <w:rFonts w:ascii="Times New Roman" w:hAnsi="Times New Roman" w:cs="Times New Roman"/>
          <w:b/>
          <w:bCs/>
          <w:sz w:val="28"/>
          <w:szCs w:val="24"/>
        </w:rPr>
        <w:t xml:space="preserve"> </w:t>
      </w:r>
      <w:r w:rsidRPr="00C5082C">
        <w:rPr>
          <w:rFonts w:ascii="Times New Roman" w:hAnsi="Times New Roman" w:cs="Times New Roman"/>
          <w:b/>
          <w:bCs/>
          <w:sz w:val="28"/>
          <w:szCs w:val="24"/>
        </w:rPr>
        <w:t>«Колосок»</w:t>
      </w:r>
      <w:r w:rsidR="00AB67FA">
        <w:rPr>
          <w:rFonts w:ascii="Times New Roman" w:hAnsi="Times New Roman" w:cs="Times New Roman"/>
          <w:b/>
          <w:bCs/>
          <w:sz w:val="28"/>
          <w:szCs w:val="24"/>
        </w:rPr>
        <w:t xml:space="preserve"> </w:t>
      </w:r>
    </w:p>
    <w:p w:rsidR="00C5082C" w:rsidRPr="00C5082C" w:rsidRDefault="00AB67FA" w:rsidP="00921DC0">
      <w:pPr>
        <w:spacing w:after="0"/>
        <w:ind w:firstLine="708"/>
        <w:jc w:val="center"/>
        <w:rPr>
          <w:rFonts w:ascii="Times New Roman" w:hAnsi="Times New Roman" w:cs="Times New Roman"/>
          <w:b/>
          <w:bCs/>
          <w:sz w:val="28"/>
          <w:szCs w:val="24"/>
        </w:rPr>
      </w:pPr>
      <w:r>
        <w:rPr>
          <w:rFonts w:ascii="Times New Roman" w:hAnsi="Times New Roman" w:cs="Times New Roman"/>
          <w:b/>
          <w:bCs/>
          <w:sz w:val="28"/>
          <w:szCs w:val="24"/>
        </w:rPr>
        <w:t>п</w:t>
      </w:r>
      <w:r w:rsidR="00C5082C" w:rsidRPr="00C5082C">
        <w:rPr>
          <w:rFonts w:ascii="Times New Roman" w:hAnsi="Times New Roman" w:cs="Times New Roman"/>
          <w:b/>
          <w:bCs/>
          <w:sz w:val="28"/>
          <w:szCs w:val="24"/>
        </w:rPr>
        <w:t>оселка Терский Буденновского района»</w:t>
      </w:r>
    </w:p>
    <w:p w:rsidR="00C5082C" w:rsidRDefault="00C5082C" w:rsidP="00C5082C">
      <w:pPr>
        <w:spacing w:after="0"/>
        <w:ind w:firstLine="708"/>
        <w:jc w:val="center"/>
        <w:rPr>
          <w:rFonts w:ascii="Times New Roman" w:hAnsi="Times New Roman" w:cs="Times New Roman"/>
          <w:color w:val="000009"/>
          <w:sz w:val="28"/>
          <w:szCs w:val="24"/>
        </w:rPr>
      </w:pPr>
    </w:p>
    <w:p w:rsidR="00C5082C" w:rsidRDefault="00C5082C" w:rsidP="00C5082C">
      <w:pPr>
        <w:spacing w:after="0"/>
        <w:ind w:firstLine="708"/>
        <w:jc w:val="center"/>
        <w:rPr>
          <w:rFonts w:ascii="Times New Roman" w:hAnsi="Times New Roman" w:cs="Times New Roman"/>
          <w:color w:val="000009"/>
          <w:sz w:val="28"/>
          <w:szCs w:val="24"/>
        </w:rPr>
      </w:pPr>
    </w:p>
    <w:p w:rsidR="00C5082C" w:rsidRDefault="00C5082C" w:rsidP="00C5082C">
      <w:pPr>
        <w:spacing w:after="0"/>
        <w:ind w:firstLine="708"/>
        <w:jc w:val="center"/>
        <w:rPr>
          <w:rFonts w:ascii="Times New Roman" w:hAnsi="Times New Roman" w:cs="Times New Roman"/>
          <w:color w:val="000009"/>
          <w:sz w:val="28"/>
          <w:szCs w:val="24"/>
        </w:rPr>
      </w:pPr>
    </w:p>
    <w:p w:rsidR="00C5082C" w:rsidRDefault="00C5082C" w:rsidP="00C5082C">
      <w:pPr>
        <w:spacing w:after="0"/>
        <w:ind w:firstLine="708"/>
        <w:jc w:val="center"/>
        <w:rPr>
          <w:rFonts w:ascii="Times New Roman" w:hAnsi="Times New Roman" w:cs="Times New Roman"/>
          <w:b/>
          <w:color w:val="000009"/>
          <w:sz w:val="28"/>
          <w:szCs w:val="24"/>
        </w:rPr>
      </w:pPr>
    </w:p>
    <w:p w:rsidR="0050270F" w:rsidRDefault="0050270F" w:rsidP="00C5082C">
      <w:pPr>
        <w:spacing w:after="0"/>
        <w:ind w:firstLine="708"/>
        <w:jc w:val="right"/>
        <w:rPr>
          <w:rFonts w:ascii="Times New Roman" w:hAnsi="Times New Roman" w:cs="Times New Roman"/>
          <w:b/>
          <w:color w:val="000009"/>
          <w:sz w:val="28"/>
          <w:szCs w:val="24"/>
        </w:rPr>
      </w:pPr>
    </w:p>
    <w:p w:rsidR="0050270F" w:rsidRDefault="0050270F" w:rsidP="00C5082C">
      <w:pPr>
        <w:spacing w:after="0"/>
        <w:ind w:firstLine="708"/>
        <w:jc w:val="right"/>
        <w:rPr>
          <w:rFonts w:ascii="Times New Roman" w:hAnsi="Times New Roman" w:cs="Times New Roman"/>
          <w:b/>
          <w:color w:val="000009"/>
          <w:sz w:val="28"/>
          <w:szCs w:val="24"/>
        </w:rPr>
      </w:pPr>
    </w:p>
    <w:p w:rsidR="00C5082C" w:rsidRDefault="00C5082C" w:rsidP="00C5082C">
      <w:pPr>
        <w:spacing w:after="0"/>
        <w:ind w:firstLine="708"/>
        <w:jc w:val="right"/>
        <w:rPr>
          <w:rFonts w:ascii="Times New Roman" w:hAnsi="Times New Roman" w:cs="Times New Roman"/>
          <w:b/>
          <w:color w:val="000009"/>
          <w:sz w:val="28"/>
          <w:szCs w:val="24"/>
        </w:rPr>
      </w:pPr>
    </w:p>
    <w:p w:rsidR="0050270F" w:rsidRDefault="0050270F" w:rsidP="00C5082C">
      <w:pPr>
        <w:spacing w:after="0"/>
        <w:ind w:firstLine="708"/>
        <w:jc w:val="right"/>
        <w:rPr>
          <w:rFonts w:ascii="Times New Roman" w:hAnsi="Times New Roman" w:cs="Times New Roman"/>
          <w:b/>
          <w:color w:val="000009"/>
          <w:sz w:val="28"/>
          <w:szCs w:val="24"/>
        </w:rPr>
      </w:pPr>
    </w:p>
    <w:p w:rsidR="0050270F" w:rsidRDefault="0050270F" w:rsidP="00C5082C">
      <w:pPr>
        <w:spacing w:after="0"/>
        <w:ind w:firstLine="708"/>
        <w:jc w:val="right"/>
        <w:rPr>
          <w:rFonts w:ascii="Times New Roman" w:hAnsi="Times New Roman" w:cs="Times New Roman"/>
          <w:b/>
          <w:color w:val="000009"/>
          <w:sz w:val="28"/>
          <w:szCs w:val="24"/>
        </w:rPr>
      </w:pPr>
    </w:p>
    <w:p w:rsidR="00C5082C" w:rsidRDefault="00C5082C" w:rsidP="0050270F">
      <w:pPr>
        <w:spacing w:after="0"/>
        <w:ind w:firstLine="708"/>
        <w:rPr>
          <w:rFonts w:ascii="Times New Roman" w:hAnsi="Times New Roman" w:cs="Times New Roman"/>
          <w:b/>
          <w:color w:val="000009"/>
          <w:sz w:val="28"/>
          <w:szCs w:val="24"/>
        </w:rPr>
      </w:pPr>
    </w:p>
    <w:p w:rsidR="004D0FE9" w:rsidRDefault="004D0FE9" w:rsidP="00921DC0">
      <w:pPr>
        <w:spacing w:after="0"/>
        <w:ind w:firstLine="708"/>
        <w:jc w:val="center"/>
        <w:rPr>
          <w:rFonts w:ascii="Times New Roman" w:hAnsi="Times New Roman" w:cs="Times New Roman"/>
          <w:color w:val="000009"/>
          <w:sz w:val="24"/>
          <w:szCs w:val="24"/>
        </w:rPr>
      </w:pPr>
    </w:p>
    <w:p w:rsidR="004D0FE9" w:rsidRDefault="004D0FE9" w:rsidP="00921DC0">
      <w:pPr>
        <w:spacing w:after="0"/>
        <w:ind w:firstLine="708"/>
        <w:jc w:val="center"/>
        <w:rPr>
          <w:rFonts w:ascii="Times New Roman" w:hAnsi="Times New Roman" w:cs="Times New Roman"/>
          <w:color w:val="000009"/>
          <w:sz w:val="24"/>
          <w:szCs w:val="24"/>
        </w:rPr>
      </w:pPr>
    </w:p>
    <w:p w:rsidR="004D0FE9" w:rsidRDefault="004D0FE9" w:rsidP="00921DC0">
      <w:pPr>
        <w:spacing w:after="0"/>
        <w:ind w:firstLine="708"/>
        <w:jc w:val="center"/>
        <w:rPr>
          <w:rFonts w:ascii="Times New Roman" w:hAnsi="Times New Roman" w:cs="Times New Roman"/>
          <w:color w:val="000009"/>
          <w:sz w:val="24"/>
          <w:szCs w:val="24"/>
        </w:rPr>
      </w:pPr>
    </w:p>
    <w:p w:rsidR="00BE1FC3" w:rsidRDefault="00BE1FC3" w:rsidP="00921DC0">
      <w:pPr>
        <w:spacing w:after="0"/>
        <w:ind w:firstLine="708"/>
        <w:jc w:val="center"/>
        <w:rPr>
          <w:rFonts w:ascii="Times New Roman" w:hAnsi="Times New Roman" w:cs="Times New Roman"/>
          <w:color w:val="000009"/>
          <w:sz w:val="24"/>
          <w:szCs w:val="24"/>
        </w:rPr>
      </w:pPr>
    </w:p>
    <w:p w:rsidR="00BE100E" w:rsidRDefault="00BE100E" w:rsidP="00921DC0">
      <w:pPr>
        <w:spacing w:after="0"/>
        <w:ind w:firstLine="708"/>
        <w:jc w:val="center"/>
        <w:rPr>
          <w:rFonts w:ascii="Times New Roman" w:hAnsi="Times New Roman" w:cs="Times New Roman"/>
          <w:color w:val="000009"/>
          <w:sz w:val="24"/>
          <w:szCs w:val="24"/>
        </w:rPr>
      </w:pPr>
    </w:p>
    <w:p w:rsidR="00BE100E" w:rsidRDefault="00BE100E" w:rsidP="00921DC0">
      <w:pPr>
        <w:spacing w:after="0"/>
        <w:ind w:firstLine="708"/>
        <w:jc w:val="center"/>
        <w:rPr>
          <w:rFonts w:ascii="Times New Roman" w:hAnsi="Times New Roman" w:cs="Times New Roman"/>
          <w:color w:val="000009"/>
          <w:sz w:val="24"/>
          <w:szCs w:val="24"/>
        </w:rPr>
      </w:pPr>
    </w:p>
    <w:p w:rsidR="00BE1FC3" w:rsidRDefault="00BE1FC3" w:rsidP="00921DC0">
      <w:pPr>
        <w:spacing w:after="0"/>
        <w:ind w:firstLine="708"/>
        <w:jc w:val="center"/>
        <w:rPr>
          <w:rFonts w:ascii="Times New Roman" w:hAnsi="Times New Roman" w:cs="Times New Roman"/>
          <w:color w:val="000009"/>
          <w:sz w:val="24"/>
          <w:szCs w:val="24"/>
        </w:rPr>
      </w:pPr>
      <w:r>
        <w:rPr>
          <w:rFonts w:ascii="Times New Roman" w:hAnsi="Times New Roman" w:cs="Times New Roman"/>
          <w:color w:val="000009"/>
          <w:sz w:val="24"/>
          <w:szCs w:val="24"/>
        </w:rPr>
        <w:t>п.Терский</w:t>
      </w:r>
    </w:p>
    <w:p w:rsidR="007C1D3B" w:rsidRDefault="00BE1FC3" w:rsidP="00921DC0">
      <w:pPr>
        <w:spacing w:after="0"/>
        <w:ind w:firstLine="708"/>
        <w:jc w:val="center"/>
        <w:rPr>
          <w:rFonts w:ascii="Times New Roman" w:hAnsi="Times New Roman" w:cs="Times New Roman"/>
          <w:color w:val="000009"/>
          <w:sz w:val="24"/>
          <w:szCs w:val="24"/>
        </w:rPr>
      </w:pPr>
      <w:r>
        <w:rPr>
          <w:rFonts w:ascii="Times New Roman" w:hAnsi="Times New Roman" w:cs="Times New Roman"/>
          <w:color w:val="000009"/>
          <w:sz w:val="24"/>
          <w:szCs w:val="24"/>
        </w:rPr>
        <w:t>2023</w:t>
      </w:r>
      <w:r w:rsidR="00C5082C" w:rsidRPr="00AB67FA">
        <w:rPr>
          <w:rFonts w:ascii="Times New Roman" w:hAnsi="Times New Roman" w:cs="Times New Roman"/>
          <w:color w:val="000009"/>
          <w:sz w:val="24"/>
          <w:szCs w:val="24"/>
        </w:rPr>
        <w:t xml:space="preserve"> год</w:t>
      </w:r>
    </w:p>
    <w:p w:rsidR="00BE1FC3" w:rsidRPr="00AB67FA" w:rsidRDefault="00BE1FC3" w:rsidP="00B759FD">
      <w:pPr>
        <w:pStyle w:val="Default"/>
        <w:rPr>
          <w:sz w:val="22"/>
        </w:rPr>
      </w:pPr>
    </w:p>
    <w:p w:rsidR="00AB67FA" w:rsidRDefault="00AB67FA">
      <w:pPr>
        <w:rPr>
          <w:rFonts w:ascii="Times New Roman" w:hAnsi="Times New Roman" w:cs="Times New Roman"/>
          <w:b/>
          <w:bCs/>
          <w:color w:val="000000"/>
          <w:sz w:val="23"/>
          <w:szCs w:val="23"/>
        </w:rPr>
      </w:pPr>
      <w:r>
        <w:rPr>
          <w:b/>
          <w:bCs/>
          <w:sz w:val="23"/>
          <w:szCs w:val="23"/>
        </w:rPr>
        <w:br w:type="page"/>
      </w:r>
    </w:p>
    <w:p w:rsidR="00B759FD" w:rsidRDefault="00B759FD" w:rsidP="00F3365D">
      <w:pPr>
        <w:pStyle w:val="Default"/>
        <w:jc w:val="center"/>
        <w:rPr>
          <w:sz w:val="23"/>
          <w:szCs w:val="23"/>
        </w:rPr>
      </w:pPr>
      <w:r>
        <w:rPr>
          <w:b/>
          <w:bCs/>
          <w:sz w:val="23"/>
          <w:szCs w:val="23"/>
        </w:rPr>
        <w:lastRenderedPageBreak/>
        <w:t>I. ОБЩИЕ ПОЛОЖЕНИЯ</w:t>
      </w:r>
    </w:p>
    <w:p w:rsidR="00C72077" w:rsidRPr="00C72077" w:rsidRDefault="00F3365D" w:rsidP="00F3365D">
      <w:pPr>
        <w:spacing w:after="0"/>
        <w:ind w:firstLine="708"/>
        <w:rPr>
          <w:rFonts w:ascii="Times New Roman" w:hAnsi="Times New Roman" w:cs="Times New Roman"/>
          <w:b/>
          <w:color w:val="000009"/>
          <w:sz w:val="24"/>
        </w:rPr>
      </w:pPr>
      <w:r>
        <w:rPr>
          <w:rFonts w:ascii="Times New Roman" w:hAnsi="Times New Roman" w:cs="Times New Roman"/>
          <w:b/>
          <w:color w:val="000009"/>
          <w:sz w:val="24"/>
        </w:rPr>
        <w:t>1.1.</w:t>
      </w:r>
      <w:r w:rsidR="00B759FD" w:rsidRPr="00C72077">
        <w:rPr>
          <w:rFonts w:ascii="Times New Roman" w:hAnsi="Times New Roman" w:cs="Times New Roman"/>
          <w:b/>
          <w:color w:val="000009"/>
          <w:sz w:val="24"/>
        </w:rPr>
        <w:t xml:space="preserve"> </w:t>
      </w:r>
      <w:r w:rsidR="0050270F" w:rsidRPr="00C72077">
        <w:rPr>
          <w:rFonts w:ascii="Times New Roman" w:hAnsi="Times New Roman" w:cs="Times New Roman"/>
          <w:b/>
          <w:color w:val="000009"/>
          <w:sz w:val="24"/>
        </w:rPr>
        <w:t>В</w:t>
      </w:r>
      <w:r w:rsidRPr="00C72077">
        <w:rPr>
          <w:rFonts w:ascii="Times New Roman" w:hAnsi="Times New Roman" w:cs="Times New Roman"/>
          <w:b/>
          <w:color w:val="000009"/>
          <w:sz w:val="24"/>
        </w:rPr>
        <w:t>ведение</w:t>
      </w:r>
    </w:p>
    <w:p w:rsidR="003F4482" w:rsidRPr="00B759FD" w:rsidRDefault="00191C8F" w:rsidP="00191C8F">
      <w:pPr>
        <w:spacing w:after="0"/>
        <w:ind w:firstLine="708"/>
        <w:jc w:val="both"/>
        <w:rPr>
          <w:rFonts w:ascii="Times New Roman" w:hAnsi="Times New Roman" w:cs="Times New Roman"/>
          <w:szCs w:val="24"/>
        </w:rPr>
      </w:pPr>
      <w:r>
        <w:rPr>
          <w:rFonts w:ascii="Times New Roman" w:hAnsi="Times New Roman" w:cs="Times New Roman"/>
          <w:color w:val="000009"/>
          <w:sz w:val="24"/>
        </w:rPr>
        <w:t>О</w:t>
      </w:r>
      <w:r w:rsidR="00D56923">
        <w:rPr>
          <w:rFonts w:ascii="Times New Roman" w:hAnsi="Times New Roman" w:cs="Times New Roman"/>
          <w:color w:val="000009"/>
          <w:sz w:val="24"/>
        </w:rPr>
        <w:t>б</w:t>
      </w:r>
      <w:r w:rsidR="00BA4228" w:rsidRPr="00BA4228">
        <w:rPr>
          <w:rFonts w:ascii="Times New Roman" w:hAnsi="Times New Roman" w:cs="Times New Roman"/>
          <w:color w:val="000009"/>
          <w:sz w:val="24"/>
        </w:rPr>
        <w:t>разовательная  Программа</w:t>
      </w:r>
      <w:r w:rsidR="00BA4228" w:rsidRPr="00BA4228">
        <w:rPr>
          <w:rFonts w:ascii="Times New Roman" w:hAnsi="Times New Roman" w:cs="Times New Roman"/>
          <w:bCs/>
          <w:sz w:val="24"/>
        </w:rPr>
        <w:t xml:space="preserve"> </w:t>
      </w:r>
      <w:r w:rsidR="005232C5" w:rsidRPr="005232C5">
        <w:rPr>
          <w:rFonts w:ascii="Times New Roman" w:hAnsi="Times New Roman" w:cs="Times New Roman"/>
          <w:bCs/>
          <w:sz w:val="24"/>
          <w:szCs w:val="24"/>
        </w:rPr>
        <w:t>дошкольного образования муниципального дошкольного образовательного учреждения «Детский сад общеразвивающего вида с приоритетным осуществлением познавательно – речевого развития воспитанников № 1 «Колосок» поселка Терский Буде</w:t>
      </w:r>
      <w:r w:rsidR="005232C5">
        <w:rPr>
          <w:rFonts w:ascii="Times New Roman" w:hAnsi="Times New Roman" w:cs="Times New Roman"/>
          <w:bCs/>
          <w:sz w:val="24"/>
          <w:szCs w:val="24"/>
        </w:rPr>
        <w:t>нновского района» (МДОУ д/с №1 «</w:t>
      </w:r>
      <w:r w:rsidR="005232C5" w:rsidRPr="005232C5">
        <w:rPr>
          <w:rFonts w:ascii="Times New Roman" w:hAnsi="Times New Roman" w:cs="Times New Roman"/>
          <w:bCs/>
          <w:sz w:val="24"/>
          <w:szCs w:val="24"/>
        </w:rPr>
        <w:t>Колосок»)</w:t>
      </w:r>
      <w:r w:rsidR="00B759FD" w:rsidRPr="002F45A7">
        <w:rPr>
          <w:rFonts w:ascii="Times New Roman" w:hAnsi="Times New Roman" w:cs="Times New Roman"/>
          <w:sz w:val="24"/>
          <w:szCs w:val="26"/>
        </w:rPr>
        <w:t xml:space="preserve"> </w:t>
      </w:r>
      <w:r w:rsidR="002F45A7">
        <w:rPr>
          <w:rFonts w:ascii="Times New Roman" w:hAnsi="Times New Roman" w:cs="Times New Roman"/>
          <w:bCs/>
          <w:sz w:val="24"/>
          <w:szCs w:val="24"/>
        </w:rPr>
        <w:t>разработана</w:t>
      </w:r>
      <w:r w:rsidR="001A590E">
        <w:rPr>
          <w:rFonts w:ascii="Times New Roman" w:hAnsi="Times New Roman" w:cs="Times New Roman"/>
          <w:color w:val="000009"/>
          <w:sz w:val="24"/>
          <w:szCs w:val="24"/>
        </w:rPr>
        <w:t xml:space="preserve"> </w:t>
      </w:r>
      <w:r w:rsidR="00B252F6" w:rsidRPr="001A590E">
        <w:rPr>
          <w:rFonts w:ascii="Times New Roman" w:hAnsi="Times New Roman" w:cs="Times New Roman"/>
          <w:color w:val="000009"/>
          <w:sz w:val="24"/>
          <w:szCs w:val="24"/>
        </w:rPr>
        <w:t>в</w:t>
      </w:r>
      <w:r w:rsidR="00B252F6" w:rsidRPr="001A590E">
        <w:rPr>
          <w:rFonts w:ascii="Times New Roman" w:hAnsi="Times New Roman" w:cs="Times New Roman"/>
          <w:color w:val="000009"/>
          <w:spacing w:val="1"/>
          <w:sz w:val="24"/>
          <w:szCs w:val="24"/>
        </w:rPr>
        <w:t xml:space="preserve"> </w:t>
      </w:r>
      <w:r w:rsidR="00B252F6" w:rsidRPr="001A590E">
        <w:rPr>
          <w:rFonts w:ascii="Times New Roman" w:hAnsi="Times New Roman" w:cs="Times New Roman"/>
          <w:color w:val="000009"/>
          <w:sz w:val="24"/>
          <w:szCs w:val="24"/>
        </w:rPr>
        <w:t>соответствии</w:t>
      </w:r>
      <w:r w:rsidR="004814BE" w:rsidRPr="001A590E">
        <w:rPr>
          <w:rFonts w:ascii="Times New Roman" w:hAnsi="Times New Roman" w:cs="Times New Roman"/>
          <w:color w:val="000009"/>
          <w:sz w:val="24"/>
          <w:szCs w:val="24"/>
        </w:rPr>
        <w:t xml:space="preserve"> </w:t>
      </w:r>
      <w:r w:rsidR="00B252F6" w:rsidRPr="001A590E">
        <w:rPr>
          <w:rFonts w:ascii="Times New Roman" w:hAnsi="Times New Roman" w:cs="Times New Roman"/>
          <w:color w:val="000009"/>
          <w:sz w:val="24"/>
          <w:szCs w:val="24"/>
        </w:rPr>
        <w:t>Федеральным</w:t>
      </w:r>
      <w:r w:rsidR="00B252F6" w:rsidRPr="001A590E">
        <w:rPr>
          <w:rFonts w:ascii="Times New Roman" w:hAnsi="Times New Roman" w:cs="Times New Roman"/>
          <w:color w:val="000009"/>
          <w:spacing w:val="1"/>
          <w:sz w:val="24"/>
          <w:szCs w:val="24"/>
        </w:rPr>
        <w:t xml:space="preserve"> </w:t>
      </w:r>
      <w:r w:rsidR="00B252F6" w:rsidRPr="001A590E">
        <w:rPr>
          <w:rFonts w:ascii="Times New Roman" w:hAnsi="Times New Roman" w:cs="Times New Roman"/>
          <w:color w:val="000009"/>
          <w:sz w:val="24"/>
          <w:szCs w:val="24"/>
        </w:rPr>
        <w:t>государственным</w:t>
      </w:r>
      <w:r w:rsidR="00B252F6" w:rsidRPr="001A590E">
        <w:rPr>
          <w:rFonts w:ascii="Times New Roman" w:hAnsi="Times New Roman" w:cs="Times New Roman"/>
          <w:color w:val="000009"/>
          <w:spacing w:val="1"/>
          <w:sz w:val="24"/>
          <w:szCs w:val="24"/>
        </w:rPr>
        <w:t xml:space="preserve"> </w:t>
      </w:r>
      <w:r w:rsidR="00B252F6" w:rsidRPr="001A590E">
        <w:rPr>
          <w:rFonts w:ascii="Times New Roman" w:hAnsi="Times New Roman" w:cs="Times New Roman"/>
          <w:color w:val="000009"/>
          <w:sz w:val="24"/>
          <w:szCs w:val="24"/>
        </w:rPr>
        <w:t>образовательным</w:t>
      </w:r>
      <w:r w:rsidR="00B252F6" w:rsidRPr="001A590E">
        <w:rPr>
          <w:rFonts w:ascii="Times New Roman" w:hAnsi="Times New Roman" w:cs="Times New Roman"/>
          <w:color w:val="000009"/>
          <w:spacing w:val="1"/>
          <w:sz w:val="24"/>
          <w:szCs w:val="24"/>
        </w:rPr>
        <w:t xml:space="preserve"> </w:t>
      </w:r>
      <w:r w:rsidR="00B252F6" w:rsidRPr="001A590E">
        <w:rPr>
          <w:rFonts w:ascii="Times New Roman" w:hAnsi="Times New Roman" w:cs="Times New Roman"/>
          <w:color w:val="000009"/>
          <w:sz w:val="24"/>
          <w:szCs w:val="24"/>
        </w:rPr>
        <w:t>стандартом</w:t>
      </w:r>
      <w:r w:rsidR="00B252F6" w:rsidRPr="001A590E">
        <w:rPr>
          <w:rFonts w:ascii="Times New Roman" w:hAnsi="Times New Roman" w:cs="Times New Roman"/>
          <w:color w:val="000009"/>
          <w:spacing w:val="1"/>
          <w:sz w:val="24"/>
          <w:szCs w:val="24"/>
        </w:rPr>
        <w:t xml:space="preserve"> </w:t>
      </w:r>
      <w:r w:rsidR="00B252F6" w:rsidRPr="001A590E">
        <w:rPr>
          <w:rFonts w:ascii="Times New Roman" w:hAnsi="Times New Roman" w:cs="Times New Roman"/>
          <w:color w:val="000009"/>
          <w:sz w:val="24"/>
          <w:szCs w:val="24"/>
        </w:rPr>
        <w:t>дошкольного</w:t>
      </w:r>
      <w:r w:rsidR="00B252F6" w:rsidRPr="001A590E">
        <w:rPr>
          <w:rFonts w:ascii="Times New Roman" w:hAnsi="Times New Roman" w:cs="Times New Roman"/>
          <w:color w:val="000009"/>
          <w:spacing w:val="1"/>
          <w:sz w:val="24"/>
          <w:szCs w:val="24"/>
        </w:rPr>
        <w:t xml:space="preserve"> </w:t>
      </w:r>
      <w:r w:rsidR="00B252F6" w:rsidRPr="001A590E">
        <w:rPr>
          <w:rFonts w:ascii="Times New Roman" w:hAnsi="Times New Roman" w:cs="Times New Roman"/>
          <w:color w:val="000009"/>
          <w:sz w:val="24"/>
          <w:szCs w:val="24"/>
        </w:rPr>
        <w:t>образования</w:t>
      </w:r>
      <w:r w:rsidR="00B252F6" w:rsidRPr="001A590E">
        <w:rPr>
          <w:rFonts w:ascii="Times New Roman" w:hAnsi="Times New Roman" w:cs="Times New Roman"/>
          <w:color w:val="000009"/>
          <w:spacing w:val="1"/>
          <w:sz w:val="28"/>
          <w:szCs w:val="24"/>
        </w:rPr>
        <w:t xml:space="preserve"> </w:t>
      </w:r>
      <w:r w:rsidR="00B252F6" w:rsidRPr="001A590E">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B252F6" w:rsidRPr="001A590E">
        <w:rPr>
          <w:rFonts w:ascii="Times New Roman" w:hAnsi="Times New Roman" w:cs="Times New Roman"/>
          <w:color w:val="000009"/>
          <w:sz w:val="24"/>
          <w:szCs w:val="24"/>
        </w:rPr>
        <w:t xml:space="preserve"> (далее –</w:t>
      </w:r>
      <w:r w:rsidR="00B252F6" w:rsidRPr="001A590E">
        <w:rPr>
          <w:rFonts w:ascii="Times New Roman" w:hAnsi="Times New Roman" w:cs="Times New Roman"/>
          <w:color w:val="000009"/>
          <w:spacing w:val="1"/>
          <w:sz w:val="24"/>
          <w:szCs w:val="24"/>
        </w:rPr>
        <w:t xml:space="preserve"> </w:t>
      </w:r>
      <w:r w:rsidR="00B252F6" w:rsidRPr="001A590E">
        <w:rPr>
          <w:rFonts w:ascii="Times New Roman" w:hAnsi="Times New Roman" w:cs="Times New Roman"/>
          <w:color w:val="000009"/>
          <w:sz w:val="24"/>
          <w:szCs w:val="24"/>
        </w:rPr>
        <w:t>ФГОС</w:t>
      </w:r>
      <w:r w:rsidR="00B252F6" w:rsidRPr="001A590E">
        <w:rPr>
          <w:rFonts w:ascii="Times New Roman" w:hAnsi="Times New Roman" w:cs="Times New Roman"/>
          <w:color w:val="000009"/>
          <w:spacing w:val="1"/>
          <w:sz w:val="24"/>
          <w:szCs w:val="24"/>
        </w:rPr>
        <w:t xml:space="preserve"> </w:t>
      </w:r>
      <w:r w:rsidR="00B252F6" w:rsidRPr="001A590E">
        <w:rPr>
          <w:rFonts w:ascii="Times New Roman" w:hAnsi="Times New Roman" w:cs="Times New Roman"/>
          <w:color w:val="000009"/>
          <w:sz w:val="24"/>
          <w:szCs w:val="24"/>
        </w:rPr>
        <w:t>ДО)</w:t>
      </w:r>
      <w:r w:rsidR="001A590E">
        <w:rPr>
          <w:rFonts w:ascii="Times New Roman" w:hAnsi="Times New Roman" w:cs="Times New Roman"/>
          <w:color w:val="000009"/>
          <w:sz w:val="24"/>
          <w:szCs w:val="24"/>
        </w:rPr>
        <w:t xml:space="preserve"> и</w:t>
      </w:r>
      <w:r w:rsidR="00FA4E3F" w:rsidRPr="001A590E">
        <w:rPr>
          <w:rFonts w:ascii="Times New Roman" w:hAnsi="Times New Roman" w:cs="Times New Roman"/>
          <w:color w:val="000009"/>
          <w:spacing w:val="1"/>
          <w:sz w:val="24"/>
          <w:szCs w:val="24"/>
        </w:rPr>
        <w:t xml:space="preserve"> </w:t>
      </w:r>
      <w:r w:rsidR="00B252F6" w:rsidRPr="001A590E">
        <w:rPr>
          <w:rFonts w:ascii="Times New Roman" w:hAnsi="Times New Roman" w:cs="Times New Roman"/>
          <w:color w:val="000009"/>
          <w:sz w:val="24"/>
          <w:szCs w:val="24"/>
        </w:rPr>
        <w:t>Федеральной образовательной программой дошкольного образования (</w:t>
      </w:r>
      <w:r w:rsidR="00B252F6" w:rsidRPr="001A590E">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B252F6" w:rsidRPr="001A590E">
        <w:rPr>
          <w:rFonts w:ascii="Times New Roman" w:hAnsi="Times New Roman" w:cs="Times New Roman"/>
          <w:color w:val="000009"/>
          <w:sz w:val="24"/>
          <w:szCs w:val="24"/>
        </w:rPr>
        <w:t>) (далее – ФОП ДО).</w:t>
      </w:r>
    </w:p>
    <w:p w:rsidR="008C1ACE" w:rsidRDefault="008C1ACE" w:rsidP="00C5082C">
      <w:pPr>
        <w:tabs>
          <w:tab w:val="left" w:pos="8280"/>
        </w:tabs>
        <w:autoSpaceDE w:val="0"/>
        <w:autoSpaceDN w:val="0"/>
        <w:adjustRightInd w:val="0"/>
        <w:spacing w:after="0" w:line="240" w:lineRule="auto"/>
        <w:rPr>
          <w:rFonts w:ascii="Times New Roman" w:eastAsia="TimesNewRoman" w:hAnsi="Times New Roman" w:cs="Times New Roman"/>
          <w:sz w:val="24"/>
          <w:szCs w:val="28"/>
        </w:rPr>
      </w:pPr>
      <w:r w:rsidRPr="002F45A7">
        <w:rPr>
          <w:rFonts w:ascii="Times New Roman" w:hAnsi="Times New Roman" w:cs="Times New Roman"/>
          <w:b/>
          <w:bCs/>
          <w:sz w:val="24"/>
          <w:szCs w:val="28"/>
        </w:rPr>
        <w:t xml:space="preserve">Нормативно-правовая база </w:t>
      </w:r>
      <w:r w:rsidRPr="002F45A7">
        <w:rPr>
          <w:rFonts w:ascii="Times New Roman" w:eastAsia="TimesNewRoman" w:hAnsi="Times New Roman" w:cs="Times New Roman"/>
          <w:sz w:val="24"/>
          <w:szCs w:val="28"/>
        </w:rPr>
        <w:t>для разработки Программы.</w:t>
      </w:r>
      <w:r w:rsidR="00C5082C">
        <w:rPr>
          <w:rFonts w:ascii="Times New Roman" w:eastAsia="TimesNewRoman" w:hAnsi="Times New Roman" w:cs="Times New Roman"/>
          <w:sz w:val="24"/>
          <w:szCs w:val="28"/>
        </w:rPr>
        <w:tab/>
      </w:r>
    </w:p>
    <w:p w:rsidR="00B252F6" w:rsidRPr="00B10EBD" w:rsidRDefault="00B252F6" w:rsidP="00D36C66">
      <w:pPr>
        <w:pStyle w:val="a3"/>
        <w:widowControl w:val="0"/>
        <w:numPr>
          <w:ilvl w:val="0"/>
          <w:numId w:val="316"/>
        </w:numPr>
        <w:tabs>
          <w:tab w:val="left" w:pos="993"/>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252F6" w:rsidRPr="00B252F6" w:rsidRDefault="00B252F6" w:rsidP="00D36C66">
      <w:pPr>
        <w:pStyle w:val="TableParagraph"/>
        <w:numPr>
          <w:ilvl w:val="0"/>
          <w:numId w:val="316"/>
        </w:numPr>
        <w:tabs>
          <w:tab w:val="left" w:pos="404"/>
          <w:tab w:val="left" w:pos="993"/>
        </w:tabs>
        <w:spacing w:before="0" w:line="276" w:lineRule="auto"/>
        <w:ind w:left="851" w:right="214" w:hanging="425"/>
        <w:jc w:val="both"/>
        <w:rPr>
          <w:color w:val="000009"/>
          <w:sz w:val="24"/>
          <w:szCs w:val="24"/>
        </w:rPr>
      </w:pPr>
      <w:r w:rsidRPr="00B252F6">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B252F6" w:rsidRPr="00B10EBD" w:rsidRDefault="00B252F6" w:rsidP="00D36C66">
      <w:pPr>
        <w:pStyle w:val="a3"/>
        <w:widowControl w:val="0"/>
        <w:numPr>
          <w:ilvl w:val="0"/>
          <w:numId w:val="316"/>
        </w:numPr>
        <w:tabs>
          <w:tab w:val="left" w:pos="993"/>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252F6" w:rsidRPr="00B10EBD" w:rsidRDefault="00B252F6" w:rsidP="00D36C66">
      <w:pPr>
        <w:pStyle w:val="a3"/>
        <w:widowControl w:val="0"/>
        <w:numPr>
          <w:ilvl w:val="0"/>
          <w:numId w:val="316"/>
        </w:numPr>
        <w:tabs>
          <w:tab w:val="left" w:pos="993"/>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Федеральный закон от 29</w:t>
      </w:r>
      <w:r w:rsidRPr="00B10EBD">
        <w:rPr>
          <w:rFonts w:ascii="Times New Roman" w:hAnsi="Times New Roman" w:cs="Times New Roman"/>
          <w:color w:val="000009"/>
          <w:spacing w:val="1"/>
          <w:sz w:val="24"/>
          <w:szCs w:val="24"/>
        </w:rPr>
        <w:t xml:space="preserve"> </w:t>
      </w:r>
      <w:r w:rsidRPr="00B10EBD">
        <w:rPr>
          <w:rFonts w:ascii="Times New Roman" w:hAnsi="Times New Roman" w:cs="Times New Roman"/>
          <w:color w:val="000009"/>
          <w:sz w:val="24"/>
          <w:szCs w:val="24"/>
        </w:rPr>
        <w:t>декабря</w:t>
      </w:r>
      <w:r w:rsidRPr="00B10EBD">
        <w:rPr>
          <w:rFonts w:ascii="Times New Roman" w:hAnsi="Times New Roman" w:cs="Times New Roman"/>
          <w:color w:val="000009"/>
          <w:spacing w:val="2"/>
          <w:sz w:val="24"/>
          <w:szCs w:val="24"/>
        </w:rPr>
        <w:t xml:space="preserve"> </w:t>
      </w:r>
      <w:r w:rsidRPr="00B10EBD">
        <w:rPr>
          <w:rFonts w:ascii="Times New Roman" w:hAnsi="Times New Roman" w:cs="Times New Roman"/>
          <w:color w:val="000009"/>
          <w:sz w:val="24"/>
          <w:szCs w:val="24"/>
        </w:rPr>
        <w:t>2012</w:t>
      </w:r>
      <w:r w:rsidRPr="00B10EBD">
        <w:rPr>
          <w:rFonts w:ascii="Times New Roman" w:hAnsi="Times New Roman" w:cs="Times New Roman"/>
          <w:color w:val="000009"/>
          <w:spacing w:val="4"/>
          <w:sz w:val="24"/>
          <w:szCs w:val="24"/>
        </w:rPr>
        <w:t xml:space="preserve"> </w:t>
      </w:r>
      <w:r w:rsidRPr="00B10EBD">
        <w:rPr>
          <w:rFonts w:ascii="Times New Roman" w:hAnsi="Times New Roman" w:cs="Times New Roman"/>
          <w:color w:val="000009"/>
          <w:sz w:val="24"/>
          <w:szCs w:val="24"/>
        </w:rPr>
        <w:t>г.</w:t>
      </w:r>
      <w:r w:rsidRPr="00B10EBD">
        <w:rPr>
          <w:rFonts w:ascii="Times New Roman" w:hAnsi="Times New Roman" w:cs="Times New Roman"/>
          <w:color w:val="000009"/>
          <w:spacing w:val="-15"/>
          <w:sz w:val="24"/>
          <w:szCs w:val="24"/>
        </w:rPr>
        <w:t xml:space="preserve"> </w:t>
      </w:r>
      <w:r w:rsidRPr="00B10EBD">
        <w:rPr>
          <w:rFonts w:ascii="Times New Roman" w:hAnsi="Times New Roman" w:cs="Times New Roman"/>
          <w:color w:val="000009"/>
          <w:sz w:val="24"/>
          <w:szCs w:val="24"/>
        </w:rPr>
        <w:t>№</w:t>
      </w:r>
      <w:r w:rsidRPr="00B10EBD">
        <w:rPr>
          <w:rFonts w:ascii="Times New Roman" w:hAnsi="Times New Roman" w:cs="Times New Roman"/>
          <w:color w:val="000009"/>
          <w:spacing w:val="-11"/>
          <w:sz w:val="24"/>
          <w:szCs w:val="24"/>
        </w:rPr>
        <w:t xml:space="preserve"> </w:t>
      </w:r>
      <w:r w:rsidRPr="00B10EBD">
        <w:rPr>
          <w:rFonts w:ascii="Times New Roman" w:hAnsi="Times New Roman" w:cs="Times New Roman"/>
          <w:color w:val="000009"/>
          <w:sz w:val="24"/>
          <w:szCs w:val="24"/>
        </w:rPr>
        <w:t>273-ФЗ «Об образовании в Российской Федерации»;</w:t>
      </w:r>
    </w:p>
    <w:p w:rsidR="00B252F6" w:rsidRPr="00B10EBD" w:rsidRDefault="00B252F6" w:rsidP="00D36C66">
      <w:pPr>
        <w:pStyle w:val="a3"/>
        <w:widowControl w:val="0"/>
        <w:numPr>
          <w:ilvl w:val="0"/>
          <w:numId w:val="316"/>
        </w:numPr>
        <w:tabs>
          <w:tab w:val="left" w:pos="993"/>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252F6" w:rsidRPr="00B10EBD" w:rsidRDefault="00B252F6" w:rsidP="00D36C66">
      <w:pPr>
        <w:pStyle w:val="a3"/>
        <w:widowControl w:val="0"/>
        <w:numPr>
          <w:ilvl w:val="0"/>
          <w:numId w:val="316"/>
        </w:numPr>
        <w:tabs>
          <w:tab w:val="left" w:pos="993"/>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252F6" w:rsidRPr="00B10EBD" w:rsidRDefault="00B252F6" w:rsidP="00D36C66">
      <w:pPr>
        <w:pStyle w:val="a3"/>
        <w:widowControl w:val="0"/>
        <w:numPr>
          <w:ilvl w:val="0"/>
          <w:numId w:val="316"/>
        </w:numPr>
        <w:tabs>
          <w:tab w:val="left" w:pos="993"/>
          <w:tab w:val="left" w:pos="1364"/>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252F6" w:rsidRPr="00B10EBD" w:rsidRDefault="00B252F6" w:rsidP="00D36C66">
      <w:pPr>
        <w:pStyle w:val="a3"/>
        <w:widowControl w:val="0"/>
        <w:numPr>
          <w:ilvl w:val="0"/>
          <w:numId w:val="316"/>
        </w:numPr>
        <w:tabs>
          <w:tab w:val="left" w:pos="993"/>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Федеральный государственный образовательный стандарт дошкольного</w:t>
      </w:r>
      <w:r w:rsidRPr="00B10EBD">
        <w:rPr>
          <w:rFonts w:ascii="Times New Roman" w:hAnsi="Times New Roman" w:cs="Times New Roman"/>
          <w:color w:val="000009"/>
          <w:spacing w:val="1"/>
          <w:sz w:val="24"/>
          <w:szCs w:val="24"/>
        </w:rPr>
        <w:t xml:space="preserve"> </w:t>
      </w:r>
      <w:r w:rsidRPr="00B10EBD">
        <w:rPr>
          <w:rFonts w:ascii="Times New Roman" w:hAnsi="Times New Roman" w:cs="Times New Roman"/>
          <w:color w:val="000009"/>
          <w:sz w:val="24"/>
          <w:szCs w:val="24"/>
        </w:rPr>
        <w:t>образования</w:t>
      </w:r>
      <w:r w:rsidRPr="00B10EBD">
        <w:rPr>
          <w:rFonts w:ascii="Times New Roman" w:hAnsi="Times New Roman" w:cs="Times New Roman"/>
          <w:color w:val="000009"/>
          <w:spacing w:val="1"/>
          <w:sz w:val="24"/>
          <w:szCs w:val="24"/>
        </w:rPr>
        <w:t xml:space="preserve"> </w:t>
      </w:r>
      <w:r w:rsidRPr="00B10EBD">
        <w:rPr>
          <w:rFonts w:ascii="Times New Roman" w:hAnsi="Times New Roman" w:cs="Times New Roman"/>
          <w:color w:val="000009"/>
          <w:sz w:val="24"/>
          <w:szCs w:val="24"/>
        </w:rPr>
        <w:t>(</w:t>
      </w:r>
      <w:r w:rsidRPr="00B10EBD">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10EBD">
        <w:rPr>
          <w:rFonts w:ascii="Times New Roman" w:hAnsi="Times New Roman" w:cs="Times New Roman"/>
          <w:color w:val="000009"/>
          <w:w w:val="95"/>
          <w:sz w:val="24"/>
          <w:szCs w:val="24"/>
        </w:rPr>
        <w:t>);</w:t>
      </w:r>
    </w:p>
    <w:p w:rsidR="00B252F6" w:rsidRPr="00B10EBD" w:rsidRDefault="00B252F6" w:rsidP="00D36C66">
      <w:pPr>
        <w:pStyle w:val="a3"/>
        <w:widowControl w:val="0"/>
        <w:numPr>
          <w:ilvl w:val="0"/>
          <w:numId w:val="316"/>
        </w:numPr>
        <w:tabs>
          <w:tab w:val="left" w:pos="993"/>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Федеральная образовательная программа дошкольного образования (</w:t>
      </w:r>
      <w:r w:rsidRPr="00B10EBD">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B10EBD">
        <w:rPr>
          <w:rFonts w:ascii="Times New Roman" w:hAnsi="Times New Roman" w:cs="Times New Roman"/>
          <w:color w:val="000009"/>
          <w:sz w:val="24"/>
          <w:szCs w:val="24"/>
        </w:rPr>
        <w:t>);</w:t>
      </w:r>
    </w:p>
    <w:p w:rsidR="00B252F6" w:rsidRPr="00B10EBD" w:rsidRDefault="00B252F6" w:rsidP="00D36C66">
      <w:pPr>
        <w:pStyle w:val="a3"/>
        <w:widowControl w:val="0"/>
        <w:numPr>
          <w:ilvl w:val="0"/>
          <w:numId w:val="316"/>
        </w:numPr>
        <w:tabs>
          <w:tab w:val="left" w:pos="993"/>
          <w:tab w:val="left" w:pos="1433"/>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B252F6" w:rsidRPr="00B10EBD" w:rsidRDefault="00B252F6" w:rsidP="00D36C66">
      <w:pPr>
        <w:pStyle w:val="a3"/>
        <w:widowControl w:val="0"/>
        <w:numPr>
          <w:ilvl w:val="0"/>
          <w:numId w:val="316"/>
        </w:numPr>
        <w:tabs>
          <w:tab w:val="left" w:pos="993"/>
          <w:tab w:val="left" w:pos="1433"/>
        </w:tabs>
        <w:autoSpaceDE w:val="0"/>
        <w:autoSpaceDN w:val="0"/>
        <w:spacing w:after="0"/>
        <w:ind w:left="851" w:right="214" w:hanging="425"/>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B252F6" w:rsidRPr="0087388F" w:rsidRDefault="00B252F6" w:rsidP="00D36C66">
      <w:pPr>
        <w:pStyle w:val="TableParagraph"/>
        <w:numPr>
          <w:ilvl w:val="0"/>
          <w:numId w:val="316"/>
        </w:numPr>
        <w:tabs>
          <w:tab w:val="left" w:pos="404"/>
          <w:tab w:val="left" w:pos="993"/>
        </w:tabs>
        <w:spacing w:before="0" w:line="276" w:lineRule="auto"/>
        <w:ind w:right="214"/>
        <w:jc w:val="both"/>
        <w:rPr>
          <w:color w:val="000009"/>
          <w:sz w:val="24"/>
          <w:szCs w:val="24"/>
        </w:rPr>
      </w:pPr>
      <w:r w:rsidRPr="0087388F">
        <w:rPr>
          <w:color w:val="000009"/>
          <w:sz w:val="24"/>
          <w:szCs w:val="24"/>
        </w:rPr>
        <w:t>Устав МДОУ</w:t>
      </w:r>
      <w:r w:rsidR="001A590E">
        <w:rPr>
          <w:color w:val="000009"/>
          <w:sz w:val="24"/>
          <w:szCs w:val="24"/>
        </w:rPr>
        <w:t>д/с №1 «Колосок»</w:t>
      </w:r>
      <w:r w:rsidR="00B10EBD">
        <w:rPr>
          <w:color w:val="000009"/>
          <w:sz w:val="24"/>
          <w:szCs w:val="24"/>
        </w:rPr>
        <w:t xml:space="preserve"> (утвержденный постановление администрации Буденновского муниципального районаСтавропольского края от 27 июня №2015 года №808)</w:t>
      </w:r>
      <w:r w:rsidRPr="0087388F">
        <w:rPr>
          <w:color w:val="000009"/>
          <w:sz w:val="24"/>
          <w:szCs w:val="24"/>
        </w:rPr>
        <w:t>;</w:t>
      </w:r>
    </w:p>
    <w:p w:rsidR="001A590E" w:rsidRPr="0087388F" w:rsidRDefault="00B252F6" w:rsidP="00D36C66">
      <w:pPr>
        <w:pStyle w:val="TableParagraph"/>
        <w:numPr>
          <w:ilvl w:val="0"/>
          <w:numId w:val="316"/>
        </w:numPr>
        <w:tabs>
          <w:tab w:val="left" w:pos="404"/>
          <w:tab w:val="left" w:pos="993"/>
        </w:tabs>
        <w:spacing w:before="0" w:line="276" w:lineRule="auto"/>
        <w:ind w:right="214"/>
        <w:jc w:val="both"/>
        <w:rPr>
          <w:color w:val="000009"/>
          <w:sz w:val="24"/>
          <w:szCs w:val="24"/>
        </w:rPr>
      </w:pPr>
      <w:r w:rsidRPr="001A590E">
        <w:rPr>
          <w:sz w:val="24"/>
          <w:szCs w:val="24"/>
        </w:rPr>
        <w:t>Программа</w:t>
      </w:r>
      <w:r w:rsidRPr="001A590E">
        <w:rPr>
          <w:spacing w:val="-15"/>
          <w:sz w:val="24"/>
          <w:szCs w:val="24"/>
        </w:rPr>
        <w:t xml:space="preserve"> </w:t>
      </w:r>
      <w:r w:rsidRPr="001A590E">
        <w:rPr>
          <w:sz w:val="24"/>
          <w:szCs w:val="24"/>
        </w:rPr>
        <w:t>развития</w:t>
      </w:r>
      <w:r w:rsidR="001A590E">
        <w:rPr>
          <w:spacing w:val="-5"/>
          <w:sz w:val="24"/>
          <w:szCs w:val="24"/>
        </w:rPr>
        <w:t xml:space="preserve"> </w:t>
      </w:r>
      <w:r w:rsidR="001A590E" w:rsidRPr="0087388F">
        <w:rPr>
          <w:color w:val="000009"/>
          <w:sz w:val="24"/>
          <w:szCs w:val="24"/>
        </w:rPr>
        <w:t>МДОУ</w:t>
      </w:r>
      <w:r w:rsidR="001A590E">
        <w:rPr>
          <w:color w:val="000009"/>
          <w:sz w:val="24"/>
          <w:szCs w:val="24"/>
        </w:rPr>
        <w:t>д/с №1 «Колосок»</w:t>
      </w:r>
      <w:r w:rsidR="00B10EBD">
        <w:rPr>
          <w:color w:val="000009"/>
          <w:sz w:val="24"/>
          <w:szCs w:val="24"/>
        </w:rPr>
        <w:t xml:space="preserve"> на 2022 2026 годы (согласовано с УО АБМО)</w:t>
      </w:r>
    </w:p>
    <w:p w:rsidR="00B252F6" w:rsidRPr="002256DD" w:rsidRDefault="001A590E" w:rsidP="00D36C66">
      <w:pPr>
        <w:pStyle w:val="TableParagraph"/>
        <w:numPr>
          <w:ilvl w:val="0"/>
          <w:numId w:val="316"/>
        </w:numPr>
        <w:tabs>
          <w:tab w:val="left" w:pos="404"/>
          <w:tab w:val="left" w:pos="993"/>
        </w:tabs>
        <w:spacing w:before="0" w:line="276" w:lineRule="auto"/>
        <w:jc w:val="both"/>
        <w:rPr>
          <w:sz w:val="24"/>
          <w:szCs w:val="24"/>
        </w:rPr>
      </w:pPr>
      <w:r>
        <w:rPr>
          <w:color w:val="000009"/>
          <w:sz w:val="24"/>
          <w:szCs w:val="24"/>
        </w:rPr>
        <w:t>Л</w:t>
      </w:r>
      <w:r w:rsidRPr="007A7301">
        <w:rPr>
          <w:color w:val="000009"/>
          <w:sz w:val="24"/>
          <w:szCs w:val="24"/>
        </w:rPr>
        <w:t xml:space="preserve">окальные </w:t>
      </w:r>
      <w:r>
        <w:rPr>
          <w:color w:val="000009"/>
          <w:sz w:val="24"/>
          <w:szCs w:val="24"/>
        </w:rPr>
        <w:t xml:space="preserve">нормативные акты </w:t>
      </w:r>
      <w:r w:rsidRPr="0087388F">
        <w:rPr>
          <w:color w:val="000009"/>
          <w:sz w:val="24"/>
          <w:szCs w:val="24"/>
        </w:rPr>
        <w:t>МДОУ</w:t>
      </w:r>
      <w:r>
        <w:rPr>
          <w:color w:val="000009"/>
          <w:sz w:val="24"/>
          <w:szCs w:val="24"/>
        </w:rPr>
        <w:t>д/с №1 «Колосок»</w:t>
      </w:r>
      <w:r w:rsidRPr="0087388F">
        <w:rPr>
          <w:color w:val="000009"/>
          <w:sz w:val="24"/>
          <w:szCs w:val="24"/>
        </w:rPr>
        <w:t>;</w:t>
      </w:r>
    </w:p>
    <w:p w:rsidR="002256DD" w:rsidRPr="00B10EBD" w:rsidRDefault="002256DD" w:rsidP="00D36C66">
      <w:pPr>
        <w:pStyle w:val="a3"/>
        <w:widowControl w:val="0"/>
        <w:numPr>
          <w:ilvl w:val="0"/>
          <w:numId w:val="316"/>
        </w:numPr>
        <w:tabs>
          <w:tab w:val="left" w:pos="993"/>
          <w:tab w:val="left" w:pos="1433"/>
        </w:tabs>
        <w:autoSpaceDE w:val="0"/>
        <w:autoSpaceDN w:val="0"/>
        <w:spacing w:after="0"/>
        <w:ind w:right="214"/>
        <w:jc w:val="both"/>
        <w:rPr>
          <w:rFonts w:ascii="Times New Roman" w:hAnsi="Times New Roman" w:cs="Times New Roman"/>
          <w:color w:val="000009"/>
          <w:sz w:val="24"/>
          <w:szCs w:val="24"/>
        </w:rPr>
      </w:pPr>
      <w:r w:rsidRPr="00B10EBD">
        <w:rPr>
          <w:rFonts w:ascii="Times New Roman" w:hAnsi="Times New Roman" w:cs="Times New Roman"/>
          <w:color w:val="000009"/>
          <w:sz w:val="24"/>
          <w:szCs w:val="24"/>
        </w:rPr>
        <w:t>Региональная программа если Р.М. Литвинова «Региональный компонент, как средство патриотического воспитания»</w:t>
      </w:r>
    </w:p>
    <w:p w:rsidR="00B252F6" w:rsidRPr="0087388F" w:rsidRDefault="00AE3099" w:rsidP="00FA4E3F">
      <w:pPr>
        <w:pStyle w:val="ad"/>
        <w:spacing w:after="0" w:line="276" w:lineRule="auto"/>
        <w:ind w:right="214" w:firstLine="705"/>
        <w:jc w:val="both"/>
        <w:rPr>
          <w:color w:val="000009"/>
        </w:rPr>
      </w:pPr>
      <w:r>
        <w:rPr>
          <w:color w:val="000009"/>
        </w:rPr>
        <w:t xml:space="preserve">  </w:t>
      </w:r>
      <w:r w:rsidR="00B252F6" w:rsidRPr="0087388F">
        <w:rPr>
          <w:color w:val="000009"/>
        </w:rPr>
        <w:t>Программа</w:t>
      </w:r>
      <w:r w:rsidR="001A590E">
        <w:rPr>
          <w:bCs/>
        </w:rPr>
        <w:t xml:space="preserve"> </w:t>
      </w:r>
      <w:r w:rsidR="00B252F6" w:rsidRPr="0087388F">
        <w:rPr>
          <w:color w:val="000009"/>
        </w:rPr>
        <w:t>отвечает образовательному запросу социума</w:t>
      </w:r>
      <w:r w:rsidR="00FA4E3F">
        <w:rPr>
          <w:color w:val="000009"/>
        </w:rPr>
        <w:t xml:space="preserve"> -</w:t>
      </w:r>
      <w:r w:rsidR="00FA4E3F" w:rsidRPr="00E60F23">
        <w:rPr>
          <w:szCs w:val="28"/>
        </w:rPr>
        <w:t xml:space="preserve"> родителей (законных представителей</w:t>
      </w:r>
      <w:r w:rsidR="00FA4E3F">
        <w:rPr>
          <w:szCs w:val="28"/>
        </w:rPr>
        <w:t xml:space="preserve"> воспитанников ДОУ)</w:t>
      </w:r>
      <w:r w:rsidR="00F07B9A">
        <w:rPr>
          <w:color w:val="000009"/>
        </w:rPr>
        <w:t xml:space="preserve"> и</w:t>
      </w:r>
      <w:r w:rsidR="00B252F6" w:rsidRPr="0087388F">
        <w:rPr>
          <w:color w:val="000009"/>
        </w:rPr>
        <w:t xml:space="preserve"> </w:t>
      </w:r>
      <w:r w:rsidR="006C6C55">
        <w:rPr>
          <w:color w:val="000009"/>
        </w:rPr>
        <w:t xml:space="preserve">обеспечивает развитие личности </w:t>
      </w:r>
      <w:r w:rsidR="00B252F6" w:rsidRPr="0087388F">
        <w:rPr>
          <w:color w:val="000009"/>
        </w:rPr>
        <w:t xml:space="preserve">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w:t>
      </w:r>
      <w:r w:rsidR="006C6C55">
        <w:rPr>
          <w:color w:val="000009"/>
        </w:rPr>
        <w:t>дошкольного</w:t>
      </w:r>
      <w:r w:rsidR="00B252F6" w:rsidRPr="0087388F">
        <w:rPr>
          <w:color w:val="000009"/>
        </w:rPr>
        <w:t xml:space="preserve">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252F6" w:rsidRDefault="00B252F6" w:rsidP="00B252F6">
      <w:pPr>
        <w:pStyle w:val="ad"/>
        <w:spacing w:after="0" w:line="276" w:lineRule="auto"/>
        <w:ind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252F6" w:rsidRPr="00B759FD" w:rsidRDefault="00B252F6" w:rsidP="00B759FD">
      <w:pPr>
        <w:tabs>
          <w:tab w:val="left" w:pos="1630"/>
        </w:tabs>
        <w:spacing w:after="0"/>
        <w:ind w:right="214"/>
        <w:jc w:val="both"/>
        <w:rPr>
          <w:rFonts w:ascii="Times New Roman" w:hAnsi="Times New Roman" w:cs="Times New Roman"/>
          <w:sz w:val="24"/>
          <w:szCs w:val="24"/>
        </w:rPr>
      </w:pPr>
      <w:r w:rsidRPr="00B759FD">
        <w:rPr>
          <w:rFonts w:ascii="Times New Roman" w:hAnsi="Times New Roman" w:cs="Times New Roman"/>
          <w:color w:val="000009"/>
          <w:sz w:val="24"/>
          <w:szCs w:val="24"/>
        </w:rPr>
        <w:t xml:space="preserve">Обязательная часть Программы соответствует ФОП ДО и обеспечивает: </w:t>
      </w:r>
    </w:p>
    <w:p w:rsidR="00B252F6" w:rsidRPr="00B252F6" w:rsidRDefault="00B252F6" w:rsidP="004837A3">
      <w:pPr>
        <w:pStyle w:val="a3"/>
        <w:widowControl w:val="0"/>
        <w:numPr>
          <w:ilvl w:val="0"/>
          <w:numId w:val="127"/>
        </w:numPr>
        <w:tabs>
          <w:tab w:val="left" w:pos="993"/>
        </w:tabs>
        <w:autoSpaceDE w:val="0"/>
        <w:autoSpaceDN w:val="0"/>
        <w:spacing w:after="0"/>
        <w:ind w:left="0"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воспитание и развитие ребенка дошкольного возраста как гражданина Российской</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Федерации, формирование основ его гражданской и культурной идентичности на доступном его</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возрасту</w:t>
      </w:r>
      <w:r w:rsidRPr="00B252F6">
        <w:rPr>
          <w:rFonts w:ascii="Times New Roman" w:hAnsi="Times New Roman" w:cs="Times New Roman"/>
          <w:spacing w:val="-4"/>
          <w:sz w:val="24"/>
          <w:szCs w:val="24"/>
        </w:rPr>
        <w:t xml:space="preserve"> </w:t>
      </w:r>
      <w:r w:rsidRPr="00B252F6">
        <w:rPr>
          <w:rFonts w:ascii="Times New Roman" w:hAnsi="Times New Roman" w:cs="Times New Roman"/>
          <w:sz w:val="24"/>
          <w:szCs w:val="24"/>
        </w:rPr>
        <w:t xml:space="preserve">содержании доступными средствами; </w:t>
      </w:r>
    </w:p>
    <w:p w:rsidR="00B252F6" w:rsidRPr="00B252F6" w:rsidRDefault="00B252F6" w:rsidP="004837A3">
      <w:pPr>
        <w:pStyle w:val="a3"/>
        <w:widowControl w:val="0"/>
        <w:numPr>
          <w:ilvl w:val="0"/>
          <w:numId w:val="127"/>
        </w:numPr>
        <w:tabs>
          <w:tab w:val="left" w:pos="993"/>
        </w:tabs>
        <w:autoSpaceDE w:val="0"/>
        <w:autoSpaceDN w:val="0"/>
        <w:spacing w:after="0"/>
        <w:ind w:left="0"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создание</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единого</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ядра</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содержания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дошкольного</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образования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(далее</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ДО),</w:t>
      </w:r>
      <w:r w:rsidRPr="00B252F6">
        <w:rPr>
          <w:rFonts w:ascii="Times New Roman" w:hAnsi="Times New Roman" w:cs="Times New Roman"/>
          <w:spacing w:val="-57"/>
          <w:sz w:val="24"/>
          <w:szCs w:val="24"/>
        </w:rPr>
        <w:t xml:space="preserve"> </w:t>
      </w:r>
      <w:r w:rsidRPr="00B252F6">
        <w:rPr>
          <w:rFonts w:ascii="Times New Roman" w:hAnsi="Times New Roman" w:cs="Times New Roman"/>
          <w:sz w:val="24"/>
          <w:szCs w:val="24"/>
        </w:rPr>
        <w:t>ориентированного на приобщение детей к духовно-нравственным и социокультурным ценностям</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российского народа, воспитание подрастающего поколения как знающего и уважающего историю</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и</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культуру</w:t>
      </w:r>
      <w:r w:rsidRPr="00B252F6">
        <w:rPr>
          <w:rFonts w:ascii="Times New Roman" w:hAnsi="Times New Roman" w:cs="Times New Roman"/>
          <w:spacing w:val="-3"/>
          <w:sz w:val="24"/>
          <w:szCs w:val="24"/>
        </w:rPr>
        <w:t xml:space="preserve"> </w:t>
      </w:r>
      <w:r w:rsidRPr="00B252F6">
        <w:rPr>
          <w:rFonts w:ascii="Times New Roman" w:hAnsi="Times New Roman" w:cs="Times New Roman"/>
          <w:sz w:val="24"/>
          <w:szCs w:val="24"/>
        </w:rPr>
        <w:t>своей семьи, большой</w:t>
      </w:r>
      <w:r w:rsidRPr="00B252F6">
        <w:rPr>
          <w:rFonts w:ascii="Times New Roman" w:hAnsi="Times New Roman" w:cs="Times New Roman"/>
          <w:spacing w:val="-2"/>
          <w:sz w:val="24"/>
          <w:szCs w:val="24"/>
        </w:rPr>
        <w:t xml:space="preserve"> </w:t>
      </w:r>
      <w:r w:rsidRPr="00B252F6">
        <w:rPr>
          <w:rFonts w:ascii="Times New Roman" w:hAnsi="Times New Roman" w:cs="Times New Roman"/>
          <w:sz w:val="24"/>
          <w:szCs w:val="24"/>
        </w:rPr>
        <w:t>и малой Родины;</w:t>
      </w:r>
    </w:p>
    <w:p w:rsidR="00B252F6" w:rsidRPr="0087388F" w:rsidRDefault="00B252F6" w:rsidP="004837A3">
      <w:pPr>
        <w:pStyle w:val="a3"/>
        <w:widowControl w:val="0"/>
        <w:numPr>
          <w:ilvl w:val="0"/>
          <w:numId w:val="127"/>
        </w:numPr>
        <w:tabs>
          <w:tab w:val="left" w:pos="993"/>
        </w:tabs>
        <w:autoSpaceDE w:val="0"/>
        <w:autoSpaceDN w:val="0"/>
        <w:spacing w:after="0"/>
        <w:ind w:left="0" w:firstLine="709"/>
        <w:contextualSpacing w:val="0"/>
        <w:jc w:val="both"/>
        <w:rPr>
          <w:sz w:val="24"/>
          <w:szCs w:val="24"/>
        </w:rPr>
      </w:pPr>
      <w:r w:rsidRPr="00B252F6">
        <w:rPr>
          <w:rFonts w:ascii="Times New Roman" w:hAnsi="Times New Roman" w:cs="Times New Roman"/>
          <w:sz w:val="24"/>
          <w:szCs w:val="24"/>
        </w:rPr>
        <w:t>создание</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единого</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федерального</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образовательного</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пространства</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воспитания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и</w:t>
      </w:r>
      <w:r w:rsidRPr="00B252F6">
        <w:rPr>
          <w:rFonts w:ascii="Times New Roman" w:hAnsi="Times New Roman" w:cs="Times New Roman"/>
          <w:spacing w:val="-57"/>
          <w:sz w:val="24"/>
          <w:szCs w:val="24"/>
        </w:rPr>
        <w:t xml:space="preserve"> </w:t>
      </w:r>
      <w:r w:rsidR="006C6C55">
        <w:rPr>
          <w:rFonts w:ascii="Times New Roman" w:hAnsi="Times New Roman" w:cs="Times New Roman"/>
          <w:spacing w:val="-57"/>
          <w:sz w:val="24"/>
          <w:szCs w:val="24"/>
        </w:rPr>
        <w:t xml:space="preserve">  </w:t>
      </w:r>
      <w:r w:rsidRPr="00B252F6">
        <w:rPr>
          <w:rFonts w:ascii="Times New Roman" w:hAnsi="Times New Roman" w:cs="Times New Roman"/>
          <w:sz w:val="24"/>
          <w:szCs w:val="24"/>
        </w:rPr>
        <w:t>обучения детей от рождения до поступления в начальную школу, обеспечивающего ребенку и его</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родителям (законным представителям), равные, качественные условия ДО, вне зависимости от</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места</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и региона</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проживания.</w:t>
      </w:r>
    </w:p>
    <w:p w:rsidR="00D64BA8" w:rsidRPr="00D64BA8" w:rsidRDefault="00D64BA8" w:rsidP="006C6C55">
      <w:pPr>
        <w:spacing w:after="0"/>
        <w:ind w:left="-15" w:right="79" w:firstLine="708"/>
        <w:jc w:val="both"/>
        <w:rPr>
          <w:rFonts w:ascii="Times New Roman" w:hAnsi="Times New Roman" w:cs="Times New Roman"/>
          <w:sz w:val="24"/>
        </w:rPr>
      </w:pPr>
      <w:r w:rsidRPr="00D64BA8">
        <w:rPr>
          <w:rFonts w:ascii="Times New Roman" w:hAnsi="Times New Roman" w:cs="Times New Roman"/>
          <w:sz w:val="24"/>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w:t>
      </w:r>
      <w:r w:rsidR="006C6C55">
        <w:rPr>
          <w:rFonts w:ascii="Times New Roman" w:hAnsi="Times New Roman" w:cs="Times New Roman"/>
          <w:sz w:val="24"/>
        </w:rPr>
        <w:t xml:space="preserve">ков образовательных отношений. </w:t>
      </w:r>
      <w:r w:rsidR="006C6C55" w:rsidRPr="006C6C55">
        <w:rPr>
          <w:rFonts w:ascii="Times New Roman" w:hAnsi="Times New Roman" w:cs="Times New Roman"/>
          <w:i/>
          <w:sz w:val="24"/>
        </w:rPr>
        <w:t>(</w:t>
      </w:r>
      <w:r w:rsidRPr="006C6C55">
        <w:rPr>
          <w:rFonts w:ascii="Times New Roman" w:hAnsi="Times New Roman" w:cs="Times New Roman"/>
          <w:i/>
          <w:sz w:val="24"/>
        </w:rPr>
        <w:t>Указанная часть Программы обозначена по тексту курсивом</w:t>
      </w:r>
      <w:r w:rsidR="006C6C55" w:rsidRPr="006C6C55">
        <w:rPr>
          <w:rFonts w:ascii="Times New Roman" w:hAnsi="Times New Roman" w:cs="Times New Roman"/>
          <w:i/>
          <w:sz w:val="24"/>
        </w:rPr>
        <w:t>).</w:t>
      </w:r>
    </w:p>
    <w:p w:rsidR="00B252F6" w:rsidRPr="00B252F6" w:rsidRDefault="006C6C55" w:rsidP="00B252F6">
      <w:pPr>
        <w:pStyle w:val="a3"/>
        <w:tabs>
          <w:tab w:val="left" w:pos="1630"/>
        </w:tabs>
        <w:spacing w:after="0"/>
        <w:ind w:left="0" w:right="252"/>
        <w:jc w:val="both"/>
        <w:rPr>
          <w:rFonts w:ascii="Times New Roman" w:hAnsi="Times New Roman" w:cs="Times New Roman"/>
          <w:sz w:val="24"/>
          <w:szCs w:val="24"/>
        </w:rPr>
      </w:pPr>
      <w:r>
        <w:rPr>
          <w:rFonts w:ascii="Times New Roman" w:eastAsia="Times New Roman" w:hAnsi="Times New Roman" w:cs="Times New Roman"/>
          <w:color w:val="000009"/>
          <w:sz w:val="24"/>
          <w:szCs w:val="24"/>
          <w:lang w:eastAsia="ru-RU"/>
        </w:rPr>
        <w:tab/>
      </w:r>
      <w:r w:rsidR="00B252F6" w:rsidRPr="00B252F6">
        <w:rPr>
          <w:rFonts w:ascii="Times New Roman" w:hAnsi="Times New Roman" w:cs="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252F6" w:rsidRPr="00B252F6" w:rsidRDefault="00B252F6" w:rsidP="00B252F6">
      <w:pPr>
        <w:pStyle w:val="a3"/>
        <w:tabs>
          <w:tab w:val="left" w:pos="1630"/>
        </w:tabs>
        <w:ind w:left="0" w:right="252" w:firstLine="709"/>
        <w:jc w:val="both"/>
        <w:rPr>
          <w:rFonts w:ascii="Times New Roman" w:hAnsi="Times New Roman" w:cs="Times New Roman"/>
          <w:sz w:val="24"/>
          <w:szCs w:val="24"/>
        </w:rPr>
      </w:pPr>
      <w:r w:rsidRPr="00B252F6">
        <w:rPr>
          <w:rFonts w:ascii="Times New Roman" w:hAnsi="Times New Roman" w:cs="Times New Roman"/>
          <w:sz w:val="24"/>
          <w:szCs w:val="24"/>
        </w:rPr>
        <w:t>Программа представляет собой учебно-методическую документацию, в составе которой:</w:t>
      </w:r>
    </w:p>
    <w:p w:rsidR="00B252F6" w:rsidRPr="00B252F6" w:rsidRDefault="00C72077" w:rsidP="004837A3">
      <w:pPr>
        <w:pStyle w:val="a3"/>
        <w:widowControl w:val="0"/>
        <w:numPr>
          <w:ilvl w:val="0"/>
          <w:numId w:val="128"/>
        </w:numPr>
        <w:tabs>
          <w:tab w:val="left" w:pos="1134"/>
        </w:tabs>
        <w:autoSpaceDE w:val="0"/>
        <w:autoSpaceDN w:val="0"/>
        <w:spacing w:after="0"/>
        <w:ind w:left="0" w:right="252" w:firstLine="709"/>
        <w:contextualSpacing w:val="0"/>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p w:rsidR="00B252F6" w:rsidRPr="00B252F6" w:rsidRDefault="00B252F6" w:rsidP="004837A3">
      <w:pPr>
        <w:pStyle w:val="a3"/>
        <w:widowControl w:val="0"/>
        <w:numPr>
          <w:ilvl w:val="0"/>
          <w:numId w:val="128"/>
        </w:numPr>
        <w:tabs>
          <w:tab w:val="left" w:pos="1134"/>
        </w:tabs>
        <w:autoSpaceDE w:val="0"/>
        <w:autoSpaceDN w:val="0"/>
        <w:spacing w:after="0"/>
        <w:ind w:left="0" w:right="252"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режим и распорядок дн</w:t>
      </w:r>
      <w:r w:rsidR="00C72077">
        <w:rPr>
          <w:rFonts w:ascii="Times New Roman" w:hAnsi="Times New Roman" w:cs="Times New Roman"/>
          <w:sz w:val="24"/>
          <w:szCs w:val="24"/>
        </w:rPr>
        <w:t>я для всех возрастных групп ДОО;</w:t>
      </w:r>
    </w:p>
    <w:p w:rsidR="00B252F6" w:rsidRPr="00B252F6" w:rsidRDefault="00B252F6" w:rsidP="004837A3">
      <w:pPr>
        <w:pStyle w:val="a3"/>
        <w:widowControl w:val="0"/>
        <w:numPr>
          <w:ilvl w:val="0"/>
          <w:numId w:val="128"/>
        </w:numPr>
        <w:tabs>
          <w:tab w:val="left" w:pos="1134"/>
        </w:tabs>
        <w:autoSpaceDE w:val="0"/>
        <w:autoSpaceDN w:val="0"/>
        <w:spacing w:after="0"/>
        <w:ind w:left="0" w:right="252"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lastRenderedPageBreak/>
        <w:t>учебный план</w:t>
      </w:r>
      <w:r w:rsidR="00C72077">
        <w:rPr>
          <w:rFonts w:ascii="Times New Roman" w:hAnsi="Times New Roman" w:cs="Times New Roman"/>
          <w:sz w:val="24"/>
          <w:szCs w:val="24"/>
        </w:rPr>
        <w:t>;</w:t>
      </w:r>
    </w:p>
    <w:p w:rsidR="00B252F6" w:rsidRPr="00B252F6" w:rsidRDefault="00B252F6" w:rsidP="004837A3">
      <w:pPr>
        <w:pStyle w:val="a3"/>
        <w:widowControl w:val="0"/>
        <w:numPr>
          <w:ilvl w:val="0"/>
          <w:numId w:val="128"/>
        </w:numPr>
        <w:tabs>
          <w:tab w:val="left" w:pos="1134"/>
        </w:tabs>
        <w:autoSpaceDE w:val="0"/>
        <w:autoSpaceDN w:val="0"/>
        <w:spacing w:after="0"/>
        <w:ind w:left="0" w:right="252"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календарный учебный график</w:t>
      </w:r>
      <w:r w:rsidR="00C72077">
        <w:rPr>
          <w:rFonts w:ascii="Times New Roman" w:hAnsi="Times New Roman" w:cs="Times New Roman"/>
          <w:sz w:val="24"/>
          <w:szCs w:val="24"/>
        </w:rPr>
        <w:t>;</w:t>
      </w:r>
    </w:p>
    <w:p w:rsidR="00B252F6" w:rsidRPr="00B252F6" w:rsidRDefault="00B252F6" w:rsidP="004837A3">
      <w:pPr>
        <w:pStyle w:val="a3"/>
        <w:widowControl w:val="0"/>
        <w:numPr>
          <w:ilvl w:val="0"/>
          <w:numId w:val="128"/>
        </w:numPr>
        <w:tabs>
          <w:tab w:val="left" w:pos="1134"/>
        </w:tabs>
        <w:autoSpaceDE w:val="0"/>
        <w:autoSpaceDN w:val="0"/>
        <w:spacing w:after="0"/>
        <w:ind w:left="0" w:right="252"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календарный план воспитательной работы.</w:t>
      </w:r>
    </w:p>
    <w:p w:rsidR="00B252F6" w:rsidRDefault="00B252F6" w:rsidP="00B252F6">
      <w:pPr>
        <w:pStyle w:val="a3"/>
        <w:tabs>
          <w:tab w:val="left" w:pos="1630"/>
        </w:tabs>
        <w:ind w:left="0" w:right="252" w:firstLine="709"/>
        <w:jc w:val="both"/>
        <w:rPr>
          <w:rFonts w:ascii="Times New Roman" w:hAnsi="Times New Roman" w:cs="Times New Roman"/>
          <w:sz w:val="24"/>
          <w:szCs w:val="24"/>
        </w:rPr>
      </w:pPr>
      <w:r w:rsidRPr="00B252F6">
        <w:rPr>
          <w:rFonts w:ascii="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B252F6" w:rsidRPr="00B252F6" w:rsidRDefault="00CF5822" w:rsidP="00B252F6">
      <w:pPr>
        <w:pStyle w:val="a3"/>
        <w:tabs>
          <w:tab w:val="left" w:pos="1630"/>
        </w:tabs>
        <w:spacing w:after="0"/>
        <w:ind w:left="0" w:right="252"/>
        <w:jc w:val="both"/>
        <w:rPr>
          <w:rFonts w:ascii="Times New Roman" w:hAnsi="Times New Roman" w:cs="Times New Roman"/>
          <w:sz w:val="24"/>
          <w:szCs w:val="24"/>
        </w:rPr>
      </w:pPr>
      <w:r>
        <w:rPr>
          <w:rFonts w:ascii="Times New Roman" w:hAnsi="Times New Roman" w:cs="Times New Roman"/>
          <w:sz w:val="24"/>
          <w:szCs w:val="24"/>
        </w:rPr>
        <w:t xml:space="preserve">           </w:t>
      </w:r>
      <w:r w:rsidR="00B252F6" w:rsidRPr="00B252F6">
        <w:rPr>
          <w:rFonts w:ascii="Times New Roman" w:hAnsi="Times New Roman" w:cs="Times New Roman"/>
          <w:sz w:val="24"/>
          <w:szCs w:val="24"/>
        </w:rPr>
        <w:t xml:space="preserve">В </w:t>
      </w:r>
      <w:r w:rsidR="00B252F6" w:rsidRPr="00B252F6">
        <w:rPr>
          <w:rFonts w:ascii="Times New Roman" w:hAnsi="Times New Roman" w:cs="Times New Roman"/>
          <w:i/>
          <w:sz w:val="24"/>
          <w:szCs w:val="24"/>
        </w:rPr>
        <w:t>целевом разделе</w:t>
      </w:r>
      <w:r w:rsidR="00B252F6" w:rsidRPr="00B252F6">
        <w:rPr>
          <w:rFonts w:ascii="Times New Roman" w:hAnsi="Times New Roman" w:cs="Times New Roman"/>
          <w:sz w:val="24"/>
          <w:szCs w:val="24"/>
        </w:rPr>
        <w:t xml:space="preserve">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252F6" w:rsidRPr="00B252F6" w:rsidRDefault="00B252F6" w:rsidP="00B252F6">
      <w:pPr>
        <w:tabs>
          <w:tab w:val="left" w:pos="1630"/>
        </w:tabs>
        <w:spacing w:after="0"/>
        <w:ind w:right="252"/>
        <w:jc w:val="both"/>
        <w:rPr>
          <w:rFonts w:ascii="Times New Roman" w:hAnsi="Times New Roman" w:cs="Times New Roman"/>
          <w:sz w:val="24"/>
          <w:szCs w:val="24"/>
        </w:rPr>
      </w:pPr>
      <w:r w:rsidRPr="00B252F6">
        <w:rPr>
          <w:rFonts w:ascii="Times New Roman" w:hAnsi="Times New Roman" w:cs="Times New Roman"/>
          <w:i/>
          <w:sz w:val="24"/>
          <w:szCs w:val="24"/>
        </w:rPr>
        <w:t>Содержательный раздел</w:t>
      </w:r>
      <w:r w:rsidRPr="00B252F6">
        <w:rPr>
          <w:rFonts w:ascii="Times New Roman" w:hAnsi="Times New Roman" w:cs="Times New Roman"/>
          <w:sz w:val="24"/>
          <w:szCs w:val="24"/>
        </w:rPr>
        <w:t xml:space="preserve"> Программы включает описание:</w:t>
      </w:r>
    </w:p>
    <w:p w:rsidR="00B252F6" w:rsidRPr="00B252F6" w:rsidRDefault="00B252F6" w:rsidP="004837A3">
      <w:pPr>
        <w:pStyle w:val="a3"/>
        <w:widowControl w:val="0"/>
        <w:numPr>
          <w:ilvl w:val="0"/>
          <w:numId w:val="129"/>
        </w:numPr>
        <w:tabs>
          <w:tab w:val="left" w:pos="993"/>
          <w:tab w:val="left" w:pos="1630"/>
        </w:tabs>
        <w:autoSpaceDE w:val="0"/>
        <w:autoSpaceDN w:val="0"/>
        <w:spacing w:after="0"/>
        <w:ind w:left="0" w:right="252"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B252F6" w:rsidRPr="00B252F6" w:rsidRDefault="00B252F6" w:rsidP="004837A3">
      <w:pPr>
        <w:pStyle w:val="a3"/>
        <w:widowControl w:val="0"/>
        <w:numPr>
          <w:ilvl w:val="0"/>
          <w:numId w:val="129"/>
        </w:numPr>
        <w:tabs>
          <w:tab w:val="left" w:pos="993"/>
          <w:tab w:val="left" w:pos="1630"/>
        </w:tabs>
        <w:autoSpaceDE w:val="0"/>
        <w:autoSpaceDN w:val="0"/>
        <w:spacing w:after="0"/>
        <w:ind w:left="0" w:right="252"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вариативных форм, способов</w:t>
      </w:r>
      <w:r w:rsidR="00C72077">
        <w:rPr>
          <w:rFonts w:ascii="Times New Roman" w:hAnsi="Times New Roman" w:cs="Times New Roman"/>
          <w:sz w:val="24"/>
          <w:szCs w:val="24"/>
        </w:rPr>
        <w:t xml:space="preserve">, методов и средств реализации </w:t>
      </w:r>
      <w:r w:rsidRPr="00B252F6">
        <w:rPr>
          <w:rFonts w:ascii="Times New Roman" w:hAnsi="Times New Roman" w:cs="Times New Roman"/>
          <w:sz w:val="24"/>
          <w:szCs w:val="24"/>
        </w:rPr>
        <w:t xml:space="preserve">программы с учетом возрастных и индивидуальных особенностей воспитанников, специфики их образовательных потребностей и интересов; </w:t>
      </w:r>
    </w:p>
    <w:p w:rsidR="00B252F6" w:rsidRPr="00B252F6" w:rsidRDefault="00B252F6" w:rsidP="004837A3">
      <w:pPr>
        <w:pStyle w:val="a3"/>
        <w:widowControl w:val="0"/>
        <w:numPr>
          <w:ilvl w:val="0"/>
          <w:numId w:val="129"/>
        </w:numPr>
        <w:tabs>
          <w:tab w:val="left" w:pos="993"/>
          <w:tab w:val="left" w:pos="1630"/>
        </w:tabs>
        <w:autoSpaceDE w:val="0"/>
        <w:autoSpaceDN w:val="0"/>
        <w:spacing w:after="0"/>
        <w:ind w:left="0" w:right="252"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особенностей образовательной деятельности разных видов и культурных практик;</w:t>
      </w:r>
    </w:p>
    <w:p w:rsidR="00B252F6" w:rsidRPr="00B252F6" w:rsidRDefault="00B252F6" w:rsidP="004837A3">
      <w:pPr>
        <w:pStyle w:val="a3"/>
        <w:widowControl w:val="0"/>
        <w:numPr>
          <w:ilvl w:val="0"/>
          <w:numId w:val="129"/>
        </w:numPr>
        <w:tabs>
          <w:tab w:val="left" w:pos="993"/>
          <w:tab w:val="left" w:pos="1630"/>
        </w:tabs>
        <w:autoSpaceDE w:val="0"/>
        <w:autoSpaceDN w:val="0"/>
        <w:spacing w:after="0"/>
        <w:ind w:left="0" w:right="252"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 xml:space="preserve">способов поддержки детской инициативы; </w:t>
      </w:r>
    </w:p>
    <w:p w:rsidR="00B252F6" w:rsidRPr="00B252F6" w:rsidRDefault="00B252F6" w:rsidP="004837A3">
      <w:pPr>
        <w:pStyle w:val="a3"/>
        <w:widowControl w:val="0"/>
        <w:numPr>
          <w:ilvl w:val="0"/>
          <w:numId w:val="129"/>
        </w:numPr>
        <w:tabs>
          <w:tab w:val="left" w:pos="993"/>
          <w:tab w:val="left" w:pos="1630"/>
        </w:tabs>
        <w:autoSpaceDE w:val="0"/>
        <w:autoSpaceDN w:val="0"/>
        <w:spacing w:after="0"/>
        <w:ind w:left="0" w:right="252"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 xml:space="preserve">особенностей взаимодействия педагогического коллектива с семьями обучающихся; </w:t>
      </w:r>
    </w:p>
    <w:p w:rsidR="00B252F6" w:rsidRPr="001A590E" w:rsidRDefault="00B252F6" w:rsidP="001A590E">
      <w:pPr>
        <w:widowControl w:val="0"/>
        <w:tabs>
          <w:tab w:val="left" w:pos="993"/>
          <w:tab w:val="left" w:pos="1630"/>
        </w:tabs>
        <w:autoSpaceDE w:val="0"/>
        <w:autoSpaceDN w:val="0"/>
        <w:spacing w:after="0"/>
        <w:ind w:right="252"/>
        <w:jc w:val="both"/>
        <w:rPr>
          <w:rFonts w:ascii="Times New Roman" w:hAnsi="Times New Roman" w:cs="Times New Roman"/>
          <w:sz w:val="24"/>
          <w:szCs w:val="24"/>
        </w:rPr>
      </w:pPr>
      <w:r w:rsidRPr="001A590E">
        <w:rPr>
          <w:rFonts w:ascii="Times New Roman" w:hAnsi="Times New Roman" w:cs="Times New Roman"/>
          <w:sz w:val="24"/>
          <w:szCs w:val="24"/>
        </w:rPr>
        <w:t>.</w:t>
      </w:r>
      <w:r w:rsidR="001A590E">
        <w:rPr>
          <w:rFonts w:ascii="Times New Roman" w:hAnsi="Times New Roman" w:cs="Times New Roman"/>
          <w:sz w:val="24"/>
          <w:szCs w:val="24"/>
        </w:rPr>
        <w:tab/>
      </w:r>
      <w:r w:rsidRPr="001A590E">
        <w:rPr>
          <w:rFonts w:ascii="Times New Roman" w:hAnsi="Times New Roman" w:cs="Times New Roman"/>
          <w:sz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252F6" w:rsidRPr="00B252F6" w:rsidRDefault="00B252F6" w:rsidP="00B252F6">
      <w:pPr>
        <w:spacing w:after="0"/>
        <w:ind w:right="244"/>
        <w:jc w:val="both"/>
        <w:rPr>
          <w:rFonts w:ascii="Times New Roman" w:hAnsi="Times New Roman" w:cs="Times New Roman"/>
          <w:sz w:val="24"/>
          <w:szCs w:val="24"/>
        </w:rPr>
      </w:pPr>
      <w:r w:rsidRPr="00B252F6">
        <w:rPr>
          <w:rFonts w:ascii="Times New Roman" w:hAnsi="Times New Roman" w:cs="Times New Roman"/>
          <w:i/>
          <w:sz w:val="24"/>
          <w:szCs w:val="24"/>
        </w:rPr>
        <w:t>Организационный раздел</w:t>
      </w:r>
      <w:r w:rsidRPr="00B252F6">
        <w:rPr>
          <w:rFonts w:ascii="Times New Roman" w:hAnsi="Times New Roman" w:cs="Times New Roman"/>
          <w:sz w:val="24"/>
          <w:szCs w:val="24"/>
        </w:rPr>
        <w:t xml:space="preserve"> Программы включает описание: </w:t>
      </w:r>
    </w:p>
    <w:p w:rsidR="00B252F6" w:rsidRPr="00B252F6" w:rsidRDefault="00B252F6" w:rsidP="004837A3">
      <w:pPr>
        <w:pStyle w:val="a3"/>
        <w:widowControl w:val="0"/>
        <w:numPr>
          <w:ilvl w:val="0"/>
          <w:numId w:val="130"/>
        </w:numPr>
        <w:tabs>
          <w:tab w:val="left" w:pos="993"/>
        </w:tabs>
        <w:autoSpaceDE w:val="0"/>
        <w:autoSpaceDN w:val="0"/>
        <w:spacing w:after="0"/>
        <w:ind w:left="993" w:right="244" w:hanging="284"/>
        <w:contextualSpacing w:val="0"/>
        <w:jc w:val="both"/>
        <w:rPr>
          <w:rFonts w:ascii="Times New Roman" w:hAnsi="Times New Roman" w:cs="Times New Roman"/>
          <w:sz w:val="24"/>
          <w:szCs w:val="24"/>
        </w:rPr>
      </w:pPr>
      <w:r w:rsidRPr="00B252F6">
        <w:rPr>
          <w:rFonts w:ascii="Times New Roman" w:hAnsi="Times New Roman" w:cs="Times New Roman"/>
          <w:sz w:val="24"/>
          <w:szCs w:val="24"/>
        </w:rPr>
        <w:t xml:space="preserve">психолого-педагогических и кадровых условий реализации Программы; </w:t>
      </w:r>
    </w:p>
    <w:p w:rsidR="00B252F6" w:rsidRPr="00B252F6" w:rsidRDefault="00B252F6" w:rsidP="004837A3">
      <w:pPr>
        <w:pStyle w:val="a3"/>
        <w:widowControl w:val="0"/>
        <w:numPr>
          <w:ilvl w:val="0"/>
          <w:numId w:val="130"/>
        </w:numPr>
        <w:tabs>
          <w:tab w:val="left" w:pos="993"/>
        </w:tabs>
        <w:autoSpaceDE w:val="0"/>
        <w:autoSpaceDN w:val="0"/>
        <w:spacing w:after="0"/>
        <w:ind w:left="993" w:right="244" w:hanging="284"/>
        <w:contextualSpacing w:val="0"/>
        <w:jc w:val="both"/>
        <w:rPr>
          <w:rFonts w:ascii="Times New Roman" w:hAnsi="Times New Roman" w:cs="Times New Roman"/>
          <w:sz w:val="24"/>
          <w:szCs w:val="24"/>
        </w:rPr>
      </w:pPr>
      <w:r w:rsidRPr="00B252F6">
        <w:rPr>
          <w:rFonts w:ascii="Times New Roman" w:hAnsi="Times New Roman" w:cs="Times New Roman"/>
          <w:sz w:val="24"/>
          <w:szCs w:val="24"/>
        </w:rPr>
        <w:t xml:space="preserve">организации развивающей предметно-пространственной среды (далее – РППС); </w:t>
      </w:r>
    </w:p>
    <w:p w:rsidR="00B252F6" w:rsidRPr="00B252F6" w:rsidRDefault="00B252F6" w:rsidP="004837A3">
      <w:pPr>
        <w:pStyle w:val="a3"/>
        <w:widowControl w:val="0"/>
        <w:numPr>
          <w:ilvl w:val="0"/>
          <w:numId w:val="130"/>
        </w:numPr>
        <w:tabs>
          <w:tab w:val="left" w:pos="993"/>
        </w:tabs>
        <w:autoSpaceDE w:val="0"/>
        <w:autoSpaceDN w:val="0"/>
        <w:spacing w:after="0"/>
        <w:ind w:left="993" w:right="244" w:hanging="284"/>
        <w:contextualSpacing w:val="0"/>
        <w:jc w:val="both"/>
        <w:rPr>
          <w:rFonts w:ascii="Times New Roman" w:hAnsi="Times New Roman" w:cs="Times New Roman"/>
          <w:sz w:val="24"/>
          <w:szCs w:val="24"/>
        </w:rPr>
      </w:pPr>
      <w:r w:rsidRPr="00B252F6">
        <w:rPr>
          <w:rFonts w:ascii="Times New Roman" w:hAnsi="Times New Roman" w:cs="Times New Roman"/>
          <w:sz w:val="24"/>
          <w:szCs w:val="24"/>
        </w:rPr>
        <w:t>материально-техническое обеспечение Программы;</w:t>
      </w:r>
    </w:p>
    <w:p w:rsidR="00B252F6" w:rsidRPr="00B252F6" w:rsidRDefault="00B252F6" w:rsidP="004837A3">
      <w:pPr>
        <w:pStyle w:val="a3"/>
        <w:widowControl w:val="0"/>
        <w:numPr>
          <w:ilvl w:val="0"/>
          <w:numId w:val="130"/>
        </w:numPr>
        <w:tabs>
          <w:tab w:val="left" w:pos="993"/>
        </w:tabs>
        <w:autoSpaceDE w:val="0"/>
        <w:autoSpaceDN w:val="0"/>
        <w:spacing w:after="0"/>
        <w:ind w:left="993" w:right="244" w:hanging="284"/>
        <w:contextualSpacing w:val="0"/>
        <w:jc w:val="both"/>
        <w:rPr>
          <w:rFonts w:ascii="Times New Roman" w:hAnsi="Times New Roman" w:cs="Times New Roman"/>
          <w:sz w:val="24"/>
          <w:szCs w:val="24"/>
        </w:rPr>
      </w:pPr>
      <w:r w:rsidRPr="00B252F6">
        <w:rPr>
          <w:rFonts w:ascii="Times New Roman" w:hAnsi="Times New Roman" w:cs="Times New Roman"/>
          <w:sz w:val="24"/>
          <w:szCs w:val="24"/>
        </w:rPr>
        <w:t>обеспеченность методическими материалами и средствами обучения и воспитания.</w:t>
      </w:r>
    </w:p>
    <w:p w:rsidR="00B51CD0" w:rsidRDefault="00B252F6" w:rsidP="00B252F6">
      <w:pPr>
        <w:pStyle w:val="a3"/>
        <w:spacing w:after="0" w:line="240" w:lineRule="auto"/>
        <w:ind w:left="0" w:right="-87" w:firstLine="720"/>
        <w:rPr>
          <w:rFonts w:ascii="Times New Roman" w:hAnsi="Times New Roman" w:cs="Times New Roman"/>
          <w:sz w:val="24"/>
          <w:szCs w:val="24"/>
        </w:rPr>
      </w:pPr>
      <w:r w:rsidRPr="00B252F6">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r w:rsidR="00D64BA8">
        <w:rPr>
          <w:rFonts w:ascii="Times New Roman" w:hAnsi="Times New Roman" w:cs="Times New Roman"/>
          <w:sz w:val="24"/>
          <w:szCs w:val="24"/>
        </w:rPr>
        <w:t>.</w:t>
      </w:r>
    </w:p>
    <w:p w:rsidR="006C6C55" w:rsidRDefault="006C6C55" w:rsidP="00E715AA">
      <w:pPr>
        <w:pStyle w:val="Default"/>
      </w:pPr>
    </w:p>
    <w:p w:rsidR="00E715AA" w:rsidRDefault="00F3365D" w:rsidP="00E715AA">
      <w:pPr>
        <w:pStyle w:val="Default"/>
        <w:rPr>
          <w:b/>
        </w:rPr>
      </w:pPr>
      <w:r>
        <w:t>1.2.</w:t>
      </w:r>
      <w:r w:rsidR="00E715AA" w:rsidRPr="00E715AA">
        <w:t xml:space="preserve"> </w:t>
      </w:r>
      <w:r w:rsidR="00E715AA" w:rsidRPr="00E715AA">
        <w:rPr>
          <w:b/>
        </w:rPr>
        <w:t xml:space="preserve">Список используемых сокращений </w:t>
      </w:r>
    </w:p>
    <w:p w:rsidR="00F3365D" w:rsidRPr="006C6C55" w:rsidRDefault="006C6C55" w:rsidP="006C6C55">
      <w:pPr>
        <w:pStyle w:val="Default"/>
        <w:jc w:val="right"/>
        <w:rPr>
          <w:b/>
          <w:sz w:val="22"/>
        </w:rPr>
      </w:pPr>
      <w:r>
        <w:rPr>
          <w:b/>
          <w:sz w:val="22"/>
        </w:rPr>
        <w:t>Таблица 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61"/>
        <w:gridCol w:w="7087"/>
      </w:tblGrid>
      <w:tr w:rsidR="00F3365D" w:rsidRPr="00E715AA" w:rsidTr="006C6C55">
        <w:trPr>
          <w:trHeight w:val="385"/>
        </w:trPr>
        <w:tc>
          <w:tcPr>
            <w:tcW w:w="3261" w:type="dxa"/>
            <w:tcBorders>
              <w:top w:val="single" w:sz="4" w:space="0" w:color="auto"/>
              <w:left w:val="single" w:sz="4" w:space="0" w:color="auto"/>
              <w:bottom w:val="single" w:sz="4" w:space="0" w:color="auto"/>
              <w:right w:val="single" w:sz="4" w:space="0" w:color="auto"/>
            </w:tcBorders>
          </w:tcPr>
          <w:p w:rsidR="00F3365D" w:rsidRPr="00E715AA" w:rsidRDefault="00E715AA" w:rsidP="006C6C55">
            <w:pPr>
              <w:pStyle w:val="Default"/>
              <w:spacing w:line="276" w:lineRule="auto"/>
              <w:rPr>
                <w:sz w:val="22"/>
                <w:szCs w:val="23"/>
              </w:rPr>
            </w:pPr>
            <w:r w:rsidRPr="00E715AA">
              <w:rPr>
                <w:sz w:val="22"/>
                <w:szCs w:val="23"/>
              </w:rPr>
              <w:t>М</w:t>
            </w:r>
            <w:r w:rsidR="00F3365D" w:rsidRPr="00E715AA">
              <w:rPr>
                <w:sz w:val="22"/>
                <w:szCs w:val="23"/>
              </w:rPr>
              <w:t xml:space="preserve">ДОУ </w:t>
            </w:r>
            <w:r w:rsidRPr="00E715AA">
              <w:rPr>
                <w:sz w:val="22"/>
                <w:szCs w:val="23"/>
              </w:rPr>
              <w:t>д/с</w:t>
            </w:r>
            <w:r>
              <w:rPr>
                <w:sz w:val="22"/>
                <w:szCs w:val="23"/>
              </w:rPr>
              <w:t xml:space="preserve"> </w:t>
            </w:r>
            <w:r w:rsidRPr="00E715AA">
              <w:rPr>
                <w:sz w:val="22"/>
                <w:szCs w:val="23"/>
              </w:rPr>
              <w:t>№1 «Колосок»</w:t>
            </w:r>
          </w:p>
        </w:tc>
        <w:tc>
          <w:tcPr>
            <w:tcW w:w="7087" w:type="dxa"/>
            <w:tcBorders>
              <w:top w:val="single" w:sz="4" w:space="0" w:color="auto"/>
              <w:left w:val="single" w:sz="4" w:space="0" w:color="auto"/>
              <w:bottom w:val="single" w:sz="4" w:space="0" w:color="auto"/>
              <w:right w:val="single" w:sz="4" w:space="0" w:color="auto"/>
            </w:tcBorders>
          </w:tcPr>
          <w:p w:rsidR="00F3365D" w:rsidRPr="00E715AA" w:rsidRDefault="00F3365D" w:rsidP="006C6C55">
            <w:pPr>
              <w:pStyle w:val="Default"/>
              <w:spacing w:line="276" w:lineRule="auto"/>
              <w:jc w:val="both"/>
              <w:rPr>
                <w:sz w:val="22"/>
                <w:szCs w:val="23"/>
              </w:rPr>
            </w:pPr>
            <w:r w:rsidRPr="00E715AA">
              <w:rPr>
                <w:sz w:val="22"/>
                <w:szCs w:val="23"/>
              </w:rPr>
              <w:t xml:space="preserve">Муниципальное </w:t>
            </w:r>
            <w:r w:rsidR="00E715AA" w:rsidRPr="00E715AA">
              <w:rPr>
                <w:bCs/>
                <w:sz w:val="22"/>
              </w:rPr>
              <w:t>дошкольное образовательное учреждение «Детский сад общеразвивающего вида с приоритетным осуществлением познавательно – речевого развития воспитанников № 1 «Колосок» поселка Терский Буденновского района»</w:t>
            </w:r>
          </w:p>
        </w:tc>
      </w:tr>
      <w:tr w:rsidR="00F3365D" w:rsidRPr="00E715AA" w:rsidTr="006C6C55">
        <w:trPr>
          <w:trHeight w:val="109"/>
        </w:trPr>
        <w:tc>
          <w:tcPr>
            <w:tcW w:w="3261" w:type="dxa"/>
            <w:tcBorders>
              <w:top w:val="single" w:sz="4" w:space="0" w:color="auto"/>
              <w:left w:val="single" w:sz="4" w:space="0" w:color="auto"/>
              <w:bottom w:val="single" w:sz="4" w:space="0" w:color="auto"/>
              <w:right w:val="single" w:sz="4" w:space="0" w:color="auto"/>
            </w:tcBorders>
          </w:tcPr>
          <w:p w:rsidR="00F3365D" w:rsidRPr="00E715AA" w:rsidRDefault="00F3365D" w:rsidP="006C6C55">
            <w:pPr>
              <w:pStyle w:val="Default"/>
              <w:spacing w:line="276" w:lineRule="auto"/>
              <w:jc w:val="center"/>
              <w:rPr>
                <w:sz w:val="22"/>
                <w:szCs w:val="23"/>
              </w:rPr>
            </w:pPr>
            <w:r w:rsidRPr="00E715AA">
              <w:rPr>
                <w:sz w:val="22"/>
                <w:szCs w:val="23"/>
              </w:rPr>
              <w:t>ДО</w:t>
            </w:r>
          </w:p>
        </w:tc>
        <w:tc>
          <w:tcPr>
            <w:tcW w:w="7087" w:type="dxa"/>
            <w:tcBorders>
              <w:top w:val="single" w:sz="4" w:space="0" w:color="auto"/>
              <w:left w:val="single" w:sz="4" w:space="0" w:color="auto"/>
              <w:bottom w:val="single" w:sz="4" w:space="0" w:color="auto"/>
              <w:right w:val="single" w:sz="4" w:space="0" w:color="auto"/>
            </w:tcBorders>
          </w:tcPr>
          <w:p w:rsidR="00F3365D" w:rsidRPr="00E715AA" w:rsidRDefault="00F3365D" w:rsidP="006C6C55">
            <w:pPr>
              <w:pStyle w:val="Default"/>
              <w:spacing w:line="276" w:lineRule="auto"/>
              <w:rPr>
                <w:sz w:val="22"/>
                <w:szCs w:val="23"/>
              </w:rPr>
            </w:pPr>
            <w:r w:rsidRPr="00E715AA">
              <w:rPr>
                <w:sz w:val="22"/>
                <w:szCs w:val="23"/>
              </w:rPr>
              <w:t xml:space="preserve">Дошкольное образование </w:t>
            </w:r>
          </w:p>
        </w:tc>
      </w:tr>
      <w:tr w:rsidR="00F3365D" w:rsidRPr="00E715AA" w:rsidTr="006C6C55">
        <w:trPr>
          <w:trHeight w:val="228"/>
        </w:trPr>
        <w:tc>
          <w:tcPr>
            <w:tcW w:w="3261" w:type="dxa"/>
            <w:tcBorders>
              <w:top w:val="single" w:sz="4" w:space="0" w:color="auto"/>
              <w:left w:val="single" w:sz="4" w:space="0" w:color="auto"/>
              <w:bottom w:val="single" w:sz="4" w:space="0" w:color="auto"/>
              <w:right w:val="single" w:sz="4" w:space="0" w:color="auto"/>
            </w:tcBorders>
          </w:tcPr>
          <w:p w:rsidR="00F3365D" w:rsidRPr="00E715AA" w:rsidRDefault="00F3365D" w:rsidP="006C6C55">
            <w:pPr>
              <w:pStyle w:val="Default"/>
              <w:spacing w:line="276" w:lineRule="auto"/>
              <w:jc w:val="center"/>
              <w:rPr>
                <w:sz w:val="22"/>
                <w:szCs w:val="23"/>
              </w:rPr>
            </w:pPr>
            <w:r w:rsidRPr="00E715AA">
              <w:rPr>
                <w:sz w:val="22"/>
                <w:szCs w:val="23"/>
              </w:rPr>
              <w:t>ДОУ</w:t>
            </w:r>
          </w:p>
        </w:tc>
        <w:tc>
          <w:tcPr>
            <w:tcW w:w="7087" w:type="dxa"/>
            <w:tcBorders>
              <w:top w:val="single" w:sz="4" w:space="0" w:color="auto"/>
              <w:left w:val="single" w:sz="4" w:space="0" w:color="auto"/>
              <w:bottom w:val="single" w:sz="4" w:space="0" w:color="auto"/>
              <w:right w:val="single" w:sz="4" w:space="0" w:color="auto"/>
            </w:tcBorders>
          </w:tcPr>
          <w:p w:rsidR="00F3365D" w:rsidRPr="00E715AA" w:rsidRDefault="00F3365D" w:rsidP="006C6C55">
            <w:pPr>
              <w:pStyle w:val="Default"/>
              <w:spacing w:line="276" w:lineRule="auto"/>
              <w:rPr>
                <w:sz w:val="22"/>
                <w:szCs w:val="23"/>
              </w:rPr>
            </w:pPr>
            <w:r w:rsidRPr="00E715AA">
              <w:rPr>
                <w:sz w:val="22"/>
                <w:szCs w:val="23"/>
              </w:rPr>
              <w:t xml:space="preserve">Дошкольное образовательное учреждение </w:t>
            </w:r>
          </w:p>
        </w:tc>
      </w:tr>
      <w:tr w:rsidR="002E1DA1" w:rsidRPr="00E715AA" w:rsidTr="006C6C55">
        <w:trPr>
          <w:trHeight w:val="228"/>
        </w:trPr>
        <w:tc>
          <w:tcPr>
            <w:tcW w:w="3261" w:type="dxa"/>
            <w:tcBorders>
              <w:top w:val="single" w:sz="4" w:space="0" w:color="auto"/>
              <w:left w:val="single" w:sz="4" w:space="0" w:color="auto"/>
              <w:bottom w:val="single" w:sz="4" w:space="0" w:color="auto"/>
              <w:right w:val="single" w:sz="4" w:space="0" w:color="auto"/>
            </w:tcBorders>
          </w:tcPr>
          <w:p w:rsidR="002E1DA1" w:rsidRPr="00E715AA" w:rsidRDefault="002E1DA1" w:rsidP="006C6C55">
            <w:pPr>
              <w:pStyle w:val="Default"/>
              <w:spacing w:line="276" w:lineRule="auto"/>
              <w:jc w:val="center"/>
              <w:rPr>
                <w:sz w:val="22"/>
                <w:szCs w:val="23"/>
              </w:rPr>
            </w:pPr>
            <w:r w:rsidRPr="00E715AA">
              <w:rPr>
                <w:sz w:val="22"/>
                <w:szCs w:val="23"/>
              </w:rPr>
              <w:t>ООП ДО</w:t>
            </w:r>
          </w:p>
        </w:tc>
        <w:tc>
          <w:tcPr>
            <w:tcW w:w="7087" w:type="dxa"/>
            <w:tcBorders>
              <w:top w:val="single" w:sz="4" w:space="0" w:color="auto"/>
              <w:left w:val="single" w:sz="4" w:space="0" w:color="auto"/>
              <w:bottom w:val="single" w:sz="4" w:space="0" w:color="auto"/>
              <w:right w:val="single" w:sz="4" w:space="0" w:color="auto"/>
            </w:tcBorders>
          </w:tcPr>
          <w:p w:rsidR="002E1DA1" w:rsidRPr="00E715AA" w:rsidRDefault="002E1DA1" w:rsidP="006C6C55">
            <w:pPr>
              <w:pStyle w:val="Default"/>
              <w:spacing w:line="276" w:lineRule="auto"/>
              <w:rPr>
                <w:sz w:val="22"/>
                <w:szCs w:val="23"/>
              </w:rPr>
            </w:pPr>
            <w:r w:rsidRPr="00E715AA">
              <w:rPr>
                <w:sz w:val="22"/>
                <w:szCs w:val="23"/>
              </w:rPr>
              <w:t xml:space="preserve">Основная образовательная программа дошкольного образования </w:t>
            </w:r>
          </w:p>
        </w:tc>
      </w:tr>
      <w:tr w:rsidR="002E1DA1" w:rsidRPr="00E715AA" w:rsidTr="006C6C55">
        <w:trPr>
          <w:trHeight w:val="492"/>
        </w:trPr>
        <w:tc>
          <w:tcPr>
            <w:tcW w:w="3261" w:type="dxa"/>
            <w:tcBorders>
              <w:left w:val="single" w:sz="4" w:space="0" w:color="auto"/>
              <w:bottom w:val="single" w:sz="4" w:space="0" w:color="auto"/>
              <w:right w:val="single" w:sz="4" w:space="0" w:color="auto"/>
            </w:tcBorders>
          </w:tcPr>
          <w:p w:rsidR="002E1DA1" w:rsidRPr="00E715AA" w:rsidRDefault="002E1DA1" w:rsidP="006C6C55">
            <w:pPr>
              <w:pStyle w:val="Default"/>
              <w:spacing w:line="276" w:lineRule="auto"/>
              <w:jc w:val="center"/>
              <w:rPr>
                <w:sz w:val="22"/>
                <w:szCs w:val="23"/>
              </w:rPr>
            </w:pPr>
            <w:r w:rsidRPr="00E715AA">
              <w:rPr>
                <w:sz w:val="22"/>
                <w:szCs w:val="23"/>
              </w:rPr>
              <w:t>ФГОС ДО</w:t>
            </w:r>
          </w:p>
        </w:tc>
        <w:tc>
          <w:tcPr>
            <w:tcW w:w="7087" w:type="dxa"/>
            <w:tcBorders>
              <w:left w:val="single" w:sz="4" w:space="0" w:color="auto"/>
              <w:bottom w:val="single" w:sz="4" w:space="0" w:color="auto"/>
              <w:right w:val="single" w:sz="4" w:space="0" w:color="auto"/>
            </w:tcBorders>
          </w:tcPr>
          <w:p w:rsidR="002E1DA1" w:rsidRPr="00E715AA" w:rsidRDefault="002E1DA1" w:rsidP="006C6C55">
            <w:pPr>
              <w:pStyle w:val="Default"/>
              <w:spacing w:line="276" w:lineRule="auto"/>
              <w:rPr>
                <w:sz w:val="22"/>
                <w:szCs w:val="23"/>
              </w:rPr>
            </w:pPr>
            <w:r w:rsidRPr="00E715AA">
              <w:rPr>
                <w:sz w:val="22"/>
                <w:szCs w:val="23"/>
              </w:rPr>
              <w:t xml:space="preserve">Федеральный государственный образовательный стандарт дошкольного образования </w:t>
            </w:r>
          </w:p>
        </w:tc>
      </w:tr>
      <w:tr w:rsidR="002E1DA1" w:rsidRPr="00E715AA" w:rsidTr="006C6C55">
        <w:trPr>
          <w:trHeight w:val="216"/>
        </w:trPr>
        <w:tc>
          <w:tcPr>
            <w:tcW w:w="3261" w:type="dxa"/>
            <w:tcBorders>
              <w:left w:val="single" w:sz="4" w:space="0" w:color="auto"/>
              <w:bottom w:val="single" w:sz="4" w:space="0" w:color="auto"/>
              <w:right w:val="single" w:sz="4" w:space="0" w:color="auto"/>
            </w:tcBorders>
          </w:tcPr>
          <w:p w:rsidR="002E1DA1" w:rsidRPr="00E715AA" w:rsidRDefault="002E1DA1" w:rsidP="006C6C55">
            <w:pPr>
              <w:pStyle w:val="Default"/>
              <w:spacing w:line="276" w:lineRule="auto"/>
              <w:jc w:val="center"/>
              <w:rPr>
                <w:sz w:val="22"/>
                <w:szCs w:val="23"/>
              </w:rPr>
            </w:pPr>
            <w:r w:rsidRPr="00E715AA">
              <w:rPr>
                <w:sz w:val="22"/>
                <w:szCs w:val="23"/>
              </w:rPr>
              <w:lastRenderedPageBreak/>
              <w:t>ИКТ</w:t>
            </w:r>
          </w:p>
        </w:tc>
        <w:tc>
          <w:tcPr>
            <w:tcW w:w="7087" w:type="dxa"/>
            <w:tcBorders>
              <w:left w:val="single" w:sz="4" w:space="0" w:color="auto"/>
              <w:bottom w:val="single" w:sz="4" w:space="0" w:color="auto"/>
              <w:right w:val="single" w:sz="4" w:space="0" w:color="auto"/>
            </w:tcBorders>
          </w:tcPr>
          <w:p w:rsidR="002E1DA1" w:rsidRPr="00E715AA" w:rsidRDefault="002E1DA1" w:rsidP="006C6C55">
            <w:pPr>
              <w:pStyle w:val="Default"/>
              <w:spacing w:line="276" w:lineRule="auto"/>
              <w:rPr>
                <w:sz w:val="22"/>
                <w:szCs w:val="23"/>
              </w:rPr>
            </w:pPr>
            <w:r w:rsidRPr="00E715AA">
              <w:rPr>
                <w:sz w:val="22"/>
                <w:szCs w:val="23"/>
              </w:rPr>
              <w:t xml:space="preserve">Информационно-коммуникационные технологии </w:t>
            </w:r>
          </w:p>
        </w:tc>
      </w:tr>
      <w:tr w:rsidR="002E1DA1" w:rsidRPr="00E715AA" w:rsidTr="006C6C55">
        <w:trPr>
          <w:trHeight w:val="109"/>
        </w:trPr>
        <w:tc>
          <w:tcPr>
            <w:tcW w:w="3261" w:type="dxa"/>
            <w:tcBorders>
              <w:left w:val="single" w:sz="4" w:space="0" w:color="auto"/>
              <w:bottom w:val="single" w:sz="4" w:space="0" w:color="auto"/>
              <w:right w:val="single" w:sz="4" w:space="0" w:color="auto"/>
            </w:tcBorders>
          </w:tcPr>
          <w:p w:rsidR="002E1DA1" w:rsidRPr="00E715AA" w:rsidRDefault="002E1DA1" w:rsidP="006C6C55">
            <w:pPr>
              <w:pStyle w:val="Default"/>
              <w:spacing w:line="276" w:lineRule="auto"/>
              <w:jc w:val="center"/>
              <w:rPr>
                <w:sz w:val="22"/>
                <w:szCs w:val="23"/>
              </w:rPr>
            </w:pPr>
            <w:r w:rsidRPr="00E715AA">
              <w:rPr>
                <w:sz w:val="22"/>
                <w:szCs w:val="23"/>
              </w:rPr>
              <w:t>УМК</w:t>
            </w:r>
          </w:p>
        </w:tc>
        <w:tc>
          <w:tcPr>
            <w:tcW w:w="7087" w:type="dxa"/>
            <w:tcBorders>
              <w:left w:val="single" w:sz="4" w:space="0" w:color="auto"/>
              <w:bottom w:val="single" w:sz="4" w:space="0" w:color="auto"/>
              <w:right w:val="single" w:sz="4" w:space="0" w:color="auto"/>
            </w:tcBorders>
          </w:tcPr>
          <w:p w:rsidR="002E1DA1" w:rsidRPr="00E715AA" w:rsidRDefault="002E1DA1" w:rsidP="006C6C55">
            <w:pPr>
              <w:pStyle w:val="Default"/>
              <w:spacing w:line="276" w:lineRule="auto"/>
              <w:rPr>
                <w:sz w:val="22"/>
                <w:szCs w:val="23"/>
              </w:rPr>
            </w:pPr>
            <w:r w:rsidRPr="00E715AA">
              <w:rPr>
                <w:sz w:val="22"/>
                <w:szCs w:val="23"/>
              </w:rPr>
              <w:t xml:space="preserve">Учебно-методический комплект </w:t>
            </w:r>
          </w:p>
        </w:tc>
      </w:tr>
      <w:tr w:rsidR="002E1DA1" w:rsidRPr="00E715AA" w:rsidTr="006C6C55">
        <w:trPr>
          <w:trHeight w:val="109"/>
        </w:trPr>
        <w:tc>
          <w:tcPr>
            <w:tcW w:w="3261" w:type="dxa"/>
            <w:tcBorders>
              <w:top w:val="single" w:sz="4" w:space="0" w:color="auto"/>
              <w:left w:val="single" w:sz="4" w:space="0" w:color="auto"/>
              <w:bottom w:val="single" w:sz="4" w:space="0" w:color="auto"/>
              <w:right w:val="single" w:sz="4" w:space="0" w:color="auto"/>
            </w:tcBorders>
          </w:tcPr>
          <w:p w:rsidR="002E1DA1" w:rsidRPr="00E715AA" w:rsidRDefault="002E1DA1" w:rsidP="006C6C55">
            <w:pPr>
              <w:pStyle w:val="Default"/>
              <w:spacing w:line="276" w:lineRule="auto"/>
              <w:jc w:val="center"/>
              <w:rPr>
                <w:sz w:val="22"/>
                <w:szCs w:val="23"/>
              </w:rPr>
            </w:pPr>
            <w:r w:rsidRPr="00E715AA">
              <w:rPr>
                <w:sz w:val="22"/>
                <w:szCs w:val="23"/>
              </w:rPr>
              <w:t>КМП</w:t>
            </w:r>
          </w:p>
        </w:tc>
        <w:tc>
          <w:tcPr>
            <w:tcW w:w="7087" w:type="dxa"/>
            <w:tcBorders>
              <w:top w:val="single" w:sz="4" w:space="0" w:color="auto"/>
              <w:left w:val="single" w:sz="4" w:space="0" w:color="auto"/>
              <w:bottom w:val="single" w:sz="4" w:space="0" w:color="auto"/>
              <w:right w:val="single" w:sz="4" w:space="0" w:color="auto"/>
            </w:tcBorders>
          </w:tcPr>
          <w:p w:rsidR="002E1DA1" w:rsidRPr="00E715AA" w:rsidRDefault="002E1DA1" w:rsidP="006C6C55">
            <w:pPr>
              <w:pStyle w:val="Default"/>
              <w:spacing w:line="276" w:lineRule="auto"/>
              <w:rPr>
                <w:sz w:val="22"/>
                <w:szCs w:val="23"/>
              </w:rPr>
            </w:pPr>
            <w:r w:rsidRPr="00E715AA">
              <w:rPr>
                <w:sz w:val="22"/>
                <w:szCs w:val="23"/>
              </w:rPr>
              <w:t xml:space="preserve">Консультационно-методический пункт </w:t>
            </w:r>
          </w:p>
        </w:tc>
      </w:tr>
      <w:tr w:rsidR="002E1DA1" w:rsidRPr="00E715AA" w:rsidTr="006C6C55">
        <w:trPr>
          <w:trHeight w:val="385"/>
        </w:trPr>
        <w:tc>
          <w:tcPr>
            <w:tcW w:w="3261" w:type="dxa"/>
            <w:tcBorders>
              <w:top w:val="single" w:sz="4" w:space="0" w:color="auto"/>
              <w:left w:val="single" w:sz="4" w:space="0" w:color="auto"/>
              <w:bottom w:val="single" w:sz="4" w:space="0" w:color="auto"/>
              <w:right w:val="single" w:sz="4" w:space="0" w:color="auto"/>
            </w:tcBorders>
          </w:tcPr>
          <w:p w:rsidR="002E1DA1" w:rsidRPr="00E715AA" w:rsidRDefault="002E1DA1" w:rsidP="006C6C55">
            <w:pPr>
              <w:pStyle w:val="Default"/>
              <w:spacing w:line="276" w:lineRule="auto"/>
              <w:jc w:val="center"/>
              <w:rPr>
                <w:sz w:val="22"/>
                <w:szCs w:val="23"/>
              </w:rPr>
            </w:pPr>
            <w:r w:rsidRPr="00E715AA">
              <w:rPr>
                <w:sz w:val="22"/>
                <w:szCs w:val="23"/>
              </w:rPr>
              <w:t>ФОП ДО</w:t>
            </w:r>
          </w:p>
        </w:tc>
        <w:tc>
          <w:tcPr>
            <w:tcW w:w="7087" w:type="dxa"/>
            <w:tcBorders>
              <w:top w:val="single" w:sz="4" w:space="0" w:color="auto"/>
              <w:left w:val="single" w:sz="4" w:space="0" w:color="auto"/>
              <w:bottom w:val="single" w:sz="4" w:space="0" w:color="auto"/>
              <w:right w:val="single" w:sz="4" w:space="0" w:color="auto"/>
            </w:tcBorders>
          </w:tcPr>
          <w:p w:rsidR="002E1DA1" w:rsidRPr="00E715AA" w:rsidRDefault="002E1DA1" w:rsidP="006C6C55">
            <w:pPr>
              <w:pStyle w:val="Default"/>
              <w:spacing w:line="276" w:lineRule="auto"/>
              <w:rPr>
                <w:sz w:val="22"/>
                <w:szCs w:val="23"/>
              </w:rPr>
            </w:pPr>
            <w:r w:rsidRPr="00E715AA">
              <w:rPr>
                <w:sz w:val="22"/>
                <w:szCs w:val="23"/>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bl>
    <w:p w:rsidR="00D64BA8" w:rsidRPr="00E715AA" w:rsidRDefault="00D64BA8" w:rsidP="00D64BA8">
      <w:pPr>
        <w:pStyle w:val="a3"/>
        <w:spacing w:after="0" w:line="240" w:lineRule="auto"/>
        <w:ind w:left="0" w:right="-87" w:firstLine="720"/>
        <w:rPr>
          <w:rFonts w:ascii="Times New Roman" w:eastAsia="Times New Roman" w:hAnsi="Times New Roman" w:cs="Times New Roman"/>
          <w:szCs w:val="24"/>
        </w:rPr>
      </w:pPr>
    </w:p>
    <w:p w:rsidR="006C16BA" w:rsidRDefault="006C16BA" w:rsidP="00AC78FD">
      <w:pPr>
        <w:spacing w:after="0" w:line="240" w:lineRule="auto"/>
        <w:ind w:right="2361"/>
        <w:rPr>
          <w:rFonts w:ascii="Times New Roman" w:eastAsia="Times New Roman" w:hAnsi="Times New Roman" w:cs="Times New Roman"/>
          <w:b/>
          <w:bCs/>
          <w:sz w:val="24"/>
          <w:szCs w:val="27"/>
        </w:rPr>
      </w:pPr>
    </w:p>
    <w:p w:rsidR="006C6C55" w:rsidRDefault="006C6C55">
      <w:pPr>
        <w:rPr>
          <w:rFonts w:ascii="Times New Roman" w:eastAsia="Times New Roman" w:hAnsi="Times New Roman" w:cs="Times New Roman"/>
          <w:b/>
          <w:bCs/>
          <w:sz w:val="32"/>
          <w:szCs w:val="27"/>
        </w:rPr>
      </w:pPr>
      <w:r>
        <w:rPr>
          <w:rFonts w:ascii="Times New Roman" w:eastAsia="Times New Roman" w:hAnsi="Times New Roman" w:cs="Times New Roman"/>
          <w:b/>
          <w:bCs/>
          <w:sz w:val="32"/>
          <w:szCs w:val="27"/>
        </w:rPr>
        <w:br w:type="page"/>
      </w:r>
    </w:p>
    <w:p w:rsidR="00AC78FD" w:rsidRPr="00926ACA" w:rsidRDefault="00AC78FD" w:rsidP="00B10EBD">
      <w:pPr>
        <w:pStyle w:val="a3"/>
        <w:numPr>
          <w:ilvl w:val="0"/>
          <w:numId w:val="1"/>
        </w:numPr>
        <w:spacing w:after="0" w:line="240" w:lineRule="auto"/>
        <w:ind w:right="747"/>
        <w:jc w:val="center"/>
        <w:rPr>
          <w:rFonts w:ascii="Times New Roman" w:eastAsia="Times New Roman" w:hAnsi="Times New Roman" w:cs="Times New Roman"/>
          <w:sz w:val="32"/>
          <w:szCs w:val="27"/>
        </w:rPr>
      </w:pPr>
      <w:r w:rsidRPr="00300DF0">
        <w:rPr>
          <w:rFonts w:ascii="Times New Roman" w:eastAsia="Times New Roman" w:hAnsi="Times New Roman" w:cs="Times New Roman"/>
          <w:b/>
          <w:bCs/>
          <w:sz w:val="32"/>
          <w:szCs w:val="27"/>
        </w:rPr>
        <w:lastRenderedPageBreak/>
        <w:t>ЦЕЛЕВОЙ</w:t>
      </w:r>
      <w:r w:rsidRPr="00300DF0">
        <w:rPr>
          <w:rFonts w:ascii="Times New Roman" w:eastAsia="Times New Roman" w:hAnsi="Times New Roman" w:cs="Times New Roman"/>
          <w:b/>
          <w:bCs/>
          <w:spacing w:val="55"/>
          <w:sz w:val="32"/>
          <w:szCs w:val="27"/>
        </w:rPr>
        <w:t xml:space="preserve"> </w:t>
      </w:r>
      <w:r w:rsidRPr="00300DF0">
        <w:rPr>
          <w:rFonts w:ascii="Times New Roman" w:eastAsia="Times New Roman" w:hAnsi="Times New Roman" w:cs="Times New Roman"/>
          <w:b/>
          <w:bCs/>
          <w:sz w:val="32"/>
          <w:szCs w:val="27"/>
        </w:rPr>
        <w:t>РАЗДЕЛ</w:t>
      </w:r>
      <w:r w:rsidRPr="00300DF0">
        <w:rPr>
          <w:rFonts w:ascii="Times New Roman" w:eastAsia="Times New Roman" w:hAnsi="Times New Roman" w:cs="Times New Roman"/>
          <w:b/>
          <w:bCs/>
          <w:spacing w:val="34"/>
          <w:sz w:val="32"/>
          <w:szCs w:val="27"/>
        </w:rPr>
        <w:t xml:space="preserve"> </w:t>
      </w:r>
      <w:r w:rsidRPr="00300DF0">
        <w:rPr>
          <w:rFonts w:ascii="Times New Roman" w:eastAsia="Times New Roman" w:hAnsi="Times New Roman" w:cs="Times New Roman"/>
          <w:b/>
          <w:bCs/>
          <w:w w:val="105"/>
          <w:sz w:val="32"/>
          <w:szCs w:val="27"/>
        </w:rPr>
        <w:t>ПРОГРАММ</w:t>
      </w:r>
      <w:r>
        <w:rPr>
          <w:rFonts w:ascii="Times New Roman" w:eastAsia="Times New Roman" w:hAnsi="Times New Roman" w:cs="Times New Roman"/>
          <w:b/>
          <w:bCs/>
          <w:w w:val="105"/>
          <w:sz w:val="32"/>
          <w:szCs w:val="27"/>
        </w:rPr>
        <w:t>Ы</w:t>
      </w:r>
    </w:p>
    <w:p w:rsidR="00926ACA" w:rsidRPr="002E1DA1" w:rsidRDefault="00926ACA" w:rsidP="00B10EBD">
      <w:pPr>
        <w:pStyle w:val="a3"/>
        <w:spacing w:after="0" w:line="240" w:lineRule="auto"/>
        <w:ind w:right="747"/>
        <w:jc w:val="center"/>
        <w:rPr>
          <w:rFonts w:ascii="Times New Roman" w:eastAsia="Times New Roman" w:hAnsi="Times New Roman" w:cs="Times New Roman"/>
          <w:sz w:val="28"/>
          <w:szCs w:val="27"/>
        </w:rPr>
      </w:pPr>
      <w:r w:rsidRPr="002E1DA1">
        <w:rPr>
          <w:rFonts w:ascii="Times New Roman" w:eastAsia="Times New Roman" w:hAnsi="Times New Roman" w:cs="Times New Roman"/>
          <w:b/>
          <w:bCs/>
          <w:sz w:val="28"/>
          <w:szCs w:val="27"/>
        </w:rPr>
        <w:t>Обязательная часть</w:t>
      </w:r>
    </w:p>
    <w:p w:rsidR="006C16BA" w:rsidRDefault="006C16BA" w:rsidP="00B10EBD">
      <w:pPr>
        <w:spacing w:before="4" w:after="0" w:line="240" w:lineRule="auto"/>
        <w:ind w:right="747"/>
        <w:jc w:val="center"/>
        <w:rPr>
          <w:rFonts w:ascii="Times New Roman" w:eastAsia="Times New Roman" w:hAnsi="Times New Roman" w:cs="Times New Roman"/>
          <w:b/>
          <w:i/>
          <w:sz w:val="24"/>
          <w:szCs w:val="24"/>
        </w:rPr>
      </w:pPr>
    </w:p>
    <w:p w:rsidR="00B252F6" w:rsidRPr="00872B17" w:rsidRDefault="00B252F6" w:rsidP="004E081A">
      <w:pPr>
        <w:spacing w:after="0" w:line="240" w:lineRule="auto"/>
        <w:ind w:left="-142" w:right="747" w:firstLine="850"/>
        <w:jc w:val="both"/>
        <w:rPr>
          <w:rFonts w:ascii="Times New Roman" w:hAnsi="Times New Roman" w:cs="Times New Roman"/>
          <w:b/>
          <w:i/>
          <w:sz w:val="24"/>
          <w:szCs w:val="26"/>
        </w:rPr>
      </w:pPr>
      <w:r>
        <w:rPr>
          <w:rFonts w:ascii="Times New Roman" w:hAnsi="Times New Roman" w:cs="Times New Roman"/>
          <w:b/>
          <w:i/>
          <w:sz w:val="24"/>
          <w:szCs w:val="26"/>
        </w:rPr>
        <w:t>1.1.</w:t>
      </w:r>
      <w:r w:rsidRPr="00872B17">
        <w:rPr>
          <w:rFonts w:ascii="Times New Roman" w:hAnsi="Times New Roman" w:cs="Times New Roman"/>
          <w:b/>
          <w:i/>
          <w:sz w:val="24"/>
          <w:szCs w:val="26"/>
        </w:rPr>
        <w:t xml:space="preserve"> </w:t>
      </w:r>
      <w:r w:rsidRPr="00872B17">
        <w:rPr>
          <w:rFonts w:ascii="Times New Roman" w:hAnsi="Times New Roman" w:cs="Times New Roman"/>
          <w:b/>
          <w:i/>
          <w:sz w:val="24"/>
        </w:rPr>
        <w:t>Цели и задачи реализации программы</w:t>
      </w:r>
    </w:p>
    <w:p w:rsidR="00B252F6" w:rsidRPr="0087388F" w:rsidRDefault="00B252F6" w:rsidP="00B10EBD">
      <w:pPr>
        <w:pStyle w:val="ad"/>
        <w:spacing w:after="0" w:line="276" w:lineRule="auto"/>
        <w:ind w:right="747" w:firstLine="708"/>
        <w:jc w:val="both"/>
      </w:pPr>
      <w:r w:rsidRPr="0087388F">
        <w:t xml:space="preserve">Учитывая содержание пункта 1 статьи 64 </w:t>
      </w:r>
      <w:r>
        <w:t>Федерального закона</w:t>
      </w:r>
      <w:r w:rsidRPr="0087388F">
        <w:t xml:space="preserve"> «Об образовании в Российской Федерации</w:t>
      </w:r>
      <w:r>
        <w:t>»</w:t>
      </w:r>
      <w:r w:rsidRPr="0087388F">
        <w:t xml:space="preserve"> и  пункта 1 раздела 1 ФОП ДО, </w:t>
      </w:r>
      <w:r w:rsidR="008C5019">
        <w:rPr>
          <w:b/>
          <w:i/>
        </w:rPr>
        <w:t>целью</w:t>
      </w:r>
      <w:r w:rsidRPr="00774896">
        <w:rPr>
          <w:b/>
          <w:i/>
        </w:rPr>
        <w:t xml:space="preserve"> Программы</w:t>
      </w:r>
      <w:r w:rsidR="008C5019">
        <w:t xml:space="preserve"> являе</w:t>
      </w:r>
      <w:r w:rsidRPr="0087388F">
        <w:t>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w:t>
      </w:r>
      <w:r>
        <w:t xml:space="preserve"> российского народа</w:t>
      </w:r>
      <w:r w:rsidRPr="0087388F">
        <w:t>, исторических и национально-культурных традиций.</w:t>
      </w:r>
    </w:p>
    <w:p w:rsidR="00B252F6" w:rsidRPr="00DB5983" w:rsidRDefault="00B252F6" w:rsidP="00B10EBD">
      <w:pPr>
        <w:pStyle w:val="23"/>
        <w:shd w:val="clear" w:color="auto" w:fill="auto"/>
        <w:spacing w:before="0" w:after="0" w:line="276" w:lineRule="auto"/>
        <w:ind w:left="20" w:right="747"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rsidR="006C16BA" w:rsidRDefault="00B252F6" w:rsidP="00B10EBD">
      <w:pPr>
        <w:pStyle w:val="ad"/>
        <w:spacing w:after="0" w:line="276" w:lineRule="auto"/>
        <w:ind w:right="747" w:firstLine="709"/>
        <w:jc w:val="both"/>
        <w:rPr>
          <w:color w:val="000000"/>
          <w:shd w:val="clear" w:color="auto" w:fill="FFFFFF"/>
        </w:rPr>
      </w:pPr>
      <w:r w:rsidRPr="0087388F">
        <w:t xml:space="preserve">Программа, 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252F6" w:rsidRPr="00DD447A" w:rsidRDefault="00DD447A" w:rsidP="004E081A">
      <w:pPr>
        <w:autoSpaceDE w:val="0"/>
        <w:autoSpaceDN w:val="0"/>
        <w:adjustRightInd w:val="0"/>
        <w:spacing w:after="0" w:line="240" w:lineRule="auto"/>
        <w:ind w:right="747" w:firstLine="708"/>
        <w:jc w:val="both"/>
        <w:rPr>
          <w:rFonts w:ascii="Times New Roman" w:hAnsi="Times New Roman" w:cs="Times New Roman"/>
          <w:b/>
          <w:bCs/>
          <w:iCs/>
          <w:sz w:val="24"/>
          <w:szCs w:val="28"/>
        </w:rPr>
      </w:pPr>
      <w:r>
        <w:rPr>
          <w:rFonts w:ascii="Times New Roman" w:hAnsi="Times New Roman" w:cs="Times New Roman"/>
          <w:b/>
          <w:bCs/>
          <w:iCs/>
          <w:sz w:val="24"/>
          <w:szCs w:val="28"/>
        </w:rPr>
        <w:t xml:space="preserve">Цели Программы достигаются через </w:t>
      </w:r>
      <w:r w:rsidR="00B252F6" w:rsidRPr="00DB7DA6">
        <w:rPr>
          <w:rFonts w:ascii="Times New Roman" w:hAnsi="Times New Roman" w:cs="Times New Roman"/>
          <w:b/>
          <w:bCs/>
          <w:iCs/>
          <w:sz w:val="24"/>
          <w:szCs w:val="28"/>
        </w:rPr>
        <w:t>решение</w:t>
      </w:r>
      <w:r>
        <w:rPr>
          <w:rFonts w:ascii="Times New Roman" w:hAnsi="Times New Roman" w:cs="Times New Roman"/>
          <w:b/>
          <w:bCs/>
          <w:iCs/>
          <w:sz w:val="24"/>
          <w:szCs w:val="28"/>
        </w:rPr>
        <w:t xml:space="preserve"> </w:t>
      </w:r>
      <w:r w:rsidR="00B252F6" w:rsidRPr="00DB7DA6">
        <w:rPr>
          <w:rFonts w:ascii="Times New Roman" w:hAnsi="Times New Roman" w:cs="Times New Roman"/>
          <w:b/>
          <w:bCs/>
          <w:iCs/>
          <w:sz w:val="24"/>
          <w:szCs w:val="28"/>
        </w:rPr>
        <w:t>следующих задач</w:t>
      </w:r>
      <w:r w:rsidR="00B252F6" w:rsidRPr="00B252F6">
        <w:rPr>
          <w:rFonts w:ascii="Times New Roman" w:hAnsi="Times New Roman" w:cs="Times New Roman"/>
          <w:sz w:val="24"/>
          <w:szCs w:val="24"/>
        </w:rPr>
        <w:t xml:space="preserve"> (п. 1.6. ФГОС ДО, п. 1.1.1 ФОП ДО):</w:t>
      </w:r>
    </w:p>
    <w:p w:rsidR="00B252F6" w:rsidRPr="00B252F6"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B252F6" w:rsidRPr="00B252F6"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252F6" w:rsidRPr="00B252F6"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252F6" w:rsidRPr="00B252F6"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E3099" w:rsidRPr="00B252F6" w:rsidRDefault="00AE3099"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B252F6" w:rsidRPr="00AE3099"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AE3099">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4E081A" w:rsidRPr="00AE3099">
        <w:rPr>
          <w:rFonts w:ascii="Times New Roman" w:hAnsi="Times New Roman" w:cs="Times New Roman"/>
          <w:sz w:val="24"/>
          <w:szCs w:val="24"/>
        </w:rPr>
        <w:t>принятых в обществе правил,</w:t>
      </w:r>
      <w:r w:rsidRPr="00AE3099">
        <w:rPr>
          <w:rFonts w:ascii="Times New Roman" w:hAnsi="Times New Roman" w:cs="Times New Roman"/>
          <w:sz w:val="24"/>
          <w:szCs w:val="24"/>
        </w:rPr>
        <w:t xml:space="preserve"> и норм поведения в интересах человека, семьи, общества;</w:t>
      </w:r>
    </w:p>
    <w:p w:rsidR="00B252F6" w:rsidRPr="00B252F6"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 xml:space="preserve">формирование общей культуры личности детей, в том числе ценностей здорового образа жизни, </w:t>
      </w:r>
      <w:r w:rsidRPr="00AE3099">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w:t>
      </w:r>
      <w:r w:rsidRPr="00B252F6">
        <w:rPr>
          <w:rFonts w:ascii="Times New Roman" w:hAnsi="Times New Roman" w:cs="Times New Roman"/>
          <w:sz w:val="24"/>
          <w:szCs w:val="24"/>
        </w:rPr>
        <w:t xml:space="preserve"> учебной деятельности;</w:t>
      </w:r>
    </w:p>
    <w:p w:rsidR="00B252F6" w:rsidRPr="00B252F6"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B252F6" w:rsidRPr="00B252F6"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252F6"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DB7DA6" w:rsidRPr="00B065FE" w:rsidRDefault="00B252F6" w:rsidP="004837A3">
      <w:pPr>
        <w:pStyle w:val="a3"/>
        <w:widowControl w:val="0"/>
        <w:numPr>
          <w:ilvl w:val="0"/>
          <w:numId w:val="131"/>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367E1" w:rsidRDefault="00926ACA" w:rsidP="004E081A">
      <w:pPr>
        <w:shd w:val="clear" w:color="auto" w:fill="FFFFFF"/>
        <w:spacing w:after="0" w:line="227" w:lineRule="atLeast"/>
        <w:ind w:left="-142" w:right="747" w:firstLine="850"/>
        <w:jc w:val="both"/>
        <w:rPr>
          <w:rFonts w:ascii="Times New Roman" w:hAnsi="Times New Roman" w:cs="Times New Roman"/>
          <w:b/>
          <w:bCs/>
          <w:sz w:val="24"/>
          <w:szCs w:val="26"/>
        </w:rPr>
      </w:pPr>
      <w:r>
        <w:rPr>
          <w:rFonts w:ascii="Times New Roman" w:hAnsi="Times New Roman" w:cs="Times New Roman"/>
          <w:b/>
          <w:bCs/>
          <w:sz w:val="24"/>
          <w:szCs w:val="26"/>
        </w:rPr>
        <w:t>1.</w:t>
      </w:r>
      <w:r w:rsidR="005D754F">
        <w:rPr>
          <w:rFonts w:ascii="Times New Roman" w:hAnsi="Times New Roman" w:cs="Times New Roman"/>
          <w:b/>
          <w:bCs/>
          <w:sz w:val="24"/>
          <w:szCs w:val="26"/>
        </w:rPr>
        <w:t xml:space="preserve">2. </w:t>
      </w:r>
      <w:r w:rsidR="005D754F" w:rsidRPr="005D754F">
        <w:rPr>
          <w:rFonts w:ascii="Times New Roman" w:hAnsi="Times New Roman" w:cs="Times New Roman"/>
          <w:b/>
          <w:bCs/>
          <w:sz w:val="24"/>
          <w:szCs w:val="26"/>
        </w:rPr>
        <w:t>Принципы и подходы к формированию программы</w:t>
      </w:r>
    </w:p>
    <w:p w:rsidR="00436FD8" w:rsidRPr="00436FD8" w:rsidRDefault="00436FD8" w:rsidP="00B10EBD">
      <w:pPr>
        <w:shd w:val="clear" w:color="auto" w:fill="FFFFFF"/>
        <w:spacing w:after="0" w:line="227" w:lineRule="atLeast"/>
        <w:ind w:left="-142" w:right="747"/>
        <w:jc w:val="both"/>
        <w:rPr>
          <w:rFonts w:ascii="Times New Roman" w:hAnsi="Times New Roman" w:cs="Times New Roman"/>
          <w:b/>
          <w:bCs/>
          <w:i/>
          <w:sz w:val="24"/>
          <w:szCs w:val="26"/>
        </w:rPr>
      </w:pPr>
      <w:r w:rsidRPr="00436FD8">
        <w:rPr>
          <w:rFonts w:ascii="Times New Roman" w:hAnsi="Times New Roman" w:cs="Times New Roman"/>
          <w:b/>
          <w:bCs/>
          <w:i/>
          <w:sz w:val="24"/>
          <w:szCs w:val="26"/>
        </w:rPr>
        <w:t>Обязательная часть</w:t>
      </w:r>
    </w:p>
    <w:p w:rsidR="00B252F6" w:rsidRDefault="00B252F6" w:rsidP="00B10EBD">
      <w:pPr>
        <w:pStyle w:val="a3"/>
        <w:tabs>
          <w:tab w:val="left" w:pos="1260"/>
        </w:tabs>
        <w:spacing w:after="0"/>
        <w:ind w:left="0" w:right="747" w:firstLine="709"/>
        <w:jc w:val="both"/>
        <w:rPr>
          <w:sz w:val="24"/>
          <w:szCs w:val="24"/>
        </w:rPr>
      </w:pPr>
      <w:r>
        <w:rPr>
          <w:rFonts w:ascii="Times New Roman" w:hAnsi="Times New Roman" w:cs="Times New Roman"/>
          <w:sz w:val="24"/>
          <w:szCs w:val="24"/>
        </w:rPr>
        <w:t>П</w:t>
      </w:r>
      <w:r w:rsidRPr="00B252F6">
        <w:rPr>
          <w:rFonts w:ascii="Times New Roman" w:hAnsi="Times New Roman" w:cs="Times New Roman"/>
          <w:sz w:val="24"/>
          <w:szCs w:val="24"/>
        </w:rPr>
        <w:t xml:space="preserve">рограмма построена на следующих </w:t>
      </w:r>
      <w:r w:rsidRPr="00B252F6">
        <w:rPr>
          <w:rFonts w:ascii="Times New Roman" w:hAnsi="Times New Roman" w:cs="Times New Roman"/>
          <w:b/>
          <w:sz w:val="24"/>
          <w:szCs w:val="24"/>
        </w:rPr>
        <w:t>принципах</w:t>
      </w:r>
      <w:r w:rsidRPr="00B252F6">
        <w:rPr>
          <w:rFonts w:ascii="Times New Roman" w:hAnsi="Times New Roman" w:cs="Times New Roman"/>
          <w:sz w:val="24"/>
          <w:szCs w:val="24"/>
        </w:rPr>
        <w:t>, установленных ФГОС ДО</w:t>
      </w:r>
      <w:r w:rsidRPr="0087388F">
        <w:rPr>
          <w:sz w:val="24"/>
          <w:szCs w:val="24"/>
        </w:rPr>
        <w:t>:</w:t>
      </w:r>
    </w:p>
    <w:p w:rsidR="00B252F6" w:rsidRPr="00B252F6" w:rsidRDefault="00B252F6" w:rsidP="004837A3">
      <w:pPr>
        <w:pStyle w:val="a3"/>
        <w:widowControl w:val="0"/>
        <w:numPr>
          <w:ilvl w:val="0"/>
          <w:numId w:val="132"/>
        </w:numPr>
        <w:tabs>
          <w:tab w:val="left" w:pos="113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252F6" w:rsidRPr="00B252F6" w:rsidRDefault="00B252F6" w:rsidP="004837A3">
      <w:pPr>
        <w:pStyle w:val="a3"/>
        <w:widowControl w:val="0"/>
        <w:numPr>
          <w:ilvl w:val="0"/>
          <w:numId w:val="132"/>
        </w:numPr>
        <w:tabs>
          <w:tab w:val="left" w:pos="1134"/>
          <w:tab w:val="left" w:pos="1260"/>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образования,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становится субъектом образования;</w:t>
      </w:r>
    </w:p>
    <w:p w:rsidR="00B252F6" w:rsidRPr="00B252F6" w:rsidRDefault="00B252F6" w:rsidP="004837A3">
      <w:pPr>
        <w:pStyle w:val="a3"/>
        <w:widowControl w:val="0"/>
        <w:numPr>
          <w:ilvl w:val="0"/>
          <w:numId w:val="132"/>
        </w:numPr>
        <w:tabs>
          <w:tab w:val="left" w:pos="1134"/>
          <w:tab w:val="left" w:pos="127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B252F6">
        <w:rPr>
          <w:rStyle w:val="af4"/>
          <w:rFonts w:ascii="Times New Roman" w:hAnsi="Times New Roman" w:cs="Times New Roman"/>
          <w:sz w:val="24"/>
          <w:szCs w:val="24"/>
        </w:rPr>
        <w:footnoteReference w:id="2"/>
      </w:r>
      <w:r w:rsidRPr="00B252F6">
        <w:rPr>
          <w:rFonts w:ascii="Times New Roman" w:hAnsi="Times New Roman" w:cs="Times New Roman"/>
          <w:sz w:val="24"/>
          <w:szCs w:val="24"/>
        </w:rPr>
        <w:t xml:space="preserve"> (далее вместе – взрослые);</w:t>
      </w:r>
    </w:p>
    <w:p w:rsidR="00B252F6" w:rsidRPr="00B252F6" w:rsidRDefault="00B252F6" w:rsidP="004837A3">
      <w:pPr>
        <w:pStyle w:val="a3"/>
        <w:widowControl w:val="0"/>
        <w:numPr>
          <w:ilvl w:val="0"/>
          <w:numId w:val="132"/>
        </w:numPr>
        <w:tabs>
          <w:tab w:val="left" w:pos="1134"/>
          <w:tab w:val="left" w:pos="127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признание ребёнка полноценным участником (субъектом) образовательных отношений;</w:t>
      </w:r>
    </w:p>
    <w:p w:rsidR="00B252F6" w:rsidRPr="00B252F6" w:rsidRDefault="00B252F6" w:rsidP="004837A3">
      <w:pPr>
        <w:pStyle w:val="a3"/>
        <w:widowControl w:val="0"/>
        <w:numPr>
          <w:ilvl w:val="0"/>
          <w:numId w:val="132"/>
        </w:numPr>
        <w:tabs>
          <w:tab w:val="left" w:pos="1134"/>
          <w:tab w:val="left" w:pos="1182"/>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поддержка</w:t>
      </w:r>
      <w:r w:rsidRPr="00B252F6">
        <w:rPr>
          <w:rFonts w:ascii="Times New Roman" w:hAnsi="Times New Roman" w:cs="Times New Roman"/>
          <w:spacing w:val="-4"/>
          <w:sz w:val="24"/>
          <w:szCs w:val="24"/>
        </w:rPr>
        <w:t xml:space="preserve"> </w:t>
      </w:r>
      <w:r w:rsidRPr="00B252F6">
        <w:rPr>
          <w:rFonts w:ascii="Times New Roman" w:hAnsi="Times New Roman" w:cs="Times New Roman"/>
          <w:sz w:val="24"/>
          <w:szCs w:val="24"/>
        </w:rPr>
        <w:t>инициативы</w:t>
      </w:r>
      <w:r w:rsidRPr="00B252F6">
        <w:rPr>
          <w:rFonts w:ascii="Times New Roman" w:hAnsi="Times New Roman" w:cs="Times New Roman"/>
          <w:spacing w:val="-4"/>
          <w:sz w:val="24"/>
          <w:szCs w:val="24"/>
        </w:rPr>
        <w:t xml:space="preserve"> </w:t>
      </w:r>
      <w:r w:rsidRPr="00B252F6">
        <w:rPr>
          <w:rFonts w:ascii="Times New Roman" w:hAnsi="Times New Roman" w:cs="Times New Roman"/>
          <w:sz w:val="24"/>
          <w:szCs w:val="24"/>
        </w:rPr>
        <w:t>детей</w:t>
      </w:r>
      <w:r w:rsidRPr="00B252F6">
        <w:rPr>
          <w:rFonts w:ascii="Times New Roman" w:hAnsi="Times New Roman" w:cs="Times New Roman"/>
          <w:spacing w:val="-3"/>
          <w:sz w:val="24"/>
          <w:szCs w:val="24"/>
        </w:rPr>
        <w:t xml:space="preserve"> </w:t>
      </w:r>
      <w:r w:rsidRPr="00B252F6">
        <w:rPr>
          <w:rFonts w:ascii="Times New Roman" w:hAnsi="Times New Roman" w:cs="Times New Roman"/>
          <w:sz w:val="24"/>
          <w:szCs w:val="24"/>
        </w:rPr>
        <w:t>в</w:t>
      </w:r>
      <w:r w:rsidRPr="00B252F6">
        <w:rPr>
          <w:rFonts w:ascii="Times New Roman" w:hAnsi="Times New Roman" w:cs="Times New Roman"/>
          <w:spacing w:val="-4"/>
          <w:sz w:val="24"/>
          <w:szCs w:val="24"/>
        </w:rPr>
        <w:t xml:space="preserve"> </w:t>
      </w:r>
      <w:r w:rsidRPr="00B252F6">
        <w:rPr>
          <w:rFonts w:ascii="Times New Roman" w:hAnsi="Times New Roman" w:cs="Times New Roman"/>
          <w:sz w:val="24"/>
          <w:szCs w:val="24"/>
        </w:rPr>
        <w:t>различных</w:t>
      </w:r>
      <w:r w:rsidRPr="00B252F6">
        <w:rPr>
          <w:rFonts w:ascii="Times New Roman" w:hAnsi="Times New Roman" w:cs="Times New Roman"/>
          <w:spacing w:val="-2"/>
          <w:sz w:val="24"/>
          <w:szCs w:val="24"/>
        </w:rPr>
        <w:t xml:space="preserve"> </w:t>
      </w:r>
      <w:r w:rsidRPr="00B252F6">
        <w:rPr>
          <w:rFonts w:ascii="Times New Roman" w:hAnsi="Times New Roman" w:cs="Times New Roman"/>
          <w:sz w:val="24"/>
          <w:szCs w:val="24"/>
        </w:rPr>
        <w:t>видах</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деятельности;</w:t>
      </w:r>
    </w:p>
    <w:p w:rsidR="00B252F6" w:rsidRPr="00B252F6" w:rsidRDefault="00B252F6" w:rsidP="004837A3">
      <w:pPr>
        <w:pStyle w:val="a3"/>
        <w:widowControl w:val="0"/>
        <w:numPr>
          <w:ilvl w:val="0"/>
          <w:numId w:val="132"/>
        </w:numPr>
        <w:tabs>
          <w:tab w:val="left" w:pos="1134"/>
          <w:tab w:val="left" w:pos="1182"/>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сотрудничество</w:t>
      </w:r>
      <w:r w:rsidRPr="00B252F6">
        <w:rPr>
          <w:rFonts w:ascii="Times New Roman" w:hAnsi="Times New Roman" w:cs="Times New Roman"/>
          <w:spacing w:val="-3"/>
          <w:sz w:val="24"/>
          <w:szCs w:val="24"/>
        </w:rPr>
        <w:t xml:space="preserve"> </w:t>
      </w:r>
      <w:r w:rsidRPr="00B252F6">
        <w:rPr>
          <w:rFonts w:ascii="Times New Roman" w:hAnsi="Times New Roman" w:cs="Times New Roman"/>
          <w:sz w:val="24"/>
          <w:szCs w:val="24"/>
        </w:rPr>
        <w:t>ДОО</w:t>
      </w:r>
      <w:r w:rsidRPr="00B252F6">
        <w:rPr>
          <w:rFonts w:ascii="Times New Roman" w:hAnsi="Times New Roman" w:cs="Times New Roman"/>
          <w:spacing w:val="-5"/>
          <w:sz w:val="24"/>
          <w:szCs w:val="24"/>
        </w:rPr>
        <w:t xml:space="preserve"> </w:t>
      </w:r>
      <w:r w:rsidRPr="00B252F6">
        <w:rPr>
          <w:rFonts w:ascii="Times New Roman" w:hAnsi="Times New Roman" w:cs="Times New Roman"/>
          <w:sz w:val="24"/>
          <w:szCs w:val="24"/>
        </w:rPr>
        <w:t>с</w:t>
      </w:r>
      <w:r w:rsidRPr="00B252F6">
        <w:rPr>
          <w:rFonts w:ascii="Times New Roman" w:hAnsi="Times New Roman" w:cs="Times New Roman"/>
          <w:spacing w:val="-5"/>
          <w:sz w:val="24"/>
          <w:szCs w:val="24"/>
        </w:rPr>
        <w:t xml:space="preserve"> </w:t>
      </w:r>
      <w:r w:rsidRPr="00B252F6">
        <w:rPr>
          <w:rFonts w:ascii="Times New Roman" w:hAnsi="Times New Roman" w:cs="Times New Roman"/>
          <w:sz w:val="24"/>
          <w:szCs w:val="24"/>
        </w:rPr>
        <w:t>семьей;</w:t>
      </w:r>
    </w:p>
    <w:p w:rsidR="00B252F6" w:rsidRPr="00B252F6" w:rsidRDefault="00B252F6" w:rsidP="004837A3">
      <w:pPr>
        <w:pStyle w:val="a3"/>
        <w:widowControl w:val="0"/>
        <w:numPr>
          <w:ilvl w:val="0"/>
          <w:numId w:val="132"/>
        </w:numPr>
        <w:tabs>
          <w:tab w:val="left" w:pos="1134"/>
          <w:tab w:val="left" w:pos="1182"/>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 xml:space="preserve">приобщение детей к социокультурным нормам, традициям семьи, общества и </w:t>
      </w:r>
      <w:r w:rsidRPr="00B252F6">
        <w:rPr>
          <w:rFonts w:ascii="Times New Roman" w:hAnsi="Times New Roman" w:cs="Times New Roman"/>
          <w:sz w:val="24"/>
          <w:szCs w:val="24"/>
        </w:rPr>
        <w:lastRenderedPageBreak/>
        <w:t>государства;</w:t>
      </w:r>
    </w:p>
    <w:p w:rsidR="00B252F6" w:rsidRPr="00B252F6" w:rsidRDefault="00B252F6" w:rsidP="004837A3">
      <w:pPr>
        <w:pStyle w:val="a3"/>
        <w:widowControl w:val="0"/>
        <w:numPr>
          <w:ilvl w:val="0"/>
          <w:numId w:val="132"/>
        </w:numPr>
        <w:tabs>
          <w:tab w:val="left" w:pos="1134"/>
          <w:tab w:val="left" w:pos="1306"/>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B252F6" w:rsidRPr="00B252F6" w:rsidRDefault="00B252F6" w:rsidP="004837A3">
      <w:pPr>
        <w:pStyle w:val="a3"/>
        <w:widowControl w:val="0"/>
        <w:numPr>
          <w:ilvl w:val="0"/>
          <w:numId w:val="132"/>
        </w:numPr>
        <w:tabs>
          <w:tab w:val="left" w:pos="1134"/>
          <w:tab w:val="left" w:pos="1214"/>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252F6" w:rsidRPr="00B252F6" w:rsidRDefault="00B252F6" w:rsidP="004837A3">
      <w:pPr>
        <w:pStyle w:val="a3"/>
        <w:widowControl w:val="0"/>
        <w:numPr>
          <w:ilvl w:val="0"/>
          <w:numId w:val="132"/>
        </w:numPr>
        <w:tabs>
          <w:tab w:val="left" w:pos="1134"/>
          <w:tab w:val="left" w:pos="1183"/>
        </w:tabs>
        <w:autoSpaceDE w:val="0"/>
        <w:autoSpaceDN w:val="0"/>
        <w:spacing w:after="0"/>
        <w:ind w:left="0" w:right="747" w:firstLine="709"/>
        <w:contextualSpacing w:val="0"/>
        <w:jc w:val="both"/>
        <w:rPr>
          <w:rFonts w:ascii="Times New Roman" w:hAnsi="Times New Roman" w:cs="Times New Roman"/>
          <w:sz w:val="24"/>
          <w:szCs w:val="24"/>
        </w:rPr>
      </w:pPr>
      <w:r w:rsidRPr="00B252F6">
        <w:rPr>
          <w:rFonts w:ascii="Times New Roman" w:hAnsi="Times New Roman" w:cs="Times New Roman"/>
          <w:sz w:val="24"/>
          <w:szCs w:val="24"/>
        </w:rPr>
        <w:t>учет этнокультурной ситуации развития детей.</w:t>
      </w:r>
    </w:p>
    <w:p w:rsidR="00B252F6" w:rsidRPr="004E081A" w:rsidRDefault="00107112" w:rsidP="00B10EBD">
      <w:pPr>
        <w:pStyle w:val="2"/>
        <w:tabs>
          <w:tab w:val="left" w:pos="709"/>
        </w:tabs>
        <w:ind w:right="747"/>
        <w:jc w:val="both"/>
        <w:rPr>
          <w:rFonts w:ascii="Times New Roman" w:hAnsi="Times New Roman" w:cs="Times New Roman"/>
          <w:b w:val="0"/>
          <w:bCs w:val="0"/>
          <w:iCs/>
          <w:sz w:val="24"/>
          <w:szCs w:val="24"/>
        </w:rPr>
      </w:pPr>
      <w:r w:rsidRPr="001C004E">
        <w:rPr>
          <w:rFonts w:ascii="Times New Roman" w:eastAsiaTheme="minorHAnsi" w:hAnsi="Times New Roman" w:cs="Times New Roman"/>
          <w:b w:val="0"/>
          <w:bCs w:val="0"/>
          <w:color w:val="auto"/>
          <w:sz w:val="24"/>
          <w:szCs w:val="24"/>
        </w:rPr>
        <w:t xml:space="preserve"> </w:t>
      </w:r>
      <w:r w:rsidR="00B252F6" w:rsidRPr="004E081A">
        <w:rPr>
          <w:rFonts w:ascii="Times New Roman" w:hAnsi="Times New Roman" w:cs="Times New Roman"/>
          <w:bCs w:val="0"/>
          <w:color w:val="auto"/>
          <w:sz w:val="24"/>
          <w:szCs w:val="24"/>
        </w:rPr>
        <w:t>Основные подходы к формированию Программы</w:t>
      </w:r>
      <w:r w:rsidR="00B252F6" w:rsidRPr="004E081A">
        <w:rPr>
          <w:rFonts w:ascii="Times New Roman" w:hAnsi="Times New Roman" w:cs="Times New Roman"/>
          <w:b w:val="0"/>
          <w:bCs w:val="0"/>
          <w:sz w:val="24"/>
          <w:szCs w:val="24"/>
        </w:rPr>
        <w:t>.</w:t>
      </w:r>
    </w:p>
    <w:p w:rsidR="00B252F6" w:rsidRPr="001C004E" w:rsidRDefault="00B252F6" w:rsidP="00B10EBD">
      <w:pPr>
        <w:pStyle w:val="ad"/>
        <w:spacing w:after="0" w:line="276" w:lineRule="auto"/>
        <w:ind w:left="284" w:right="747"/>
        <w:jc w:val="both"/>
      </w:pPr>
      <w:r w:rsidRPr="001C004E">
        <w:t>Программа:</w:t>
      </w:r>
    </w:p>
    <w:p w:rsidR="00B252F6" w:rsidRPr="001C004E" w:rsidRDefault="00B252F6" w:rsidP="004837A3">
      <w:pPr>
        <w:pStyle w:val="a3"/>
        <w:widowControl w:val="0"/>
        <w:numPr>
          <w:ilvl w:val="0"/>
          <w:numId w:val="133"/>
        </w:numPr>
        <w:tabs>
          <w:tab w:val="left" w:pos="993"/>
        </w:tabs>
        <w:autoSpaceDE w:val="0"/>
        <w:autoSpaceDN w:val="0"/>
        <w:spacing w:after="0"/>
        <w:ind w:left="0" w:right="747" w:firstLine="709"/>
        <w:contextualSpacing w:val="0"/>
        <w:jc w:val="both"/>
        <w:rPr>
          <w:rFonts w:ascii="Times New Roman" w:hAnsi="Times New Roman" w:cs="Times New Roman"/>
          <w:sz w:val="24"/>
          <w:szCs w:val="24"/>
        </w:rPr>
      </w:pPr>
      <w:r w:rsidRPr="001C004E">
        <w:rPr>
          <w:rFonts w:ascii="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B252F6" w:rsidRPr="001C004E" w:rsidRDefault="00B252F6" w:rsidP="004837A3">
      <w:pPr>
        <w:pStyle w:val="a3"/>
        <w:widowControl w:val="0"/>
        <w:numPr>
          <w:ilvl w:val="0"/>
          <w:numId w:val="133"/>
        </w:numPr>
        <w:tabs>
          <w:tab w:val="left" w:pos="993"/>
          <w:tab w:val="left" w:pos="1713"/>
        </w:tabs>
        <w:autoSpaceDE w:val="0"/>
        <w:autoSpaceDN w:val="0"/>
        <w:spacing w:after="0"/>
        <w:ind w:left="0" w:right="747" w:firstLine="709"/>
        <w:contextualSpacing w:val="0"/>
        <w:jc w:val="both"/>
        <w:rPr>
          <w:rFonts w:ascii="Times New Roman" w:hAnsi="Times New Roman" w:cs="Times New Roman"/>
          <w:sz w:val="24"/>
          <w:szCs w:val="24"/>
        </w:rPr>
      </w:pPr>
      <w:r w:rsidRPr="001C004E">
        <w:rPr>
          <w:rFonts w:ascii="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B252F6" w:rsidRPr="001C004E" w:rsidRDefault="00B252F6" w:rsidP="004837A3">
      <w:pPr>
        <w:pStyle w:val="a3"/>
        <w:widowControl w:val="0"/>
        <w:numPr>
          <w:ilvl w:val="0"/>
          <w:numId w:val="133"/>
        </w:numPr>
        <w:tabs>
          <w:tab w:val="left" w:pos="993"/>
          <w:tab w:val="left" w:pos="1684"/>
        </w:tabs>
        <w:autoSpaceDE w:val="0"/>
        <w:autoSpaceDN w:val="0"/>
        <w:spacing w:after="0"/>
        <w:ind w:left="0" w:right="747" w:firstLine="709"/>
        <w:contextualSpacing w:val="0"/>
        <w:jc w:val="both"/>
        <w:rPr>
          <w:rFonts w:ascii="Times New Roman" w:hAnsi="Times New Roman" w:cs="Times New Roman"/>
          <w:sz w:val="24"/>
          <w:szCs w:val="24"/>
        </w:rPr>
      </w:pPr>
      <w:r w:rsidRPr="001C004E">
        <w:rPr>
          <w:rFonts w:ascii="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252F6" w:rsidRDefault="00B252F6" w:rsidP="004837A3">
      <w:pPr>
        <w:pStyle w:val="a3"/>
        <w:widowControl w:val="0"/>
        <w:numPr>
          <w:ilvl w:val="0"/>
          <w:numId w:val="133"/>
        </w:numPr>
        <w:tabs>
          <w:tab w:val="left" w:pos="993"/>
          <w:tab w:val="left" w:pos="1684"/>
        </w:tabs>
        <w:autoSpaceDE w:val="0"/>
        <w:autoSpaceDN w:val="0"/>
        <w:spacing w:after="0"/>
        <w:ind w:left="0" w:right="747" w:firstLine="709"/>
        <w:contextualSpacing w:val="0"/>
        <w:jc w:val="both"/>
        <w:rPr>
          <w:rFonts w:ascii="Times New Roman" w:hAnsi="Times New Roman" w:cs="Times New Roman"/>
          <w:sz w:val="24"/>
          <w:szCs w:val="24"/>
        </w:rPr>
      </w:pPr>
      <w:r w:rsidRPr="001C004E">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436FD8" w:rsidRDefault="00436FD8" w:rsidP="00B10EBD">
      <w:pPr>
        <w:pStyle w:val="Default"/>
        <w:ind w:right="747"/>
        <w:jc w:val="both"/>
        <w:rPr>
          <w:b/>
          <w:bCs/>
          <w:i/>
          <w:iCs/>
        </w:rPr>
      </w:pPr>
      <w:r w:rsidRPr="00436FD8">
        <w:rPr>
          <w:b/>
          <w:bCs/>
          <w:i/>
          <w:iCs/>
        </w:rPr>
        <w:t>Принципы и подходы к формированию Программы</w:t>
      </w:r>
    </w:p>
    <w:p w:rsidR="00436FD8" w:rsidRPr="00436FD8" w:rsidRDefault="00436FD8" w:rsidP="00B10EBD">
      <w:pPr>
        <w:pStyle w:val="Default"/>
        <w:ind w:right="747"/>
        <w:jc w:val="both"/>
      </w:pPr>
      <w:r w:rsidRPr="00436FD8">
        <w:rPr>
          <w:b/>
          <w:bCs/>
          <w:i/>
          <w:iCs/>
        </w:rPr>
        <w:t xml:space="preserve"> в части, формируемой участниками образовательных отношений</w:t>
      </w:r>
    </w:p>
    <w:p w:rsidR="00436FD8" w:rsidRPr="00436FD8" w:rsidRDefault="00436FD8" w:rsidP="004837A3">
      <w:pPr>
        <w:pStyle w:val="Default"/>
        <w:numPr>
          <w:ilvl w:val="0"/>
          <w:numId w:val="133"/>
        </w:numPr>
        <w:spacing w:after="31"/>
        <w:ind w:right="747"/>
        <w:jc w:val="both"/>
        <w:rPr>
          <w:i/>
        </w:rPr>
      </w:pPr>
      <w:r w:rsidRPr="00436FD8">
        <w:rPr>
          <w:i/>
        </w:rPr>
        <w:t xml:space="preserve">отражение в тематике образовательного процесса региональных особенностей; </w:t>
      </w:r>
    </w:p>
    <w:p w:rsidR="00436FD8" w:rsidRPr="00436FD8" w:rsidRDefault="00436FD8" w:rsidP="004837A3">
      <w:pPr>
        <w:pStyle w:val="Default"/>
        <w:numPr>
          <w:ilvl w:val="0"/>
          <w:numId w:val="133"/>
        </w:numPr>
        <w:spacing w:after="31"/>
        <w:ind w:right="747"/>
        <w:jc w:val="both"/>
        <w:rPr>
          <w:i/>
        </w:rPr>
      </w:pPr>
      <w:r w:rsidRPr="00436FD8">
        <w:rPr>
          <w:i/>
        </w:rPr>
        <w:t xml:space="preserve">построение образовательного процесса с использованием социоигровых технологий, проектной деятельности; </w:t>
      </w:r>
    </w:p>
    <w:p w:rsidR="00436FD8" w:rsidRPr="00436FD8" w:rsidRDefault="00436FD8" w:rsidP="004837A3">
      <w:pPr>
        <w:pStyle w:val="Default"/>
        <w:numPr>
          <w:ilvl w:val="0"/>
          <w:numId w:val="133"/>
        </w:numPr>
        <w:spacing w:after="31"/>
        <w:ind w:right="747"/>
        <w:jc w:val="both"/>
        <w:rPr>
          <w:i/>
        </w:rPr>
      </w:pPr>
      <w:r w:rsidRPr="00436FD8">
        <w:rPr>
          <w:i/>
        </w:rPr>
        <w:t xml:space="preserve">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rsidR="00436FD8" w:rsidRPr="00436FD8" w:rsidRDefault="00436FD8" w:rsidP="004837A3">
      <w:pPr>
        <w:pStyle w:val="Default"/>
        <w:numPr>
          <w:ilvl w:val="0"/>
          <w:numId w:val="133"/>
        </w:numPr>
        <w:ind w:right="747"/>
        <w:jc w:val="both"/>
        <w:rPr>
          <w:i/>
        </w:rPr>
      </w:pPr>
      <w:r w:rsidRPr="00436FD8">
        <w:rPr>
          <w:i/>
        </w:rPr>
        <w:t xml:space="preserve">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 </w:t>
      </w:r>
    </w:p>
    <w:p w:rsidR="00AC6FC5" w:rsidRPr="001C004E" w:rsidRDefault="00AC6FC5" w:rsidP="00B10EBD">
      <w:pPr>
        <w:shd w:val="clear" w:color="auto" w:fill="FFFFFF"/>
        <w:spacing w:after="0" w:line="227" w:lineRule="atLeast"/>
        <w:ind w:right="747"/>
        <w:jc w:val="both"/>
        <w:rPr>
          <w:rFonts w:ascii="Times New Roman" w:hAnsi="Times New Roman" w:cs="Times New Roman"/>
          <w:b/>
          <w:bCs/>
          <w:sz w:val="28"/>
          <w:szCs w:val="26"/>
          <w:highlight w:val="yellow"/>
        </w:rPr>
      </w:pPr>
    </w:p>
    <w:p w:rsidR="00E571C4" w:rsidRDefault="00DD447A" w:rsidP="00B10EBD">
      <w:pPr>
        <w:tabs>
          <w:tab w:val="left" w:pos="567"/>
        </w:tabs>
        <w:ind w:right="747"/>
        <w:jc w:val="both"/>
        <w:rPr>
          <w:rFonts w:ascii="Times New Roman" w:hAnsi="Times New Roman" w:cs="Times New Roman"/>
          <w:b/>
          <w:sz w:val="24"/>
        </w:rPr>
      </w:pPr>
      <w:r>
        <w:rPr>
          <w:rFonts w:ascii="Times New Roman" w:hAnsi="Times New Roman" w:cs="Times New Roman"/>
          <w:b/>
          <w:bCs/>
          <w:sz w:val="24"/>
        </w:rPr>
        <w:t>1.</w:t>
      </w:r>
      <w:r w:rsidR="00C60641" w:rsidRPr="00C60641">
        <w:rPr>
          <w:rFonts w:ascii="Times New Roman" w:hAnsi="Times New Roman" w:cs="Times New Roman"/>
          <w:b/>
          <w:bCs/>
          <w:sz w:val="24"/>
        </w:rPr>
        <w:t>3</w:t>
      </w:r>
      <w:r w:rsidR="00596E63" w:rsidRPr="00C60641">
        <w:rPr>
          <w:rFonts w:ascii="Times New Roman" w:hAnsi="Times New Roman" w:cs="Times New Roman"/>
          <w:b/>
          <w:bCs/>
          <w:sz w:val="24"/>
        </w:rPr>
        <w:t>.</w:t>
      </w:r>
      <w:r w:rsidR="00596E63" w:rsidRPr="00C60641">
        <w:rPr>
          <w:b/>
          <w:bCs/>
          <w:sz w:val="24"/>
        </w:rPr>
        <w:t xml:space="preserve"> </w:t>
      </w:r>
      <w:r w:rsidR="00875DA3" w:rsidRPr="00C60641">
        <w:rPr>
          <w:sz w:val="24"/>
        </w:rPr>
        <w:t xml:space="preserve"> </w:t>
      </w:r>
      <w:r w:rsidR="00875DA3" w:rsidRPr="00C60641">
        <w:rPr>
          <w:rFonts w:ascii="Times New Roman" w:hAnsi="Times New Roman" w:cs="Times New Roman"/>
          <w:b/>
          <w:sz w:val="24"/>
        </w:rPr>
        <w:t>Значимые</w:t>
      </w:r>
      <w:r w:rsidR="00875DA3" w:rsidRPr="00C60641">
        <w:rPr>
          <w:rFonts w:ascii="Times New Roman" w:hAnsi="Times New Roman" w:cs="Times New Roman"/>
          <w:b/>
          <w:spacing w:val="-2"/>
          <w:sz w:val="24"/>
        </w:rPr>
        <w:t xml:space="preserve"> </w:t>
      </w:r>
      <w:r w:rsidR="00875DA3" w:rsidRPr="00C60641">
        <w:rPr>
          <w:rFonts w:ascii="Times New Roman" w:hAnsi="Times New Roman" w:cs="Times New Roman"/>
          <w:b/>
          <w:sz w:val="24"/>
        </w:rPr>
        <w:t>для</w:t>
      </w:r>
      <w:r w:rsidR="00875DA3" w:rsidRPr="00C60641">
        <w:rPr>
          <w:rFonts w:ascii="Times New Roman" w:hAnsi="Times New Roman" w:cs="Times New Roman"/>
          <w:b/>
          <w:spacing w:val="-1"/>
          <w:sz w:val="24"/>
        </w:rPr>
        <w:t xml:space="preserve"> </w:t>
      </w:r>
      <w:r w:rsidR="00875DA3" w:rsidRPr="00C60641">
        <w:rPr>
          <w:rFonts w:ascii="Times New Roman" w:hAnsi="Times New Roman" w:cs="Times New Roman"/>
          <w:b/>
          <w:sz w:val="24"/>
        </w:rPr>
        <w:t>разработки</w:t>
      </w:r>
      <w:r w:rsidR="00875DA3" w:rsidRPr="00C60641">
        <w:rPr>
          <w:rFonts w:ascii="Times New Roman" w:hAnsi="Times New Roman" w:cs="Times New Roman"/>
          <w:b/>
          <w:spacing w:val="-5"/>
          <w:sz w:val="24"/>
        </w:rPr>
        <w:t xml:space="preserve"> </w:t>
      </w:r>
      <w:r w:rsidR="00875DA3" w:rsidRPr="00C60641">
        <w:rPr>
          <w:rFonts w:ascii="Times New Roman" w:hAnsi="Times New Roman" w:cs="Times New Roman"/>
          <w:b/>
          <w:sz w:val="24"/>
        </w:rPr>
        <w:t>и</w:t>
      </w:r>
      <w:r w:rsidR="00875DA3" w:rsidRPr="00C60641">
        <w:rPr>
          <w:rFonts w:ascii="Times New Roman" w:hAnsi="Times New Roman" w:cs="Times New Roman"/>
          <w:b/>
          <w:spacing w:val="-5"/>
          <w:sz w:val="24"/>
        </w:rPr>
        <w:t xml:space="preserve"> </w:t>
      </w:r>
      <w:r w:rsidR="00875DA3" w:rsidRPr="00C60641">
        <w:rPr>
          <w:rFonts w:ascii="Times New Roman" w:hAnsi="Times New Roman" w:cs="Times New Roman"/>
          <w:b/>
          <w:sz w:val="24"/>
        </w:rPr>
        <w:t>реализации</w:t>
      </w:r>
      <w:r w:rsidR="00875DA3" w:rsidRPr="00C60641">
        <w:rPr>
          <w:rFonts w:ascii="Times New Roman" w:hAnsi="Times New Roman" w:cs="Times New Roman"/>
          <w:b/>
          <w:spacing w:val="-4"/>
          <w:sz w:val="24"/>
        </w:rPr>
        <w:t xml:space="preserve"> </w:t>
      </w:r>
      <w:r w:rsidR="00875DA3" w:rsidRPr="00C60641">
        <w:rPr>
          <w:rFonts w:ascii="Times New Roman" w:hAnsi="Times New Roman" w:cs="Times New Roman"/>
          <w:b/>
          <w:sz w:val="24"/>
        </w:rPr>
        <w:t>Программы</w:t>
      </w:r>
      <w:r w:rsidR="00875DA3" w:rsidRPr="00C60641">
        <w:rPr>
          <w:rFonts w:ascii="Times New Roman" w:hAnsi="Times New Roman" w:cs="Times New Roman"/>
          <w:b/>
          <w:spacing w:val="-1"/>
          <w:sz w:val="24"/>
        </w:rPr>
        <w:t xml:space="preserve"> </w:t>
      </w:r>
      <w:r w:rsidR="00875DA3" w:rsidRPr="00C60641">
        <w:rPr>
          <w:rFonts w:ascii="Times New Roman" w:hAnsi="Times New Roman" w:cs="Times New Roman"/>
          <w:b/>
          <w:sz w:val="24"/>
        </w:rPr>
        <w:t>характеристики</w:t>
      </w:r>
      <w:r w:rsidR="00747CB9">
        <w:rPr>
          <w:rFonts w:ascii="Times New Roman" w:hAnsi="Times New Roman" w:cs="Times New Roman"/>
          <w:b/>
          <w:sz w:val="24"/>
        </w:rPr>
        <w:t xml:space="preserve">. </w:t>
      </w:r>
    </w:p>
    <w:p w:rsidR="00C75BFE" w:rsidRPr="00C75BFE" w:rsidRDefault="00C75BFE" w:rsidP="00B10EBD">
      <w:pPr>
        <w:widowControl w:val="0"/>
        <w:autoSpaceDE w:val="0"/>
        <w:autoSpaceDN w:val="0"/>
        <w:spacing w:before="50" w:after="50" w:line="240" w:lineRule="auto"/>
        <w:ind w:right="747"/>
        <w:jc w:val="both"/>
        <w:rPr>
          <w:rFonts w:ascii="Times New Roman" w:hAnsi="Times New Roman" w:cs="Times New Roman"/>
          <w:b/>
          <w:i/>
          <w:sz w:val="24"/>
        </w:rPr>
      </w:pPr>
      <w:r>
        <w:rPr>
          <w:rFonts w:ascii="Times New Roman" w:hAnsi="Times New Roman" w:cs="Times New Roman"/>
          <w:b/>
          <w:i/>
          <w:sz w:val="24"/>
        </w:rPr>
        <w:t>И</w:t>
      </w:r>
      <w:r w:rsidRPr="00C75BFE">
        <w:rPr>
          <w:rFonts w:ascii="Times New Roman" w:hAnsi="Times New Roman" w:cs="Times New Roman"/>
          <w:b/>
          <w:i/>
          <w:sz w:val="24"/>
        </w:rPr>
        <w:t xml:space="preserve">нформационная </w:t>
      </w:r>
      <w:r w:rsidR="004E081A">
        <w:rPr>
          <w:rFonts w:ascii="Times New Roman" w:hAnsi="Times New Roman" w:cs="Times New Roman"/>
          <w:b/>
          <w:i/>
          <w:sz w:val="24"/>
        </w:rPr>
        <w:t>справка об образовательной организации</w:t>
      </w:r>
      <w:r w:rsidRPr="00C75BFE">
        <w:rPr>
          <w:rFonts w:ascii="Times New Roman" w:hAnsi="Times New Roman" w:cs="Times New Roman"/>
          <w:b/>
          <w:i/>
          <w:sz w:val="24"/>
        </w:rPr>
        <w:t>ии</w:t>
      </w:r>
    </w:p>
    <w:tbl>
      <w:tblPr>
        <w:tblStyle w:val="a5"/>
        <w:tblW w:w="0" w:type="auto"/>
        <w:tblInd w:w="534" w:type="dxa"/>
        <w:tblLook w:val="04A0" w:firstRow="1" w:lastRow="0" w:firstColumn="1" w:lastColumn="0" w:noHBand="0" w:noVBand="1"/>
      </w:tblPr>
      <w:tblGrid>
        <w:gridCol w:w="2976"/>
        <w:gridCol w:w="6682"/>
      </w:tblGrid>
      <w:tr w:rsidR="00C75BFE" w:rsidRPr="00C75BFE" w:rsidTr="004E081A">
        <w:tc>
          <w:tcPr>
            <w:tcW w:w="2976" w:type="dxa"/>
          </w:tcPr>
          <w:p w:rsidR="00C75BFE" w:rsidRPr="00C75BFE" w:rsidRDefault="004E081A" w:rsidP="004E081A">
            <w:pPr>
              <w:spacing w:line="259" w:lineRule="auto"/>
              <w:ind w:right="747" w:firstLine="27"/>
              <w:jc w:val="both"/>
              <w:rPr>
                <w:rFonts w:ascii="Times New Roman" w:hAnsi="Times New Roman" w:cs="Times New Roman"/>
                <w:i/>
              </w:rPr>
            </w:pPr>
            <w:r>
              <w:rPr>
                <w:rFonts w:ascii="Times New Roman" w:hAnsi="Times New Roman" w:cs="Times New Roman"/>
                <w:b/>
                <w:i/>
              </w:rPr>
              <w:t>Полное и сокращенное наименование</w:t>
            </w:r>
            <w:r w:rsidR="00C75BFE" w:rsidRPr="00C75BFE">
              <w:rPr>
                <w:rFonts w:ascii="Times New Roman" w:hAnsi="Times New Roman" w:cs="Times New Roman"/>
                <w:b/>
                <w:i/>
              </w:rPr>
              <w:t xml:space="preserve"> образовательного учреждения (по уставу) </w:t>
            </w:r>
          </w:p>
        </w:tc>
        <w:tc>
          <w:tcPr>
            <w:tcW w:w="6682" w:type="dxa"/>
          </w:tcPr>
          <w:p w:rsidR="00C75BFE" w:rsidRPr="00C75BFE" w:rsidRDefault="00C75BFE" w:rsidP="004E081A">
            <w:pPr>
              <w:tabs>
                <w:tab w:val="left" w:pos="5704"/>
              </w:tabs>
              <w:spacing w:line="259" w:lineRule="auto"/>
              <w:ind w:right="747"/>
              <w:jc w:val="both"/>
              <w:rPr>
                <w:rFonts w:ascii="Times New Roman" w:hAnsi="Times New Roman" w:cs="Times New Roman"/>
                <w:i/>
              </w:rPr>
            </w:pPr>
            <w:r w:rsidRPr="00C75BFE">
              <w:rPr>
                <w:rFonts w:ascii="Times New Roman" w:hAnsi="Times New Roman" w:cs="Times New Roman"/>
                <w:i/>
              </w:rPr>
              <w:t>Муниципальноедошкольное образовательное учреждения «Детский сад общеразвивающего вида с приоритетным осуществлением познавательно-речевого развития воспитанников №1 «Колосок» поселка Терский Буденновского района» (МДОУ д/с №1 «Колосок»)</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Тип ОУ </w:t>
            </w:r>
          </w:p>
        </w:tc>
        <w:tc>
          <w:tcPr>
            <w:tcW w:w="6682"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i/>
              </w:rPr>
              <w:t xml:space="preserve">дошкольное образовательное учреждение </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Вид ОУ </w:t>
            </w:r>
          </w:p>
        </w:tc>
        <w:tc>
          <w:tcPr>
            <w:tcW w:w="6682"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i/>
              </w:rPr>
              <w:t xml:space="preserve">детский сад </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lastRenderedPageBreak/>
              <w:t xml:space="preserve">Учредитель </w:t>
            </w:r>
          </w:p>
        </w:tc>
        <w:tc>
          <w:tcPr>
            <w:tcW w:w="6682" w:type="dxa"/>
          </w:tcPr>
          <w:p w:rsidR="00C75BFE" w:rsidRPr="00C75BFE" w:rsidRDefault="00C75BFE" w:rsidP="00B10EBD">
            <w:pPr>
              <w:spacing w:line="259" w:lineRule="auto"/>
              <w:ind w:left="47" w:right="747"/>
              <w:jc w:val="both"/>
              <w:rPr>
                <w:rFonts w:ascii="Times New Roman" w:hAnsi="Times New Roman" w:cs="Times New Roman"/>
                <w:i/>
              </w:rPr>
            </w:pPr>
            <w:r w:rsidRPr="00C75BFE">
              <w:rPr>
                <w:rFonts w:ascii="Times New Roman" w:hAnsi="Times New Roman" w:cs="Times New Roman"/>
                <w:i/>
              </w:rPr>
              <w:t>Муниципальное образование Буденновского муниципального округа</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Год основания ДОУ </w:t>
            </w:r>
          </w:p>
        </w:tc>
        <w:tc>
          <w:tcPr>
            <w:tcW w:w="6682"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i/>
              </w:rPr>
              <w:t>1986</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Юридический адрес </w:t>
            </w:r>
          </w:p>
        </w:tc>
        <w:tc>
          <w:tcPr>
            <w:tcW w:w="6682"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i/>
              </w:rPr>
              <w:t>Ставропольский край Буденновский район поселок Терский улица Советска 13</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Телефон </w:t>
            </w:r>
          </w:p>
        </w:tc>
        <w:tc>
          <w:tcPr>
            <w:tcW w:w="6682"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i/>
              </w:rPr>
              <w:t>(886559) 65283</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Электронная почта </w:t>
            </w:r>
          </w:p>
        </w:tc>
        <w:tc>
          <w:tcPr>
            <w:tcW w:w="6682" w:type="dxa"/>
          </w:tcPr>
          <w:p w:rsidR="00C75BFE" w:rsidRPr="00C75BFE" w:rsidRDefault="00C75BFE" w:rsidP="00B10EBD">
            <w:pPr>
              <w:spacing w:line="259" w:lineRule="auto"/>
              <w:ind w:right="747"/>
              <w:jc w:val="both"/>
              <w:rPr>
                <w:rFonts w:ascii="Times New Roman" w:hAnsi="Times New Roman" w:cs="Times New Roman"/>
                <w:i/>
                <w:lang w:val="en-US"/>
              </w:rPr>
            </w:pPr>
            <w:r w:rsidRPr="00C75BFE">
              <w:rPr>
                <w:rFonts w:ascii="Times New Roman" w:hAnsi="Times New Roman" w:cs="Times New Roman"/>
                <w:i/>
                <w:lang w:val="en-US"/>
              </w:rPr>
              <w:t>sad_1_26@mail.ru</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b/>
                <w:i/>
              </w:rPr>
            </w:pPr>
            <w:r w:rsidRPr="00C75BFE">
              <w:rPr>
                <w:rFonts w:ascii="Times New Roman" w:hAnsi="Times New Roman" w:cs="Times New Roman"/>
                <w:b/>
                <w:i/>
              </w:rPr>
              <w:t>Официальный сайт в сети Интернет</w:t>
            </w:r>
          </w:p>
        </w:tc>
        <w:tc>
          <w:tcPr>
            <w:tcW w:w="6682"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i/>
                <w:lang w:val="en-US"/>
              </w:rPr>
              <w:t>http</w:t>
            </w:r>
            <w:r w:rsidRPr="00C75BFE">
              <w:rPr>
                <w:rFonts w:ascii="Times New Roman" w:hAnsi="Times New Roman" w:cs="Times New Roman"/>
                <w:i/>
              </w:rPr>
              <w:t>://</w:t>
            </w:r>
            <w:r w:rsidRPr="00C75BFE">
              <w:rPr>
                <w:rFonts w:ascii="Times New Roman" w:hAnsi="Times New Roman" w:cs="Times New Roman"/>
                <w:i/>
                <w:lang w:val="en-US"/>
              </w:rPr>
              <w:t>kolosok</w:t>
            </w:r>
            <w:r w:rsidRPr="00C75BFE">
              <w:rPr>
                <w:rFonts w:ascii="Times New Roman" w:hAnsi="Times New Roman" w:cs="Times New Roman"/>
                <w:i/>
              </w:rPr>
              <w:t>-</w:t>
            </w:r>
            <w:r w:rsidRPr="00C75BFE">
              <w:rPr>
                <w:rFonts w:ascii="Times New Roman" w:hAnsi="Times New Roman" w:cs="Times New Roman"/>
                <w:i/>
                <w:lang w:val="en-US"/>
              </w:rPr>
              <w:t>bud</w:t>
            </w:r>
            <w:r w:rsidRPr="00C75BFE">
              <w:rPr>
                <w:rFonts w:ascii="Times New Roman" w:hAnsi="Times New Roman" w:cs="Times New Roman"/>
                <w:i/>
              </w:rPr>
              <w:t>.</w:t>
            </w:r>
            <w:r w:rsidRPr="00C75BFE">
              <w:rPr>
                <w:rFonts w:ascii="Times New Roman" w:hAnsi="Times New Roman" w:cs="Times New Roman"/>
                <w:i/>
                <w:lang w:val="en-US"/>
              </w:rPr>
              <w:t>ucoz</w:t>
            </w:r>
            <w:r w:rsidRPr="00C75BFE">
              <w:rPr>
                <w:rFonts w:ascii="Times New Roman" w:hAnsi="Times New Roman" w:cs="Times New Roman"/>
                <w:i/>
              </w:rPr>
              <w:t>.</w:t>
            </w:r>
            <w:r w:rsidRPr="00C75BFE">
              <w:rPr>
                <w:rFonts w:ascii="Times New Roman" w:hAnsi="Times New Roman" w:cs="Times New Roman"/>
                <w:i/>
                <w:lang w:val="en-US"/>
              </w:rPr>
              <w:t>ru</w:t>
            </w:r>
            <w:r w:rsidRPr="00C75BFE">
              <w:rPr>
                <w:rFonts w:ascii="Times New Roman" w:hAnsi="Times New Roman" w:cs="Times New Roman"/>
                <w:i/>
              </w:rPr>
              <w:t>/</w:t>
            </w:r>
          </w:p>
        </w:tc>
      </w:tr>
      <w:tr w:rsidR="00C75BFE" w:rsidRPr="00C75BFE" w:rsidTr="004E081A">
        <w:tc>
          <w:tcPr>
            <w:tcW w:w="2976" w:type="dxa"/>
            <w:vAlign w:val="center"/>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Фамилия, имя, отчество руководителя </w:t>
            </w:r>
          </w:p>
        </w:tc>
        <w:tc>
          <w:tcPr>
            <w:tcW w:w="6682"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i/>
              </w:rPr>
              <w:t>Дрога Анна Владимировна</w:t>
            </w:r>
          </w:p>
        </w:tc>
      </w:tr>
      <w:tr w:rsidR="00C75BFE" w:rsidRPr="00C75BFE" w:rsidTr="004E081A">
        <w:tc>
          <w:tcPr>
            <w:tcW w:w="2976" w:type="dxa"/>
            <w:vAlign w:val="center"/>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Устав </w:t>
            </w:r>
          </w:p>
        </w:tc>
        <w:tc>
          <w:tcPr>
            <w:tcW w:w="6682" w:type="dxa"/>
          </w:tcPr>
          <w:p w:rsidR="00C75BFE" w:rsidRPr="00C75BFE" w:rsidRDefault="00C75BFE" w:rsidP="004E081A">
            <w:pPr>
              <w:spacing w:line="259" w:lineRule="auto"/>
              <w:ind w:right="747"/>
              <w:jc w:val="both"/>
              <w:rPr>
                <w:rFonts w:ascii="Times New Roman" w:hAnsi="Times New Roman" w:cs="Times New Roman"/>
                <w:i/>
              </w:rPr>
            </w:pPr>
            <w:r w:rsidRPr="00C75BFE">
              <w:rPr>
                <w:rFonts w:ascii="Times New Roman" w:hAnsi="Times New Roman" w:cs="Times New Roman"/>
                <w:i/>
              </w:rPr>
              <w:t>Устав 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воспитанников №1 «Колосок» поселка Те</w:t>
            </w:r>
            <w:r w:rsidR="004E081A">
              <w:rPr>
                <w:rFonts w:ascii="Times New Roman" w:hAnsi="Times New Roman" w:cs="Times New Roman"/>
                <w:i/>
              </w:rPr>
              <w:t>рский Буденновского района» от 27 июня</w:t>
            </w:r>
            <w:r w:rsidRPr="00C75BFE">
              <w:rPr>
                <w:rFonts w:ascii="Times New Roman" w:hAnsi="Times New Roman" w:cs="Times New Roman"/>
                <w:i/>
              </w:rPr>
              <w:t xml:space="preserve"> 201</w:t>
            </w:r>
            <w:r w:rsidR="004E081A">
              <w:rPr>
                <w:rFonts w:ascii="Times New Roman" w:hAnsi="Times New Roman" w:cs="Times New Roman"/>
                <w:i/>
              </w:rPr>
              <w:t>5</w:t>
            </w:r>
            <w:r w:rsidRPr="00C75BFE">
              <w:rPr>
                <w:rFonts w:ascii="Times New Roman" w:hAnsi="Times New Roman" w:cs="Times New Roman"/>
                <w:i/>
              </w:rPr>
              <w:t xml:space="preserve"> года №8</w:t>
            </w:r>
            <w:r w:rsidR="004E081A">
              <w:rPr>
                <w:rFonts w:ascii="Times New Roman" w:hAnsi="Times New Roman" w:cs="Times New Roman"/>
                <w:i/>
              </w:rPr>
              <w:t>08</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Лицензия </w:t>
            </w:r>
          </w:p>
        </w:tc>
        <w:tc>
          <w:tcPr>
            <w:tcW w:w="6682"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i/>
              </w:rPr>
              <w:t xml:space="preserve">№ 4399 от 10 декабря 2015 года </w:t>
            </w:r>
          </w:p>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i/>
              </w:rPr>
              <w:t>Срок действия: бессрочно</w:t>
            </w:r>
          </w:p>
        </w:tc>
      </w:tr>
      <w:tr w:rsidR="00C75BFE" w:rsidRPr="00C75BFE" w:rsidTr="004E081A">
        <w:tc>
          <w:tcPr>
            <w:tcW w:w="2976" w:type="dxa"/>
          </w:tcPr>
          <w:p w:rsidR="00C75BFE" w:rsidRPr="00C75BFE" w:rsidRDefault="00C75BFE" w:rsidP="00B10EBD">
            <w:pPr>
              <w:spacing w:line="259" w:lineRule="auto"/>
              <w:ind w:left="54" w:right="747" w:hanging="54"/>
              <w:jc w:val="both"/>
              <w:rPr>
                <w:rFonts w:ascii="Times New Roman" w:hAnsi="Times New Roman" w:cs="Times New Roman"/>
                <w:i/>
              </w:rPr>
            </w:pPr>
            <w:r w:rsidRPr="00C75BFE">
              <w:rPr>
                <w:rFonts w:ascii="Times New Roman" w:hAnsi="Times New Roman" w:cs="Times New Roman"/>
                <w:b/>
                <w:i/>
              </w:rPr>
              <w:t xml:space="preserve">Коллегиальные органы управления </w:t>
            </w:r>
          </w:p>
        </w:tc>
        <w:tc>
          <w:tcPr>
            <w:tcW w:w="6682" w:type="dxa"/>
          </w:tcPr>
          <w:p w:rsidR="004E081A" w:rsidRDefault="004E081A" w:rsidP="004E081A">
            <w:pPr>
              <w:spacing w:line="259" w:lineRule="auto"/>
              <w:ind w:right="747"/>
              <w:jc w:val="both"/>
              <w:rPr>
                <w:rFonts w:ascii="Times New Roman" w:hAnsi="Times New Roman" w:cs="Times New Roman"/>
                <w:i/>
              </w:rPr>
            </w:pPr>
            <w:r>
              <w:rPr>
                <w:rFonts w:ascii="Times New Roman" w:hAnsi="Times New Roman" w:cs="Times New Roman"/>
                <w:i/>
              </w:rPr>
              <w:t>Педагогический совет;</w:t>
            </w:r>
          </w:p>
          <w:p w:rsidR="004E081A" w:rsidRDefault="004E081A" w:rsidP="004E081A">
            <w:pPr>
              <w:spacing w:line="259" w:lineRule="auto"/>
              <w:ind w:right="747"/>
              <w:jc w:val="both"/>
              <w:rPr>
                <w:rFonts w:ascii="Times New Roman" w:hAnsi="Times New Roman" w:cs="Times New Roman"/>
                <w:i/>
              </w:rPr>
            </w:pPr>
            <w:r>
              <w:rPr>
                <w:rFonts w:ascii="Times New Roman" w:hAnsi="Times New Roman" w:cs="Times New Roman"/>
                <w:i/>
              </w:rPr>
              <w:t>Общее собрание работников;</w:t>
            </w:r>
          </w:p>
          <w:p w:rsidR="00C75BFE" w:rsidRPr="00C75BFE" w:rsidRDefault="00C75BFE" w:rsidP="004E081A">
            <w:pPr>
              <w:spacing w:line="259" w:lineRule="auto"/>
              <w:ind w:right="747"/>
              <w:jc w:val="both"/>
              <w:rPr>
                <w:rFonts w:ascii="Times New Roman" w:hAnsi="Times New Roman" w:cs="Times New Roman"/>
                <w:i/>
              </w:rPr>
            </w:pPr>
            <w:r w:rsidRPr="00C75BFE">
              <w:rPr>
                <w:rFonts w:ascii="Times New Roman" w:hAnsi="Times New Roman" w:cs="Times New Roman"/>
                <w:i/>
              </w:rPr>
              <w:t>Совет родителей</w:t>
            </w:r>
          </w:p>
        </w:tc>
      </w:tr>
      <w:tr w:rsidR="00C75BFE" w:rsidRPr="00C75BFE" w:rsidTr="004E081A">
        <w:trPr>
          <w:trHeight w:val="2400"/>
        </w:trPr>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 xml:space="preserve">Связь с социумом </w:t>
            </w:r>
          </w:p>
          <w:p w:rsidR="00C75BFE" w:rsidRPr="00C75BFE" w:rsidRDefault="00C75BFE" w:rsidP="00B10EBD">
            <w:pPr>
              <w:ind w:right="747"/>
              <w:jc w:val="both"/>
              <w:rPr>
                <w:rFonts w:ascii="Times New Roman" w:hAnsi="Times New Roman" w:cs="Times New Roman"/>
                <w:i/>
              </w:rPr>
            </w:pPr>
          </w:p>
          <w:p w:rsidR="00C75BFE" w:rsidRPr="00C75BFE" w:rsidRDefault="00C75BFE" w:rsidP="00B10EBD">
            <w:pPr>
              <w:ind w:right="747"/>
              <w:jc w:val="both"/>
              <w:rPr>
                <w:rFonts w:ascii="Times New Roman" w:hAnsi="Times New Roman" w:cs="Times New Roman"/>
                <w:i/>
              </w:rPr>
            </w:pPr>
          </w:p>
          <w:p w:rsidR="00C75BFE" w:rsidRPr="00C75BFE" w:rsidRDefault="00C75BFE" w:rsidP="00B10EBD">
            <w:pPr>
              <w:ind w:right="747"/>
              <w:jc w:val="both"/>
              <w:rPr>
                <w:rFonts w:ascii="Times New Roman" w:hAnsi="Times New Roman" w:cs="Times New Roman"/>
                <w:i/>
              </w:rPr>
            </w:pPr>
          </w:p>
          <w:p w:rsidR="00C75BFE" w:rsidRPr="00C75BFE" w:rsidRDefault="00C75BFE" w:rsidP="00B10EBD">
            <w:pPr>
              <w:ind w:right="747"/>
              <w:jc w:val="both"/>
              <w:rPr>
                <w:rFonts w:ascii="Times New Roman" w:hAnsi="Times New Roman" w:cs="Times New Roman"/>
                <w:i/>
              </w:rPr>
            </w:pPr>
          </w:p>
          <w:p w:rsidR="00C75BFE" w:rsidRPr="00C75BFE" w:rsidRDefault="00C75BFE" w:rsidP="00B10EBD">
            <w:pPr>
              <w:ind w:right="747"/>
              <w:jc w:val="both"/>
              <w:rPr>
                <w:rFonts w:ascii="Times New Roman" w:hAnsi="Times New Roman" w:cs="Times New Roman"/>
                <w:i/>
              </w:rPr>
            </w:pPr>
          </w:p>
        </w:tc>
        <w:tc>
          <w:tcPr>
            <w:tcW w:w="6682" w:type="dxa"/>
          </w:tcPr>
          <w:p w:rsidR="00C75BFE" w:rsidRPr="00C75BFE" w:rsidRDefault="00C75BFE" w:rsidP="00D36C66">
            <w:pPr>
              <w:pStyle w:val="a3"/>
              <w:widowControl w:val="0"/>
              <w:numPr>
                <w:ilvl w:val="0"/>
                <w:numId w:val="317"/>
              </w:numPr>
              <w:autoSpaceDE w:val="0"/>
              <w:autoSpaceDN w:val="0"/>
              <w:spacing w:line="259" w:lineRule="auto"/>
              <w:ind w:right="747"/>
              <w:contextualSpacing w:val="0"/>
              <w:jc w:val="both"/>
              <w:rPr>
                <w:rFonts w:ascii="Times New Roman" w:hAnsi="Times New Roman" w:cs="Times New Roman"/>
                <w:i/>
              </w:rPr>
            </w:pPr>
            <w:r w:rsidRPr="00C75BFE">
              <w:rPr>
                <w:rFonts w:ascii="Times New Roman" w:hAnsi="Times New Roman" w:cs="Times New Roman"/>
                <w:i/>
              </w:rPr>
              <w:t>МОУ СОШ №18 поселка Терского</w:t>
            </w:r>
          </w:p>
          <w:p w:rsidR="00C75BFE" w:rsidRPr="00C75BFE" w:rsidRDefault="00C75BFE" w:rsidP="00D36C66">
            <w:pPr>
              <w:pStyle w:val="a3"/>
              <w:widowControl w:val="0"/>
              <w:numPr>
                <w:ilvl w:val="0"/>
                <w:numId w:val="317"/>
              </w:numPr>
              <w:autoSpaceDE w:val="0"/>
              <w:autoSpaceDN w:val="0"/>
              <w:spacing w:line="259" w:lineRule="auto"/>
              <w:ind w:right="747"/>
              <w:contextualSpacing w:val="0"/>
              <w:jc w:val="both"/>
              <w:rPr>
                <w:rFonts w:ascii="Times New Roman" w:hAnsi="Times New Roman" w:cs="Times New Roman"/>
                <w:i/>
              </w:rPr>
            </w:pPr>
            <w:r w:rsidRPr="00C75BFE">
              <w:rPr>
                <w:rFonts w:ascii="Times New Roman" w:hAnsi="Times New Roman" w:cs="Times New Roman"/>
                <w:i/>
              </w:rPr>
              <w:t>Филиал «Дом культуры» поселка Терский Муниципальное казенное учреждение культуры «Дом культуры» село Прасковея</w:t>
            </w:r>
          </w:p>
          <w:p w:rsidR="004E081A" w:rsidRPr="00C75BFE" w:rsidRDefault="004E081A" w:rsidP="00D36C66">
            <w:pPr>
              <w:pStyle w:val="a3"/>
              <w:widowControl w:val="0"/>
              <w:numPr>
                <w:ilvl w:val="0"/>
                <w:numId w:val="317"/>
              </w:numPr>
              <w:autoSpaceDE w:val="0"/>
              <w:autoSpaceDN w:val="0"/>
              <w:spacing w:line="259" w:lineRule="auto"/>
              <w:ind w:right="747"/>
              <w:contextualSpacing w:val="0"/>
              <w:jc w:val="both"/>
              <w:rPr>
                <w:rFonts w:ascii="Times New Roman" w:hAnsi="Times New Roman" w:cs="Times New Roman"/>
                <w:i/>
              </w:rPr>
            </w:pPr>
            <w:r w:rsidRPr="00C75BFE">
              <w:rPr>
                <w:rFonts w:ascii="Times New Roman" w:hAnsi="Times New Roman" w:cs="Times New Roman"/>
                <w:i/>
              </w:rPr>
              <w:t>Терская сельская библиотека</w:t>
            </w:r>
          </w:p>
          <w:p w:rsidR="00C75BFE" w:rsidRPr="00C75BFE" w:rsidRDefault="00C75BFE" w:rsidP="00D36C66">
            <w:pPr>
              <w:pStyle w:val="a3"/>
              <w:widowControl w:val="0"/>
              <w:numPr>
                <w:ilvl w:val="0"/>
                <w:numId w:val="317"/>
              </w:numPr>
              <w:autoSpaceDE w:val="0"/>
              <w:autoSpaceDN w:val="0"/>
              <w:spacing w:line="259" w:lineRule="auto"/>
              <w:ind w:right="747"/>
              <w:contextualSpacing w:val="0"/>
              <w:jc w:val="both"/>
              <w:rPr>
                <w:rFonts w:ascii="Times New Roman" w:hAnsi="Times New Roman" w:cs="Times New Roman"/>
                <w:i/>
              </w:rPr>
            </w:pPr>
            <w:r w:rsidRPr="00C75BFE">
              <w:rPr>
                <w:rFonts w:ascii="Times New Roman" w:hAnsi="Times New Roman" w:cs="Times New Roman"/>
                <w:i/>
              </w:rPr>
              <w:t>Терская сельская амбулатория</w:t>
            </w:r>
          </w:p>
          <w:p w:rsidR="00C75BFE" w:rsidRPr="00C75BFE" w:rsidRDefault="00C75BFE" w:rsidP="00D36C66">
            <w:pPr>
              <w:pStyle w:val="a3"/>
              <w:widowControl w:val="0"/>
              <w:numPr>
                <w:ilvl w:val="0"/>
                <w:numId w:val="317"/>
              </w:numPr>
              <w:autoSpaceDE w:val="0"/>
              <w:autoSpaceDN w:val="0"/>
              <w:spacing w:line="259" w:lineRule="auto"/>
              <w:ind w:right="747"/>
              <w:contextualSpacing w:val="0"/>
              <w:jc w:val="both"/>
              <w:rPr>
                <w:rFonts w:ascii="Times New Roman" w:hAnsi="Times New Roman" w:cs="Times New Roman"/>
                <w:i/>
              </w:rPr>
            </w:pPr>
            <w:r w:rsidRPr="00C75BFE">
              <w:rPr>
                <w:rFonts w:ascii="Times New Roman" w:hAnsi="Times New Roman" w:cs="Times New Roman"/>
                <w:i/>
              </w:rPr>
              <w:t>Пожарная часть поселка Терский</w:t>
            </w:r>
          </w:p>
          <w:p w:rsidR="00C75BFE" w:rsidRPr="00C75BFE" w:rsidRDefault="00C75BFE" w:rsidP="00D36C66">
            <w:pPr>
              <w:pStyle w:val="a3"/>
              <w:widowControl w:val="0"/>
              <w:numPr>
                <w:ilvl w:val="0"/>
                <w:numId w:val="317"/>
              </w:numPr>
              <w:autoSpaceDE w:val="0"/>
              <w:autoSpaceDN w:val="0"/>
              <w:spacing w:line="259" w:lineRule="auto"/>
              <w:ind w:right="747"/>
              <w:contextualSpacing w:val="0"/>
              <w:jc w:val="both"/>
              <w:rPr>
                <w:rFonts w:ascii="Times New Roman" w:hAnsi="Times New Roman" w:cs="Times New Roman"/>
                <w:i/>
              </w:rPr>
            </w:pPr>
            <w:r w:rsidRPr="00C75BFE">
              <w:rPr>
                <w:rFonts w:ascii="Times New Roman" w:hAnsi="Times New Roman" w:cs="Times New Roman"/>
                <w:i/>
              </w:rPr>
              <w:t>АО СХП «Терский»</w:t>
            </w:r>
          </w:p>
        </w:tc>
      </w:tr>
      <w:tr w:rsidR="00C75BFE" w:rsidRPr="00C75BFE" w:rsidTr="004E081A">
        <w:tc>
          <w:tcPr>
            <w:tcW w:w="2976" w:type="dxa"/>
          </w:tcPr>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Модель ДОУ</w:t>
            </w:r>
          </w:p>
          <w:p w:rsidR="00C75BFE" w:rsidRPr="00C75BFE" w:rsidRDefault="00C75BFE" w:rsidP="00B10EBD">
            <w:pPr>
              <w:spacing w:line="259" w:lineRule="auto"/>
              <w:ind w:right="747"/>
              <w:jc w:val="both"/>
              <w:rPr>
                <w:rFonts w:ascii="Times New Roman" w:hAnsi="Times New Roman" w:cs="Times New Roman"/>
                <w:i/>
              </w:rPr>
            </w:pPr>
            <w:r w:rsidRPr="00C75BFE">
              <w:rPr>
                <w:rFonts w:ascii="Times New Roman" w:hAnsi="Times New Roman" w:cs="Times New Roman"/>
                <w:b/>
                <w:i/>
              </w:rPr>
              <w:t>(количество групп, дополнительных</w:t>
            </w:r>
          </w:p>
          <w:p w:rsidR="00C75BFE" w:rsidRPr="00C75BFE" w:rsidRDefault="00934F5E" w:rsidP="00934F5E">
            <w:pPr>
              <w:spacing w:line="259" w:lineRule="auto"/>
              <w:ind w:right="747"/>
              <w:jc w:val="both"/>
              <w:rPr>
                <w:rFonts w:ascii="Times New Roman" w:hAnsi="Times New Roman" w:cs="Times New Roman"/>
                <w:i/>
              </w:rPr>
            </w:pPr>
            <w:r>
              <w:rPr>
                <w:rFonts w:ascii="Times New Roman" w:hAnsi="Times New Roman" w:cs="Times New Roman"/>
                <w:b/>
                <w:i/>
              </w:rPr>
              <w:t>помещений</w:t>
            </w:r>
            <w:r w:rsidR="00C75BFE" w:rsidRPr="00C75BFE">
              <w:rPr>
                <w:rFonts w:ascii="Times New Roman" w:hAnsi="Times New Roman" w:cs="Times New Roman"/>
                <w:b/>
                <w:i/>
              </w:rPr>
              <w:t>)</w:t>
            </w:r>
          </w:p>
        </w:tc>
        <w:tc>
          <w:tcPr>
            <w:tcW w:w="6682" w:type="dxa"/>
            <w:vAlign w:val="center"/>
          </w:tcPr>
          <w:p w:rsidR="00C75BFE" w:rsidRPr="00C75BFE" w:rsidRDefault="00C75BFE" w:rsidP="00B10EBD">
            <w:pPr>
              <w:spacing w:line="239" w:lineRule="auto"/>
              <w:ind w:left="34" w:right="747"/>
              <w:jc w:val="both"/>
              <w:rPr>
                <w:rFonts w:ascii="Times New Roman" w:hAnsi="Times New Roman" w:cs="Times New Roman"/>
                <w:i/>
              </w:rPr>
            </w:pPr>
            <w:r w:rsidRPr="00C75BFE">
              <w:rPr>
                <w:rFonts w:ascii="Times New Roman" w:hAnsi="Times New Roman" w:cs="Times New Roman"/>
                <w:i/>
              </w:rPr>
              <w:t>Проектная мощность детского сада – 3 группы, 94 места</w:t>
            </w:r>
          </w:p>
          <w:p w:rsidR="00C75BFE" w:rsidRPr="00C75BFE" w:rsidRDefault="00C75BFE" w:rsidP="00B10EBD">
            <w:pPr>
              <w:spacing w:line="259" w:lineRule="auto"/>
              <w:ind w:left="34" w:right="747" w:firstLine="567"/>
              <w:jc w:val="both"/>
              <w:rPr>
                <w:rFonts w:ascii="Times New Roman" w:hAnsi="Times New Roman" w:cs="Times New Roman"/>
                <w:i/>
              </w:rPr>
            </w:pPr>
            <w:r w:rsidRPr="00C75BFE">
              <w:rPr>
                <w:rFonts w:ascii="Times New Roman" w:hAnsi="Times New Roman" w:cs="Times New Roman"/>
                <w:i/>
              </w:rPr>
              <w:t>В дошкольном учреждении функционирует–</w:t>
            </w:r>
          </w:p>
          <w:p w:rsidR="00C75BFE" w:rsidRPr="00C75BFE" w:rsidRDefault="00C75BFE" w:rsidP="00B10EBD">
            <w:pPr>
              <w:spacing w:line="259" w:lineRule="auto"/>
              <w:ind w:left="34" w:right="747"/>
              <w:jc w:val="both"/>
              <w:rPr>
                <w:rFonts w:ascii="Times New Roman" w:hAnsi="Times New Roman" w:cs="Times New Roman"/>
                <w:i/>
              </w:rPr>
            </w:pPr>
            <w:r w:rsidRPr="00C75BFE">
              <w:rPr>
                <w:rFonts w:ascii="Times New Roman" w:hAnsi="Times New Roman" w:cs="Times New Roman"/>
                <w:i/>
              </w:rPr>
              <w:t xml:space="preserve">три группы общеразвивающей направленности:   </w:t>
            </w:r>
          </w:p>
          <w:p w:rsidR="00C75BFE" w:rsidRPr="004E081A" w:rsidRDefault="00C75BFE" w:rsidP="00D36C66">
            <w:pPr>
              <w:pStyle w:val="a3"/>
              <w:numPr>
                <w:ilvl w:val="0"/>
                <w:numId w:val="318"/>
              </w:numPr>
              <w:spacing w:line="259" w:lineRule="auto"/>
              <w:ind w:right="747"/>
              <w:jc w:val="both"/>
              <w:rPr>
                <w:rFonts w:ascii="Times New Roman" w:hAnsi="Times New Roman" w:cs="Times New Roman"/>
                <w:i/>
              </w:rPr>
            </w:pPr>
            <w:r w:rsidRPr="004E081A">
              <w:rPr>
                <w:rFonts w:ascii="Times New Roman" w:hAnsi="Times New Roman" w:cs="Times New Roman"/>
                <w:i/>
              </w:rPr>
              <w:t xml:space="preserve">Вторая группа раннего возраста (1,5-3 лет) -1 группа          </w:t>
            </w:r>
          </w:p>
          <w:p w:rsidR="00C75BFE" w:rsidRPr="004E081A" w:rsidRDefault="00C75BFE" w:rsidP="00D36C66">
            <w:pPr>
              <w:pStyle w:val="a3"/>
              <w:numPr>
                <w:ilvl w:val="0"/>
                <w:numId w:val="318"/>
              </w:numPr>
              <w:spacing w:line="259" w:lineRule="auto"/>
              <w:ind w:right="747"/>
              <w:jc w:val="both"/>
              <w:rPr>
                <w:rFonts w:ascii="Times New Roman" w:hAnsi="Times New Roman" w:cs="Times New Roman"/>
                <w:i/>
              </w:rPr>
            </w:pPr>
            <w:r w:rsidRPr="004E081A">
              <w:rPr>
                <w:rFonts w:ascii="Times New Roman" w:hAnsi="Times New Roman" w:cs="Times New Roman"/>
                <w:i/>
              </w:rPr>
              <w:t>Вторая младшая группа (3-4,5 лет)</w:t>
            </w:r>
            <w:r w:rsidR="004E081A" w:rsidRPr="004E081A">
              <w:rPr>
                <w:rFonts w:ascii="Times New Roman" w:hAnsi="Times New Roman" w:cs="Times New Roman"/>
                <w:i/>
              </w:rPr>
              <w:t xml:space="preserve"> </w:t>
            </w:r>
            <w:r w:rsidRPr="004E081A">
              <w:rPr>
                <w:rFonts w:ascii="Times New Roman" w:hAnsi="Times New Roman" w:cs="Times New Roman"/>
                <w:i/>
              </w:rPr>
              <w:t xml:space="preserve">- 1 группа </w:t>
            </w:r>
          </w:p>
          <w:p w:rsidR="00C75BFE" w:rsidRPr="004E081A" w:rsidRDefault="00C75BFE" w:rsidP="00D36C66">
            <w:pPr>
              <w:pStyle w:val="a3"/>
              <w:numPr>
                <w:ilvl w:val="0"/>
                <w:numId w:val="318"/>
              </w:numPr>
              <w:spacing w:line="259" w:lineRule="auto"/>
              <w:ind w:right="747"/>
              <w:jc w:val="both"/>
              <w:rPr>
                <w:rFonts w:ascii="Times New Roman" w:hAnsi="Times New Roman" w:cs="Times New Roman"/>
                <w:i/>
              </w:rPr>
            </w:pPr>
            <w:r w:rsidRPr="004E081A">
              <w:rPr>
                <w:rFonts w:ascii="Times New Roman" w:hAnsi="Times New Roman" w:cs="Times New Roman"/>
                <w:i/>
              </w:rPr>
              <w:t xml:space="preserve">Разновозрастная группа (4,5 – </w:t>
            </w:r>
            <w:r w:rsidR="004E081A" w:rsidRPr="004E081A">
              <w:rPr>
                <w:rFonts w:ascii="Times New Roman" w:hAnsi="Times New Roman" w:cs="Times New Roman"/>
                <w:i/>
              </w:rPr>
              <w:t>7</w:t>
            </w:r>
            <w:r w:rsidRPr="004E081A">
              <w:rPr>
                <w:rFonts w:ascii="Times New Roman" w:hAnsi="Times New Roman" w:cs="Times New Roman"/>
                <w:i/>
              </w:rPr>
              <w:t xml:space="preserve"> лет) -1 группа </w:t>
            </w:r>
          </w:p>
          <w:p w:rsidR="00C75BFE" w:rsidRPr="00C75BFE" w:rsidRDefault="00C75BFE" w:rsidP="004E081A">
            <w:pPr>
              <w:spacing w:line="238" w:lineRule="auto"/>
              <w:ind w:left="6" w:right="747" w:firstLine="164"/>
              <w:jc w:val="both"/>
              <w:rPr>
                <w:rFonts w:ascii="Times New Roman" w:hAnsi="Times New Roman" w:cs="Times New Roman"/>
                <w:i/>
              </w:rPr>
            </w:pPr>
            <w:r w:rsidRPr="00C75BFE">
              <w:rPr>
                <w:rFonts w:ascii="Times New Roman" w:hAnsi="Times New Roman" w:cs="Times New Roman"/>
                <w:i/>
              </w:rPr>
              <w:t xml:space="preserve">Структурные компоненты: </w:t>
            </w:r>
          </w:p>
          <w:p w:rsidR="00C75BFE" w:rsidRPr="00C75BFE" w:rsidRDefault="00C75BFE" w:rsidP="00D36C66">
            <w:pPr>
              <w:pStyle w:val="TableParagraph"/>
              <w:numPr>
                <w:ilvl w:val="0"/>
                <w:numId w:val="295"/>
              </w:numPr>
              <w:spacing w:before="0"/>
              <w:ind w:left="1026" w:right="747" w:hanging="425"/>
              <w:jc w:val="both"/>
              <w:rPr>
                <w:i/>
              </w:rPr>
            </w:pPr>
            <w:r w:rsidRPr="00C75BFE">
              <w:rPr>
                <w:i/>
              </w:rPr>
              <w:t xml:space="preserve">Три возрастные группы; </w:t>
            </w:r>
          </w:p>
          <w:p w:rsidR="00C75BFE" w:rsidRPr="00C75BFE" w:rsidRDefault="00C75BFE" w:rsidP="00D36C66">
            <w:pPr>
              <w:numPr>
                <w:ilvl w:val="0"/>
                <w:numId w:val="294"/>
              </w:numPr>
              <w:ind w:right="747" w:hanging="411"/>
              <w:jc w:val="both"/>
              <w:rPr>
                <w:rFonts w:ascii="Times New Roman" w:hAnsi="Times New Roman" w:cs="Times New Roman"/>
                <w:i/>
              </w:rPr>
            </w:pPr>
            <w:r w:rsidRPr="00C75BFE">
              <w:rPr>
                <w:rFonts w:ascii="Times New Roman" w:hAnsi="Times New Roman" w:cs="Times New Roman"/>
                <w:i/>
              </w:rPr>
              <w:t>Музыкальный зал;</w:t>
            </w:r>
          </w:p>
          <w:p w:rsidR="00C75BFE" w:rsidRPr="00C75BFE" w:rsidRDefault="00C75BFE" w:rsidP="00D36C66">
            <w:pPr>
              <w:numPr>
                <w:ilvl w:val="0"/>
                <w:numId w:val="294"/>
              </w:numPr>
              <w:ind w:right="747" w:hanging="411"/>
              <w:jc w:val="both"/>
              <w:rPr>
                <w:rFonts w:ascii="Times New Roman" w:hAnsi="Times New Roman" w:cs="Times New Roman"/>
                <w:i/>
              </w:rPr>
            </w:pPr>
            <w:r w:rsidRPr="00C75BFE">
              <w:rPr>
                <w:rFonts w:ascii="Times New Roman" w:hAnsi="Times New Roman" w:cs="Times New Roman"/>
                <w:i/>
              </w:rPr>
              <w:t>Спортивный зал;</w:t>
            </w:r>
          </w:p>
          <w:p w:rsidR="00C75BFE" w:rsidRPr="00C75BFE" w:rsidRDefault="00C75BFE" w:rsidP="00D36C66">
            <w:pPr>
              <w:numPr>
                <w:ilvl w:val="0"/>
                <w:numId w:val="294"/>
              </w:numPr>
              <w:ind w:right="747" w:hanging="411"/>
              <w:jc w:val="both"/>
              <w:rPr>
                <w:rFonts w:ascii="Times New Roman" w:hAnsi="Times New Roman" w:cs="Times New Roman"/>
                <w:i/>
              </w:rPr>
            </w:pPr>
            <w:r w:rsidRPr="00C75BFE">
              <w:rPr>
                <w:rFonts w:ascii="Times New Roman" w:hAnsi="Times New Roman" w:cs="Times New Roman"/>
                <w:i/>
              </w:rPr>
              <w:t>Комната ПДД;</w:t>
            </w:r>
          </w:p>
          <w:p w:rsidR="00C75BFE" w:rsidRPr="00C75BFE" w:rsidRDefault="00C75BFE" w:rsidP="00D36C66">
            <w:pPr>
              <w:numPr>
                <w:ilvl w:val="0"/>
                <w:numId w:val="294"/>
              </w:numPr>
              <w:ind w:right="747" w:hanging="411"/>
              <w:jc w:val="both"/>
              <w:rPr>
                <w:rFonts w:ascii="Times New Roman" w:hAnsi="Times New Roman" w:cs="Times New Roman"/>
                <w:i/>
              </w:rPr>
            </w:pPr>
            <w:r>
              <w:rPr>
                <w:rFonts w:ascii="Times New Roman" w:hAnsi="Times New Roman" w:cs="Times New Roman"/>
                <w:i/>
              </w:rPr>
              <w:t>Минимузей народного быта «</w:t>
            </w:r>
            <w:r w:rsidRPr="00C75BFE">
              <w:rPr>
                <w:rFonts w:ascii="Times New Roman" w:hAnsi="Times New Roman" w:cs="Times New Roman"/>
                <w:i/>
              </w:rPr>
              <w:t>Горница</w:t>
            </w:r>
            <w:r>
              <w:rPr>
                <w:rFonts w:ascii="Times New Roman" w:hAnsi="Times New Roman" w:cs="Times New Roman"/>
                <w:i/>
              </w:rPr>
              <w:t>»</w:t>
            </w:r>
          </w:p>
          <w:p w:rsidR="00C75BFE" w:rsidRPr="00C75BFE" w:rsidRDefault="00C75BFE" w:rsidP="00D36C66">
            <w:pPr>
              <w:numPr>
                <w:ilvl w:val="0"/>
                <w:numId w:val="294"/>
              </w:numPr>
              <w:ind w:right="747" w:hanging="411"/>
              <w:jc w:val="both"/>
              <w:rPr>
                <w:rFonts w:ascii="Times New Roman" w:hAnsi="Times New Roman" w:cs="Times New Roman"/>
                <w:i/>
              </w:rPr>
            </w:pPr>
            <w:r w:rsidRPr="00C75BFE">
              <w:rPr>
                <w:rFonts w:ascii="Times New Roman" w:hAnsi="Times New Roman" w:cs="Times New Roman"/>
                <w:i/>
              </w:rPr>
              <w:t>Комната Сказок</w:t>
            </w:r>
          </w:p>
          <w:p w:rsidR="00C75BFE" w:rsidRPr="00C75BFE" w:rsidRDefault="00C75BFE" w:rsidP="00D36C66">
            <w:pPr>
              <w:numPr>
                <w:ilvl w:val="0"/>
                <w:numId w:val="294"/>
              </w:numPr>
              <w:ind w:right="747" w:hanging="411"/>
              <w:jc w:val="both"/>
              <w:rPr>
                <w:rFonts w:ascii="Times New Roman" w:hAnsi="Times New Roman" w:cs="Times New Roman"/>
                <w:i/>
              </w:rPr>
            </w:pPr>
            <w:r w:rsidRPr="00C75BFE">
              <w:rPr>
                <w:rFonts w:ascii="Times New Roman" w:hAnsi="Times New Roman" w:cs="Times New Roman"/>
                <w:i/>
              </w:rPr>
              <w:t>Медицинский кабинет;</w:t>
            </w:r>
          </w:p>
          <w:p w:rsidR="00C75BFE" w:rsidRPr="00C75BFE" w:rsidRDefault="00C75BFE" w:rsidP="00D36C66">
            <w:pPr>
              <w:numPr>
                <w:ilvl w:val="0"/>
                <w:numId w:val="294"/>
              </w:numPr>
              <w:ind w:right="747" w:hanging="411"/>
              <w:jc w:val="both"/>
              <w:rPr>
                <w:rFonts w:ascii="Times New Roman" w:hAnsi="Times New Roman" w:cs="Times New Roman"/>
                <w:i/>
              </w:rPr>
            </w:pPr>
            <w:r w:rsidRPr="00C75BFE">
              <w:rPr>
                <w:rFonts w:ascii="Times New Roman" w:hAnsi="Times New Roman" w:cs="Times New Roman"/>
                <w:i/>
              </w:rPr>
              <w:t xml:space="preserve">Изолятор; </w:t>
            </w:r>
          </w:p>
          <w:p w:rsidR="00C75BFE" w:rsidRPr="00C75BFE" w:rsidRDefault="00C75BFE" w:rsidP="00D36C66">
            <w:pPr>
              <w:numPr>
                <w:ilvl w:val="0"/>
                <w:numId w:val="294"/>
              </w:numPr>
              <w:spacing w:after="59"/>
              <w:ind w:right="747" w:hanging="411"/>
              <w:jc w:val="both"/>
              <w:rPr>
                <w:rFonts w:ascii="Times New Roman" w:hAnsi="Times New Roman" w:cs="Times New Roman"/>
                <w:i/>
              </w:rPr>
            </w:pPr>
            <w:r w:rsidRPr="00C75BFE">
              <w:rPr>
                <w:rFonts w:ascii="Times New Roman" w:hAnsi="Times New Roman" w:cs="Times New Roman"/>
                <w:i/>
              </w:rPr>
              <w:t>Процедурный кабинет</w:t>
            </w:r>
          </w:p>
          <w:p w:rsidR="00C75BFE" w:rsidRPr="00C75BFE" w:rsidRDefault="00C75BFE" w:rsidP="00D36C66">
            <w:pPr>
              <w:numPr>
                <w:ilvl w:val="0"/>
                <w:numId w:val="294"/>
              </w:numPr>
              <w:ind w:right="747" w:hanging="411"/>
              <w:jc w:val="both"/>
              <w:rPr>
                <w:rFonts w:ascii="Times New Roman" w:hAnsi="Times New Roman" w:cs="Times New Roman"/>
                <w:i/>
              </w:rPr>
            </w:pPr>
            <w:r w:rsidRPr="00C75BFE">
              <w:rPr>
                <w:rFonts w:ascii="Times New Roman" w:hAnsi="Times New Roman" w:cs="Times New Roman"/>
                <w:i/>
              </w:rPr>
              <w:t xml:space="preserve">Кабинет заведующего; </w:t>
            </w:r>
          </w:p>
          <w:p w:rsidR="00C75BFE" w:rsidRPr="00C75BFE" w:rsidRDefault="00C75BFE" w:rsidP="00D36C66">
            <w:pPr>
              <w:numPr>
                <w:ilvl w:val="0"/>
                <w:numId w:val="294"/>
              </w:numPr>
              <w:ind w:right="747" w:hanging="411"/>
              <w:jc w:val="both"/>
              <w:rPr>
                <w:rFonts w:ascii="Times New Roman" w:hAnsi="Times New Roman" w:cs="Times New Roman"/>
                <w:i/>
              </w:rPr>
            </w:pPr>
            <w:r w:rsidRPr="00C75BFE">
              <w:rPr>
                <w:rFonts w:ascii="Times New Roman" w:hAnsi="Times New Roman" w:cs="Times New Roman"/>
                <w:i/>
              </w:rPr>
              <w:lastRenderedPageBreak/>
              <w:t xml:space="preserve">Пищеблок; </w:t>
            </w:r>
          </w:p>
          <w:p w:rsidR="00C75BFE" w:rsidRPr="00C75BFE" w:rsidRDefault="00C75BFE" w:rsidP="00D36C66">
            <w:pPr>
              <w:numPr>
                <w:ilvl w:val="0"/>
                <w:numId w:val="294"/>
              </w:numPr>
              <w:ind w:right="747" w:hanging="411"/>
              <w:jc w:val="both"/>
              <w:rPr>
                <w:rFonts w:ascii="Times New Roman" w:hAnsi="Times New Roman" w:cs="Times New Roman"/>
                <w:i/>
              </w:rPr>
            </w:pPr>
            <w:r w:rsidRPr="00C75BFE">
              <w:rPr>
                <w:rFonts w:ascii="Times New Roman" w:hAnsi="Times New Roman" w:cs="Times New Roman"/>
                <w:i/>
              </w:rPr>
              <w:t>Методический кабинет</w:t>
            </w:r>
          </w:p>
          <w:p w:rsidR="00C75BFE" w:rsidRPr="00C75BFE" w:rsidRDefault="00C75BFE" w:rsidP="004E081A">
            <w:pPr>
              <w:ind w:left="317" w:right="747"/>
              <w:jc w:val="both"/>
              <w:rPr>
                <w:rFonts w:ascii="Times New Roman" w:hAnsi="Times New Roman" w:cs="Times New Roman"/>
                <w:i/>
              </w:rPr>
            </w:pPr>
            <w:r w:rsidRPr="00C75BFE">
              <w:rPr>
                <w:rFonts w:ascii="Times New Roman" w:hAnsi="Times New Roman" w:cs="Times New Roman"/>
                <w:i/>
              </w:rPr>
              <w:t>с 7.30. до 17.30, выходные дни – суббота и воскресенье.</w:t>
            </w:r>
          </w:p>
        </w:tc>
      </w:tr>
      <w:tr w:rsidR="004E081A" w:rsidRPr="00C75BFE" w:rsidTr="004E081A">
        <w:tc>
          <w:tcPr>
            <w:tcW w:w="2976" w:type="dxa"/>
          </w:tcPr>
          <w:p w:rsidR="004E081A" w:rsidRPr="00C75BFE" w:rsidRDefault="004E081A" w:rsidP="00B10EBD">
            <w:pPr>
              <w:spacing w:line="259" w:lineRule="auto"/>
              <w:ind w:right="747"/>
              <w:jc w:val="both"/>
              <w:rPr>
                <w:rFonts w:ascii="Times New Roman" w:hAnsi="Times New Roman" w:cs="Times New Roman"/>
                <w:b/>
                <w:i/>
              </w:rPr>
            </w:pPr>
            <w:r>
              <w:rPr>
                <w:rFonts w:ascii="Times New Roman" w:hAnsi="Times New Roman" w:cs="Times New Roman"/>
                <w:b/>
                <w:i/>
              </w:rPr>
              <w:lastRenderedPageBreak/>
              <w:t>Режим работы ДОУ</w:t>
            </w:r>
          </w:p>
        </w:tc>
        <w:tc>
          <w:tcPr>
            <w:tcW w:w="6682" w:type="dxa"/>
            <w:vAlign w:val="center"/>
          </w:tcPr>
          <w:p w:rsidR="004E081A" w:rsidRPr="00C75BFE" w:rsidRDefault="004E081A" w:rsidP="00B10EBD">
            <w:pPr>
              <w:spacing w:line="239" w:lineRule="auto"/>
              <w:ind w:left="34" w:right="747"/>
              <w:jc w:val="both"/>
              <w:rPr>
                <w:rFonts w:ascii="Times New Roman" w:hAnsi="Times New Roman" w:cs="Times New Roman"/>
                <w:i/>
              </w:rPr>
            </w:pPr>
            <w:r>
              <w:rPr>
                <w:rFonts w:ascii="Times New Roman" w:hAnsi="Times New Roman" w:cs="Times New Roman"/>
                <w:i/>
              </w:rPr>
              <w:t>С 7.30 до 17.30; выходные дни – суббота и воскресение, праздничные дни.</w:t>
            </w:r>
          </w:p>
        </w:tc>
      </w:tr>
    </w:tbl>
    <w:p w:rsidR="008D541F" w:rsidRPr="00CF5822" w:rsidRDefault="008D541F" w:rsidP="00B10EBD">
      <w:pPr>
        <w:pStyle w:val="Default"/>
        <w:ind w:right="747"/>
        <w:jc w:val="both"/>
        <w:rPr>
          <w:bCs/>
        </w:rPr>
      </w:pPr>
      <w:r w:rsidRPr="00CF5822">
        <w:rPr>
          <w:b/>
          <w:bCs/>
          <w:i/>
        </w:rPr>
        <w:t>Основные участники реализации программы</w:t>
      </w:r>
      <w:r w:rsidRPr="00CF5822">
        <w:rPr>
          <w:bCs/>
        </w:rPr>
        <w:t>: педагоги, родители (законные представители), дети дошкольного возраста (с 1,5 до 7 лет).</w:t>
      </w:r>
    </w:p>
    <w:p w:rsidR="00AE3099" w:rsidRPr="00CF5822" w:rsidRDefault="00107112" w:rsidP="00B10EBD">
      <w:pPr>
        <w:pStyle w:val="Default"/>
        <w:ind w:right="747"/>
        <w:jc w:val="both"/>
        <w:rPr>
          <w:spacing w:val="1"/>
        </w:rPr>
      </w:pPr>
      <w:r w:rsidRPr="00CF5822">
        <w:rPr>
          <w:b/>
          <w:i/>
        </w:rPr>
        <w:t>Социальными</w:t>
      </w:r>
      <w:r w:rsidRPr="00CF5822">
        <w:rPr>
          <w:b/>
          <w:i/>
          <w:spacing w:val="1"/>
        </w:rPr>
        <w:t xml:space="preserve"> </w:t>
      </w:r>
      <w:r w:rsidRPr="00CF5822">
        <w:rPr>
          <w:b/>
          <w:i/>
        </w:rPr>
        <w:t>заказчиками</w:t>
      </w:r>
      <w:r w:rsidRPr="00CF5822">
        <w:rPr>
          <w:b/>
          <w:i/>
          <w:spacing w:val="1"/>
        </w:rPr>
        <w:t xml:space="preserve"> </w:t>
      </w:r>
      <w:r w:rsidRPr="00CF5822">
        <w:rPr>
          <w:b/>
          <w:i/>
        </w:rPr>
        <w:t>реализации</w:t>
      </w:r>
      <w:r w:rsidRPr="00CF5822">
        <w:rPr>
          <w:b/>
          <w:i/>
          <w:spacing w:val="1"/>
        </w:rPr>
        <w:t xml:space="preserve"> </w:t>
      </w:r>
      <w:r w:rsidRPr="00CF5822">
        <w:rPr>
          <w:b/>
          <w:i/>
        </w:rPr>
        <w:t>Программы</w:t>
      </w:r>
      <w:r w:rsidRPr="00CF5822">
        <w:rPr>
          <w:b/>
          <w:i/>
          <w:spacing w:val="1"/>
        </w:rPr>
        <w:t xml:space="preserve"> </w:t>
      </w:r>
      <w:r w:rsidRPr="00CF5822">
        <w:t>как</w:t>
      </w:r>
      <w:r w:rsidRPr="00CF5822">
        <w:rPr>
          <w:spacing w:val="1"/>
        </w:rPr>
        <w:t xml:space="preserve"> </w:t>
      </w:r>
      <w:r w:rsidRPr="00CF5822">
        <w:t>комплекса</w:t>
      </w:r>
      <w:r w:rsidRPr="00CF5822">
        <w:rPr>
          <w:spacing w:val="60"/>
        </w:rPr>
        <w:t xml:space="preserve"> </w:t>
      </w:r>
      <w:r w:rsidRPr="00CF5822">
        <w:t>образовательных</w:t>
      </w:r>
      <w:r w:rsidRPr="00CF5822">
        <w:rPr>
          <w:spacing w:val="1"/>
        </w:rPr>
        <w:t xml:space="preserve"> </w:t>
      </w:r>
      <w:r w:rsidRPr="00CF5822">
        <w:t>услуг выступают, в первую очередь, родители</w:t>
      </w:r>
      <w:r w:rsidRPr="00CF5822">
        <w:rPr>
          <w:spacing w:val="1"/>
        </w:rPr>
        <w:t xml:space="preserve"> </w:t>
      </w:r>
      <w:r w:rsidRPr="00CF5822">
        <w:t>(законные представители) обучающихся, как</w:t>
      </w:r>
      <w:r w:rsidRPr="00CF5822">
        <w:rPr>
          <w:spacing w:val="1"/>
        </w:rPr>
        <w:t xml:space="preserve"> </w:t>
      </w:r>
      <w:r w:rsidRPr="00CF5822">
        <w:t>гаранты реализации прав ребенка на уход, присмотр и оздоровление, воспитание и обучение.</w:t>
      </w:r>
      <w:r w:rsidR="00AE3099" w:rsidRPr="00CF5822">
        <w:rPr>
          <w:spacing w:val="1"/>
        </w:rPr>
        <w:t xml:space="preserve"> </w:t>
      </w:r>
    </w:p>
    <w:p w:rsidR="008D541F" w:rsidRPr="00CF5822" w:rsidRDefault="008D541F" w:rsidP="00B10EBD">
      <w:pPr>
        <w:pStyle w:val="Default"/>
        <w:ind w:right="747"/>
        <w:jc w:val="both"/>
        <w:rPr>
          <w:b/>
          <w:i/>
          <w:spacing w:val="1"/>
        </w:rPr>
      </w:pPr>
      <w:r w:rsidRPr="00CF5822">
        <w:rPr>
          <w:b/>
          <w:i/>
          <w:spacing w:val="1"/>
        </w:rPr>
        <w:t>Особенности разработки программы</w:t>
      </w:r>
    </w:p>
    <w:p w:rsidR="008D541F" w:rsidRPr="00CF5822" w:rsidRDefault="008D541F" w:rsidP="004837A3">
      <w:pPr>
        <w:pStyle w:val="ad"/>
        <w:widowControl w:val="0"/>
        <w:numPr>
          <w:ilvl w:val="0"/>
          <w:numId w:val="261"/>
        </w:numPr>
        <w:tabs>
          <w:tab w:val="left" w:pos="993"/>
        </w:tabs>
        <w:autoSpaceDE w:val="0"/>
        <w:autoSpaceDN w:val="0"/>
        <w:spacing w:after="0"/>
        <w:ind w:left="0" w:right="747" w:firstLine="709"/>
        <w:jc w:val="both"/>
      </w:pPr>
      <w:r w:rsidRPr="00CF5822">
        <w:rPr>
          <w:spacing w:val="-1"/>
        </w:rPr>
        <w:t>условия,</w:t>
      </w:r>
      <w:r w:rsidRPr="00CF5822">
        <w:rPr>
          <w:spacing w:val="-6"/>
        </w:rPr>
        <w:t xml:space="preserve"> </w:t>
      </w:r>
      <w:r w:rsidRPr="00CF5822">
        <w:rPr>
          <w:spacing w:val="-1"/>
        </w:rPr>
        <w:t>созданные</w:t>
      </w:r>
      <w:r w:rsidRPr="00CF5822">
        <w:rPr>
          <w:spacing w:val="-14"/>
        </w:rPr>
        <w:t xml:space="preserve"> </w:t>
      </w:r>
      <w:r w:rsidRPr="00CF5822">
        <w:rPr>
          <w:spacing w:val="-1"/>
        </w:rPr>
        <w:t>в</w:t>
      </w:r>
      <w:r w:rsidRPr="00CF5822">
        <w:rPr>
          <w:spacing w:val="-7"/>
        </w:rPr>
        <w:t xml:space="preserve"> </w:t>
      </w:r>
      <w:r w:rsidRPr="00CF5822">
        <w:rPr>
          <w:spacing w:val="-1"/>
        </w:rPr>
        <w:t>ДОО</w:t>
      </w:r>
      <w:r w:rsidRPr="00CF5822">
        <w:rPr>
          <w:spacing w:val="-5"/>
        </w:rPr>
        <w:t xml:space="preserve"> </w:t>
      </w:r>
      <w:r w:rsidRPr="00CF5822">
        <w:rPr>
          <w:spacing w:val="-1"/>
        </w:rPr>
        <w:t>для</w:t>
      </w:r>
      <w:r w:rsidRPr="00CF5822">
        <w:rPr>
          <w:spacing w:val="-13"/>
        </w:rPr>
        <w:t xml:space="preserve"> </w:t>
      </w:r>
      <w:r w:rsidRPr="00CF5822">
        <w:rPr>
          <w:spacing w:val="-1"/>
        </w:rPr>
        <w:t>реализации</w:t>
      </w:r>
      <w:r w:rsidRPr="00CF5822">
        <w:rPr>
          <w:spacing w:val="-12"/>
        </w:rPr>
        <w:t xml:space="preserve"> </w:t>
      </w:r>
      <w:r w:rsidRPr="00CF5822">
        <w:rPr>
          <w:spacing w:val="-1"/>
        </w:rPr>
        <w:t>целей</w:t>
      </w:r>
      <w:r w:rsidRPr="00CF5822">
        <w:rPr>
          <w:spacing w:val="-7"/>
        </w:rPr>
        <w:t xml:space="preserve"> </w:t>
      </w:r>
      <w:r w:rsidRPr="00CF5822">
        <w:rPr>
          <w:spacing w:val="-1"/>
        </w:rPr>
        <w:t>и</w:t>
      </w:r>
      <w:r w:rsidRPr="00CF5822">
        <w:rPr>
          <w:spacing w:val="-13"/>
        </w:rPr>
        <w:t xml:space="preserve"> </w:t>
      </w:r>
      <w:r w:rsidRPr="00CF5822">
        <w:rPr>
          <w:spacing w:val="-1"/>
        </w:rPr>
        <w:t>задач</w:t>
      </w:r>
      <w:r w:rsidRPr="00CF5822">
        <w:rPr>
          <w:spacing w:val="-9"/>
        </w:rPr>
        <w:t xml:space="preserve"> </w:t>
      </w:r>
      <w:r w:rsidRPr="00CF5822">
        <w:rPr>
          <w:spacing w:val="-1"/>
        </w:rPr>
        <w:t>Программы;</w:t>
      </w:r>
    </w:p>
    <w:p w:rsidR="008D541F" w:rsidRPr="00CF5822" w:rsidRDefault="008D541F" w:rsidP="004837A3">
      <w:pPr>
        <w:pStyle w:val="a3"/>
        <w:widowControl w:val="0"/>
        <w:numPr>
          <w:ilvl w:val="0"/>
          <w:numId w:val="261"/>
        </w:numPr>
        <w:tabs>
          <w:tab w:val="left" w:pos="634"/>
          <w:tab w:val="left" w:pos="993"/>
        </w:tabs>
        <w:autoSpaceDE w:val="0"/>
        <w:autoSpaceDN w:val="0"/>
        <w:spacing w:after="0" w:line="240" w:lineRule="auto"/>
        <w:ind w:left="0" w:right="747" w:firstLine="709"/>
        <w:contextualSpacing w:val="0"/>
        <w:jc w:val="both"/>
        <w:rPr>
          <w:rFonts w:ascii="Times New Roman" w:hAnsi="Times New Roman" w:cs="Times New Roman"/>
          <w:sz w:val="24"/>
          <w:szCs w:val="24"/>
        </w:rPr>
      </w:pPr>
      <w:r w:rsidRPr="00CF5822">
        <w:rPr>
          <w:rFonts w:ascii="Times New Roman" w:hAnsi="Times New Roman" w:cs="Times New Roman"/>
          <w:spacing w:val="-1"/>
          <w:sz w:val="24"/>
          <w:szCs w:val="24"/>
        </w:rPr>
        <w:t>социальный</w:t>
      </w:r>
      <w:r w:rsidRPr="00CF5822">
        <w:rPr>
          <w:rFonts w:ascii="Times New Roman" w:hAnsi="Times New Roman" w:cs="Times New Roman"/>
          <w:spacing w:val="-14"/>
          <w:sz w:val="24"/>
          <w:szCs w:val="24"/>
        </w:rPr>
        <w:t xml:space="preserve"> </w:t>
      </w:r>
      <w:r w:rsidRPr="00CF5822">
        <w:rPr>
          <w:rFonts w:ascii="Times New Roman" w:hAnsi="Times New Roman" w:cs="Times New Roman"/>
          <w:spacing w:val="-1"/>
          <w:sz w:val="24"/>
          <w:szCs w:val="24"/>
        </w:rPr>
        <w:t>заказ</w:t>
      </w:r>
      <w:r w:rsidRPr="00CF5822">
        <w:rPr>
          <w:rFonts w:ascii="Times New Roman" w:hAnsi="Times New Roman" w:cs="Times New Roman"/>
          <w:spacing w:val="-9"/>
          <w:sz w:val="24"/>
          <w:szCs w:val="24"/>
        </w:rPr>
        <w:t xml:space="preserve"> </w:t>
      </w:r>
      <w:r w:rsidRPr="00CF5822">
        <w:rPr>
          <w:rFonts w:ascii="Times New Roman" w:hAnsi="Times New Roman" w:cs="Times New Roman"/>
          <w:sz w:val="24"/>
          <w:szCs w:val="24"/>
        </w:rPr>
        <w:t>родителей</w:t>
      </w:r>
      <w:r w:rsidRPr="00CF5822">
        <w:rPr>
          <w:rFonts w:ascii="Times New Roman" w:hAnsi="Times New Roman" w:cs="Times New Roman"/>
          <w:spacing w:val="-13"/>
          <w:sz w:val="24"/>
          <w:szCs w:val="24"/>
        </w:rPr>
        <w:t xml:space="preserve"> </w:t>
      </w:r>
      <w:r w:rsidRPr="00CF5822">
        <w:rPr>
          <w:rFonts w:ascii="Times New Roman" w:hAnsi="Times New Roman" w:cs="Times New Roman"/>
          <w:sz w:val="24"/>
          <w:szCs w:val="24"/>
        </w:rPr>
        <w:t>(законных</w:t>
      </w:r>
      <w:r w:rsidRPr="00CF5822">
        <w:rPr>
          <w:rFonts w:ascii="Times New Roman" w:hAnsi="Times New Roman" w:cs="Times New Roman"/>
          <w:spacing w:val="-10"/>
          <w:sz w:val="24"/>
          <w:szCs w:val="24"/>
        </w:rPr>
        <w:t xml:space="preserve"> </w:t>
      </w:r>
      <w:r w:rsidRPr="00CF5822">
        <w:rPr>
          <w:rFonts w:ascii="Times New Roman" w:hAnsi="Times New Roman" w:cs="Times New Roman"/>
          <w:sz w:val="24"/>
          <w:szCs w:val="24"/>
        </w:rPr>
        <w:t>представителей);</w:t>
      </w:r>
    </w:p>
    <w:p w:rsidR="008D541F" w:rsidRPr="00CF5822" w:rsidRDefault="008D541F" w:rsidP="004837A3">
      <w:pPr>
        <w:pStyle w:val="a3"/>
        <w:widowControl w:val="0"/>
        <w:numPr>
          <w:ilvl w:val="0"/>
          <w:numId w:val="261"/>
        </w:numPr>
        <w:tabs>
          <w:tab w:val="left" w:pos="634"/>
          <w:tab w:val="left" w:pos="993"/>
        </w:tabs>
        <w:autoSpaceDE w:val="0"/>
        <w:autoSpaceDN w:val="0"/>
        <w:spacing w:after="0" w:line="240" w:lineRule="auto"/>
        <w:ind w:left="0" w:right="747" w:firstLine="709"/>
        <w:contextualSpacing w:val="0"/>
        <w:jc w:val="both"/>
        <w:rPr>
          <w:rFonts w:ascii="Times New Roman" w:hAnsi="Times New Roman" w:cs="Times New Roman"/>
          <w:sz w:val="24"/>
          <w:szCs w:val="24"/>
        </w:rPr>
      </w:pPr>
      <w:r w:rsidRPr="00CF5822">
        <w:rPr>
          <w:rFonts w:ascii="Times New Roman" w:hAnsi="Times New Roman" w:cs="Times New Roman"/>
          <w:sz w:val="24"/>
          <w:szCs w:val="24"/>
        </w:rPr>
        <w:t>детский</w:t>
      </w:r>
      <w:r w:rsidRPr="00CF5822">
        <w:rPr>
          <w:rFonts w:ascii="Times New Roman" w:hAnsi="Times New Roman" w:cs="Times New Roman"/>
          <w:spacing w:val="-10"/>
          <w:sz w:val="24"/>
          <w:szCs w:val="24"/>
        </w:rPr>
        <w:t xml:space="preserve"> </w:t>
      </w:r>
      <w:r w:rsidRPr="00CF5822">
        <w:rPr>
          <w:rFonts w:ascii="Times New Roman" w:hAnsi="Times New Roman" w:cs="Times New Roman"/>
          <w:sz w:val="24"/>
          <w:szCs w:val="24"/>
        </w:rPr>
        <w:t>контингент;</w:t>
      </w:r>
    </w:p>
    <w:p w:rsidR="008D541F" w:rsidRPr="00CF5822" w:rsidRDefault="008D541F" w:rsidP="004837A3">
      <w:pPr>
        <w:pStyle w:val="a3"/>
        <w:widowControl w:val="0"/>
        <w:numPr>
          <w:ilvl w:val="0"/>
          <w:numId w:val="261"/>
        </w:numPr>
        <w:tabs>
          <w:tab w:val="left" w:pos="634"/>
          <w:tab w:val="left" w:pos="993"/>
        </w:tabs>
        <w:autoSpaceDE w:val="0"/>
        <w:autoSpaceDN w:val="0"/>
        <w:spacing w:after="0" w:line="240" w:lineRule="auto"/>
        <w:ind w:left="0" w:right="747" w:firstLine="709"/>
        <w:contextualSpacing w:val="0"/>
        <w:jc w:val="both"/>
        <w:rPr>
          <w:rFonts w:ascii="Times New Roman" w:hAnsi="Times New Roman" w:cs="Times New Roman"/>
          <w:sz w:val="24"/>
          <w:szCs w:val="24"/>
        </w:rPr>
      </w:pPr>
      <w:r w:rsidRPr="00CF5822">
        <w:rPr>
          <w:rFonts w:ascii="Times New Roman" w:hAnsi="Times New Roman" w:cs="Times New Roman"/>
          <w:sz w:val="24"/>
          <w:szCs w:val="24"/>
        </w:rPr>
        <w:t>кадровый</w:t>
      </w:r>
      <w:r w:rsidRPr="00CF5822">
        <w:rPr>
          <w:rFonts w:ascii="Times New Roman" w:hAnsi="Times New Roman" w:cs="Times New Roman"/>
          <w:spacing w:val="-12"/>
          <w:sz w:val="24"/>
          <w:szCs w:val="24"/>
        </w:rPr>
        <w:t xml:space="preserve"> </w:t>
      </w:r>
      <w:r w:rsidRPr="00CF5822">
        <w:rPr>
          <w:rFonts w:ascii="Times New Roman" w:hAnsi="Times New Roman" w:cs="Times New Roman"/>
          <w:sz w:val="24"/>
          <w:szCs w:val="24"/>
        </w:rPr>
        <w:t>состав</w:t>
      </w:r>
      <w:r w:rsidRPr="00CF5822">
        <w:rPr>
          <w:rFonts w:ascii="Times New Roman" w:hAnsi="Times New Roman" w:cs="Times New Roman"/>
          <w:spacing w:val="-11"/>
          <w:sz w:val="24"/>
          <w:szCs w:val="24"/>
        </w:rPr>
        <w:t xml:space="preserve"> </w:t>
      </w:r>
      <w:r w:rsidRPr="00CF5822">
        <w:rPr>
          <w:rFonts w:ascii="Times New Roman" w:hAnsi="Times New Roman" w:cs="Times New Roman"/>
          <w:sz w:val="24"/>
          <w:szCs w:val="24"/>
        </w:rPr>
        <w:t>педагогических</w:t>
      </w:r>
      <w:r w:rsidRPr="00CF5822">
        <w:rPr>
          <w:rFonts w:ascii="Times New Roman" w:hAnsi="Times New Roman" w:cs="Times New Roman"/>
          <w:spacing w:val="-13"/>
          <w:sz w:val="24"/>
          <w:szCs w:val="24"/>
        </w:rPr>
        <w:t xml:space="preserve"> </w:t>
      </w:r>
      <w:r w:rsidRPr="00CF5822">
        <w:rPr>
          <w:rFonts w:ascii="Times New Roman" w:hAnsi="Times New Roman" w:cs="Times New Roman"/>
          <w:sz w:val="24"/>
          <w:szCs w:val="24"/>
        </w:rPr>
        <w:t>работников;</w:t>
      </w:r>
    </w:p>
    <w:p w:rsidR="008D541F" w:rsidRPr="00CF5822" w:rsidRDefault="008D541F" w:rsidP="004837A3">
      <w:pPr>
        <w:pStyle w:val="a3"/>
        <w:widowControl w:val="0"/>
        <w:numPr>
          <w:ilvl w:val="0"/>
          <w:numId w:val="261"/>
        </w:numPr>
        <w:tabs>
          <w:tab w:val="left" w:pos="639"/>
          <w:tab w:val="left" w:pos="993"/>
          <w:tab w:val="left" w:pos="3888"/>
          <w:tab w:val="left" w:pos="5548"/>
          <w:tab w:val="left" w:pos="6086"/>
          <w:tab w:val="left" w:pos="7709"/>
          <w:tab w:val="left" w:pos="9590"/>
        </w:tabs>
        <w:autoSpaceDE w:val="0"/>
        <w:autoSpaceDN w:val="0"/>
        <w:spacing w:after="0" w:line="240" w:lineRule="auto"/>
        <w:ind w:left="0" w:right="747" w:firstLine="709"/>
        <w:contextualSpacing w:val="0"/>
        <w:jc w:val="both"/>
        <w:rPr>
          <w:rFonts w:ascii="Times New Roman" w:hAnsi="Times New Roman" w:cs="Times New Roman"/>
          <w:sz w:val="24"/>
          <w:szCs w:val="24"/>
        </w:rPr>
      </w:pPr>
      <w:r w:rsidRPr="00CF5822">
        <w:rPr>
          <w:rFonts w:ascii="Times New Roman" w:hAnsi="Times New Roman" w:cs="Times New Roman"/>
          <w:sz w:val="24"/>
          <w:szCs w:val="24"/>
        </w:rPr>
        <w:t>культурно-образовательные особенности МДОУ д/с №1 «Колосок»</w:t>
      </w:r>
    </w:p>
    <w:p w:rsidR="008D541F" w:rsidRPr="00CF5822" w:rsidRDefault="008D541F" w:rsidP="004837A3">
      <w:pPr>
        <w:pStyle w:val="a3"/>
        <w:widowControl w:val="0"/>
        <w:numPr>
          <w:ilvl w:val="0"/>
          <w:numId w:val="261"/>
        </w:numPr>
        <w:tabs>
          <w:tab w:val="left" w:pos="639"/>
          <w:tab w:val="left" w:pos="993"/>
          <w:tab w:val="left" w:pos="3888"/>
          <w:tab w:val="left" w:pos="5548"/>
          <w:tab w:val="left" w:pos="6086"/>
          <w:tab w:val="left" w:pos="7709"/>
          <w:tab w:val="left" w:pos="9590"/>
        </w:tabs>
        <w:autoSpaceDE w:val="0"/>
        <w:autoSpaceDN w:val="0"/>
        <w:spacing w:after="0" w:line="240" w:lineRule="auto"/>
        <w:ind w:left="0" w:right="747" w:firstLine="709"/>
        <w:contextualSpacing w:val="0"/>
        <w:jc w:val="both"/>
        <w:rPr>
          <w:rFonts w:ascii="Times New Roman" w:hAnsi="Times New Roman" w:cs="Times New Roman"/>
          <w:sz w:val="24"/>
          <w:szCs w:val="24"/>
        </w:rPr>
      </w:pPr>
      <w:r w:rsidRPr="00CF5822">
        <w:rPr>
          <w:rFonts w:ascii="Times New Roman" w:hAnsi="Times New Roman" w:cs="Times New Roman"/>
          <w:spacing w:val="-57"/>
          <w:sz w:val="24"/>
          <w:szCs w:val="24"/>
        </w:rPr>
        <w:t xml:space="preserve"> </w:t>
      </w:r>
      <w:r w:rsidRPr="00CF5822">
        <w:rPr>
          <w:rFonts w:ascii="Times New Roman" w:hAnsi="Times New Roman" w:cs="Times New Roman"/>
          <w:sz w:val="24"/>
          <w:szCs w:val="24"/>
        </w:rPr>
        <w:t>климатические особенности;</w:t>
      </w:r>
    </w:p>
    <w:p w:rsidR="00CF5822" w:rsidRPr="00CF5822" w:rsidRDefault="008D541F" w:rsidP="004837A3">
      <w:pPr>
        <w:pStyle w:val="a3"/>
        <w:widowControl w:val="0"/>
        <w:numPr>
          <w:ilvl w:val="0"/>
          <w:numId w:val="261"/>
        </w:numPr>
        <w:tabs>
          <w:tab w:val="left" w:pos="639"/>
          <w:tab w:val="left" w:pos="993"/>
          <w:tab w:val="left" w:pos="3888"/>
          <w:tab w:val="left" w:pos="5548"/>
          <w:tab w:val="left" w:pos="6086"/>
          <w:tab w:val="left" w:pos="7709"/>
          <w:tab w:val="left" w:pos="9590"/>
        </w:tabs>
        <w:autoSpaceDE w:val="0"/>
        <w:autoSpaceDN w:val="0"/>
        <w:spacing w:after="0" w:line="240" w:lineRule="auto"/>
        <w:ind w:left="0" w:right="747" w:firstLine="709"/>
        <w:contextualSpacing w:val="0"/>
        <w:jc w:val="both"/>
        <w:rPr>
          <w:rFonts w:ascii="Times New Roman" w:hAnsi="Times New Roman" w:cs="Times New Roman"/>
          <w:sz w:val="24"/>
          <w:szCs w:val="24"/>
        </w:rPr>
      </w:pPr>
      <w:r w:rsidRPr="00CF5822">
        <w:rPr>
          <w:rFonts w:ascii="Times New Roman" w:hAnsi="Times New Roman" w:cs="Times New Roman"/>
          <w:sz w:val="24"/>
          <w:szCs w:val="24"/>
        </w:rPr>
        <w:t>взаимодействие</w:t>
      </w:r>
      <w:r w:rsidRPr="00CF5822">
        <w:rPr>
          <w:rFonts w:ascii="Times New Roman" w:hAnsi="Times New Roman" w:cs="Times New Roman"/>
          <w:spacing w:val="-14"/>
          <w:sz w:val="24"/>
          <w:szCs w:val="24"/>
        </w:rPr>
        <w:t xml:space="preserve"> </w:t>
      </w:r>
      <w:r w:rsidRPr="00CF5822">
        <w:rPr>
          <w:rFonts w:ascii="Times New Roman" w:hAnsi="Times New Roman" w:cs="Times New Roman"/>
          <w:sz w:val="24"/>
          <w:szCs w:val="24"/>
        </w:rPr>
        <w:t>с</w:t>
      </w:r>
      <w:r w:rsidRPr="00CF5822">
        <w:rPr>
          <w:rFonts w:ascii="Times New Roman" w:hAnsi="Times New Roman" w:cs="Times New Roman"/>
          <w:spacing w:val="-10"/>
          <w:sz w:val="24"/>
          <w:szCs w:val="24"/>
        </w:rPr>
        <w:t xml:space="preserve"> </w:t>
      </w:r>
      <w:r w:rsidRPr="00CF5822">
        <w:rPr>
          <w:rFonts w:ascii="Times New Roman" w:hAnsi="Times New Roman" w:cs="Times New Roman"/>
          <w:sz w:val="24"/>
          <w:szCs w:val="24"/>
        </w:rPr>
        <w:t>социумом</w:t>
      </w:r>
      <w:r w:rsidR="00CF5822" w:rsidRPr="00CF5822">
        <w:rPr>
          <w:rFonts w:ascii="Times New Roman" w:hAnsi="Times New Roman" w:cs="Times New Roman"/>
          <w:sz w:val="24"/>
          <w:szCs w:val="24"/>
        </w:rPr>
        <w:t>.</w:t>
      </w:r>
    </w:p>
    <w:p w:rsidR="008D541F" w:rsidRPr="00426CEF" w:rsidRDefault="008D541F" w:rsidP="00B10EBD">
      <w:pPr>
        <w:pStyle w:val="2"/>
        <w:keepNext w:val="0"/>
        <w:keepLines w:val="0"/>
        <w:widowControl w:val="0"/>
        <w:tabs>
          <w:tab w:val="left" w:pos="1134"/>
        </w:tabs>
        <w:autoSpaceDE w:val="0"/>
        <w:autoSpaceDN w:val="0"/>
        <w:spacing w:before="0"/>
        <w:ind w:right="747"/>
        <w:jc w:val="both"/>
        <w:rPr>
          <w:rFonts w:ascii="Times New Roman" w:hAnsi="Times New Roman" w:cs="Times New Roman"/>
          <w:i/>
          <w:color w:val="auto"/>
          <w:sz w:val="24"/>
          <w:szCs w:val="24"/>
        </w:rPr>
      </w:pPr>
      <w:r w:rsidRPr="00426CEF">
        <w:rPr>
          <w:rFonts w:ascii="Times New Roman" w:hAnsi="Times New Roman" w:cs="Times New Roman"/>
          <w:i/>
          <w:color w:val="auto"/>
          <w:sz w:val="24"/>
          <w:szCs w:val="24"/>
        </w:rPr>
        <w:t>Специфика национальных, социокультурных и иных условий, в которых осуществляется</w:t>
      </w:r>
      <w:r w:rsidRPr="00426CEF">
        <w:rPr>
          <w:rFonts w:ascii="Times New Roman" w:hAnsi="Times New Roman" w:cs="Times New Roman"/>
          <w:i/>
          <w:color w:val="auto"/>
          <w:spacing w:val="2"/>
          <w:sz w:val="24"/>
          <w:szCs w:val="24"/>
        </w:rPr>
        <w:t xml:space="preserve"> </w:t>
      </w:r>
      <w:r w:rsidRPr="00426CEF">
        <w:rPr>
          <w:rFonts w:ascii="Times New Roman" w:hAnsi="Times New Roman" w:cs="Times New Roman"/>
          <w:i/>
          <w:color w:val="auto"/>
          <w:sz w:val="24"/>
          <w:szCs w:val="24"/>
        </w:rPr>
        <w:t>образовательная</w:t>
      </w:r>
      <w:r w:rsidRPr="00426CEF">
        <w:rPr>
          <w:rFonts w:ascii="Times New Roman" w:hAnsi="Times New Roman" w:cs="Times New Roman"/>
          <w:i/>
          <w:color w:val="auto"/>
          <w:spacing w:val="2"/>
          <w:sz w:val="24"/>
          <w:szCs w:val="24"/>
        </w:rPr>
        <w:t xml:space="preserve"> </w:t>
      </w:r>
      <w:r w:rsidRPr="00426CEF">
        <w:rPr>
          <w:rFonts w:ascii="Times New Roman" w:hAnsi="Times New Roman" w:cs="Times New Roman"/>
          <w:i/>
          <w:color w:val="auto"/>
          <w:sz w:val="24"/>
          <w:szCs w:val="24"/>
        </w:rPr>
        <w:t>деятельнос</w:t>
      </w:r>
      <w:r w:rsidR="008C75BB" w:rsidRPr="00426CEF">
        <w:rPr>
          <w:rFonts w:ascii="Times New Roman" w:hAnsi="Times New Roman" w:cs="Times New Roman"/>
          <w:i/>
          <w:color w:val="auto"/>
          <w:sz w:val="24"/>
          <w:szCs w:val="24"/>
        </w:rPr>
        <w:t>ть (вариотивная часть)</w:t>
      </w:r>
    </w:p>
    <w:tbl>
      <w:tblPr>
        <w:tblStyle w:val="a5"/>
        <w:tblW w:w="0" w:type="auto"/>
        <w:tblInd w:w="108" w:type="dxa"/>
        <w:tblLayout w:type="fixed"/>
        <w:tblLook w:val="04A0" w:firstRow="1" w:lastRow="0" w:firstColumn="1" w:lastColumn="0" w:noHBand="0" w:noVBand="1"/>
      </w:tblPr>
      <w:tblGrid>
        <w:gridCol w:w="1985"/>
        <w:gridCol w:w="8221"/>
      </w:tblGrid>
      <w:tr w:rsidR="008C75BB" w:rsidRPr="00426CEF" w:rsidTr="007E0BC8">
        <w:tc>
          <w:tcPr>
            <w:tcW w:w="1985" w:type="dxa"/>
          </w:tcPr>
          <w:p w:rsidR="008C75BB" w:rsidRPr="00426CEF" w:rsidRDefault="008C75BB" w:rsidP="00B10EBD">
            <w:pPr>
              <w:ind w:right="747"/>
              <w:jc w:val="both"/>
              <w:rPr>
                <w:rFonts w:ascii="Times New Roman" w:hAnsi="Times New Roman" w:cs="Times New Roman"/>
                <w:b/>
                <w:i/>
              </w:rPr>
            </w:pPr>
            <w:r w:rsidRPr="00426CEF">
              <w:rPr>
                <w:rFonts w:ascii="Times New Roman" w:hAnsi="Times New Roman" w:cs="Times New Roman"/>
                <w:b/>
                <w:i/>
              </w:rPr>
              <w:t>Осовные направления</w:t>
            </w:r>
          </w:p>
        </w:tc>
        <w:tc>
          <w:tcPr>
            <w:tcW w:w="8221" w:type="dxa"/>
          </w:tcPr>
          <w:p w:rsidR="008C75BB" w:rsidRPr="00426CEF" w:rsidRDefault="008C75BB" w:rsidP="00B10EBD">
            <w:pPr>
              <w:ind w:right="747"/>
              <w:jc w:val="both"/>
              <w:rPr>
                <w:rFonts w:ascii="Times New Roman" w:hAnsi="Times New Roman" w:cs="Times New Roman"/>
                <w:b/>
                <w:i/>
              </w:rPr>
            </w:pPr>
            <w:r w:rsidRPr="00426CEF">
              <w:rPr>
                <w:rFonts w:ascii="Times New Roman" w:hAnsi="Times New Roman" w:cs="Times New Roman"/>
                <w:b/>
                <w:i/>
              </w:rPr>
              <w:t>Условия места осуществления ОД</w:t>
            </w:r>
          </w:p>
        </w:tc>
      </w:tr>
      <w:tr w:rsidR="008C75BB" w:rsidRPr="00426CEF" w:rsidTr="007E0BC8">
        <w:tc>
          <w:tcPr>
            <w:tcW w:w="1985" w:type="dxa"/>
          </w:tcPr>
          <w:p w:rsidR="008C75BB" w:rsidRPr="00426CEF" w:rsidRDefault="007E0BC8" w:rsidP="000A3860">
            <w:pPr>
              <w:widowControl w:val="0"/>
              <w:tabs>
                <w:tab w:val="left" w:pos="0"/>
                <w:tab w:val="left" w:pos="1479"/>
              </w:tabs>
              <w:autoSpaceDE w:val="0"/>
              <w:autoSpaceDN w:val="0"/>
              <w:ind w:right="-108"/>
              <w:jc w:val="both"/>
              <w:rPr>
                <w:rFonts w:ascii="Times New Roman" w:hAnsi="Times New Roman" w:cs="Times New Roman"/>
                <w:i/>
                <w:szCs w:val="24"/>
              </w:rPr>
            </w:pPr>
            <w:r w:rsidRPr="00426CEF">
              <w:rPr>
                <w:rFonts w:ascii="Times New Roman" w:hAnsi="Times New Roman" w:cs="Times New Roman"/>
                <w:b/>
                <w:i/>
                <w:szCs w:val="24"/>
              </w:rPr>
              <w:t>Климатические особенно</w:t>
            </w:r>
            <w:r w:rsidR="008C75BB" w:rsidRPr="00426CEF">
              <w:rPr>
                <w:rFonts w:ascii="Times New Roman" w:hAnsi="Times New Roman" w:cs="Times New Roman"/>
                <w:b/>
                <w:i/>
                <w:szCs w:val="24"/>
              </w:rPr>
              <w:t>сти</w:t>
            </w:r>
            <w:r w:rsidR="008C75BB" w:rsidRPr="00426CEF">
              <w:rPr>
                <w:rFonts w:ascii="Times New Roman" w:hAnsi="Times New Roman" w:cs="Times New Roman"/>
                <w:i/>
                <w:szCs w:val="24"/>
              </w:rPr>
              <w:t xml:space="preserve">: </w:t>
            </w:r>
          </w:p>
          <w:p w:rsidR="008C75BB" w:rsidRPr="00426CEF" w:rsidRDefault="008C75BB" w:rsidP="00B10EBD">
            <w:pPr>
              <w:ind w:right="747"/>
              <w:jc w:val="both"/>
              <w:rPr>
                <w:rFonts w:ascii="Times New Roman" w:hAnsi="Times New Roman" w:cs="Times New Roman"/>
                <w:i/>
              </w:rPr>
            </w:pPr>
          </w:p>
        </w:tc>
        <w:tc>
          <w:tcPr>
            <w:tcW w:w="8221" w:type="dxa"/>
          </w:tcPr>
          <w:p w:rsidR="00E4202C" w:rsidRDefault="007E0BC8" w:rsidP="00B10EBD">
            <w:pPr>
              <w:ind w:right="747"/>
              <w:jc w:val="both"/>
              <w:rPr>
                <w:rFonts w:ascii="Times New Roman" w:hAnsi="Times New Roman" w:cs="Times New Roman"/>
                <w:i/>
              </w:rPr>
            </w:pPr>
            <w:r w:rsidRPr="00426CEF">
              <w:rPr>
                <w:rFonts w:ascii="Times New Roman" w:hAnsi="Times New Roman" w:cs="Times New Roman"/>
                <w:i/>
              </w:rPr>
              <w:t>МДОУ д/с №</w:t>
            </w:r>
            <w:r w:rsidRPr="000A3860">
              <w:rPr>
                <w:rFonts w:ascii="Times New Roman" w:hAnsi="Times New Roman" w:cs="Times New Roman"/>
                <w:i/>
              </w:rPr>
              <w:t>1</w:t>
            </w:r>
            <w:r w:rsidR="008E6885" w:rsidRPr="000A3860">
              <w:rPr>
                <w:rFonts w:ascii="Times New Roman" w:hAnsi="Times New Roman" w:cs="Times New Roman"/>
                <w:i/>
              </w:rPr>
              <w:t>«Колосок»</w:t>
            </w:r>
            <w:r w:rsidR="000A3860" w:rsidRPr="000A3860">
              <w:rPr>
                <w:rFonts w:ascii="Times New Roman" w:hAnsi="Times New Roman" w:cs="Times New Roman"/>
                <w:i/>
              </w:rPr>
              <w:t xml:space="preserve"> находится в поселке Терский </w:t>
            </w:r>
            <w:r w:rsidR="008E6885" w:rsidRPr="000A3860">
              <w:rPr>
                <w:rFonts w:ascii="Times New Roman" w:hAnsi="Times New Roman" w:cs="Times New Roman"/>
                <w:i/>
              </w:rPr>
              <w:t>в</w:t>
            </w:r>
            <w:r w:rsidR="00952415" w:rsidRPr="000A3860">
              <w:rPr>
                <w:rFonts w:ascii="Times New Roman" w:hAnsi="Times New Roman" w:cs="Times New Roman"/>
                <w:i/>
              </w:rPr>
              <w:t xml:space="preserve"> засушливой степной сельскохозяйственной зоне</w:t>
            </w:r>
            <w:r w:rsidR="00E4202C" w:rsidRPr="000A3860">
              <w:rPr>
                <w:rFonts w:ascii="Times New Roman" w:hAnsi="Times New Roman" w:cs="Times New Roman"/>
                <w:i/>
              </w:rPr>
              <w:t xml:space="preserve"> Буденновского района </w:t>
            </w:r>
            <w:r w:rsidR="00426CEF" w:rsidRPr="000A3860">
              <w:rPr>
                <w:rFonts w:ascii="Times New Roman" w:hAnsi="Times New Roman" w:cs="Times New Roman"/>
                <w:i/>
              </w:rPr>
              <w:t xml:space="preserve">Ставропольского края </w:t>
            </w:r>
            <w:r w:rsidR="00E4202C" w:rsidRPr="000A3860">
              <w:rPr>
                <w:rFonts w:ascii="Times New Roman" w:hAnsi="Times New Roman" w:cs="Times New Roman"/>
                <w:i/>
              </w:rPr>
              <w:t xml:space="preserve">(юг </w:t>
            </w:r>
            <w:r w:rsidRPr="000A3860">
              <w:rPr>
                <w:rFonts w:ascii="Times New Roman" w:hAnsi="Times New Roman" w:cs="Times New Roman"/>
                <w:i/>
              </w:rPr>
              <w:t xml:space="preserve">России </w:t>
            </w:r>
            <w:r w:rsidR="00952415" w:rsidRPr="000A3860">
              <w:rPr>
                <w:rFonts w:ascii="Times New Roman" w:hAnsi="Times New Roman" w:cs="Times New Roman"/>
                <w:i/>
              </w:rPr>
              <w:t>-</w:t>
            </w:r>
            <w:r w:rsidR="00230B0B" w:rsidRPr="000A3860">
              <w:rPr>
                <w:rFonts w:ascii="Times New Roman" w:hAnsi="Times New Roman" w:cs="Times New Roman"/>
                <w:i/>
              </w:rPr>
              <w:t xml:space="preserve"> Северный К</w:t>
            </w:r>
            <w:r w:rsidR="00952415" w:rsidRPr="000A3860">
              <w:rPr>
                <w:rFonts w:ascii="Times New Roman" w:hAnsi="Times New Roman" w:cs="Times New Roman"/>
                <w:i/>
              </w:rPr>
              <w:t>авказ)</w:t>
            </w:r>
            <w:r w:rsidR="008E6885" w:rsidRPr="000A3860">
              <w:rPr>
                <w:rFonts w:ascii="Times New Roman" w:hAnsi="Times New Roman" w:cs="Times New Roman"/>
                <w:i/>
              </w:rPr>
              <w:t>.</w:t>
            </w:r>
            <w:r w:rsidR="00880107" w:rsidRPr="00426CEF">
              <w:rPr>
                <w:rFonts w:ascii="Times New Roman" w:hAnsi="Times New Roman" w:cs="Times New Roman"/>
                <w:i/>
              </w:rPr>
              <w:t xml:space="preserve"> </w:t>
            </w:r>
          </w:p>
          <w:p w:rsidR="00880107" w:rsidRPr="00426CEF" w:rsidRDefault="00880107" w:rsidP="00B10EBD">
            <w:pPr>
              <w:ind w:right="747"/>
              <w:jc w:val="both"/>
              <w:rPr>
                <w:rFonts w:ascii="Times New Roman" w:hAnsi="Times New Roman" w:cs="Times New Roman"/>
                <w:i/>
              </w:rPr>
            </w:pPr>
            <w:r w:rsidRPr="00426CEF">
              <w:rPr>
                <w:rFonts w:ascii="Times New Roman" w:hAnsi="Times New Roman" w:cs="Times New Roman"/>
                <w:i/>
              </w:rPr>
              <w:t>Основными чертами климата</w:t>
            </w:r>
            <w:r w:rsidR="008E6885" w:rsidRPr="00426CEF">
              <w:rPr>
                <w:rFonts w:ascii="Times New Roman" w:hAnsi="Times New Roman" w:cs="Times New Roman"/>
                <w:i/>
              </w:rPr>
              <w:t xml:space="preserve"> Ставропольского края</w:t>
            </w:r>
            <w:r w:rsidRPr="00426CEF">
              <w:rPr>
                <w:rFonts w:ascii="Times New Roman" w:hAnsi="Times New Roman" w:cs="Times New Roman"/>
                <w:i/>
              </w:rPr>
              <w:t xml:space="preserve"> являются: относительно тёплая зима и сухое жаркое лето. </w:t>
            </w:r>
          </w:p>
          <w:p w:rsidR="007E0BC8" w:rsidRPr="00426CEF" w:rsidRDefault="00880107" w:rsidP="00B10EBD">
            <w:pPr>
              <w:ind w:right="747"/>
              <w:jc w:val="both"/>
              <w:rPr>
                <w:rFonts w:ascii="Times New Roman" w:hAnsi="Times New Roman" w:cs="Times New Roman"/>
                <w:i/>
              </w:rPr>
            </w:pPr>
            <w:r w:rsidRPr="00426CEF">
              <w:rPr>
                <w:rFonts w:ascii="Times New Roman" w:hAnsi="Times New Roman" w:cs="Times New Roman"/>
                <w:i/>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7E0BC8" w:rsidRPr="00426CEF" w:rsidRDefault="007E0BC8" w:rsidP="00B10EBD">
            <w:pPr>
              <w:ind w:right="747"/>
              <w:jc w:val="both"/>
              <w:rPr>
                <w:rFonts w:ascii="Times New Roman" w:hAnsi="Times New Roman" w:cs="Times New Roman"/>
                <w:i/>
              </w:rPr>
            </w:pPr>
            <w:r w:rsidRPr="00426CEF">
              <w:rPr>
                <w:rFonts w:ascii="Times New Roman" w:hAnsi="Times New Roman" w:cs="Times New Roman"/>
                <w:i/>
              </w:rPr>
              <w:t>1.</w:t>
            </w:r>
            <w:r w:rsidR="00880107" w:rsidRPr="00426CEF">
              <w:rPr>
                <w:rFonts w:ascii="Times New Roman" w:hAnsi="Times New Roman" w:cs="Times New Roman"/>
                <w:i/>
              </w:rPr>
              <w:t>холодный период: учебный год (сентябрь-май</w:t>
            </w:r>
            <w:r w:rsidRPr="00426CEF">
              <w:rPr>
                <w:rFonts w:ascii="Times New Roman" w:hAnsi="Times New Roman" w:cs="Times New Roman"/>
                <w:i/>
              </w:rPr>
              <w:t xml:space="preserve">). В холодное время года удлиняется пребывание детей на открытом воздухе, </w:t>
            </w:r>
            <w:r w:rsidR="00880107" w:rsidRPr="00426CEF">
              <w:rPr>
                <w:rFonts w:ascii="Times New Roman" w:hAnsi="Times New Roman" w:cs="Times New Roman"/>
                <w:i/>
              </w:rPr>
              <w:t>составляется определенный режим дня и расписание непосредственно образовательной деятельности;</w:t>
            </w:r>
          </w:p>
          <w:p w:rsidR="007E0BC8" w:rsidRDefault="00880107" w:rsidP="00B10EBD">
            <w:pPr>
              <w:ind w:right="747"/>
              <w:jc w:val="both"/>
              <w:rPr>
                <w:rFonts w:ascii="Times New Roman" w:hAnsi="Times New Roman" w:cs="Times New Roman"/>
                <w:i/>
              </w:rPr>
            </w:pPr>
            <w:r w:rsidRPr="00426CEF">
              <w:rPr>
                <w:rFonts w:ascii="Times New Roman" w:hAnsi="Times New Roman" w:cs="Times New Roman"/>
                <w:i/>
              </w:rPr>
              <w:t xml:space="preserve"> 2. теплый период (июнь-август</w:t>
            </w:r>
            <w:r w:rsidR="007E0BC8" w:rsidRPr="00426CEF">
              <w:rPr>
                <w:rFonts w:ascii="Times New Roman" w:hAnsi="Times New Roman" w:cs="Times New Roman"/>
                <w:i/>
              </w:rPr>
              <w:t>). В теплое время года – жизнедеятельность детей, преимущественно, организуется на открытом воздухе.</w:t>
            </w:r>
          </w:p>
          <w:p w:rsidR="00E15960" w:rsidRPr="00E15960" w:rsidRDefault="00E15960" w:rsidP="000A3860">
            <w:pPr>
              <w:ind w:right="747"/>
              <w:jc w:val="both"/>
              <w:rPr>
                <w:rFonts w:ascii="Times New Roman" w:hAnsi="Times New Roman" w:cs="Times New Roman"/>
                <w:i/>
              </w:rPr>
            </w:pPr>
            <w:r w:rsidRPr="00E15960">
              <w:rPr>
                <w:rFonts w:ascii="Times New Roman" w:hAnsi="Times New Roman" w:cs="Times New Roman"/>
                <w:i/>
                <w:szCs w:val="26"/>
              </w:rPr>
              <w:t xml:space="preserve">Детский сад находится в экологически благополучном районе. Промышленных объектов вблизи </w:t>
            </w:r>
            <w:r w:rsidR="000A3860">
              <w:rPr>
                <w:rFonts w:ascii="Times New Roman" w:hAnsi="Times New Roman" w:cs="Times New Roman"/>
                <w:i/>
                <w:szCs w:val="26"/>
              </w:rPr>
              <w:t xml:space="preserve">Организации </w:t>
            </w:r>
            <w:r w:rsidRPr="00E15960">
              <w:rPr>
                <w:rFonts w:ascii="Times New Roman" w:hAnsi="Times New Roman" w:cs="Times New Roman"/>
                <w:i/>
                <w:szCs w:val="26"/>
              </w:rPr>
              <w:t xml:space="preserve">нет. </w:t>
            </w:r>
          </w:p>
        </w:tc>
      </w:tr>
      <w:tr w:rsidR="008C75BB" w:rsidRPr="00426CEF" w:rsidTr="007E0BC8">
        <w:tc>
          <w:tcPr>
            <w:tcW w:w="1985" w:type="dxa"/>
          </w:tcPr>
          <w:p w:rsidR="008C75BB" w:rsidRPr="00426CEF" w:rsidRDefault="008C75BB" w:rsidP="00B10EBD">
            <w:pPr>
              <w:ind w:right="747"/>
              <w:jc w:val="both"/>
              <w:rPr>
                <w:rFonts w:ascii="Times New Roman" w:hAnsi="Times New Roman" w:cs="Times New Roman"/>
                <w:i/>
              </w:rPr>
            </w:pPr>
          </w:p>
          <w:p w:rsidR="008C75BB" w:rsidRPr="00426CEF" w:rsidRDefault="007E0BC8" w:rsidP="000A3860">
            <w:pPr>
              <w:pStyle w:val="a3"/>
              <w:widowControl w:val="0"/>
              <w:tabs>
                <w:tab w:val="left" w:pos="1479"/>
              </w:tabs>
              <w:autoSpaceDE w:val="0"/>
              <w:autoSpaceDN w:val="0"/>
              <w:spacing w:line="276" w:lineRule="auto"/>
              <w:ind w:left="0" w:right="34"/>
              <w:contextualSpacing w:val="0"/>
              <w:jc w:val="both"/>
              <w:rPr>
                <w:rFonts w:ascii="Times New Roman" w:hAnsi="Times New Roman" w:cs="Times New Roman"/>
                <w:i/>
                <w:szCs w:val="24"/>
              </w:rPr>
            </w:pPr>
            <w:r w:rsidRPr="00426CEF">
              <w:rPr>
                <w:rFonts w:ascii="Times New Roman" w:hAnsi="Times New Roman" w:cs="Times New Roman"/>
                <w:b/>
                <w:i/>
                <w:szCs w:val="24"/>
              </w:rPr>
              <w:t>Национа</w:t>
            </w:r>
            <w:r w:rsidR="008C75BB" w:rsidRPr="00426CEF">
              <w:rPr>
                <w:rFonts w:ascii="Times New Roman" w:hAnsi="Times New Roman" w:cs="Times New Roman"/>
                <w:b/>
                <w:i/>
                <w:szCs w:val="24"/>
              </w:rPr>
              <w:t>льно-культурные</w:t>
            </w:r>
            <w:r w:rsidR="008C75BB" w:rsidRPr="00426CEF">
              <w:rPr>
                <w:rFonts w:ascii="Times New Roman" w:hAnsi="Times New Roman" w:cs="Times New Roman"/>
                <w:b/>
                <w:i/>
                <w:spacing w:val="1"/>
                <w:szCs w:val="24"/>
              </w:rPr>
              <w:t xml:space="preserve"> </w:t>
            </w:r>
            <w:r w:rsidR="008C75BB" w:rsidRPr="00426CEF">
              <w:rPr>
                <w:rFonts w:ascii="Times New Roman" w:hAnsi="Times New Roman" w:cs="Times New Roman"/>
                <w:b/>
                <w:i/>
                <w:szCs w:val="24"/>
              </w:rPr>
              <w:t>особенности</w:t>
            </w:r>
            <w:r w:rsidR="008C75BB" w:rsidRPr="00426CEF">
              <w:rPr>
                <w:rFonts w:ascii="Times New Roman" w:hAnsi="Times New Roman" w:cs="Times New Roman"/>
                <w:i/>
                <w:szCs w:val="24"/>
              </w:rPr>
              <w:t>:</w:t>
            </w:r>
            <w:r w:rsidR="008C75BB" w:rsidRPr="00426CEF">
              <w:rPr>
                <w:rFonts w:ascii="Times New Roman" w:hAnsi="Times New Roman" w:cs="Times New Roman"/>
                <w:i/>
                <w:spacing w:val="1"/>
                <w:szCs w:val="24"/>
              </w:rPr>
              <w:t xml:space="preserve"> </w:t>
            </w:r>
          </w:p>
          <w:p w:rsidR="008C75BB" w:rsidRPr="00426CEF" w:rsidRDefault="008C75BB" w:rsidP="00B10EBD">
            <w:pPr>
              <w:ind w:right="747"/>
              <w:jc w:val="both"/>
              <w:rPr>
                <w:rFonts w:ascii="Times New Roman" w:hAnsi="Times New Roman" w:cs="Times New Roman"/>
                <w:i/>
              </w:rPr>
            </w:pPr>
          </w:p>
        </w:tc>
        <w:tc>
          <w:tcPr>
            <w:tcW w:w="8221" w:type="dxa"/>
          </w:tcPr>
          <w:p w:rsidR="000A3860" w:rsidRDefault="00880107" w:rsidP="000A3860">
            <w:pPr>
              <w:spacing w:after="14" w:line="276" w:lineRule="auto"/>
              <w:ind w:right="747"/>
              <w:jc w:val="both"/>
              <w:rPr>
                <w:rFonts w:ascii="Times New Roman" w:hAnsi="Times New Roman" w:cs="Times New Roman"/>
                <w:i/>
              </w:rPr>
            </w:pPr>
            <w:r w:rsidRPr="00426CEF">
              <w:rPr>
                <w:rFonts w:ascii="Times New Roman" w:hAnsi="Times New Roman" w:cs="Times New Roman"/>
                <w:i/>
              </w:rPr>
              <w:t>Реализация регионального компонента осуществляется через знакомство с национально</w:t>
            </w:r>
            <w:r w:rsidR="000A3860">
              <w:rPr>
                <w:rFonts w:ascii="Times New Roman" w:hAnsi="Times New Roman" w:cs="Times New Roman"/>
                <w:i/>
              </w:rPr>
              <w:t>-</w:t>
            </w:r>
            <w:r w:rsidRPr="00426CEF">
              <w:rPr>
                <w:rFonts w:ascii="Times New Roman" w:hAnsi="Times New Roman" w:cs="Times New Roman"/>
                <w:i/>
              </w:rPr>
              <w:t xml:space="preserve">культурными особенностями </w:t>
            </w:r>
            <w:r w:rsidR="00B14774" w:rsidRPr="00426CEF">
              <w:rPr>
                <w:rFonts w:ascii="Times New Roman" w:hAnsi="Times New Roman" w:cs="Times New Roman"/>
                <w:i/>
              </w:rPr>
              <w:t xml:space="preserve">Ставропольского </w:t>
            </w:r>
            <w:r w:rsidRPr="00426CEF">
              <w:rPr>
                <w:rFonts w:ascii="Times New Roman" w:hAnsi="Times New Roman" w:cs="Times New Roman"/>
                <w:i/>
              </w:rPr>
              <w:t xml:space="preserve">края. </w:t>
            </w:r>
            <w:r w:rsidR="00B14774" w:rsidRPr="00426CEF">
              <w:rPr>
                <w:rFonts w:ascii="Times New Roman" w:hAnsi="Times New Roman" w:cs="Times New Roman"/>
                <w:i/>
              </w:rPr>
              <w:t>Жители Ставропольского края отличаются богатым колоритом народной культуры</w:t>
            </w:r>
            <w:r w:rsidR="00B14774" w:rsidRPr="00426CEF">
              <w:rPr>
                <w:i/>
              </w:rPr>
              <w:t xml:space="preserve">, </w:t>
            </w:r>
            <w:r w:rsidR="00B14774" w:rsidRPr="00426CEF">
              <w:rPr>
                <w:rFonts w:ascii="Times New Roman" w:hAnsi="Times New Roman" w:cs="Times New Roman"/>
                <w:i/>
              </w:rPr>
              <w:t>поэтому</w:t>
            </w:r>
            <w:r w:rsidR="00B14774" w:rsidRPr="00426CEF">
              <w:rPr>
                <w:i/>
              </w:rPr>
              <w:t xml:space="preserve"> з</w:t>
            </w:r>
            <w:r w:rsidRPr="00426CEF">
              <w:rPr>
                <w:rFonts w:ascii="Times New Roman" w:hAnsi="Times New Roman" w:cs="Times New Roman"/>
                <w:i/>
              </w:rPr>
              <w:t>накомясь с родным краем, его достопримечательностями, ребенок учится осознавать себя, живущим в определенный временной период, в опреде</w:t>
            </w:r>
            <w:r w:rsidR="000A3860">
              <w:rPr>
                <w:rFonts w:ascii="Times New Roman" w:hAnsi="Times New Roman" w:cs="Times New Roman"/>
                <w:i/>
              </w:rPr>
              <w:t>ленных этнокультурных условиях.</w:t>
            </w:r>
          </w:p>
          <w:p w:rsidR="00880107" w:rsidRPr="00426CEF" w:rsidRDefault="00880107" w:rsidP="000A3860">
            <w:pPr>
              <w:spacing w:after="14" w:line="276" w:lineRule="auto"/>
              <w:ind w:right="747"/>
              <w:jc w:val="both"/>
              <w:rPr>
                <w:i/>
              </w:rPr>
            </w:pPr>
            <w:r w:rsidRPr="00426CEF">
              <w:rPr>
                <w:rFonts w:ascii="Times New Roman" w:hAnsi="Times New Roman" w:cs="Times New Roman"/>
                <w:i/>
              </w:rPr>
              <w:t>Данная информация реализуется через целевые прогулки, беседы.</w:t>
            </w:r>
          </w:p>
          <w:p w:rsidR="00880107" w:rsidRPr="00426CEF" w:rsidRDefault="00880107" w:rsidP="00B10EBD">
            <w:pPr>
              <w:ind w:right="747"/>
              <w:jc w:val="both"/>
              <w:rPr>
                <w:rFonts w:ascii="Times New Roman" w:hAnsi="Times New Roman" w:cs="Times New Roman"/>
                <w:i/>
              </w:rPr>
            </w:pPr>
            <w:r w:rsidRPr="00426CEF">
              <w:rPr>
                <w:rFonts w:ascii="Times New Roman" w:hAnsi="Times New Roman" w:cs="Times New Roman"/>
                <w:i/>
              </w:rPr>
              <w:t>Национально-культурный компонент обеспечивает:</w:t>
            </w:r>
          </w:p>
          <w:p w:rsidR="00880107" w:rsidRPr="000A3860" w:rsidRDefault="00880107" w:rsidP="00D36C66">
            <w:pPr>
              <w:pStyle w:val="a3"/>
              <w:numPr>
                <w:ilvl w:val="0"/>
                <w:numId w:val="319"/>
              </w:numPr>
              <w:ind w:right="747"/>
              <w:jc w:val="both"/>
              <w:rPr>
                <w:rFonts w:ascii="Times New Roman" w:hAnsi="Times New Roman" w:cs="Times New Roman"/>
                <w:i/>
              </w:rPr>
            </w:pPr>
            <w:r w:rsidRPr="000A3860">
              <w:rPr>
                <w:rFonts w:ascii="Times New Roman" w:hAnsi="Times New Roman" w:cs="Times New Roman"/>
                <w:i/>
              </w:rPr>
              <w:t>возможность отражения знания ребенка о себе, о других, о родственных отношениях, о деятельностных взаимосвязях с миром ближайшего окружения;</w:t>
            </w:r>
          </w:p>
          <w:p w:rsidR="00880107" w:rsidRPr="000A3860" w:rsidRDefault="00880107" w:rsidP="00D36C66">
            <w:pPr>
              <w:pStyle w:val="a3"/>
              <w:numPr>
                <w:ilvl w:val="0"/>
                <w:numId w:val="319"/>
              </w:numPr>
              <w:ind w:right="747"/>
              <w:jc w:val="both"/>
              <w:rPr>
                <w:rFonts w:ascii="Times New Roman" w:hAnsi="Times New Roman" w:cs="Times New Roman"/>
                <w:i/>
              </w:rPr>
            </w:pPr>
            <w:r w:rsidRPr="000A3860">
              <w:rPr>
                <w:rFonts w:ascii="Times New Roman" w:hAnsi="Times New Roman" w:cs="Times New Roman"/>
                <w:i/>
              </w:rPr>
              <w:lastRenderedPageBreak/>
              <w:t>способы познания себя, и других через самоощущение себя в мире природы, в мире людей</w:t>
            </w:r>
            <w:r w:rsidR="000A3860">
              <w:rPr>
                <w:rFonts w:ascii="Times New Roman" w:hAnsi="Times New Roman" w:cs="Times New Roman"/>
                <w:i/>
              </w:rPr>
              <w:t xml:space="preserve"> </w:t>
            </w:r>
            <w:r w:rsidRPr="000A3860">
              <w:rPr>
                <w:rFonts w:ascii="Times New Roman" w:hAnsi="Times New Roman" w:cs="Times New Roman"/>
                <w:i/>
              </w:rPr>
              <w:t xml:space="preserve">и предметов; </w:t>
            </w:r>
          </w:p>
          <w:p w:rsidR="00880107" w:rsidRPr="000A3860" w:rsidRDefault="00880107" w:rsidP="00D36C66">
            <w:pPr>
              <w:pStyle w:val="a3"/>
              <w:numPr>
                <w:ilvl w:val="0"/>
                <w:numId w:val="319"/>
              </w:numPr>
              <w:ind w:right="747"/>
              <w:jc w:val="both"/>
              <w:rPr>
                <w:rFonts w:ascii="Times New Roman" w:hAnsi="Times New Roman" w:cs="Times New Roman"/>
                <w:i/>
              </w:rPr>
            </w:pPr>
            <w:r w:rsidRPr="000A3860">
              <w:rPr>
                <w:rFonts w:ascii="Times New Roman" w:hAnsi="Times New Roman" w:cs="Times New Roman"/>
                <w:i/>
              </w:rPr>
              <w:t xml:space="preserve">становление самооценки ребенка, на развитие его способности к идентификации, самоанализу и освоению культурных образцов; </w:t>
            </w:r>
          </w:p>
          <w:p w:rsidR="00880107" w:rsidRPr="000A3860" w:rsidRDefault="00880107" w:rsidP="00D36C66">
            <w:pPr>
              <w:pStyle w:val="a3"/>
              <w:numPr>
                <w:ilvl w:val="0"/>
                <w:numId w:val="319"/>
              </w:numPr>
              <w:ind w:right="747"/>
              <w:jc w:val="both"/>
              <w:rPr>
                <w:rFonts w:ascii="Times New Roman" w:hAnsi="Times New Roman" w:cs="Times New Roman"/>
                <w:i/>
              </w:rPr>
            </w:pPr>
            <w:r w:rsidRPr="000A3860">
              <w:rPr>
                <w:rFonts w:ascii="Times New Roman" w:hAnsi="Times New Roman" w:cs="Times New Roman"/>
                <w:i/>
              </w:rPr>
              <w:t>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w:t>
            </w:r>
            <w:r w:rsidR="00934F5E">
              <w:rPr>
                <w:rFonts w:ascii="Times New Roman" w:hAnsi="Times New Roman" w:cs="Times New Roman"/>
                <w:i/>
              </w:rPr>
              <w:t>-</w:t>
            </w:r>
            <w:r w:rsidRPr="000A3860">
              <w:rPr>
                <w:rFonts w:ascii="Times New Roman" w:hAnsi="Times New Roman" w:cs="Times New Roman"/>
                <w:i/>
              </w:rPr>
              <w:t>информационная составляющая образованности), постепенно овладевая ценностноориентационной составляющей образованности;</w:t>
            </w:r>
          </w:p>
          <w:p w:rsidR="00880107" w:rsidRPr="000A3860" w:rsidRDefault="00880107" w:rsidP="00D36C66">
            <w:pPr>
              <w:pStyle w:val="a3"/>
              <w:numPr>
                <w:ilvl w:val="0"/>
                <w:numId w:val="319"/>
              </w:numPr>
              <w:ind w:right="747"/>
              <w:jc w:val="both"/>
              <w:rPr>
                <w:rFonts w:ascii="Times New Roman" w:hAnsi="Times New Roman" w:cs="Times New Roman"/>
                <w:i/>
              </w:rPr>
            </w:pPr>
            <w:r w:rsidRPr="000A3860">
              <w:rPr>
                <w:rFonts w:ascii="Times New Roman" w:hAnsi="Times New Roman" w:cs="Times New Roman"/>
                <w:i/>
              </w:rPr>
              <w:t>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8C75BB" w:rsidRPr="000A3860" w:rsidRDefault="00880107" w:rsidP="00D36C66">
            <w:pPr>
              <w:pStyle w:val="a3"/>
              <w:numPr>
                <w:ilvl w:val="0"/>
                <w:numId w:val="319"/>
              </w:numPr>
              <w:ind w:right="747"/>
              <w:jc w:val="both"/>
              <w:rPr>
                <w:i/>
              </w:rPr>
            </w:pPr>
            <w:r w:rsidRPr="000A3860">
              <w:rPr>
                <w:rFonts w:ascii="Times New Roman" w:hAnsi="Times New Roman" w:cs="Times New Roman"/>
                <w:i/>
              </w:rPr>
              <w:t>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tc>
      </w:tr>
      <w:tr w:rsidR="008C75BB" w:rsidRPr="00426CEF" w:rsidTr="007E0BC8">
        <w:tc>
          <w:tcPr>
            <w:tcW w:w="1985" w:type="dxa"/>
          </w:tcPr>
          <w:p w:rsidR="008C75BB" w:rsidRPr="00426CEF" w:rsidRDefault="008C75BB" w:rsidP="00934F5E">
            <w:pPr>
              <w:pStyle w:val="a3"/>
              <w:widowControl w:val="0"/>
              <w:autoSpaceDE w:val="0"/>
              <w:autoSpaceDN w:val="0"/>
              <w:spacing w:line="276" w:lineRule="auto"/>
              <w:ind w:left="0" w:right="34"/>
              <w:contextualSpacing w:val="0"/>
              <w:jc w:val="both"/>
              <w:rPr>
                <w:rFonts w:ascii="Times New Roman" w:hAnsi="Times New Roman" w:cs="Times New Roman"/>
                <w:i/>
                <w:szCs w:val="24"/>
              </w:rPr>
            </w:pPr>
            <w:r w:rsidRPr="00426CEF">
              <w:rPr>
                <w:rFonts w:ascii="Times New Roman" w:hAnsi="Times New Roman" w:cs="Times New Roman"/>
                <w:b/>
                <w:i/>
                <w:szCs w:val="24"/>
              </w:rPr>
              <w:lastRenderedPageBreak/>
              <w:t>Социально-демографические</w:t>
            </w:r>
            <w:r w:rsidRPr="00426CEF">
              <w:rPr>
                <w:rFonts w:ascii="Times New Roman" w:hAnsi="Times New Roman" w:cs="Times New Roman"/>
                <w:b/>
                <w:i/>
                <w:spacing w:val="1"/>
                <w:szCs w:val="24"/>
              </w:rPr>
              <w:t xml:space="preserve"> </w:t>
            </w:r>
            <w:r w:rsidRPr="00426CEF">
              <w:rPr>
                <w:rFonts w:ascii="Times New Roman" w:hAnsi="Times New Roman" w:cs="Times New Roman"/>
                <w:b/>
                <w:i/>
                <w:szCs w:val="24"/>
              </w:rPr>
              <w:t>особенности</w:t>
            </w:r>
            <w:r w:rsidRPr="00426CEF">
              <w:rPr>
                <w:rFonts w:ascii="Times New Roman" w:hAnsi="Times New Roman" w:cs="Times New Roman"/>
                <w:i/>
                <w:szCs w:val="24"/>
              </w:rPr>
              <w:t xml:space="preserve">: </w:t>
            </w:r>
          </w:p>
          <w:p w:rsidR="008C75BB" w:rsidRPr="00426CEF" w:rsidRDefault="008C75BB" w:rsidP="00B10EBD">
            <w:pPr>
              <w:ind w:right="747"/>
              <w:jc w:val="both"/>
              <w:rPr>
                <w:rFonts w:ascii="Times New Roman" w:hAnsi="Times New Roman" w:cs="Times New Roman"/>
                <w:i/>
              </w:rPr>
            </w:pPr>
          </w:p>
        </w:tc>
        <w:tc>
          <w:tcPr>
            <w:tcW w:w="8221" w:type="dxa"/>
          </w:tcPr>
          <w:p w:rsidR="008C75BB" w:rsidRDefault="008E6885" w:rsidP="00B10EBD">
            <w:pPr>
              <w:ind w:right="747"/>
              <w:jc w:val="both"/>
              <w:rPr>
                <w:rFonts w:ascii="Times New Roman" w:hAnsi="Times New Roman" w:cs="Times New Roman"/>
                <w:i/>
              </w:rPr>
            </w:pPr>
            <w:r w:rsidRPr="00426CEF">
              <w:rPr>
                <w:rFonts w:ascii="Times New Roman" w:hAnsi="Times New Roman" w:cs="Times New Roman"/>
                <w:i/>
              </w:rPr>
              <w:t xml:space="preserve">Этнический состав воспитанников ДОУ: </w:t>
            </w:r>
            <w:r w:rsidRPr="00934F5E">
              <w:rPr>
                <w:rFonts w:ascii="Times New Roman" w:hAnsi="Times New Roman" w:cs="Times New Roman"/>
                <w:i/>
              </w:rPr>
              <w:t>дагес</w:t>
            </w:r>
            <w:r w:rsidR="00934F5E" w:rsidRPr="00934F5E">
              <w:rPr>
                <w:rFonts w:ascii="Times New Roman" w:hAnsi="Times New Roman" w:cs="Times New Roman"/>
                <w:i/>
              </w:rPr>
              <w:t>танцы, аварцы, чеченцы, нагайцы и др.,</w:t>
            </w:r>
            <w:r w:rsidRPr="00426CEF">
              <w:rPr>
                <w:rFonts w:ascii="Times New Roman" w:hAnsi="Times New Roman" w:cs="Times New Roman"/>
                <w:i/>
              </w:rPr>
              <w:t xml:space="preserve">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поселка Терский</w:t>
            </w:r>
            <w:r w:rsidR="00934F5E">
              <w:rPr>
                <w:rFonts w:ascii="Times New Roman" w:hAnsi="Times New Roman" w:cs="Times New Roman"/>
                <w:i/>
              </w:rPr>
              <w:t xml:space="preserve"> и прилегающих территорий (поселок Луговой, отделение №2)</w:t>
            </w:r>
            <w:r w:rsidRPr="00426CEF">
              <w:rPr>
                <w:rFonts w:ascii="Times New Roman" w:hAnsi="Times New Roman" w:cs="Times New Roman"/>
                <w:i/>
              </w:rPr>
              <w:t>.</w:t>
            </w:r>
          </w:p>
          <w:p w:rsidR="008E6885" w:rsidRPr="00934F5E" w:rsidRDefault="008F548C" w:rsidP="00B10EBD">
            <w:pPr>
              <w:ind w:right="747"/>
              <w:jc w:val="both"/>
              <w:rPr>
                <w:rFonts w:ascii="Times New Roman" w:hAnsi="Times New Roman" w:cs="Times New Roman"/>
                <w:i/>
              </w:rPr>
            </w:pPr>
            <w:r w:rsidRPr="00934F5E">
              <w:rPr>
                <w:rFonts w:ascii="Times New Roman" w:hAnsi="Times New Roman" w:cs="Times New Roman"/>
                <w:b/>
                <w:bCs/>
                <w:i/>
                <w:iCs/>
                <w:sz w:val="24"/>
                <w:szCs w:val="26"/>
              </w:rPr>
              <w:t xml:space="preserve">Национальные особенности </w:t>
            </w:r>
            <w:r w:rsidR="00934F5E" w:rsidRPr="00934F5E">
              <w:rPr>
                <w:rFonts w:ascii="Times New Roman" w:hAnsi="Times New Roman" w:cs="Times New Roman"/>
                <w:b/>
                <w:bCs/>
                <w:i/>
                <w:iCs/>
                <w:sz w:val="24"/>
                <w:szCs w:val="26"/>
              </w:rPr>
              <w:t>воспитанников</w:t>
            </w:r>
            <w:r w:rsidRPr="00934F5E">
              <w:rPr>
                <w:rFonts w:ascii="Times New Roman" w:hAnsi="Times New Roman" w:cs="Times New Roman"/>
                <w:i/>
                <w:sz w:val="24"/>
                <w:szCs w:val="26"/>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w:t>
            </w:r>
            <w:r w:rsidR="00934F5E" w:rsidRPr="00934F5E">
              <w:rPr>
                <w:rFonts w:ascii="Times New Roman" w:hAnsi="Times New Roman" w:cs="Times New Roman"/>
                <w:i/>
                <w:sz w:val="24"/>
                <w:szCs w:val="26"/>
              </w:rPr>
              <w:t xml:space="preserve">с учетом </w:t>
            </w:r>
            <w:r w:rsidRPr="00934F5E">
              <w:rPr>
                <w:rFonts w:ascii="Times New Roman" w:hAnsi="Times New Roman" w:cs="Times New Roman"/>
                <w:i/>
                <w:sz w:val="24"/>
                <w:szCs w:val="26"/>
              </w:rPr>
              <w:t>индивидуальны</w:t>
            </w:r>
            <w:r w:rsidR="00934F5E" w:rsidRPr="00934F5E">
              <w:rPr>
                <w:rFonts w:ascii="Times New Roman" w:hAnsi="Times New Roman" w:cs="Times New Roman"/>
                <w:i/>
                <w:sz w:val="24"/>
                <w:szCs w:val="26"/>
              </w:rPr>
              <w:t>х особенностей</w:t>
            </w:r>
            <w:r w:rsidRPr="00934F5E">
              <w:rPr>
                <w:rFonts w:ascii="Times New Roman" w:hAnsi="Times New Roman" w:cs="Times New Roman"/>
                <w:i/>
                <w:sz w:val="24"/>
                <w:szCs w:val="26"/>
              </w:rPr>
              <w:t xml:space="preserve"> воспитанников.</w:t>
            </w:r>
          </w:p>
        </w:tc>
      </w:tr>
    </w:tbl>
    <w:p w:rsidR="008D541F" w:rsidRDefault="008D541F" w:rsidP="00B10EBD">
      <w:pPr>
        <w:widowControl w:val="0"/>
        <w:tabs>
          <w:tab w:val="left" w:pos="639"/>
          <w:tab w:val="left" w:pos="993"/>
          <w:tab w:val="left" w:pos="3888"/>
          <w:tab w:val="left" w:pos="5548"/>
          <w:tab w:val="left" w:pos="6086"/>
          <w:tab w:val="left" w:pos="7709"/>
          <w:tab w:val="left" w:pos="9590"/>
        </w:tabs>
        <w:autoSpaceDE w:val="0"/>
        <w:autoSpaceDN w:val="0"/>
        <w:spacing w:after="0" w:line="240" w:lineRule="auto"/>
        <w:ind w:right="747"/>
        <w:jc w:val="both"/>
        <w:rPr>
          <w:rFonts w:ascii="Times New Roman" w:hAnsi="Times New Roman" w:cs="Times New Roman"/>
          <w:sz w:val="24"/>
          <w:szCs w:val="24"/>
        </w:rPr>
      </w:pPr>
    </w:p>
    <w:p w:rsidR="00880107" w:rsidRPr="008D541F" w:rsidRDefault="00880107" w:rsidP="00B10EBD">
      <w:pPr>
        <w:widowControl w:val="0"/>
        <w:tabs>
          <w:tab w:val="left" w:pos="639"/>
          <w:tab w:val="left" w:pos="993"/>
          <w:tab w:val="left" w:pos="3888"/>
          <w:tab w:val="left" w:pos="5548"/>
          <w:tab w:val="left" w:pos="6086"/>
          <w:tab w:val="left" w:pos="7709"/>
          <w:tab w:val="left" w:pos="9590"/>
        </w:tabs>
        <w:autoSpaceDE w:val="0"/>
        <w:autoSpaceDN w:val="0"/>
        <w:spacing w:after="0" w:line="240" w:lineRule="auto"/>
        <w:ind w:right="747"/>
        <w:jc w:val="both"/>
        <w:rPr>
          <w:rFonts w:ascii="Times New Roman" w:hAnsi="Times New Roman" w:cs="Times New Roman"/>
          <w:sz w:val="24"/>
          <w:szCs w:val="24"/>
        </w:rPr>
      </w:pPr>
    </w:p>
    <w:p w:rsidR="00DD447A" w:rsidRDefault="00A351FD" w:rsidP="00B10EBD">
      <w:pPr>
        <w:tabs>
          <w:tab w:val="left" w:pos="567"/>
        </w:tabs>
        <w:ind w:right="747"/>
        <w:jc w:val="both"/>
        <w:rPr>
          <w:sz w:val="24"/>
          <w:szCs w:val="24"/>
        </w:rPr>
      </w:pPr>
      <w:r>
        <w:rPr>
          <w:rFonts w:ascii="Times New Roman" w:hAnsi="Times New Roman" w:cs="Times New Roman"/>
          <w:b/>
          <w:sz w:val="24"/>
        </w:rPr>
        <w:t>1.4</w:t>
      </w:r>
      <w:r w:rsidR="00DD447A">
        <w:rPr>
          <w:rFonts w:ascii="Times New Roman" w:hAnsi="Times New Roman" w:cs="Times New Roman"/>
          <w:b/>
          <w:sz w:val="24"/>
        </w:rPr>
        <w:t>. Характеристики особенностей развития детей дошкольного возраста</w:t>
      </w:r>
    </w:p>
    <w:p w:rsidR="00B252F6" w:rsidRPr="00DD447A" w:rsidRDefault="00DD447A" w:rsidP="00B10EBD">
      <w:pPr>
        <w:tabs>
          <w:tab w:val="left" w:pos="567"/>
        </w:tabs>
        <w:spacing w:after="0"/>
        <w:ind w:right="747"/>
        <w:jc w:val="both"/>
        <w:rPr>
          <w:sz w:val="24"/>
          <w:szCs w:val="24"/>
          <w:highlight w:val="yellow"/>
        </w:rPr>
      </w:pPr>
      <w:r>
        <w:rPr>
          <w:rFonts w:ascii="Times New Roman" w:hAnsi="Times New Roman" w:cs="Times New Roman"/>
          <w:b/>
          <w:i/>
          <w:sz w:val="24"/>
        </w:rPr>
        <w:t>1.4.</w:t>
      </w:r>
      <w:r w:rsidR="00667674">
        <w:rPr>
          <w:rFonts w:ascii="Times New Roman" w:hAnsi="Times New Roman" w:cs="Times New Roman"/>
          <w:b/>
          <w:i/>
          <w:sz w:val="24"/>
        </w:rPr>
        <w:t>1.</w:t>
      </w:r>
      <w:r w:rsidR="00B252F6" w:rsidRPr="00E70160">
        <w:rPr>
          <w:rFonts w:ascii="Times New Roman" w:hAnsi="Times New Roman" w:cs="Times New Roman"/>
          <w:b/>
          <w:i/>
          <w:sz w:val="24"/>
        </w:rPr>
        <w:t>Младенчество (от двух месяцев до одного года)</w:t>
      </w:r>
      <w:r w:rsidR="00B252F6" w:rsidRPr="00E70160">
        <w:rPr>
          <w:rFonts w:ascii="Times New Roman" w:hAnsi="Times New Roman" w:cs="Times New Roman"/>
          <w:b/>
          <w:i/>
          <w:spacing w:val="-57"/>
          <w:sz w:val="24"/>
        </w:rPr>
        <w:t xml:space="preserve"> . . .</w:t>
      </w:r>
      <w:r w:rsidR="00B252F6">
        <w:rPr>
          <w:rFonts w:ascii="Times New Roman" w:hAnsi="Times New Roman" w:cs="Times New Roman"/>
          <w:b/>
          <w:spacing w:val="-57"/>
          <w:sz w:val="24"/>
        </w:rPr>
        <w:t xml:space="preserve">     </w:t>
      </w:r>
    </w:p>
    <w:p w:rsidR="00B252F6" w:rsidRPr="00E70160" w:rsidRDefault="00B252F6" w:rsidP="00B10EBD">
      <w:pPr>
        <w:spacing w:after="0" w:line="240" w:lineRule="auto"/>
        <w:ind w:right="747"/>
        <w:jc w:val="both"/>
        <w:rPr>
          <w:rFonts w:ascii="Times New Roman" w:hAnsi="Times New Roman" w:cs="Times New Roman"/>
          <w:spacing w:val="-57"/>
          <w:sz w:val="24"/>
          <w:u w:val="single"/>
        </w:rPr>
      </w:pPr>
      <w:r w:rsidRPr="00E70160">
        <w:rPr>
          <w:rFonts w:ascii="Times New Roman" w:hAnsi="Times New Roman" w:cs="Times New Roman"/>
          <w:sz w:val="24"/>
          <w:u w:val="single"/>
        </w:rPr>
        <w:t>Первая</w:t>
      </w:r>
      <w:r w:rsidRPr="00E70160">
        <w:rPr>
          <w:rFonts w:ascii="Times New Roman" w:hAnsi="Times New Roman" w:cs="Times New Roman"/>
          <w:spacing w:val="-1"/>
          <w:sz w:val="24"/>
          <w:u w:val="single"/>
        </w:rPr>
        <w:t xml:space="preserve"> </w:t>
      </w:r>
      <w:r w:rsidRPr="00E70160">
        <w:rPr>
          <w:rFonts w:ascii="Times New Roman" w:hAnsi="Times New Roman" w:cs="Times New Roman"/>
          <w:sz w:val="24"/>
          <w:u w:val="single"/>
        </w:rPr>
        <w:t>группа</w:t>
      </w:r>
      <w:r w:rsidRPr="00E70160">
        <w:rPr>
          <w:rFonts w:ascii="Times New Roman" w:hAnsi="Times New Roman" w:cs="Times New Roman"/>
          <w:spacing w:val="-1"/>
          <w:sz w:val="24"/>
          <w:u w:val="single"/>
        </w:rPr>
        <w:t xml:space="preserve"> </w:t>
      </w:r>
      <w:r w:rsidRPr="00E70160">
        <w:rPr>
          <w:rFonts w:ascii="Times New Roman" w:hAnsi="Times New Roman" w:cs="Times New Roman"/>
          <w:sz w:val="24"/>
          <w:u w:val="single"/>
        </w:rPr>
        <w:t>детей</w:t>
      </w:r>
      <w:r w:rsidRPr="00E70160">
        <w:rPr>
          <w:rFonts w:ascii="Times New Roman" w:hAnsi="Times New Roman" w:cs="Times New Roman"/>
          <w:spacing w:val="-3"/>
          <w:sz w:val="24"/>
          <w:u w:val="single"/>
        </w:rPr>
        <w:t xml:space="preserve"> </w:t>
      </w:r>
      <w:r w:rsidRPr="00E70160">
        <w:rPr>
          <w:rFonts w:ascii="Times New Roman" w:hAnsi="Times New Roman" w:cs="Times New Roman"/>
          <w:sz w:val="24"/>
          <w:u w:val="single"/>
        </w:rPr>
        <w:t>раннего</w:t>
      </w:r>
      <w:r w:rsidRPr="00E70160">
        <w:rPr>
          <w:rFonts w:ascii="Times New Roman" w:hAnsi="Times New Roman" w:cs="Times New Roman"/>
          <w:spacing w:val="-1"/>
          <w:sz w:val="24"/>
          <w:u w:val="single"/>
        </w:rPr>
        <w:t xml:space="preserve"> </w:t>
      </w:r>
      <w:r w:rsidRPr="00E70160">
        <w:rPr>
          <w:rFonts w:ascii="Times New Roman" w:hAnsi="Times New Roman" w:cs="Times New Roman"/>
          <w:sz w:val="24"/>
          <w:u w:val="single"/>
        </w:rPr>
        <w:t>возраста</w:t>
      </w:r>
      <w:r w:rsidRPr="00E70160">
        <w:rPr>
          <w:rFonts w:ascii="Times New Roman" w:hAnsi="Times New Roman" w:cs="Times New Roman"/>
          <w:spacing w:val="-1"/>
          <w:sz w:val="24"/>
          <w:u w:val="single"/>
        </w:rPr>
        <w:t xml:space="preserve"> </w:t>
      </w:r>
      <w:r w:rsidRPr="00E70160">
        <w:rPr>
          <w:rFonts w:ascii="Times New Roman" w:hAnsi="Times New Roman" w:cs="Times New Roman"/>
          <w:sz w:val="24"/>
          <w:u w:val="single"/>
        </w:rPr>
        <w:t>(первый</w:t>
      </w:r>
      <w:r w:rsidRPr="00E70160">
        <w:rPr>
          <w:rFonts w:ascii="Times New Roman" w:hAnsi="Times New Roman" w:cs="Times New Roman"/>
          <w:spacing w:val="-2"/>
          <w:sz w:val="24"/>
          <w:u w:val="single"/>
        </w:rPr>
        <w:t xml:space="preserve"> </w:t>
      </w:r>
      <w:r w:rsidRPr="00E70160">
        <w:rPr>
          <w:rFonts w:ascii="Times New Roman" w:hAnsi="Times New Roman" w:cs="Times New Roman"/>
          <w:sz w:val="24"/>
          <w:u w:val="single"/>
        </w:rPr>
        <w:t>год</w:t>
      </w:r>
      <w:r w:rsidRPr="00E70160">
        <w:rPr>
          <w:rFonts w:ascii="Times New Roman" w:hAnsi="Times New Roman" w:cs="Times New Roman"/>
          <w:spacing w:val="-2"/>
          <w:sz w:val="24"/>
          <w:u w:val="single"/>
        </w:rPr>
        <w:t xml:space="preserve"> </w:t>
      </w:r>
      <w:r w:rsidRPr="00E70160">
        <w:rPr>
          <w:rFonts w:ascii="Times New Roman" w:hAnsi="Times New Roman" w:cs="Times New Roman"/>
          <w:sz w:val="24"/>
          <w:u w:val="single"/>
        </w:rPr>
        <w:t>жизни)</w:t>
      </w:r>
    </w:p>
    <w:p w:rsidR="00B252F6" w:rsidRDefault="00B252F6" w:rsidP="00B10EBD">
      <w:pPr>
        <w:pStyle w:val="ad"/>
        <w:spacing w:after="0" w:line="276" w:lineRule="auto"/>
        <w:ind w:right="747"/>
        <w:jc w:val="both"/>
        <w:rPr>
          <w:szCs w:val="22"/>
        </w:rPr>
      </w:pPr>
      <w:r w:rsidRPr="00B252F6">
        <w:rPr>
          <w:b/>
          <w:bCs/>
          <w:i/>
          <w:iCs/>
          <w:szCs w:val="22"/>
        </w:rPr>
        <w:t>Росто-весовые характеристики.</w:t>
      </w:r>
      <w:r w:rsidRPr="00B252F6">
        <w:rPr>
          <w:szCs w:val="22"/>
        </w:rPr>
        <w:t xml:space="preserve"> </w:t>
      </w:r>
    </w:p>
    <w:p w:rsidR="00B252F6" w:rsidRPr="00B252F6" w:rsidRDefault="00B252F6" w:rsidP="00B10EBD">
      <w:pPr>
        <w:pStyle w:val="ad"/>
        <w:spacing w:after="0" w:line="276" w:lineRule="auto"/>
        <w:ind w:right="747" w:firstLine="708"/>
        <w:jc w:val="both"/>
        <w:rPr>
          <w:szCs w:val="22"/>
        </w:rPr>
      </w:pPr>
      <w:r w:rsidRPr="00B252F6">
        <w:rPr>
          <w:szCs w:val="22"/>
        </w:rPr>
        <w:t>Средний вес при рождении у мальчиков – 3,5 кг, у девочек – 3,3 кг. К пяти-шести месяцам</w:t>
      </w:r>
      <w:r w:rsidRPr="00B252F6">
        <w:rPr>
          <w:spacing w:val="1"/>
          <w:szCs w:val="22"/>
        </w:rPr>
        <w:t xml:space="preserve"> </w:t>
      </w:r>
      <w:r w:rsidRPr="00B252F6">
        <w:rPr>
          <w:szCs w:val="22"/>
        </w:rPr>
        <w:t>вес удваивается, а к году утраивается. Средняя длина тела при рождении у мальчиков – 50,4 см, у</w:t>
      </w:r>
      <w:r w:rsidRPr="00B252F6">
        <w:rPr>
          <w:spacing w:val="1"/>
          <w:szCs w:val="22"/>
        </w:rPr>
        <w:t xml:space="preserve"> </w:t>
      </w:r>
      <w:r w:rsidRPr="00B252F6">
        <w:rPr>
          <w:szCs w:val="22"/>
        </w:rPr>
        <w:t>девочек –</w:t>
      </w:r>
      <w:r w:rsidRPr="00B252F6">
        <w:rPr>
          <w:spacing w:val="-1"/>
          <w:szCs w:val="22"/>
        </w:rPr>
        <w:t xml:space="preserve"> </w:t>
      </w:r>
      <w:r w:rsidRPr="00B252F6">
        <w:rPr>
          <w:szCs w:val="22"/>
        </w:rPr>
        <w:t>49,5 см, к году</w:t>
      </w:r>
      <w:r w:rsidRPr="00B252F6">
        <w:rPr>
          <w:spacing w:val="-3"/>
          <w:szCs w:val="22"/>
        </w:rPr>
        <w:t xml:space="preserve"> </w:t>
      </w:r>
      <w:r w:rsidRPr="00B252F6">
        <w:rPr>
          <w:szCs w:val="22"/>
        </w:rPr>
        <w:t>малыши подрастают на</w:t>
      </w:r>
      <w:r w:rsidRPr="00B252F6">
        <w:rPr>
          <w:spacing w:val="-2"/>
          <w:szCs w:val="22"/>
        </w:rPr>
        <w:t xml:space="preserve"> </w:t>
      </w:r>
      <w:r w:rsidRPr="00B252F6">
        <w:rPr>
          <w:szCs w:val="22"/>
        </w:rPr>
        <w:t>20-25 см.</w:t>
      </w:r>
    </w:p>
    <w:p w:rsidR="00B252F6" w:rsidRDefault="00B252F6" w:rsidP="00B10EBD">
      <w:pPr>
        <w:pStyle w:val="ad"/>
        <w:spacing w:after="0" w:line="276" w:lineRule="auto"/>
        <w:ind w:right="747"/>
        <w:jc w:val="both"/>
        <w:rPr>
          <w:b/>
          <w:bCs/>
          <w:i/>
          <w:iCs/>
          <w:szCs w:val="22"/>
        </w:rPr>
      </w:pPr>
      <w:r w:rsidRPr="00B252F6">
        <w:rPr>
          <w:b/>
          <w:bCs/>
          <w:i/>
          <w:iCs/>
          <w:szCs w:val="22"/>
        </w:rPr>
        <w:t xml:space="preserve">Функциональное созревание. </w:t>
      </w:r>
    </w:p>
    <w:p w:rsidR="00B252F6" w:rsidRPr="00B252F6" w:rsidRDefault="00B252F6" w:rsidP="00B10EBD">
      <w:pPr>
        <w:pStyle w:val="ad"/>
        <w:spacing w:after="0" w:line="276" w:lineRule="auto"/>
        <w:ind w:right="747" w:firstLine="708"/>
        <w:jc w:val="both"/>
        <w:rPr>
          <w:szCs w:val="22"/>
        </w:rPr>
      </w:pPr>
      <w:r w:rsidRPr="00B252F6">
        <w:rPr>
          <w:szCs w:val="22"/>
        </w:rP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w:t>
      </w:r>
      <w:r w:rsidRPr="00B252F6">
        <w:rPr>
          <w:szCs w:val="22"/>
        </w:rPr>
        <w:lastRenderedPageBreak/>
        <w:t>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252F6" w:rsidRPr="00B252F6" w:rsidRDefault="00B252F6" w:rsidP="00B10EBD">
      <w:pPr>
        <w:pStyle w:val="ad"/>
        <w:spacing w:after="0" w:line="276" w:lineRule="auto"/>
        <w:ind w:right="747" w:firstLine="709"/>
        <w:jc w:val="both"/>
        <w:rPr>
          <w:szCs w:val="22"/>
        </w:rPr>
      </w:pPr>
      <w:r w:rsidRPr="00B252F6">
        <w:rPr>
          <w:szCs w:val="22"/>
        </w:rPr>
        <w:t>В этом периоде интенсивно начинают формироваться органы чувств. К</w:t>
      </w:r>
      <w:r w:rsidRPr="00B252F6">
        <w:rPr>
          <w:spacing w:val="60"/>
          <w:szCs w:val="22"/>
        </w:rPr>
        <w:t xml:space="preserve"> </w:t>
      </w:r>
      <w:r w:rsidRPr="00B252F6">
        <w:rPr>
          <w:szCs w:val="22"/>
        </w:rPr>
        <w:t>шести месяцам</w:t>
      </w:r>
      <w:r w:rsidRPr="00B252F6">
        <w:rPr>
          <w:spacing w:val="1"/>
          <w:szCs w:val="22"/>
        </w:rPr>
        <w:t xml:space="preserve"> </w:t>
      </w:r>
      <w:r w:rsidRPr="00B252F6">
        <w:rPr>
          <w:szCs w:val="22"/>
        </w:rPr>
        <w:t>слух,</w:t>
      </w:r>
      <w:r w:rsidRPr="00B252F6">
        <w:rPr>
          <w:spacing w:val="1"/>
          <w:szCs w:val="22"/>
        </w:rPr>
        <w:t xml:space="preserve"> </w:t>
      </w:r>
      <w:r w:rsidRPr="00B252F6">
        <w:rPr>
          <w:szCs w:val="22"/>
        </w:rPr>
        <w:t>а</w:t>
      </w:r>
      <w:r w:rsidRPr="00B252F6">
        <w:rPr>
          <w:spacing w:val="-1"/>
          <w:szCs w:val="22"/>
        </w:rPr>
        <w:t xml:space="preserve"> </w:t>
      </w:r>
      <w:r w:rsidRPr="00B252F6">
        <w:rPr>
          <w:szCs w:val="22"/>
        </w:rPr>
        <w:t>к</w:t>
      </w:r>
      <w:r w:rsidRPr="00B252F6">
        <w:rPr>
          <w:spacing w:val="1"/>
          <w:szCs w:val="22"/>
        </w:rPr>
        <w:t xml:space="preserve"> </w:t>
      </w:r>
      <w:r w:rsidRPr="00B252F6">
        <w:rPr>
          <w:szCs w:val="22"/>
        </w:rPr>
        <w:t>двенадцати</w:t>
      </w:r>
      <w:r w:rsidRPr="00B252F6">
        <w:rPr>
          <w:spacing w:val="2"/>
          <w:szCs w:val="22"/>
        </w:rPr>
        <w:t xml:space="preserve"> </w:t>
      </w:r>
      <w:r w:rsidRPr="00B252F6">
        <w:rPr>
          <w:szCs w:val="22"/>
        </w:rPr>
        <w:t>месяцам</w:t>
      </w:r>
      <w:r w:rsidRPr="00B252F6">
        <w:rPr>
          <w:spacing w:val="-2"/>
          <w:szCs w:val="22"/>
        </w:rPr>
        <w:t xml:space="preserve"> </w:t>
      </w:r>
      <w:r w:rsidRPr="00B252F6">
        <w:rPr>
          <w:szCs w:val="22"/>
        </w:rPr>
        <w:t>зрение</w:t>
      </w:r>
      <w:r w:rsidRPr="00B252F6">
        <w:rPr>
          <w:spacing w:val="-1"/>
          <w:szCs w:val="22"/>
        </w:rPr>
        <w:t xml:space="preserve"> </w:t>
      </w:r>
      <w:r w:rsidRPr="00B252F6">
        <w:rPr>
          <w:szCs w:val="22"/>
        </w:rPr>
        <w:t>достигают физиологической</w:t>
      </w:r>
      <w:r w:rsidRPr="00B252F6">
        <w:rPr>
          <w:spacing w:val="-3"/>
          <w:szCs w:val="22"/>
        </w:rPr>
        <w:t xml:space="preserve"> </w:t>
      </w:r>
      <w:r w:rsidRPr="00B252F6">
        <w:rPr>
          <w:szCs w:val="22"/>
        </w:rPr>
        <w:t>зрелости.</w:t>
      </w:r>
    </w:p>
    <w:p w:rsidR="00B252F6" w:rsidRDefault="00B252F6" w:rsidP="00B10EBD">
      <w:pPr>
        <w:pStyle w:val="ad"/>
        <w:spacing w:after="0" w:line="276" w:lineRule="auto"/>
        <w:ind w:right="747"/>
        <w:jc w:val="both"/>
        <w:rPr>
          <w:b/>
          <w:i/>
          <w:spacing w:val="1"/>
          <w:szCs w:val="22"/>
        </w:rPr>
      </w:pPr>
      <w:r w:rsidRPr="00B252F6">
        <w:rPr>
          <w:b/>
          <w:i/>
          <w:szCs w:val="22"/>
        </w:rPr>
        <w:t>Развитие моторики.</w:t>
      </w:r>
      <w:r w:rsidRPr="00B252F6">
        <w:rPr>
          <w:b/>
          <w:i/>
          <w:spacing w:val="1"/>
          <w:szCs w:val="22"/>
        </w:rPr>
        <w:t xml:space="preserve"> </w:t>
      </w:r>
    </w:p>
    <w:p w:rsidR="00B252F6" w:rsidRPr="00B252F6" w:rsidRDefault="00B252F6" w:rsidP="00B10EBD">
      <w:pPr>
        <w:pStyle w:val="ad"/>
        <w:spacing w:after="0" w:line="276" w:lineRule="auto"/>
        <w:ind w:right="747" w:firstLine="708"/>
        <w:jc w:val="both"/>
        <w:rPr>
          <w:szCs w:val="22"/>
        </w:rPr>
      </w:pPr>
      <w:r w:rsidRPr="00B252F6">
        <w:rPr>
          <w:szCs w:val="22"/>
        </w:rPr>
        <w:t>Относительная</w:t>
      </w:r>
      <w:r w:rsidRPr="00B252F6">
        <w:rPr>
          <w:spacing w:val="1"/>
          <w:szCs w:val="22"/>
        </w:rPr>
        <w:t xml:space="preserve"> </w:t>
      </w:r>
      <w:r w:rsidRPr="00B252F6">
        <w:rPr>
          <w:szCs w:val="22"/>
        </w:rPr>
        <w:t>беспомощность</w:t>
      </w:r>
      <w:r w:rsidRPr="00B252F6">
        <w:rPr>
          <w:spacing w:val="1"/>
          <w:szCs w:val="22"/>
        </w:rPr>
        <w:t xml:space="preserve"> </w:t>
      </w:r>
      <w:r w:rsidRPr="00B252F6">
        <w:rPr>
          <w:szCs w:val="22"/>
        </w:rPr>
        <w:t>и</w:t>
      </w:r>
      <w:r w:rsidRPr="00B252F6">
        <w:rPr>
          <w:spacing w:val="1"/>
          <w:szCs w:val="22"/>
        </w:rPr>
        <w:t xml:space="preserve"> </w:t>
      </w:r>
      <w:r w:rsidRPr="00B252F6">
        <w:rPr>
          <w:szCs w:val="22"/>
        </w:rPr>
        <w:t>неподвижность</w:t>
      </w:r>
      <w:r w:rsidRPr="00B252F6">
        <w:rPr>
          <w:spacing w:val="1"/>
          <w:szCs w:val="22"/>
        </w:rPr>
        <w:t xml:space="preserve"> </w:t>
      </w:r>
      <w:r w:rsidRPr="00B252F6">
        <w:rPr>
          <w:szCs w:val="22"/>
        </w:rPr>
        <w:t>новорожденного</w:t>
      </w:r>
      <w:r w:rsidRPr="00B252F6">
        <w:rPr>
          <w:spacing w:val="1"/>
          <w:szCs w:val="22"/>
        </w:rPr>
        <w:t xml:space="preserve"> </w:t>
      </w:r>
      <w:r w:rsidRPr="00B252F6">
        <w:rPr>
          <w:szCs w:val="22"/>
        </w:rPr>
        <w:t>быстро</w:t>
      </w:r>
      <w:r w:rsidRPr="00B252F6">
        <w:rPr>
          <w:spacing w:val="1"/>
          <w:szCs w:val="22"/>
        </w:rPr>
        <w:t xml:space="preserve"> </w:t>
      </w:r>
      <w:r w:rsidRPr="00B252F6">
        <w:rPr>
          <w:szCs w:val="22"/>
        </w:rPr>
        <w:t>сменяется</w:t>
      </w:r>
      <w:r w:rsidRPr="00B252F6">
        <w:rPr>
          <w:spacing w:val="1"/>
          <w:szCs w:val="22"/>
        </w:rPr>
        <w:t xml:space="preserve"> </w:t>
      </w:r>
      <w:r w:rsidRPr="00B252F6">
        <w:rPr>
          <w:szCs w:val="22"/>
        </w:rPr>
        <w:t>четкой</w:t>
      </w:r>
      <w:r w:rsidRPr="00B252F6">
        <w:rPr>
          <w:spacing w:val="1"/>
          <w:szCs w:val="22"/>
        </w:rPr>
        <w:t xml:space="preserve"> </w:t>
      </w:r>
      <w:r w:rsidRPr="00B252F6">
        <w:rPr>
          <w:szCs w:val="22"/>
        </w:rPr>
        <w:t>последовательностью</w:t>
      </w:r>
      <w:r w:rsidRPr="00B252F6">
        <w:rPr>
          <w:spacing w:val="1"/>
          <w:szCs w:val="22"/>
        </w:rPr>
        <w:t xml:space="preserve"> </w:t>
      </w:r>
      <w:r w:rsidRPr="00B252F6">
        <w:rPr>
          <w:szCs w:val="22"/>
        </w:rPr>
        <w:t>формирования</w:t>
      </w:r>
      <w:r w:rsidRPr="00B252F6">
        <w:rPr>
          <w:spacing w:val="1"/>
          <w:szCs w:val="22"/>
        </w:rPr>
        <w:t xml:space="preserve"> </w:t>
      </w:r>
      <w:r w:rsidRPr="00B252F6">
        <w:rPr>
          <w:szCs w:val="22"/>
        </w:rPr>
        <w:t>моторных</w:t>
      </w:r>
      <w:r w:rsidRPr="00B252F6">
        <w:rPr>
          <w:spacing w:val="1"/>
          <w:szCs w:val="22"/>
        </w:rPr>
        <w:t xml:space="preserve"> </w:t>
      </w:r>
      <w:r w:rsidRPr="00B252F6">
        <w:rPr>
          <w:szCs w:val="22"/>
        </w:rPr>
        <w:t>навыков.</w:t>
      </w:r>
      <w:r w:rsidRPr="00B252F6">
        <w:rPr>
          <w:spacing w:val="1"/>
          <w:szCs w:val="22"/>
        </w:rPr>
        <w:t xml:space="preserve"> </w:t>
      </w:r>
      <w:r w:rsidRPr="00B252F6">
        <w:rPr>
          <w:szCs w:val="22"/>
        </w:rPr>
        <w:t>Для</w:t>
      </w:r>
      <w:r w:rsidRPr="00B252F6">
        <w:rPr>
          <w:spacing w:val="1"/>
          <w:szCs w:val="22"/>
        </w:rPr>
        <w:t xml:space="preserve"> </w:t>
      </w:r>
      <w:r w:rsidRPr="00B252F6">
        <w:rPr>
          <w:szCs w:val="22"/>
        </w:rPr>
        <w:t>90%</w:t>
      </w:r>
      <w:r w:rsidRPr="00B252F6">
        <w:rPr>
          <w:spacing w:val="1"/>
          <w:szCs w:val="22"/>
        </w:rPr>
        <w:t xml:space="preserve"> </w:t>
      </w:r>
      <w:r w:rsidRPr="00B252F6">
        <w:rPr>
          <w:szCs w:val="22"/>
        </w:rPr>
        <w:t>младенцев выделяются следующие нормы: приподнимает голову на 90 лежа на животе (3,2 мес.);</w:t>
      </w:r>
      <w:r w:rsidRPr="00B252F6">
        <w:rPr>
          <w:spacing w:val="1"/>
          <w:szCs w:val="22"/>
        </w:rPr>
        <w:t xml:space="preserve"> </w:t>
      </w:r>
      <w:r w:rsidRPr="00B252F6">
        <w:rPr>
          <w:szCs w:val="22"/>
        </w:rPr>
        <w:t>переворачивается (4,7 мес.); сидит с поддержкой (4,2 мес.); сидит без поддержки (10 мес.); ползает</w:t>
      </w:r>
      <w:r w:rsidRPr="00B252F6">
        <w:rPr>
          <w:spacing w:val="-57"/>
          <w:szCs w:val="22"/>
        </w:rPr>
        <w:t xml:space="preserve"> </w:t>
      </w:r>
      <w:r w:rsidRPr="00B252F6">
        <w:rPr>
          <w:szCs w:val="22"/>
        </w:rPr>
        <w:t>(9</w:t>
      </w:r>
      <w:r w:rsidRPr="00B252F6">
        <w:rPr>
          <w:spacing w:val="1"/>
          <w:szCs w:val="22"/>
        </w:rPr>
        <w:t xml:space="preserve"> </w:t>
      </w:r>
      <w:r w:rsidRPr="00B252F6">
        <w:rPr>
          <w:szCs w:val="22"/>
        </w:rPr>
        <w:t>мес.);</w:t>
      </w:r>
      <w:r w:rsidRPr="00B252F6">
        <w:rPr>
          <w:spacing w:val="1"/>
          <w:szCs w:val="22"/>
        </w:rPr>
        <w:t xml:space="preserve"> </w:t>
      </w:r>
      <w:r w:rsidRPr="00B252F6">
        <w:rPr>
          <w:szCs w:val="22"/>
        </w:rPr>
        <w:t>ходит</w:t>
      </w:r>
      <w:r w:rsidRPr="00B252F6">
        <w:rPr>
          <w:spacing w:val="1"/>
          <w:szCs w:val="22"/>
        </w:rPr>
        <w:t xml:space="preserve"> </w:t>
      </w:r>
      <w:r w:rsidRPr="00B252F6">
        <w:rPr>
          <w:szCs w:val="22"/>
        </w:rPr>
        <w:t>с</w:t>
      </w:r>
      <w:r w:rsidRPr="00B252F6">
        <w:rPr>
          <w:spacing w:val="1"/>
          <w:szCs w:val="22"/>
        </w:rPr>
        <w:t xml:space="preserve"> </w:t>
      </w:r>
      <w:r w:rsidRPr="00B252F6">
        <w:rPr>
          <w:szCs w:val="22"/>
        </w:rPr>
        <w:t>поддержкой</w:t>
      </w:r>
      <w:r w:rsidRPr="00B252F6">
        <w:rPr>
          <w:spacing w:val="1"/>
          <w:szCs w:val="22"/>
        </w:rPr>
        <w:t xml:space="preserve"> </w:t>
      </w:r>
      <w:r w:rsidRPr="00B252F6">
        <w:rPr>
          <w:szCs w:val="22"/>
        </w:rPr>
        <w:t>(12,7</w:t>
      </w:r>
      <w:r w:rsidRPr="00B252F6">
        <w:rPr>
          <w:spacing w:val="1"/>
          <w:szCs w:val="22"/>
        </w:rPr>
        <w:t xml:space="preserve"> </w:t>
      </w:r>
      <w:r w:rsidRPr="00B252F6">
        <w:rPr>
          <w:szCs w:val="22"/>
        </w:rPr>
        <w:t>мес.).</w:t>
      </w:r>
      <w:r w:rsidRPr="00B252F6">
        <w:rPr>
          <w:spacing w:val="1"/>
          <w:szCs w:val="22"/>
        </w:rPr>
        <w:t xml:space="preserve"> </w:t>
      </w:r>
      <w:r w:rsidRPr="00B252F6">
        <w:rPr>
          <w:szCs w:val="22"/>
        </w:rPr>
        <w:t>Навыки,</w:t>
      </w:r>
      <w:r w:rsidRPr="00B252F6">
        <w:rPr>
          <w:spacing w:val="1"/>
          <w:szCs w:val="22"/>
        </w:rPr>
        <w:t xml:space="preserve"> </w:t>
      </w:r>
      <w:r w:rsidRPr="00B252F6">
        <w:rPr>
          <w:szCs w:val="22"/>
        </w:rPr>
        <w:t>затрагивающие</w:t>
      </w:r>
      <w:r w:rsidRPr="00B252F6">
        <w:rPr>
          <w:spacing w:val="1"/>
          <w:szCs w:val="22"/>
        </w:rPr>
        <w:t xml:space="preserve"> </w:t>
      </w:r>
      <w:r w:rsidRPr="00B252F6">
        <w:rPr>
          <w:szCs w:val="22"/>
        </w:rPr>
        <w:t>голову,</w:t>
      </w:r>
      <w:r w:rsidRPr="00B252F6">
        <w:rPr>
          <w:spacing w:val="1"/>
          <w:szCs w:val="22"/>
        </w:rPr>
        <w:t xml:space="preserve"> </w:t>
      </w:r>
      <w:r w:rsidRPr="00B252F6">
        <w:rPr>
          <w:szCs w:val="22"/>
        </w:rPr>
        <w:t>шею</w:t>
      </w:r>
      <w:r w:rsidRPr="00B252F6">
        <w:rPr>
          <w:spacing w:val="1"/>
          <w:szCs w:val="22"/>
        </w:rPr>
        <w:t xml:space="preserve"> </w:t>
      </w:r>
      <w:r w:rsidRPr="00B252F6">
        <w:rPr>
          <w:szCs w:val="22"/>
        </w:rPr>
        <w:t>и</w:t>
      </w:r>
      <w:r w:rsidRPr="00B252F6">
        <w:rPr>
          <w:spacing w:val="1"/>
          <w:szCs w:val="22"/>
        </w:rPr>
        <w:t xml:space="preserve"> </w:t>
      </w:r>
      <w:r w:rsidRPr="00B252F6">
        <w:rPr>
          <w:szCs w:val="22"/>
        </w:rPr>
        <w:t>верхние</w:t>
      </w:r>
      <w:r w:rsidRPr="00B252F6">
        <w:rPr>
          <w:spacing w:val="1"/>
          <w:szCs w:val="22"/>
        </w:rPr>
        <w:t xml:space="preserve"> </w:t>
      </w:r>
      <w:r w:rsidRPr="00B252F6">
        <w:rPr>
          <w:szCs w:val="22"/>
        </w:rPr>
        <w:t>конечности, появляются раньше, чем те, в которых задействована нижняя половина туловища.</w:t>
      </w:r>
      <w:r w:rsidRPr="00B252F6">
        <w:rPr>
          <w:spacing w:val="1"/>
          <w:szCs w:val="22"/>
        </w:rPr>
        <w:t xml:space="preserve"> </w:t>
      </w:r>
      <w:r w:rsidRPr="00B252F6">
        <w:rPr>
          <w:szCs w:val="22"/>
        </w:rPr>
        <w:t>Первоначально</w:t>
      </w:r>
      <w:r w:rsidRPr="00B252F6">
        <w:rPr>
          <w:spacing w:val="1"/>
          <w:szCs w:val="22"/>
        </w:rPr>
        <w:t xml:space="preserve"> </w:t>
      </w:r>
      <w:r w:rsidRPr="00B252F6">
        <w:rPr>
          <w:szCs w:val="22"/>
        </w:rPr>
        <w:t>появляются</w:t>
      </w:r>
      <w:r w:rsidRPr="00B252F6">
        <w:rPr>
          <w:spacing w:val="1"/>
          <w:szCs w:val="22"/>
        </w:rPr>
        <w:t xml:space="preserve"> </w:t>
      </w:r>
      <w:r w:rsidRPr="00B252F6">
        <w:rPr>
          <w:szCs w:val="22"/>
        </w:rPr>
        <w:t>движения,</w:t>
      </w:r>
      <w:r w:rsidRPr="00B252F6">
        <w:rPr>
          <w:spacing w:val="1"/>
          <w:szCs w:val="22"/>
        </w:rPr>
        <w:t xml:space="preserve"> </w:t>
      </w:r>
      <w:r w:rsidRPr="00B252F6">
        <w:rPr>
          <w:szCs w:val="22"/>
        </w:rPr>
        <w:t>требующие</w:t>
      </w:r>
      <w:r w:rsidRPr="00B252F6">
        <w:rPr>
          <w:spacing w:val="1"/>
          <w:szCs w:val="22"/>
        </w:rPr>
        <w:t xml:space="preserve"> </w:t>
      </w:r>
      <w:r w:rsidRPr="00B252F6">
        <w:rPr>
          <w:szCs w:val="22"/>
        </w:rPr>
        <w:t>участия</w:t>
      </w:r>
      <w:r w:rsidRPr="00B252F6">
        <w:rPr>
          <w:spacing w:val="1"/>
          <w:szCs w:val="22"/>
        </w:rPr>
        <w:t xml:space="preserve"> </w:t>
      </w:r>
      <w:r w:rsidRPr="00B252F6">
        <w:rPr>
          <w:szCs w:val="22"/>
        </w:rPr>
        <w:t>туловища</w:t>
      </w:r>
      <w:r w:rsidRPr="00B252F6">
        <w:rPr>
          <w:spacing w:val="1"/>
          <w:szCs w:val="22"/>
        </w:rPr>
        <w:t xml:space="preserve"> </w:t>
      </w:r>
      <w:r w:rsidRPr="00B252F6">
        <w:rPr>
          <w:szCs w:val="22"/>
        </w:rPr>
        <w:t>и</w:t>
      </w:r>
      <w:r w:rsidRPr="00B252F6">
        <w:rPr>
          <w:spacing w:val="1"/>
          <w:szCs w:val="22"/>
        </w:rPr>
        <w:t xml:space="preserve"> </w:t>
      </w:r>
      <w:r w:rsidRPr="00B252F6">
        <w:rPr>
          <w:szCs w:val="22"/>
        </w:rPr>
        <w:t>плеч,</w:t>
      </w:r>
      <w:r w:rsidRPr="00B252F6">
        <w:rPr>
          <w:spacing w:val="1"/>
          <w:szCs w:val="22"/>
        </w:rPr>
        <w:t xml:space="preserve"> </w:t>
      </w:r>
      <w:r w:rsidRPr="00B252F6">
        <w:rPr>
          <w:szCs w:val="22"/>
        </w:rPr>
        <w:t>затем</w:t>
      </w:r>
      <w:r w:rsidRPr="00B252F6">
        <w:rPr>
          <w:spacing w:val="1"/>
          <w:szCs w:val="22"/>
        </w:rPr>
        <w:t xml:space="preserve"> </w:t>
      </w:r>
      <w:r w:rsidRPr="00B252F6">
        <w:rPr>
          <w:szCs w:val="22"/>
        </w:rPr>
        <w:t>те,</w:t>
      </w:r>
      <w:r w:rsidRPr="00B252F6">
        <w:rPr>
          <w:spacing w:val="1"/>
          <w:szCs w:val="22"/>
        </w:rPr>
        <w:t xml:space="preserve"> </w:t>
      </w:r>
      <w:r w:rsidRPr="00B252F6">
        <w:rPr>
          <w:szCs w:val="22"/>
        </w:rPr>
        <w:t>для</w:t>
      </w:r>
      <w:r w:rsidRPr="00B252F6">
        <w:rPr>
          <w:spacing w:val="1"/>
          <w:szCs w:val="22"/>
        </w:rPr>
        <w:t xml:space="preserve"> </w:t>
      </w:r>
      <w:r w:rsidRPr="00B252F6">
        <w:rPr>
          <w:szCs w:val="22"/>
        </w:rPr>
        <w:t>выполнения</w:t>
      </w:r>
      <w:r w:rsidRPr="00B252F6">
        <w:rPr>
          <w:spacing w:val="1"/>
          <w:szCs w:val="22"/>
        </w:rPr>
        <w:t xml:space="preserve"> </w:t>
      </w:r>
      <w:r w:rsidRPr="00B252F6">
        <w:rPr>
          <w:szCs w:val="22"/>
        </w:rPr>
        <w:t>которых</w:t>
      </w:r>
      <w:r w:rsidRPr="00B252F6">
        <w:rPr>
          <w:spacing w:val="1"/>
          <w:szCs w:val="22"/>
        </w:rPr>
        <w:t xml:space="preserve"> </w:t>
      </w:r>
      <w:r w:rsidRPr="00B252F6">
        <w:rPr>
          <w:szCs w:val="22"/>
        </w:rPr>
        <w:t>необходимы</w:t>
      </w:r>
      <w:r w:rsidRPr="00B252F6">
        <w:rPr>
          <w:spacing w:val="1"/>
          <w:szCs w:val="22"/>
        </w:rPr>
        <w:t xml:space="preserve"> </w:t>
      </w:r>
      <w:r w:rsidRPr="00B252F6">
        <w:rPr>
          <w:szCs w:val="22"/>
        </w:rPr>
        <w:t>кисти</w:t>
      </w:r>
      <w:r w:rsidRPr="00B252F6">
        <w:rPr>
          <w:spacing w:val="1"/>
          <w:szCs w:val="22"/>
        </w:rPr>
        <w:t xml:space="preserve"> </w:t>
      </w:r>
      <w:r w:rsidRPr="00B252F6">
        <w:rPr>
          <w:szCs w:val="22"/>
        </w:rPr>
        <w:t>и</w:t>
      </w:r>
      <w:r w:rsidRPr="00B252F6">
        <w:rPr>
          <w:spacing w:val="1"/>
          <w:szCs w:val="22"/>
        </w:rPr>
        <w:t xml:space="preserve"> </w:t>
      </w:r>
      <w:r w:rsidRPr="00B252F6">
        <w:rPr>
          <w:szCs w:val="22"/>
        </w:rPr>
        <w:t>пальцы.</w:t>
      </w:r>
      <w:r w:rsidRPr="00B252F6">
        <w:rPr>
          <w:spacing w:val="1"/>
          <w:szCs w:val="22"/>
        </w:rPr>
        <w:t xml:space="preserve"> </w:t>
      </w:r>
      <w:r w:rsidRPr="00B252F6">
        <w:rPr>
          <w:szCs w:val="22"/>
        </w:rPr>
        <w:t>В</w:t>
      </w:r>
      <w:r w:rsidRPr="00B252F6">
        <w:rPr>
          <w:spacing w:val="1"/>
          <w:szCs w:val="22"/>
        </w:rPr>
        <w:t xml:space="preserve"> </w:t>
      </w:r>
      <w:r w:rsidRPr="00B252F6">
        <w:rPr>
          <w:szCs w:val="22"/>
        </w:rPr>
        <w:t>тонкой</w:t>
      </w:r>
      <w:r w:rsidRPr="00B252F6">
        <w:rPr>
          <w:spacing w:val="1"/>
          <w:szCs w:val="22"/>
        </w:rPr>
        <w:t xml:space="preserve"> </w:t>
      </w:r>
      <w:r w:rsidRPr="00B252F6">
        <w:rPr>
          <w:szCs w:val="22"/>
        </w:rPr>
        <w:t>моторике</w:t>
      </w:r>
      <w:r w:rsidRPr="00B252F6">
        <w:rPr>
          <w:spacing w:val="1"/>
          <w:szCs w:val="22"/>
        </w:rPr>
        <w:t xml:space="preserve"> </w:t>
      </w:r>
      <w:r w:rsidRPr="00B252F6">
        <w:rPr>
          <w:szCs w:val="22"/>
        </w:rPr>
        <w:t>принципиальными</w:t>
      </w:r>
      <w:r w:rsidRPr="00B252F6">
        <w:rPr>
          <w:spacing w:val="1"/>
          <w:szCs w:val="22"/>
        </w:rPr>
        <w:t xml:space="preserve"> </w:t>
      </w:r>
      <w:r w:rsidRPr="00B252F6">
        <w:rPr>
          <w:szCs w:val="22"/>
        </w:rPr>
        <w:t>навыками в младенчестве являются: произвольное достижение объекта и манипуляторные навыки.</w:t>
      </w:r>
      <w:r w:rsidRPr="00B252F6">
        <w:rPr>
          <w:spacing w:val="-57"/>
          <w:szCs w:val="22"/>
        </w:rPr>
        <w:t xml:space="preserve"> </w:t>
      </w:r>
      <w:r w:rsidRPr="00B252F6">
        <w:rPr>
          <w:szCs w:val="22"/>
        </w:rPr>
        <w:t>В три</w:t>
      </w:r>
      <w:r w:rsidRPr="00B252F6">
        <w:rPr>
          <w:spacing w:val="1"/>
          <w:szCs w:val="22"/>
        </w:rPr>
        <w:t xml:space="preserve"> </w:t>
      </w:r>
      <w:r w:rsidRPr="00B252F6">
        <w:rPr>
          <w:szCs w:val="22"/>
        </w:rPr>
        <w:t>месяца дети</w:t>
      </w:r>
      <w:r w:rsidRPr="00B252F6">
        <w:rPr>
          <w:spacing w:val="1"/>
          <w:szCs w:val="22"/>
        </w:rPr>
        <w:t xml:space="preserve"> </w:t>
      </w:r>
      <w:r w:rsidRPr="00B252F6">
        <w:rPr>
          <w:szCs w:val="22"/>
        </w:rPr>
        <w:t>одинаково</w:t>
      </w:r>
      <w:r w:rsidRPr="00B252F6">
        <w:rPr>
          <w:spacing w:val="1"/>
          <w:szCs w:val="22"/>
        </w:rPr>
        <w:t xml:space="preserve"> </w:t>
      </w:r>
      <w:r w:rsidRPr="00B252F6">
        <w:rPr>
          <w:szCs w:val="22"/>
        </w:rPr>
        <w:t>успешно достают</w:t>
      </w:r>
      <w:r w:rsidRPr="00B252F6">
        <w:rPr>
          <w:spacing w:val="60"/>
          <w:szCs w:val="22"/>
        </w:rPr>
        <w:t xml:space="preserve"> </w:t>
      </w:r>
      <w:r w:rsidRPr="00B252F6">
        <w:rPr>
          <w:szCs w:val="22"/>
        </w:rPr>
        <w:t>и хватают как предметы, которые они могут</w:t>
      </w:r>
      <w:r w:rsidRPr="00B252F6">
        <w:rPr>
          <w:spacing w:val="1"/>
          <w:szCs w:val="22"/>
        </w:rPr>
        <w:t xml:space="preserve"> </w:t>
      </w:r>
      <w:r w:rsidRPr="00B252F6">
        <w:rPr>
          <w:szCs w:val="22"/>
        </w:rPr>
        <w:t>видеть,</w:t>
      </w:r>
      <w:r w:rsidRPr="00B252F6">
        <w:rPr>
          <w:spacing w:val="-2"/>
          <w:szCs w:val="22"/>
        </w:rPr>
        <w:t xml:space="preserve"> </w:t>
      </w:r>
      <w:r w:rsidRPr="00B252F6">
        <w:rPr>
          <w:szCs w:val="22"/>
        </w:rPr>
        <w:t>так</w:t>
      </w:r>
      <w:r w:rsidRPr="00B252F6">
        <w:rPr>
          <w:spacing w:val="-1"/>
          <w:szCs w:val="22"/>
        </w:rPr>
        <w:t xml:space="preserve"> </w:t>
      </w:r>
      <w:r w:rsidRPr="00B252F6">
        <w:rPr>
          <w:szCs w:val="22"/>
        </w:rPr>
        <w:t>и объекты,</w:t>
      </w:r>
      <w:r w:rsidRPr="00B252F6">
        <w:rPr>
          <w:spacing w:val="-5"/>
          <w:szCs w:val="22"/>
        </w:rPr>
        <w:t xml:space="preserve"> </w:t>
      </w:r>
      <w:r w:rsidRPr="00B252F6">
        <w:rPr>
          <w:szCs w:val="22"/>
        </w:rPr>
        <w:t>которые</w:t>
      </w:r>
      <w:r w:rsidRPr="00B252F6">
        <w:rPr>
          <w:spacing w:val="-2"/>
          <w:szCs w:val="22"/>
        </w:rPr>
        <w:t xml:space="preserve"> </w:t>
      </w:r>
      <w:r w:rsidRPr="00B252F6">
        <w:rPr>
          <w:szCs w:val="22"/>
        </w:rPr>
        <w:t>они</w:t>
      </w:r>
      <w:r w:rsidRPr="00B252F6">
        <w:rPr>
          <w:spacing w:val="-1"/>
          <w:szCs w:val="22"/>
        </w:rPr>
        <w:t xml:space="preserve"> </w:t>
      </w:r>
      <w:r w:rsidRPr="00B252F6">
        <w:rPr>
          <w:szCs w:val="22"/>
        </w:rPr>
        <w:t>слышат</w:t>
      </w:r>
      <w:r w:rsidRPr="00B252F6">
        <w:rPr>
          <w:spacing w:val="-2"/>
          <w:szCs w:val="22"/>
        </w:rPr>
        <w:t xml:space="preserve"> </w:t>
      </w:r>
      <w:r w:rsidRPr="00B252F6">
        <w:rPr>
          <w:szCs w:val="22"/>
        </w:rPr>
        <w:t>в</w:t>
      </w:r>
      <w:r w:rsidRPr="00B252F6">
        <w:rPr>
          <w:spacing w:val="-2"/>
          <w:szCs w:val="22"/>
        </w:rPr>
        <w:t xml:space="preserve"> </w:t>
      </w:r>
      <w:r w:rsidRPr="00B252F6">
        <w:rPr>
          <w:szCs w:val="22"/>
        </w:rPr>
        <w:t>темноте</w:t>
      </w:r>
      <w:r w:rsidRPr="00B252F6">
        <w:rPr>
          <w:spacing w:val="-1"/>
          <w:szCs w:val="22"/>
        </w:rPr>
        <w:t xml:space="preserve"> </w:t>
      </w:r>
      <w:r w:rsidRPr="00B252F6">
        <w:rPr>
          <w:szCs w:val="22"/>
        </w:rPr>
        <w:t>(визуальный</w:t>
      </w:r>
      <w:r w:rsidRPr="00B252F6">
        <w:rPr>
          <w:spacing w:val="-1"/>
          <w:szCs w:val="22"/>
        </w:rPr>
        <w:t xml:space="preserve"> </w:t>
      </w:r>
      <w:r w:rsidRPr="00B252F6">
        <w:rPr>
          <w:szCs w:val="22"/>
        </w:rPr>
        <w:t>или</w:t>
      </w:r>
      <w:r w:rsidRPr="00B252F6">
        <w:rPr>
          <w:spacing w:val="-1"/>
          <w:szCs w:val="22"/>
        </w:rPr>
        <w:t xml:space="preserve"> </w:t>
      </w:r>
      <w:r w:rsidRPr="00B252F6">
        <w:rPr>
          <w:szCs w:val="22"/>
        </w:rPr>
        <w:t>аудиальный</w:t>
      </w:r>
      <w:r w:rsidRPr="00B252F6">
        <w:rPr>
          <w:spacing w:val="-1"/>
          <w:szCs w:val="22"/>
        </w:rPr>
        <w:t xml:space="preserve"> </w:t>
      </w:r>
      <w:r w:rsidRPr="00B252F6">
        <w:rPr>
          <w:szCs w:val="22"/>
        </w:rPr>
        <w:t>контроль).</w:t>
      </w:r>
    </w:p>
    <w:p w:rsidR="00B252F6" w:rsidRDefault="00B252F6" w:rsidP="00B10EBD">
      <w:pPr>
        <w:pStyle w:val="ad"/>
        <w:spacing w:after="0" w:line="276" w:lineRule="auto"/>
        <w:ind w:right="747"/>
        <w:jc w:val="both"/>
        <w:rPr>
          <w:b/>
          <w:i/>
          <w:spacing w:val="1"/>
          <w:szCs w:val="22"/>
        </w:rPr>
      </w:pPr>
      <w:r w:rsidRPr="00B252F6">
        <w:rPr>
          <w:b/>
          <w:i/>
          <w:szCs w:val="22"/>
        </w:rPr>
        <w:t>Психические</w:t>
      </w:r>
      <w:r w:rsidRPr="00B252F6">
        <w:rPr>
          <w:b/>
          <w:i/>
          <w:spacing w:val="1"/>
          <w:szCs w:val="22"/>
        </w:rPr>
        <w:t xml:space="preserve"> </w:t>
      </w:r>
      <w:r w:rsidRPr="00B252F6">
        <w:rPr>
          <w:b/>
          <w:i/>
          <w:szCs w:val="22"/>
        </w:rPr>
        <w:t>функции.</w:t>
      </w:r>
      <w:r w:rsidRPr="00B252F6">
        <w:rPr>
          <w:b/>
          <w:i/>
          <w:spacing w:val="1"/>
          <w:szCs w:val="22"/>
        </w:rPr>
        <w:t xml:space="preserve"> </w:t>
      </w:r>
    </w:p>
    <w:p w:rsidR="00B252F6" w:rsidRPr="00B252F6" w:rsidRDefault="00B252F6" w:rsidP="00B10EBD">
      <w:pPr>
        <w:pStyle w:val="ad"/>
        <w:spacing w:after="0" w:line="276" w:lineRule="auto"/>
        <w:ind w:right="747" w:firstLine="708"/>
        <w:jc w:val="both"/>
        <w:rPr>
          <w:szCs w:val="22"/>
        </w:rPr>
      </w:pPr>
      <w:r w:rsidRPr="00B252F6">
        <w:rPr>
          <w:szCs w:val="22"/>
        </w:rPr>
        <w:t>Психические</w:t>
      </w:r>
      <w:r w:rsidRPr="00B252F6">
        <w:rPr>
          <w:spacing w:val="1"/>
          <w:szCs w:val="22"/>
        </w:rPr>
        <w:t xml:space="preserve"> </w:t>
      </w:r>
      <w:r w:rsidRPr="00B252F6">
        <w:rPr>
          <w:szCs w:val="22"/>
        </w:rPr>
        <w:t>функции</w:t>
      </w:r>
      <w:r w:rsidRPr="00B252F6">
        <w:rPr>
          <w:spacing w:val="1"/>
          <w:szCs w:val="22"/>
        </w:rPr>
        <w:t xml:space="preserve"> </w:t>
      </w:r>
      <w:r w:rsidRPr="00B252F6">
        <w:rPr>
          <w:szCs w:val="22"/>
        </w:rPr>
        <w:t>не</w:t>
      </w:r>
      <w:r w:rsidRPr="00B252F6">
        <w:rPr>
          <w:spacing w:val="1"/>
          <w:szCs w:val="22"/>
        </w:rPr>
        <w:t xml:space="preserve"> </w:t>
      </w:r>
      <w:r w:rsidRPr="00B252F6">
        <w:rPr>
          <w:szCs w:val="22"/>
        </w:rPr>
        <w:t>дифференцированы,</w:t>
      </w:r>
      <w:r w:rsidRPr="00B252F6">
        <w:rPr>
          <w:spacing w:val="1"/>
          <w:szCs w:val="22"/>
        </w:rPr>
        <w:t xml:space="preserve"> </w:t>
      </w:r>
      <w:r w:rsidRPr="00B252F6">
        <w:rPr>
          <w:szCs w:val="22"/>
        </w:rPr>
        <w:t>складываются</w:t>
      </w:r>
      <w:r w:rsidRPr="00B252F6">
        <w:rPr>
          <w:spacing w:val="1"/>
          <w:szCs w:val="22"/>
        </w:rPr>
        <w:t xml:space="preserve"> </w:t>
      </w:r>
      <w:r w:rsidRPr="00B252F6">
        <w:rPr>
          <w:szCs w:val="22"/>
        </w:rPr>
        <w:t>предпосылки</w:t>
      </w:r>
      <w:r w:rsidRPr="00B252F6">
        <w:rPr>
          <w:spacing w:val="1"/>
          <w:szCs w:val="22"/>
        </w:rPr>
        <w:t xml:space="preserve"> </w:t>
      </w:r>
      <w:r w:rsidRPr="00B252F6">
        <w:rPr>
          <w:szCs w:val="22"/>
        </w:rPr>
        <w:t>развития</w:t>
      </w:r>
      <w:r w:rsidRPr="00B252F6">
        <w:rPr>
          <w:spacing w:val="1"/>
          <w:szCs w:val="22"/>
        </w:rPr>
        <w:t xml:space="preserve"> </w:t>
      </w:r>
      <w:r w:rsidRPr="00B252F6">
        <w:rPr>
          <w:szCs w:val="22"/>
        </w:rPr>
        <w:t>восприятия.</w:t>
      </w:r>
      <w:r w:rsidRPr="00B252F6">
        <w:rPr>
          <w:spacing w:val="1"/>
          <w:szCs w:val="22"/>
        </w:rPr>
        <w:t xml:space="preserve"> </w:t>
      </w:r>
      <w:r w:rsidRPr="00B252F6">
        <w:rPr>
          <w:szCs w:val="22"/>
        </w:rPr>
        <w:t>Уже</w:t>
      </w:r>
      <w:r w:rsidRPr="00B252F6">
        <w:rPr>
          <w:spacing w:val="1"/>
          <w:szCs w:val="22"/>
        </w:rPr>
        <w:t xml:space="preserve"> </w:t>
      </w:r>
      <w:r w:rsidRPr="00B252F6">
        <w:rPr>
          <w:szCs w:val="22"/>
        </w:rPr>
        <w:t>новорожденные</w:t>
      </w:r>
      <w:r w:rsidRPr="00B252F6">
        <w:rPr>
          <w:spacing w:val="1"/>
          <w:szCs w:val="22"/>
        </w:rPr>
        <w:t xml:space="preserve"> </w:t>
      </w:r>
      <w:r w:rsidRPr="00B252F6">
        <w:rPr>
          <w:szCs w:val="22"/>
        </w:rPr>
        <w:t>хорошо</w:t>
      </w:r>
      <w:r w:rsidRPr="00B252F6">
        <w:rPr>
          <w:spacing w:val="1"/>
          <w:szCs w:val="22"/>
        </w:rPr>
        <w:t xml:space="preserve"> </w:t>
      </w:r>
      <w:r w:rsidRPr="00B252F6">
        <w:rPr>
          <w:szCs w:val="22"/>
        </w:rPr>
        <w:t>дифференцируют</w:t>
      </w:r>
      <w:r w:rsidRPr="00B252F6">
        <w:rPr>
          <w:spacing w:val="1"/>
          <w:szCs w:val="22"/>
        </w:rPr>
        <w:t xml:space="preserve"> </w:t>
      </w:r>
      <w:r w:rsidRPr="00B252F6">
        <w:rPr>
          <w:szCs w:val="22"/>
        </w:rPr>
        <w:t>зрительные</w:t>
      </w:r>
      <w:r w:rsidRPr="00B252F6">
        <w:rPr>
          <w:spacing w:val="-57"/>
          <w:szCs w:val="22"/>
        </w:rPr>
        <w:t xml:space="preserve"> </w:t>
      </w:r>
      <w:r w:rsidRPr="00B252F6">
        <w:rPr>
          <w:szCs w:val="22"/>
        </w:rPr>
        <w:t>формы</w:t>
      </w:r>
      <w:r w:rsidRPr="00B252F6">
        <w:rPr>
          <w:spacing w:val="1"/>
          <w:szCs w:val="22"/>
        </w:rPr>
        <w:t xml:space="preserve"> </w:t>
      </w:r>
      <w:r w:rsidRPr="00B252F6">
        <w:rPr>
          <w:szCs w:val="22"/>
        </w:rPr>
        <w:t>и</w:t>
      </w:r>
      <w:r w:rsidRPr="00B252F6">
        <w:rPr>
          <w:spacing w:val="1"/>
          <w:szCs w:val="22"/>
        </w:rPr>
        <w:t xml:space="preserve"> </w:t>
      </w:r>
      <w:r w:rsidRPr="00B252F6">
        <w:rPr>
          <w:szCs w:val="22"/>
        </w:rPr>
        <w:t>предпочитают</w:t>
      </w:r>
      <w:r w:rsidRPr="00B252F6">
        <w:rPr>
          <w:spacing w:val="1"/>
          <w:szCs w:val="22"/>
        </w:rPr>
        <w:t xml:space="preserve"> </w:t>
      </w:r>
      <w:r w:rsidRPr="00B252F6">
        <w:rPr>
          <w:szCs w:val="22"/>
        </w:rPr>
        <w:t>смотреть</w:t>
      </w:r>
      <w:r w:rsidRPr="00B252F6">
        <w:rPr>
          <w:spacing w:val="1"/>
          <w:szCs w:val="22"/>
        </w:rPr>
        <w:t xml:space="preserve"> </w:t>
      </w:r>
      <w:r w:rsidRPr="00B252F6">
        <w:rPr>
          <w:szCs w:val="22"/>
        </w:rPr>
        <w:t>на</w:t>
      </w:r>
      <w:r w:rsidRPr="00B252F6">
        <w:rPr>
          <w:spacing w:val="1"/>
          <w:szCs w:val="22"/>
        </w:rPr>
        <w:t xml:space="preserve"> </w:t>
      </w:r>
      <w:r w:rsidRPr="00B252F6">
        <w:rPr>
          <w:szCs w:val="22"/>
        </w:rPr>
        <w:t>когнитивно</w:t>
      </w:r>
      <w:r w:rsidRPr="00B252F6">
        <w:rPr>
          <w:spacing w:val="1"/>
          <w:szCs w:val="22"/>
        </w:rPr>
        <w:t xml:space="preserve"> </w:t>
      </w:r>
      <w:r w:rsidRPr="00B252F6">
        <w:rPr>
          <w:szCs w:val="22"/>
        </w:rPr>
        <w:t>сложные</w:t>
      </w:r>
      <w:r w:rsidRPr="00B252F6">
        <w:rPr>
          <w:spacing w:val="1"/>
          <w:szCs w:val="22"/>
        </w:rPr>
        <w:t xml:space="preserve"> </w:t>
      </w:r>
      <w:r w:rsidRPr="00B252F6">
        <w:rPr>
          <w:szCs w:val="22"/>
        </w:rPr>
        <w:t>объекты.</w:t>
      </w:r>
      <w:r w:rsidRPr="00B252F6">
        <w:rPr>
          <w:spacing w:val="1"/>
          <w:szCs w:val="22"/>
        </w:rPr>
        <w:t xml:space="preserve"> </w:t>
      </w:r>
      <w:r w:rsidRPr="00B252F6">
        <w:rPr>
          <w:szCs w:val="22"/>
        </w:rPr>
        <w:t>Из</w:t>
      </w:r>
      <w:r w:rsidRPr="00B252F6">
        <w:rPr>
          <w:spacing w:val="1"/>
          <w:szCs w:val="22"/>
        </w:rPr>
        <w:t xml:space="preserve"> </w:t>
      </w:r>
      <w:r w:rsidRPr="00B252F6">
        <w:rPr>
          <w:szCs w:val="22"/>
        </w:rPr>
        <w:t>зрительных</w:t>
      </w:r>
      <w:r w:rsidRPr="00B252F6">
        <w:rPr>
          <w:spacing w:val="1"/>
          <w:szCs w:val="22"/>
        </w:rPr>
        <w:t xml:space="preserve"> </w:t>
      </w:r>
      <w:r w:rsidRPr="00B252F6">
        <w:rPr>
          <w:szCs w:val="22"/>
        </w:rPr>
        <w:t>стимулов</w:t>
      </w:r>
      <w:r w:rsidRPr="00B252F6">
        <w:rPr>
          <w:spacing w:val="1"/>
          <w:szCs w:val="22"/>
        </w:rPr>
        <w:t xml:space="preserve"> </w:t>
      </w:r>
      <w:r w:rsidRPr="00B252F6">
        <w:rPr>
          <w:szCs w:val="22"/>
        </w:rPr>
        <w:t>новорожденные предпочитают лицо, из акустических - человеческий голос, в один-два месяца</w:t>
      </w:r>
      <w:r w:rsidRPr="00B252F6">
        <w:rPr>
          <w:spacing w:val="1"/>
          <w:szCs w:val="22"/>
        </w:rPr>
        <w:t xml:space="preserve"> </w:t>
      </w:r>
      <w:r w:rsidRPr="00B252F6">
        <w:rPr>
          <w:szCs w:val="22"/>
        </w:rPr>
        <w:t>могут</w:t>
      </w:r>
      <w:r w:rsidRPr="00B252F6">
        <w:rPr>
          <w:spacing w:val="1"/>
          <w:szCs w:val="22"/>
        </w:rPr>
        <w:t xml:space="preserve"> </w:t>
      </w:r>
      <w:r w:rsidRPr="00B252F6">
        <w:rPr>
          <w:szCs w:val="22"/>
        </w:rPr>
        <w:t>следить</w:t>
      </w:r>
      <w:r w:rsidRPr="00B252F6">
        <w:rPr>
          <w:spacing w:val="1"/>
          <w:szCs w:val="22"/>
        </w:rPr>
        <w:t xml:space="preserve"> </w:t>
      </w:r>
      <w:r w:rsidRPr="00B252F6">
        <w:rPr>
          <w:szCs w:val="22"/>
        </w:rPr>
        <w:t>за</w:t>
      </w:r>
      <w:r w:rsidRPr="00B252F6">
        <w:rPr>
          <w:spacing w:val="1"/>
          <w:szCs w:val="22"/>
        </w:rPr>
        <w:t xml:space="preserve"> </w:t>
      </w:r>
      <w:r w:rsidRPr="00B252F6">
        <w:rPr>
          <w:szCs w:val="22"/>
        </w:rPr>
        <w:t>движущимися</w:t>
      </w:r>
      <w:r w:rsidRPr="00B252F6">
        <w:rPr>
          <w:spacing w:val="1"/>
          <w:szCs w:val="22"/>
        </w:rPr>
        <w:t xml:space="preserve"> </w:t>
      </w:r>
      <w:r w:rsidRPr="00B252F6">
        <w:rPr>
          <w:szCs w:val="22"/>
        </w:rPr>
        <w:t>объектами.</w:t>
      </w:r>
      <w:r w:rsidRPr="00B252F6">
        <w:rPr>
          <w:spacing w:val="1"/>
          <w:szCs w:val="22"/>
        </w:rPr>
        <w:t xml:space="preserve"> </w:t>
      </w:r>
      <w:r w:rsidRPr="00B252F6">
        <w:rPr>
          <w:szCs w:val="22"/>
        </w:rPr>
        <w:t>Младенцы</w:t>
      </w:r>
      <w:r w:rsidRPr="00B252F6">
        <w:rPr>
          <w:spacing w:val="1"/>
          <w:szCs w:val="22"/>
        </w:rPr>
        <w:t xml:space="preserve"> </w:t>
      </w:r>
      <w:r w:rsidRPr="00B252F6">
        <w:rPr>
          <w:szCs w:val="22"/>
        </w:rPr>
        <w:t>предпочитают</w:t>
      </w:r>
      <w:r w:rsidRPr="00B252F6">
        <w:rPr>
          <w:spacing w:val="1"/>
          <w:szCs w:val="22"/>
        </w:rPr>
        <w:t xml:space="preserve"> </w:t>
      </w:r>
      <w:r w:rsidRPr="00B252F6">
        <w:rPr>
          <w:szCs w:val="22"/>
        </w:rPr>
        <w:t>смотреть</w:t>
      </w:r>
      <w:r w:rsidRPr="00B252F6">
        <w:rPr>
          <w:spacing w:val="1"/>
          <w:szCs w:val="22"/>
        </w:rPr>
        <w:t xml:space="preserve"> </w:t>
      </w:r>
      <w:r w:rsidRPr="00B252F6">
        <w:rPr>
          <w:szCs w:val="22"/>
        </w:rPr>
        <w:t>на</w:t>
      </w:r>
      <w:r w:rsidRPr="00B252F6">
        <w:rPr>
          <w:spacing w:val="1"/>
          <w:szCs w:val="22"/>
        </w:rPr>
        <w:t xml:space="preserve"> </w:t>
      </w:r>
      <w:r w:rsidRPr="00B252F6">
        <w:rPr>
          <w:szCs w:val="22"/>
        </w:rPr>
        <w:t>высококонтрастные</w:t>
      </w:r>
      <w:r w:rsidRPr="00B252F6">
        <w:rPr>
          <w:spacing w:val="1"/>
          <w:szCs w:val="22"/>
        </w:rPr>
        <w:t xml:space="preserve"> </w:t>
      </w:r>
      <w:r w:rsidRPr="00B252F6">
        <w:rPr>
          <w:szCs w:val="22"/>
        </w:rPr>
        <w:t>паттерны,</w:t>
      </w:r>
      <w:r w:rsidRPr="00B252F6">
        <w:rPr>
          <w:spacing w:val="1"/>
          <w:szCs w:val="22"/>
        </w:rPr>
        <w:t xml:space="preserve"> </w:t>
      </w:r>
      <w:r w:rsidRPr="00B252F6">
        <w:rPr>
          <w:szCs w:val="22"/>
        </w:rPr>
        <w:t>со</w:t>
      </w:r>
      <w:r w:rsidRPr="00B252F6">
        <w:rPr>
          <w:spacing w:val="1"/>
          <w:szCs w:val="22"/>
        </w:rPr>
        <w:t xml:space="preserve"> </w:t>
      </w:r>
      <w:r w:rsidRPr="00B252F6">
        <w:rPr>
          <w:szCs w:val="22"/>
        </w:rPr>
        <w:t>множеством</w:t>
      </w:r>
      <w:r w:rsidRPr="00B252F6">
        <w:rPr>
          <w:spacing w:val="1"/>
          <w:szCs w:val="22"/>
        </w:rPr>
        <w:t xml:space="preserve"> </w:t>
      </w:r>
      <w:r w:rsidRPr="00B252F6">
        <w:rPr>
          <w:szCs w:val="22"/>
        </w:rPr>
        <w:t>резких</w:t>
      </w:r>
      <w:r w:rsidRPr="00B252F6">
        <w:rPr>
          <w:spacing w:val="1"/>
          <w:szCs w:val="22"/>
        </w:rPr>
        <w:t xml:space="preserve"> </w:t>
      </w:r>
      <w:r w:rsidRPr="00B252F6">
        <w:rPr>
          <w:szCs w:val="22"/>
        </w:rPr>
        <w:t>границ</w:t>
      </w:r>
      <w:r w:rsidRPr="00B252F6">
        <w:rPr>
          <w:spacing w:val="1"/>
          <w:szCs w:val="22"/>
        </w:rPr>
        <w:t xml:space="preserve"> </w:t>
      </w:r>
      <w:r w:rsidRPr="00B252F6">
        <w:rPr>
          <w:szCs w:val="22"/>
        </w:rPr>
        <w:t>между</w:t>
      </w:r>
      <w:r w:rsidRPr="00B252F6">
        <w:rPr>
          <w:spacing w:val="1"/>
          <w:szCs w:val="22"/>
        </w:rPr>
        <w:t xml:space="preserve"> </w:t>
      </w:r>
      <w:r w:rsidRPr="00B252F6">
        <w:rPr>
          <w:szCs w:val="22"/>
        </w:rPr>
        <w:t>светлыми</w:t>
      </w:r>
      <w:r w:rsidRPr="00B252F6">
        <w:rPr>
          <w:spacing w:val="1"/>
          <w:szCs w:val="22"/>
        </w:rPr>
        <w:t xml:space="preserve"> </w:t>
      </w:r>
      <w:r w:rsidRPr="00B252F6">
        <w:rPr>
          <w:szCs w:val="22"/>
        </w:rPr>
        <w:t>и</w:t>
      </w:r>
      <w:r w:rsidRPr="00B252F6">
        <w:rPr>
          <w:spacing w:val="1"/>
          <w:szCs w:val="22"/>
        </w:rPr>
        <w:t xml:space="preserve"> </w:t>
      </w:r>
      <w:r w:rsidRPr="00B252F6">
        <w:rPr>
          <w:szCs w:val="22"/>
        </w:rPr>
        <w:t>темными</w:t>
      </w:r>
      <w:r w:rsidRPr="00B252F6">
        <w:rPr>
          <w:spacing w:val="1"/>
          <w:szCs w:val="22"/>
        </w:rPr>
        <w:t xml:space="preserve"> </w:t>
      </w:r>
      <w:r w:rsidRPr="00B252F6">
        <w:rPr>
          <w:szCs w:val="22"/>
        </w:rPr>
        <w:t>областями, и на умеренно сложные образы, которые имеют криволинейные детали. Так же как</w:t>
      </w:r>
      <w:r w:rsidRPr="00B252F6">
        <w:rPr>
          <w:spacing w:val="1"/>
          <w:szCs w:val="22"/>
        </w:rPr>
        <w:t xml:space="preserve"> </w:t>
      </w:r>
      <w:r w:rsidRPr="00B252F6">
        <w:rPr>
          <w:szCs w:val="22"/>
        </w:rPr>
        <w:t>младенцы</w:t>
      </w:r>
      <w:r w:rsidRPr="00B252F6">
        <w:rPr>
          <w:spacing w:val="1"/>
          <w:szCs w:val="22"/>
        </w:rPr>
        <w:t xml:space="preserve"> </w:t>
      </w:r>
      <w:r w:rsidRPr="00B252F6">
        <w:rPr>
          <w:szCs w:val="22"/>
        </w:rPr>
        <w:t>делят</w:t>
      </w:r>
      <w:r w:rsidRPr="00B252F6">
        <w:rPr>
          <w:spacing w:val="1"/>
          <w:szCs w:val="22"/>
        </w:rPr>
        <w:t xml:space="preserve"> </w:t>
      </w:r>
      <w:r w:rsidRPr="00B252F6">
        <w:rPr>
          <w:szCs w:val="22"/>
        </w:rPr>
        <w:t>световой</w:t>
      </w:r>
      <w:r w:rsidRPr="00B252F6">
        <w:rPr>
          <w:spacing w:val="1"/>
          <w:szCs w:val="22"/>
        </w:rPr>
        <w:t xml:space="preserve"> </w:t>
      </w:r>
      <w:r w:rsidRPr="00B252F6">
        <w:rPr>
          <w:szCs w:val="22"/>
        </w:rPr>
        <w:t>спектр</w:t>
      </w:r>
      <w:r w:rsidRPr="00B252F6">
        <w:rPr>
          <w:spacing w:val="1"/>
          <w:szCs w:val="22"/>
        </w:rPr>
        <w:t xml:space="preserve"> </w:t>
      </w:r>
      <w:r w:rsidRPr="00B252F6">
        <w:rPr>
          <w:szCs w:val="22"/>
        </w:rPr>
        <w:t>на</w:t>
      </w:r>
      <w:r w:rsidRPr="00B252F6">
        <w:rPr>
          <w:spacing w:val="1"/>
          <w:szCs w:val="22"/>
        </w:rPr>
        <w:t xml:space="preserve"> </w:t>
      </w:r>
      <w:r w:rsidRPr="00B252F6">
        <w:rPr>
          <w:szCs w:val="22"/>
        </w:rPr>
        <w:t>основные</w:t>
      </w:r>
      <w:r w:rsidRPr="00B252F6">
        <w:rPr>
          <w:spacing w:val="1"/>
          <w:szCs w:val="22"/>
        </w:rPr>
        <w:t xml:space="preserve"> </w:t>
      </w:r>
      <w:r w:rsidRPr="00B252F6">
        <w:rPr>
          <w:szCs w:val="22"/>
        </w:rPr>
        <w:t>цвета,</w:t>
      </w:r>
      <w:r w:rsidRPr="00B252F6">
        <w:rPr>
          <w:spacing w:val="1"/>
          <w:szCs w:val="22"/>
        </w:rPr>
        <w:t xml:space="preserve"> </w:t>
      </w:r>
      <w:r w:rsidRPr="00B252F6">
        <w:rPr>
          <w:szCs w:val="22"/>
        </w:rPr>
        <w:t>они</w:t>
      </w:r>
      <w:r w:rsidRPr="00B252F6">
        <w:rPr>
          <w:spacing w:val="1"/>
          <w:szCs w:val="22"/>
        </w:rPr>
        <w:t xml:space="preserve"> </w:t>
      </w:r>
      <w:r w:rsidRPr="00B252F6">
        <w:rPr>
          <w:szCs w:val="22"/>
        </w:rPr>
        <w:t>делят</w:t>
      </w:r>
      <w:r w:rsidRPr="00B252F6">
        <w:rPr>
          <w:spacing w:val="1"/>
          <w:szCs w:val="22"/>
        </w:rPr>
        <w:t xml:space="preserve"> </w:t>
      </w:r>
      <w:r w:rsidRPr="00B252F6">
        <w:rPr>
          <w:szCs w:val="22"/>
        </w:rPr>
        <w:t>звуки</w:t>
      </w:r>
      <w:r w:rsidRPr="00B252F6">
        <w:rPr>
          <w:spacing w:val="1"/>
          <w:szCs w:val="22"/>
        </w:rPr>
        <w:t xml:space="preserve"> </w:t>
      </w:r>
      <w:r w:rsidRPr="00B252F6">
        <w:rPr>
          <w:szCs w:val="22"/>
        </w:rPr>
        <w:t>речи</w:t>
      </w:r>
      <w:r w:rsidRPr="00B252F6">
        <w:rPr>
          <w:spacing w:val="1"/>
          <w:szCs w:val="22"/>
        </w:rPr>
        <w:t xml:space="preserve"> </w:t>
      </w:r>
      <w:r w:rsidRPr="00B252F6">
        <w:rPr>
          <w:szCs w:val="22"/>
        </w:rPr>
        <w:t>на</w:t>
      </w:r>
      <w:r w:rsidRPr="00B252F6">
        <w:rPr>
          <w:spacing w:val="1"/>
          <w:szCs w:val="22"/>
        </w:rPr>
        <w:t xml:space="preserve"> </w:t>
      </w:r>
      <w:r w:rsidRPr="00B252F6">
        <w:rPr>
          <w:szCs w:val="22"/>
        </w:rPr>
        <w:t>категории,</w:t>
      </w:r>
      <w:r w:rsidRPr="00B252F6">
        <w:rPr>
          <w:spacing w:val="1"/>
          <w:szCs w:val="22"/>
        </w:rPr>
        <w:t xml:space="preserve"> </w:t>
      </w:r>
      <w:r w:rsidRPr="00B252F6">
        <w:rPr>
          <w:szCs w:val="22"/>
        </w:rPr>
        <w:t>соответствующие основным звуковым единицам языка. Интенсивно развивается пассивная речь,</w:t>
      </w:r>
      <w:r w:rsidRPr="00B252F6">
        <w:rPr>
          <w:spacing w:val="1"/>
          <w:szCs w:val="22"/>
        </w:rPr>
        <w:t xml:space="preserve"> </w:t>
      </w:r>
      <w:r w:rsidRPr="00B252F6">
        <w:rPr>
          <w:szCs w:val="22"/>
        </w:rPr>
        <w:t>младенцы</w:t>
      </w:r>
      <w:r w:rsidRPr="00B252F6">
        <w:rPr>
          <w:spacing w:val="33"/>
          <w:szCs w:val="22"/>
        </w:rPr>
        <w:t xml:space="preserve"> </w:t>
      </w:r>
      <w:r w:rsidRPr="00B252F6">
        <w:rPr>
          <w:szCs w:val="22"/>
        </w:rPr>
        <w:t>учатся</w:t>
      </w:r>
      <w:r w:rsidRPr="00B252F6">
        <w:rPr>
          <w:spacing w:val="35"/>
          <w:szCs w:val="22"/>
        </w:rPr>
        <w:t xml:space="preserve"> </w:t>
      </w:r>
      <w:r w:rsidRPr="00B252F6">
        <w:rPr>
          <w:szCs w:val="22"/>
        </w:rPr>
        <w:t>узнавать</w:t>
      </w:r>
      <w:r w:rsidRPr="00B252F6">
        <w:rPr>
          <w:spacing w:val="31"/>
          <w:szCs w:val="22"/>
        </w:rPr>
        <w:t xml:space="preserve"> </w:t>
      </w:r>
      <w:r w:rsidRPr="00B252F6">
        <w:rPr>
          <w:szCs w:val="22"/>
        </w:rPr>
        <w:t>слова,</w:t>
      </w:r>
      <w:r w:rsidRPr="00B252F6">
        <w:rPr>
          <w:spacing w:val="31"/>
          <w:szCs w:val="22"/>
        </w:rPr>
        <w:t xml:space="preserve"> </w:t>
      </w:r>
      <w:r w:rsidRPr="00B252F6">
        <w:rPr>
          <w:szCs w:val="22"/>
        </w:rPr>
        <w:t>которые</w:t>
      </w:r>
      <w:r w:rsidRPr="00B252F6">
        <w:rPr>
          <w:spacing w:val="29"/>
          <w:szCs w:val="22"/>
        </w:rPr>
        <w:t xml:space="preserve"> </w:t>
      </w:r>
      <w:r w:rsidRPr="00B252F6">
        <w:rPr>
          <w:szCs w:val="22"/>
        </w:rPr>
        <w:t>часто</w:t>
      </w:r>
      <w:r w:rsidRPr="00B252F6">
        <w:rPr>
          <w:spacing w:val="32"/>
          <w:szCs w:val="22"/>
        </w:rPr>
        <w:t xml:space="preserve"> </w:t>
      </w:r>
      <w:r w:rsidRPr="00B252F6">
        <w:rPr>
          <w:szCs w:val="22"/>
        </w:rPr>
        <w:t>слышат.</w:t>
      </w:r>
      <w:r w:rsidRPr="00B252F6">
        <w:rPr>
          <w:spacing w:val="32"/>
          <w:szCs w:val="22"/>
        </w:rPr>
        <w:t xml:space="preserve"> </w:t>
      </w:r>
      <w:r w:rsidRPr="00B252F6">
        <w:rPr>
          <w:szCs w:val="22"/>
        </w:rPr>
        <w:t>В</w:t>
      </w:r>
      <w:r w:rsidRPr="00B252F6">
        <w:rPr>
          <w:spacing w:val="31"/>
          <w:szCs w:val="22"/>
        </w:rPr>
        <w:t xml:space="preserve"> </w:t>
      </w:r>
      <w:r w:rsidRPr="00B252F6">
        <w:rPr>
          <w:szCs w:val="22"/>
        </w:rPr>
        <w:t>четыре</w:t>
      </w:r>
      <w:r w:rsidRPr="00B252F6">
        <w:rPr>
          <w:spacing w:val="33"/>
          <w:szCs w:val="22"/>
        </w:rPr>
        <w:t xml:space="preserve"> </w:t>
      </w:r>
      <w:r w:rsidRPr="00B252F6">
        <w:rPr>
          <w:szCs w:val="22"/>
        </w:rPr>
        <w:t>с</w:t>
      </w:r>
      <w:r w:rsidRPr="00B252F6">
        <w:rPr>
          <w:spacing w:val="31"/>
          <w:szCs w:val="22"/>
        </w:rPr>
        <w:t xml:space="preserve"> </w:t>
      </w:r>
      <w:r w:rsidRPr="00B252F6">
        <w:rPr>
          <w:szCs w:val="22"/>
        </w:rPr>
        <w:t>половиной</w:t>
      </w:r>
      <w:r w:rsidRPr="00B252F6">
        <w:rPr>
          <w:spacing w:val="32"/>
          <w:szCs w:val="22"/>
        </w:rPr>
        <w:t xml:space="preserve"> </w:t>
      </w:r>
      <w:r w:rsidRPr="00B252F6">
        <w:rPr>
          <w:szCs w:val="22"/>
        </w:rPr>
        <w:t>месяца</w:t>
      </w:r>
      <w:r w:rsidRPr="00B252F6">
        <w:rPr>
          <w:spacing w:val="29"/>
          <w:szCs w:val="22"/>
        </w:rPr>
        <w:t xml:space="preserve"> </w:t>
      </w:r>
      <w:r w:rsidRPr="00B252F6">
        <w:rPr>
          <w:szCs w:val="22"/>
        </w:rPr>
        <w:t>ребенок</w:t>
      </w:r>
      <w:r w:rsidRPr="00B252F6">
        <w:rPr>
          <w:spacing w:val="-57"/>
          <w:szCs w:val="22"/>
        </w:rPr>
        <w:t xml:space="preserve"> </w:t>
      </w:r>
      <w:r w:rsidRPr="00B252F6">
        <w:rPr>
          <w:szCs w:val="22"/>
        </w:rPr>
        <w:t>уже реагирует на собственное имя, причем не путает его с другими именами, где ударение падает</w:t>
      </w:r>
      <w:r w:rsidRPr="00B252F6">
        <w:rPr>
          <w:spacing w:val="1"/>
          <w:szCs w:val="22"/>
        </w:rPr>
        <w:t xml:space="preserve"> </w:t>
      </w:r>
      <w:r w:rsidRPr="00B252F6">
        <w:rPr>
          <w:szCs w:val="22"/>
        </w:rPr>
        <w:t>на</w:t>
      </w:r>
      <w:r w:rsidRPr="00B252F6">
        <w:rPr>
          <w:spacing w:val="1"/>
          <w:szCs w:val="22"/>
        </w:rPr>
        <w:t xml:space="preserve"> </w:t>
      </w:r>
      <w:r w:rsidRPr="00B252F6">
        <w:rPr>
          <w:szCs w:val="22"/>
        </w:rPr>
        <w:t>тот</w:t>
      </w:r>
      <w:r w:rsidRPr="00B252F6">
        <w:rPr>
          <w:spacing w:val="1"/>
          <w:szCs w:val="22"/>
        </w:rPr>
        <w:t xml:space="preserve"> </w:t>
      </w:r>
      <w:r w:rsidRPr="00B252F6">
        <w:rPr>
          <w:szCs w:val="22"/>
        </w:rPr>
        <w:t>же</w:t>
      </w:r>
      <w:r w:rsidRPr="00B252F6">
        <w:rPr>
          <w:spacing w:val="1"/>
          <w:szCs w:val="22"/>
        </w:rPr>
        <w:t xml:space="preserve"> </w:t>
      </w:r>
      <w:r w:rsidRPr="00B252F6">
        <w:rPr>
          <w:szCs w:val="22"/>
        </w:rPr>
        <w:t>слог.</w:t>
      </w:r>
      <w:r w:rsidRPr="00B252F6">
        <w:rPr>
          <w:spacing w:val="1"/>
          <w:szCs w:val="22"/>
        </w:rPr>
        <w:t xml:space="preserve"> </w:t>
      </w:r>
      <w:r w:rsidRPr="00B252F6">
        <w:rPr>
          <w:szCs w:val="22"/>
        </w:rPr>
        <w:t>Рецепторы</w:t>
      </w:r>
      <w:r w:rsidRPr="00B252F6">
        <w:rPr>
          <w:spacing w:val="1"/>
          <w:szCs w:val="22"/>
        </w:rPr>
        <w:t xml:space="preserve"> </w:t>
      </w:r>
      <w:r w:rsidRPr="00B252F6">
        <w:rPr>
          <w:szCs w:val="22"/>
        </w:rPr>
        <w:t>в</w:t>
      </w:r>
      <w:r w:rsidRPr="00B252F6">
        <w:rPr>
          <w:spacing w:val="1"/>
          <w:szCs w:val="22"/>
        </w:rPr>
        <w:t xml:space="preserve"> </w:t>
      </w:r>
      <w:r w:rsidRPr="00B252F6">
        <w:rPr>
          <w:szCs w:val="22"/>
        </w:rPr>
        <w:t>коже</w:t>
      </w:r>
      <w:r w:rsidRPr="00B252F6">
        <w:rPr>
          <w:spacing w:val="1"/>
          <w:szCs w:val="22"/>
        </w:rPr>
        <w:t xml:space="preserve"> </w:t>
      </w:r>
      <w:r w:rsidRPr="00B252F6">
        <w:rPr>
          <w:szCs w:val="22"/>
        </w:rPr>
        <w:t>чувствительны</w:t>
      </w:r>
      <w:r w:rsidRPr="00B252F6">
        <w:rPr>
          <w:spacing w:val="1"/>
          <w:szCs w:val="22"/>
        </w:rPr>
        <w:t xml:space="preserve"> </w:t>
      </w:r>
      <w:r w:rsidRPr="00B252F6">
        <w:rPr>
          <w:szCs w:val="22"/>
        </w:rPr>
        <w:t>к</w:t>
      </w:r>
      <w:r w:rsidRPr="00B252F6">
        <w:rPr>
          <w:spacing w:val="1"/>
          <w:szCs w:val="22"/>
        </w:rPr>
        <w:t xml:space="preserve"> </w:t>
      </w:r>
      <w:r w:rsidRPr="00B252F6">
        <w:rPr>
          <w:szCs w:val="22"/>
        </w:rPr>
        <w:t>прикосновению,</w:t>
      </w:r>
      <w:r w:rsidRPr="00B252F6">
        <w:rPr>
          <w:spacing w:val="1"/>
          <w:szCs w:val="22"/>
        </w:rPr>
        <w:t xml:space="preserve"> </w:t>
      </w:r>
      <w:r w:rsidRPr="00B252F6">
        <w:rPr>
          <w:szCs w:val="22"/>
        </w:rPr>
        <w:t>температуре</w:t>
      </w:r>
      <w:r w:rsidRPr="00B252F6">
        <w:rPr>
          <w:spacing w:val="1"/>
          <w:szCs w:val="22"/>
        </w:rPr>
        <w:t xml:space="preserve"> </w:t>
      </w:r>
      <w:r w:rsidRPr="00B252F6">
        <w:rPr>
          <w:szCs w:val="22"/>
        </w:rPr>
        <w:t>и</w:t>
      </w:r>
      <w:r w:rsidRPr="00B252F6">
        <w:rPr>
          <w:spacing w:val="1"/>
          <w:szCs w:val="22"/>
        </w:rPr>
        <w:t xml:space="preserve"> </w:t>
      </w:r>
      <w:r w:rsidRPr="00B252F6">
        <w:rPr>
          <w:szCs w:val="22"/>
        </w:rPr>
        <w:t>боли.</w:t>
      </w:r>
      <w:r w:rsidRPr="00B252F6">
        <w:rPr>
          <w:spacing w:val="1"/>
          <w:szCs w:val="22"/>
        </w:rPr>
        <w:t xml:space="preserve"> </w:t>
      </w:r>
      <w:r w:rsidRPr="00B252F6">
        <w:rPr>
          <w:szCs w:val="22"/>
        </w:rPr>
        <w:t>Новорожденные с большей вероятностью обнаруживают разнообразные рефлексы, если к ним</w:t>
      </w:r>
      <w:r w:rsidRPr="00B252F6">
        <w:rPr>
          <w:spacing w:val="1"/>
          <w:szCs w:val="22"/>
        </w:rPr>
        <w:t xml:space="preserve"> </w:t>
      </w:r>
      <w:r w:rsidRPr="00B252F6">
        <w:rPr>
          <w:szCs w:val="22"/>
        </w:rPr>
        <w:t>прикасаются в соответствующих областях. Осязание используется, чтобы исследовать объекты</w:t>
      </w:r>
      <w:r w:rsidRPr="00B252F6">
        <w:rPr>
          <w:spacing w:val="1"/>
          <w:szCs w:val="22"/>
        </w:rPr>
        <w:t xml:space="preserve"> </w:t>
      </w:r>
      <w:r w:rsidRPr="00B252F6">
        <w:rPr>
          <w:szCs w:val="22"/>
        </w:rPr>
        <w:t>сначала</w:t>
      </w:r>
      <w:r w:rsidRPr="00B252F6">
        <w:rPr>
          <w:spacing w:val="1"/>
          <w:szCs w:val="22"/>
        </w:rPr>
        <w:t xml:space="preserve"> </w:t>
      </w:r>
      <w:r w:rsidRPr="00B252F6">
        <w:rPr>
          <w:szCs w:val="22"/>
        </w:rPr>
        <w:t>губами</w:t>
      </w:r>
      <w:r w:rsidRPr="00B252F6">
        <w:rPr>
          <w:spacing w:val="1"/>
          <w:szCs w:val="22"/>
        </w:rPr>
        <w:t xml:space="preserve"> </w:t>
      </w:r>
      <w:r w:rsidRPr="00B252F6">
        <w:rPr>
          <w:szCs w:val="22"/>
        </w:rPr>
        <w:t>и</w:t>
      </w:r>
      <w:r w:rsidRPr="00B252F6">
        <w:rPr>
          <w:spacing w:val="1"/>
          <w:szCs w:val="22"/>
        </w:rPr>
        <w:t xml:space="preserve"> </w:t>
      </w:r>
      <w:r w:rsidRPr="00B252F6">
        <w:rPr>
          <w:szCs w:val="22"/>
        </w:rPr>
        <w:t>ртом,</w:t>
      </w:r>
      <w:r w:rsidRPr="00B252F6">
        <w:rPr>
          <w:spacing w:val="1"/>
          <w:szCs w:val="22"/>
        </w:rPr>
        <w:t xml:space="preserve"> </w:t>
      </w:r>
      <w:r w:rsidRPr="00B252F6">
        <w:rPr>
          <w:szCs w:val="22"/>
        </w:rPr>
        <w:t>а</w:t>
      </w:r>
      <w:r w:rsidRPr="00B252F6">
        <w:rPr>
          <w:spacing w:val="1"/>
          <w:szCs w:val="22"/>
        </w:rPr>
        <w:t xml:space="preserve"> </w:t>
      </w:r>
      <w:r w:rsidRPr="00B252F6">
        <w:rPr>
          <w:szCs w:val="22"/>
        </w:rPr>
        <w:t>позже</w:t>
      </w:r>
      <w:r w:rsidRPr="00B252F6">
        <w:rPr>
          <w:spacing w:val="1"/>
          <w:szCs w:val="22"/>
        </w:rPr>
        <w:t xml:space="preserve"> </w:t>
      </w:r>
      <w:r w:rsidRPr="00B252F6">
        <w:rPr>
          <w:szCs w:val="22"/>
        </w:rPr>
        <w:t>руками.</w:t>
      </w:r>
      <w:r w:rsidRPr="00B252F6">
        <w:rPr>
          <w:spacing w:val="1"/>
          <w:szCs w:val="22"/>
        </w:rPr>
        <w:t xml:space="preserve"> </w:t>
      </w:r>
      <w:r w:rsidRPr="00B252F6">
        <w:rPr>
          <w:szCs w:val="22"/>
        </w:rPr>
        <w:t>Прикосновение</w:t>
      </w:r>
      <w:r w:rsidRPr="00B252F6">
        <w:rPr>
          <w:spacing w:val="1"/>
          <w:szCs w:val="22"/>
        </w:rPr>
        <w:t xml:space="preserve"> </w:t>
      </w:r>
      <w:r w:rsidRPr="00B252F6">
        <w:rPr>
          <w:szCs w:val="22"/>
        </w:rPr>
        <w:t>-</w:t>
      </w:r>
      <w:r w:rsidRPr="00B252F6">
        <w:rPr>
          <w:spacing w:val="1"/>
          <w:szCs w:val="22"/>
        </w:rPr>
        <w:t xml:space="preserve"> </w:t>
      </w:r>
      <w:r w:rsidRPr="00B252F6">
        <w:rPr>
          <w:szCs w:val="22"/>
        </w:rPr>
        <w:t>первичное</w:t>
      </w:r>
      <w:r w:rsidRPr="00B252F6">
        <w:rPr>
          <w:spacing w:val="1"/>
          <w:szCs w:val="22"/>
        </w:rPr>
        <w:t xml:space="preserve"> </w:t>
      </w:r>
      <w:r w:rsidRPr="00B252F6">
        <w:rPr>
          <w:szCs w:val="22"/>
        </w:rPr>
        <w:t>средство,</w:t>
      </w:r>
      <w:r w:rsidRPr="00B252F6">
        <w:rPr>
          <w:spacing w:val="1"/>
          <w:szCs w:val="22"/>
        </w:rPr>
        <w:t xml:space="preserve"> </w:t>
      </w:r>
      <w:r w:rsidRPr="00B252F6">
        <w:rPr>
          <w:szCs w:val="22"/>
        </w:rPr>
        <w:t>с</w:t>
      </w:r>
      <w:r w:rsidRPr="00B252F6">
        <w:rPr>
          <w:spacing w:val="60"/>
          <w:szCs w:val="22"/>
        </w:rPr>
        <w:t xml:space="preserve"> </w:t>
      </w:r>
      <w:r w:rsidRPr="00B252F6">
        <w:rPr>
          <w:szCs w:val="22"/>
        </w:rPr>
        <w:t>помощью</w:t>
      </w:r>
      <w:r w:rsidRPr="00B252F6">
        <w:rPr>
          <w:spacing w:val="1"/>
          <w:szCs w:val="22"/>
        </w:rPr>
        <w:t xml:space="preserve"> </w:t>
      </w:r>
      <w:r w:rsidRPr="00B252F6">
        <w:rPr>
          <w:szCs w:val="22"/>
        </w:rPr>
        <w:t>которого</w:t>
      </w:r>
      <w:r w:rsidRPr="00B252F6">
        <w:rPr>
          <w:spacing w:val="1"/>
          <w:szCs w:val="22"/>
        </w:rPr>
        <w:t xml:space="preserve"> </w:t>
      </w:r>
      <w:r w:rsidRPr="00B252F6">
        <w:rPr>
          <w:szCs w:val="22"/>
        </w:rPr>
        <w:t>младенцы</w:t>
      </w:r>
      <w:r w:rsidRPr="00B252F6">
        <w:rPr>
          <w:spacing w:val="1"/>
          <w:szCs w:val="22"/>
        </w:rPr>
        <w:t xml:space="preserve"> </w:t>
      </w:r>
      <w:r w:rsidRPr="00B252F6">
        <w:rPr>
          <w:szCs w:val="22"/>
        </w:rPr>
        <w:t>получают</w:t>
      </w:r>
      <w:r w:rsidRPr="00B252F6">
        <w:rPr>
          <w:spacing w:val="1"/>
          <w:szCs w:val="22"/>
        </w:rPr>
        <w:t xml:space="preserve"> </w:t>
      </w:r>
      <w:r w:rsidRPr="00B252F6">
        <w:rPr>
          <w:szCs w:val="22"/>
        </w:rPr>
        <w:t>знания</w:t>
      </w:r>
      <w:r w:rsidRPr="00B252F6">
        <w:rPr>
          <w:spacing w:val="1"/>
          <w:szCs w:val="22"/>
        </w:rPr>
        <w:t xml:space="preserve"> </w:t>
      </w:r>
      <w:r w:rsidRPr="00B252F6">
        <w:rPr>
          <w:szCs w:val="22"/>
        </w:rPr>
        <w:t>об</w:t>
      </w:r>
      <w:r w:rsidRPr="00B252F6">
        <w:rPr>
          <w:spacing w:val="1"/>
          <w:szCs w:val="22"/>
        </w:rPr>
        <w:t xml:space="preserve"> </w:t>
      </w:r>
      <w:r w:rsidRPr="00B252F6">
        <w:rPr>
          <w:szCs w:val="22"/>
        </w:rPr>
        <w:t>окружении,</w:t>
      </w:r>
      <w:r w:rsidRPr="00B252F6">
        <w:rPr>
          <w:spacing w:val="1"/>
          <w:szCs w:val="22"/>
        </w:rPr>
        <w:t xml:space="preserve"> </w:t>
      </w:r>
      <w:r w:rsidRPr="00B252F6">
        <w:rPr>
          <w:szCs w:val="22"/>
        </w:rPr>
        <w:t>осязание</w:t>
      </w:r>
      <w:r w:rsidRPr="00B252F6">
        <w:rPr>
          <w:spacing w:val="1"/>
          <w:szCs w:val="22"/>
        </w:rPr>
        <w:t xml:space="preserve"> </w:t>
      </w:r>
      <w:r w:rsidRPr="00B252F6">
        <w:rPr>
          <w:szCs w:val="22"/>
        </w:rPr>
        <w:t>является</w:t>
      </w:r>
      <w:r w:rsidRPr="00B252F6">
        <w:rPr>
          <w:spacing w:val="1"/>
          <w:szCs w:val="22"/>
        </w:rPr>
        <w:t xml:space="preserve"> </w:t>
      </w:r>
      <w:r w:rsidRPr="00B252F6">
        <w:rPr>
          <w:szCs w:val="22"/>
        </w:rPr>
        <w:t>основой</w:t>
      </w:r>
      <w:r w:rsidRPr="00B252F6">
        <w:rPr>
          <w:spacing w:val="1"/>
          <w:szCs w:val="22"/>
        </w:rPr>
        <w:t xml:space="preserve"> </w:t>
      </w:r>
      <w:r w:rsidRPr="00B252F6">
        <w:rPr>
          <w:szCs w:val="22"/>
        </w:rPr>
        <w:t>раннего</w:t>
      </w:r>
      <w:r w:rsidRPr="00B252F6">
        <w:rPr>
          <w:spacing w:val="1"/>
          <w:szCs w:val="22"/>
        </w:rPr>
        <w:t xml:space="preserve"> </w:t>
      </w:r>
      <w:r w:rsidRPr="00B252F6">
        <w:rPr>
          <w:szCs w:val="22"/>
        </w:rPr>
        <w:t>когнитивного</w:t>
      </w:r>
      <w:r w:rsidRPr="00B252F6">
        <w:rPr>
          <w:spacing w:val="1"/>
          <w:szCs w:val="22"/>
        </w:rPr>
        <w:t xml:space="preserve"> </w:t>
      </w:r>
      <w:r w:rsidRPr="00B252F6">
        <w:rPr>
          <w:szCs w:val="22"/>
        </w:rPr>
        <w:t>развития.</w:t>
      </w:r>
      <w:r w:rsidRPr="00B252F6">
        <w:rPr>
          <w:spacing w:val="1"/>
          <w:szCs w:val="22"/>
        </w:rPr>
        <w:t xml:space="preserve"> </w:t>
      </w:r>
      <w:r w:rsidRPr="00B252F6">
        <w:rPr>
          <w:szCs w:val="22"/>
        </w:rPr>
        <w:t>Для</w:t>
      </w:r>
      <w:r w:rsidRPr="00B252F6">
        <w:rPr>
          <w:spacing w:val="1"/>
          <w:szCs w:val="22"/>
        </w:rPr>
        <w:t xml:space="preserve"> </w:t>
      </w:r>
      <w:r w:rsidRPr="00B252F6">
        <w:rPr>
          <w:szCs w:val="22"/>
        </w:rPr>
        <w:t>развития</w:t>
      </w:r>
      <w:r w:rsidRPr="00B252F6">
        <w:rPr>
          <w:spacing w:val="1"/>
          <w:szCs w:val="22"/>
        </w:rPr>
        <w:t xml:space="preserve"> </w:t>
      </w:r>
      <w:r w:rsidRPr="00B252F6">
        <w:rPr>
          <w:szCs w:val="22"/>
        </w:rPr>
        <w:t>восприятия</w:t>
      </w:r>
      <w:r w:rsidRPr="00B252F6">
        <w:rPr>
          <w:spacing w:val="1"/>
          <w:szCs w:val="22"/>
        </w:rPr>
        <w:t xml:space="preserve"> </w:t>
      </w:r>
      <w:r w:rsidRPr="00B252F6">
        <w:rPr>
          <w:szCs w:val="22"/>
        </w:rPr>
        <w:t>принципиально</w:t>
      </w:r>
      <w:r w:rsidRPr="00B252F6">
        <w:rPr>
          <w:spacing w:val="1"/>
          <w:szCs w:val="22"/>
        </w:rPr>
        <w:t xml:space="preserve"> </w:t>
      </w:r>
      <w:r w:rsidRPr="00B252F6">
        <w:rPr>
          <w:szCs w:val="22"/>
        </w:rPr>
        <w:t>важна</w:t>
      </w:r>
      <w:r w:rsidRPr="00B252F6">
        <w:rPr>
          <w:spacing w:val="1"/>
          <w:szCs w:val="22"/>
        </w:rPr>
        <w:t xml:space="preserve"> </w:t>
      </w:r>
      <w:r w:rsidRPr="00B252F6">
        <w:rPr>
          <w:szCs w:val="22"/>
        </w:rPr>
        <w:t>кинестетическая</w:t>
      </w:r>
      <w:r w:rsidRPr="00B252F6">
        <w:rPr>
          <w:spacing w:val="1"/>
          <w:szCs w:val="22"/>
        </w:rPr>
        <w:t xml:space="preserve"> </w:t>
      </w:r>
      <w:r w:rsidRPr="00B252F6">
        <w:rPr>
          <w:szCs w:val="22"/>
        </w:rPr>
        <w:t>информация</w:t>
      </w:r>
      <w:r w:rsidRPr="00B252F6">
        <w:rPr>
          <w:spacing w:val="1"/>
          <w:szCs w:val="22"/>
        </w:rPr>
        <w:t xml:space="preserve"> </w:t>
      </w:r>
      <w:r w:rsidRPr="00B252F6">
        <w:rPr>
          <w:szCs w:val="22"/>
        </w:rPr>
        <w:t>(использование</w:t>
      </w:r>
      <w:r w:rsidRPr="00B252F6">
        <w:rPr>
          <w:spacing w:val="1"/>
          <w:szCs w:val="22"/>
        </w:rPr>
        <w:t xml:space="preserve"> </w:t>
      </w:r>
      <w:r w:rsidRPr="00B252F6">
        <w:rPr>
          <w:szCs w:val="22"/>
        </w:rPr>
        <w:t>информации</w:t>
      </w:r>
      <w:r w:rsidRPr="00B252F6">
        <w:rPr>
          <w:spacing w:val="1"/>
          <w:szCs w:val="22"/>
        </w:rPr>
        <w:t xml:space="preserve"> </w:t>
      </w:r>
      <w:r w:rsidRPr="00B252F6">
        <w:rPr>
          <w:szCs w:val="22"/>
        </w:rPr>
        <w:t>о</w:t>
      </w:r>
      <w:r w:rsidRPr="00B252F6">
        <w:rPr>
          <w:spacing w:val="1"/>
          <w:szCs w:val="22"/>
        </w:rPr>
        <w:t xml:space="preserve"> </w:t>
      </w:r>
      <w:r w:rsidRPr="00B252F6">
        <w:rPr>
          <w:szCs w:val="22"/>
        </w:rPr>
        <w:t>движении</w:t>
      </w:r>
      <w:r w:rsidRPr="00B252F6">
        <w:rPr>
          <w:spacing w:val="1"/>
          <w:szCs w:val="22"/>
        </w:rPr>
        <w:t xml:space="preserve"> </w:t>
      </w:r>
      <w:r w:rsidRPr="00B252F6">
        <w:rPr>
          <w:szCs w:val="22"/>
        </w:rPr>
        <w:t>объектов).</w:t>
      </w:r>
      <w:r w:rsidRPr="00B252F6">
        <w:rPr>
          <w:spacing w:val="1"/>
          <w:szCs w:val="22"/>
        </w:rPr>
        <w:t xml:space="preserve"> </w:t>
      </w:r>
      <w:r w:rsidRPr="00B252F6">
        <w:rPr>
          <w:szCs w:val="22"/>
        </w:rPr>
        <w:t>Константность</w:t>
      </w:r>
      <w:r w:rsidRPr="00B252F6">
        <w:rPr>
          <w:spacing w:val="1"/>
          <w:szCs w:val="22"/>
        </w:rPr>
        <w:t xml:space="preserve"> </w:t>
      </w:r>
      <w:r w:rsidRPr="00B252F6">
        <w:rPr>
          <w:szCs w:val="22"/>
        </w:rPr>
        <w:t>размера</w:t>
      </w:r>
      <w:r w:rsidRPr="00B252F6">
        <w:rPr>
          <w:spacing w:val="1"/>
          <w:szCs w:val="22"/>
        </w:rPr>
        <w:t xml:space="preserve"> </w:t>
      </w:r>
      <w:r w:rsidRPr="00B252F6">
        <w:rPr>
          <w:szCs w:val="22"/>
        </w:rPr>
        <w:t>появляется в возрасте от трех до пяти месяцев, когда развивается хорошее бинокулярное зрение. К</w:t>
      </w:r>
      <w:r w:rsidRPr="00B252F6">
        <w:rPr>
          <w:spacing w:val="-57"/>
          <w:szCs w:val="22"/>
        </w:rPr>
        <w:t xml:space="preserve"> </w:t>
      </w:r>
      <w:r w:rsidRPr="00B252F6">
        <w:rPr>
          <w:szCs w:val="22"/>
        </w:rPr>
        <w:t>трем</w:t>
      </w:r>
      <w:r w:rsidRPr="00B252F6">
        <w:rPr>
          <w:spacing w:val="1"/>
          <w:szCs w:val="22"/>
        </w:rPr>
        <w:t xml:space="preserve"> </w:t>
      </w:r>
      <w:r w:rsidRPr="00B252F6">
        <w:rPr>
          <w:szCs w:val="22"/>
        </w:rPr>
        <w:t>месяцам</w:t>
      </w:r>
      <w:r w:rsidRPr="00B252F6">
        <w:rPr>
          <w:spacing w:val="1"/>
          <w:szCs w:val="22"/>
        </w:rPr>
        <w:t xml:space="preserve"> </w:t>
      </w:r>
      <w:r w:rsidRPr="00B252F6">
        <w:rPr>
          <w:szCs w:val="22"/>
        </w:rPr>
        <w:t>формируется</w:t>
      </w:r>
      <w:r w:rsidRPr="00B252F6">
        <w:rPr>
          <w:spacing w:val="1"/>
          <w:szCs w:val="22"/>
        </w:rPr>
        <w:t xml:space="preserve"> </w:t>
      </w:r>
      <w:r w:rsidRPr="00B252F6">
        <w:rPr>
          <w:szCs w:val="22"/>
        </w:rPr>
        <w:t>восприятие</w:t>
      </w:r>
      <w:r w:rsidRPr="00B252F6">
        <w:rPr>
          <w:spacing w:val="1"/>
          <w:szCs w:val="22"/>
        </w:rPr>
        <w:t xml:space="preserve"> </w:t>
      </w:r>
      <w:r w:rsidRPr="00B252F6">
        <w:rPr>
          <w:szCs w:val="22"/>
        </w:rPr>
        <w:t>глубины</w:t>
      </w:r>
      <w:r w:rsidRPr="00B252F6">
        <w:rPr>
          <w:spacing w:val="1"/>
          <w:szCs w:val="22"/>
        </w:rPr>
        <w:t xml:space="preserve"> </w:t>
      </w:r>
      <w:r w:rsidRPr="00B252F6">
        <w:rPr>
          <w:szCs w:val="22"/>
        </w:rPr>
        <w:t>и</w:t>
      </w:r>
      <w:r w:rsidRPr="00B252F6">
        <w:rPr>
          <w:spacing w:val="1"/>
          <w:szCs w:val="22"/>
        </w:rPr>
        <w:t xml:space="preserve"> </w:t>
      </w:r>
      <w:r w:rsidRPr="00B252F6">
        <w:rPr>
          <w:szCs w:val="22"/>
        </w:rPr>
        <w:t>интермодальность</w:t>
      </w:r>
      <w:r w:rsidRPr="00B252F6">
        <w:rPr>
          <w:spacing w:val="1"/>
          <w:szCs w:val="22"/>
        </w:rPr>
        <w:t xml:space="preserve"> </w:t>
      </w:r>
      <w:r w:rsidRPr="00B252F6">
        <w:rPr>
          <w:szCs w:val="22"/>
        </w:rPr>
        <w:t>восприятия.</w:t>
      </w:r>
      <w:r w:rsidRPr="00B252F6">
        <w:rPr>
          <w:spacing w:val="1"/>
          <w:szCs w:val="22"/>
        </w:rPr>
        <w:t xml:space="preserve"> </w:t>
      </w:r>
      <w:r w:rsidRPr="00B252F6">
        <w:rPr>
          <w:szCs w:val="22"/>
        </w:rPr>
        <w:t>К</w:t>
      </w:r>
      <w:r w:rsidRPr="00B252F6">
        <w:rPr>
          <w:spacing w:val="1"/>
          <w:szCs w:val="22"/>
        </w:rPr>
        <w:t xml:space="preserve"> </w:t>
      </w:r>
      <w:r w:rsidRPr="00B252F6">
        <w:rPr>
          <w:szCs w:val="22"/>
        </w:rPr>
        <w:t>году</w:t>
      </w:r>
      <w:r w:rsidRPr="00B252F6">
        <w:rPr>
          <w:spacing w:val="1"/>
          <w:szCs w:val="22"/>
        </w:rPr>
        <w:t xml:space="preserve"> </w:t>
      </w:r>
      <w:r w:rsidRPr="00B252F6">
        <w:rPr>
          <w:szCs w:val="22"/>
        </w:rPr>
        <w:t>формируются</w:t>
      </w:r>
      <w:r w:rsidRPr="00B252F6">
        <w:rPr>
          <w:spacing w:val="1"/>
          <w:szCs w:val="22"/>
        </w:rPr>
        <w:t xml:space="preserve"> </w:t>
      </w:r>
      <w:r w:rsidRPr="00B252F6">
        <w:rPr>
          <w:szCs w:val="22"/>
        </w:rPr>
        <w:t>способность</w:t>
      </w:r>
      <w:r w:rsidRPr="00B252F6">
        <w:rPr>
          <w:spacing w:val="1"/>
          <w:szCs w:val="22"/>
        </w:rPr>
        <w:t xml:space="preserve"> </w:t>
      </w:r>
      <w:r w:rsidRPr="00B252F6">
        <w:rPr>
          <w:szCs w:val="22"/>
        </w:rPr>
        <w:t>проводить</w:t>
      </w:r>
      <w:r w:rsidRPr="00B252F6">
        <w:rPr>
          <w:spacing w:val="1"/>
          <w:szCs w:val="22"/>
        </w:rPr>
        <w:t xml:space="preserve"> </w:t>
      </w:r>
      <w:r w:rsidRPr="00B252F6">
        <w:rPr>
          <w:szCs w:val="22"/>
        </w:rPr>
        <w:t>перцептивное</w:t>
      </w:r>
      <w:r w:rsidRPr="00B252F6">
        <w:rPr>
          <w:spacing w:val="1"/>
          <w:szCs w:val="22"/>
        </w:rPr>
        <w:t xml:space="preserve"> </w:t>
      </w:r>
      <w:r w:rsidRPr="00B252F6">
        <w:rPr>
          <w:szCs w:val="22"/>
        </w:rPr>
        <w:t>различение</w:t>
      </w:r>
      <w:r w:rsidRPr="00B252F6">
        <w:rPr>
          <w:spacing w:val="1"/>
          <w:szCs w:val="22"/>
        </w:rPr>
        <w:t xml:space="preserve"> </w:t>
      </w:r>
      <w:r w:rsidRPr="00B252F6">
        <w:rPr>
          <w:szCs w:val="22"/>
        </w:rPr>
        <w:t>множеств;</w:t>
      </w:r>
      <w:r w:rsidRPr="00B252F6">
        <w:rPr>
          <w:spacing w:val="1"/>
          <w:szCs w:val="22"/>
        </w:rPr>
        <w:t xml:space="preserve"> </w:t>
      </w:r>
      <w:r w:rsidRPr="00B252F6">
        <w:rPr>
          <w:szCs w:val="22"/>
        </w:rPr>
        <w:t>элементарные</w:t>
      </w:r>
      <w:r w:rsidRPr="00B252F6">
        <w:rPr>
          <w:spacing w:val="1"/>
          <w:szCs w:val="22"/>
        </w:rPr>
        <w:t xml:space="preserve"> </w:t>
      </w:r>
      <w:r w:rsidRPr="00B252F6">
        <w:rPr>
          <w:szCs w:val="22"/>
        </w:rPr>
        <w:t>представления о константности объектов. Дети эмоционально отзывчивы на интонацию и музыку</w:t>
      </w:r>
      <w:r w:rsidRPr="00B252F6">
        <w:rPr>
          <w:spacing w:val="1"/>
          <w:szCs w:val="22"/>
        </w:rPr>
        <w:t xml:space="preserve"> </w:t>
      </w:r>
      <w:r w:rsidRPr="00B252F6">
        <w:rPr>
          <w:szCs w:val="22"/>
        </w:rPr>
        <w:t xml:space="preserve">разного характера. В первые </w:t>
      </w:r>
      <w:r w:rsidRPr="00B252F6">
        <w:rPr>
          <w:szCs w:val="22"/>
        </w:rPr>
        <w:lastRenderedPageBreak/>
        <w:t>месяцы жизни ребенок произносит короткие отрывистые звуки («гы,</w:t>
      </w:r>
      <w:r w:rsidRPr="00B252F6">
        <w:rPr>
          <w:spacing w:val="1"/>
          <w:szCs w:val="22"/>
        </w:rPr>
        <w:t xml:space="preserve"> </w:t>
      </w:r>
      <w:r w:rsidRPr="00B252F6">
        <w:rPr>
          <w:szCs w:val="22"/>
        </w:rPr>
        <w:t>кхы»), в четыре-пять месяцев он певуче гулит («а-а-а»), что очень важно для развития речевого</w:t>
      </w:r>
      <w:r w:rsidRPr="00B252F6">
        <w:rPr>
          <w:spacing w:val="1"/>
          <w:szCs w:val="22"/>
        </w:rPr>
        <w:t xml:space="preserve"> </w:t>
      </w:r>
      <w:r w:rsidRPr="00B252F6">
        <w:rPr>
          <w:szCs w:val="22"/>
        </w:rPr>
        <w:t>дыхания. Потом начинает лепетать, то есть произносить слоги, из которых позже образуются</w:t>
      </w:r>
      <w:r w:rsidRPr="00B252F6">
        <w:rPr>
          <w:spacing w:val="1"/>
          <w:szCs w:val="22"/>
        </w:rPr>
        <w:t xml:space="preserve"> </w:t>
      </w:r>
      <w:r w:rsidRPr="00B252F6">
        <w:rPr>
          <w:szCs w:val="22"/>
        </w:rPr>
        <w:t>первые</w:t>
      </w:r>
      <w:r w:rsidRPr="00B252F6">
        <w:rPr>
          <w:spacing w:val="-2"/>
          <w:szCs w:val="22"/>
        </w:rPr>
        <w:t xml:space="preserve"> </w:t>
      </w:r>
      <w:r w:rsidRPr="00B252F6">
        <w:rPr>
          <w:szCs w:val="22"/>
        </w:rPr>
        <w:t>слова.</w:t>
      </w:r>
    </w:p>
    <w:p w:rsidR="00B252F6" w:rsidRDefault="00B252F6" w:rsidP="00B10EBD">
      <w:pPr>
        <w:pStyle w:val="ad"/>
        <w:spacing w:after="0" w:line="276" w:lineRule="auto"/>
        <w:ind w:right="747"/>
        <w:jc w:val="both"/>
        <w:rPr>
          <w:b/>
          <w:i/>
          <w:spacing w:val="1"/>
          <w:szCs w:val="22"/>
        </w:rPr>
      </w:pPr>
      <w:r w:rsidRPr="00B252F6">
        <w:rPr>
          <w:b/>
          <w:i/>
          <w:szCs w:val="22"/>
        </w:rPr>
        <w:t>Навыки.</w:t>
      </w:r>
      <w:r w:rsidRPr="00B252F6">
        <w:rPr>
          <w:b/>
          <w:i/>
          <w:spacing w:val="1"/>
          <w:szCs w:val="22"/>
        </w:rPr>
        <w:t xml:space="preserve"> </w:t>
      </w:r>
    </w:p>
    <w:p w:rsidR="00B252F6" w:rsidRPr="00B252F6" w:rsidRDefault="00B252F6" w:rsidP="00B10EBD">
      <w:pPr>
        <w:pStyle w:val="ad"/>
        <w:spacing w:after="0" w:line="276" w:lineRule="auto"/>
        <w:ind w:right="747" w:firstLine="708"/>
        <w:jc w:val="both"/>
        <w:rPr>
          <w:szCs w:val="22"/>
        </w:rPr>
      </w:pPr>
      <w:r w:rsidRPr="00B252F6">
        <w:rPr>
          <w:szCs w:val="22"/>
        </w:rPr>
        <w:t>Акт</w:t>
      </w:r>
      <w:r w:rsidRPr="00B252F6">
        <w:rPr>
          <w:spacing w:val="1"/>
          <w:szCs w:val="22"/>
        </w:rPr>
        <w:t xml:space="preserve"> </w:t>
      </w:r>
      <w:r w:rsidRPr="00B252F6">
        <w:rPr>
          <w:szCs w:val="22"/>
        </w:rPr>
        <w:t>хватания,</w:t>
      </w:r>
      <w:r w:rsidRPr="00B252F6">
        <w:rPr>
          <w:spacing w:val="1"/>
          <w:szCs w:val="22"/>
        </w:rPr>
        <w:t xml:space="preserve"> </w:t>
      </w:r>
      <w:r w:rsidRPr="00B252F6">
        <w:rPr>
          <w:szCs w:val="22"/>
        </w:rPr>
        <w:t>усложняющийся</w:t>
      </w:r>
      <w:r w:rsidRPr="00B252F6">
        <w:rPr>
          <w:spacing w:val="1"/>
          <w:szCs w:val="22"/>
        </w:rPr>
        <w:t xml:space="preserve"> </w:t>
      </w:r>
      <w:r w:rsidRPr="00B252F6">
        <w:rPr>
          <w:szCs w:val="22"/>
        </w:rPr>
        <w:t>на</w:t>
      </w:r>
      <w:r w:rsidRPr="00B252F6">
        <w:rPr>
          <w:spacing w:val="1"/>
          <w:szCs w:val="22"/>
        </w:rPr>
        <w:t xml:space="preserve"> </w:t>
      </w:r>
      <w:r w:rsidRPr="00B252F6">
        <w:rPr>
          <w:szCs w:val="22"/>
        </w:rPr>
        <w:t>протяжении</w:t>
      </w:r>
      <w:r w:rsidRPr="00B252F6">
        <w:rPr>
          <w:spacing w:val="1"/>
          <w:szCs w:val="22"/>
        </w:rPr>
        <w:t xml:space="preserve"> </w:t>
      </w:r>
      <w:r w:rsidRPr="00B252F6">
        <w:rPr>
          <w:szCs w:val="22"/>
        </w:rPr>
        <w:t>всего</w:t>
      </w:r>
      <w:r w:rsidRPr="00B252F6">
        <w:rPr>
          <w:spacing w:val="1"/>
          <w:szCs w:val="22"/>
        </w:rPr>
        <w:t xml:space="preserve"> </w:t>
      </w:r>
      <w:r w:rsidRPr="00B252F6">
        <w:rPr>
          <w:szCs w:val="22"/>
        </w:rPr>
        <w:t>года.</w:t>
      </w:r>
      <w:r w:rsidRPr="00B252F6">
        <w:rPr>
          <w:spacing w:val="60"/>
          <w:szCs w:val="22"/>
        </w:rPr>
        <w:t xml:space="preserve"> </w:t>
      </w:r>
      <w:r w:rsidRPr="00B252F6">
        <w:rPr>
          <w:szCs w:val="22"/>
        </w:rPr>
        <w:t>Самостоятельная</w:t>
      </w:r>
      <w:r w:rsidRPr="00B252F6">
        <w:rPr>
          <w:spacing w:val="1"/>
          <w:szCs w:val="22"/>
        </w:rPr>
        <w:t xml:space="preserve"> </w:t>
      </w:r>
      <w:r w:rsidRPr="00B252F6">
        <w:rPr>
          <w:szCs w:val="22"/>
        </w:rPr>
        <w:t>ходьба к концу периода. Манипулятивные действия. Понимание речи, первые слова. Появляются</w:t>
      </w:r>
      <w:r w:rsidRPr="00B252F6">
        <w:rPr>
          <w:spacing w:val="1"/>
          <w:szCs w:val="22"/>
        </w:rPr>
        <w:t xml:space="preserve"> </w:t>
      </w:r>
      <w:r w:rsidRPr="00B252F6">
        <w:rPr>
          <w:szCs w:val="22"/>
        </w:rPr>
        <w:t>предметные действия: кубики малыш кладет в коробку, мяч бросает, куклу качает. Появляются</w:t>
      </w:r>
      <w:r w:rsidRPr="00B252F6">
        <w:rPr>
          <w:spacing w:val="1"/>
          <w:szCs w:val="22"/>
        </w:rPr>
        <w:t xml:space="preserve"> </w:t>
      </w:r>
      <w:r w:rsidRPr="00B252F6">
        <w:rPr>
          <w:szCs w:val="22"/>
        </w:rPr>
        <w:t>простейшие элементы самообслуживания: в пять-шесть месяцев удерживает бутылочку, к концу</w:t>
      </w:r>
      <w:r w:rsidRPr="00B252F6">
        <w:rPr>
          <w:spacing w:val="1"/>
          <w:szCs w:val="22"/>
        </w:rPr>
        <w:t xml:space="preserve"> </w:t>
      </w:r>
      <w:r w:rsidRPr="00B252F6">
        <w:rPr>
          <w:szCs w:val="22"/>
        </w:rPr>
        <w:t>года держит чашечку, когда пьет, стягивает шапку, носки, подает по просьбе взрослого предметы</w:t>
      </w:r>
      <w:r w:rsidRPr="00B252F6">
        <w:rPr>
          <w:spacing w:val="1"/>
          <w:szCs w:val="22"/>
        </w:rPr>
        <w:t xml:space="preserve"> </w:t>
      </w:r>
      <w:r w:rsidRPr="00B252F6">
        <w:rPr>
          <w:szCs w:val="22"/>
        </w:rPr>
        <w:t>одежды.</w:t>
      </w:r>
    </w:p>
    <w:p w:rsidR="00B252F6" w:rsidRDefault="00B252F6" w:rsidP="00B10EBD">
      <w:pPr>
        <w:pStyle w:val="ad"/>
        <w:spacing w:after="0" w:line="276" w:lineRule="auto"/>
        <w:ind w:right="747"/>
        <w:jc w:val="both"/>
        <w:rPr>
          <w:b/>
          <w:i/>
          <w:szCs w:val="22"/>
        </w:rPr>
      </w:pPr>
      <w:r w:rsidRPr="00B252F6">
        <w:rPr>
          <w:b/>
          <w:i/>
          <w:szCs w:val="22"/>
        </w:rPr>
        <w:t>Коммуникация и социализация.</w:t>
      </w:r>
    </w:p>
    <w:p w:rsidR="00B252F6" w:rsidRPr="00B252F6" w:rsidRDefault="00B252F6" w:rsidP="00B10EBD">
      <w:pPr>
        <w:pStyle w:val="ad"/>
        <w:spacing w:after="0" w:line="276" w:lineRule="auto"/>
        <w:ind w:right="747" w:firstLine="708"/>
        <w:jc w:val="both"/>
        <w:rPr>
          <w:szCs w:val="22"/>
        </w:rPr>
      </w:pPr>
      <w:r w:rsidRPr="00B252F6">
        <w:rPr>
          <w:b/>
          <w:i/>
          <w:szCs w:val="22"/>
        </w:rPr>
        <w:t xml:space="preserve"> </w:t>
      </w:r>
      <w:r w:rsidRPr="00B252F6">
        <w:rPr>
          <w:szCs w:val="22"/>
        </w:rPr>
        <w:t>На младенчество приходится появление потребности в</w:t>
      </w:r>
      <w:r w:rsidRPr="00B252F6">
        <w:rPr>
          <w:spacing w:val="1"/>
          <w:szCs w:val="22"/>
        </w:rPr>
        <w:t xml:space="preserve"> </w:t>
      </w:r>
      <w:r w:rsidRPr="00B252F6">
        <w:rPr>
          <w:szCs w:val="22"/>
        </w:rPr>
        <w:t>общении.</w:t>
      </w:r>
      <w:r w:rsidRPr="00B252F6">
        <w:rPr>
          <w:spacing w:val="1"/>
          <w:szCs w:val="22"/>
        </w:rPr>
        <w:t xml:space="preserve"> </w:t>
      </w:r>
      <w:r w:rsidRPr="00B252F6">
        <w:rPr>
          <w:szCs w:val="22"/>
        </w:rPr>
        <w:t>Общение</w:t>
      </w:r>
      <w:r w:rsidRPr="00B252F6">
        <w:rPr>
          <w:spacing w:val="1"/>
          <w:szCs w:val="22"/>
        </w:rPr>
        <w:t xml:space="preserve"> </w:t>
      </w:r>
      <w:r w:rsidRPr="00B252F6">
        <w:rPr>
          <w:szCs w:val="22"/>
        </w:rPr>
        <w:t>направлено</w:t>
      </w:r>
      <w:r w:rsidRPr="00B252F6">
        <w:rPr>
          <w:spacing w:val="1"/>
          <w:szCs w:val="22"/>
        </w:rPr>
        <w:t xml:space="preserve"> </w:t>
      </w:r>
      <w:r w:rsidRPr="00B252F6">
        <w:rPr>
          <w:szCs w:val="22"/>
        </w:rPr>
        <w:t>только</w:t>
      </w:r>
      <w:r w:rsidRPr="00B252F6">
        <w:rPr>
          <w:spacing w:val="1"/>
          <w:szCs w:val="22"/>
        </w:rPr>
        <w:t xml:space="preserve"> </w:t>
      </w:r>
      <w:r w:rsidRPr="00B252F6">
        <w:rPr>
          <w:szCs w:val="22"/>
        </w:rPr>
        <w:t>на</w:t>
      </w:r>
      <w:r w:rsidRPr="00B252F6">
        <w:rPr>
          <w:spacing w:val="1"/>
          <w:szCs w:val="22"/>
        </w:rPr>
        <w:t xml:space="preserve"> </w:t>
      </w:r>
      <w:r w:rsidRPr="00B252F6">
        <w:rPr>
          <w:szCs w:val="22"/>
        </w:rPr>
        <w:t>взрослого</w:t>
      </w:r>
      <w:r w:rsidRPr="00B252F6">
        <w:rPr>
          <w:spacing w:val="1"/>
          <w:szCs w:val="22"/>
        </w:rPr>
        <w:t xml:space="preserve"> </w:t>
      </w:r>
      <w:r w:rsidRPr="00B252F6">
        <w:rPr>
          <w:szCs w:val="22"/>
        </w:rPr>
        <w:t>и</w:t>
      </w:r>
      <w:r w:rsidRPr="00B252F6">
        <w:rPr>
          <w:spacing w:val="1"/>
          <w:szCs w:val="22"/>
        </w:rPr>
        <w:t xml:space="preserve"> </w:t>
      </w:r>
      <w:r w:rsidRPr="00B252F6">
        <w:rPr>
          <w:szCs w:val="22"/>
        </w:rPr>
        <w:t>строится</w:t>
      </w:r>
      <w:r w:rsidRPr="00B252F6">
        <w:rPr>
          <w:spacing w:val="1"/>
          <w:szCs w:val="22"/>
        </w:rPr>
        <w:t xml:space="preserve"> </w:t>
      </w:r>
      <w:r w:rsidRPr="00B252F6">
        <w:rPr>
          <w:szCs w:val="22"/>
        </w:rPr>
        <w:t>на</w:t>
      </w:r>
      <w:r w:rsidRPr="00B252F6">
        <w:rPr>
          <w:spacing w:val="1"/>
          <w:szCs w:val="22"/>
        </w:rPr>
        <w:t xml:space="preserve"> </w:t>
      </w:r>
      <w:r w:rsidRPr="00B252F6">
        <w:rPr>
          <w:szCs w:val="22"/>
        </w:rPr>
        <w:t>удовлетворении</w:t>
      </w:r>
      <w:r w:rsidRPr="00B252F6">
        <w:rPr>
          <w:spacing w:val="1"/>
          <w:szCs w:val="22"/>
        </w:rPr>
        <w:t xml:space="preserve"> </w:t>
      </w:r>
      <w:r w:rsidRPr="00B252F6">
        <w:rPr>
          <w:szCs w:val="22"/>
        </w:rPr>
        <w:t>базовых</w:t>
      </w:r>
      <w:r w:rsidRPr="00B252F6">
        <w:rPr>
          <w:spacing w:val="1"/>
          <w:szCs w:val="22"/>
        </w:rPr>
        <w:t xml:space="preserve"> </w:t>
      </w:r>
      <w:r w:rsidRPr="00B252F6">
        <w:rPr>
          <w:szCs w:val="22"/>
        </w:rPr>
        <w:t>потребностей</w:t>
      </w:r>
      <w:r w:rsidRPr="00B252F6">
        <w:rPr>
          <w:spacing w:val="1"/>
          <w:szCs w:val="22"/>
        </w:rPr>
        <w:t xml:space="preserve"> </w:t>
      </w:r>
      <w:r w:rsidRPr="00B252F6">
        <w:rPr>
          <w:szCs w:val="22"/>
        </w:rPr>
        <w:t>ребенка</w:t>
      </w:r>
      <w:r w:rsidRPr="00B252F6">
        <w:rPr>
          <w:spacing w:val="1"/>
          <w:szCs w:val="22"/>
        </w:rPr>
        <w:t xml:space="preserve"> </w:t>
      </w:r>
      <w:r w:rsidRPr="00B252F6">
        <w:rPr>
          <w:szCs w:val="22"/>
        </w:rPr>
        <w:t>и</w:t>
      </w:r>
      <w:r w:rsidRPr="00B252F6">
        <w:rPr>
          <w:spacing w:val="1"/>
          <w:szCs w:val="22"/>
        </w:rPr>
        <w:t xml:space="preserve"> </w:t>
      </w:r>
      <w:r w:rsidRPr="00B252F6">
        <w:rPr>
          <w:szCs w:val="22"/>
        </w:rPr>
        <w:t>потребности</w:t>
      </w:r>
      <w:r w:rsidRPr="00B252F6">
        <w:rPr>
          <w:spacing w:val="1"/>
          <w:szCs w:val="22"/>
        </w:rPr>
        <w:t xml:space="preserve"> </w:t>
      </w:r>
      <w:r w:rsidRPr="00B252F6">
        <w:rPr>
          <w:szCs w:val="22"/>
        </w:rPr>
        <w:t>в</w:t>
      </w:r>
      <w:r w:rsidRPr="00B252F6">
        <w:rPr>
          <w:spacing w:val="1"/>
          <w:szCs w:val="22"/>
        </w:rPr>
        <w:t xml:space="preserve"> </w:t>
      </w:r>
      <w:r w:rsidRPr="00B252F6">
        <w:rPr>
          <w:szCs w:val="22"/>
        </w:rPr>
        <w:t>притоке</w:t>
      </w:r>
      <w:r w:rsidRPr="00B252F6">
        <w:rPr>
          <w:spacing w:val="1"/>
          <w:szCs w:val="22"/>
        </w:rPr>
        <w:t xml:space="preserve"> </w:t>
      </w:r>
      <w:r w:rsidRPr="00B252F6">
        <w:rPr>
          <w:szCs w:val="22"/>
        </w:rPr>
        <w:t>впечатлений.</w:t>
      </w:r>
      <w:r w:rsidRPr="00B252F6">
        <w:rPr>
          <w:spacing w:val="1"/>
          <w:szCs w:val="22"/>
        </w:rPr>
        <w:t xml:space="preserve"> </w:t>
      </w:r>
      <w:r w:rsidRPr="00B252F6">
        <w:rPr>
          <w:szCs w:val="22"/>
        </w:rPr>
        <w:t>Удовлетворение</w:t>
      </w:r>
      <w:r w:rsidRPr="00B252F6">
        <w:rPr>
          <w:spacing w:val="1"/>
          <w:szCs w:val="22"/>
        </w:rPr>
        <w:t xml:space="preserve"> </w:t>
      </w:r>
      <w:r w:rsidRPr="00B252F6">
        <w:rPr>
          <w:szCs w:val="22"/>
        </w:rPr>
        <w:t>потребности</w:t>
      </w:r>
      <w:r w:rsidRPr="00B252F6">
        <w:rPr>
          <w:spacing w:val="1"/>
          <w:szCs w:val="22"/>
        </w:rPr>
        <w:t xml:space="preserve"> </w:t>
      </w:r>
      <w:r w:rsidRPr="00B252F6">
        <w:rPr>
          <w:szCs w:val="22"/>
        </w:rPr>
        <w:t>в</w:t>
      </w:r>
      <w:r w:rsidRPr="00B252F6">
        <w:rPr>
          <w:spacing w:val="1"/>
          <w:szCs w:val="22"/>
        </w:rPr>
        <w:t xml:space="preserve"> </w:t>
      </w:r>
      <w:r w:rsidRPr="00B252F6">
        <w:rPr>
          <w:szCs w:val="22"/>
        </w:rPr>
        <w:t>общении</w:t>
      </w:r>
      <w:r w:rsidRPr="00B252F6">
        <w:rPr>
          <w:spacing w:val="1"/>
          <w:szCs w:val="22"/>
        </w:rPr>
        <w:t xml:space="preserve"> </w:t>
      </w:r>
      <w:r w:rsidRPr="00B252F6">
        <w:rPr>
          <w:szCs w:val="22"/>
        </w:rPr>
        <w:t>влияет</w:t>
      </w:r>
      <w:r w:rsidRPr="00B252F6">
        <w:rPr>
          <w:spacing w:val="1"/>
          <w:szCs w:val="22"/>
        </w:rPr>
        <w:t xml:space="preserve"> </w:t>
      </w:r>
      <w:r w:rsidRPr="00B252F6">
        <w:rPr>
          <w:szCs w:val="22"/>
        </w:rPr>
        <w:t>на</w:t>
      </w:r>
      <w:r w:rsidRPr="00B252F6">
        <w:rPr>
          <w:spacing w:val="1"/>
          <w:szCs w:val="22"/>
        </w:rPr>
        <w:t xml:space="preserve"> </w:t>
      </w:r>
      <w:r w:rsidRPr="00B252F6">
        <w:rPr>
          <w:szCs w:val="22"/>
        </w:rPr>
        <w:t>общее</w:t>
      </w:r>
      <w:r w:rsidRPr="00B252F6">
        <w:rPr>
          <w:spacing w:val="1"/>
          <w:szCs w:val="22"/>
        </w:rPr>
        <w:t xml:space="preserve"> </w:t>
      </w:r>
      <w:r w:rsidRPr="00B252F6">
        <w:rPr>
          <w:szCs w:val="22"/>
        </w:rPr>
        <w:t>психическое</w:t>
      </w:r>
      <w:r w:rsidRPr="00B252F6">
        <w:rPr>
          <w:spacing w:val="1"/>
          <w:szCs w:val="22"/>
        </w:rPr>
        <w:t xml:space="preserve"> </w:t>
      </w:r>
      <w:r w:rsidRPr="00B252F6">
        <w:rPr>
          <w:szCs w:val="22"/>
        </w:rPr>
        <w:t>и</w:t>
      </w:r>
      <w:r w:rsidRPr="00B252F6">
        <w:rPr>
          <w:spacing w:val="1"/>
          <w:szCs w:val="22"/>
        </w:rPr>
        <w:t xml:space="preserve"> </w:t>
      </w:r>
      <w:r w:rsidRPr="00B252F6">
        <w:rPr>
          <w:szCs w:val="22"/>
        </w:rPr>
        <w:t>физическое</w:t>
      </w:r>
      <w:r w:rsidRPr="00B252F6">
        <w:rPr>
          <w:spacing w:val="1"/>
          <w:szCs w:val="22"/>
        </w:rPr>
        <w:t xml:space="preserve"> </w:t>
      </w:r>
      <w:r w:rsidRPr="00B252F6">
        <w:rPr>
          <w:szCs w:val="22"/>
        </w:rPr>
        <w:t>развитие;</w:t>
      </w:r>
      <w:r w:rsidRPr="00B252F6">
        <w:rPr>
          <w:spacing w:val="1"/>
          <w:szCs w:val="22"/>
        </w:rPr>
        <w:t xml:space="preserve"> </w:t>
      </w:r>
      <w:r w:rsidRPr="00B252F6">
        <w:rPr>
          <w:szCs w:val="22"/>
        </w:rPr>
        <w:t>определяет</w:t>
      </w:r>
      <w:r w:rsidRPr="00B252F6">
        <w:rPr>
          <w:spacing w:val="1"/>
          <w:szCs w:val="22"/>
        </w:rPr>
        <w:t xml:space="preserve"> </w:t>
      </w:r>
      <w:r w:rsidRPr="00B252F6">
        <w:rPr>
          <w:szCs w:val="22"/>
        </w:rPr>
        <w:t>эмоциональное</w:t>
      </w:r>
      <w:r w:rsidRPr="00B252F6">
        <w:rPr>
          <w:spacing w:val="1"/>
          <w:szCs w:val="22"/>
        </w:rPr>
        <w:t xml:space="preserve"> </w:t>
      </w:r>
      <w:r w:rsidRPr="00B252F6">
        <w:rPr>
          <w:szCs w:val="22"/>
        </w:rPr>
        <w:t>состояние</w:t>
      </w:r>
      <w:r w:rsidRPr="00B252F6">
        <w:rPr>
          <w:spacing w:val="1"/>
          <w:szCs w:val="22"/>
        </w:rPr>
        <w:t xml:space="preserve"> </w:t>
      </w:r>
      <w:r w:rsidRPr="00B252F6">
        <w:rPr>
          <w:szCs w:val="22"/>
        </w:rPr>
        <w:t>ребенка.</w:t>
      </w:r>
      <w:r w:rsidRPr="00B252F6">
        <w:rPr>
          <w:spacing w:val="1"/>
          <w:szCs w:val="22"/>
        </w:rPr>
        <w:t xml:space="preserve"> </w:t>
      </w:r>
      <w:r w:rsidRPr="00B252F6">
        <w:rPr>
          <w:szCs w:val="22"/>
        </w:rPr>
        <w:t>К</w:t>
      </w:r>
      <w:r w:rsidRPr="00B252F6">
        <w:rPr>
          <w:spacing w:val="1"/>
          <w:szCs w:val="22"/>
        </w:rPr>
        <w:t xml:space="preserve"> </w:t>
      </w:r>
      <w:r w:rsidRPr="00B252F6">
        <w:rPr>
          <w:szCs w:val="22"/>
        </w:rPr>
        <w:t>году</w:t>
      </w:r>
      <w:r w:rsidRPr="00B252F6">
        <w:rPr>
          <w:spacing w:val="1"/>
          <w:szCs w:val="22"/>
        </w:rPr>
        <w:t xml:space="preserve"> </w:t>
      </w:r>
      <w:r w:rsidRPr="00B252F6">
        <w:rPr>
          <w:szCs w:val="22"/>
        </w:rPr>
        <w:t>ребенок</w:t>
      </w:r>
      <w:r w:rsidRPr="00B252F6">
        <w:rPr>
          <w:spacing w:val="1"/>
          <w:szCs w:val="22"/>
        </w:rPr>
        <w:t xml:space="preserve"> </w:t>
      </w:r>
      <w:r w:rsidRPr="00B252F6">
        <w:rPr>
          <w:szCs w:val="22"/>
        </w:rPr>
        <w:t>интерпретирует</w:t>
      </w:r>
      <w:r w:rsidRPr="00B252F6">
        <w:rPr>
          <w:spacing w:val="1"/>
          <w:szCs w:val="22"/>
        </w:rPr>
        <w:t xml:space="preserve"> </w:t>
      </w:r>
      <w:r w:rsidRPr="00B252F6">
        <w:rPr>
          <w:szCs w:val="22"/>
        </w:rPr>
        <w:t>выражение</w:t>
      </w:r>
      <w:r w:rsidRPr="00B252F6">
        <w:rPr>
          <w:spacing w:val="1"/>
          <w:szCs w:val="22"/>
        </w:rPr>
        <w:t xml:space="preserve"> </w:t>
      </w:r>
      <w:r w:rsidRPr="00B252F6">
        <w:rPr>
          <w:szCs w:val="22"/>
        </w:rPr>
        <w:t>лица</w:t>
      </w:r>
      <w:r w:rsidRPr="00B252F6">
        <w:rPr>
          <w:spacing w:val="1"/>
          <w:szCs w:val="22"/>
        </w:rPr>
        <w:t xml:space="preserve"> </w:t>
      </w:r>
      <w:r w:rsidRPr="00B252F6">
        <w:rPr>
          <w:szCs w:val="22"/>
        </w:rPr>
        <w:t>других</w:t>
      </w:r>
      <w:r w:rsidRPr="00B252F6">
        <w:rPr>
          <w:spacing w:val="1"/>
          <w:szCs w:val="22"/>
        </w:rPr>
        <w:t xml:space="preserve"> </w:t>
      </w:r>
      <w:r w:rsidRPr="00B252F6">
        <w:rPr>
          <w:szCs w:val="22"/>
        </w:rPr>
        <w:t>людей.</w:t>
      </w:r>
      <w:r w:rsidRPr="00B252F6">
        <w:rPr>
          <w:spacing w:val="1"/>
          <w:szCs w:val="22"/>
        </w:rPr>
        <w:t xml:space="preserve"> </w:t>
      </w:r>
      <w:r w:rsidRPr="00B252F6">
        <w:rPr>
          <w:szCs w:val="22"/>
        </w:rPr>
        <w:t>В</w:t>
      </w:r>
      <w:r w:rsidRPr="00B252F6">
        <w:rPr>
          <w:spacing w:val="1"/>
          <w:szCs w:val="22"/>
        </w:rPr>
        <w:t xml:space="preserve"> </w:t>
      </w:r>
      <w:r w:rsidRPr="00B252F6">
        <w:rPr>
          <w:szCs w:val="22"/>
        </w:rPr>
        <w:t>эмоциональной</w:t>
      </w:r>
      <w:r w:rsidRPr="00B252F6">
        <w:rPr>
          <w:spacing w:val="1"/>
          <w:szCs w:val="22"/>
        </w:rPr>
        <w:t xml:space="preserve"> </w:t>
      </w:r>
      <w:r w:rsidRPr="00B252F6">
        <w:rPr>
          <w:szCs w:val="22"/>
        </w:rPr>
        <w:t>сфере</w:t>
      </w:r>
      <w:r w:rsidRPr="00B252F6">
        <w:rPr>
          <w:spacing w:val="1"/>
          <w:szCs w:val="22"/>
        </w:rPr>
        <w:t xml:space="preserve"> </w:t>
      </w:r>
      <w:r w:rsidRPr="00B252F6">
        <w:rPr>
          <w:szCs w:val="22"/>
        </w:rPr>
        <w:t>к</w:t>
      </w:r>
      <w:r w:rsidRPr="00B252F6">
        <w:rPr>
          <w:spacing w:val="1"/>
          <w:szCs w:val="22"/>
        </w:rPr>
        <w:t xml:space="preserve"> </w:t>
      </w:r>
      <w:r w:rsidRPr="00B252F6">
        <w:rPr>
          <w:szCs w:val="22"/>
        </w:rPr>
        <w:t>врожденным</w:t>
      </w:r>
      <w:r w:rsidRPr="00B252F6">
        <w:rPr>
          <w:spacing w:val="1"/>
          <w:szCs w:val="22"/>
        </w:rPr>
        <w:t xml:space="preserve"> </w:t>
      </w:r>
      <w:r w:rsidRPr="00B252F6">
        <w:rPr>
          <w:szCs w:val="22"/>
        </w:rPr>
        <w:t>аффективным</w:t>
      </w:r>
      <w:r w:rsidRPr="00B252F6">
        <w:rPr>
          <w:spacing w:val="1"/>
          <w:szCs w:val="22"/>
        </w:rPr>
        <w:t xml:space="preserve"> </w:t>
      </w:r>
      <w:r w:rsidRPr="00B252F6">
        <w:rPr>
          <w:szCs w:val="22"/>
        </w:rPr>
        <w:t>реакциям</w:t>
      </w:r>
      <w:r w:rsidRPr="00B252F6">
        <w:rPr>
          <w:spacing w:val="1"/>
          <w:szCs w:val="22"/>
        </w:rPr>
        <w:t xml:space="preserve"> </w:t>
      </w:r>
      <w:r w:rsidRPr="00B252F6">
        <w:rPr>
          <w:szCs w:val="22"/>
        </w:rPr>
        <w:t>удовольствия-неудовольствия</w:t>
      </w:r>
      <w:r w:rsidRPr="00B252F6">
        <w:rPr>
          <w:spacing w:val="1"/>
          <w:szCs w:val="22"/>
        </w:rPr>
        <w:t xml:space="preserve"> </w:t>
      </w:r>
      <w:r w:rsidRPr="00B252F6">
        <w:rPr>
          <w:szCs w:val="22"/>
        </w:rPr>
        <w:t>в</w:t>
      </w:r>
      <w:r w:rsidRPr="00B252F6">
        <w:rPr>
          <w:spacing w:val="1"/>
          <w:szCs w:val="22"/>
        </w:rPr>
        <w:t xml:space="preserve"> </w:t>
      </w:r>
      <w:r w:rsidRPr="00B252F6">
        <w:rPr>
          <w:szCs w:val="22"/>
        </w:rPr>
        <w:t>промежутке</w:t>
      </w:r>
      <w:r w:rsidRPr="00B252F6">
        <w:rPr>
          <w:spacing w:val="13"/>
          <w:szCs w:val="22"/>
        </w:rPr>
        <w:t xml:space="preserve"> </w:t>
      </w:r>
      <w:r w:rsidRPr="00B252F6">
        <w:rPr>
          <w:szCs w:val="22"/>
        </w:rPr>
        <w:t>между</w:t>
      </w:r>
      <w:r w:rsidRPr="00B252F6">
        <w:rPr>
          <w:spacing w:val="9"/>
          <w:szCs w:val="22"/>
        </w:rPr>
        <w:t xml:space="preserve"> </w:t>
      </w:r>
      <w:r w:rsidRPr="00B252F6">
        <w:rPr>
          <w:szCs w:val="22"/>
        </w:rPr>
        <w:t>двумя</w:t>
      </w:r>
      <w:r w:rsidRPr="00B252F6">
        <w:rPr>
          <w:spacing w:val="14"/>
          <w:szCs w:val="22"/>
        </w:rPr>
        <w:t xml:space="preserve"> </w:t>
      </w:r>
      <w:r w:rsidRPr="00B252F6">
        <w:rPr>
          <w:szCs w:val="22"/>
        </w:rPr>
        <w:t>и</w:t>
      </w:r>
      <w:r w:rsidRPr="00B252F6">
        <w:rPr>
          <w:spacing w:val="15"/>
          <w:szCs w:val="22"/>
        </w:rPr>
        <w:t xml:space="preserve"> </w:t>
      </w:r>
      <w:r w:rsidRPr="00B252F6">
        <w:rPr>
          <w:szCs w:val="22"/>
        </w:rPr>
        <w:t>семью</w:t>
      </w:r>
      <w:r w:rsidRPr="00B252F6">
        <w:rPr>
          <w:spacing w:val="15"/>
          <w:szCs w:val="22"/>
        </w:rPr>
        <w:t xml:space="preserve"> </w:t>
      </w:r>
      <w:r w:rsidRPr="00B252F6">
        <w:rPr>
          <w:szCs w:val="22"/>
        </w:rPr>
        <w:t>месяцами</w:t>
      </w:r>
      <w:r w:rsidRPr="00B252F6">
        <w:rPr>
          <w:spacing w:val="17"/>
          <w:szCs w:val="22"/>
        </w:rPr>
        <w:t xml:space="preserve"> </w:t>
      </w:r>
      <w:r w:rsidRPr="00B252F6">
        <w:rPr>
          <w:szCs w:val="22"/>
        </w:rPr>
        <w:t>появляются</w:t>
      </w:r>
      <w:r w:rsidRPr="00B252F6">
        <w:rPr>
          <w:spacing w:val="14"/>
          <w:szCs w:val="22"/>
        </w:rPr>
        <w:t xml:space="preserve"> </w:t>
      </w:r>
      <w:r w:rsidRPr="00B252F6">
        <w:rPr>
          <w:szCs w:val="22"/>
        </w:rPr>
        <w:t>гнев,</w:t>
      </w:r>
      <w:r w:rsidRPr="00B252F6">
        <w:rPr>
          <w:spacing w:val="14"/>
          <w:szCs w:val="22"/>
        </w:rPr>
        <w:t xml:space="preserve"> </w:t>
      </w:r>
      <w:r w:rsidRPr="00B252F6">
        <w:rPr>
          <w:szCs w:val="22"/>
        </w:rPr>
        <w:t>печаль,</w:t>
      </w:r>
      <w:r w:rsidRPr="00B252F6">
        <w:rPr>
          <w:spacing w:val="14"/>
          <w:szCs w:val="22"/>
        </w:rPr>
        <w:t xml:space="preserve"> </w:t>
      </w:r>
      <w:r w:rsidRPr="00B252F6">
        <w:rPr>
          <w:szCs w:val="22"/>
        </w:rPr>
        <w:t>радость,</w:t>
      </w:r>
      <w:r w:rsidRPr="00B252F6">
        <w:rPr>
          <w:spacing w:val="16"/>
          <w:szCs w:val="22"/>
        </w:rPr>
        <w:t xml:space="preserve"> </w:t>
      </w:r>
      <w:r w:rsidRPr="00B252F6">
        <w:rPr>
          <w:szCs w:val="22"/>
        </w:rPr>
        <w:t>удивление,</w:t>
      </w:r>
      <w:r w:rsidRPr="00B252F6">
        <w:rPr>
          <w:spacing w:val="14"/>
          <w:szCs w:val="22"/>
        </w:rPr>
        <w:t xml:space="preserve"> </w:t>
      </w:r>
      <w:r w:rsidRPr="00B252F6">
        <w:rPr>
          <w:szCs w:val="22"/>
        </w:rPr>
        <w:t>страх.</w:t>
      </w:r>
      <w:r w:rsidRPr="00B252F6">
        <w:rPr>
          <w:spacing w:val="-58"/>
          <w:szCs w:val="22"/>
        </w:rPr>
        <w:t xml:space="preserve"> </w:t>
      </w:r>
      <w:r w:rsidRPr="00B252F6">
        <w:rPr>
          <w:szCs w:val="22"/>
        </w:rPr>
        <w:t>В</w:t>
      </w:r>
      <w:r w:rsidRPr="00B252F6">
        <w:rPr>
          <w:spacing w:val="1"/>
          <w:szCs w:val="22"/>
        </w:rPr>
        <w:t xml:space="preserve"> </w:t>
      </w:r>
      <w:r w:rsidRPr="00B252F6">
        <w:rPr>
          <w:szCs w:val="22"/>
        </w:rPr>
        <w:t>возрасте</w:t>
      </w:r>
      <w:r w:rsidRPr="00B252F6">
        <w:rPr>
          <w:spacing w:val="1"/>
          <w:szCs w:val="22"/>
        </w:rPr>
        <w:t xml:space="preserve"> </w:t>
      </w:r>
      <w:r w:rsidRPr="00B252F6">
        <w:rPr>
          <w:szCs w:val="22"/>
        </w:rPr>
        <w:t>от</w:t>
      </w:r>
      <w:r w:rsidRPr="00B252F6">
        <w:rPr>
          <w:spacing w:val="1"/>
          <w:szCs w:val="22"/>
        </w:rPr>
        <w:t xml:space="preserve"> </w:t>
      </w:r>
      <w:r w:rsidRPr="00B252F6">
        <w:rPr>
          <w:szCs w:val="22"/>
        </w:rPr>
        <w:t>семи</w:t>
      </w:r>
      <w:r w:rsidRPr="00B252F6">
        <w:rPr>
          <w:spacing w:val="1"/>
          <w:szCs w:val="22"/>
        </w:rPr>
        <w:t xml:space="preserve"> </w:t>
      </w:r>
      <w:r w:rsidRPr="00B252F6">
        <w:rPr>
          <w:szCs w:val="22"/>
        </w:rPr>
        <w:t>до</w:t>
      </w:r>
      <w:r w:rsidRPr="00B252F6">
        <w:rPr>
          <w:spacing w:val="1"/>
          <w:szCs w:val="22"/>
        </w:rPr>
        <w:t xml:space="preserve"> </w:t>
      </w:r>
      <w:r w:rsidRPr="00B252F6">
        <w:rPr>
          <w:szCs w:val="22"/>
        </w:rPr>
        <w:t>девяти</w:t>
      </w:r>
      <w:r w:rsidRPr="00B252F6">
        <w:rPr>
          <w:spacing w:val="1"/>
          <w:szCs w:val="22"/>
        </w:rPr>
        <w:t xml:space="preserve"> </w:t>
      </w:r>
      <w:r w:rsidRPr="00B252F6">
        <w:rPr>
          <w:szCs w:val="22"/>
        </w:rPr>
        <w:t>месяцев</w:t>
      </w:r>
      <w:r w:rsidRPr="00B252F6">
        <w:rPr>
          <w:spacing w:val="1"/>
          <w:szCs w:val="22"/>
        </w:rPr>
        <w:t xml:space="preserve"> </w:t>
      </w:r>
      <w:r w:rsidRPr="00B252F6">
        <w:rPr>
          <w:szCs w:val="22"/>
        </w:rPr>
        <w:t>дети</w:t>
      </w:r>
      <w:r w:rsidRPr="00B252F6">
        <w:rPr>
          <w:spacing w:val="1"/>
          <w:szCs w:val="22"/>
        </w:rPr>
        <w:t xml:space="preserve"> </w:t>
      </w:r>
      <w:r w:rsidRPr="00B252F6">
        <w:rPr>
          <w:szCs w:val="22"/>
        </w:rPr>
        <w:t>начинают</w:t>
      </w:r>
      <w:r w:rsidRPr="00B252F6">
        <w:rPr>
          <w:spacing w:val="1"/>
          <w:szCs w:val="22"/>
        </w:rPr>
        <w:t xml:space="preserve"> </w:t>
      </w:r>
      <w:r w:rsidRPr="00B252F6">
        <w:rPr>
          <w:szCs w:val="22"/>
        </w:rPr>
        <w:t>«считывать»</w:t>
      </w:r>
      <w:r w:rsidRPr="00B252F6">
        <w:rPr>
          <w:spacing w:val="1"/>
          <w:szCs w:val="22"/>
        </w:rPr>
        <w:t xml:space="preserve"> </w:t>
      </w:r>
      <w:r w:rsidRPr="00B252F6">
        <w:rPr>
          <w:szCs w:val="22"/>
        </w:rPr>
        <w:t>эмоциональные</w:t>
      </w:r>
      <w:r w:rsidRPr="00B252F6">
        <w:rPr>
          <w:spacing w:val="1"/>
          <w:szCs w:val="22"/>
        </w:rPr>
        <w:t xml:space="preserve"> </w:t>
      </w:r>
      <w:r w:rsidRPr="00B252F6">
        <w:rPr>
          <w:szCs w:val="22"/>
        </w:rPr>
        <w:t>реакции</w:t>
      </w:r>
      <w:r w:rsidRPr="00B252F6">
        <w:rPr>
          <w:spacing w:val="1"/>
          <w:szCs w:val="22"/>
        </w:rPr>
        <w:t xml:space="preserve"> </w:t>
      </w:r>
      <w:r w:rsidRPr="00B252F6">
        <w:rPr>
          <w:szCs w:val="22"/>
        </w:rPr>
        <w:t>родителей на незнакомые ситуации и использовать эту информацию для регуляции собственного</w:t>
      </w:r>
      <w:r w:rsidRPr="00B252F6">
        <w:rPr>
          <w:spacing w:val="1"/>
          <w:szCs w:val="22"/>
        </w:rPr>
        <w:t xml:space="preserve"> </w:t>
      </w:r>
      <w:r w:rsidRPr="00B252F6">
        <w:rPr>
          <w:szCs w:val="22"/>
        </w:rPr>
        <w:t>поведения;</w:t>
      </w:r>
      <w:r w:rsidRPr="00B252F6">
        <w:rPr>
          <w:spacing w:val="1"/>
          <w:szCs w:val="22"/>
        </w:rPr>
        <w:t xml:space="preserve"> </w:t>
      </w:r>
      <w:r w:rsidRPr="00B252F6">
        <w:rPr>
          <w:szCs w:val="22"/>
        </w:rPr>
        <w:t>к</w:t>
      </w:r>
      <w:r w:rsidRPr="00B252F6">
        <w:rPr>
          <w:spacing w:val="1"/>
          <w:szCs w:val="22"/>
        </w:rPr>
        <w:t xml:space="preserve"> </w:t>
      </w:r>
      <w:r w:rsidRPr="00B252F6">
        <w:rPr>
          <w:szCs w:val="22"/>
        </w:rPr>
        <w:t>году</w:t>
      </w:r>
      <w:r w:rsidRPr="00B252F6">
        <w:rPr>
          <w:spacing w:val="1"/>
          <w:szCs w:val="22"/>
        </w:rPr>
        <w:t xml:space="preserve"> </w:t>
      </w:r>
      <w:r w:rsidRPr="00B252F6">
        <w:rPr>
          <w:szCs w:val="22"/>
        </w:rPr>
        <w:t>ребенок</w:t>
      </w:r>
      <w:r w:rsidRPr="00B252F6">
        <w:rPr>
          <w:spacing w:val="1"/>
          <w:szCs w:val="22"/>
        </w:rPr>
        <w:t xml:space="preserve"> </w:t>
      </w:r>
      <w:r w:rsidRPr="00B252F6">
        <w:rPr>
          <w:szCs w:val="22"/>
        </w:rPr>
        <w:t>считывает</w:t>
      </w:r>
      <w:r w:rsidRPr="00B252F6">
        <w:rPr>
          <w:spacing w:val="1"/>
          <w:szCs w:val="22"/>
        </w:rPr>
        <w:t xml:space="preserve"> </w:t>
      </w:r>
      <w:r w:rsidRPr="00B252F6">
        <w:rPr>
          <w:szCs w:val="22"/>
        </w:rPr>
        <w:t>эмоции</w:t>
      </w:r>
      <w:r w:rsidRPr="00B252F6">
        <w:rPr>
          <w:spacing w:val="1"/>
          <w:szCs w:val="22"/>
        </w:rPr>
        <w:t xml:space="preserve"> </w:t>
      </w:r>
      <w:r w:rsidRPr="00B252F6">
        <w:rPr>
          <w:szCs w:val="22"/>
        </w:rPr>
        <w:t>через</w:t>
      </w:r>
      <w:r w:rsidRPr="00B252F6">
        <w:rPr>
          <w:spacing w:val="1"/>
          <w:szCs w:val="22"/>
        </w:rPr>
        <w:t xml:space="preserve"> </w:t>
      </w:r>
      <w:r w:rsidRPr="00B252F6">
        <w:rPr>
          <w:szCs w:val="22"/>
        </w:rPr>
        <w:t>мимику</w:t>
      </w:r>
      <w:r w:rsidRPr="00B252F6">
        <w:rPr>
          <w:spacing w:val="1"/>
          <w:szCs w:val="22"/>
        </w:rPr>
        <w:t xml:space="preserve"> </w:t>
      </w:r>
      <w:r w:rsidRPr="00B252F6">
        <w:rPr>
          <w:szCs w:val="22"/>
        </w:rPr>
        <w:t>и</w:t>
      </w:r>
      <w:r w:rsidRPr="00B252F6">
        <w:rPr>
          <w:spacing w:val="1"/>
          <w:szCs w:val="22"/>
        </w:rPr>
        <w:t xml:space="preserve"> </w:t>
      </w:r>
      <w:r w:rsidRPr="00B252F6">
        <w:rPr>
          <w:szCs w:val="22"/>
        </w:rPr>
        <w:t>вокализацию;</w:t>
      </w:r>
      <w:r w:rsidRPr="00B252F6">
        <w:rPr>
          <w:spacing w:val="1"/>
          <w:szCs w:val="22"/>
        </w:rPr>
        <w:t xml:space="preserve"> </w:t>
      </w:r>
      <w:r w:rsidRPr="00B252F6">
        <w:rPr>
          <w:szCs w:val="22"/>
        </w:rPr>
        <w:t>используют</w:t>
      </w:r>
      <w:r w:rsidRPr="00B252F6">
        <w:rPr>
          <w:spacing w:val="1"/>
          <w:szCs w:val="22"/>
        </w:rPr>
        <w:t xml:space="preserve"> </w:t>
      </w:r>
      <w:r w:rsidRPr="00B252F6">
        <w:rPr>
          <w:szCs w:val="22"/>
        </w:rPr>
        <w:t>эмоциональные</w:t>
      </w:r>
      <w:r w:rsidRPr="00B252F6">
        <w:rPr>
          <w:spacing w:val="1"/>
          <w:szCs w:val="22"/>
        </w:rPr>
        <w:t xml:space="preserve"> </w:t>
      </w:r>
      <w:r w:rsidRPr="00B252F6">
        <w:rPr>
          <w:szCs w:val="22"/>
        </w:rPr>
        <w:t>реакции</w:t>
      </w:r>
      <w:r w:rsidRPr="00B252F6">
        <w:rPr>
          <w:spacing w:val="1"/>
          <w:szCs w:val="22"/>
        </w:rPr>
        <w:t xml:space="preserve"> </w:t>
      </w:r>
      <w:r w:rsidRPr="00B252F6">
        <w:rPr>
          <w:szCs w:val="22"/>
        </w:rPr>
        <w:t>других</w:t>
      </w:r>
      <w:r w:rsidRPr="00B252F6">
        <w:rPr>
          <w:spacing w:val="1"/>
          <w:szCs w:val="22"/>
        </w:rPr>
        <w:t xml:space="preserve"> </w:t>
      </w:r>
      <w:r w:rsidRPr="00B252F6">
        <w:rPr>
          <w:szCs w:val="22"/>
        </w:rPr>
        <w:t>как</w:t>
      </w:r>
      <w:r w:rsidRPr="00B252F6">
        <w:rPr>
          <w:spacing w:val="1"/>
          <w:szCs w:val="22"/>
        </w:rPr>
        <w:t xml:space="preserve"> </w:t>
      </w:r>
      <w:r w:rsidRPr="00B252F6">
        <w:rPr>
          <w:szCs w:val="22"/>
        </w:rPr>
        <w:t>информацию</w:t>
      </w:r>
      <w:r w:rsidRPr="00B252F6">
        <w:rPr>
          <w:spacing w:val="1"/>
          <w:szCs w:val="22"/>
        </w:rPr>
        <w:t xml:space="preserve"> </w:t>
      </w:r>
      <w:r w:rsidRPr="00B252F6">
        <w:rPr>
          <w:szCs w:val="22"/>
        </w:rPr>
        <w:t>для</w:t>
      </w:r>
      <w:r w:rsidRPr="00B252F6">
        <w:rPr>
          <w:spacing w:val="1"/>
          <w:szCs w:val="22"/>
        </w:rPr>
        <w:t xml:space="preserve"> </w:t>
      </w:r>
      <w:r w:rsidRPr="00B252F6">
        <w:rPr>
          <w:szCs w:val="22"/>
        </w:rPr>
        <w:t>оценки</w:t>
      </w:r>
      <w:r w:rsidRPr="00B252F6">
        <w:rPr>
          <w:spacing w:val="1"/>
          <w:szCs w:val="22"/>
        </w:rPr>
        <w:t xml:space="preserve"> </w:t>
      </w:r>
      <w:r w:rsidRPr="00B252F6">
        <w:rPr>
          <w:szCs w:val="22"/>
        </w:rPr>
        <w:t>правильности</w:t>
      </w:r>
      <w:r w:rsidRPr="00B252F6">
        <w:rPr>
          <w:spacing w:val="61"/>
          <w:szCs w:val="22"/>
        </w:rPr>
        <w:t xml:space="preserve"> </w:t>
      </w:r>
      <w:r w:rsidRPr="00B252F6">
        <w:rPr>
          <w:szCs w:val="22"/>
        </w:rPr>
        <w:t>собственных</w:t>
      </w:r>
      <w:r w:rsidRPr="00B252F6">
        <w:rPr>
          <w:spacing w:val="1"/>
          <w:szCs w:val="22"/>
        </w:rPr>
        <w:t xml:space="preserve"> </w:t>
      </w:r>
      <w:r w:rsidRPr="00B252F6">
        <w:rPr>
          <w:szCs w:val="22"/>
        </w:rPr>
        <w:t>суждений. Начало формирования эмоциональной привязанности: синхронизация отношений (от</w:t>
      </w:r>
      <w:r w:rsidRPr="00B252F6">
        <w:rPr>
          <w:spacing w:val="1"/>
          <w:szCs w:val="22"/>
        </w:rPr>
        <w:t xml:space="preserve"> </w:t>
      </w:r>
      <w:r w:rsidRPr="00B252F6">
        <w:rPr>
          <w:szCs w:val="22"/>
        </w:rPr>
        <w:t>рождения</w:t>
      </w:r>
      <w:r w:rsidRPr="00B252F6">
        <w:rPr>
          <w:spacing w:val="-2"/>
          <w:szCs w:val="22"/>
        </w:rPr>
        <w:t xml:space="preserve"> </w:t>
      </w:r>
      <w:r w:rsidRPr="00B252F6">
        <w:rPr>
          <w:szCs w:val="22"/>
        </w:rPr>
        <w:t>до</w:t>
      </w:r>
      <w:r w:rsidRPr="00B252F6">
        <w:rPr>
          <w:spacing w:val="-1"/>
          <w:szCs w:val="22"/>
        </w:rPr>
        <w:t xml:space="preserve"> </w:t>
      </w:r>
      <w:r w:rsidRPr="00B252F6">
        <w:rPr>
          <w:szCs w:val="22"/>
        </w:rPr>
        <w:t>полугода);</w:t>
      </w:r>
      <w:r w:rsidRPr="00B252F6">
        <w:rPr>
          <w:spacing w:val="-1"/>
          <w:szCs w:val="22"/>
        </w:rPr>
        <w:t xml:space="preserve"> </w:t>
      </w:r>
      <w:r w:rsidRPr="00B252F6">
        <w:rPr>
          <w:szCs w:val="22"/>
        </w:rPr>
        <w:t>избирательность</w:t>
      </w:r>
      <w:r w:rsidRPr="00B252F6">
        <w:rPr>
          <w:spacing w:val="-2"/>
          <w:szCs w:val="22"/>
        </w:rPr>
        <w:t xml:space="preserve"> </w:t>
      </w:r>
      <w:r w:rsidRPr="00B252F6">
        <w:rPr>
          <w:szCs w:val="22"/>
        </w:rPr>
        <w:t>привязанности</w:t>
      </w:r>
      <w:r w:rsidRPr="00B252F6">
        <w:rPr>
          <w:spacing w:val="-1"/>
          <w:szCs w:val="22"/>
        </w:rPr>
        <w:t xml:space="preserve"> </w:t>
      </w:r>
      <w:r w:rsidRPr="00B252F6">
        <w:rPr>
          <w:szCs w:val="22"/>
        </w:rPr>
        <w:t>(от</w:t>
      </w:r>
      <w:r w:rsidRPr="00B252F6">
        <w:rPr>
          <w:spacing w:val="-2"/>
          <w:szCs w:val="22"/>
        </w:rPr>
        <w:t xml:space="preserve"> </w:t>
      </w:r>
      <w:r w:rsidRPr="00B252F6">
        <w:rPr>
          <w:szCs w:val="22"/>
        </w:rPr>
        <w:t>шести месяцев</w:t>
      </w:r>
      <w:r w:rsidRPr="00B252F6">
        <w:rPr>
          <w:spacing w:val="-3"/>
          <w:szCs w:val="22"/>
        </w:rPr>
        <w:t xml:space="preserve"> </w:t>
      </w:r>
      <w:r w:rsidRPr="00B252F6">
        <w:rPr>
          <w:szCs w:val="22"/>
        </w:rPr>
        <w:t>до</w:t>
      </w:r>
      <w:r w:rsidRPr="00B252F6">
        <w:rPr>
          <w:spacing w:val="-1"/>
          <w:szCs w:val="22"/>
        </w:rPr>
        <w:t xml:space="preserve"> </w:t>
      </w:r>
      <w:r w:rsidRPr="00B252F6">
        <w:rPr>
          <w:szCs w:val="22"/>
        </w:rPr>
        <w:t>полутора</w:t>
      </w:r>
      <w:r w:rsidRPr="00B252F6">
        <w:rPr>
          <w:spacing w:val="-3"/>
          <w:szCs w:val="22"/>
        </w:rPr>
        <w:t xml:space="preserve"> </w:t>
      </w:r>
      <w:r w:rsidRPr="00B252F6">
        <w:rPr>
          <w:szCs w:val="22"/>
        </w:rPr>
        <w:t>лет).</w:t>
      </w:r>
    </w:p>
    <w:p w:rsidR="00B252F6" w:rsidRDefault="00B252F6" w:rsidP="00B10EBD">
      <w:pPr>
        <w:pStyle w:val="ad"/>
        <w:spacing w:after="0" w:line="276" w:lineRule="auto"/>
        <w:ind w:right="747"/>
        <w:jc w:val="both"/>
        <w:rPr>
          <w:b/>
          <w:i/>
          <w:spacing w:val="1"/>
          <w:szCs w:val="22"/>
        </w:rPr>
      </w:pPr>
      <w:r w:rsidRPr="00B252F6">
        <w:rPr>
          <w:b/>
          <w:i/>
          <w:szCs w:val="22"/>
        </w:rPr>
        <w:t>Саморегуляция.</w:t>
      </w:r>
      <w:r w:rsidRPr="00B252F6">
        <w:rPr>
          <w:b/>
          <w:i/>
          <w:spacing w:val="1"/>
          <w:szCs w:val="22"/>
        </w:rPr>
        <w:t xml:space="preserve"> </w:t>
      </w:r>
    </w:p>
    <w:p w:rsidR="00B252F6" w:rsidRPr="00B252F6" w:rsidRDefault="00B252F6" w:rsidP="00B10EBD">
      <w:pPr>
        <w:pStyle w:val="ad"/>
        <w:spacing w:after="0" w:line="276" w:lineRule="auto"/>
        <w:ind w:right="747" w:firstLine="708"/>
        <w:jc w:val="both"/>
        <w:rPr>
          <w:szCs w:val="22"/>
        </w:rPr>
      </w:pPr>
      <w:r w:rsidRPr="00B252F6">
        <w:rPr>
          <w:szCs w:val="22"/>
        </w:rPr>
        <w:t>Управление</w:t>
      </w:r>
      <w:r w:rsidRPr="00B252F6">
        <w:rPr>
          <w:spacing w:val="1"/>
          <w:szCs w:val="22"/>
        </w:rPr>
        <w:t xml:space="preserve"> </w:t>
      </w:r>
      <w:r w:rsidRPr="00B252F6">
        <w:rPr>
          <w:szCs w:val="22"/>
        </w:rPr>
        <w:t>собственным</w:t>
      </w:r>
      <w:r w:rsidRPr="00B252F6">
        <w:rPr>
          <w:spacing w:val="1"/>
          <w:szCs w:val="22"/>
        </w:rPr>
        <w:t xml:space="preserve"> </w:t>
      </w:r>
      <w:r w:rsidRPr="00B252F6">
        <w:rPr>
          <w:szCs w:val="22"/>
        </w:rPr>
        <w:t>телом,</w:t>
      </w:r>
      <w:r w:rsidRPr="00B252F6">
        <w:rPr>
          <w:spacing w:val="1"/>
          <w:szCs w:val="22"/>
        </w:rPr>
        <w:t xml:space="preserve"> </w:t>
      </w:r>
      <w:r w:rsidRPr="00B252F6">
        <w:rPr>
          <w:szCs w:val="22"/>
        </w:rPr>
        <w:t>ощущение</w:t>
      </w:r>
      <w:r w:rsidRPr="00B252F6">
        <w:rPr>
          <w:spacing w:val="1"/>
          <w:szCs w:val="22"/>
        </w:rPr>
        <w:t xml:space="preserve"> </w:t>
      </w:r>
      <w:r w:rsidRPr="00B252F6">
        <w:rPr>
          <w:szCs w:val="22"/>
        </w:rPr>
        <w:t>себя</w:t>
      </w:r>
      <w:r w:rsidRPr="00B252F6">
        <w:rPr>
          <w:spacing w:val="1"/>
          <w:szCs w:val="22"/>
        </w:rPr>
        <w:t xml:space="preserve"> </w:t>
      </w:r>
      <w:r w:rsidRPr="00B252F6">
        <w:rPr>
          <w:szCs w:val="22"/>
        </w:rPr>
        <w:t>в</w:t>
      </w:r>
      <w:r w:rsidRPr="00B252F6">
        <w:rPr>
          <w:spacing w:val="61"/>
          <w:szCs w:val="22"/>
        </w:rPr>
        <w:t xml:space="preserve"> </w:t>
      </w:r>
      <w:r w:rsidRPr="00B252F6">
        <w:rPr>
          <w:szCs w:val="22"/>
        </w:rPr>
        <w:t>пространстве,</w:t>
      </w:r>
      <w:r w:rsidRPr="00B252F6">
        <w:rPr>
          <w:spacing w:val="1"/>
          <w:szCs w:val="22"/>
        </w:rPr>
        <w:t xml:space="preserve"> </w:t>
      </w:r>
      <w:r w:rsidRPr="00B252F6">
        <w:rPr>
          <w:szCs w:val="22"/>
        </w:rPr>
        <w:t>ощущение границ тела. Ощущение организмических процессов. Появляются простейшие способы</w:t>
      </w:r>
      <w:r w:rsidRPr="00B252F6">
        <w:rPr>
          <w:spacing w:val="1"/>
          <w:szCs w:val="22"/>
        </w:rPr>
        <w:t xml:space="preserve"> </w:t>
      </w:r>
      <w:r w:rsidRPr="00B252F6">
        <w:rPr>
          <w:szCs w:val="22"/>
        </w:rPr>
        <w:t>регуляции</w:t>
      </w:r>
      <w:r w:rsidRPr="00B252F6">
        <w:rPr>
          <w:spacing w:val="1"/>
          <w:szCs w:val="22"/>
        </w:rPr>
        <w:t xml:space="preserve"> </w:t>
      </w:r>
      <w:r w:rsidRPr="00B252F6">
        <w:rPr>
          <w:szCs w:val="22"/>
        </w:rPr>
        <w:t>своего</w:t>
      </w:r>
      <w:r w:rsidRPr="00B252F6">
        <w:rPr>
          <w:spacing w:val="1"/>
          <w:szCs w:val="22"/>
        </w:rPr>
        <w:t xml:space="preserve"> </w:t>
      </w:r>
      <w:r w:rsidRPr="00B252F6">
        <w:rPr>
          <w:szCs w:val="22"/>
        </w:rPr>
        <w:t>эмоционального</w:t>
      </w:r>
      <w:r w:rsidRPr="00B252F6">
        <w:rPr>
          <w:spacing w:val="1"/>
          <w:szCs w:val="22"/>
        </w:rPr>
        <w:t xml:space="preserve"> </w:t>
      </w:r>
      <w:r w:rsidRPr="00B252F6">
        <w:rPr>
          <w:szCs w:val="22"/>
        </w:rPr>
        <w:t>состояния:</w:t>
      </w:r>
      <w:r w:rsidRPr="00B252F6">
        <w:rPr>
          <w:spacing w:val="1"/>
          <w:szCs w:val="22"/>
        </w:rPr>
        <w:t xml:space="preserve"> </w:t>
      </w:r>
      <w:r w:rsidRPr="00B252F6">
        <w:rPr>
          <w:szCs w:val="22"/>
        </w:rPr>
        <w:t>раскачивание;</w:t>
      </w:r>
      <w:r w:rsidRPr="00B252F6">
        <w:rPr>
          <w:spacing w:val="1"/>
          <w:szCs w:val="22"/>
        </w:rPr>
        <w:t xml:space="preserve"> </w:t>
      </w:r>
      <w:r w:rsidRPr="00B252F6">
        <w:rPr>
          <w:szCs w:val="22"/>
        </w:rPr>
        <w:t>посасывание</w:t>
      </w:r>
      <w:r w:rsidRPr="00B252F6">
        <w:rPr>
          <w:spacing w:val="1"/>
          <w:szCs w:val="22"/>
        </w:rPr>
        <w:t xml:space="preserve"> </w:t>
      </w:r>
      <w:r w:rsidRPr="00B252F6">
        <w:rPr>
          <w:szCs w:val="22"/>
        </w:rPr>
        <w:t>и</w:t>
      </w:r>
      <w:r w:rsidRPr="00B252F6">
        <w:rPr>
          <w:spacing w:val="1"/>
          <w:szCs w:val="22"/>
        </w:rPr>
        <w:t xml:space="preserve"> </w:t>
      </w:r>
      <w:r w:rsidRPr="00B252F6">
        <w:rPr>
          <w:szCs w:val="22"/>
        </w:rPr>
        <w:t>жевание</w:t>
      </w:r>
      <w:r w:rsidRPr="00B252F6">
        <w:rPr>
          <w:spacing w:val="1"/>
          <w:szCs w:val="22"/>
        </w:rPr>
        <w:t xml:space="preserve"> </w:t>
      </w:r>
      <w:r w:rsidRPr="00B252F6">
        <w:rPr>
          <w:szCs w:val="22"/>
        </w:rPr>
        <w:t>как</w:t>
      </w:r>
      <w:r w:rsidRPr="00B252F6">
        <w:rPr>
          <w:spacing w:val="1"/>
          <w:szCs w:val="22"/>
        </w:rPr>
        <w:t xml:space="preserve"> </w:t>
      </w:r>
      <w:r w:rsidRPr="00B252F6">
        <w:rPr>
          <w:szCs w:val="22"/>
        </w:rPr>
        <w:t>восстановление положительного эмоционального фона; отворачивание от неприятных стимулов;</w:t>
      </w:r>
      <w:r w:rsidRPr="00B252F6">
        <w:rPr>
          <w:spacing w:val="1"/>
          <w:szCs w:val="22"/>
        </w:rPr>
        <w:t xml:space="preserve"> </w:t>
      </w:r>
      <w:r w:rsidRPr="00B252F6">
        <w:rPr>
          <w:szCs w:val="22"/>
        </w:rPr>
        <w:t>удаление от угнетающих событий или людей; поиск утешения у близкого взрослого. Формируется</w:t>
      </w:r>
      <w:r w:rsidRPr="00B252F6">
        <w:rPr>
          <w:spacing w:val="-57"/>
          <w:szCs w:val="22"/>
        </w:rPr>
        <w:t xml:space="preserve"> </w:t>
      </w:r>
      <w:r w:rsidRPr="00B252F6">
        <w:rPr>
          <w:szCs w:val="22"/>
        </w:rPr>
        <w:t>первичный</w:t>
      </w:r>
      <w:r w:rsidRPr="00B252F6">
        <w:rPr>
          <w:spacing w:val="-1"/>
          <w:szCs w:val="22"/>
        </w:rPr>
        <w:t xml:space="preserve"> </w:t>
      </w:r>
      <w:r w:rsidRPr="00B252F6">
        <w:rPr>
          <w:szCs w:val="22"/>
        </w:rPr>
        <w:t>регулятор поведения</w:t>
      </w:r>
      <w:r w:rsidRPr="00B252F6">
        <w:rPr>
          <w:spacing w:val="4"/>
          <w:szCs w:val="22"/>
        </w:rPr>
        <w:t xml:space="preserve"> </w:t>
      </w:r>
      <w:r w:rsidRPr="00B252F6">
        <w:rPr>
          <w:szCs w:val="22"/>
        </w:rPr>
        <w:t>«нельзя»</w:t>
      </w:r>
      <w:r w:rsidRPr="00B252F6">
        <w:rPr>
          <w:spacing w:val="-9"/>
          <w:szCs w:val="22"/>
        </w:rPr>
        <w:t xml:space="preserve"> </w:t>
      </w:r>
      <w:r w:rsidRPr="00B252F6">
        <w:rPr>
          <w:szCs w:val="22"/>
        </w:rPr>
        <w:t>(ограничение</w:t>
      </w:r>
      <w:r w:rsidRPr="00B252F6">
        <w:rPr>
          <w:spacing w:val="-1"/>
          <w:szCs w:val="22"/>
        </w:rPr>
        <w:t xml:space="preserve"> </w:t>
      </w:r>
      <w:r w:rsidRPr="00B252F6">
        <w:rPr>
          <w:szCs w:val="22"/>
        </w:rPr>
        <w:t>активности).</w:t>
      </w:r>
    </w:p>
    <w:p w:rsidR="00B252F6" w:rsidRDefault="00B252F6" w:rsidP="00B10EBD">
      <w:pPr>
        <w:spacing w:after="0"/>
        <w:ind w:right="747"/>
        <w:jc w:val="both"/>
        <w:rPr>
          <w:rFonts w:ascii="Times New Roman" w:hAnsi="Times New Roman" w:cs="Times New Roman"/>
          <w:b/>
          <w:i/>
          <w:spacing w:val="1"/>
          <w:sz w:val="24"/>
        </w:rPr>
      </w:pPr>
      <w:r w:rsidRPr="00B252F6">
        <w:rPr>
          <w:rFonts w:ascii="Times New Roman" w:hAnsi="Times New Roman" w:cs="Times New Roman"/>
          <w:b/>
          <w:i/>
          <w:sz w:val="24"/>
        </w:rPr>
        <w:t>Личность.</w:t>
      </w:r>
      <w:r w:rsidRPr="00B252F6">
        <w:rPr>
          <w:rFonts w:ascii="Times New Roman" w:hAnsi="Times New Roman" w:cs="Times New Roman"/>
          <w:b/>
          <w:i/>
          <w:spacing w:val="1"/>
          <w:sz w:val="24"/>
        </w:rPr>
        <w:t xml:space="preserve"> </w:t>
      </w:r>
    </w:p>
    <w:p w:rsidR="00B252F6" w:rsidRDefault="00B252F6" w:rsidP="00B10EBD">
      <w:pPr>
        <w:spacing w:after="0"/>
        <w:ind w:right="747" w:firstLine="708"/>
        <w:jc w:val="both"/>
        <w:rPr>
          <w:rFonts w:ascii="Times New Roman" w:hAnsi="Times New Roman" w:cs="Times New Roman"/>
          <w:sz w:val="24"/>
        </w:rPr>
      </w:pPr>
      <w:r w:rsidRPr="00B252F6">
        <w:rPr>
          <w:rFonts w:ascii="Times New Roman" w:hAnsi="Times New Roman" w:cs="Times New Roman"/>
          <w:sz w:val="24"/>
        </w:rPr>
        <w:t>Складываются</w:t>
      </w:r>
      <w:r w:rsidRPr="00B252F6">
        <w:rPr>
          <w:rFonts w:ascii="Times New Roman" w:hAnsi="Times New Roman" w:cs="Times New Roman"/>
          <w:spacing w:val="1"/>
          <w:sz w:val="24"/>
        </w:rPr>
        <w:t xml:space="preserve"> </w:t>
      </w:r>
      <w:r w:rsidRPr="00B252F6">
        <w:rPr>
          <w:rFonts w:ascii="Times New Roman" w:hAnsi="Times New Roman" w:cs="Times New Roman"/>
          <w:sz w:val="24"/>
        </w:rPr>
        <w:t>основы</w:t>
      </w:r>
      <w:r w:rsidRPr="00B252F6">
        <w:rPr>
          <w:rFonts w:ascii="Times New Roman" w:hAnsi="Times New Roman" w:cs="Times New Roman"/>
          <w:spacing w:val="1"/>
          <w:sz w:val="24"/>
        </w:rPr>
        <w:t xml:space="preserve"> </w:t>
      </w:r>
      <w:r w:rsidRPr="00B252F6">
        <w:rPr>
          <w:rFonts w:ascii="Times New Roman" w:hAnsi="Times New Roman" w:cs="Times New Roman"/>
          <w:sz w:val="24"/>
        </w:rPr>
        <w:t>развития</w:t>
      </w:r>
      <w:r w:rsidRPr="00B252F6">
        <w:rPr>
          <w:rFonts w:ascii="Times New Roman" w:hAnsi="Times New Roman" w:cs="Times New Roman"/>
          <w:spacing w:val="1"/>
          <w:sz w:val="24"/>
        </w:rPr>
        <w:t xml:space="preserve"> </w:t>
      </w:r>
      <w:r w:rsidRPr="00B252F6">
        <w:rPr>
          <w:rFonts w:ascii="Times New Roman" w:hAnsi="Times New Roman" w:cs="Times New Roman"/>
          <w:sz w:val="24"/>
        </w:rPr>
        <w:t>личности</w:t>
      </w:r>
      <w:r w:rsidRPr="00B252F6">
        <w:rPr>
          <w:rFonts w:ascii="Times New Roman" w:hAnsi="Times New Roman" w:cs="Times New Roman"/>
          <w:spacing w:val="1"/>
          <w:sz w:val="24"/>
        </w:rPr>
        <w:t xml:space="preserve"> </w:t>
      </w:r>
      <w:r w:rsidRPr="00B252F6">
        <w:rPr>
          <w:rFonts w:ascii="Times New Roman" w:hAnsi="Times New Roman" w:cs="Times New Roman"/>
          <w:sz w:val="24"/>
        </w:rPr>
        <w:t>через</w:t>
      </w:r>
      <w:r w:rsidRPr="00B252F6">
        <w:rPr>
          <w:rFonts w:ascii="Times New Roman" w:hAnsi="Times New Roman" w:cs="Times New Roman"/>
          <w:spacing w:val="1"/>
          <w:sz w:val="24"/>
        </w:rPr>
        <w:t xml:space="preserve"> </w:t>
      </w:r>
      <w:r w:rsidRPr="00B252F6">
        <w:rPr>
          <w:rFonts w:ascii="Times New Roman" w:hAnsi="Times New Roman" w:cs="Times New Roman"/>
          <w:sz w:val="24"/>
        </w:rPr>
        <w:t>проявления</w:t>
      </w:r>
      <w:r w:rsidRPr="00B252F6">
        <w:rPr>
          <w:rFonts w:ascii="Times New Roman" w:hAnsi="Times New Roman" w:cs="Times New Roman"/>
          <w:spacing w:val="1"/>
          <w:sz w:val="24"/>
        </w:rPr>
        <w:t xml:space="preserve"> </w:t>
      </w:r>
      <w:r w:rsidRPr="00B252F6">
        <w:rPr>
          <w:rFonts w:ascii="Times New Roman" w:hAnsi="Times New Roman" w:cs="Times New Roman"/>
          <w:sz w:val="24"/>
        </w:rPr>
        <w:t>и</w:t>
      </w:r>
      <w:r w:rsidRPr="00B252F6">
        <w:rPr>
          <w:rFonts w:ascii="Times New Roman" w:hAnsi="Times New Roman" w:cs="Times New Roman"/>
          <w:spacing w:val="1"/>
          <w:sz w:val="24"/>
        </w:rPr>
        <w:t xml:space="preserve"> </w:t>
      </w:r>
      <w:r w:rsidRPr="00B252F6">
        <w:rPr>
          <w:rFonts w:ascii="Times New Roman" w:hAnsi="Times New Roman" w:cs="Times New Roman"/>
          <w:sz w:val="24"/>
        </w:rPr>
        <w:t>адаптацию</w:t>
      </w:r>
      <w:r w:rsidRPr="00B252F6">
        <w:rPr>
          <w:rFonts w:ascii="Times New Roman" w:hAnsi="Times New Roman" w:cs="Times New Roman"/>
          <w:spacing w:val="1"/>
          <w:sz w:val="24"/>
        </w:rPr>
        <w:t xml:space="preserve"> </w:t>
      </w:r>
      <w:r w:rsidRPr="00B252F6">
        <w:rPr>
          <w:rFonts w:ascii="Times New Roman" w:hAnsi="Times New Roman" w:cs="Times New Roman"/>
          <w:sz w:val="24"/>
        </w:rPr>
        <w:t>темперамента</w:t>
      </w:r>
      <w:r w:rsidRPr="00B252F6">
        <w:rPr>
          <w:rFonts w:ascii="Times New Roman" w:hAnsi="Times New Roman" w:cs="Times New Roman"/>
          <w:spacing w:val="1"/>
          <w:sz w:val="24"/>
        </w:rPr>
        <w:t xml:space="preserve"> </w:t>
      </w:r>
      <w:r w:rsidRPr="00B252F6">
        <w:rPr>
          <w:rFonts w:ascii="Times New Roman" w:hAnsi="Times New Roman" w:cs="Times New Roman"/>
          <w:sz w:val="24"/>
        </w:rPr>
        <w:t>к</w:t>
      </w:r>
      <w:r w:rsidRPr="00B252F6">
        <w:rPr>
          <w:rFonts w:ascii="Times New Roman" w:hAnsi="Times New Roman" w:cs="Times New Roman"/>
          <w:spacing w:val="1"/>
          <w:sz w:val="24"/>
        </w:rPr>
        <w:t xml:space="preserve"> </w:t>
      </w:r>
      <w:r w:rsidRPr="00B252F6">
        <w:rPr>
          <w:rFonts w:ascii="Times New Roman" w:hAnsi="Times New Roman" w:cs="Times New Roman"/>
          <w:sz w:val="24"/>
        </w:rPr>
        <w:t>внешнему</w:t>
      </w:r>
      <w:r w:rsidRPr="00B252F6">
        <w:rPr>
          <w:rFonts w:ascii="Times New Roman" w:hAnsi="Times New Roman" w:cs="Times New Roman"/>
          <w:spacing w:val="1"/>
          <w:sz w:val="24"/>
        </w:rPr>
        <w:t xml:space="preserve"> </w:t>
      </w:r>
      <w:r w:rsidRPr="00B252F6">
        <w:rPr>
          <w:rFonts w:ascii="Times New Roman" w:hAnsi="Times New Roman" w:cs="Times New Roman"/>
          <w:sz w:val="24"/>
        </w:rPr>
        <w:t>воздействию.</w:t>
      </w:r>
      <w:r w:rsidRPr="00B252F6">
        <w:rPr>
          <w:rFonts w:ascii="Times New Roman" w:hAnsi="Times New Roman" w:cs="Times New Roman"/>
          <w:spacing w:val="1"/>
          <w:sz w:val="24"/>
        </w:rPr>
        <w:t xml:space="preserve"> </w:t>
      </w:r>
      <w:r w:rsidRPr="00B252F6">
        <w:rPr>
          <w:rFonts w:ascii="Times New Roman" w:hAnsi="Times New Roman" w:cs="Times New Roman"/>
          <w:sz w:val="24"/>
        </w:rPr>
        <w:t>Выделяют</w:t>
      </w:r>
      <w:r w:rsidRPr="00B252F6">
        <w:rPr>
          <w:rFonts w:ascii="Times New Roman" w:hAnsi="Times New Roman" w:cs="Times New Roman"/>
          <w:spacing w:val="1"/>
          <w:sz w:val="24"/>
        </w:rPr>
        <w:t xml:space="preserve"> </w:t>
      </w:r>
      <w:r w:rsidRPr="00B252F6">
        <w:rPr>
          <w:rFonts w:ascii="Times New Roman" w:hAnsi="Times New Roman" w:cs="Times New Roman"/>
          <w:sz w:val="24"/>
        </w:rPr>
        <w:t>следующие</w:t>
      </w:r>
      <w:r w:rsidRPr="00B252F6">
        <w:rPr>
          <w:rFonts w:ascii="Times New Roman" w:hAnsi="Times New Roman" w:cs="Times New Roman"/>
          <w:spacing w:val="1"/>
          <w:sz w:val="24"/>
        </w:rPr>
        <w:t xml:space="preserve"> </w:t>
      </w:r>
      <w:r w:rsidRPr="00B252F6">
        <w:rPr>
          <w:rFonts w:ascii="Times New Roman" w:hAnsi="Times New Roman" w:cs="Times New Roman"/>
          <w:sz w:val="24"/>
        </w:rPr>
        <w:t>основные</w:t>
      </w:r>
      <w:r w:rsidRPr="00B252F6">
        <w:rPr>
          <w:rFonts w:ascii="Times New Roman" w:hAnsi="Times New Roman" w:cs="Times New Roman"/>
          <w:spacing w:val="61"/>
          <w:sz w:val="24"/>
        </w:rPr>
        <w:t xml:space="preserve"> </w:t>
      </w:r>
      <w:r w:rsidRPr="00B252F6">
        <w:rPr>
          <w:rFonts w:ascii="Times New Roman" w:hAnsi="Times New Roman" w:cs="Times New Roman"/>
          <w:sz w:val="24"/>
        </w:rPr>
        <w:t>показатели</w:t>
      </w:r>
      <w:r w:rsidRPr="00B252F6">
        <w:rPr>
          <w:rFonts w:ascii="Times New Roman" w:hAnsi="Times New Roman" w:cs="Times New Roman"/>
          <w:spacing w:val="1"/>
          <w:sz w:val="24"/>
        </w:rPr>
        <w:t xml:space="preserve"> </w:t>
      </w:r>
      <w:r w:rsidRPr="00B252F6">
        <w:rPr>
          <w:rFonts w:ascii="Times New Roman" w:hAnsi="Times New Roman" w:cs="Times New Roman"/>
          <w:sz w:val="24"/>
        </w:rPr>
        <w:t>темперамента</w:t>
      </w:r>
      <w:r w:rsidRPr="00B252F6">
        <w:rPr>
          <w:rFonts w:ascii="Times New Roman" w:hAnsi="Times New Roman" w:cs="Times New Roman"/>
          <w:spacing w:val="1"/>
          <w:sz w:val="24"/>
        </w:rPr>
        <w:t xml:space="preserve"> </w:t>
      </w:r>
      <w:r w:rsidRPr="00B252F6">
        <w:rPr>
          <w:rFonts w:ascii="Times New Roman" w:hAnsi="Times New Roman" w:cs="Times New Roman"/>
          <w:sz w:val="24"/>
        </w:rPr>
        <w:t>у</w:t>
      </w:r>
      <w:r w:rsidRPr="00B252F6">
        <w:rPr>
          <w:rFonts w:ascii="Times New Roman" w:hAnsi="Times New Roman" w:cs="Times New Roman"/>
          <w:spacing w:val="1"/>
          <w:sz w:val="24"/>
        </w:rPr>
        <w:t xml:space="preserve"> </w:t>
      </w:r>
      <w:r w:rsidRPr="00B252F6">
        <w:rPr>
          <w:rFonts w:ascii="Times New Roman" w:hAnsi="Times New Roman" w:cs="Times New Roman"/>
          <w:sz w:val="24"/>
        </w:rPr>
        <w:t>детей:</w:t>
      </w:r>
      <w:r w:rsidRPr="00B252F6">
        <w:rPr>
          <w:rFonts w:ascii="Times New Roman" w:hAnsi="Times New Roman" w:cs="Times New Roman"/>
          <w:spacing w:val="1"/>
          <w:sz w:val="24"/>
        </w:rPr>
        <w:t xml:space="preserve"> </w:t>
      </w:r>
      <w:r w:rsidRPr="00B252F6">
        <w:rPr>
          <w:rFonts w:ascii="Times New Roman" w:hAnsi="Times New Roman" w:cs="Times New Roman"/>
          <w:sz w:val="24"/>
        </w:rPr>
        <w:t>уровень</w:t>
      </w:r>
      <w:r w:rsidRPr="00B252F6">
        <w:rPr>
          <w:rFonts w:ascii="Times New Roman" w:hAnsi="Times New Roman" w:cs="Times New Roman"/>
          <w:spacing w:val="1"/>
          <w:sz w:val="24"/>
        </w:rPr>
        <w:t xml:space="preserve"> </w:t>
      </w:r>
      <w:r w:rsidRPr="00B252F6">
        <w:rPr>
          <w:rFonts w:ascii="Times New Roman" w:hAnsi="Times New Roman" w:cs="Times New Roman"/>
          <w:sz w:val="24"/>
        </w:rPr>
        <w:t>активности</w:t>
      </w:r>
      <w:r w:rsidRPr="00B252F6">
        <w:rPr>
          <w:rFonts w:ascii="Times New Roman" w:hAnsi="Times New Roman" w:cs="Times New Roman"/>
          <w:spacing w:val="1"/>
          <w:sz w:val="24"/>
        </w:rPr>
        <w:t xml:space="preserve"> </w:t>
      </w:r>
      <w:r w:rsidRPr="00B252F6">
        <w:rPr>
          <w:rFonts w:ascii="Times New Roman" w:hAnsi="Times New Roman" w:cs="Times New Roman"/>
          <w:sz w:val="24"/>
        </w:rPr>
        <w:t>(специфические</w:t>
      </w:r>
      <w:r w:rsidRPr="00B252F6">
        <w:rPr>
          <w:rFonts w:ascii="Times New Roman" w:hAnsi="Times New Roman" w:cs="Times New Roman"/>
          <w:spacing w:val="1"/>
          <w:sz w:val="24"/>
        </w:rPr>
        <w:t xml:space="preserve"> </w:t>
      </w:r>
      <w:r w:rsidRPr="00B252F6">
        <w:rPr>
          <w:rFonts w:ascii="Times New Roman" w:hAnsi="Times New Roman" w:cs="Times New Roman"/>
          <w:sz w:val="24"/>
        </w:rPr>
        <w:t>темп</w:t>
      </w:r>
      <w:r w:rsidRPr="00B252F6">
        <w:rPr>
          <w:rFonts w:ascii="Times New Roman" w:hAnsi="Times New Roman" w:cs="Times New Roman"/>
          <w:spacing w:val="1"/>
          <w:sz w:val="24"/>
        </w:rPr>
        <w:t xml:space="preserve"> </w:t>
      </w:r>
      <w:r w:rsidRPr="00B252F6">
        <w:rPr>
          <w:rFonts w:ascii="Times New Roman" w:hAnsi="Times New Roman" w:cs="Times New Roman"/>
          <w:sz w:val="24"/>
        </w:rPr>
        <w:t>и</w:t>
      </w:r>
      <w:r w:rsidRPr="00B252F6">
        <w:rPr>
          <w:rFonts w:ascii="Times New Roman" w:hAnsi="Times New Roman" w:cs="Times New Roman"/>
          <w:spacing w:val="1"/>
          <w:sz w:val="24"/>
        </w:rPr>
        <w:t xml:space="preserve"> </w:t>
      </w:r>
      <w:r w:rsidRPr="00B252F6">
        <w:rPr>
          <w:rFonts w:ascii="Times New Roman" w:hAnsi="Times New Roman" w:cs="Times New Roman"/>
          <w:sz w:val="24"/>
        </w:rPr>
        <w:t>сила</w:t>
      </w:r>
      <w:r w:rsidRPr="00B252F6">
        <w:rPr>
          <w:rFonts w:ascii="Times New Roman" w:hAnsi="Times New Roman" w:cs="Times New Roman"/>
          <w:spacing w:val="1"/>
          <w:sz w:val="24"/>
        </w:rPr>
        <w:t xml:space="preserve"> </w:t>
      </w:r>
      <w:r w:rsidRPr="00B252F6">
        <w:rPr>
          <w:rFonts w:ascii="Times New Roman" w:hAnsi="Times New Roman" w:cs="Times New Roman"/>
          <w:sz w:val="24"/>
        </w:rPr>
        <w:t>активности);</w:t>
      </w:r>
      <w:r w:rsidRPr="00B252F6">
        <w:rPr>
          <w:rFonts w:ascii="Times New Roman" w:hAnsi="Times New Roman" w:cs="Times New Roman"/>
          <w:spacing w:val="1"/>
          <w:sz w:val="24"/>
        </w:rPr>
        <w:t xml:space="preserve"> </w:t>
      </w:r>
      <w:r w:rsidRPr="00B252F6">
        <w:rPr>
          <w:rFonts w:ascii="Times New Roman" w:hAnsi="Times New Roman" w:cs="Times New Roman"/>
          <w:sz w:val="24"/>
        </w:rPr>
        <w:t>раздражительность/негативная</w:t>
      </w:r>
      <w:r w:rsidRPr="00B252F6">
        <w:rPr>
          <w:rFonts w:ascii="Times New Roman" w:hAnsi="Times New Roman" w:cs="Times New Roman"/>
          <w:spacing w:val="1"/>
          <w:sz w:val="24"/>
        </w:rPr>
        <w:t xml:space="preserve"> </w:t>
      </w:r>
      <w:r w:rsidRPr="00B252F6">
        <w:rPr>
          <w:rFonts w:ascii="Times New Roman" w:hAnsi="Times New Roman" w:cs="Times New Roman"/>
          <w:sz w:val="24"/>
        </w:rPr>
        <w:t>эмоциональность</w:t>
      </w:r>
      <w:r w:rsidRPr="00B252F6">
        <w:rPr>
          <w:rFonts w:ascii="Times New Roman" w:hAnsi="Times New Roman" w:cs="Times New Roman"/>
          <w:spacing w:val="1"/>
          <w:sz w:val="24"/>
        </w:rPr>
        <w:t xml:space="preserve"> </w:t>
      </w:r>
      <w:r w:rsidRPr="00B252F6">
        <w:rPr>
          <w:rFonts w:ascii="Times New Roman" w:hAnsi="Times New Roman" w:cs="Times New Roman"/>
          <w:sz w:val="24"/>
        </w:rPr>
        <w:t>(степень,</w:t>
      </w:r>
      <w:r w:rsidRPr="00B252F6">
        <w:rPr>
          <w:rFonts w:ascii="Times New Roman" w:hAnsi="Times New Roman" w:cs="Times New Roman"/>
          <w:spacing w:val="1"/>
          <w:sz w:val="24"/>
        </w:rPr>
        <w:t xml:space="preserve"> </w:t>
      </w:r>
      <w:r w:rsidRPr="00B252F6">
        <w:rPr>
          <w:rFonts w:ascii="Times New Roman" w:hAnsi="Times New Roman" w:cs="Times New Roman"/>
          <w:sz w:val="24"/>
        </w:rPr>
        <w:t>в</w:t>
      </w:r>
      <w:r w:rsidRPr="00B252F6">
        <w:rPr>
          <w:rFonts w:ascii="Times New Roman" w:hAnsi="Times New Roman" w:cs="Times New Roman"/>
          <w:spacing w:val="1"/>
          <w:sz w:val="24"/>
        </w:rPr>
        <w:t xml:space="preserve"> </w:t>
      </w:r>
      <w:r w:rsidRPr="00B252F6">
        <w:rPr>
          <w:rFonts w:ascii="Times New Roman" w:hAnsi="Times New Roman" w:cs="Times New Roman"/>
          <w:sz w:val="24"/>
        </w:rPr>
        <w:t>которой</w:t>
      </w:r>
      <w:r w:rsidRPr="00B252F6">
        <w:rPr>
          <w:rFonts w:ascii="Times New Roman" w:hAnsi="Times New Roman" w:cs="Times New Roman"/>
          <w:spacing w:val="1"/>
          <w:sz w:val="24"/>
        </w:rPr>
        <w:t xml:space="preserve"> </w:t>
      </w:r>
      <w:r w:rsidRPr="00B252F6">
        <w:rPr>
          <w:rFonts w:ascii="Times New Roman" w:hAnsi="Times New Roman" w:cs="Times New Roman"/>
          <w:sz w:val="24"/>
        </w:rPr>
        <w:t>тот</w:t>
      </w:r>
      <w:r w:rsidRPr="00B252F6">
        <w:rPr>
          <w:rFonts w:ascii="Times New Roman" w:hAnsi="Times New Roman" w:cs="Times New Roman"/>
          <w:spacing w:val="1"/>
          <w:sz w:val="24"/>
        </w:rPr>
        <w:t xml:space="preserve"> </w:t>
      </w:r>
      <w:r w:rsidRPr="00B252F6">
        <w:rPr>
          <w:rFonts w:ascii="Times New Roman" w:hAnsi="Times New Roman" w:cs="Times New Roman"/>
          <w:sz w:val="24"/>
        </w:rPr>
        <w:t>или</w:t>
      </w:r>
      <w:r w:rsidRPr="00B252F6">
        <w:rPr>
          <w:rFonts w:ascii="Times New Roman" w:hAnsi="Times New Roman" w:cs="Times New Roman"/>
          <w:spacing w:val="1"/>
          <w:sz w:val="24"/>
        </w:rPr>
        <w:t xml:space="preserve"> </w:t>
      </w:r>
      <w:r w:rsidRPr="00B252F6">
        <w:rPr>
          <w:rFonts w:ascii="Times New Roman" w:hAnsi="Times New Roman" w:cs="Times New Roman"/>
          <w:sz w:val="24"/>
        </w:rPr>
        <w:t>иной</w:t>
      </w:r>
      <w:r w:rsidRPr="00B252F6">
        <w:rPr>
          <w:rFonts w:ascii="Times New Roman" w:hAnsi="Times New Roman" w:cs="Times New Roman"/>
          <w:spacing w:val="1"/>
          <w:sz w:val="24"/>
        </w:rPr>
        <w:t xml:space="preserve"> </w:t>
      </w:r>
      <w:r w:rsidRPr="00B252F6">
        <w:rPr>
          <w:rFonts w:ascii="Times New Roman" w:hAnsi="Times New Roman" w:cs="Times New Roman"/>
          <w:sz w:val="24"/>
        </w:rPr>
        <w:t>индивид</w:t>
      </w:r>
      <w:r w:rsidRPr="00B252F6">
        <w:rPr>
          <w:rFonts w:ascii="Times New Roman" w:hAnsi="Times New Roman" w:cs="Times New Roman"/>
          <w:spacing w:val="1"/>
          <w:sz w:val="24"/>
        </w:rPr>
        <w:t xml:space="preserve"> </w:t>
      </w:r>
      <w:r w:rsidRPr="00B252F6">
        <w:rPr>
          <w:rFonts w:ascii="Times New Roman" w:hAnsi="Times New Roman" w:cs="Times New Roman"/>
          <w:sz w:val="24"/>
        </w:rPr>
        <w:t>подвержен дестабилизирующему влиянию угнетающих событий); способность к восстановлению</w:t>
      </w:r>
      <w:r w:rsidRPr="00B252F6">
        <w:rPr>
          <w:rFonts w:ascii="Times New Roman" w:hAnsi="Times New Roman" w:cs="Times New Roman"/>
          <w:spacing w:val="1"/>
          <w:sz w:val="24"/>
        </w:rPr>
        <w:t xml:space="preserve"> </w:t>
      </w:r>
      <w:r w:rsidRPr="00B252F6">
        <w:rPr>
          <w:rFonts w:ascii="Times New Roman" w:hAnsi="Times New Roman" w:cs="Times New Roman"/>
          <w:sz w:val="24"/>
        </w:rPr>
        <w:t>внутренней</w:t>
      </w:r>
      <w:r w:rsidRPr="00B252F6">
        <w:rPr>
          <w:rFonts w:ascii="Times New Roman" w:hAnsi="Times New Roman" w:cs="Times New Roman"/>
          <w:spacing w:val="1"/>
          <w:sz w:val="24"/>
        </w:rPr>
        <w:t xml:space="preserve"> </w:t>
      </w:r>
      <w:r w:rsidRPr="00B252F6">
        <w:rPr>
          <w:rFonts w:ascii="Times New Roman" w:hAnsi="Times New Roman" w:cs="Times New Roman"/>
          <w:sz w:val="24"/>
        </w:rPr>
        <w:t>гармонии</w:t>
      </w:r>
      <w:r w:rsidRPr="00B252F6">
        <w:rPr>
          <w:rFonts w:ascii="Times New Roman" w:hAnsi="Times New Roman" w:cs="Times New Roman"/>
          <w:spacing w:val="1"/>
          <w:sz w:val="24"/>
        </w:rPr>
        <w:t xml:space="preserve"> </w:t>
      </w:r>
      <w:r w:rsidRPr="00B252F6">
        <w:rPr>
          <w:rFonts w:ascii="Times New Roman" w:hAnsi="Times New Roman" w:cs="Times New Roman"/>
          <w:sz w:val="24"/>
        </w:rPr>
        <w:t>(легкость,</w:t>
      </w:r>
      <w:r w:rsidRPr="00B252F6">
        <w:rPr>
          <w:rFonts w:ascii="Times New Roman" w:hAnsi="Times New Roman" w:cs="Times New Roman"/>
          <w:spacing w:val="1"/>
          <w:sz w:val="24"/>
        </w:rPr>
        <w:t xml:space="preserve"> </w:t>
      </w:r>
      <w:r w:rsidRPr="00B252F6">
        <w:rPr>
          <w:rFonts w:ascii="Times New Roman" w:hAnsi="Times New Roman" w:cs="Times New Roman"/>
          <w:sz w:val="24"/>
        </w:rPr>
        <w:t>с</w:t>
      </w:r>
      <w:r w:rsidRPr="00B252F6">
        <w:rPr>
          <w:rFonts w:ascii="Times New Roman" w:hAnsi="Times New Roman" w:cs="Times New Roman"/>
          <w:spacing w:val="1"/>
          <w:sz w:val="24"/>
        </w:rPr>
        <w:t xml:space="preserve"> </w:t>
      </w:r>
      <w:r w:rsidRPr="00B252F6">
        <w:rPr>
          <w:rFonts w:ascii="Times New Roman" w:hAnsi="Times New Roman" w:cs="Times New Roman"/>
          <w:sz w:val="24"/>
        </w:rPr>
        <w:t>которой</w:t>
      </w:r>
      <w:r w:rsidRPr="00B252F6">
        <w:rPr>
          <w:rFonts w:ascii="Times New Roman" w:hAnsi="Times New Roman" w:cs="Times New Roman"/>
          <w:spacing w:val="1"/>
          <w:sz w:val="24"/>
        </w:rPr>
        <w:t xml:space="preserve"> </w:t>
      </w:r>
      <w:r w:rsidRPr="00B252F6">
        <w:rPr>
          <w:rFonts w:ascii="Times New Roman" w:hAnsi="Times New Roman" w:cs="Times New Roman"/>
          <w:sz w:val="24"/>
        </w:rPr>
        <w:t>индивид</w:t>
      </w:r>
      <w:r w:rsidRPr="00B252F6">
        <w:rPr>
          <w:rFonts w:ascii="Times New Roman" w:hAnsi="Times New Roman" w:cs="Times New Roman"/>
          <w:spacing w:val="1"/>
          <w:sz w:val="24"/>
        </w:rPr>
        <w:t xml:space="preserve"> </w:t>
      </w:r>
      <w:r w:rsidRPr="00B252F6">
        <w:rPr>
          <w:rFonts w:ascii="Times New Roman" w:hAnsi="Times New Roman" w:cs="Times New Roman"/>
          <w:sz w:val="24"/>
        </w:rPr>
        <w:t>успокаивается</w:t>
      </w:r>
      <w:r w:rsidRPr="00B252F6">
        <w:rPr>
          <w:rFonts w:ascii="Times New Roman" w:hAnsi="Times New Roman" w:cs="Times New Roman"/>
          <w:spacing w:val="1"/>
          <w:sz w:val="24"/>
        </w:rPr>
        <w:t xml:space="preserve"> </w:t>
      </w:r>
      <w:r w:rsidRPr="00B252F6">
        <w:rPr>
          <w:rFonts w:ascii="Times New Roman" w:hAnsi="Times New Roman" w:cs="Times New Roman"/>
          <w:sz w:val="24"/>
        </w:rPr>
        <w:t>после</w:t>
      </w:r>
      <w:r w:rsidRPr="00B252F6">
        <w:rPr>
          <w:rFonts w:ascii="Times New Roman" w:hAnsi="Times New Roman" w:cs="Times New Roman"/>
          <w:spacing w:val="61"/>
          <w:sz w:val="24"/>
        </w:rPr>
        <w:t xml:space="preserve"> </w:t>
      </w:r>
      <w:r w:rsidRPr="00B252F6">
        <w:rPr>
          <w:rFonts w:ascii="Times New Roman" w:hAnsi="Times New Roman" w:cs="Times New Roman"/>
          <w:sz w:val="24"/>
        </w:rPr>
        <w:t>переживания</w:t>
      </w:r>
      <w:r w:rsidRPr="00B252F6">
        <w:rPr>
          <w:rFonts w:ascii="Times New Roman" w:hAnsi="Times New Roman" w:cs="Times New Roman"/>
          <w:spacing w:val="1"/>
          <w:sz w:val="24"/>
        </w:rPr>
        <w:t xml:space="preserve"> </w:t>
      </w:r>
      <w:r w:rsidRPr="00B252F6">
        <w:rPr>
          <w:rFonts w:ascii="Times New Roman" w:hAnsi="Times New Roman" w:cs="Times New Roman"/>
          <w:sz w:val="24"/>
        </w:rPr>
        <w:t>угнетающих эмоций); боязливость (настороженность по отношению к интенсивным или очень</w:t>
      </w:r>
      <w:r w:rsidRPr="00B252F6">
        <w:rPr>
          <w:rFonts w:ascii="Times New Roman" w:hAnsi="Times New Roman" w:cs="Times New Roman"/>
          <w:spacing w:val="1"/>
          <w:sz w:val="24"/>
        </w:rPr>
        <w:t xml:space="preserve"> </w:t>
      </w:r>
      <w:r w:rsidRPr="00B252F6">
        <w:rPr>
          <w:rFonts w:ascii="Times New Roman" w:hAnsi="Times New Roman" w:cs="Times New Roman"/>
          <w:sz w:val="24"/>
        </w:rPr>
        <w:t>необычным стимулам); коммуникабельность (восприимчивость к социальной стимуляции). К году ребенок узнает</w:t>
      </w:r>
      <w:r w:rsidRPr="00B252F6">
        <w:rPr>
          <w:rFonts w:ascii="Times New Roman" w:hAnsi="Times New Roman" w:cs="Times New Roman"/>
          <w:spacing w:val="-2"/>
          <w:sz w:val="24"/>
        </w:rPr>
        <w:t xml:space="preserve"> </w:t>
      </w:r>
      <w:r w:rsidRPr="00B252F6">
        <w:rPr>
          <w:rFonts w:ascii="Times New Roman" w:hAnsi="Times New Roman" w:cs="Times New Roman"/>
          <w:sz w:val="24"/>
        </w:rPr>
        <w:t>себя</w:t>
      </w:r>
      <w:r w:rsidRPr="00B252F6">
        <w:rPr>
          <w:rFonts w:ascii="Times New Roman" w:hAnsi="Times New Roman" w:cs="Times New Roman"/>
          <w:spacing w:val="-2"/>
          <w:sz w:val="24"/>
        </w:rPr>
        <w:t xml:space="preserve"> </w:t>
      </w:r>
      <w:r w:rsidRPr="00B252F6">
        <w:rPr>
          <w:rFonts w:ascii="Times New Roman" w:hAnsi="Times New Roman" w:cs="Times New Roman"/>
          <w:sz w:val="24"/>
        </w:rPr>
        <w:t>в</w:t>
      </w:r>
      <w:r w:rsidRPr="00B252F6">
        <w:rPr>
          <w:rFonts w:ascii="Times New Roman" w:hAnsi="Times New Roman" w:cs="Times New Roman"/>
          <w:spacing w:val="-2"/>
          <w:sz w:val="24"/>
        </w:rPr>
        <w:t xml:space="preserve"> </w:t>
      </w:r>
      <w:r w:rsidRPr="00B252F6">
        <w:rPr>
          <w:rFonts w:ascii="Times New Roman" w:hAnsi="Times New Roman" w:cs="Times New Roman"/>
          <w:sz w:val="24"/>
        </w:rPr>
        <w:t>зеркале</w:t>
      </w:r>
      <w:r w:rsidRPr="00B252F6">
        <w:rPr>
          <w:rFonts w:ascii="Times New Roman" w:hAnsi="Times New Roman" w:cs="Times New Roman"/>
          <w:spacing w:val="-3"/>
          <w:sz w:val="24"/>
        </w:rPr>
        <w:t xml:space="preserve"> </w:t>
      </w:r>
      <w:r w:rsidRPr="00B252F6">
        <w:rPr>
          <w:rFonts w:ascii="Times New Roman" w:hAnsi="Times New Roman" w:cs="Times New Roman"/>
          <w:sz w:val="24"/>
        </w:rPr>
        <w:t>и</w:t>
      </w:r>
      <w:r w:rsidRPr="00B252F6">
        <w:rPr>
          <w:rFonts w:ascii="Times New Roman" w:hAnsi="Times New Roman" w:cs="Times New Roman"/>
          <w:spacing w:val="-2"/>
          <w:sz w:val="24"/>
        </w:rPr>
        <w:t xml:space="preserve"> </w:t>
      </w:r>
      <w:r w:rsidRPr="00B252F6">
        <w:rPr>
          <w:rFonts w:ascii="Times New Roman" w:hAnsi="Times New Roman" w:cs="Times New Roman"/>
          <w:sz w:val="24"/>
        </w:rPr>
        <w:t>использует</w:t>
      </w:r>
      <w:r w:rsidRPr="00B252F6">
        <w:rPr>
          <w:rFonts w:ascii="Times New Roman" w:hAnsi="Times New Roman" w:cs="Times New Roman"/>
          <w:spacing w:val="-2"/>
          <w:sz w:val="24"/>
        </w:rPr>
        <w:t xml:space="preserve"> </w:t>
      </w:r>
      <w:r w:rsidRPr="00B252F6">
        <w:rPr>
          <w:rFonts w:ascii="Times New Roman" w:hAnsi="Times New Roman" w:cs="Times New Roman"/>
          <w:sz w:val="24"/>
        </w:rPr>
        <w:t>информацию</w:t>
      </w:r>
      <w:r w:rsidRPr="00B252F6">
        <w:rPr>
          <w:rFonts w:ascii="Times New Roman" w:hAnsi="Times New Roman" w:cs="Times New Roman"/>
          <w:spacing w:val="-1"/>
          <w:sz w:val="24"/>
        </w:rPr>
        <w:t xml:space="preserve"> </w:t>
      </w:r>
      <w:r w:rsidRPr="00B252F6">
        <w:rPr>
          <w:rFonts w:ascii="Times New Roman" w:hAnsi="Times New Roman" w:cs="Times New Roman"/>
          <w:sz w:val="24"/>
        </w:rPr>
        <w:t>из</w:t>
      </w:r>
      <w:r w:rsidRPr="00B252F6">
        <w:rPr>
          <w:rFonts w:ascii="Times New Roman" w:hAnsi="Times New Roman" w:cs="Times New Roman"/>
          <w:spacing w:val="-2"/>
          <w:sz w:val="24"/>
        </w:rPr>
        <w:t xml:space="preserve"> </w:t>
      </w:r>
      <w:r w:rsidRPr="00B252F6">
        <w:rPr>
          <w:rFonts w:ascii="Times New Roman" w:hAnsi="Times New Roman" w:cs="Times New Roman"/>
          <w:sz w:val="24"/>
        </w:rPr>
        <w:t>зеркала</w:t>
      </w:r>
      <w:r w:rsidRPr="00B252F6">
        <w:rPr>
          <w:rFonts w:ascii="Times New Roman" w:hAnsi="Times New Roman" w:cs="Times New Roman"/>
          <w:spacing w:val="-3"/>
          <w:sz w:val="24"/>
        </w:rPr>
        <w:t xml:space="preserve"> </w:t>
      </w:r>
      <w:r w:rsidRPr="00B252F6">
        <w:rPr>
          <w:rFonts w:ascii="Times New Roman" w:hAnsi="Times New Roman" w:cs="Times New Roman"/>
          <w:sz w:val="24"/>
        </w:rPr>
        <w:t>для</w:t>
      </w:r>
      <w:r w:rsidRPr="00B252F6">
        <w:rPr>
          <w:rFonts w:ascii="Times New Roman" w:hAnsi="Times New Roman" w:cs="Times New Roman"/>
          <w:spacing w:val="-2"/>
          <w:sz w:val="24"/>
        </w:rPr>
        <w:t xml:space="preserve"> </w:t>
      </w:r>
      <w:r w:rsidRPr="00B252F6">
        <w:rPr>
          <w:rFonts w:ascii="Times New Roman" w:hAnsi="Times New Roman" w:cs="Times New Roman"/>
          <w:sz w:val="24"/>
        </w:rPr>
        <w:t>реализации</w:t>
      </w:r>
      <w:r w:rsidRPr="00B252F6">
        <w:rPr>
          <w:rFonts w:ascii="Times New Roman" w:hAnsi="Times New Roman" w:cs="Times New Roman"/>
          <w:spacing w:val="-4"/>
          <w:sz w:val="24"/>
        </w:rPr>
        <w:t xml:space="preserve"> </w:t>
      </w:r>
      <w:r w:rsidRPr="00B252F6">
        <w:rPr>
          <w:rFonts w:ascii="Times New Roman" w:hAnsi="Times New Roman" w:cs="Times New Roman"/>
          <w:sz w:val="24"/>
        </w:rPr>
        <w:t>поведения</w:t>
      </w:r>
    </w:p>
    <w:p w:rsidR="00B252F6" w:rsidRDefault="00DD447A" w:rsidP="00B10EBD">
      <w:pPr>
        <w:pStyle w:val="1"/>
        <w:spacing w:before="0" w:line="240" w:lineRule="auto"/>
        <w:ind w:right="747"/>
        <w:jc w:val="both"/>
        <w:rPr>
          <w:rFonts w:ascii="Times New Roman" w:hAnsi="Times New Roman" w:cs="Times New Roman"/>
          <w:color w:val="auto"/>
          <w:spacing w:val="-57"/>
          <w:sz w:val="24"/>
          <w:szCs w:val="24"/>
        </w:rPr>
      </w:pPr>
      <w:r>
        <w:rPr>
          <w:rFonts w:ascii="Times New Roman" w:hAnsi="Times New Roman" w:cs="Times New Roman"/>
          <w:i/>
          <w:color w:val="auto"/>
          <w:sz w:val="24"/>
        </w:rPr>
        <w:lastRenderedPageBreak/>
        <w:t>1.4</w:t>
      </w:r>
      <w:r w:rsidR="00667674" w:rsidRPr="00667674">
        <w:rPr>
          <w:rFonts w:ascii="Times New Roman" w:hAnsi="Times New Roman" w:cs="Times New Roman"/>
          <w:i/>
          <w:color w:val="auto"/>
          <w:sz w:val="24"/>
        </w:rPr>
        <w:t>.2</w:t>
      </w:r>
      <w:r w:rsidR="00667674">
        <w:rPr>
          <w:rFonts w:ascii="Times New Roman" w:hAnsi="Times New Roman" w:cs="Times New Roman"/>
          <w:b w:val="0"/>
          <w:i/>
          <w:sz w:val="24"/>
        </w:rPr>
        <w:t>.</w:t>
      </w:r>
      <w:r w:rsidR="00B252F6" w:rsidRPr="00E70160">
        <w:rPr>
          <w:rFonts w:ascii="Times New Roman" w:hAnsi="Times New Roman" w:cs="Times New Roman"/>
          <w:i/>
          <w:color w:val="auto"/>
          <w:sz w:val="24"/>
          <w:szCs w:val="24"/>
        </w:rPr>
        <w:t>Ранний</w:t>
      </w:r>
      <w:r w:rsidR="00667674">
        <w:rPr>
          <w:rFonts w:ascii="Times New Roman" w:hAnsi="Times New Roman" w:cs="Times New Roman"/>
          <w:i/>
          <w:color w:val="auto"/>
          <w:sz w:val="24"/>
          <w:szCs w:val="24"/>
        </w:rPr>
        <w:t xml:space="preserve"> возраст (от одного года до 2</w:t>
      </w:r>
      <w:r w:rsidR="00B252F6" w:rsidRPr="00E70160">
        <w:rPr>
          <w:rFonts w:ascii="Times New Roman" w:hAnsi="Times New Roman" w:cs="Times New Roman"/>
          <w:i/>
          <w:color w:val="auto"/>
          <w:sz w:val="24"/>
          <w:szCs w:val="24"/>
        </w:rPr>
        <w:t xml:space="preserve"> лет)</w:t>
      </w:r>
      <w:r w:rsidR="00B252F6" w:rsidRPr="00B252F6">
        <w:rPr>
          <w:rFonts w:ascii="Times New Roman" w:hAnsi="Times New Roman" w:cs="Times New Roman"/>
          <w:color w:val="auto"/>
          <w:spacing w:val="-57"/>
          <w:sz w:val="24"/>
          <w:szCs w:val="24"/>
        </w:rPr>
        <w:t xml:space="preserve"> </w:t>
      </w:r>
    </w:p>
    <w:p w:rsidR="00E70160" w:rsidRDefault="00B252F6" w:rsidP="00C2042F">
      <w:pPr>
        <w:pStyle w:val="1"/>
        <w:spacing w:before="0" w:line="240" w:lineRule="auto"/>
        <w:ind w:right="747"/>
        <w:jc w:val="center"/>
        <w:rPr>
          <w:rFonts w:ascii="Times New Roman" w:hAnsi="Times New Roman" w:cs="Times New Roman"/>
          <w:b w:val="0"/>
          <w:color w:val="auto"/>
          <w:sz w:val="24"/>
          <w:szCs w:val="24"/>
          <w:u w:val="single"/>
        </w:rPr>
      </w:pPr>
      <w:r w:rsidRPr="00E70160">
        <w:rPr>
          <w:rFonts w:ascii="Times New Roman" w:hAnsi="Times New Roman" w:cs="Times New Roman"/>
          <w:b w:val="0"/>
          <w:color w:val="auto"/>
          <w:sz w:val="24"/>
          <w:szCs w:val="24"/>
          <w:u w:val="single"/>
        </w:rPr>
        <w:t>Вторая</w:t>
      </w:r>
      <w:r w:rsidRPr="00E70160">
        <w:rPr>
          <w:rFonts w:ascii="Times New Roman" w:hAnsi="Times New Roman" w:cs="Times New Roman"/>
          <w:b w:val="0"/>
          <w:color w:val="auto"/>
          <w:spacing w:val="-2"/>
          <w:sz w:val="24"/>
          <w:szCs w:val="24"/>
          <w:u w:val="single"/>
        </w:rPr>
        <w:t xml:space="preserve"> </w:t>
      </w:r>
      <w:r w:rsidRPr="00E70160">
        <w:rPr>
          <w:rFonts w:ascii="Times New Roman" w:hAnsi="Times New Roman" w:cs="Times New Roman"/>
          <w:b w:val="0"/>
          <w:color w:val="auto"/>
          <w:sz w:val="24"/>
          <w:szCs w:val="24"/>
          <w:u w:val="single"/>
        </w:rPr>
        <w:t>группа</w:t>
      </w:r>
      <w:r w:rsidRPr="00E70160">
        <w:rPr>
          <w:rFonts w:ascii="Times New Roman" w:hAnsi="Times New Roman" w:cs="Times New Roman"/>
          <w:b w:val="0"/>
          <w:color w:val="auto"/>
          <w:spacing w:val="-4"/>
          <w:sz w:val="24"/>
          <w:szCs w:val="24"/>
          <w:u w:val="single"/>
        </w:rPr>
        <w:t xml:space="preserve"> </w:t>
      </w:r>
      <w:r w:rsidRPr="00E70160">
        <w:rPr>
          <w:rFonts w:ascii="Times New Roman" w:hAnsi="Times New Roman" w:cs="Times New Roman"/>
          <w:b w:val="0"/>
          <w:color w:val="auto"/>
          <w:sz w:val="24"/>
          <w:szCs w:val="24"/>
          <w:u w:val="single"/>
        </w:rPr>
        <w:t>детей</w:t>
      </w:r>
      <w:r w:rsidRPr="00E70160">
        <w:rPr>
          <w:rFonts w:ascii="Times New Roman" w:hAnsi="Times New Roman" w:cs="Times New Roman"/>
          <w:b w:val="0"/>
          <w:color w:val="auto"/>
          <w:spacing w:val="-1"/>
          <w:sz w:val="24"/>
          <w:szCs w:val="24"/>
          <w:u w:val="single"/>
        </w:rPr>
        <w:t xml:space="preserve"> </w:t>
      </w:r>
      <w:r w:rsidRPr="00E70160">
        <w:rPr>
          <w:rFonts w:ascii="Times New Roman" w:hAnsi="Times New Roman" w:cs="Times New Roman"/>
          <w:b w:val="0"/>
          <w:color w:val="auto"/>
          <w:sz w:val="24"/>
          <w:szCs w:val="24"/>
          <w:u w:val="single"/>
        </w:rPr>
        <w:t>раннего</w:t>
      </w:r>
      <w:r w:rsidRPr="00E70160">
        <w:rPr>
          <w:rFonts w:ascii="Times New Roman" w:hAnsi="Times New Roman" w:cs="Times New Roman"/>
          <w:b w:val="0"/>
          <w:color w:val="auto"/>
          <w:spacing w:val="-1"/>
          <w:sz w:val="24"/>
          <w:szCs w:val="24"/>
          <w:u w:val="single"/>
        </w:rPr>
        <w:t xml:space="preserve"> </w:t>
      </w:r>
      <w:r w:rsidRPr="00E70160">
        <w:rPr>
          <w:rFonts w:ascii="Times New Roman" w:hAnsi="Times New Roman" w:cs="Times New Roman"/>
          <w:b w:val="0"/>
          <w:color w:val="auto"/>
          <w:sz w:val="24"/>
          <w:szCs w:val="24"/>
          <w:u w:val="single"/>
        </w:rPr>
        <w:t>возраст</w:t>
      </w:r>
      <w:r w:rsidR="00667674">
        <w:rPr>
          <w:rFonts w:ascii="Times New Roman" w:hAnsi="Times New Roman" w:cs="Times New Roman"/>
          <w:b w:val="0"/>
          <w:color w:val="auto"/>
          <w:sz w:val="24"/>
          <w:szCs w:val="24"/>
          <w:u w:val="single"/>
        </w:rPr>
        <w:t>а</w:t>
      </w:r>
      <w:r w:rsidRPr="00E70160">
        <w:rPr>
          <w:rFonts w:ascii="Times New Roman" w:hAnsi="Times New Roman" w:cs="Times New Roman"/>
          <w:b w:val="0"/>
          <w:color w:val="auto"/>
          <w:sz w:val="24"/>
          <w:szCs w:val="24"/>
          <w:u w:val="single"/>
        </w:rPr>
        <w:t xml:space="preserve"> (второй</w:t>
      </w:r>
      <w:r w:rsidRPr="00E70160">
        <w:rPr>
          <w:rFonts w:ascii="Times New Roman" w:hAnsi="Times New Roman" w:cs="Times New Roman"/>
          <w:b w:val="0"/>
          <w:color w:val="auto"/>
          <w:spacing w:val="-1"/>
          <w:sz w:val="24"/>
          <w:szCs w:val="24"/>
          <w:u w:val="single"/>
        </w:rPr>
        <w:t xml:space="preserve"> </w:t>
      </w:r>
      <w:r w:rsidRPr="00E70160">
        <w:rPr>
          <w:rFonts w:ascii="Times New Roman" w:hAnsi="Times New Roman" w:cs="Times New Roman"/>
          <w:b w:val="0"/>
          <w:color w:val="auto"/>
          <w:sz w:val="24"/>
          <w:szCs w:val="24"/>
          <w:u w:val="single"/>
        </w:rPr>
        <w:t>год</w:t>
      </w:r>
      <w:r w:rsidRPr="00E70160">
        <w:rPr>
          <w:rFonts w:ascii="Times New Roman" w:hAnsi="Times New Roman" w:cs="Times New Roman"/>
          <w:b w:val="0"/>
          <w:color w:val="auto"/>
          <w:spacing w:val="-1"/>
          <w:sz w:val="24"/>
          <w:szCs w:val="24"/>
          <w:u w:val="single"/>
        </w:rPr>
        <w:t xml:space="preserve"> </w:t>
      </w:r>
      <w:r w:rsidRPr="00E70160">
        <w:rPr>
          <w:rFonts w:ascii="Times New Roman" w:hAnsi="Times New Roman" w:cs="Times New Roman"/>
          <w:b w:val="0"/>
          <w:color w:val="auto"/>
          <w:sz w:val="24"/>
          <w:szCs w:val="24"/>
          <w:u w:val="single"/>
        </w:rPr>
        <w:t>жизни)</w:t>
      </w:r>
    </w:p>
    <w:p w:rsidR="00B252F6" w:rsidRPr="00E70160" w:rsidRDefault="00B252F6" w:rsidP="00B10EBD">
      <w:pPr>
        <w:pStyle w:val="1"/>
        <w:spacing w:before="0" w:line="240" w:lineRule="auto"/>
        <w:ind w:right="747"/>
        <w:jc w:val="both"/>
        <w:rPr>
          <w:rFonts w:ascii="Times New Roman" w:hAnsi="Times New Roman" w:cs="Times New Roman"/>
          <w:b w:val="0"/>
          <w:color w:val="auto"/>
          <w:sz w:val="24"/>
          <w:szCs w:val="24"/>
          <w:u w:val="single"/>
        </w:rPr>
      </w:pPr>
      <w:r w:rsidRPr="00B252F6">
        <w:rPr>
          <w:rFonts w:ascii="Times New Roman" w:hAnsi="Times New Roman" w:cs="Times New Roman"/>
          <w:i/>
          <w:color w:val="auto"/>
          <w:sz w:val="24"/>
          <w:szCs w:val="24"/>
        </w:rPr>
        <w:t>Росто-весовые</w:t>
      </w:r>
      <w:r w:rsidRPr="00B252F6">
        <w:rPr>
          <w:rFonts w:ascii="Times New Roman" w:hAnsi="Times New Roman" w:cs="Times New Roman"/>
          <w:i/>
          <w:color w:val="auto"/>
          <w:spacing w:val="-3"/>
          <w:sz w:val="24"/>
          <w:szCs w:val="24"/>
        </w:rPr>
        <w:t xml:space="preserve"> </w:t>
      </w:r>
      <w:r w:rsidRPr="00B252F6">
        <w:rPr>
          <w:rFonts w:ascii="Times New Roman" w:hAnsi="Times New Roman" w:cs="Times New Roman"/>
          <w:i/>
          <w:color w:val="auto"/>
          <w:sz w:val="24"/>
          <w:szCs w:val="24"/>
        </w:rPr>
        <w:t>характеристики</w:t>
      </w:r>
    </w:p>
    <w:p w:rsidR="00B252F6" w:rsidRPr="00B252F6" w:rsidRDefault="00B252F6" w:rsidP="00B10EBD">
      <w:pPr>
        <w:pStyle w:val="ad"/>
        <w:spacing w:after="0"/>
        <w:ind w:right="747" w:firstLine="709"/>
        <w:jc w:val="both"/>
      </w:pPr>
      <w:r w:rsidRPr="00B252F6">
        <w:t>Вес двухлетнего ребенка составляет одну пятую веса взрослого человека. К двум годам</w:t>
      </w:r>
      <w:r w:rsidRPr="00B252F6">
        <w:rPr>
          <w:spacing w:val="1"/>
        </w:rPr>
        <w:t xml:space="preserve"> </w:t>
      </w:r>
      <w:r w:rsidRPr="00B252F6">
        <w:t>мальчики набирают вес до 13,04 кг, девочки - 12,6 кг.</w:t>
      </w:r>
      <w:r w:rsidRPr="00B252F6">
        <w:rPr>
          <w:spacing w:val="1"/>
        </w:rPr>
        <w:t xml:space="preserve"> </w:t>
      </w:r>
      <w:r w:rsidRPr="00B252F6">
        <w:t>Ежемесячная прибавка в весе составляет</w:t>
      </w:r>
      <w:r w:rsidRPr="00B252F6">
        <w:rPr>
          <w:spacing w:val="1"/>
        </w:rPr>
        <w:t xml:space="preserve"> </w:t>
      </w:r>
      <w:r w:rsidRPr="00B252F6">
        <w:t>200-250 граммов, а в росте 1 см. К двум годам длина тела мальчиков достигает 88,3 см, а девочек -</w:t>
      </w:r>
      <w:r w:rsidRPr="00B252F6">
        <w:rPr>
          <w:spacing w:val="1"/>
        </w:rPr>
        <w:t xml:space="preserve"> </w:t>
      </w:r>
      <w:r w:rsidRPr="00B252F6">
        <w:t>86,1</w:t>
      </w:r>
      <w:r w:rsidRPr="00B252F6">
        <w:rPr>
          <w:spacing w:val="-1"/>
        </w:rPr>
        <w:t xml:space="preserve"> </w:t>
      </w:r>
      <w:r w:rsidRPr="00B252F6">
        <w:t>см.</w:t>
      </w:r>
    </w:p>
    <w:p w:rsidR="00B252F6" w:rsidRPr="00B252F6" w:rsidRDefault="00B252F6" w:rsidP="00B10EBD">
      <w:pPr>
        <w:pStyle w:val="2"/>
        <w:spacing w:before="0" w:line="240" w:lineRule="auto"/>
        <w:ind w:right="747"/>
        <w:jc w:val="both"/>
        <w:rPr>
          <w:rFonts w:ascii="Times New Roman" w:hAnsi="Times New Roman" w:cs="Times New Roman"/>
          <w:i/>
          <w:color w:val="auto"/>
          <w:sz w:val="24"/>
          <w:szCs w:val="24"/>
        </w:rPr>
      </w:pPr>
      <w:r w:rsidRPr="00B252F6">
        <w:rPr>
          <w:rFonts w:ascii="Times New Roman" w:hAnsi="Times New Roman" w:cs="Times New Roman"/>
          <w:i/>
          <w:color w:val="auto"/>
          <w:sz w:val="24"/>
          <w:szCs w:val="24"/>
        </w:rPr>
        <w:t>Функциональное</w:t>
      </w:r>
      <w:r w:rsidRPr="00B252F6">
        <w:rPr>
          <w:rFonts w:ascii="Times New Roman" w:hAnsi="Times New Roman" w:cs="Times New Roman"/>
          <w:i/>
          <w:color w:val="auto"/>
          <w:spacing w:val="-4"/>
          <w:sz w:val="24"/>
          <w:szCs w:val="24"/>
        </w:rPr>
        <w:t xml:space="preserve"> </w:t>
      </w:r>
      <w:r w:rsidRPr="00B252F6">
        <w:rPr>
          <w:rFonts w:ascii="Times New Roman" w:hAnsi="Times New Roman" w:cs="Times New Roman"/>
          <w:i/>
          <w:color w:val="auto"/>
          <w:sz w:val="24"/>
          <w:szCs w:val="24"/>
        </w:rPr>
        <w:t>созревание</w:t>
      </w:r>
    </w:p>
    <w:p w:rsidR="00B252F6" w:rsidRPr="00B252F6" w:rsidRDefault="00B252F6" w:rsidP="00B10EBD">
      <w:pPr>
        <w:pStyle w:val="ad"/>
        <w:spacing w:after="0"/>
        <w:ind w:right="747" w:firstLine="709"/>
        <w:jc w:val="both"/>
      </w:pPr>
      <w:r w:rsidRPr="00B252F6">
        <w:t>Продолжаются рост и функциональное развитие внутренних органов, костной, мышечной и</w:t>
      </w:r>
      <w:r w:rsidRPr="00B252F6">
        <w:rPr>
          <w:spacing w:val="-57"/>
        </w:rPr>
        <w:t xml:space="preserve"> </w:t>
      </w:r>
      <w:r w:rsidRPr="00B252F6">
        <w:t>центральной нервной системы. Повышается работоспособность нервных центров. Общее время</w:t>
      </w:r>
      <w:r w:rsidRPr="00B252F6">
        <w:rPr>
          <w:spacing w:val="1"/>
        </w:rPr>
        <w:t xml:space="preserve"> </w:t>
      </w:r>
      <w:r w:rsidRPr="00B252F6">
        <w:t>сна,</w:t>
      </w:r>
      <w:r w:rsidRPr="00B252F6">
        <w:rPr>
          <w:spacing w:val="-1"/>
        </w:rPr>
        <w:t xml:space="preserve"> </w:t>
      </w:r>
      <w:r w:rsidRPr="00B252F6">
        <w:t>практически</w:t>
      </w:r>
      <w:r w:rsidRPr="00B252F6">
        <w:rPr>
          <w:spacing w:val="-1"/>
        </w:rPr>
        <w:t xml:space="preserve"> </w:t>
      </w:r>
      <w:r w:rsidRPr="00B252F6">
        <w:t>полностью</w:t>
      </w:r>
      <w:r w:rsidRPr="00B252F6">
        <w:rPr>
          <w:spacing w:val="-1"/>
        </w:rPr>
        <w:t xml:space="preserve"> </w:t>
      </w:r>
      <w:r w:rsidRPr="00B252F6">
        <w:t>подчиненного</w:t>
      </w:r>
      <w:r w:rsidRPr="00B252F6">
        <w:rPr>
          <w:spacing w:val="-1"/>
        </w:rPr>
        <w:t xml:space="preserve"> </w:t>
      </w:r>
      <w:r w:rsidRPr="00B252F6">
        <w:t>суточной</w:t>
      </w:r>
      <w:r w:rsidRPr="00B252F6">
        <w:rPr>
          <w:spacing w:val="-1"/>
        </w:rPr>
        <w:t xml:space="preserve"> </w:t>
      </w:r>
      <w:r w:rsidRPr="00B252F6">
        <w:t>ритмике, составляет</w:t>
      </w:r>
      <w:r w:rsidRPr="00B252F6">
        <w:rPr>
          <w:spacing w:val="-1"/>
        </w:rPr>
        <w:t xml:space="preserve"> </w:t>
      </w:r>
      <w:r w:rsidRPr="00B252F6">
        <w:t>11-12</w:t>
      </w:r>
      <w:r w:rsidRPr="00B252F6">
        <w:rPr>
          <w:spacing w:val="-1"/>
        </w:rPr>
        <w:t xml:space="preserve"> </w:t>
      </w:r>
      <w:r w:rsidRPr="00B252F6">
        <w:t>часов.</w:t>
      </w:r>
    </w:p>
    <w:p w:rsidR="00B252F6" w:rsidRPr="00B252F6" w:rsidRDefault="00B252F6" w:rsidP="00B10EBD">
      <w:pPr>
        <w:pStyle w:val="ad"/>
        <w:spacing w:after="0"/>
        <w:ind w:right="747" w:firstLine="709"/>
        <w:jc w:val="both"/>
      </w:pPr>
      <w:r w:rsidRPr="00B252F6">
        <w:t>Развитие</w:t>
      </w:r>
      <w:r w:rsidRPr="00B252F6">
        <w:rPr>
          <w:spacing w:val="1"/>
        </w:rPr>
        <w:t xml:space="preserve"> </w:t>
      </w:r>
      <w:r w:rsidRPr="00B252F6">
        <w:t>центральной</w:t>
      </w:r>
      <w:r w:rsidRPr="00B252F6">
        <w:rPr>
          <w:spacing w:val="1"/>
        </w:rPr>
        <w:t xml:space="preserve"> </w:t>
      </w:r>
      <w:r w:rsidRPr="00B252F6">
        <w:t>нервной</w:t>
      </w:r>
      <w:r w:rsidRPr="00B252F6">
        <w:rPr>
          <w:spacing w:val="1"/>
        </w:rPr>
        <w:t xml:space="preserve"> </w:t>
      </w:r>
      <w:r w:rsidRPr="00B252F6">
        <w:t>системы</w:t>
      </w:r>
      <w:r w:rsidRPr="00B252F6">
        <w:rPr>
          <w:spacing w:val="1"/>
        </w:rPr>
        <w:t xml:space="preserve"> </w:t>
      </w:r>
      <w:r w:rsidRPr="00B252F6">
        <w:t>на</w:t>
      </w:r>
      <w:r w:rsidRPr="00B252F6">
        <w:rPr>
          <w:spacing w:val="1"/>
        </w:rPr>
        <w:t xml:space="preserve"> </w:t>
      </w:r>
      <w:r w:rsidRPr="00B252F6">
        <w:t>этом</w:t>
      </w:r>
      <w:r w:rsidRPr="00B252F6">
        <w:rPr>
          <w:spacing w:val="1"/>
        </w:rPr>
        <w:t xml:space="preserve"> </w:t>
      </w:r>
      <w:r w:rsidRPr="00B252F6">
        <w:t>этапе</w:t>
      </w:r>
      <w:r w:rsidRPr="00B252F6">
        <w:rPr>
          <w:spacing w:val="1"/>
        </w:rPr>
        <w:t xml:space="preserve"> </w:t>
      </w:r>
      <w:r w:rsidRPr="00B252F6">
        <w:t>характеризуется</w:t>
      </w:r>
      <w:r w:rsidRPr="00B252F6">
        <w:rPr>
          <w:spacing w:val="1"/>
        </w:rPr>
        <w:t xml:space="preserve"> </w:t>
      </w:r>
      <w:r w:rsidRPr="00B252F6">
        <w:t>замедлением</w:t>
      </w:r>
      <w:r w:rsidRPr="00B252F6">
        <w:rPr>
          <w:spacing w:val="1"/>
        </w:rPr>
        <w:t xml:space="preserve"> </w:t>
      </w:r>
      <w:r w:rsidRPr="00B252F6">
        <w:t>ростовых процессов, снижением скорости увеличения объема головного мозга и формированием</w:t>
      </w:r>
      <w:r w:rsidRPr="00B252F6">
        <w:rPr>
          <w:spacing w:val="1"/>
        </w:rPr>
        <w:t xml:space="preserve"> </w:t>
      </w:r>
      <w:r w:rsidRPr="00B252F6">
        <w:t>нервных связей.</w:t>
      </w:r>
    </w:p>
    <w:p w:rsidR="00B252F6" w:rsidRPr="00B252F6" w:rsidRDefault="00B252F6" w:rsidP="00B10EBD">
      <w:pPr>
        <w:pStyle w:val="ad"/>
        <w:spacing w:after="0"/>
        <w:ind w:right="747" w:firstLine="709"/>
        <w:jc w:val="both"/>
      </w:pPr>
      <w:r w:rsidRPr="00B252F6">
        <w:t>Начиная</w:t>
      </w:r>
      <w:r w:rsidRPr="00B252F6">
        <w:rPr>
          <w:spacing w:val="1"/>
        </w:rPr>
        <w:t xml:space="preserve"> </w:t>
      </w:r>
      <w:r w:rsidRPr="00B252F6">
        <w:t>с</w:t>
      </w:r>
      <w:r w:rsidRPr="00B252F6">
        <w:rPr>
          <w:spacing w:val="1"/>
        </w:rPr>
        <w:t xml:space="preserve"> </w:t>
      </w:r>
      <w:r w:rsidRPr="00B252F6">
        <w:t>16-18-ти</w:t>
      </w:r>
      <w:r w:rsidRPr="00B252F6">
        <w:rPr>
          <w:spacing w:val="1"/>
        </w:rPr>
        <w:t xml:space="preserve"> </w:t>
      </w:r>
      <w:r w:rsidRPr="00B252F6">
        <w:t>месяцев</w:t>
      </w:r>
      <w:r w:rsidRPr="00B252F6">
        <w:rPr>
          <w:spacing w:val="1"/>
        </w:rPr>
        <w:t xml:space="preserve"> </w:t>
      </w:r>
      <w:r w:rsidRPr="00B252F6">
        <w:t>уровень</w:t>
      </w:r>
      <w:r w:rsidRPr="00B252F6">
        <w:rPr>
          <w:spacing w:val="1"/>
        </w:rPr>
        <w:t xml:space="preserve"> </w:t>
      </w:r>
      <w:r w:rsidRPr="00B252F6">
        <w:t>развития</w:t>
      </w:r>
      <w:r w:rsidRPr="00B252F6">
        <w:rPr>
          <w:spacing w:val="1"/>
        </w:rPr>
        <w:t xml:space="preserve"> </w:t>
      </w:r>
      <w:r w:rsidRPr="00B252F6">
        <w:t>мускулатуры</w:t>
      </w:r>
      <w:r w:rsidRPr="00B252F6">
        <w:rPr>
          <w:spacing w:val="1"/>
        </w:rPr>
        <w:t xml:space="preserve"> </w:t>
      </w:r>
      <w:r w:rsidRPr="00B252F6">
        <w:t>и</w:t>
      </w:r>
      <w:r w:rsidRPr="00B252F6">
        <w:rPr>
          <w:spacing w:val="1"/>
        </w:rPr>
        <w:t xml:space="preserve"> </w:t>
      </w:r>
      <w:r w:rsidRPr="00B252F6">
        <w:t>нервной</w:t>
      </w:r>
      <w:r w:rsidRPr="00B252F6">
        <w:rPr>
          <w:spacing w:val="1"/>
        </w:rPr>
        <w:t xml:space="preserve"> </w:t>
      </w:r>
      <w:r w:rsidRPr="00B252F6">
        <w:t>системы</w:t>
      </w:r>
      <w:r w:rsidRPr="00B252F6">
        <w:rPr>
          <w:spacing w:val="1"/>
        </w:rPr>
        <w:t xml:space="preserve"> </w:t>
      </w:r>
      <w:r w:rsidRPr="00B252F6">
        <w:t>обеспечивает рефлекторную деятельность по контролю выделительной системы. К двум годам у</w:t>
      </w:r>
      <w:r w:rsidRPr="00B252F6">
        <w:rPr>
          <w:spacing w:val="1"/>
        </w:rPr>
        <w:t xml:space="preserve"> </w:t>
      </w:r>
      <w:r w:rsidRPr="00B252F6">
        <w:t>большинства</w:t>
      </w:r>
      <w:r w:rsidRPr="00B252F6">
        <w:rPr>
          <w:spacing w:val="1"/>
        </w:rPr>
        <w:t xml:space="preserve"> </w:t>
      </w:r>
      <w:r w:rsidRPr="00B252F6">
        <w:t>детей</w:t>
      </w:r>
      <w:r w:rsidRPr="00B252F6">
        <w:rPr>
          <w:spacing w:val="1"/>
        </w:rPr>
        <w:t xml:space="preserve"> </w:t>
      </w:r>
      <w:r w:rsidRPr="00B252F6">
        <w:t>ночное</w:t>
      </w:r>
      <w:r w:rsidRPr="00B252F6">
        <w:rPr>
          <w:spacing w:val="1"/>
        </w:rPr>
        <w:t xml:space="preserve"> </w:t>
      </w:r>
      <w:r w:rsidRPr="00B252F6">
        <w:t>мочеиспускание</w:t>
      </w:r>
      <w:r w:rsidRPr="00B252F6">
        <w:rPr>
          <w:spacing w:val="1"/>
        </w:rPr>
        <w:t xml:space="preserve"> </w:t>
      </w:r>
      <w:r w:rsidRPr="00B252F6">
        <w:t>прекращается,</w:t>
      </w:r>
      <w:r w:rsidRPr="00B252F6">
        <w:rPr>
          <w:spacing w:val="1"/>
        </w:rPr>
        <w:t xml:space="preserve"> </w:t>
      </w:r>
      <w:r w:rsidRPr="00B252F6">
        <w:t>хотя</w:t>
      </w:r>
      <w:r w:rsidRPr="00B252F6">
        <w:rPr>
          <w:spacing w:val="1"/>
        </w:rPr>
        <w:t xml:space="preserve"> </w:t>
      </w:r>
      <w:r w:rsidRPr="00B252F6">
        <w:t>время</w:t>
      </w:r>
      <w:r w:rsidRPr="00B252F6">
        <w:rPr>
          <w:spacing w:val="1"/>
        </w:rPr>
        <w:t xml:space="preserve"> </w:t>
      </w:r>
      <w:r w:rsidRPr="00B252F6">
        <w:t>от</w:t>
      </w:r>
      <w:r w:rsidRPr="00B252F6">
        <w:rPr>
          <w:spacing w:val="1"/>
        </w:rPr>
        <w:t xml:space="preserve"> </w:t>
      </w:r>
      <w:r w:rsidRPr="00B252F6">
        <w:t>времени</w:t>
      </w:r>
      <w:r w:rsidRPr="00B252F6">
        <w:rPr>
          <w:spacing w:val="1"/>
        </w:rPr>
        <w:t xml:space="preserve"> </w:t>
      </w:r>
      <w:r w:rsidRPr="00B252F6">
        <w:t>оно</w:t>
      </w:r>
      <w:r w:rsidRPr="00B252F6">
        <w:rPr>
          <w:spacing w:val="1"/>
        </w:rPr>
        <w:t xml:space="preserve"> </w:t>
      </w:r>
      <w:r w:rsidRPr="00B252F6">
        <w:t>может</w:t>
      </w:r>
      <w:r w:rsidRPr="00B252F6">
        <w:rPr>
          <w:spacing w:val="1"/>
        </w:rPr>
        <w:t xml:space="preserve"> </w:t>
      </w:r>
      <w:r w:rsidRPr="00B252F6">
        <w:t>повторяться</w:t>
      </w:r>
      <w:r w:rsidRPr="00B252F6">
        <w:rPr>
          <w:spacing w:val="1"/>
        </w:rPr>
        <w:t xml:space="preserve"> </w:t>
      </w:r>
      <w:r w:rsidRPr="00B252F6">
        <w:t>у</w:t>
      </w:r>
      <w:r w:rsidRPr="00B252F6">
        <w:rPr>
          <w:spacing w:val="1"/>
        </w:rPr>
        <w:t xml:space="preserve"> </w:t>
      </w:r>
      <w:r w:rsidRPr="00B252F6">
        <w:t>многих</w:t>
      </w:r>
      <w:r w:rsidRPr="00B252F6">
        <w:rPr>
          <w:spacing w:val="1"/>
        </w:rPr>
        <w:t xml:space="preserve"> </w:t>
      </w:r>
      <w:r w:rsidRPr="00B252F6">
        <w:t>из</w:t>
      </w:r>
      <w:r w:rsidRPr="00B252F6">
        <w:rPr>
          <w:spacing w:val="1"/>
        </w:rPr>
        <w:t xml:space="preserve"> </w:t>
      </w:r>
      <w:r w:rsidRPr="00B252F6">
        <w:t>них</w:t>
      </w:r>
      <w:r w:rsidRPr="00B252F6">
        <w:rPr>
          <w:spacing w:val="1"/>
        </w:rPr>
        <w:t xml:space="preserve"> </w:t>
      </w:r>
      <w:r w:rsidRPr="00B252F6">
        <w:t>и</w:t>
      </w:r>
      <w:r w:rsidRPr="00B252F6">
        <w:rPr>
          <w:spacing w:val="1"/>
        </w:rPr>
        <w:t xml:space="preserve"> </w:t>
      </w:r>
      <w:r w:rsidRPr="00B252F6">
        <w:t>гораздо</w:t>
      </w:r>
      <w:r w:rsidRPr="00B252F6">
        <w:rPr>
          <w:spacing w:val="1"/>
        </w:rPr>
        <w:t xml:space="preserve"> </w:t>
      </w:r>
      <w:r w:rsidRPr="00B252F6">
        <w:t>позднее</w:t>
      </w:r>
      <w:r w:rsidRPr="00B252F6">
        <w:rPr>
          <w:spacing w:val="1"/>
        </w:rPr>
        <w:t xml:space="preserve"> </w:t>
      </w:r>
      <w:r w:rsidRPr="00B252F6">
        <w:t>в</w:t>
      </w:r>
      <w:r w:rsidRPr="00B252F6">
        <w:rPr>
          <w:spacing w:val="1"/>
        </w:rPr>
        <w:t xml:space="preserve"> </w:t>
      </w:r>
      <w:r w:rsidRPr="00B252F6">
        <w:t>результате</w:t>
      </w:r>
      <w:r w:rsidRPr="00B252F6">
        <w:rPr>
          <w:spacing w:val="1"/>
        </w:rPr>
        <w:t xml:space="preserve"> </w:t>
      </w:r>
      <w:r w:rsidRPr="00B252F6">
        <w:t>нарушения</w:t>
      </w:r>
      <w:r w:rsidRPr="00B252F6">
        <w:rPr>
          <w:spacing w:val="1"/>
        </w:rPr>
        <w:t xml:space="preserve"> </w:t>
      </w:r>
      <w:r w:rsidRPr="00B252F6">
        <w:t>привычных</w:t>
      </w:r>
      <w:r w:rsidRPr="00B252F6">
        <w:rPr>
          <w:spacing w:val="1"/>
        </w:rPr>
        <w:t xml:space="preserve"> </w:t>
      </w:r>
      <w:r w:rsidRPr="00B252F6">
        <w:t>видов</w:t>
      </w:r>
      <w:r w:rsidRPr="00B252F6">
        <w:rPr>
          <w:spacing w:val="1"/>
        </w:rPr>
        <w:t xml:space="preserve"> </w:t>
      </w:r>
      <w:r w:rsidRPr="00B252F6">
        <w:t>повседневной</w:t>
      </w:r>
      <w:r w:rsidRPr="00B252F6">
        <w:rPr>
          <w:spacing w:val="-2"/>
        </w:rPr>
        <w:t xml:space="preserve"> </w:t>
      </w:r>
      <w:r w:rsidRPr="00B252F6">
        <w:t>активности,</w:t>
      </w:r>
      <w:r w:rsidRPr="00B252F6">
        <w:rPr>
          <w:spacing w:val="-2"/>
        </w:rPr>
        <w:t xml:space="preserve"> </w:t>
      </w:r>
      <w:r w:rsidRPr="00B252F6">
        <w:t>на</w:t>
      </w:r>
      <w:r w:rsidRPr="00B252F6">
        <w:rPr>
          <w:spacing w:val="-2"/>
        </w:rPr>
        <w:t xml:space="preserve"> </w:t>
      </w:r>
      <w:r w:rsidRPr="00B252F6">
        <w:t>фоне</w:t>
      </w:r>
      <w:r w:rsidRPr="00B252F6">
        <w:rPr>
          <w:spacing w:val="-3"/>
        </w:rPr>
        <w:t xml:space="preserve"> </w:t>
      </w:r>
      <w:r w:rsidRPr="00B252F6">
        <w:t>болезни,</w:t>
      </w:r>
      <w:r w:rsidRPr="00B252F6">
        <w:rPr>
          <w:spacing w:val="-1"/>
        </w:rPr>
        <w:t xml:space="preserve"> </w:t>
      </w:r>
      <w:r w:rsidRPr="00B252F6">
        <w:t>в</w:t>
      </w:r>
      <w:r w:rsidRPr="00B252F6">
        <w:rPr>
          <w:spacing w:val="-3"/>
        </w:rPr>
        <w:t xml:space="preserve"> </w:t>
      </w:r>
      <w:r w:rsidRPr="00B252F6">
        <w:t>случаях</w:t>
      </w:r>
      <w:r w:rsidRPr="00B252F6">
        <w:rPr>
          <w:spacing w:val="1"/>
        </w:rPr>
        <w:t xml:space="preserve"> </w:t>
      </w:r>
      <w:r w:rsidRPr="00B252F6">
        <w:t>перевозбуждения</w:t>
      </w:r>
      <w:r w:rsidRPr="00B252F6">
        <w:rPr>
          <w:spacing w:val="-2"/>
        </w:rPr>
        <w:t xml:space="preserve"> </w:t>
      </w:r>
      <w:r w:rsidRPr="00B252F6">
        <w:t>ребенка</w:t>
      </w:r>
      <w:r w:rsidRPr="00B252F6">
        <w:rPr>
          <w:spacing w:val="-3"/>
        </w:rPr>
        <w:t xml:space="preserve"> </w:t>
      </w:r>
      <w:r w:rsidRPr="00B252F6">
        <w:t>или испуга.</w:t>
      </w:r>
    </w:p>
    <w:p w:rsidR="00B252F6" w:rsidRDefault="00B252F6" w:rsidP="00B10EBD">
      <w:pPr>
        <w:pStyle w:val="ad"/>
        <w:spacing w:after="0" w:line="276" w:lineRule="auto"/>
        <w:ind w:right="747"/>
        <w:jc w:val="both"/>
        <w:rPr>
          <w:b/>
          <w:i/>
        </w:rPr>
      </w:pPr>
      <w:r w:rsidRPr="00B252F6">
        <w:rPr>
          <w:b/>
          <w:i/>
        </w:rPr>
        <w:t xml:space="preserve">Развитие моторики. </w:t>
      </w:r>
    </w:p>
    <w:p w:rsidR="00B252F6" w:rsidRPr="00B252F6" w:rsidRDefault="00B252F6" w:rsidP="00B10EBD">
      <w:pPr>
        <w:pStyle w:val="ad"/>
        <w:spacing w:after="0" w:line="276" w:lineRule="auto"/>
        <w:ind w:right="747" w:firstLine="708"/>
        <w:jc w:val="both"/>
      </w:pPr>
      <w:r w:rsidRPr="00B252F6">
        <w:t>Развитие моторики является определяющим для всего психического</w:t>
      </w:r>
      <w:r w:rsidRPr="00B252F6">
        <w:rPr>
          <w:spacing w:val="1"/>
        </w:rPr>
        <w:t xml:space="preserve"> </w:t>
      </w:r>
      <w:r w:rsidRPr="00B252F6">
        <w:t>развития.</w:t>
      </w:r>
      <w:r w:rsidRPr="00B252F6">
        <w:rPr>
          <w:spacing w:val="1"/>
        </w:rPr>
        <w:t xml:space="preserve"> </w:t>
      </w:r>
      <w:r w:rsidRPr="00B252F6">
        <w:t>Преимущественно</w:t>
      </w:r>
      <w:r w:rsidRPr="00B252F6">
        <w:rPr>
          <w:spacing w:val="1"/>
        </w:rPr>
        <w:t xml:space="preserve"> </w:t>
      </w:r>
      <w:r w:rsidRPr="00B252F6">
        <w:t>формируется</w:t>
      </w:r>
      <w:r w:rsidRPr="00B252F6">
        <w:rPr>
          <w:spacing w:val="1"/>
        </w:rPr>
        <w:t xml:space="preserve"> </w:t>
      </w:r>
      <w:r w:rsidRPr="00B252F6">
        <w:t>подкорковый</w:t>
      </w:r>
      <w:r w:rsidRPr="00B252F6">
        <w:rPr>
          <w:spacing w:val="1"/>
        </w:rPr>
        <w:t xml:space="preserve"> </w:t>
      </w:r>
      <w:r w:rsidRPr="00B252F6">
        <w:t>уровень</w:t>
      </w:r>
      <w:r w:rsidRPr="00B252F6">
        <w:rPr>
          <w:spacing w:val="1"/>
        </w:rPr>
        <w:t xml:space="preserve"> </w:t>
      </w:r>
      <w:r w:rsidRPr="00B252F6">
        <w:t>организации</w:t>
      </w:r>
      <w:r w:rsidRPr="00B252F6">
        <w:rPr>
          <w:spacing w:val="1"/>
        </w:rPr>
        <w:t xml:space="preserve"> </w:t>
      </w:r>
      <w:r w:rsidRPr="00B252F6">
        <w:t>движения,</w:t>
      </w:r>
      <w:r w:rsidRPr="00B252F6">
        <w:rPr>
          <w:spacing w:val="-57"/>
        </w:rPr>
        <w:t xml:space="preserve"> </w:t>
      </w:r>
      <w:r w:rsidRPr="00B252F6">
        <w:t>включающий</w:t>
      </w:r>
      <w:r w:rsidRPr="00B252F6">
        <w:rPr>
          <w:spacing w:val="1"/>
        </w:rPr>
        <w:t xml:space="preserve"> </w:t>
      </w:r>
      <w:r w:rsidRPr="00B252F6">
        <w:t>формирование</w:t>
      </w:r>
      <w:r w:rsidRPr="00B252F6">
        <w:rPr>
          <w:spacing w:val="1"/>
        </w:rPr>
        <w:t xml:space="preserve"> </w:t>
      </w:r>
      <w:r w:rsidRPr="00B252F6">
        <w:t>ритма,</w:t>
      </w:r>
      <w:r w:rsidRPr="00B252F6">
        <w:rPr>
          <w:spacing w:val="1"/>
        </w:rPr>
        <w:t xml:space="preserve"> </w:t>
      </w:r>
      <w:r w:rsidRPr="00B252F6">
        <w:t>темпа,</w:t>
      </w:r>
      <w:r w:rsidRPr="00B252F6">
        <w:rPr>
          <w:spacing w:val="1"/>
        </w:rPr>
        <w:t xml:space="preserve"> </w:t>
      </w:r>
      <w:r w:rsidRPr="00B252F6">
        <w:t>тонуса.</w:t>
      </w:r>
      <w:r w:rsidRPr="00B252F6">
        <w:rPr>
          <w:spacing w:val="1"/>
        </w:rPr>
        <w:t xml:space="preserve"> </w:t>
      </w:r>
      <w:r w:rsidRPr="00B252F6">
        <w:t>Все</w:t>
      </w:r>
      <w:r w:rsidRPr="00B252F6">
        <w:rPr>
          <w:spacing w:val="1"/>
        </w:rPr>
        <w:t xml:space="preserve"> </w:t>
      </w:r>
      <w:r w:rsidRPr="00B252F6">
        <w:t>движения</w:t>
      </w:r>
      <w:r w:rsidRPr="00B252F6">
        <w:rPr>
          <w:spacing w:val="1"/>
        </w:rPr>
        <w:t xml:space="preserve"> </w:t>
      </w:r>
      <w:r w:rsidRPr="00B252F6">
        <w:t>формируются</w:t>
      </w:r>
      <w:r w:rsidRPr="00B252F6">
        <w:rPr>
          <w:spacing w:val="1"/>
        </w:rPr>
        <w:t xml:space="preserve"> </w:t>
      </w:r>
      <w:r w:rsidRPr="00B252F6">
        <w:t>на</w:t>
      </w:r>
      <w:r w:rsidRPr="00B252F6">
        <w:rPr>
          <w:spacing w:val="1"/>
        </w:rPr>
        <w:t xml:space="preserve"> </w:t>
      </w:r>
      <w:r w:rsidRPr="00B252F6">
        <w:t>основании</w:t>
      </w:r>
      <w:r w:rsidRPr="00B252F6">
        <w:rPr>
          <w:spacing w:val="1"/>
        </w:rPr>
        <w:t xml:space="preserve"> </w:t>
      </w:r>
      <w:r w:rsidRPr="00B252F6">
        <w:t>ритмической картины, соответственно, чрезвычайно важно формировать ритмичность (движения</w:t>
      </w:r>
      <w:r w:rsidRPr="00B252F6">
        <w:rPr>
          <w:spacing w:val="1"/>
        </w:rPr>
        <w:t xml:space="preserve"> </w:t>
      </w:r>
      <w:r w:rsidRPr="00B252F6">
        <w:t>под ритм; режим дня; чередование активности и отдыха). Подавляющие большинство детей (90%)</w:t>
      </w:r>
      <w:r w:rsidRPr="00B252F6">
        <w:rPr>
          <w:spacing w:val="1"/>
        </w:rPr>
        <w:t xml:space="preserve"> </w:t>
      </w:r>
      <w:r w:rsidRPr="00B252F6">
        <w:t>может хорошо ходить (в год и два месяца); строить башню из двух кубиков (в полтора года);</w:t>
      </w:r>
      <w:r w:rsidRPr="00B252F6">
        <w:rPr>
          <w:spacing w:val="1"/>
        </w:rPr>
        <w:t xml:space="preserve"> </w:t>
      </w:r>
      <w:r w:rsidRPr="00B252F6">
        <w:t>подниматься по ступенькам (в год и десять месяцев); пинать мяч (к двум годам). На развитие</w:t>
      </w:r>
      <w:r w:rsidRPr="00B252F6">
        <w:rPr>
          <w:spacing w:val="1"/>
        </w:rPr>
        <w:t xml:space="preserve"> </w:t>
      </w:r>
      <w:r w:rsidRPr="00B252F6">
        <w:t>основных</w:t>
      </w:r>
      <w:r w:rsidRPr="00B252F6">
        <w:rPr>
          <w:spacing w:val="1"/>
        </w:rPr>
        <w:t xml:space="preserve"> </w:t>
      </w:r>
      <w:r w:rsidRPr="00B252F6">
        <w:t>движений</w:t>
      </w:r>
      <w:r w:rsidRPr="00B252F6">
        <w:rPr>
          <w:spacing w:val="1"/>
        </w:rPr>
        <w:t xml:space="preserve"> </w:t>
      </w:r>
      <w:r w:rsidRPr="00B252F6">
        <w:t>ребенка</w:t>
      </w:r>
      <w:r w:rsidRPr="00B252F6">
        <w:rPr>
          <w:spacing w:val="1"/>
        </w:rPr>
        <w:t xml:space="preserve"> </w:t>
      </w:r>
      <w:r w:rsidRPr="00B252F6">
        <w:t>частично</w:t>
      </w:r>
      <w:r w:rsidRPr="00B252F6">
        <w:rPr>
          <w:spacing w:val="1"/>
        </w:rPr>
        <w:t xml:space="preserve"> </w:t>
      </w:r>
      <w:r w:rsidRPr="00B252F6">
        <w:t>влияют</w:t>
      </w:r>
      <w:r w:rsidRPr="00B252F6">
        <w:rPr>
          <w:spacing w:val="1"/>
        </w:rPr>
        <w:t xml:space="preserve"> </w:t>
      </w:r>
      <w:r w:rsidRPr="00B252F6">
        <w:t>пропорции</w:t>
      </w:r>
      <w:r w:rsidRPr="00B252F6">
        <w:rPr>
          <w:spacing w:val="1"/>
        </w:rPr>
        <w:t xml:space="preserve"> </w:t>
      </w:r>
      <w:r w:rsidRPr="00B252F6">
        <w:t>его</w:t>
      </w:r>
      <w:r w:rsidRPr="00B252F6">
        <w:rPr>
          <w:spacing w:val="1"/>
        </w:rPr>
        <w:t xml:space="preserve"> </w:t>
      </w:r>
      <w:r w:rsidRPr="00B252F6">
        <w:t>тела:</w:t>
      </w:r>
      <w:r w:rsidRPr="00B252F6">
        <w:rPr>
          <w:spacing w:val="1"/>
        </w:rPr>
        <w:t xml:space="preserve"> </w:t>
      </w:r>
      <w:r w:rsidRPr="00B252F6">
        <w:t>короткие</w:t>
      </w:r>
      <w:r w:rsidRPr="00B252F6">
        <w:rPr>
          <w:spacing w:val="1"/>
        </w:rPr>
        <w:t xml:space="preserve"> </w:t>
      </w:r>
      <w:r w:rsidRPr="00B252F6">
        <w:t>ноги,</w:t>
      </w:r>
      <w:r w:rsidRPr="00B252F6">
        <w:rPr>
          <w:spacing w:val="1"/>
        </w:rPr>
        <w:t xml:space="preserve"> </w:t>
      </w:r>
      <w:r w:rsidRPr="00B252F6">
        <w:t>длинное</w:t>
      </w:r>
      <w:r w:rsidRPr="00B252F6">
        <w:rPr>
          <w:spacing w:val="1"/>
        </w:rPr>
        <w:t xml:space="preserve"> </w:t>
      </w:r>
      <w:r w:rsidRPr="00B252F6">
        <w:t>туловище, большая голова. Ребенок до полутора лет часто падает при ходьбе, не всегда может</w:t>
      </w:r>
      <w:r w:rsidRPr="00B252F6">
        <w:rPr>
          <w:spacing w:val="1"/>
        </w:rPr>
        <w:t xml:space="preserve"> </w:t>
      </w:r>
      <w:r w:rsidRPr="00B252F6">
        <w:t>вовремя остановиться, обойти препятствие. Несовершенна и осанка. Вследствие недостаточного</w:t>
      </w:r>
      <w:r w:rsidRPr="00B252F6">
        <w:rPr>
          <w:spacing w:val="1"/>
        </w:rPr>
        <w:t xml:space="preserve"> </w:t>
      </w:r>
      <w:r w:rsidRPr="00B252F6">
        <w:t>развития мышечной системы ребенку трудно долго выполнять однотипные движения, например,</w:t>
      </w:r>
      <w:r w:rsidRPr="00B252F6">
        <w:rPr>
          <w:spacing w:val="1"/>
        </w:rPr>
        <w:t xml:space="preserve"> </w:t>
      </w:r>
      <w:r w:rsidRPr="00B252F6">
        <w:t>ходить с мамой «только за ручку». Постепенно ходьба совершенствуется. Дети учатся свободно</w:t>
      </w:r>
      <w:r w:rsidRPr="00B252F6">
        <w:rPr>
          <w:spacing w:val="1"/>
        </w:rPr>
        <w:t xml:space="preserve"> </w:t>
      </w:r>
      <w:r w:rsidRPr="00B252F6">
        <w:t>передвигаться</w:t>
      </w:r>
      <w:r w:rsidRPr="00B252F6">
        <w:rPr>
          <w:spacing w:val="1"/>
        </w:rPr>
        <w:t xml:space="preserve"> </w:t>
      </w:r>
      <w:r w:rsidRPr="00B252F6">
        <w:t>на</w:t>
      </w:r>
      <w:r w:rsidRPr="00B252F6">
        <w:rPr>
          <w:spacing w:val="1"/>
        </w:rPr>
        <w:t xml:space="preserve"> </w:t>
      </w:r>
      <w:r w:rsidRPr="00B252F6">
        <w:t>прогулке:</w:t>
      </w:r>
      <w:r w:rsidRPr="00B252F6">
        <w:rPr>
          <w:spacing w:val="1"/>
        </w:rPr>
        <w:t xml:space="preserve"> </w:t>
      </w:r>
      <w:r w:rsidRPr="00B252F6">
        <w:t>они</w:t>
      </w:r>
      <w:r w:rsidRPr="00B252F6">
        <w:rPr>
          <w:spacing w:val="1"/>
        </w:rPr>
        <w:t xml:space="preserve"> </w:t>
      </w:r>
      <w:r w:rsidRPr="00B252F6">
        <w:t>взбираются</w:t>
      </w:r>
      <w:r w:rsidRPr="00B252F6">
        <w:rPr>
          <w:spacing w:val="1"/>
        </w:rPr>
        <w:t xml:space="preserve"> </w:t>
      </w:r>
      <w:r w:rsidRPr="00B252F6">
        <w:t>на</w:t>
      </w:r>
      <w:r w:rsidRPr="00B252F6">
        <w:rPr>
          <w:spacing w:val="1"/>
        </w:rPr>
        <w:t xml:space="preserve"> </w:t>
      </w:r>
      <w:r w:rsidRPr="00B252F6">
        <w:t>бугорки,</w:t>
      </w:r>
      <w:r w:rsidRPr="00B252F6">
        <w:rPr>
          <w:spacing w:val="1"/>
        </w:rPr>
        <w:t xml:space="preserve"> </w:t>
      </w:r>
      <w:r w:rsidRPr="00B252F6">
        <w:t>ходят</w:t>
      </w:r>
      <w:r w:rsidRPr="00B252F6">
        <w:rPr>
          <w:spacing w:val="1"/>
        </w:rPr>
        <w:t xml:space="preserve"> </w:t>
      </w:r>
      <w:r w:rsidRPr="00B252F6">
        <w:t>по</w:t>
      </w:r>
      <w:r w:rsidRPr="00B252F6">
        <w:rPr>
          <w:spacing w:val="1"/>
        </w:rPr>
        <w:t xml:space="preserve"> </w:t>
      </w:r>
      <w:r w:rsidRPr="00B252F6">
        <w:t>траве,</w:t>
      </w:r>
      <w:r w:rsidRPr="00B252F6">
        <w:rPr>
          <w:spacing w:val="1"/>
        </w:rPr>
        <w:t xml:space="preserve"> </w:t>
      </w:r>
      <w:r w:rsidRPr="00B252F6">
        <w:t>перешагивают</w:t>
      </w:r>
      <w:r w:rsidRPr="00B252F6">
        <w:rPr>
          <w:spacing w:val="1"/>
        </w:rPr>
        <w:t xml:space="preserve"> </w:t>
      </w:r>
      <w:r w:rsidRPr="00B252F6">
        <w:t>через</w:t>
      </w:r>
      <w:r w:rsidRPr="00B252F6">
        <w:rPr>
          <w:spacing w:val="-57"/>
        </w:rPr>
        <w:t xml:space="preserve"> </w:t>
      </w:r>
      <w:r w:rsidRPr="00B252F6">
        <w:t>небольшие препятствия, например, палку, лежащую на земле. Исчезает шаркающая походка. В</w:t>
      </w:r>
      <w:r w:rsidRPr="00B252F6">
        <w:rPr>
          <w:spacing w:val="1"/>
        </w:rPr>
        <w:t xml:space="preserve"> </w:t>
      </w:r>
      <w:r w:rsidRPr="00B252F6">
        <w:t>подвижных играх и на музыкальных занятиях дети делают боковые шаги, медленно кружатся на</w:t>
      </w:r>
      <w:r w:rsidRPr="00B252F6">
        <w:rPr>
          <w:spacing w:val="1"/>
        </w:rPr>
        <w:t xml:space="preserve"> </w:t>
      </w:r>
      <w:r w:rsidRPr="00B252F6">
        <w:t>месте. Даже в начале второго года дети много лазают: взбираются на горку, на диванчики, а позже</w:t>
      </w:r>
      <w:r w:rsidRPr="00B252F6">
        <w:rPr>
          <w:spacing w:val="1"/>
        </w:rPr>
        <w:t xml:space="preserve"> </w:t>
      </w:r>
      <w:r w:rsidRPr="00B252F6">
        <w:t>(приставным шагом) и на шведскую стенку. Они также перелезают через бревно, подлезают под</w:t>
      </w:r>
      <w:r w:rsidRPr="00B252F6">
        <w:rPr>
          <w:spacing w:val="1"/>
        </w:rPr>
        <w:t xml:space="preserve"> </w:t>
      </w:r>
      <w:r w:rsidRPr="00B252F6">
        <w:t>скамейку, пролезают через обруч. После полутора лет у малышей кроме основных развиваются и</w:t>
      </w:r>
      <w:r w:rsidRPr="00B252F6">
        <w:rPr>
          <w:spacing w:val="1"/>
        </w:rPr>
        <w:t xml:space="preserve"> </w:t>
      </w:r>
      <w:r w:rsidRPr="00B252F6">
        <w:t>подражательные</w:t>
      </w:r>
      <w:r w:rsidRPr="00B252F6">
        <w:rPr>
          <w:spacing w:val="1"/>
        </w:rPr>
        <w:t xml:space="preserve"> </w:t>
      </w:r>
      <w:r w:rsidRPr="00B252F6">
        <w:t>движения</w:t>
      </w:r>
      <w:r w:rsidRPr="00B252F6">
        <w:rPr>
          <w:spacing w:val="1"/>
        </w:rPr>
        <w:t xml:space="preserve"> </w:t>
      </w:r>
      <w:r w:rsidRPr="00B252F6">
        <w:t>(мишке,</w:t>
      </w:r>
      <w:r w:rsidRPr="00B252F6">
        <w:rPr>
          <w:spacing w:val="1"/>
        </w:rPr>
        <w:t xml:space="preserve"> </w:t>
      </w:r>
      <w:r w:rsidRPr="00B252F6">
        <w:t>зайчику).</w:t>
      </w:r>
      <w:r w:rsidRPr="00B252F6">
        <w:rPr>
          <w:spacing w:val="1"/>
        </w:rPr>
        <w:t xml:space="preserve"> </w:t>
      </w:r>
      <w:r w:rsidRPr="00B252F6">
        <w:t>В</w:t>
      </w:r>
      <w:r w:rsidRPr="00B252F6">
        <w:rPr>
          <w:spacing w:val="1"/>
        </w:rPr>
        <w:t xml:space="preserve"> </w:t>
      </w:r>
      <w:r w:rsidRPr="00B252F6">
        <w:t>простых</w:t>
      </w:r>
      <w:r w:rsidRPr="00B252F6">
        <w:rPr>
          <w:spacing w:val="1"/>
        </w:rPr>
        <w:t xml:space="preserve"> </w:t>
      </w:r>
      <w:r w:rsidRPr="00B252F6">
        <w:t>подвижных</w:t>
      </w:r>
      <w:r w:rsidRPr="00B252F6">
        <w:rPr>
          <w:spacing w:val="1"/>
        </w:rPr>
        <w:t xml:space="preserve"> </w:t>
      </w:r>
      <w:r w:rsidRPr="00B252F6">
        <w:t>играх</w:t>
      </w:r>
      <w:r w:rsidRPr="00B252F6">
        <w:rPr>
          <w:spacing w:val="1"/>
        </w:rPr>
        <w:t xml:space="preserve"> </w:t>
      </w:r>
      <w:r w:rsidRPr="00B252F6">
        <w:t>и</w:t>
      </w:r>
      <w:r w:rsidRPr="00B252F6">
        <w:rPr>
          <w:spacing w:val="1"/>
        </w:rPr>
        <w:t xml:space="preserve"> </w:t>
      </w:r>
      <w:r w:rsidRPr="00B252F6">
        <w:t>плясках</w:t>
      </w:r>
      <w:r w:rsidRPr="00B252F6">
        <w:rPr>
          <w:spacing w:val="1"/>
        </w:rPr>
        <w:t xml:space="preserve"> </w:t>
      </w:r>
      <w:r w:rsidRPr="00B252F6">
        <w:t>дети</w:t>
      </w:r>
      <w:r w:rsidRPr="00B252F6">
        <w:rPr>
          <w:spacing w:val="1"/>
        </w:rPr>
        <w:t xml:space="preserve"> </w:t>
      </w:r>
      <w:r w:rsidRPr="00B252F6">
        <w:t>привыкают</w:t>
      </w:r>
      <w:r w:rsidRPr="00B252F6">
        <w:rPr>
          <w:spacing w:val="1"/>
        </w:rPr>
        <w:t xml:space="preserve"> </w:t>
      </w:r>
      <w:r w:rsidRPr="00B252F6">
        <w:t>координировать</w:t>
      </w:r>
      <w:r w:rsidRPr="00B252F6">
        <w:rPr>
          <w:spacing w:val="1"/>
        </w:rPr>
        <w:t xml:space="preserve"> </w:t>
      </w:r>
      <w:r w:rsidRPr="00B252F6">
        <w:t>свои</w:t>
      </w:r>
      <w:r w:rsidRPr="00B252F6">
        <w:rPr>
          <w:spacing w:val="1"/>
        </w:rPr>
        <w:t xml:space="preserve"> </w:t>
      </w:r>
      <w:r w:rsidRPr="00B252F6">
        <w:t>движения</w:t>
      </w:r>
      <w:r w:rsidRPr="00B252F6">
        <w:rPr>
          <w:spacing w:val="1"/>
        </w:rPr>
        <w:t xml:space="preserve"> </w:t>
      </w:r>
      <w:r w:rsidRPr="00B252F6">
        <w:t>и</w:t>
      </w:r>
      <w:r w:rsidRPr="00B252F6">
        <w:rPr>
          <w:spacing w:val="1"/>
        </w:rPr>
        <w:t xml:space="preserve"> </w:t>
      </w:r>
      <w:r w:rsidRPr="00B252F6">
        <w:t>действия</w:t>
      </w:r>
      <w:r w:rsidRPr="00B252F6">
        <w:rPr>
          <w:spacing w:val="1"/>
        </w:rPr>
        <w:t xml:space="preserve"> </w:t>
      </w:r>
      <w:r w:rsidRPr="00B252F6">
        <w:t>друг</w:t>
      </w:r>
      <w:r w:rsidRPr="00B252F6">
        <w:rPr>
          <w:spacing w:val="1"/>
        </w:rPr>
        <w:t xml:space="preserve"> </w:t>
      </w:r>
      <w:r w:rsidRPr="00B252F6">
        <w:t>с</w:t>
      </w:r>
      <w:r w:rsidRPr="00B252F6">
        <w:rPr>
          <w:spacing w:val="1"/>
        </w:rPr>
        <w:t xml:space="preserve"> </w:t>
      </w:r>
      <w:r w:rsidRPr="00B252F6">
        <w:t>другом.</w:t>
      </w:r>
      <w:r w:rsidRPr="00B252F6">
        <w:rPr>
          <w:spacing w:val="1"/>
        </w:rPr>
        <w:t xml:space="preserve"> </w:t>
      </w:r>
      <w:r w:rsidRPr="00B252F6">
        <w:t>В</w:t>
      </w:r>
      <w:r w:rsidRPr="00B252F6">
        <w:rPr>
          <w:spacing w:val="1"/>
        </w:rPr>
        <w:t xml:space="preserve"> </w:t>
      </w:r>
      <w:r w:rsidRPr="00B252F6">
        <w:t>полтора</w:t>
      </w:r>
      <w:r w:rsidRPr="00B252F6">
        <w:rPr>
          <w:spacing w:val="1"/>
        </w:rPr>
        <w:t xml:space="preserve"> </w:t>
      </w:r>
      <w:r w:rsidRPr="00B252F6">
        <w:t>года</w:t>
      </w:r>
      <w:r w:rsidRPr="00B252F6">
        <w:rPr>
          <w:spacing w:val="1"/>
        </w:rPr>
        <w:t xml:space="preserve"> </w:t>
      </w:r>
      <w:r w:rsidRPr="00B252F6">
        <w:t>дети</w:t>
      </w:r>
      <w:r w:rsidRPr="00B252F6">
        <w:rPr>
          <w:spacing w:val="1"/>
        </w:rPr>
        <w:t xml:space="preserve"> </w:t>
      </w:r>
      <w:r w:rsidRPr="00B252F6">
        <w:t>способны рисовать каракули, а к двум годам могут нарисовать прямую линию. Дети все лучше</w:t>
      </w:r>
      <w:r w:rsidRPr="00B252F6">
        <w:rPr>
          <w:spacing w:val="1"/>
        </w:rPr>
        <w:t xml:space="preserve"> </w:t>
      </w:r>
      <w:r w:rsidRPr="00B252F6">
        <w:t>контролируют простые движения, а затем объединяют их во все более сложные и согласованные</w:t>
      </w:r>
      <w:r w:rsidRPr="00B252F6">
        <w:rPr>
          <w:spacing w:val="1"/>
        </w:rPr>
        <w:t xml:space="preserve"> </w:t>
      </w:r>
      <w:r w:rsidRPr="00B252F6">
        <w:t>системы.</w:t>
      </w:r>
    </w:p>
    <w:p w:rsidR="00C2042F" w:rsidRDefault="00C2042F" w:rsidP="00B10EBD">
      <w:pPr>
        <w:pStyle w:val="ad"/>
        <w:spacing w:after="0" w:line="276" w:lineRule="auto"/>
        <w:ind w:right="747"/>
        <w:jc w:val="both"/>
        <w:rPr>
          <w:b/>
          <w:i/>
        </w:rPr>
      </w:pPr>
    </w:p>
    <w:p w:rsidR="00C2042F" w:rsidRDefault="00C2042F" w:rsidP="00B10EBD">
      <w:pPr>
        <w:pStyle w:val="ad"/>
        <w:spacing w:after="0" w:line="276" w:lineRule="auto"/>
        <w:ind w:right="747"/>
        <w:jc w:val="both"/>
        <w:rPr>
          <w:b/>
          <w:i/>
        </w:rPr>
      </w:pPr>
    </w:p>
    <w:p w:rsidR="00B252F6" w:rsidRDefault="00B252F6" w:rsidP="00B10EBD">
      <w:pPr>
        <w:pStyle w:val="ad"/>
        <w:spacing w:after="0" w:line="276" w:lineRule="auto"/>
        <w:ind w:right="747"/>
        <w:jc w:val="both"/>
        <w:rPr>
          <w:b/>
          <w:spacing w:val="1"/>
        </w:rPr>
      </w:pPr>
      <w:r w:rsidRPr="00B252F6">
        <w:rPr>
          <w:b/>
          <w:i/>
        </w:rPr>
        <w:lastRenderedPageBreak/>
        <w:t>Психические</w:t>
      </w:r>
      <w:r w:rsidRPr="00B252F6">
        <w:rPr>
          <w:b/>
          <w:i/>
          <w:spacing w:val="1"/>
        </w:rPr>
        <w:t xml:space="preserve"> </w:t>
      </w:r>
      <w:r w:rsidRPr="00B252F6">
        <w:rPr>
          <w:b/>
          <w:i/>
        </w:rPr>
        <w:t>функции</w:t>
      </w:r>
      <w:r w:rsidRPr="00B252F6">
        <w:rPr>
          <w:b/>
        </w:rPr>
        <w:t>.</w:t>
      </w:r>
      <w:r w:rsidRPr="00B252F6">
        <w:rPr>
          <w:b/>
          <w:spacing w:val="1"/>
        </w:rPr>
        <w:t xml:space="preserve"> </w:t>
      </w:r>
    </w:p>
    <w:p w:rsidR="00B252F6" w:rsidRPr="00B252F6" w:rsidRDefault="00B252F6" w:rsidP="00B10EBD">
      <w:pPr>
        <w:pStyle w:val="ad"/>
        <w:spacing w:after="0" w:line="276" w:lineRule="auto"/>
        <w:ind w:right="747" w:firstLine="708"/>
        <w:jc w:val="both"/>
      </w:pPr>
      <w:r w:rsidRPr="00B252F6">
        <w:t>Восприятие</w:t>
      </w:r>
      <w:r w:rsidRPr="00B252F6">
        <w:rPr>
          <w:spacing w:val="1"/>
        </w:rPr>
        <w:t xml:space="preserve"> </w:t>
      </w:r>
      <w:r w:rsidRPr="00B252F6">
        <w:t>становится</w:t>
      </w:r>
      <w:r w:rsidRPr="00B252F6">
        <w:rPr>
          <w:spacing w:val="1"/>
        </w:rPr>
        <w:t xml:space="preserve"> </w:t>
      </w:r>
      <w:r w:rsidRPr="00B252F6">
        <w:t>ведущей</w:t>
      </w:r>
      <w:r w:rsidRPr="00B252F6">
        <w:rPr>
          <w:spacing w:val="1"/>
        </w:rPr>
        <w:t xml:space="preserve"> </w:t>
      </w:r>
      <w:r w:rsidRPr="00B252F6">
        <w:t>психической</w:t>
      </w:r>
      <w:r w:rsidRPr="00B252F6">
        <w:rPr>
          <w:spacing w:val="1"/>
        </w:rPr>
        <w:t xml:space="preserve"> </w:t>
      </w:r>
      <w:r w:rsidRPr="00B252F6">
        <w:t>функцией.</w:t>
      </w:r>
      <w:r w:rsidRPr="00B252F6">
        <w:rPr>
          <w:spacing w:val="1"/>
        </w:rPr>
        <w:t xml:space="preserve"> </w:t>
      </w:r>
      <w:r w:rsidRPr="00B252F6">
        <w:t>Совершенствуется зрительное восприятие и становится ведущим. Вместе с тем, дети полутора –</w:t>
      </w:r>
      <w:r w:rsidRPr="00B252F6">
        <w:rPr>
          <w:spacing w:val="1"/>
        </w:rPr>
        <w:t xml:space="preserve"> </w:t>
      </w:r>
      <w:r w:rsidRPr="00B252F6">
        <w:t>двух лет не могут одновременно воспринимать объект в целом и отдельные его части. В области</w:t>
      </w:r>
      <w:r w:rsidRPr="00B252F6">
        <w:rPr>
          <w:spacing w:val="1"/>
        </w:rPr>
        <w:t xml:space="preserve"> </w:t>
      </w:r>
      <w:r w:rsidRPr="00B252F6">
        <w:t>восприятия происходит формирование перцептивных действий и предметных эталонов. Функция</w:t>
      </w:r>
      <w:r w:rsidRPr="00B252F6">
        <w:rPr>
          <w:spacing w:val="1"/>
        </w:rPr>
        <w:t xml:space="preserve"> </w:t>
      </w:r>
      <w:r w:rsidRPr="00B252F6">
        <w:t>перцептивных</w:t>
      </w:r>
      <w:r w:rsidRPr="00B252F6">
        <w:rPr>
          <w:spacing w:val="1"/>
        </w:rPr>
        <w:t xml:space="preserve"> </w:t>
      </w:r>
      <w:r w:rsidRPr="00B252F6">
        <w:t>действий</w:t>
      </w:r>
      <w:r w:rsidRPr="00B252F6">
        <w:rPr>
          <w:spacing w:val="1"/>
        </w:rPr>
        <w:t xml:space="preserve"> </w:t>
      </w:r>
      <w:r w:rsidRPr="00B252F6">
        <w:t>-</w:t>
      </w:r>
      <w:r w:rsidRPr="00B252F6">
        <w:rPr>
          <w:spacing w:val="1"/>
        </w:rPr>
        <w:t xml:space="preserve"> </w:t>
      </w:r>
      <w:r w:rsidRPr="00B252F6">
        <w:t>ориентировочная,</w:t>
      </w:r>
      <w:r w:rsidRPr="00B252F6">
        <w:rPr>
          <w:spacing w:val="1"/>
        </w:rPr>
        <w:t xml:space="preserve"> </w:t>
      </w:r>
      <w:r w:rsidRPr="00B252F6">
        <w:t>обследование</w:t>
      </w:r>
      <w:r w:rsidRPr="00B252F6">
        <w:rPr>
          <w:spacing w:val="1"/>
        </w:rPr>
        <w:t xml:space="preserve"> </w:t>
      </w:r>
      <w:r w:rsidRPr="00B252F6">
        <w:t>перцептивных</w:t>
      </w:r>
      <w:r w:rsidRPr="00B252F6">
        <w:rPr>
          <w:spacing w:val="1"/>
        </w:rPr>
        <w:t xml:space="preserve"> </w:t>
      </w:r>
      <w:r w:rsidRPr="00B252F6">
        <w:t>свойств</w:t>
      </w:r>
      <w:r w:rsidRPr="00B252F6">
        <w:rPr>
          <w:spacing w:val="1"/>
        </w:rPr>
        <w:t xml:space="preserve"> </w:t>
      </w:r>
      <w:r w:rsidRPr="00B252F6">
        <w:t>объекта</w:t>
      </w:r>
      <w:r w:rsidRPr="00B252F6">
        <w:rPr>
          <w:spacing w:val="60"/>
        </w:rPr>
        <w:t xml:space="preserve"> </w:t>
      </w:r>
      <w:r w:rsidRPr="00B252F6">
        <w:t>на</w:t>
      </w:r>
      <w:r w:rsidRPr="00B252F6">
        <w:rPr>
          <w:spacing w:val="1"/>
        </w:rPr>
        <w:t xml:space="preserve"> </w:t>
      </w:r>
      <w:r w:rsidRPr="00B252F6">
        <w:t>основе</w:t>
      </w:r>
      <w:r w:rsidRPr="00B252F6">
        <w:rPr>
          <w:spacing w:val="1"/>
        </w:rPr>
        <w:t xml:space="preserve"> </w:t>
      </w:r>
      <w:r w:rsidRPr="00B252F6">
        <w:t>эталонов.</w:t>
      </w:r>
      <w:r w:rsidRPr="00B252F6">
        <w:rPr>
          <w:spacing w:val="1"/>
        </w:rPr>
        <w:t xml:space="preserve"> </w:t>
      </w:r>
      <w:r w:rsidRPr="00B252F6">
        <w:t>Формирование</w:t>
      </w:r>
      <w:r w:rsidRPr="00B252F6">
        <w:rPr>
          <w:spacing w:val="1"/>
        </w:rPr>
        <w:t xml:space="preserve"> </w:t>
      </w:r>
      <w:r w:rsidRPr="00B252F6">
        <w:t>наглядно-действенного</w:t>
      </w:r>
      <w:r w:rsidRPr="00B252F6">
        <w:rPr>
          <w:spacing w:val="1"/>
        </w:rPr>
        <w:t xml:space="preserve"> </w:t>
      </w:r>
      <w:r w:rsidRPr="00B252F6">
        <w:t>мышления</w:t>
      </w:r>
      <w:r w:rsidRPr="00B252F6">
        <w:rPr>
          <w:spacing w:val="1"/>
        </w:rPr>
        <w:t xml:space="preserve"> </w:t>
      </w:r>
      <w:r w:rsidRPr="00B252F6">
        <w:t>как</w:t>
      </w:r>
      <w:r w:rsidRPr="00B252F6">
        <w:rPr>
          <w:spacing w:val="1"/>
        </w:rPr>
        <w:t xml:space="preserve"> </w:t>
      </w:r>
      <w:r w:rsidRPr="00B252F6">
        <w:t>отражения</w:t>
      </w:r>
      <w:r w:rsidRPr="00B252F6">
        <w:rPr>
          <w:spacing w:val="1"/>
        </w:rPr>
        <w:t xml:space="preserve"> </w:t>
      </w:r>
      <w:r w:rsidRPr="00B252F6">
        <w:t>скрытых</w:t>
      </w:r>
      <w:r w:rsidRPr="00B252F6">
        <w:rPr>
          <w:spacing w:val="1"/>
        </w:rPr>
        <w:t xml:space="preserve"> </w:t>
      </w:r>
      <w:r w:rsidRPr="00B252F6">
        <w:t>сущностных связей и отношений объектов происходит на основе развития восприятия и в ходе</w:t>
      </w:r>
      <w:r w:rsidRPr="00B252F6">
        <w:rPr>
          <w:spacing w:val="1"/>
        </w:rPr>
        <w:t xml:space="preserve"> </w:t>
      </w:r>
      <w:r w:rsidRPr="00B252F6">
        <w:t>овладения ребенком предметно-орудийными действиями. Первоначально перцептивные действия</w:t>
      </w:r>
      <w:r w:rsidRPr="00B252F6">
        <w:rPr>
          <w:spacing w:val="1"/>
        </w:rPr>
        <w:t xml:space="preserve"> </w:t>
      </w:r>
      <w:r w:rsidRPr="00B252F6">
        <w:t>представляют</w:t>
      </w:r>
      <w:r w:rsidRPr="00B252F6">
        <w:rPr>
          <w:spacing w:val="1"/>
        </w:rPr>
        <w:t xml:space="preserve"> </w:t>
      </w:r>
      <w:r w:rsidRPr="00B252F6">
        <w:t>собой</w:t>
      </w:r>
      <w:r w:rsidRPr="00B252F6">
        <w:rPr>
          <w:spacing w:val="1"/>
        </w:rPr>
        <w:t xml:space="preserve"> </w:t>
      </w:r>
      <w:r w:rsidRPr="00B252F6">
        <w:t>развернутые</w:t>
      </w:r>
      <w:r w:rsidRPr="00B252F6">
        <w:rPr>
          <w:spacing w:val="1"/>
        </w:rPr>
        <w:t xml:space="preserve"> </w:t>
      </w:r>
      <w:r w:rsidRPr="00B252F6">
        <w:t>внешние</w:t>
      </w:r>
      <w:r w:rsidRPr="00B252F6">
        <w:rPr>
          <w:spacing w:val="1"/>
        </w:rPr>
        <w:t xml:space="preserve"> </w:t>
      </w:r>
      <w:r w:rsidRPr="00B252F6">
        <w:t>действия.</w:t>
      </w:r>
      <w:r w:rsidRPr="00B252F6">
        <w:rPr>
          <w:spacing w:val="1"/>
        </w:rPr>
        <w:t xml:space="preserve"> </w:t>
      </w:r>
      <w:r w:rsidRPr="00B252F6">
        <w:t>По</w:t>
      </w:r>
      <w:r w:rsidRPr="00B252F6">
        <w:rPr>
          <w:spacing w:val="1"/>
        </w:rPr>
        <w:t xml:space="preserve"> </w:t>
      </w:r>
      <w:r w:rsidRPr="00B252F6">
        <w:t>мере</w:t>
      </w:r>
      <w:r w:rsidRPr="00B252F6">
        <w:rPr>
          <w:spacing w:val="1"/>
        </w:rPr>
        <w:t xml:space="preserve"> </w:t>
      </w:r>
      <w:r w:rsidRPr="00B252F6">
        <w:t>овладения</w:t>
      </w:r>
      <w:r w:rsidRPr="00B252F6">
        <w:rPr>
          <w:spacing w:val="1"/>
        </w:rPr>
        <w:t xml:space="preserve"> </w:t>
      </w:r>
      <w:r w:rsidRPr="00B252F6">
        <w:t>речью</w:t>
      </w:r>
      <w:r w:rsidRPr="00B252F6">
        <w:rPr>
          <w:spacing w:val="1"/>
        </w:rPr>
        <w:t xml:space="preserve"> </w:t>
      </w:r>
      <w:r w:rsidRPr="00B252F6">
        <w:t>восприятие</w:t>
      </w:r>
      <w:r w:rsidRPr="00B252F6">
        <w:rPr>
          <w:spacing w:val="1"/>
        </w:rPr>
        <w:t xml:space="preserve"> </w:t>
      </w:r>
      <w:r w:rsidRPr="00B252F6">
        <w:t>начинает приобретать черты произвольности. Слово начинает регулировать восприятие ребенка.</w:t>
      </w:r>
      <w:r w:rsidRPr="00B252F6">
        <w:rPr>
          <w:spacing w:val="1"/>
        </w:rPr>
        <w:t xml:space="preserve"> </w:t>
      </w:r>
      <w:r w:rsidRPr="00B252F6">
        <w:t>По</w:t>
      </w:r>
      <w:r w:rsidRPr="00B252F6">
        <w:rPr>
          <w:spacing w:val="1"/>
        </w:rPr>
        <w:t xml:space="preserve"> </w:t>
      </w:r>
      <w:r w:rsidRPr="00B252F6">
        <w:t>мере</w:t>
      </w:r>
      <w:r w:rsidRPr="00B252F6">
        <w:rPr>
          <w:spacing w:val="1"/>
        </w:rPr>
        <w:t xml:space="preserve"> </w:t>
      </w:r>
      <w:r w:rsidRPr="00B252F6">
        <w:t>взросления</w:t>
      </w:r>
      <w:r w:rsidRPr="00B252F6">
        <w:rPr>
          <w:spacing w:val="1"/>
        </w:rPr>
        <w:t xml:space="preserve"> </w:t>
      </w:r>
      <w:r w:rsidRPr="00B252F6">
        <w:t>и</w:t>
      </w:r>
      <w:r w:rsidRPr="00B252F6">
        <w:rPr>
          <w:spacing w:val="1"/>
        </w:rPr>
        <w:t xml:space="preserve"> </w:t>
      </w:r>
      <w:r w:rsidRPr="00B252F6">
        <w:t>накопления</w:t>
      </w:r>
      <w:r w:rsidRPr="00B252F6">
        <w:rPr>
          <w:spacing w:val="1"/>
        </w:rPr>
        <w:t xml:space="preserve"> </w:t>
      </w:r>
      <w:r w:rsidRPr="00B252F6">
        <w:t>опыта</w:t>
      </w:r>
      <w:r w:rsidRPr="00B252F6">
        <w:rPr>
          <w:spacing w:val="1"/>
        </w:rPr>
        <w:t xml:space="preserve"> </w:t>
      </w:r>
      <w:r w:rsidRPr="00B252F6">
        <w:t>дети</w:t>
      </w:r>
      <w:r w:rsidRPr="00B252F6">
        <w:rPr>
          <w:spacing w:val="1"/>
        </w:rPr>
        <w:t xml:space="preserve"> </w:t>
      </w:r>
      <w:r w:rsidRPr="00B252F6">
        <w:t>приобретают</w:t>
      </w:r>
      <w:r w:rsidRPr="00B252F6">
        <w:rPr>
          <w:spacing w:val="1"/>
        </w:rPr>
        <w:t xml:space="preserve"> </w:t>
      </w:r>
      <w:r w:rsidRPr="00B252F6">
        <w:t>способность</w:t>
      </w:r>
      <w:r w:rsidRPr="00B252F6">
        <w:rPr>
          <w:spacing w:val="1"/>
        </w:rPr>
        <w:t xml:space="preserve"> </w:t>
      </w:r>
      <w:r w:rsidRPr="00B252F6">
        <w:t>принимать</w:t>
      </w:r>
      <w:r w:rsidRPr="00B252F6">
        <w:rPr>
          <w:spacing w:val="1"/>
        </w:rPr>
        <w:t xml:space="preserve"> </w:t>
      </w:r>
      <w:r w:rsidRPr="00B252F6">
        <w:t>и</w:t>
      </w:r>
      <w:r w:rsidRPr="00B252F6">
        <w:rPr>
          <w:spacing w:val="1"/>
        </w:rPr>
        <w:t xml:space="preserve"> </w:t>
      </w:r>
      <w:r w:rsidRPr="00B252F6">
        <w:t>одновременно</w:t>
      </w:r>
      <w:r w:rsidRPr="00B252F6">
        <w:rPr>
          <w:spacing w:val="1"/>
        </w:rPr>
        <w:t xml:space="preserve"> </w:t>
      </w:r>
      <w:r w:rsidRPr="00B252F6">
        <w:t>перерабатывать</w:t>
      </w:r>
      <w:r w:rsidRPr="00B252F6">
        <w:rPr>
          <w:spacing w:val="1"/>
        </w:rPr>
        <w:t xml:space="preserve"> </w:t>
      </w:r>
      <w:r w:rsidRPr="00B252F6">
        <w:t>все</w:t>
      </w:r>
      <w:r w:rsidRPr="00B252F6">
        <w:rPr>
          <w:spacing w:val="1"/>
        </w:rPr>
        <w:t xml:space="preserve"> </w:t>
      </w:r>
      <w:r w:rsidRPr="00B252F6">
        <w:t>больше</w:t>
      </w:r>
      <w:r w:rsidRPr="00B252F6">
        <w:rPr>
          <w:spacing w:val="1"/>
        </w:rPr>
        <w:t xml:space="preserve"> </w:t>
      </w:r>
      <w:r w:rsidRPr="00B252F6">
        <w:t>информации,</w:t>
      </w:r>
      <w:r w:rsidRPr="00B252F6">
        <w:rPr>
          <w:spacing w:val="1"/>
        </w:rPr>
        <w:t xml:space="preserve"> </w:t>
      </w:r>
      <w:r w:rsidRPr="00B252F6">
        <w:t>сопоставляя</w:t>
      </w:r>
      <w:r w:rsidRPr="00B252F6">
        <w:rPr>
          <w:spacing w:val="1"/>
        </w:rPr>
        <w:t xml:space="preserve"> </w:t>
      </w:r>
      <w:r w:rsidRPr="00B252F6">
        <w:t>знание</w:t>
      </w:r>
      <w:r w:rsidRPr="00B252F6">
        <w:rPr>
          <w:spacing w:val="1"/>
        </w:rPr>
        <w:t xml:space="preserve"> </w:t>
      </w:r>
      <w:r w:rsidRPr="00B252F6">
        <w:t>о</w:t>
      </w:r>
      <w:r w:rsidRPr="00B252F6">
        <w:rPr>
          <w:spacing w:val="1"/>
        </w:rPr>
        <w:t xml:space="preserve"> </w:t>
      </w:r>
      <w:r w:rsidRPr="00B252F6">
        <w:t>части</w:t>
      </w:r>
      <w:r w:rsidRPr="00B252F6">
        <w:rPr>
          <w:spacing w:val="1"/>
        </w:rPr>
        <w:t xml:space="preserve"> </w:t>
      </w:r>
      <w:r w:rsidRPr="00B252F6">
        <w:t>и</w:t>
      </w:r>
      <w:r w:rsidRPr="00B252F6">
        <w:rPr>
          <w:spacing w:val="1"/>
        </w:rPr>
        <w:t xml:space="preserve"> </w:t>
      </w:r>
      <w:r w:rsidRPr="00B252F6">
        <w:t>целом.</w:t>
      </w:r>
      <w:r w:rsidRPr="00B252F6">
        <w:rPr>
          <w:spacing w:val="-57"/>
        </w:rPr>
        <w:t xml:space="preserve"> </w:t>
      </w:r>
      <w:r w:rsidRPr="00B252F6">
        <w:t>Появляются</w:t>
      </w:r>
      <w:r w:rsidRPr="00B252F6">
        <w:rPr>
          <w:spacing w:val="1"/>
        </w:rPr>
        <w:t xml:space="preserve"> </w:t>
      </w:r>
      <w:r w:rsidRPr="00B252F6">
        <w:t>зачатки</w:t>
      </w:r>
      <w:r w:rsidRPr="00B252F6">
        <w:rPr>
          <w:spacing w:val="1"/>
        </w:rPr>
        <w:t xml:space="preserve"> </w:t>
      </w:r>
      <w:r w:rsidRPr="00B252F6">
        <w:t>экспериментирования.</w:t>
      </w:r>
      <w:r w:rsidRPr="00B252F6">
        <w:rPr>
          <w:spacing w:val="1"/>
        </w:rPr>
        <w:t xml:space="preserve"> </w:t>
      </w:r>
      <w:r w:rsidRPr="00B252F6">
        <w:t>Физический</w:t>
      </w:r>
      <w:r w:rsidRPr="00B252F6">
        <w:rPr>
          <w:spacing w:val="1"/>
        </w:rPr>
        <w:t xml:space="preserve"> </w:t>
      </w:r>
      <w:r w:rsidRPr="00B252F6">
        <w:t>опыт</w:t>
      </w:r>
      <w:r w:rsidRPr="00B252F6">
        <w:rPr>
          <w:spacing w:val="1"/>
        </w:rPr>
        <w:t xml:space="preserve"> </w:t>
      </w:r>
      <w:r w:rsidRPr="00B252F6">
        <w:t>становится</w:t>
      </w:r>
      <w:r w:rsidRPr="00B252F6">
        <w:rPr>
          <w:spacing w:val="1"/>
        </w:rPr>
        <w:t xml:space="preserve"> </w:t>
      </w:r>
      <w:r w:rsidRPr="00B252F6">
        <w:t>основой</w:t>
      </w:r>
      <w:r w:rsidRPr="00B252F6">
        <w:rPr>
          <w:spacing w:val="1"/>
        </w:rPr>
        <w:t xml:space="preserve"> </w:t>
      </w:r>
      <w:r w:rsidRPr="00B252F6">
        <w:t>обобщений.</w:t>
      </w:r>
      <w:r w:rsidRPr="00B252F6">
        <w:rPr>
          <w:spacing w:val="1"/>
        </w:rPr>
        <w:t xml:space="preserve"> </w:t>
      </w:r>
      <w:r w:rsidRPr="00B252F6">
        <w:t>Последовательность</w:t>
      </w:r>
      <w:r w:rsidRPr="00B252F6">
        <w:rPr>
          <w:spacing w:val="1"/>
        </w:rPr>
        <w:t xml:space="preserve"> </w:t>
      </w:r>
      <w:r w:rsidRPr="00B252F6">
        <w:t>овладения</w:t>
      </w:r>
      <w:r w:rsidRPr="00B252F6">
        <w:rPr>
          <w:spacing w:val="1"/>
        </w:rPr>
        <w:t xml:space="preserve"> </w:t>
      </w:r>
      <w:r w:rsidRPr="00B252F6">
        <w:t>обобщениями:</w:t>
      </w:r>
      <w:r w:rsidRPr="00B252F6">
        <w:rPr>
          <w:spacing w:val="1"/>
        </w:rPr>
        <w:t xml:space="preserve"> </w:t>
      </w:r>
      <w:r w:rsidRPr="00B252F6">
        <w:t>на</w:t>
      </w:r>
      <w:r w:rsidRPr="00B252F6">
        <w:rPr>
          <w:spacing w:val="1"/>
        </w:rPr>
        <w:t xml:space="preserve"> </w:t>
      </w:r>
      <w:r w:rsidRPr="00B252F6">
        <w:t>основании</w:t>
      </w:r>
      <w:r w:rsidRPr="00B252F6">
        <w:rPr>
          <w:spacing w:val="1"/>
        </w:rPr>
        <w:t xml:space="preserve"> </w:t>
      </w:r>
      <w:r w:rsidRPr="00B252F6">
        <w:t>цвета</w:t>
      </w:r>
      <w:r w:rsidRPr="00B252F6">
        <w:rPr>
          <w:spacing w:val="1"/>
        </w:rPr>
        <w:t xml:space="preserve"> </w:t>
      </w:r>
      <w:r w:rsidRPr="00B252F6">
        <w:t>(от</w:t>
      </w:r>
      <w:r w:rsidRPr="00B252F6">
        <w:rPr>
          <w:spacing w:val="1"/>
        </w:rPr>
        <w:t xml:space="preserve"> </w:t>
      </w:r>
      <w:r w:rsidRPr="00B252F6">
        <w:t>года</w:t>
      </w:r>
      <w:r w:rsidRPr="00B252F6">
        <w:rPr>
          <w:spacing w:val="1"/>
        </w:rPr>
        <w:t xml:space="preserve"> </w:t>
      </w:r>
      <w:r w:rsidRPr="00B252F6">
        <w:t>до</w:t>
      </w:r>
      <w:r w:rsidRPr="00B252F6">
        <w:rPr>
          <w:spacing w:val="1"/>
        </w:rPr>
        <w:t xml:space="preserve"> </w:t>
      </w:r>
      <w:r w:rsidRPr="00B252F6">
        <w:t>года</w:t>
      </w:r>
      <w:r w:rsidRPr="00B252F6">
        <w:rPr>
          <w:spacing w:val="1"/>
        </w:rPr>
        <w:t xml:space="preserve"> </w:t>
      </w:r>
      <w:r w:rsidRPr="00B252F6">
        <w:t>и</w:t>
      </w:r>
      <w:r w:rsidRPr="00B252F6">
        <w:rPr>
          <w:spacing w:val="60"/>
        </w:rPr>
        <w:t xml:space="preserve"> </w:t>
      </w:r>
      <w:r w:rsidRPr="00B252F6">
        <w:t>семи</w:t>
      </w:r>
      <w:r w:rsidRPr="00B252F6">
        <w:rPr>
          <w:spacing w:val="1"/>
        </w:rPr>
        <w:t xml:space="preserve"> </w:t>
      </w:r>
      <w:r w:rsidRPr="00B252F6">
        <w:t>месяцев); на основании формы (от полутора до двух лет); функциональные обобщения (от двух до</w:t>
      </w:r>
      <w:r w:rsidRPr="00B252F6">
        <w:rPr>
          <w:spacing w:val="1"/>
        </w:rPr>
        <w:t xml:space="preserve"> </w:t>
      </w:r>
      <w:r w:rsidRPr="00B252F6">
        <w:t>трех</w:t>
      </w:r>
      <w:r w:rsidRPr="00B252F6">
        <w:rPr>
          <w:spacing w:val="1"/>
        </w:rPr>
        <w:t xml:space="preserve"> </w:t>
      </w:r>
      <w:r w:rsidRPr="00B252F6">
        <w:t>лет).</w:t>
      </w:r>
    </w:p>
    <w:p w:rsidR="00B252F6" w:rsidRPr="00B252F6" w:rsidRDefault="00B252F6" w:rsidP="00B10EBD">
      <w:pPr>
        <w:pStyle w:val="ad"/>
        <w:spacing w:after="0" w:line="276" w:lineRule="auto"/>
        <w:ind w:right="747" w:firstLine="709"/>
        <w:jc w:val="both"/>
      </w:pPr>
      <w:r w:rsidRPr="00B252F6">
        <w:t>В</w:t>
      </w:r>
      <w:r w:rsidRPr="00B252F6">
        <w:rPr>
          <w:spacing w:val="1"/>
        </w:rPr>
        <w:t xml:space="preserve"> </w:t>
      </w:r>
      <w:r w:rsidRPr="00B252F6">
        <w:t>ходе</w:t>
      </w:r>
      <w:r w:rsidRPr="00B252F6">
        <w:rPr>
          <w:spacing w:val="1"/>
        </w:rPr>
        <w:t xml:space="preserve"> </w:t>
      </w:r>
      <w:r w:rsidRPr="00B252F6">
        <w:t>формирования</w:t>
      </w:r>
      <w:r w:rsidRPr="00B252F6">
        <w:rPr>
          <w:spacing w:val="1"/>
        </w:rPr>
        <w:t xml:space="preserve"> </w:t>
      </w:r>
      <w:r w:rsidRPr="00B252F6">
        <w:t>умения</w:t>
      </w:r>
      <w:r w:rsidRPr="00B252F6">
        <w:rPr>
          <w:spacing w:val="1"/>
        </w:rPr>
        <w:t xml:space="preserve"> </w:t>
      </w:r>
      <w:r w:rsidRPr="00B252F6">
        <w:t>использовать</w:t>
      </w:r>
      <w:r w:rsidRPr="00B252F6">
        <w:rPr>
          <w:spacing w:val="1"/>
        </w:rPr>
        <w:t xml:space="preserve"> </w:t>
      </w:r>
      <w:r w:rsidRPr="00B252F6">
        <w:t>орудия</w:t>
      </w:r>
      <w:r w:rsidRPr="00B252F6">
        <w:rPr>
          <w:spacing w:val="1"/>
        </w:rPr>
        <w:t xml:space="preserve"> </w:t>
      </w:r>
      <w:r w:rsidRPr="00B252F6">
        <w:t>ребенок</w:t>
      </w:r>
      <w:r w:rsidRPr="00B252F6">
        <w:rPr>
          <w:spacing w:val="1"/>
        </w:rPr>
        <w:t xml:space="preserve"> </w:t>
      </w:r>
      <w:r w:rsidRPr="00B252F6">
        <w:t>проходит</w:t>
      </w:r>
      <w:r w:rsidRPr="00B252F6">
        <w:rPr>
          <w:spacing w:val="1"/>
        </w:rPr>
        <w:t xml:space="preserve"> </w:t>
      </w:r>
      <w:r w:rsidRPr="00B252F6">
        <w:t>четыре</w:t>
      </w:r>
      <w:r w:rsidRPr="00B252F6">
        <w:rPr>
          <w:spacing w:val="1"/>
        </w:rPr>
        <w:t xml:space="preserve"> </w:t>
      </w:r>
      <w:r w:rsidRPr="00B252F6">
        <w:t>стадии:</w:t>
      </w:r>
      <w:r w:rsidRPr="00B252F6">
        <w:rPr>
          <w:spacing w:val="1"/>
        </w:rPr>
        <w:t xml:space="preserve"> </w:t>
      </w:r>
      <w:r w:rsidRPr="00B252F6">
        <w:t>целенаправленных проб, «подстерегания», навязчивого вмешательства, объективной регуляции.</w:t>
      </w:r>
      <w:r w:rsidRPr="00B252F6">
        <w:rPr>
          <w:spacing w:val="1"/>
        </w:rPr>
        <w:t xml:space="preserve"> </w:t>
      </w:r>
      <w:r w:rsidRPr="00B252F6">
        <w:t>Особенности</w:t>
      </w:r>
      <w:r w:rsidRPr="00B252F6">
        <w:rPr>
          <w:spacing w:val="1"/>
        </w:rPr>
        <w:t xml:space="preserve"> </w:t>
      </w:r>
      <w:r w:rsidRPr="00B252F6">
        <w:t>предметной</w:t>
      </w:r>
      <w:r w:rsidRPr="00B252F6">
        <w:rPr>
          <w:spacing w:val="1"/>
        </w:rPr>
        <w:t xml:space="preserve"> </w:t>
      </w:r>
      <w:r w:rsidRPr="00B252F6">
        <w:t>деятельности:</w:t>
      </w:r>
      <w:r w:rsidRPr="00B252F6">
        <w:rPr>
          <w:spacing w:val="1"/>
        </w:rPr>
        <w:t xml:space="preserve"> </w:t>
      </w:r>
      <w:r w:rsidRPr="00B252F6">
        <w:t>педантизм,</w:t>
      </w:r>
      <w:r w:rsidRPr="00B252F6">
        <w:rPr>
          <w:spacing w:val="1"/>
        </w:rPr>
        <w:t xml:space="preserve"> </w:t>
      </w:r>
      <w:r w:rsidRPr="00B252F6">
        <w:t>рука</w:t>
      </w:r>
      <w:r w:rsidRPr="00B252F6">
        <w:rPr>
          <w:spacing w:val="1"/>
        </w:rPr>
        <w:t xml:space="preserve"> </w:t>
      </w:r>
      <w:r w:rsidRPr="00B252F6">
        <w:t>подстраивается</w:t>
      </w:r>
      <w:r w:rsidRPr="00B252F6">
        <w:rPr>
          <w:spacing w:val="1"/>
        </w:rPr>
        <w:t xml:space="preserve"> </w:t>
      </w:r>
      <w:r w:rsidRPr="00B252F6">
        <w:t>под</w:t>
      </w:r>
      <w:r w:rsidRPr="00B252F6">
        <w:rPr>
          <w:spacing w:val="1"/>
        </w:rPr>
        <w:t xml:space="preserve"> </w:t>
      </w:r>
      <w:r w:rsidRPr="00B252F6">
        <w:t>предмет,</w:t>
      </w:r>
      <w:r w:rsidRPr="00B252F6">
        <w:rPr>
          <w:spacing w:val="1"/>
        </w:rPr>
        <w:t xml:space="preserve"> </w:t>
      </w:r>
      <w:r w:rsidRPr="00B252F6">
        <w:t>функциональная сторона действия опережает операциональную (знание действия опережает его</w:t>
      </w:r>
      <w:r w:rsidRPr="00B252F6">
        <w:rPr>
          <w:spacing w:val="1"/>
        </w:rPr>
        <w:t xml:space="preserve"> </w:t>
      </w:r>
      <w:r w:rsidRPr="00B252F6">
        <w:t>реализацию). Логика развития действия: неспецифичные действия - функциональные действия -</w:t>
      </w:r>
      <w:r w:rsidRPr="00B252F6">
        <w:rPr>
          <w:spacing w:val="1"/>
        </w:rPr>
        <w:t xml:space="preserve"> </w:t>
      </w:r>
      <w:r w:rsidRPr="00B252F6">
        <w:t>выделение</w:t>
      </w:r>
      <w:r w:rsidRPr="00B252F6">
        <w:rPr>
          <w:spacing w:val="7"/>
        </w:rPr>
        <w:t xml:space="preserve"> </w:t>
      </w:r>
      <w:r w:rsidRPr="00B252F6">
        <w:t>способа</w:t>
      </w:r>
      <w:r w:rsidRPr="00B252F6">
        <w:rPr>
          <w:spacing w:val="9"/>
        </w:rPr>
        <w:t xml:space="preserve"> </w:t>
      </w:r>
      <w:r w:rsidRPr="00B252F6">
        <w:t>действия</w:t>
      </w:r>
      <w:r w:rsidRPr="00B252F6">
        <w:rPr>
          <w:spacing w:val="11"/>
        </w:rPr>
        <w:t xml:space="preserve"> </w:t>
      </w:r>
      <w:r w:rsidRPr="00B252F6">
        <w:t>-</w:t>
      </w:r>
      <w:r w:rsidRPr="00B252F6">
        <w:rPr>
          <w:spacing w:val="9"/>
        </w:rPr>
        <w:t xml:space="preserve"> </w:t>
      </w:r>
      <w:r w:rsidRPr="00B252F6">
        <w:t>перенос</w:t>
      </w:r>
      <w:r w:rsidRPr="00B252F6">
        <w:rPr>
          <w:spacing w:val="7"/>
        </w:rPr>
        <w:t xml:space="preserve"> </w:t>
      </w:r>
      <w:r w:rsidRPr="00B252F6">
        <w:t>действия</w:t>
      </w:r>
      <w:r w:rsidRPr="00B252F6">
        <w:rPr>
          <w:spacing w:val="9"/>
        </w:rPr>
        <w:t xml:space="preserve"> </w:t>
      </w:r>
      <w:r w:rsidRPr="00B252F6">
        <w:t>(с</w:t>
      </w:r>
      <w:r w:rsidRPr="00B252F6">
        <w:rPr>
          <w:spacing w:val="8"/>
        </w:rPr>
        <w:t xml:space="preserve"> </w:t>
      </w:r>
      <w:r w:rsidRPr="00B252F6">
        <w:t>одного</w:t>
      </w:r>
      <w:r w:rsidRPr="00B252F6">
        <w:rPr>
          <w:spacing w:val="6"/>
        </w:rPr>
        <w:t xml:space="preserve"> </w:t>
      </w:r>
      <w:r w:rsidRPr="00B252F6">
        <w:t>предмета</w:t>
      </w:r>
      <w:r w:rsidRPr="00B252F6">
        <w:rPr>
          <w:spacing w:val="9"/>
        </w:rPr>
        <w:t xml:space="preserve"> </w:t>
      </w:r>
      <w:r w:rsidRPr="00B252F6">
        <w:t>на</w:t>
      </w:r>
      <w:r w:rsidRPr="00B252F6">
        <w:rPr>
          <w:spacing w:val="7"/>
        </w:rPr>
        <w:t xml:space="preserve"> </w:t>
      </w:r>
      <w:r w:rsidRPr="00B252F6">
        <w:t>другой,</w:t>
      </w:r>
      <w:r w:rsidRPr="00B252F6">
        <w:rPr>
          <w:spacing w:val="9"/>
        </w:rPr>
        <w:t xml:space="preserve"> </w:t>
      </w:r>
      <w:r w:rsidRPr="00B252F6">
        <w:t>из</w:t>
      </w:r>
      <w:r w:rsidRPr="00B252F6">
        <w:rPr>
          <w:spacing w:val="10"/>
        </w:rPr>
        <w:t xml:space="preserve"> </w:t>
      </w:r>
      <w:r w:rsidRPr="00B252F6">
        <w:t>одной</w:t>
      </w:r>
      <w:r w:rsidRPr="00B252F6">
        <w:rPr>
          <w:spacing w:val="9"/>
        </w:rPr>
        <w:t xml:space="preserve"> </w:t>
      </w:r>
      <w:r w:rsidRPr="00B252F6">
        <w:t>ситуации</w:t>
      </w:r>
      <w:r w:rsidRPr="00B252F6">
        <w:rPr>
          <w:spacing w:val="-57"/>
        </w:rPr>
        <w:t xml:space="preserve"> </w:t>
      </w:r>
      <w:r w:rsidRPr="00B252F6">
        <w:t>в другую). Предметно-орудийные действия формируются только в сотрудничестве со взрослым.</w:t>
      </w:r>
      <w:r w:rsidRPr="00B252F6">
        <w:rPr>
          <w:spacing w:val="1"/>
        </w:rPr>
        <w:t xml:space="preserve"> </w:t>
      </w:r>
      <w:r w:rsidRPr="00B252F6">
        <w:t>Функции</w:t>
      </w:r>
      <w:r w:rsidRPr="00B252F6">
        <w:rPr>
          <w:spacing w:val="1"/>
        </w:rPr>
        <w:t xml:space="preserve"> </w:t>
      </w:r>
      <w:r w:rsidRPr="00B252F6">
        <w:t>взрослого</w:t>
      </w:r>
      <w:r w:rsidRPr="00B252F6">
        <w:rPr>
          <w:spacing w:val="1"/>
        </w:rPr>
        <w:t xml:space="preserve"> </w:t>
      </w:r>
      <w:r w:rsidRPr="00B252F6">
        <w:t>в</w:t>
      </w:r>
      <w:r w:rsidRPr="00B252F6">
        <w:rPr>
          <w:spacing w:val="1"/>
        </w:rPr>
        <w:t xml:space="preserve"> </w:t>
      </w:r>
      <w:r w:rsidRPr="00B252F6">
        <w:t>формировании</w:t>
      </w:r>
      <w:r w:rsidRPr="00B252F6">
        <w:rPr>
          <w:spacing w:val="1"/>
        </w:rPr>
        <w:t xml:space="preserve"> </w:t>
      </w:r>
      <w:r w:rsidRPr="00B252F6">
        <w:t>предметных</w:t>
      </w:r>
      <w:r w:rsidRPr="00B252F6">
        <w:rPr>
          <w:spacing w:val="1"/>
        </w:rPr>
        <w:t xml:space="preserve"> </w:t>
      </w:r>
      <w:r w:rsidRPr="00B252F6">
        <w:t>действий:</w:t>
      </w:r>
      <w:r w:rsidRPr="00B252F6">
        <w:rPr>
          <w:spacing w:val="1"/>
        </w:rPr>
        <w:t xml:space="preserve"> </w:t>
      </w:r>
      <w:r w:rsidRPr="00B252F6">
        <w:t>показ,</w:t>
      </w:r>
      <w:r w:rsidRPr="00B252F6">
        <w:rPr>
          <w:spacing w:val="1"/>
        </w:rPr>
        <w:t xml:space="preserve"> </w:t>
      </w:r>
      <w:r w:rsidRPr="00B252F6">
        <w:t>совместные</w:t>
      </w:r>
      <w:r w:rsidRPr="00B252F6">
        <w:rPr>
          <w:spacing w:val="1"/>
        </w:rPr>
        <w:t xml:space="preserve"> </w:t>
      </w:r>
      <w:r w:rsidRPr="00B252F6">
        <w:t>действия,</w:t>
      </w:r>
      <w:r w:rsidRPr="00B252F6">
        <w:rPr>
          <w:spacing w:val="1"/>
        </w:rPr>
        <w:t xml:space="preserve"> </w:t>
      </w:r>
      <w:r w:rsidRPr="00B252F6">
        <w:t>поощрение</w:t>
      </w:r>
      <w:r w:rsidRPr="00B252F6">
        <w:rPr>
          <w:spacing w:val="1"/>
        </w:rPr>
        <w:t xml:space="preserve"> </w:t>
      </w:r>
      <w:r w:rsidRPr="00B252F6">
        <w:t>активных</w:t>
      </w:r>
      <w:r w:rsidRPr="00B252F6">
        <w:rPr>
          <w:spacing w:val="1"/>
        </w:rPr>
        <w:t xml:space="preserve"> </w:t>
      </w:r>
      <w:r w:rsidRPr="00B252F6">
        <w:t>проб</w:t>
      </w:r>
      <w:r w:rsidRPr="00B252F6">
        <w:rPr>
          <w:spacing w:val="1"/>
        </w:rPr>
        <w:t xml:space="preserve"> </w:t>
      </w:r>
      <w:r w:rsidRPr="00B252F6">
        <w:t>ребенка,</w:t>
      </w:r>
      <w:r w:rsidRPr="00B252F6">
        <w:rPr>
          <w:spacing w:val="1"/>
        </w:rPr>
        <w:t xml:space="preserve"> </w:t>
      </w:r>
      <w:r w:rsidRPr="00B252F6">
        <w:t>словесные</w:t>
      </w:r>
      <w:r w:rsidRPr="00B252F6">
        <w:rPr>
          <w:spacing w:val="1"/>
        </w:rPr>
        <w:t xml:space="preserve"> </w:t>
      </w:r>
      <w:r w:rsidRPr="00B252F6">
        <w:t>указания.</w:t>
      </w:r>
      <w:r w:rsidRPr="00B252F6">
        <w:rPr>
          <w:spacing w:val="1"/>
        </w:rPr>
        <w:t xml:space="preserve"> </w:t>
      </w:r>
      <w:r w:rsidRPr="00B252F6">
        <w:t>Предметная</w:t>
      </w:r>
      <w:r w:rsidRPr="00B252F6">
        <w:rPr>
          <w:spacing w:val="1"/>
        </w:rPr>
        <w:t xml:space="preserve"> </w:t>
      </w:r>
      <w:r w:rsidRPr="00B252F6">
        <w:t>деятельность</w:t>
      </w:r>
      <w:r w:rsidRPr="00B252F6">
        <w:rPr>
          <w:spacing w:val="1"/>
        </w:rPr>
        <w:t xml:space="preserve"> </w:t>
      </w:r>
      <w:r w:rsidRPr="00B252F6">
        <w:t>становится</w:t>
      </w:r>
      <w:r w:rsidRPr="00B252F6">
        <w:rPr>
          <w:spacing w:val="-57"/>
        </w:rPr>
        <w:t xml:space="preserve"> </w:t>
      </w:r>
      <w:r w:rsidRPr="00B252F6">
        <w:t>основой</w:t>
      </w:r>
      <w:r w:rsidRPr="00B252F6">
        <w:rPr>
          <w:spacing w:val="1"/>
        </w:rPr>
        <w:t xml:space="preserve"> </w:t>
      </w:r>
      <w:r w:rsidRPr="00B252F6">
        <w:t>развития</w:t>
      </w:r>
      <w:r w:rsidRPr="00B252F6">
        <w:rPr>
          <w:spacing w:val="1"/>
        </w:rPr>
        <w:t xml:space="preserve"> </w:t>
      </w:r>
      <w:r w:rsidRPr="00B252F6">
        <w:t>наглядно-образного</w:t>
      </w:r>
      <w:r w:rsidRPr="00B252F6">
        <w:rPr>
          <w:spacing w:val="1"/>
        </w:rPr>
        <w:t xml:space="preserve"> </w:t>
      </w:r>
      <w:r w:rsidRPr="00B252F6">
        <w:t>мышления</w:t>
      </w:r>
      <w:r w:rsidRPr="00B252F6">
        <w:rPr>
          <w:spacing w:val="1"/>
        </w:rPr>
        <w:t xml:space="preserve"> </w:t>
      </w:r>
      <w:r w:rsidRPr="00B252F6">
        <w:t>через</w:t>
      </w:r>
      <w:r w:rsidRPr="00B252F6">
        <w:rPr>
          <w:spacing w:val="1"/>
        </w:rPr>
        <w:t xml:space="preserve"> </w:t>
      </w:r>
      <w:r w:rsidRPr="00B252F6">
        <w:t>представления</w:t>
      </w:r>
      <w:r w:rsidRPr="00B252F6">
        <w:rPr>
          <w:spacing w:val="1"/>
        </w:rPr>
        <w:t xml:space="preserve"> </w:t>
      </w:r>
      <w:r w:rsidRPr="00B252F6">
        <w:t>о</w:t>
      </w:r>
      <w:r w:rsidRPr="00B252F6">
        <w:rPr>
          <w:spacing w:val="1"/>
        </w:rPr>
        <w:t xml:space="preserve"> </w:t>
      </w:r>
      <w:r w:rsidRPr="00B252F6">
        <w:t>цели</w:t>
      </w:r>
      <w:r w:rsidRPr="00B252F6">
        <w:rPr>
          <w:spacing w:val="1"/>
        </w:rPr>
        <w:t xml:space="preserve"> </w:t>
      </w:r>
      <w:r w:rsidRPr="00B252F6">
        <w:t>действия</w:t>
      </w:r>
      <w:r w:rsidRPr="00B252F6">
        <w:rPr>
          <w:spacing w:val="1"/>
        </w:rPr>
        <w:t xml:space="preserve"> </w:t>
      </w:r>
      <w:r w:rsidRPr="00B252F6">
        <w:t>и</w:t>
      </w:r>
      <w:r w:rsidRPr="00B252F6">
        <w:rPr>
          <w:spacing w:val="1"/>
        </w:rPr>
        <w:t xml:space="preserve"> </w:t>
      </w:r>
      <w:r w:rsidRPr="00B252F6">
        <w:t>ожидаемом результате, выделение соотношений и связей между предметами, условий реализации</w:t>
      </w:r>
      <w:r w:rsidRPr="00B252F6">
        <w:rPr>
          <w:spacing w:val="1"/>
        </w:rPr>
        <w:t xml:space="preserve"> </w:t>
      </w:r>
      <w:r w:rsidRPr="00B252F6">
        <w:t>действий.</w:t>
      </w:r>
    </w:p>
    <w:p w:rsidR="00B252F6" w:rsidRPr="00B252F6" w:rsidRDefault="00B252F6" w:rsidP="00B10EBD">
      <w:pPr>
        <w:pStyle w:val="ad"/>
        <w:spacing w:after="0" w:line="276" w:lineRule="auto"/>
        <w:ind w:right="747" w:firstLine="709"/>
        <w:jc w:val="both"/>
      </w:pPr>
      <w:r w:rsidRPr="00B252F6">
        <w:t>Второй год жизни - период интенсивного формирования речи, где можно выделить два</w:t>
      </w:r>
      <w:r w:rsidRPr="00B252F6">
        <w:rPr>
          <w:spacing w:val="1"/>
        </w:rPr>
        <w:t xml:space="preserve"> </w:t>
      </w:r>
      <w:r w:rsidRPr="00B252F6">
        <w:t>основных этапа. Первый (от года до года и шести-восьми месяцев) - переходный, со следующими</w:t>
      </w:r>
      <w:r w:rsidRPr="00B252F6">
        <w:rPr>
          <w:spacing w:val="1"/>
        </w:rPr>
        <w:t xml:space="preserve"> </w:t>
      </w:r>
      <w:r w:rsidRPr="00B252F6">
        <w:t>особенностями:</w:t>
      </w:r>
      <w:r w:rsidRPr="00B252F6">
        <w:rPr>
          <w:spacing w:val="1"/>
        </w:rPr>
        <w:t xml:space="preserve"> </w:t>
      </w:r>
      <w:r w:rsidRPr="00B252F6">
        <w:t>интенсивное</w:t>
      </w:r>
      <w:r w:rsidRPr="00B252F6">
        <w:rPr>
          <w:spacing w:val="1"/>
        </w:rPr>
        <w:t xml:space="preserve"> </w:t>
      </w:r>
      <w:r w:rsidRPr="00B252F6">
        <w:t>развитие</w:t>
      </w:r>
      <w:r w:rsidRPr="00B252F6">
        <w:rPr>
          <w:spacing w:val="1"/>
        </w:rPr>
        <w:t xml:space="preserve"> </w:t>
      </w:r>
      <w:r w:rsidRPr="00B252F6">
        <w:t>понимания,</w:t>
      </w:r>
      <w:r w:rsidRPr="00B252F6">
        <w:rPr>
          <w:spacing w:val="1"/>
        </w:rPr>
        <w:t xml:space="preserve"> </w:t>
      </w:r>
      <w:r w:rsidRPr="00B252F6">
        <w:t>активной</w:t>
      </w:r>
      <w:r w:rsidRPr="00B252F6">
        <w:rPr>
          <w:spacing w:val="1"/>
        </w:rPr>
        <w:t xml:space="preserve"> </w:t>
      </w:r>
      <w:r w:rsidRPr="00B252F6">
        <w:t>речи</w:t>
      </w:r>
      <w:r w:rsidRPr="00B252F6">
        <w:rPr>
          <w:spacing w:val="1"/>
        </w:rPr>
        <w:t xml:space="preserve"> </w:t>
      </w:r>
      <w:r w:rsidRPr="00B252F6">
        <w:t>почти</w:t>
      </w:r>
      <w:r w:rsidRPr="00B252F6">
        <w:rPr>
          <w:spacing w:val="1"/>
        </w:rPr>
        <w:t xml:space="preserve"> </w:t>
      </w:r>
      <w:r w:rsidRPr="00B252F6">
        <w:t>нет;</w:t>
      </w:r>
      <w:r w:rsidRPr="00B252F6">
        <w:rPr>
          <w:spacing w:val="1"/>
        </w:rPr>
        <w:t xml:space="preserve"> </w:t>
      </w:r>
      <w:r w:rsidRPr="00B252F6">
        <w:t>активная</w:t>
      </w:r>
      <w:r w:rsidRPr="00B252F6">
        <w:rPr>
          <w:spacing w:val="1"/>
        </w:rPr>
        <w:t xml:space="preserve"> </w:t>
      </w:r>
      <w:r w:rsidRPr="00B252F6">
        <w:t>речь</w:t>
      </w:r>
      <w:r w:rsidRPr="00B252F6">
        <w:rPr>
          <w:spacing w:val="1"/>
        </w:rPr>
        <w:t xml:space="preserve"> </w:t>
      </w:r>
      <w:r w:rsidRPr="00B252F6">
        <w:t>своеобразна по лексике, семантике, фонетике, грамматике, синтаксису. Второй период (от года и</w:t>
      </w:r>
      <w:r w:rsidRPr="00B252F6">
        <w:rPr>
          <w:spacing w:val="1"/>
        </w:rPr>
        <w:t xml:space="preserve"> </w:t>
      </w:r>
      <w:r w:rsidRPr="00B252F6">
        <w:t>восьми месяцев до трех лет) - практическое овладение речью. Связи между предметом (действием)</w:t>
      </w:r>
      <w:r w:rsidRPr="00B252F6">
        <w:rPr>
          <w:spacing w:val="-57"/>
        </w:rPr>
        <w:t xml:space="preserve"> </w:t>
      </w:r>
      <w:r w:rsidRPr="00B252F6">
        <w:t>и словами, их обозначающими, формируются значительно быстрее, чем в конце первого года</w:t>
      </w:r>
      <w:r w:rsidRPr="00B252F6">
        <w:rPr>
          <w:spacing w:val="1"/>
        </w:rPr>
        <w:t xml:space="preserve"> </w:t>
      </w:r>
      <w:r w:rsidRPr="00B252F6">
        <w:t>(«взрыв наименований»). При этом понимание речи окружающих по-прежнему опережает умение</w:t>
      </w:r>
      <w:r w:rsidRPr="00B252F6">
        <w:rPr>
          <w:spacing w:val="1"/>
        </w:rPr>
        <w:t xml:space="preserve"> </w:t>
      </w:r>
      <w:r w:rsidRPr="00B252F6">
        <w:t>говорить. Установлена четкая зависимость между качеством языковой стимуляции в домашнем</w:t>
      </w:r>
      <w:r w:rsidRPr="00B252F6">
        <w:rPr>
          <w:spacing w:val="1"/>
        </w:rPr>
        <w:t xml:space="preserve"> </w:t>
      </w:r>
      <w:r w:rsidRPr="00B252F6">
        <w:t>окружении</w:t>
      </w:r>
      <w:r w:rsidRPr="00B252F6">
        <w:rPr>
          <w:spacing w:val="1"/>
        </w:rPr>
        <w:t xml:space="preserve"> </w:t>
      </w:r>
      <w:r w:rsidRPr="00B252F6">
        <w:t>ребенка</w:t>
      </w:r>
      <w:r w:rsidRPr="00B252F6">
        <w:rPr>
          <w:spacing w:val="1"/>
        </w:rPr>
        <w:t xml:space="preserve"> </w:t>
      </w:r>
      <w:r w:rsidRPr="00B252F6">
        <w:t>и</w:t>
      </w:r>
      <w:r w:rsidRPr="00B252F6">
        <w:rPr>
          <w:spacing w:val="1"/>
        </w:rPr>
        <w:t xml:space="preserve"> </w:t>
      </w:r>
      <w:r w:rsidRPr="00B252F6">
        <w:t>развитием</w:t>
      </w:r>
      <w:r w:rsidRPr="00B252F6">
        <w:rPr>
          <w:spacing w:val="1"/>
        </w:rPr>
        <w:t xml:space="preserve"> </w:t>
      </w:r>
      <w:r w:rsidRPr="00B252F6">
        <w:t>его</w:t>
      </w:r>
      <w:r w:rsidRPr="00B252F6">
        <w:rPr>
          <w:spacing w:val="1"/>
        </w:rPr>
        <w:t xml:space="preserve"> </w:t>
      </w:r>
      <w:r w:rsidRPr="00B252F6">
        <w:t>речи.</w:t>
      </w:r>
      <w:r w:rsidRPr="00B252F6">
        <w:rPr>
          <w:spacing w:val="1"/>
        </w:rPr>
        <w:t xml:space="preserve"> </w:t>
      </w:r>
      <w:r w:rsidRPr="00B252F6">
        <w:t>Дети</w:t>
      </w:r>
      <w:r w:rsidRPr="00B252F6">
        <w:rPr>
          <w:spacing w:val="1"/>
        </w:rPr>
        <w:t xml:space="preserve"> </w:t>
      </w:r>
      <w:r w:rsidRPr="00B252F6">
        <w:t>усваивают</w:t>
      </w:r>
      <w:r w:rsidRPr="00B252F6">
        <w:rPr>
          <w:spacing w:val="1"/>
        </w:rPr>
        <w:t xml:space="preserve"> </w:t>
      </w:r>
      <w:r w:rsidRPr="00B252F6">
        <w:t>названия</w:t>
      </w:r>
      <w:r w:rsidRPr="00B252F6">
        <w:rPr>
          <w:spacing w:val="1"/>
        </w:rPr>
        <w:t xml:space="preserve"> </w:t>
      </w:r>
      <w:r w:rsidRPr="00B252F6">
        <w:t>предметов,</w:t>
      </w:r>
      <w:r w:rsidRPr="00B252F6">
        <w:rPr>
          <w:spacing w:val="1"/>
        </w:rPr>
        <w:t xml:space="preserve"> </w:t>
      </w:r>
      <w:r w:rsidRPr="00B252F6">
        <w:t>действий,</w:t>
      </w:r>
      <w:r w:rsidRPr="00B252F6">
        <w:rPr>
          <w:spacing w:val="1"/>
        </w:rPr>
        <w:t xml:space="preserve"> </w:t>
      </w:r>
      <w:r w:rsidRPr="00B252F6">
        <w:t>обозначения некоторых качеств и состояний. Благодаря этому можно организовать деятельность и</w:t>
      </w:r>
      <w:r w:rsidRPr="00B252F6">
        <w:rPr>
          <w:spacing w:val="-57"/>
        </w:rPr>
        <w:t xml:space="preserve"> </w:t>
      </w:r>
      <w:r w:rsidRPr="00B252F6">
        <w:t>поведение малышей, формировать и совершенствовать восприятие, в том числе составляющие</w:t>
      </w:r>
      <w:r w:rsidRPr="00B252F6">
        <w:rPr>
          <w:spacing w:val="1"/>
        </w:rPr>
        <w:t xml:space="preserve"> </w:t>
      </w:r>
      <w:r w:rsidRPr="00B252F6">
        <w:t>основу сенсорного воспитания. Самые первые слова обозначают те предметы, с которыми ребенок</w:t>
      </w:r>
      <w:r w:rsidRPr="00B252F6">
        <w:rPr>
          <w:spacing w:val="-57"/>
        </w:rPr>
        <w:t xml:space="preserve"> </w:t>
      </w:r>
      <w:r w:rsidRPr="00B252F6">
        <w:t>может играть (мяч, машинка и т. п.). Поскольку в окружении каждого ребенка набор предметов, с</w:t>
      </w:r>
      <w:r w:rsidRPr="00B252F6">
        <w:rPr>
          <w:spacing w:val="1"/>
        </w:rPr>
        <w:t xml:space="preserve"> </w:t>
      </w:r>
      <w:r w:rsidRPr="00B252F6">
        <w:t xml:space="preserve">которыми он может так или иначе </w:t>
      </w:r>
      <w:r w:rsidRPr="00B252F6">
        <w:lastRenderedPageBreak/>
        <w:t>взаимодействовать, различен, то и первоначальный словарный</w:t>
      </w:r>
      <w:r w:rsidRPr="00B252F6">
        <w:rPr>
          <w:spacing w:val="1"/>
        </w:rPr>
        <w:t xml:space="preserve"> </w:t>
      </w:r>
      <w:r w:rsidRPr="00B252F6">
        <w:t>запас каждого ребенка уникален. Научившись употреблять слова применительно к определенной</w:t>
      </w:r>
      <w:r w:rsidRPr="00B252F6">
        <w:rPr>
          <w:spacing w:val="1"/>
        </w:rPr>
        <w:t xml:space="preserve"> </w:t>
      </w:r>
      <w:r w:rsidRPr="00B252F6">
        <w:t>ситуации,</w:t>
      </w:r>
      <w:r w:rsidRPr="00B252F6">
        <w:rPr>
          <w:spacing w:val="1"/>
        </w:rPr>
        <w:t xml:space="preserve"> </w:t>
      </w:r>
      <w:r w:rsidRPr="00B252F6">
        <w:t>дети</w:t>
      </w:r>
      <w:r w:rsidRPr="00B252F6">
        <w:rPr>
          <w:spacing w:val="1"/>
        </w:rPr>
        <w:t xml:space="preserve"> </w:t>
      </w:r>
      <w:r w:rsidRPr="00B252F6">
        <w:t>вскоре</w:t>
      </w:r>
      <w:r w:rsidRPr="00B252F6">
        <w:rPr>
          <w:spacing w:val="1"/>
        </w:rPr>
        <w:t xml:space="preserve"> </w:t>
      </w:r>
      <w:r w:rsidRPr="00B252F6">
        <w:t>начинают</w:t>
      </w:r>
      <w:r w:rsidRPr="00B252F6">
        <w:rPr>
          <w:spacing w:val="1"/>
        </w:rPr>
        <w:t xml:space="preserve"> </w:t>
      </w:r>
      <w:r w:rsidRPr="00B252F6">
        <w:t>использовать</w:t>
      </w:r>
      <w:r w:rsidRPr="00B252F6">
        <w:rPr>
          <w:spacing w:val="1"/>
        </w:rPr>
        <w:t xml:space="preserve"> </w:t>
      </w:r>
      <w:r w:rsidRPr="00B252F6">
        <w:t>их</w:t>
      </w:r>
      <w:r w:rsidRPr="00B252F6">
        <w:rPr>
          <w:spacing w:val="1"/>
        </w:rPr>
        <w:t xml:space="preserve"> </w:t>
      </w:r>
      <w:r w:rsidRPr="00B252F6">
        <w:t>в</w:t>
      </w:r>
      <w:r w:rsidRPr="00B252F6">
        <w:rPr>
          <w:spacing w:val="1"/>
        </w:rPr>
        <w:t xml:space="preserve"> </w:t>
      </w:r>
      <w:r w:rsidRPr="00B252F6">
        <w:t>описаниях</w:t>
      </w:r>
      <w:r w:rsidRPr="00B252F6">
        <w:rPr>
          <w:spacing w:val="1"/>
        </w:rPr>
        <w:t xml:space="preserve"> </w:t>
      </w:r>
      <w:r w:rsidRPr="00B252F6">
        <w:t>других</w:t>
      </w:r>
      <w:r w:rsidRPr="00B252F6">
        <w:rPr>
          <w:spacing w:val="1"/>
        </w:rPr>
        <w:t xml:space="preserve"> </w:t>
      </w:r>
      <w:r w:rsidRPr="00B252F6">
        <w:t>ситуаций,</w:t>
      </w:r>
      <w:r w:rsidRPr="00B252F6">
        <w:rPr>
          <w:spacing w:val="1"/>
        </w:rPr>
        <w:t xml:space="preserve"> </w:t>
      </w:r>
      <w:r w:rsidRPr="00B252F6">
        <w:t>не</w:t>
      </w:r>
      <w:r w:rsidRPr="00B252F6">
        <w:rPr>
          <w:spacing w:val="1"/>
        </w:rPr>
        <w:t xml:space="preserve"> </w:t>
      </w:r>
      <w:r w:rsidRPr="00B252F6">
        <w:t>замечая</w:t>
      </w:r>
      <w:r w:rsidRPr="00B252F6">
        <w:rPr>
          <w:spacing w:val="1"/>
        </w:rPr>
        <w:t xml:space="preserve"> </w:t>
      </w:r>
      <w:r w:rsidRPr="00B252F6">
        <w:t>производимой нередко подмены их истинного значения. В процессе разнообразной деятельности</w:t>
      </w:r>
      <w:r w:rsidRPr="00B252F6">
        <w:rPr>
          <w:spacing w:val="1"/>
        </w:rPr>
        <w:t xml:space="preserve"> </w:t>
      </w:r>
      <w:r w:rsidRPr="00B252F6">
        <w:t>со</w:t>
      </w:r>
      <w:r w:rsidRPr="00B252F6">
        <w:rPr>
          <w:spacing w:val="12"/>
        </w:rPr>
        <w:t xml:space="preserve"> </w:t>
      </w:r>
      <w:r w:rsidRPr="00B252F6">
        <w:t>взрослыми</w:t>
      </w:r>
      <w:r w:rsidRPr="00B252F6">
        <w:rPr>
          <w:spacing w:val="14"/>
        </w:rPr>
        <w:t xml:space="preserve"> </w:t>
      </w:r>
      <w:r w:rsidRPr="00B252F6">
        <w:t>дети</w:t>
      </w:r>
      <w:r w:rsidRPr="00B252F6">
        <w:rPr>
          <w:spacing w:val="18"/>
        </w:rPr>
        <w:t xml:space="preserve"> </w:t>
      </w:r>
      <w:r w:rsidRPr="00B252F6">
        <w:t>усваивают,</w:t>
      </w:r>
      <w:r w:rsidRPr="00B252F6">
        <w:rPr>
          <w:spacing w:val="13"/>
        </w:rPr>
        <w:t xml:space="preserve"> </w:t>
      </w:r>
      <w:r w:rsidRPr="00B252F6">
        <w:t>что</w:t>
      </w:r>
      <w:r w:rsidRPr="00B252F6">
        <w:rPr>
          <w:spacing w:val="12"/>
        </w:rPr>
        <w:t xml:space="preserve"> </w:t>
      </w:r>
      <w:r w:rsidRPr="00B252F6">
        <w:t>одно</w:t>
      </w:r>
      <w:r w:rsidRPr="00B252F6">
        <w:rPr>
          <w:spacing w:val="13"/>
        </w:rPr>
        <w:t xml:space="preserve"> </w:t>
      </w:r>
      <w:r w:rsidRPr="00B252F6">
        <w:t>и</w:t>
      </w:r>
      <w:r w:rsidRPr="00B252F6">
        <w:rPr>
          <w:spacing w:val="13"/>
        </w:rPr>
        <w:t xml:space="preserve"> </w:t>
      </w:r>
      <w:r w:rsidRPr="00B252F6">
        <w:t>то</w:t>
      </w:r>
      <w:r w:rsidRPr="00B252F6">
        <w:rPr>
          <w:spacing w:val="13"/>
        </w:rPr>
        <w:t xml:space="preserve"> </w:t>
      </w:r>
      <w:r w:rsidRPr="00B252F6">
        <w:t>же</w:t>
      </w:r>
      <w:r w:rsidRPr="00B252F6">
        <w:rPr>
          <w:spacing w:val="10"/>
        </w:rPr>
        <w:t xml:space="preserve"> </w:t>
      </w:r>
      <w:r w:rsidRPr="00B252F6">
        <w:t>действие</w:t>
      </w:r>
      <w:r w:rsidRPr="00B252F6">
        <w:rPr>
          <w:spacing w:val="12"/>
        </w:rPr>
        <w:t xml:space="preserve"> </w:t>
      </w:r>
      <w:r w:rsidRPr="00B252F6">
        <w:t>может</w:t>
      </w:r>
      <w:r w:rsidRPr="00B252F6">
        <w:rPr>
          <w:spacing w:val="13"/>
        </w:rPr>
        <w:t xml:space="preserve"> </w:t>
      </w:r>
      <w:r w:rsidRPr="00B252F6">
        <w:t>относиться</w:t>
      </w:r>
      <w:r w:rsidRPr="00B252F6">
        <w:rPr>
          <w:spacing w:val="12"/>
        </w:rPr>
        <w:t xml:space="preserve"> </w:t>
      </w:r>
      <w:r w:rsidRPr="00B252F6">
        <w:t>к</w:t>
      </w:r>
      <w:r w:rsidRPr="00B252F6">
        <w:rPr>
          <w:spacing w:val="13"/>
        </w:rPr>
        <w:t xml:space="preserve"> </w:t>
      </w:r>
      <w:r w:rsidRPr="00B252F6">
        <w:t>разным</w:t>
      </w:r>
      <w:r w:rsidRPr="00B252F6">
        <w:rPr>
          <w:spacing w:val="11"/>
        </w:rPr>
        <w:t xml:space="preserve"> </w:t>
      </w:r>
      <w:r w:rsidRPr="00B252F6">
        <w:t>предметам: «надень шапку, надень колечки на пирамидку и т.д.». Важным приобретением речи и мышления</w:t>
      </w:r>
      <w:r w:rsidRPr="00B252F6">
        <w:rPr>
          <w:spacing w:val="1"/>
        </w:rPr>
        <w:t xml:space="preserve"> </w:t>
      </w:r>
      <w:r w:rsidRPr="00B252F6">
        <w:t>является</w:t>
      </w:r>
      <w:r w:rsidRPr="00B252F6">
        <w:rPr>
          <w:spacing w:val="1"/>
        </w:rPr>
        <w:t xml:space="preserve"> </w:t>
      </w:r>
      <w:r w:rsidRPr="00B252F6">
        <w:t>формирующаяся</w:t>
      </w:r>
      <w:r w:rsidRPr="00B252F6">
        <w:rPr>
          <w:spacing w:val="1"/>
        </w:rPr>
        <w:t xml:space="preserve"> </w:t>
      </w:r>
      <w:r w:rsidRPr="00B252F6">
        <w:t>на</w:t>
      </w:r>
      <w:r w:rsidRPr="00B252F6">
        <w:rPr>
          <w:spacing w:val="1"/>
        </w:rPr>
        <w:t xml:space="preserve"> </w:t>
      </w:r>
      <w:r w:rsidRPr="00B252F6">
        <w:t>втором</w:t>
      </w:r>
      <w:r w:rsidRPr="00B252F6">
        <w:rPr>
          <w:spacing w:val="1"/>
        </w:rPr>
        <w:t xml:space="preserve"> </w:t>
      </w:r>
      <w:r w:rsidRPr="00B252F6">
        <w:t>году</w:t>
      </w:r>
      <w:r w:rsidRPr="00B252F6">
        <w:rPr>
          <w:spacing w:val="1"/>
        </w:rPr>
        <w:t xml:space="preserve"> </w:t>
      </w:r>
      <w:r w:rsidRPr="00B252F6">
        <w:t>жизни</w:t>
      </w:r>
      <w:r w:rsidRPr="00B252F6">
        <w:rPr>
          <w:spacing w:val="1"/>
        </w:rPr>
        <w:t xml:space="preserve"> </w:t>
      </w:r>
      <w:r w:rsidRPr="00B252F6">
        <w:t>способность</w:t>
      </w:r>
      <w:r w:rsidRPr="00B252F6">
        <w:rPr>
          <w:spacing w:val="1"/>
        </w:rPr>
        <w:t xml:space="preserve"> </w:t>
      </w:r>
      <w:r w:rsidRPr="00B252F6">
        <w:t>обобщения.</w:t>
      </w:r>
      <w:r w:rsidRPr="00B252F6">
        <w:rPr>
          <w:spacing w:val="1"/>
        </w:rPr>
        <w:t xml:space="preserve"> </w:t>
      </w:r>
      <w:r w:rsidRPr="00B252F6">
        <w:t>Слово</w:t>
      </w:r>
      <w:r w:rsidRPr="00B252F6">
        <w:rPr>
          <w:spacing w:val="1"/>
        </w:rPr>
        <w:t xml:space="preserve"> </w:t>
      </w:r>
      <w:r w:rsidRPr="00B252F6">
        <w:t>в</w:t>
      </w:r>
      <w:r w:rsidRPr="00B252F6">
        <w:rPr>
          <w:spacing w:val="1"/>
        </w:rPr>
        <w:t xml:space="preserve"> </w:t>
      </w:r>
      <w:r w:rsidRPr="00B252F6">
        <w:t>сознании</w:t>
      </w:r>
      <w:r w:rsidRPr="00B252F6">
        <w:rPr>
          <w:spacing w:val="1"/>
        </w:rPr>
        <w:t xml:space="preserve"> </w:t>
      </w:r>
      <w:r w:rsidRPr="00B252F6">
        <w:t>ребенка</w:t>
      </w:r>
      <w:r w:rsidRPr="00B252F6">
        <w:rPr>
          <w:spacing w:val="1"/>
        </w:rPr>
        <w:t xml:space="preserve"> </w:t>
      </w:r>
      <w:r w:rsidRPr="00B252F6">
        <w:t>начинает</w:t>
      </w:r>
      <w:r w:rsidRPr="00B252F6">
        <w:rPr>
          <w:spacing w:val="1"/>
        </w:rPr>
        <w:t xml:space="preserve"> </w:t>
      </w:r>
      <w:r w:rsidRPr="00B252F6">
        <w:t>ассоциироваться</w:t>
      </w:r>
      <w:r w:rsidRPr="00B252F6">
        <w:rPr>
          <w:spacing w:val="1"/>
        </w:rPr>
        <w:t xml:space="preserve"> </w:t>
      </w:r>
      <w:r w:rsidRPr="00B252F6">
        <w:t>не</w:t>
      </w:r>
      <w:r w:rsidRPr="00B252F6">
        <w:rPr>
          <w:spacing w:val="1"/>
        </w:rPr>
        <w:t xml:space="preserve"> </w:t>
      </w:r>
      <w:r w:rsidRPr="00B252F6">
        <w:t>с</w:t>
      </w:r>
      <w:r w:rsidRPr="00B252F6">
        <w:rPr>
          <w:spacing w:val="1"/>
        </w:rPr>
        <w:t xml:space="preserve"> </w:t>
      </w:r>
      <w:r w:rsidRPr="00B252F6">
        <w:t>одним</w:t>
      </w:r>
      <w:r w:rsidRPr="00B252F6">
        <w:rPr>
          <w:spacing w:val="1"/>
        </w:rPr>
        <w:t xml:space="preserve"> </w:t>
      </w:r>
      <w:r w:rsidRPr="00B252F6">
        <w:t>предметом,</w:t>
      </w:r>
      <w:r w:rsidRPr="00B252F6">
        <w:rPr>
          <w:spacing w:val="1"/>
        </w:rPr>
        <w:t xml:space="preserve"> </w:t>
      </w:r>
      <w:r w:rsidRPr="00B252F6">
        <w:t>а</w:t>
      </w:r>
      <w:r w:rsidRPr="00B252F6">
        <w:rPr>
          <w:spacing w:val="1"/>
        </w:rPr>
        <w:t xml:space="preserve"> </w:t>
      </w:r>
      <w:r w:rsidRPr="00B252F6">
        <w:t>обозначать</w:t>
      </w:r>
      <w:r w:rsidRPr="00B252F6">
        <w:rPr>
          <w:spacing w:val="1"/>
        </w:rPr>
        <w:t xml:space="preserve"> </w:t>
      </w:r>
      <w:r w:rsidRPr="00B252F6">
        <w:t>все</w:t>
      </w:r>
      <w:r w:rsidRPr="00B252F6">
        <w:rPr>
          <w:spacing w:val="61"/>
        </w:rPr>
        <w:t xml:space="preserve"> </w:t>
      </w:r>
      <w:r w:rsidRPr="00B252F6">
        <w:t>предметы,</w:t>
      </w:r>
      <w:r w:rsidRPr="00B252F6">
        <w:rPr>
          <w:spacing w:val="1"/>
        </w:rPr>
        <w:t xml:space="preserve"> </w:t>
      </w:r>
      <w:r w:rsidRPr="00B252F6">
        <w:t>относящиеся к этой группе, несмотря на различие по цвету, размеру и даже внешнему виду (кукла</w:t>
      </w:r>
      <w:r w:rsidRPr="00B252F6">
        <w:rPr>
          <w:spacing w:val="1"/>
        </w:rPr>
        <w:t xml:space="preserve"> </w:t>
      </w:r>
      <w:r w:rsidRPr="00B252F6">
        <w:t>большая и маленькая). Активный словарь на протяжении года увеличивается неравномерно. К</w:t>
      </w:r>
      <w:r w:rsidRPr="00B252F6">
        <w:rPr>
          <w:spacing w:val="1"/>
        </w:rPr>
        <w:t xml:space="preserve"> </w:t>
      </w:r>
      <w:r w:rsidRPr="00B252F6">
        <w:t>полутора</w:t>
      </w:r>
      <w:r w:rsidRPr="00B252F6">
        <w:rPr>
          <w:spacing w:val="1"/>
        </w:rPr>
        <w:t xml:space="preserve"> </w:t>
      </w:r>
      <w:r w:rsidRPr="00B252F6">
        <w:t>годам</w:t>
      </w:r>
      <w:r w:rsidRPr="00B252F6">
        <w:rPr>
          <w:spacing w:val="1"/>
        </w:rPr>
        <w:t xml:space="preserve"> </w:t>
      </w:r>
      <w:r w:rsidRPr="00B252F6">
        <w:t>он</w:t>
      </w:r>
      <w:r w:rsidRPr="00B252F6">
        <w:rPr>
          <w:spacing w:val="1"/>
        </w:rPr>
        <w:t xml:space="preserve"> </w:t>
      </w:r>
      <w:r w:rsidRPr="00B252F6">
        <w:t>равен</w:t>
      </w:r>
      <w:r w:rsidRPr="00B252F6">
        <w:rPr>
          <w:spacing w:val="1"/>
        </w:rPr>
        <w:t xml:space="preserve"> </w:t>
      </w:r>
      <w:r w:rsidRPr="00B252F6">
        <w:t>примерно</w:t>
      </w:r>
      <w:r w:rsidRPr="00B252F6">
        <w:rPr>
          <w:spacing w:val="1"/>
        </w:rPr>
        <w:t xml:space="preserve"> </w:t>
      </w:r>
      <w:r w:rsidRPr="00B252F6">
        <w:t>20-30</w:t>
      </w:r>
      <w:r w:rsidRPr="00B252F6">
        <w:rPr>
          <w:spacing w:val="1"/>
        </w:rPr>
        <w:t xml:space="preserve"> </w:t>
      </w:r>
      <w:r w:rsidRPr="00B252F6">
        <w:t>словам.</w:t>
      </w:r>
      <w:r w:rsidRPr="00B252F6">
        <w:rPr>
          <w:spacing w:val="1"/>
        </w:rPr>
        <w:t xml:space="preserve"> </w:t>
      </w:r>
      <w:r w:rsidRPr="00B252F6">
        <w:t>После</w:t>
      </w:r>
      <w:r w:rsidRPr="00B252F6">
        <w:rPr>
          <w:spacing w:val="1"/>
        </w:rPr>
        <w:t xml:space="preserve"> </w:t>
      </w:r>
      <w:r w:rsidRPr="00B252F6">
        <w:t>года</w:t>
      </w:r>
      <w:r w:rsidRPr="00B252F6">
        <w:rPr>
          <w:spacing w:val="1"/>
        </w:rPr>
        <w:t xml:space="preserve"> </w:t>
      </w:r>
      <w:r w:rsidRPr="00B252F6">
        <w:t>и</w:t>
      </w:r>
      <w:r w:rsidRPr="00B252F6">
        <w:rPr>
          <w:spacing w:val="1"/>
        </w:rPr>
        <w:t xml:space="preserve"> </w:t>
      </w:r>
      <w:r w:rsidRPr="00B252F6">
        <w:t>восьми</w:t>
      </w:r>
      <w:r w:rsidRPr="00B252F6">
        <w:rPr>
          <w:spacing w:val="1"/>
        </w:rPr>
        <w:t xml:space="preserve"> </w:t>
      </w:r>
      <w:r w:rsidRPr="00B252F6">
        <w:t>-</w:t>
      </w:r>
      <w:r w:rsidRPr="00B252F6">
        <w:rPr>
          <w:spacing w:val="1"/>
        </w:rPr>
        <w:t xml:space="preserve"> </w:t>
      </w:r>
      <w:r w:rsidRPr="00B252F6">
        <w:t>десяти</w:t>
      </w:r>
      <w:r w:rsidRPr="00B252F6">
        <w:rPr>
          <w:spacing w:val="60"/>
        </w:rPr>
        <w:t xml:space="preserve"> </w:t>
      </w:r>
      <w:r w:rsidRPr="00B252F6">
        <w:t>месяцев</w:t>
      </w:r>
      <w:r w:rsidRPr="00B252F6">
        <w:rPr>
          <w:spacing w:val="1"/>
        </w:rPr>
        <w:t xml:space="preserve"> </w:t>
      </w:r>
      <w:r w:rsidRPr="00B252F6">
        <w:t>происходит скачок, и активно используемый словарь состоит теперь из 200-300 слов. В нем много</w:t>
      </w:r>
      <w:r w:rsidRPr="00B252F6">
        <w:rPr>
          <w:spacing w:val="1"/>
        </w:rPr>
        <w:t xml:space="preserve"> </w:t>
      </w:r>
      <w:r w:rsidRPr="00B252F6">
        <w:t>глаголов и существительных, встречаются простые прилагательные и наречия (тут, там, туда и т.</w:t>
      </w:r>
      <w:r w:rsidRPr="00B252F6">
        <w:rPr>
          <w:spacing w:val="1"/>
        </w:rPr>
        <w:t xml:space="preserve"> </w:t>
      </w:r>
      <w:r w:rsidRPr="00B252F6">
        <w:t>д.),</w:t>
      </w:r>
      <w:r w:rsidRPr="00B252F6">
        <w:rPr>
          <w:spacing w:val="1"/>
        </w:rPr>
        <w:t xml:space="preserve"> </w:t>
      </w:r>
      <w:r w:rsidRPr="00B252F6">
        <w:t>а</w:t>
      </w:r>
      <w:r w:rsidRPr="00B252F6">
        <w:rPr>
          <w:spacing w:val="1"/>
        </w:rPr>
        <w:t xml:space="preserve"> </w:t>
      </w:r>
      <w:r w:rsidRPr="00B252F6">
        <w:t>также</w:t>
      </w:r>
      <w:r w:rsidRPr="00B252F6">
        <w:rPr>
          <w:spacing w:val="1"/>
        </w:rPr>
        <w:t xml:space="preserve"> </w:t>
      </w:r>
      <w:r w:rsidRPr="00B252F6">
        <w:t>предлоги.</w:t>
      </w:r>
      <w:r w:rsidRPr="00B252F6">
        <w:rPr>
          <w:spacing w:val="1"/>
        </w:rPr>
        <w:t xml:space="preserve"> </w:t>
      </w:r>
      <w:r w:rsidRPr="00B252F6">
        <w:t>Упрощенные</w:t>
      </w:r>
      <w:r w:rsidRPr="00B252F6">
        <w:rPr>
          <w:spacing w:val="1"/>
        </w:rPr>
        <w:t xml:space="preserve"> </w:t>
      </w:r>
      <w:r w:rsidRPr="00B252F6">
        <w:t>слова</w:t>
      </w:r>
      <w:r w:rsidRPr="00B252F6">
        <w:rPr>
          <w:spacing w:val="1"/>
        </w:rPr>
        <w:t xml:space="preserve"> </w:t>
      </w:r>
      <w:r w:rsidRPr="00B252F6">
        <w:t>(«ту-ту»,</w:t>
      </w:r>
      <w:r w:rsidRPr="00B252F6">
        <w:rPr>
          <w:spacing w:val="1"/>
        </w:rPr>
        <w:t xml:space="preserve"> </w:t>
      </w:r>
      <w:r w:rsidRPr="00B252F6">
        <w:t>«ав-ав»)</w:t>
      </w:r>
      <w:r w:rsidRPr="00B252F6">
        <w:rPr>
          <w:spacing w:val="1"/>
        </w:rPr>
        <w:t xml:space="preserve"> </w:t>
      </w:r>
      <w:r w:rsidRPr="00B252F6">
        <w:t>заменяются</w:t>
      </w:r>
      <w:r w:rsidRPr="00B252F6">
        <w:rPr>
          <w:spacing w:val="1"/>
        </w:rPr>
        <w:t xml:space="preserve"> </w:t>
      </w:r>
      <w:r w:rsidRPr="00B252F6">
        <w:t>обычными,</w:t>
      </w:r>
      <w:r w:rsidRPr="00B252F6">
        <w:rPr>
          <w:spacing w:val="1"/>
        </w:rPr>
        <w:t xml:space="preserve"> </w:t>
      </w:r>
      <w:r w:rsidRPr="00B252F6">
        <w:t>пусть</w:t>
      </w:r>
      <w:r w:rsidRPr="00B252F6">
        <w:rPr>
          <w:spacing w:val="1"/>
        </w:rPr>
        <w:t xml:space="preserve"> </w:t>
      </w:r>
      <w:r w:rsidRPr="00B252F6">
        <w:t>и</w:t>
      </w:r>
      <w:r w:rsidRPr="00B252F6">
        <w:rPr>
          <w:spacing w:val="1"/>
        </w:rPr>
        <w:t xml:space="preserve"> </w:t>
      </w:r>
      <w:r w:rsidRPr="00B252F6">
        <w:t>несовершенными</w:t>
      </w:r>
      <w:r w:rsidRPr="00B252F6">
        <w:rPr>
          <w:spacing w:val="1"/>
        </w:rPr>
        <w:t xml:space="preserve"> </w:t>
      </w:r>
      <w:r w:rsidRPr="00B252F6">
        <w:t>в</w:t>
      </w:r>
      <w:r w:rsidRPr="00B252F6">
        <w:rPr>
          <w:spacing w:val="1"/>
        </w:rPr>
        <w:t xml:space="preserve"> </w:t>
      </w:r>
      <w:r w:rsidRPr="00B252F6">
        <w:t>фонетическом</w:t>
      </w:r>
      <w:r w:rsidRPr="00B252F6">
        <w:rPr>
          <w:spacing w:val="1"/>
        </w:rPr>
        <w:t xml:space="preserve"> </w:t>
      </w:r>
      <w:r w:rsidRPr="00B252F6">
        <w:t>отношении.</w:t>
      </w:r>
      <w:r w:rsidRPr="00B252F6">
        <w:rPr>
          <w:spacing w:val="1"/>
        </w:rPr>
        <w:t xml:space="preserve"> </w:t>
      </w:r>
      <w:r w:rsidRPr="00B252F6">
        <w:t>После</w:t>
      </w:r>
      <w:r w:rsidRPr="00B252F6">
        <w:rPr>
          <w:spacing w:val="1"/>
        </w:rPr>
        <w:t xml:space="preserve"> </w:t>
      </w:r>
      <w:r w:rsidRPr="00B252F6">
        <w:t>полутора</w:t>
      </w:r>
      <w:r w:rsidRPr="00B252F6">
        <w:rPr>
          <w:spacing w:val="1"/>
        </w:rPr>
        <w:t xml:space="preserve"> </w:t>
      </w:r>
      <w:r w:rsidRPr="00B252F6">
        <w:t>лет</w:t>
      </w:r>
      <w:r w:rsidRPr="00B252F6">
        <w:rPr>
          <w:spacing w:val="1"/>
        </w:rPr>
        <w:t xml:space="preserve"> </w:t>
      </w:r>
      <w:r w:rsidRPr="00B252F6">
        <w:t>ребенок</w:t>
      </w:r>
      <w:r w:rsidRPr="00B252F6">
        <w:rPr>
          <w:spacing w:val="1"/>
        </w:rPr>
        <w:t xml:space="preserve"> </w:t>
      </w:r>
      <w:r w:rsidRPr="00B252F6">
        <w:t>чаще</w:t>
      </w:r>
      <w:r w:rsidRPr="00B252F6">
        <w:rPr>
          <w:spacing w:val="1"/>
        </w:rPr>
        <w:t xml:space="preserve"> </w:t>
      </w:r>
      <w:r w:rsidRPr="00B252F6">
        <w:t>всего</w:t>
      </w:r>
      <w:r w:rsidRPr="00B252F6">
        <w:rPr>
          <w:spacing w:val="1"/>
        </w:rPr>
        <w:t xml:space="preserve"> </w:t>
      </w:r>
      <w:r w:rsidRPr="00B252F6">
        <w:t>воспроизводит</w:t>
      </w:r>
      <w:r w:rsidRPr="00B252F6">
        <w:rPr>
          <w:spacing w:val="1"/>
        </w:rPr>
        <w:t xml:space="preserve"> </w:t>
      </w:r>
      <w:r w:rsidRPr="00B252F6">
        <w:t>контур</w:t>
      </w:r>
      <w:r w:rsidRPr="00B252F6">
        <w:rPr>
          <w:spacing w:val="1"/>
        </w:rPr>
        <w:t xml:space="preserve"> </w:t>
      </w:r>
      <w:r w:rsidRPr="00B252F6">
        <w:t>слова</w:t>
      </w:r>
      <w:r w:rsidRPr="00B252F6">
        <w:rPr>
          <w:spacing w:val="1"/>
        </w:rPr>
        <w:t xml:space="preserve"> </w:t>
      </w:r>
      <w:r w:rsidRPr="00B252F6">
        <w:t>(число</w:t>
      </w:r>
      <w:r w:rsidRPr="00B252F6">
        <w:rPr>
          <w:spacing w:val="1"/>
        </w:rPr>
        <w:t xml:space="preserve"> </w:t>
      </w:r>
      <w:r w:rsidRPr="00B252F6">
        <w:t>слогов),</w:t>
      </w:r>
      <w:r w:rsidRPr="00B252F6">
        <w:rPr>
          <w:spacing w:val="1"/>
        </w:rPr>
        <w:t xml:space="preserve"> </w:t>
      </w:r>
      <w:r w:rsidRPr="00B252F6">
        <w:t>наполняя</w:t>
      </w:r>
      <w:r w:rsidRPr="00B252F6">
        <w:rPr>
          <w:spacing w:val="1"/>
        </w:rPr>
        <w:t xml:space="preserve"> </w:t>
      </w:r>
      <w:r w:rsidRPr="00B252F6">
        <w:t>его</w:t>
      </w:r>
      <w:r w:rsidRPr="00B252F6">
        <w:rPr>
          <w:spacing w:val="1"/>
        </w:rPr>
        <w:t xml:space="preserve"> </w:t>
      </w:r>
      <w:r w:rsidRPr="00B252F6">
        <w:t>звуками-заместителями,</w:t>
      </w:r>
      <w:r w:rsidRPr="00B252F6">
        <w:rPr>
          <w:spacing w:val="60"/>
        </w:rPr>
        <w:t xml:space="preserve"> </w:t>
      </w:r>
      <w:r w:rsidRPr="00B252F6">
        <w:t>более</w:t>
      </w:r>
      <w:r w:rsidRPr="00B252F6">
        <w:rPr>
          <w:spacing w:val="60"/>
        </w:rPr>
        <w:t xml:space="preserve"> </w:t>
      </w:r>
      <w:r w:rsidRPr="00B252F6">
        <w:t>или</w:t>
      </w:r>
      <w:r w:rsidRPr="00B252F6">
        <w:rPr>
          <w:spacing w:val="1"/>
        </w:rPr>
        <w:t xml:space="preserve"> </w:t>
      </w:r>
      <w:r w:rsidRPr="00B252F6">
        <w:t>менее</w:t>
      </w:r>
      <w:r w:rsidRPr="00B252F6">
        <w:rPr>
          <w:spacing w:val="-2"/>
        </w:rPr>
        <w:t xml:space="preserve"> </w:t>
      </w:r>
      <w:r w:rsidRPr="00B252F6">
        <w:t>близкими</w:t>
      </w:r>
      <w:r w:rsidRPr="00B252F6">
        <w:rPr>
          <w:spacing w:val="-2"/>
        </w:rPr>
        <w:t xml:space="preserve"> </w:t>
      </w:r>
      <w:r w:rsidRPr="00B252F6">
        <w:t>по звучанию слышимому</w:t>
      </w:r>
      <w:r w:rsidRPr="00B252F6">
        <w:rPr>
          <w:spacing w:val="-5"/>
        </w:rPr>
        <w:t xml:space="preserve"> </w:t>
      </w:r>
      <w:r w:rsidRPr="00B252F6">
        <w:t>образцу.</w:t>
      </w:r>
    </w:p>
    <w:p w:rsidR="00B252F6" w:rsidRPr="00B252F6" w:rsidRDefault="00B252F6" w:rsidP="00B10EBD">
      <w:pPr>
        <w:pStyle w:val="ad"/>
        <w:spacing w:after="0" w:line="276" w:lineRule="auto"/>
        <w:ind w:right="747" w:firstLine="709"/>
        <w:jc w:val="both"/>
      </w:pPr>
      <w:r w:rsidRPr="00B252F6">
        <w:t>У</w:t>
      </w:r>
      <w:r w:rsidRPr="00B252F6">
        <w:rPr>
          <w:spacing w:val="1"/>
        </w:rPr>
        <w:t xml:space="preserve"> </w:t>
      </w:r>
      <w:r w:rsidRPr="00B252F6">
        <w:t>двухлетних</w:t>
      </w:r>
      <w:r w:rsidRPr="00B252F6">
        <w:rPr>
          <w:spacing w:val="1"/>
        </w:rPr>
        <w:t xml:space="preserve"> </w:t>
      </w:r>
      <w:r w:rsidRPr="00B252F6">
        <w:t>детей</w:t>
      </w:r>
      <w:r w:rsidRPr="00B252F6">
        <w:rPr>
          <w:spacing w:val="1"/>
        </w:rPr>
        <w:t xml:space="preserve"> </w:t>
      </w:r>
      <w:r w:rsidRPr="00B252F6">
        <w:t>предметная</w:t>
      </w:r>
      <w:r w:rsidRPr="00B252F6">
        <w:rPr>
          <w:spacing w:val="1"/>
        </w:rPr>
        <w:t xml:space="preserve"> </w:t>
      </w:r>
      <w:r w:rsidRPr="00B252F6">
        <w:t>игра</w:t>
      </w:r>
      <w:r w:rsidRPr="00B252F6">
        <w:rPr>
          <w:spacing w:val="1"/>
        </w:rPr>
        <w:t xml:space="preserve"> </w:t>
      </w:r>
      <w:r w:rsidRPr="00B252F6">
        <w:t>становится</w:t>
      </w:r>
      <w:r w:rsidRPr="00B252F6">
        <w:rPr>
          <w:spacing w:val="1"/>
        </w:rPr>
        <w:t xml:space="preserve"> </w:t>
      </w:r>
      <w:r w:rsidRPr="00B252F6">
        <w:t>более</w:t>
      </w:r>
      <w:r w:rsidRPr="00B252F6">
        <w:rPr>
          <w:spacing w:val="1"/>
        </w:rPr>
        <w:t xml:space="preserve"> </w:t>
      </w:r>
      <w:r w:rsidRPr="00B252F6">
        <w:t>сложной,</w:t>
      </w:r>
      <w:r w:rsidRPr="00B252F6">
        <w:rPr>
          <w:spacing w:val="1"/>
        </w:rPr>
        <w:t xml:space="preserve"> </w:t>
      </w:r>
      <w:r w:rsidRPr="00B252F6">
        <w:t>содержательной.</w:t>
      </w:r>
      <w:r w:rsidRPr="00B252F6">
        <w:rPr>
          <w:spacing w:val="60"/>
        </w:rPr>
        <w:t xml:space="preserve"> </w:t>
      </w:r>
      <w:r w:rsidRPr="00B252F6">
        <w:t>В</w:t>
      </w:r>
      <w:r w:rsidRPr="00B252F6">
        <w:rPr>
          <w:spacing w:val="1"/>
        </w:rPr>
        <w:t xml:space="preserve"> </w:t>
      </w:r>
      <w:r w:rsidRPr="00B252F6">
        <w:t>полтора</w:t>
      </w:r>
      <w:r w:rsidRPr="00B252F6">
        <w:rPr>
          <w:spacing w:val="1"/>
        </w:rPr>
        <w:t xml:space="preserve"> </w:t>
      </w:r>
      <w:r w:rsidRPr="00B252F6">
        <w:t>года</w:t>
      </w:r>
      <w:r w:rsidRPr="00B252F6">
        <w:rPr>
          <w:spacing w:val="1"/>
        </w:rPr>
        <w:t xml:space="preserve"> </w:t>
      </w:r>
      <w:r w:rsidRPr="00B252F6">
        <w:t>дети</w:t>
      </w:r>
      <w:r w:rsidRPr="00B252F6">
        <w:rPr>
          <w:spacing w:val="1"/>
        </w:rPr>
        <w:t xml:space="preserve"> </w:t>
      </w:r>
      <w:r w:rsidRPr="00B252F6">
        <w:t>узнают</w:t>
      </w:r>
      <w:r w:rsidRPr="00B252F6">
        <w:rPr>
          <w:spacing w:val="1"/>
        </w:rPr>
        <w:t xml:space="preserve"> </w:t>
      </w:r>
      <w:r w:rsidRPr="00B252F6">
        <w:t>о</w:t>
      </w:r>
      <w:r w:rsidRPr="00B252F6">
        <w:rPr>
          <w:spacing w:val="1"/>
        </w:rPr>
        <w:t xml:space="preserve"> </w:t>
      </w:r>
      <w:r w:rsidRPr="00B252F6">
        <w:t>предназначении</w:t>
      </w:r>
      <w:r w:rsidRPr="00B252F6">
        <w:rPr>
          <w:spacing w:val="1"/>
        </w:rPr>
        <w:t xml:space="preserve"> </w:t>
      </w:r>
      <w:r w:rsidRPr="00B252F6">
        <w:t>многих</w:t>
      </w:r>
      <w:r w:rsidRPr="00B252F6">
        <w:rPr>
          <w:spacing w:val="1"/>
        </w:rPr>
        <w:t xml:space="preserve"> </w:t>
      </w:r>
      <w:r w:rsidRPr="00B252F6">
        <w:t>вещей,</w:t>
      </w:r>
      <w:r w:rsidRPr="00B252F6">
        <w:rPr>
          <w:spacing w:val="1"/>
        </w:rPr>
        <w:t xml:space="preserve"> </w:t>
      </w:r>
      <w:r w:rsidRPr="00B252F6">
        <w:t>закрепленном</w:t>
      </w:r>
      <w:r w:rsidRPr="00B252F6">
        <w:rPr>
          <w:spacing w:val="1"/>
        </w:rPr>
        <w:t xml:space="preserve"> </w:t>
      </w:r>
      <w:r w:rsidRPr="00B252F6">
        <w:t>в</w:t>
      </w:r>
      <w:r w:rsidRPr="00B252F6">
        <w:rPr>
          <w:spacing w:val="1"/>
        </w:rPr>
        <w:t xml:space="preserve"> </w:t>
      </w:r>
      <w:r w:rsidRPr="00B252F6">
        <w:t>культуре</w:t>
      </w:r>
      <w:r w:rsidRPr="00B252F6">
        <w:rPr>
          <w:spacing w:val="1"/>
        </w:rPr>
        <w:t xml:space="preserve"> </w:t>
      </w:r>
      <w:r w:rsidRPr="00B252F6">
        <w:t>их</w:t>
      </w:r>
      <w:r w:rsidRPr="00B252F6">
        <w:rPr>
          <w:spacing w:val="1"/>
        </w:rPr>
        <w:t xml:space="preserve"> </w:t>
      </w:r>
      <w:r w:rsidRPr="00B252F6">
        <w:t>социального</w:t>
      </w:r>
      <w:r w:rsidRPr="00B252F6">
        <w:rPr>
          <w:spacing w:val="10"/>
        </w:rPr>
        <w:t xml:space="preserve"> </w:t>
      </w:r>
      <w:r w:rsidRPr="00B252F6">
        <w:t>окружения,</w:t>
      </w:r>
      <w:r w:rsidRPr="00B252F6">
        <w:rPr>
          <w:spacing w:val="11"/>
        </w:rPr>
        <w:t xml:space="preserve"> </w:t>
      </w:r>
      <w:r w:rsidRPr="00B252F6">
        <w:t>и</w:t>
      </w:r>
      <w:r w:rsidRPr="00B252F6">
        <w:rPr>
          <w:spacing w:val="12"/>
        </w:rPr>
        <w:t xml:space="preserve"> </w:t>
      </w:r>
      <w:r w:rsidRPr="00B252F6">
        <w:t>с</w:t>
      </w:r>
      <w:r w:rsidRPr="00B252F6">
        <w:rPr>
          <w:spacing w:val="10"/>
        </w:rPr>
        <w:t xml:space="preserve"> </w:t>
      </w:r>
      <w:r w:rsidRPr="00B252F6">
        <w:t>этих</w:t>
      </w:r>
      <w:r w:rsidRPr="00B252F6">
        <w:rPr>
          <w:spacing w:val="10"/>
        </w:rPr>
        <w:t xml:space="preserve"> </w:t>
      </w:r>
      <w:r w:rsidRPr="00B252F6">
        <w:t>пор</w:t>
      </w:r>
      <w:r w:rsidRPr="00B252F6">
        <w:rPr>
          <w:spacing w:val="10"/>
        </w:rPr>
        <w:t xml:space="preserve"> </w:t>
      </w:r>
      <w:r w:rsidRPr="00B252F6">
        <w:t>игра</w:t>
      </w:r>
      <w:r w:rsidRPr="00B252F6">
        <w:rPr>
          <w:spacing w:val="10"/>
        </w:rPr>
        <w:t xml:space="preserve"> </w:t>
      </w:r>
      <w:r w:rsidRPr="00B252F6">
        <w:t>становится</w:t>
      </w:r>
      <w:r w:rsidRPr="00B252F6">
        <w:rPr>
          <w:spacing w:val="10"/>
        </w:rPr>
        <w:t xml:space="preserve"> </w:t>
      </w:r>
      <w:r w:rsidRPr="00B252F6">
        <w:t>все</w:t>
      </w:r>
      <w:r w:rsidRPr="00B252F6">
        <w:rPr>
          <w:spacing w:val="10"/>
        </w:rPr>
        <w:t xml:space="preserve"> </w:t>
      </w:r>
      <w:r w:rsidRPr="00B252F6">
        <w:t>более</w:t>
      </w:r>
      <w:r w:rsidRPr="00B252F6">
        <w:rPr>
          <w:spacing w:val="9"/>
        </w:rPr>
        <w:t xml:space="preserve"> </w:t>
      </w:r>
      <w:r w:rsidRPr="00B252F6">
        <w:t>символической.</w:t>
      </w:r>
      <w:r w:rsidRPr="00B252F6">
        <w:rPr>
          <w:spacing w:val="11"/>
        </w:rPr>
        <w:t xml:space="preserve"> </w:t>
      </w:r>
      <w:r w:rsidRPr="00B252F6">
        <w:t>Образы,</w:t>
      </w:r>
      <w:r w:rsidRPr="00B252F6">
        <w:rPr>
          <w:spacing w:val="10"/>
        </w:rPr>
        <w:t xml:space="preserve"> </w:t>
      </w:r>
      <w:r w:rsidRPr="00B252F6">
        <w:t>которые используют дети в своих играх, похожи на реальные предметы. Этапы развития игры в раннем</w:t>
      </w:r>
      <w:r w:rsidRPr="00B252F6">
        <w:rPr>
          <w:spacing w:val="1"/>
        </w:rPr>
        <w:t xml:space="preserve"> </w:t>
      </w:r>
      <w:r w:rsidRPr="00B252F6">
        <w:t>детстве:</w:t>
      </w:r>
      <w:r w:rsidRPr="00B252F6">
        <w:rPr>
          <w:spacing w:val="1"/>
        </w:rPr>
        <w:t xml:space="preserve"> </w:t>
      </w:r>
      <w:r w:rsidRPr="00B252F6">
        <w:t>на</w:t>
      </w:r>
      <w:r w:rsidRPr="00B252F6">
        <w:rPr>
          <w:spacing w:val="1"/>
        </w:rPr>
        <w:t xml:space="preserve"> </w:t>
      </w:r>
      <w:r w:rsidRPr="00B252F6">
        <w:t>первом</w:t>
      </w:r>
      <w:r w:rsidRPr="00B252F6">
        <w:rPr>
          <w:spacing w:val="1"/>
        </w:rPr>
        <w:t xml:space="preserve"> </w:t>
      </w:r>
      <w:r w:rsidRPr="00B252F6">
        <w:t>этапе</w:t>
      </w:r>
      <w:r w:rsidRPr="00B252F6">
        <w:rPr>
          <w:spacing w:val="1"/>
        </w:rPr>
        <w:t xml:space="preserve"> </w:t>
      </w:r>
      <w:r w:rsidRPr="00B252F6">
        <w:t>(один</w:t>
      </w:r>
      <w:r w:rsidRPr="00B252F6">
        <w:rPr>
          <w:spacing w:val="1"/>
        </w:rPr>
        <w:t xml:space="preserve"> </w:t>
      </w:r>
      <w:r w:rsidRPr="00B252F6">
        <w:t>год)</w:t>
      </w:r>
      <w:r w:rsidRPr="00B252F6">
        <w:rPr>
          <w:spacing w:val="1"/>
        </w:rPr>
        <w:t xml:space="preserve"> </w:t>
      </w:r>
      <w:r w:rsidRPr="00B252F6">
        <w:t>игра</w:t>
      </w:r>
      <w:r w:rsidRPr="00B252F6">
        <w:rPr>
          <w:spacing w:val="1"/>
        </w:rPr>
        <w:t xml:space="preserve"> </w:t>
      </w:r>
      <w:r w:rsidRPr="00B252F6">
        <w:t>носит</w:t>
      </w:r>
      <w:r w:rsidRPr="00B252F6">
        <w:rPr>
          <w:spacing w:val="1"/>
        </w:rPr>
        <w:t xml:space="preserve"> </w:t>
      </w:r>
      <w:r w:rsidRPr="00B252F6">
        <w:t>узко-подражательный</w:t>
      </w:r>
      <w:r w:rsidRPr="00B252F6">
        <w:rPr>
          <w:spacing w:val="1"/>
        </w:rPr>
        <w:t xml:space="preserve"> </w:t>
      </w:r>
      <w:r w:rsidRPr="00B252F6">
        <w:t>характер,</w:t>
      </w:r>
      <w:r w:rsidRPr="00B252F6">
        <w:rPr>
          <w:spacing w:val="60"/>
        </w:rPr>
        <w:t xml:space="preserve"> </w:t>
      </w:r>
      <w:r w:rsidRPr="00B252F6">
        <w:t>представляет</w:t>
      </w:r>
      <w:r w:rsidRPr="00B252F6">
        <w:rPr>
          <w:spacing w:val="-57"/>
        </w:rPr>
        <w:t xml:space="preserve"> </w:t>
      </w:r>
      <w:r w:rsidRPr="00B252F6">
        <w:t>собой</w:t>
      </w:r>
      <w:r w:rsidRPr="00B252F6">
        <w:rPr>
          <w:spacing w:val="1"/>
        </w:rPr>
        <w:t xml:space="preserve"> </w:t>
      </w:r>
      <w:r w:rsidRPr="00B252F6">
        <w:t>специфическое</w:t>
      </w:r>
      <w:r w:rsidRPr="00B252F6">
        <w:rPr>
          <w:spacing w:val="1"/>
        </w:rPr>
        <w:t xml:space="preserve"> </w:t>
      </w:r>
      <w:r w:rsidRPr="00B252F6">
        <w:t>манипулирование</w:t>
      </w:r>
      <w:r w:rsidRPr="00B252F6">
        <w:rPr>
          <w:spacing w:val="1"/>
        </w:rPr>
        <w:t xml:space="preserve"> </w:t>
      </w:r>
      <w:r w:rsidRPr="00B252F6">
        <w:t>предметом,</w:t>
      </w:r>
      <w:r w:rsidRPr="00B252F6">
        <w:rPr>
          <w:spacing w:val="1"/>
        </w:rPr>
        <w:t xml:space="preserve"> </w:t>
      </w:r>
      <w:r w:rsidRPr="00B252F6">
        <w:t>сначала</w:t>
      </w:r>
      <w:r w:rsidRPr="00B252F6">
        <w:rPr>
          <w:spacing w:val="1"/>
        </w:rPr>
        <w:t xml:space="preserve"> </w:t>
      </w:r>
      <w:r w:rsidRPr="00B252F6">
        <w:t>строго</w:t>
      </w:r>
      <w:r w:rsidRPr="00B252F6">
        <w:rPr>
          <w:spacing w:val="1"/>
        </w:rPr>
        <w:t xml:space="preserve"> </w:t>
      </w:r>
      <w:r w:rsidRPr="00B252F6">
        <w:t>определенным,</w:t>
      </w:r>
      <w:r w:rsidRPr="00B252F6">
        <w:rPr>
          <w:spacing w:val="1"/>
        </w:rPr>
        <w:t xml:space="preserve"> </w:t>
      </w:r>
      <w:r w:rsidRPr="00B252F6">
        <w:t>который</w:t>
      </w:r>
      <w:r w:rsidRPr="00B252F6">
        <w:rPr>
          <w:spacing w:val="1"/>
        </w:rPr>
        <w:t xml:space="preserve"> </w:t>
      </w:r>
      <w:r w:rsidRPr="00B252F6">
        <w:t>показал</w:t>
      </w:r>
      <w:r w:rsidRPr="00B252F6">
        <w:rPr>
          <w:spacing w:val="1"/>
        </w:rPr>
        <w:t xml:space="preserve"> </w:t>
      </w:r>
      <w:r w:rsidRPr="00B252F6">
        <w:t>взрослый,</w:t>
      </w:r>
      <w:r w:rsidRPr="00B252F6">
        <w:rPr>
          <w:spacing w:val="1"/>
        </w:rPr>
        <w:t xml:space="preserve"> </w:t>
      </w:r>
      <w:r w:rsidRPr="00B252F6">
        <w:t>а</w:t>
      </w:r>
      <w:r w:rsidRPr="00B252F6">
        <w:rPr>
          <w:spacing w:val="1"/>
        </w:rPr>
        <w:t xml:space="preserve"> </w:t>
      </w:r>
      <w:r w:rsidRPr="00B252F6">
        <w:t>затем</w:t>
      </w:r>
      <w:r w:rsidRPr="00B252F6">
        <w:rPr>
          <w:spacing w:val="1"/>
        </w:rPr>
        <w:t xml:space="preserve"> </w:t>
      </w:r>
      <w:r w:rsidRPr="00B252F6">
        <w:t>и</w:t>
      </w:r>
      <w:r w:rsidRPr="00B252F6">
        <w:rPr>
          <w:spacing w:val="1"/>
        </w:rPr>
        <w:t xml:space="preserve"> </w:t>
      </w:r>
      <w:r w:rsidRPr="00B252F6">
        <w:t>другими.</w:t>
      </w:r>
      <w:r w:rsidRPr="00B252F6">
        <w:rPr>
          <w:spacing w:val="1"/>
        </w:rPr>
        <w:t xml:space="preserve"> </w:t>
      </w:r>
      <w:r w:rsidRPr="00B252F6">
        <w:t>На</w:t>
      </w:r>
      <w:r w:rsidRPr="00B252F6">
        <w:rPr>
          <w:spacing w:val="1"/>
        </w:rPr>
        <w:t xml:space="preserve"> </w:t>
      </w:r>
      <w:r w:rsidRPr="00B252F6">
        <w:t>втором</w:t>
      </w:r>
      <w:r w:rsidRPr="00B252F6">
        <w:rPr>
          <w:spacing w:val="1"/>
        </w:rPr>
        <w:t xml:space="preserve"> </w:t>
      </w:r>
      <w:r w:rsidRPr="00B252F6">
        <w:t>этапе</w:t>
      </w:r>
      <w:r w:rsidRPr="00B252F6">
        <w:rPr>
          <w:spacing w:val="1"/>
        </w:rPr>
        <w:t xml:space="preserve"> </w:t>
      </w:r>
      <w:r w:rsidRPr="00B252F6">
        <w:t>репертуар</w:t>
      </w:r>
      <w:r w:rsidRPr="00B252F6">
        <w:rPr>
          <w:spacing w:val="1"/>
        </w:rPr>
        <w:t xml:space="preserve"> </w:t>
      </w:r>
      <w:r w:rsidRPr="00B252F6">
        <w:t>предметных</w:t>
      </w:r>
      <w:r w:rsidRPr="00B252F6">
        <w:rPr>
          <w:spacing w:val="1"/>
        </w:rPr>
        <w:t xml:space="preserve"> </w:t>
      </w:r>
      <w:r w:rsidRPr="00B252F6">
        <w:t>действий</w:t>
      </w:r>
      <w:r w:rsidRPr="00B252F6">
        <w:rPr>
          <w:spacing w:val="1"/>
        </w:rPr>
        <w:t xml:space="preserve"> </w:t>
      </w:r>
      <w:r w:rsidRPr="00B252F6">
        <w:t>расширяется,</w:t>
      </w:r>
      <w:r w:rsidRPr="00B252F6">
        <w:rPr>
          <w:spacing w:val="1"/>
        </w:rPr>
        <w:t xml:space="preserve"> </w:t>
      </w:r>
      <w:r w:rsidRPr="00B252F6">
        <w:t>и</w:t>
      </w:r>
      <w:r w:rsidRPr="00B252F6">
        <w:rPr>
          <w:spacing w:val="1"/>
        </w:rPr>
        <w:t xml:space="preserve"> </w:t>
      </w:r>
      <w:r w:rsidRPr="00B252F6">
        <w:t>уже</w:t>
      </w:r>
      <w:r w:rsidRPr="00B252F6">
        <w:rPr>
          <w:spacing w:val="1"/>
        </w:rPr>
        <w:t xml:space="preserve"> </w:t>
      </w:r>
      <w:r w:rsidRPr="00B252F6">
        <w:t>не</w:t>
      </w:r>
      <w:r w:rsidRPr="00B252F6">
        <w:rPr>
          <w:spacing w:val="1"/>
        </w:rPr>
        <w:t xml:space="preserve"> </w:t>
      </w:r>
      <w:r w:rsidRPr="00B252F6">
        <w:t>только</w:t>
      </w:r>
      <w:r w:rsidRPr="00B252F6">
        <w:rPr>
          <w:spacing w:val="1"/>
        </w:rPr>
        <w:t xml:space="preserve"> </w:t>
      </w:r>
      <w:r w:rsidRPr="00B252F6">
        <w:t>сам</w:t>
      </w:r>
      <w:r w:rsidRPr="00B252F6">
        <w:rPr>
          <w:spacing w:val="1"/>
        </w:rPr>
        <w:t xml:space="preserve"> </w:t>
      </w:r>
      <w:r w:rsidRPr="00B252F6">
        <w:t>предмет,</w:t>
      </w:r>
      <w:r w:rsidRPr="00B252F6">
        <w:rPr>
          <w:spacing w:val="1"/>
        </w:rPr>
        <w:t xml:space="preserve"> </w:t>
      </w:r>
      <w:r w:rsidRPr="00B252F6">
        <w:t>но</w:t>
      </w:r>
      <w:r w:rsidRPr="00B252F6">
        <w:rPr>
          <w:spacing w:val="1"/>
        </w:rPr>
        <w:t xml:space="preserve"> </w:t>
      </w:r>
      <w:r w:rsidRPr="00B252F6">
        <w:t>и</w:t>
      </w:r>
      <w:r w:rsidRPr="00B252F6">
        <w:rPr>
          <w:spacing w:val="1"/>
        </w:rPr>
        <w:t xml:space="preserve"> </w:t>
      </w:r>
      <w:r w:rsidRPr="00B252F6">
        <w:t>указание</w:t>
      </w:r>
      <w:r w:rsidRPr="00B252F6">
        <w:rPr>
          <w:spacing w:val="1"/>
        </w:rPr>
        <w:t xml:space="preserve"> </w:t>
      </w:r>
      <w:r w:rsidRPr="00B252F6">
        <w:t>взрослого</w:t>
      </w:r>
      <w:r w:rsidRPr="00B252F6">
        <w:rPr>
          <w:spacing w:val="1"/>
        </w:rPr>
        <w:t xml:space="preserve"> </w:t>
      </w:r>
      <w:r w:rsidRPr="00B252F6">
        <w:t>вызывают</w:t>
      </w:r>
      <w:r w:rsidRPr="00B252F6">
        <w:rPr>
          <w:spacing w:val="60"/>
        </w:rPr>
        <w:t xml:space="preserve"> </w:t>
      </w:r>
      <w:r w:rsidRPr="00B252F6">
        <w:t>действия</w:t>
      </w:r>
      <w:r w:rsidRPr="00B252F6">
        <w:rPr>
          <w:spacing w:val="60"/>
        </w:rPr>
        <w:t xml:space="preserve"> </w:t>
      </w:r>
      <w:r w:rsidRPr="00B252F6">
        <w:t>и</w:t>
      </w:r>
      <w:r w:rsidRPr="00B252F6">
        <w:rPr>
          <w:spacing w:val="1"/>
        </w:rPr>
        <w:t xml:space="preserve"> </w:t>
      </w:r>
      <w:r w:rsidRPr="00B252F6">
        <w:t>сложные цепочки действий. На третьем этапе (от полутора до трех лет) возникают элементы</w:t>
      </w:r>
      <w:r w:rsidRPr="00B252F6">
        <w:rPr>
          <w:spacing w:val="1"/>
        </w:rPr>
        <w:t xml:space="preserve"> </w:t>
      </w:r>
      <w:r w:rsidRPr="00B252F6">
        <w:t>воображаемой</w:t>
      </w:r>
      <w:r w:rsidRPr="00B252F6">
        <w:rPr>
          <w:spacing w:val="1"/>
        </w:rPr>
        <w:t xml:space="preserve"> </w:t>
      </w:r>
      <w:r w:rsidRPr="00B252F6">
        <w:t>ситуации,</w:t>
      </w:r>
      <w:r w:rsidRPr="00B252F6">
        <w:rPr>
          <w:spacing w:val="1"/>
        </w:rPr>
        <w:t xml:space="preserve"> </w:t>
      </w:r>
      <w:r w:rsidRPr="00B252F6">
        <w:t>составляющей</w:t>
      </w:r>
      <w:r w:rsidRPr="00B252F6">
        <w:rPr>
          <w:spacing w:val="1"/>
        </w:rPr>
        <w:t xml:space="preserve"> </w:t>
      </w:r>
      <w:r w:rsidRPr="00B252F6">
        <w:t>отличительную</w:t>
      </w:r>
      <w:r w:rsidRPr="00B252F6">
        <w:rPr>
          <w:spacing w:val="1"/>
        </w:rPr>
        <w:t xml:space="preserve"> </w:t>
      </w:r>
      <w:r w:rsidRPr="00B252F6">
        <w:t>особенность</w:t>
      </w:r>
      <w:r w:rsidRPr="00B252F6">
        <w:rPr>
          <w:spacing w:val="1"/>
        </w:rPr>
        <w:t xml:space="preserve"> </w:t>
      </w:r>
      <w:r w:rsidRPr="00B252F6">
        <w:t>игры:</w:t>
      </w:r>
      <w:r w:rsidRPr="00B252F6">
        <w:rPr>
          <w:spacing w:val="1"/>
        </w:rPr>
        <w:t xml:space="preserve"> </w:t>
      </w:r>
      <w:r w:rsidRPr="00B252F6">
        <w:t>замещение</w:t>
      </w:r>
      <w:r w:rsidRPr="00B252F6">
        <w:rPr>
          <w:spacing w:val="1"/>
        </w:rPr>
        <w:t xml:space="preserve"> </w:t>
      </w:r>
      <w:r w:rsidRPr="00B252F6">
        <w:t>одного</w:t>
      </w:r>
      <w:r w:rsidRPr="00B252F6">
        <w:rPr>
          <w:spacing w:val="1"/>
        </w:rPr>
        <w:t xml:space="preserve"> </w:t>
      </w:r>
      <w:r w:rsidRPr="00B252F6">
        <w:t>предмета</w:t>
      </w:r>
      <w:r w:rsidRPr="00B252F6">
        <w:rPr>
          <w:spacing w:val="-1"/>
        </w:rPr>
        <w:t xml:space="preserve"> </w:t>
      </w:r>
      <w:r w:rsidRPr="00B252F6">
        <w:t>другим.</w:t>
      </w:r>
    </w:p>
    <w:p w:rsidR="00B252F6" w:rsidRDefault="00B252F6" w:rsidP="00B10EBD">
      <w:pPr>
        <w:pStyle w:val="ad"/>
        <w:spacing w:after="0" w:line="276" w:lineRule="auto"/>
        <w:ind w:right="747"/>
        <w:jc w:val="both"/>
        <w:rPr>
          <w:b/>
          <w:i/>
        </w:rPr>
      </w:pPr>
      <w:r w:rsidRPr="00B252F6">
        <w:rPr>
          <w:b/>
          <w:i/>
        </w:rPr>
        <w:t xml:space="preserve">Навыки. </w:t>
      </w:r>
    </w:p>
    <w:p w:rsidR="00B252F6" w:rsidRPr="00B252F6" w:rsidRDefault="00B252F6" w:rsidP="00B10EBD">
      <w:pPr>
        <w:pStyle w:val="ad"/>
        <w:spacing w:after="0" w:line="276" w:lineRule="auto"/>
        <w:ind w:right="747" w:firstLine="708"/>
        <w:jc w:val="both"/>
      </w:pPr>
      <w:r w:rsidRPr="00B252F6">
        <w:t>Дети осваивают действия с разнообразными игрушками: разборными (пирамиды,</w:t>
      </w:r>
      <w:r w:rsidRPr="00B252F6">
        <w:rPr>
          <w:spacing w:val="1"/>
        </w:rPr>
        <w:t xml:space="preserve"> </w:t>
      </w:r>
      <w:r w:rsidRPr="00B252F6">
        <w:t>матрешки</w:t>
      </w:r>
      <w:r w:rsidRPr="00B252F6">
        <w:rPr>
          <w:spacing w:val="12"/>
        </w:rPr>
        <w:t xml:space="preserve"> </w:t>
      </w:r>
      <w:r w:rsidRPr="00B252F6">
        <w:t>и</w:t>
      </w:r>
      <w:r w:rsidRPr="00B252F6">
        <w:rPr>
          <w:spacing w:val="9"/>
        </w:rPr>
        <w:t xml:space="preserve"> </w:t>
      </w:r>
      <w:r w:rsidRPr="00B252F6">
        <w:t>др.),</w:t>
      </w:r>
      <w:r w:rsidRPr="00B252F6">
        <w:rPr>
          <w:spacing w:val="10"/>
        </w:rPr>
        <w:t xml:space="preserve"> </w:t>
      </w:r>
      <w:r w:rsidRPr="00B252F6">
        <w:t>строительным</w:t>
      </w:r>
      <w:r w:rsidRPr="00B252F6">
        <w:rPr>
          <w:spacing w:val="10"/>
        </w:rPr>
        <w:t xml:space="preserve"> </w:t>
      </w:r>
      <w:r w:rsidRPr="00B252F6">
        <w:t>материалом</w:t>
      </w:r>
      <w:r w:rsidRPr="00B252F6">
        <w:rPr>
          <w:spacing w:val="11"/>
        </w:rPr>
        <w:t xml:space="preserve"> </w:t>
      </w:r>
      <w:r w:rsidRPr="00B252F6">
        <w:t>и</w:t>
      </w:r>
      <w:r w:rsidRPr="00B252F6">
        <w:rPr>
          <w:spacing w:val="9"/>
        </w:rPr>
        <w:t xml:space="preserve"> </w:t>
      </w:r>
      <w:r w:rsidRPr="00B252F6">
        <w:t>сюжетными</w:t>
      </w:r>
      <w:r w:rsidRPr="00B252F6">
        <w:rPr>
          <w:spacing w:val="12"/>
        </w:rPr>
        <w:t xml:space="preserve"> </w:t>
      </w:r>
      <w:r w:rsidRPr="00B252F6">
        <w:t>игрушками</w:t>
      </w:r>
      <w:r w:rsidRPr="00B252F6">
        <w:rPr>
          <w:spacing w:val="12"/>
        </w:rPr>
        <w:t xml:space="preserve"> </w:t>
      </w:r>
      <w:r w:rsidRPr="00B252F6">
        <w:t>(куклы</w:t>
      </w:r>
      <w:r w:rsidRPr="00B252F6">
        <w:rPr>
          <w:spacing w:val="10"/>
        </w:rPr>
        <w:t xml:space="preserve"> </w:t>
      </w:r>
      <w:r w:rsidRPr="00B252F6">
        <w:t>с</w:t>
      </w:r>
      <w:r w:rsidRPr="00B252F6">
        <w:rPr>
          <w:spacing w:val="11"/>
        </w:rPr>
        <w:t xml:space="preserve"> </w:t>
      </w:r>
      <w:r w:rsidRPr="00B252F6">
        <w:t>атрибутами</w:t>
      </w:r>
      <w:r w:rsidRPr="00B252F6">
        <w:rPr>
          <w:spacing w:val="12"/>
        </w:rPr>
        <w:t xml:space="preserve"> </w:t>
      </w:r>
      <w:r w:rsidRPr="00B252F6">
        <w:t>к</w:t>
      </w:r>
      <w:r w:rsidRPr="00B252F6">
        <w:rPr>
          <w:spacing w:val="11"/>
        </w:rPr>
        <w:t xml:space="preserve"> </w:t>
      </w:r>
      <w:r w:rsidRPr="00B252F6">
        <w:t>ним</w:t>
      </w:r>
      <w:r w:rsidRPr="00B252F6">
        <w:rPr>
          <w:spacing w:val="-58"/>
        </w:rPr>
        <w:t xml:space="preserve"> </w:t>
      </w:r>
      <w:r w:rsidRPr="00B252F6">
        <w:t>и пр.). Эти действия ребенок воспроизводит и после показа</w:t>
      </w:r>
      <w:r w:rsidRPr="00B252F6">
        <w:rPr>
          <w:spacing w:val="1"/>
        </w:rPr>
        <w:t xml:space="preserve"> </w:t>
      </w:r>
      <w:r w:rsidRPr="00B252F6">
        <w:t>взрослого, и путем отсроченного</w:t>
      </w:r>
      <w:r w:rsidRPr="00B252F6">
        <w:rPr>
          <w:spacing w:val="1"/>
        </w:rPr>
        <w:t xml:space="preserve"> </w:t>
      </w:r>
      <w:r w:rsidRPr="00B252F6">
        <w:t>подражания.</w:t>
      </w:r>
      <w:r w:rsidRPr="00B252F6">
        <w:rPr>
          <w:spacing w:val="1"/>
        </w:rPr>
        <w:t xml:space="preserve"> </w:t>
      </w:r>
      <w:r w:rsidRPr="00B252F6">
        <w:t>Постепенно,</w:t>
      </w:r>
      <w:r w:rsidRPr="00B252F6">
        <w:rPr>
          <w:spacing w:val="1"/>
        </w:rPr>
        <w:t xml:space="preserve"> </w:t>
      </w:r>
      <w:r w:rsidRPr="00B252F6">
        <w:t>из</w:t>
      </w:r>
      <w:r w:rsidRPr="00B252F6">
        <w:rPr>
          <w:spacing w:val="1"/>
        </w:rPr>
        <w:t xml:space="preserve"> </w:t>
      </w:r>
      <w:r w:rsidRPr="00B252F6">
        <w:t>отдельных</w:t>
      </w:r>
      <w:r w:rsidRPr="00B252F6">
        <w:rPr>
          <w:spacing w:val="1"/>
        </w:rPr>
        <w:t xml:space="preserve"> </w:t>
      </w:r>
      <w:r w:rsidRPr="00B252F6">
        <w:t>действий</w:t>
      </w:r>
      <w:r w:rsidRPr="00B252F6">
        <w:rPr>
          <w:spacing w:val="1"/>
        </w:rPr>
        <w:t xml:space="preserve"> </w:t>
      </w:r>
      <w:r w:rsidRPr="00B252F6">
        <w:t>складываются</w:t>
      </w:r>
      <w:r w:rsidRPr="00B252F6">
        <w:rPr>
          <w:spacing w:val="1"/>
        </w:rPr>
        <w:t xml:space="preserve"> </w:t>
      </w:r>
      <w:r w:rsidRPr="00B252F6">
        <w:t>«цепочки»,</w:t>
      </w:r>
      <w:r w:rsidRPr="00B252F6">
        <w:rPr>
          <w:spacing w:val="1"/>
        </w:rPr>
        <w:t xml:space="preserve"> </w:t>
      </w:r>
      <w:r w:rsidRPr="00B252F6">
        <w:t>и</w:t>
      </w:r>
      <w:r w:rsidRPr="00B252F6">
        <w:rPr>
          <w:spacing w:val="1"/>
        </w:rPr>
        <w:t xml:space="preserve"> </w:t>
      </w:r>
      <w:r w:rsidRPr="00B252F6">
        <w:t>малыш</w:t>
      </w:r>
      <w:r w:rsidRPr="00B252F6">
        <w:rPr>
          <w:spacing w:val="1"/>
        </w:rPr>
        <w:t xml:space="preserve"> </w:t>
      </w:r>
      <w:r w:rsidRPr="00B252F6">
        <w:t>учится</w:t>
      </w:r>
      <w:r w:rsidRPr="00B252F6">
        <w:rPr>
          <w:spacing w:val="1"/>
        </w:rPr>
        <w:t xml:space="preserve"> </w:t>
      </w:r>
      <w:r w:rsidRPr="00B252F6">
        <w:t>доводить предметные действия до результата: заполняет колечками всю пирамиду, подбирая их по</w:t>
      </w:r>
      <w:r w:rsidRPr="00B252F6">
        <w:rPr>
          <w:spacing w:val="-57"/>
        </w:rPr>
        <w:t xml:space="preserve"> </w:t>
      </w:r>
      <w:r w:rsidRPr="00B252F6">
        <w:t>цвету и размеру, из строительного материала возводит по образцу забор, паровозик, башенку и</w:t>
      </w:r>
      <w:r w:rsidRPr="00B252F6">
        <w:rPr>
          <w:spacing w:val="1"/>
        </w:rPr>
        <w:t xml:space="preserve"> </w:t>
      </w:r>
      <w:r w:rsidRPr="00B252F6">
        <w:t>другие</w:t>
      </w:r>
      <w:r w:rsidRPr="00B252F6">
        <w:rPr>
          <w:spacing w:val="1"/>
        </w:rPr>
        <w:t xml:space="preserve"> </w:t>
      </w:r>
      <w:r w:rsidRPr="00B252F6">
        <w:t>несложные</w:t>
      </w:r>
      <w:r w:rsidRPr="00B252F6">
        <w:rPr>
          <w:spacing w:val="1"/>
        </w:rPr>
        <w:t xml:space="preserve"> </w:t>
      </w:r>
      <w:r w:rsidRPr="00B252F6">
        <w:t>постройки.</w:t>
      </w:r>
      <w:r w:rsidRPr="00B252F6">
        <w:rPr>
          <w:spacing w:val="1"/>
        </w:rPr>
        <w:t xml:space="preserve"> </w:t>
      </w:r>
      <w:r w:rsidRPr="00B252F6">
        <w:t>Дети</w:t>
      </w:r>
      <w:r w:rsidRPr="00B252F6">
        <w:rPr>
          <w:spacing w:val="1"/>
        </w:rPr>
        <w:t xml:space="preserve"> </w:t>
      </w:r>
      <w:r w:rsidRPr="00B252F6">
        <w:t>активно</w:t>
      </w:r>
      <w:r w:rsidRPr="00B252F6">
        <w:rPr>
          <w:spacing w:val="1"/>
        </w:rPr>
        <w:t xml:space="preserve"> </w:t>
      </w:r>
      <w:r w:rsidRPr="00B252F6">
        <w:t>воспроизводят</w:t>
      </w:r>
      <w:r w:rsidRPr="00B252F6">
        <w:rPr>
          <w:spacing w:val="1"/>
        </w:rPr>
        <w:t xml:space="preserve"> </w:t>
      </w:r>
      <w:r w:rsidRPr="00B252F6">
        <w:t>бытовые</w:t>
      </w:r>
      <w:r w:rsidRPr="00B252F6">
        <w:rPr>
          <w:spacing w:val="1"/>
        </w:rPr>
        <w:t xml:space="preserve"> </w:t>
      </w:r>
      <w:r w:rsidRPr="00B252F6">
        <w:t>действия,</w:t>
      </w:r>
      <w:r w:rsidRPr="00B252F6">
        <w:rPr>
          <w:spacing w:val="1"/>
        </w:rPr>
        <w:t xml:space="preserve"> </w:t>
      </w:r>
      <w:r w:rsidRPr="00B252F6">
        <w:t>доминирует</w:t>
      </w:r>
      <w:r w:rsidRPr="00B252F6">
        <w:rPr>
          <w:spacing w:val="1"/>
        </w:rPr>
        <w:t xml:space="preserve"> </w:t>
      </w:r>
      <w:r w:rsidRPr="00B252F6">
        <w:t>подражание взрослому. Дети начинают переносить разученное действие с одной игрушкой (кукла)</w:t>
      </w:r>
      <w:r w:rsidRPr="00B252F6">
        <w:rPr>
          <w:spacing w:val="-57"/>
        </w:rPr>
        <w:t xml:space="preserve"> </w:t>
      </w:r>
      <w:r w:rsidRPr="00B252F6">
        <w:t>на другие (мишки, зайцы и другие мягкие игрушки); они активно ищут предмет, необходимый для</w:t>
      </w:r>
      <w:r w:rsidRPr="00B252F6">
        <w:rPr>
          <w:spacing w:val="-57"/>
        </w:rPr>
        <w:t xml:space="preserve"> </w:t>
      </w:r>
      <w:r w:rsidRPr="00B252F6">
        <w:t>завершения</w:t>
      </w:r>
      <w:r w:rsidRPr="00B252F6">
        <w:rPr>
          <w:spacing w:val="-2"/>
        </w:rPr>
        <w:t xml:space="preserve"> </w:t>
      </w:r>
      <w:r w:rsidRPr="00B252F6">
        <w:t>действия</w:t>
      </w:r>
      <w:r w:rsidRPr="00B252F6">
        <w:rPr>
          <w:spacing w:val="-2"/>
        </w:rPr>
        <w:t xml:space="preserve"> </w:t>
      </w:r>
      <w:r w:rsidRPr="00B252F6">
        <w:t>(одеяло,</w:t>
      </w:r>
      <w:r w:rsidRPr="00B252F6">
        <w:rPr>
          <w:spacing w:val="-1"/>
        </w:rPr>
        <w:t xml:space="preserve"> </w:t>
      </w:r>
      <w:r w:rsidRPr="00B252F6">
        <w:t>чтобы уложить</w:t>
      </w:r>
      <w:r w:rsidRPr="00B252F6">
        <w:rPr>
          <w:spacing w:val="-1"/>
        </w:rPr>
        <w:t xml:space="preserve"> </w:t>
      </w:r>
      <w:r w:rsidRPr="00B252F6">
        <w:t>куклу</w:t>
      </w:r>
      <w:r w:rsidRPr="00B252F6">
        <w:rPr>
          <w:spacing w:val="-4"/>
        </w:rPr>
        <w:t xml:space="preserve"> </w:t>
      </w:r>
      <w:r w:rsidRPr="00B252F6">
        <w:t>спать;</w:t>
      </w:r>
      <w:r w:rsidRPr="00B252F6">
        <w:rPr>
          <w:spacing w:val="-2"/>
        </w:rPr>
        <w:t xml:space="preserve"> </w:t>
      </w:r>
      <w:r w:rsidRPr="00B252F6">
        <w:t>мисочку,</w:t>
      </w:r>
      <w:r w:rsidRPr="00B252F6">
        <w:rPr>
          <w:spacing w:val="-1"/>
        </w:rPr>
        <w:t xml:space="preserve"> </w:t>
      </w:r>
      <w:r w:rsidRPr="00B252F6">
        <w:t>чтобы</w:t>
      </w:r>
      <w:r w:rsidRPr="00B252F6">
        <w:rPr>
          <w:spacing w:val="-2"/>
        </w:rPr>
        <w:t xml:space="preserve"> </w:t>
      </w:r>
      <w:r w:rsidRPr="00B252F6">
        <w:t>накормить мишку).</w:t>
      </w:r>
    </w:p>
    <w:p w:rsidR="00B252F6" w:rsidRDefault="00B252F6" w:rsidP="00B10EBD">
      <w:pPr>
        <w:pStyle w:val="ad"/>
        <w:spacing w:after="0" w:line="276" w:lineRule="auto"/>
        <w:ind w:right="747"/>
        <w:jc w:val="both"/>
        <w:rPr>
          <w:b/>
        </w:rPr>
      </w:pPr>
      <w:r w:rsidRPr="00B252F6">
        <w:rPr>
          <w:b/>
          <w:i/>
        </w:rPr>
        <w:t>Коммуникация и социализация</w:t>
      </w:r>
      <w:r w:rsidRPr="00B252F6">
        <w:rPr>
          <w:b/>
        </w:rPr>
        <w:t xml:space="preserve">. </w:t>
      </w:r>
    </w:p>
    <w:p w:rsidR="00B252F6" w:rsidRPr="00B252F6" w:rsidRDefault="00B252F6" w:rsidP="00B10EBD">
      <w:pPr>
        <w:pStyle w:val="ad"/>
        <w:spacing w:after="0" w:line="276" w:lineRule="auto"/>
        <w:ind w:right="747" w:firstLine="708"/>
        <w:jc w:val="both"/>
      </w:pPr>
      <w:r w:rsidRPr="00B252F6">
        <w:t>Формируется ситуативно-деловое общение со взрослым,</w:t>
      </w:r>
      <w:r w:rsidRPr="00B252F6">
        <w:rPr>
          <w:spacing w:val="1"/>
        </w:rPr>
        <w:t xml:space="preserve"> </w:t>
      </w:r>
      <w:r w:rsidRPr="00B252F6">
        <w:t>основными</w:t>
      </w:r>
      <w:r w:rsidRPr="00B252F6">
        <w:rPr>
          <w:spacing w:val="1"/>
        </w:rPr>
        <w:t xml:space="preserve"> </w:t>
      </w:r>
      <w:r w:rsidRPr="00B252F6">
        <w:t>характеристиками</w:t>
      </w:r>
      <w:r w:rsidRPr="00B252F6">
        <w:rPr>
          <w:spacing w:val="1"/>
        </w:rPr>
        <w:t xml:space="preserve"> </w:t>
      </w:r>
      <w:r w:rsidRPr="00B252F6">
        <w:t>которого</w:t>
      </w:r>
      <w:r w:rsidRPr="00B252F6">
        <w:rPr>
          <w:spacing w:val="1"/>
        </w:rPr>
        <w:t xml:space="preserve"> </w:t>
      </w:r>
      <w:r w:rsidRPr="00B252F6">
        <w:t>являются:</w:t>
      </w:r>
      <w:r w:rsidRPr="00B252F6">
        <w:rPr>
          <w:spacing w:val="1"/>
        </w:rPr>
        <w:t xml:space="preserve"> </w:t>
      </w:r>
      <w:r w:rsidRPr="00B252F6">
        <w:t>стремление</w:t>
      </w:r>
      <w:r w:rsidRPr="00B252F6">
        <w:rPr>
          <w:spacing w:val="1"/>
        </w:rPr>
        <w:t xml:space="preserve"> </w:t>
      </w:r>
      <w:r w:rsidRPr="00B252F6">
        <w:t>привлечь</w:t>
      </w:r>
      <w:r w:rsidRPr="00B252F6">
        <w:rPr>
          <w:spacing w:val="1"/>
        </w:rPr>
        <w:t xml:space="preserve"> </w:t>
      </w:r>
      <w:r w:rsidRPr="00B252F6">
        <w:t>внимание</w:t>
      </w:r>
      <w:r w:rsidRPr="00B252F6">
        <w:rPr>
          <w:spacing w:val="1"/>
        </w:rPr>
        <w:t xml:space="preserve"> </w:t>
      </w:r>
      <w:r w:rsidRPr="00B252F6">
        <w:t>к</w:t>
      </w:r>
      <w:r w:rsidRPr="00B252F6">
        <w:rPr>
          <w:spacing w:val="1"/>
        </w:rPr>
        <w:t xml:space="preserve"> </w:t>
      </w:r>
      <w:r w:rsidRPr="00B252F6">
        <w:t>своей</w:t>
      </w:r>
      <w:r w:rsidRPr="00B252F6">
        <w:rPr>
          <w:spacing w:val="1"/>
        </w:rPr>
        <w:t xml:space="preserve"> </w:t>
      </w:r>
      <w:r w:rsidRPr="00B252F6">
        <w:t>деятельности;</w:t>
      </w:r>
      <w:r w:rsidRPr="00B252F6">
        <w:rPr>
          <w:spacing w:val="7"/>
        </w:rPr>
        <w:t xml:space="preserve"> </w:t>
      </w:r>
      <w:r w:rsidRPr="00B252F6">
        <w:t>поиск</w:t>
      </w:r>
      <w:r w:rsidRPr="00B252F6">
        <w:rPr>
          <w:spacing w:val="8"/>
        </w:rPr>
        <w:t xml:space="preserve"> </w:t>
      </w:r>
      <w:r w:rsidRPr="00B252F6">
        <w:t>оценки</w:t>
      </w:r>
      <w:r w:rsidRPr="00B252F6">
        <w:rPr>
          <w:spacing w:val="8"/>
        </w:rPr>
        <w:t xml:space="preserve"> </w:t>
      </w:r>
      <w:r w:rsidRPr="00B252F6">
        <w:t>своих</w:t>
      </w:r>
      <w:r w:rsidRPr="00B252F6">
        <w:rPr>
          <w:spacing w:val="11"/>
        </w:rPr>
        <w:t xml:space="preserve"> </w:t>
      </w:r>
      <w:r w:rsidRPr="00B252F6">
        <w:lastRenderedPageBreak/>
        <w:t>успехов;</w:t>
      </w:r>
      <w:r w:rsidRPr="00B252F6">
        <w:rPr>
          <w:spacing w:val="8"/>
        </w:rPr>
        <w:t xml:space="preserve"> </w:t>
      </w:r>
      <w:r w:rsidRPr="00B252F6">
        <w:t>обращение</w:t>
      </w:r>
      <w:r w:rsidRPr="00B252F6">
        <w:rPr>
          <w:spacing w:val="6"/>
        </w:rPr>
        <w:t xml:space="preserve"> </w:t>
      </w:r>
      <w:r w:rsidRPr="00B252F6">
        <w:t>за</w:t>
      </w:r>
      <w:r w:rsidRPr="00B252F6">
        <w:rPr>
          <w:spacing w:val="6"/>
        </w:rPr>
        <w:t xml:space="preserve"> </w:t>
      </w:r>
      <w:r w:rsidRPr="00B252F6">
        <w:t>поддержкой</w:t>
      </w:r>
      <w:r w:rsidRPr="00B252F6">
        <w:rPr>
          <w:spacing w:val="9"/>
        </w:rPr>
        <w:t xml:space="preserve"> </w:t>
      </w:r>
      <w:r w:rsidRPr="00B252F6">
        <w:t>в</w:t>
      </w:r>
      <w:r w:rsidRPr="00B252F6">
        <w:rPr>
          <w:spacing w:val="6"/>
        </w:rPr>
        <w:t xml:space="preserve"> </w:t>
      </w:r>
      <w:r w:rsidRPr="00B252F6">
        <w:t>случае</w:t>
      </w:r>
      <w:r w:rsidRPr="00B252F6">
        <w:rPr>
          <w:spacing w:val="6"/>
        </w:rPr>
        <w:t xml:space="preserve"> </w:t>
      </w:r>
      <w:r w:rsidRPr="00B252F6">
        <w:t>неуспеха;</w:t>
      </w:r>
      <w:r w:rsidRPr="00B252F6">
        <w:rPr>
          <w:spacing w:val="7"/>
        </w:rPr>
        <w:t xml:space="preserve"> </w:t>
      </w:r>
      <w:r w:rsidRPr="00B252F6">
        <w:t>отказ</w:t>
      </w:r>
      <w:r w:rsidRPr="00B252F6">
        <w:rPr>
          <w:spacing w:val="9"/>
        </w:rPr>
        <w:t xml:space="preserve"> </w:t>
      </w:r>
      <w:r w:rsidRPr="00B252F6">
        <w:t>от «чистой»</w:t>
      </w:r>
      <w:r w:rsidRPr="00B252F6">
        <w:rPr>
          <w:spacing w:val="1"/>
        </w:rPr>
        <w:t xml:space="preserve"> </w:t>
      </w:r>
      <w:r w:rsidRPr="00B252F6">
        <w:t>ласки,</w:t>
      </w:r>
      <w:r w:rsidRPr="00B252F6">
        <w:rPr>
          <w:spacing w:val="1"/>
        </w:rPr>
        <w:t xml:space="preserve"> </w:t>
      </w:r>
      <w:r w:rsidRPr="00B252F6">
        <w:t>но</w:t>
      </w:r>
      <w:r w:rsidRPr="00B252F6">
        <w:rPr>
          <w:spacing w:val="1"/>
        </w:rPr>
        <w:t xml:space="preserve"> </w:t>
      </w:r>
      <w:r w:rsidRPr="00B252F6">
        <w:t>принятие</w:t>
      </w:r>
      <w:r w:rsidRPr="00B252F6">
        <w:rPr>
          <w:spacing w:val="1"/>
        </w:rPr>
        <w:t xml:space="preserve"> </w:t>
      </w:r>
      <w:r w:rsidRPr="00B252F6">
        <w:t>ее</w:t>
      </w:r>
      <w:r w:rsidRPr="00B252F6">
        <w:rPr>
          <w:spacing w:val="1"/>
        </w:rPr>
        <w:t xml:space="preserve"> </w:t>
      </w:r>
      <w:r w:rsidRPr="00B252F6">
        <w:t>как</w:t>
      </w:r>
      <w:r w:rsidRPr="00B252F6">
        <w:rPr>
          <w:spacing w:val="1"/>
        </w:rPr>
        <w:t xml:space="preserve"> </w:t>
      </w:r>
      <w:r w:rsidRPr="00B252F6">
        <w:t>поощрение</w:t>
      </w:r>
      <w:r w:rsidRPr="00B252F6">
        <w:rPr>
          <w:spacing w:val="1"/>
        </w:rPr>
        <w:t xml:space="preserve"> </w:t>
      </w:r>
      <w:r w:rsidRPr="00B252F6">
        <w:t>своих</w:t>
      </w:r>
      <w:r w:rsidRPr="00B252F6">
        <w:rPr>
          <w:spacing w:val="1"/>
        </w:rPr>
        <w:t xml:space="preserve"> </w:t>
      </w:r>
      <w:r w:rsidRPr="00B252F6">
        <w:t>достижений.</w:t>
      </w:r>
      <w:r w:rsidRPr="00B252F6">
        <w:rPr>
          <w:spacing w:val="1"/>
        </w:rPr>
        <w:t xml:space="preserve"> </w:t>
      </w:r>
      <w:r w:rsidRPr="00B252F6">
        <w:t>Принципиально</w:t>
      </w:r>
      <w:r w:rsidRPr="00B252F6">
        <w:rPr>
          <w:spacing w:val="1"/>
        </w:rPr>
        <w:t xml:space="preserve"> </w:t>
      </w:r>
      <w:r w:rsidRPr="00B252F6">
        <w:t>важной</w:t>
      </w:r>
      <w:r w:rsidRPr="00B252F6">
        <w:rPr>
          <w:spacing w:val="1"/>
        </w:rPr>
        <w:t xml:space="preserve"> </w:t>
      </w:r>
      <w:r w:rsidRPr="00B252F6">
        <w:t>является</w:t>
      </w:r>
      <w:r w:rsidRPr="00B252F6">
        <w:rPr>
          <w:spacing w:val="1"/>
        </w:rPr>
        <w:t xml:space="preserve"> </w:t>
      </w:r>
      <w:r w:rsidRPr="00B252F6">
        <w:t>позиция</w:t>
      </w:r>
      <w:r w:rsidRPr="00B252F6">
        <w:rPr>
          <w:spacing w:val="1"/>
        </w:rPr>
        <w:t xml:space="preserve"> </w:t>
      </w:r>
      <w:r w:rsidRPr="00B252F6">
        <w:t>ребенка</w:t>
      </w:r>
      <w:r w:rsidRPr="00B252F6">
        <w:rPr>
          <w:spacing w:val="1"/>
        </w:rPr>
        <w:t xml:space="preserve"> </w:t>
      </w:r>
      <w:r w:rsidRPr="00B252F6">
        <w:t>ориентации</w:t>
      </w:r>
      <w:r w:rsidRPr="00B252F6">
        <w:rPr>
          <w:spacing w:val="1"/>
        </w:rPr>
        <w:t xml:space="preserve"> </w:t>
      </w:r>
      <w:r w:rsidRPr="00B252F6">
        <w:t>на</w:t>
      </w:r>
      <w:r w:rsidRPr="00B252F6">
        <w:rPr>
          <w:spacing w:val="1"/>
        </w:rPr>
        <w:t xml:space="preserve"> </w:t>
      </w:r>
      <w:r w:rsidRPr="00B252F6">
        <w:t>образец</w:t>
      </w:r>
      <w:r w:rsidRPr="00B252F6">
        <w:rPr>
          <w:spacing w:val="1"/>
        </w:rPr>
        <w:t xml:space="preserve"> </w:t>
      </w:r>
      <w:r w:rsidRPr="00B252F6">
        <w:t>взрослого,</w:t>
      </w:r>
      <w:r w:rsidRPr="00B252F6">
        <w:rPr>
          <w:spacing w:val="1"/>
        </w:rPr>
        <w:t xml:space="preserve"> </w:t>
      </w:r>
      <w:r w:rsidRPr="00B252F6">
        <w:t>позиция</w:t>
      </w:r>
      <w:r w:rsidRPr="00B252F6">
        <w:rPr>
          <w:spacing w:val="1"/>
        </w:rPr>
        <w:t xml:space="preserve"> </w:t>
      </w:r>
      <w:r w:rsidRPr="00B252F6">
        <w:t>подражания</w:t>
      </w:r>
      <w:r w:rsidRPr="00B252F6">
        <w:rPr>
          <w:spacing w:val="1"/>
        </w:rPr>
        <w:t xml:space="preserve"> </w:t>
      </w:r>
      <w:r w:rsidRPr="00B252F6">
        <w:t>и</w:t>
      </w:r>
      <w:r w:rsidRPr="00B252F6">
        <w:rPr>
          <w:spacing w:val="-57"/>
        </w:rPr>
        <w:t xml:space="preserve"> </w:t>
      </w:r>
      <w:r w:rsidRPr="00B252F6">
        <w:t>сотрудничества,</w:t>
      </w:r>
      <w:r w:rsidRPr="00B252F6">
        <w:rPr>
          <w:spacing w:val="1"/>
        </w:rPr>
        <w:t xml:space="preserve"> </w:t>
      </w:r>
      <w:r w:rsidRPr="00B252F6">
        <w:t>признания</w:t>
      </w:r>
      <w:r w:rsidRPr="00B252F6">
        <w:rPr>
          <w:spacing w:val="1"/>
        </w:rPr>
        <w:t xml:space="preserve"> </w:t>
      </w:r>
      <w:r w:rsidRPr="00B252F6">
        <w:t>позитивного</w:t>
      </w:r>
      <w:r w:rsidRPr="00B252F6">
        <w:rPr>
          <w:spacing w:val="1"/>
        </w:rPr>
        <w:t xml:space="preserve"> </w:t>
      </w:r>
      <w:r w:rsidRPr="00B252F6">
        <w:t>авторитета</w:t>
      </w:r>
      <w:r w:rsidRPr="00B252F6">
        <w:rPr>
          <w:spacing w:val="1"/>
        </w:rPr>
        <w:t xml:space="preserve"> </w:t>
      </w:r>
      <w:r w:rsidRPr="00B252F6">
        <w:t>взрослого.</w:t>
      </w:r>
      <w:r w:rsidRPr="00B252F6">
        <w:rPr>
          <w:spacing w:val="1"/>
        </w:rPr>
        <w:t xml:space="preserve"> </w:t>
      </w:r>
      <w:r w:rsidRPr="00B252F6">
        <w:t>Формирования</w:t>
      </w:r>
      <w:r w:rsidRPr="00B252F6">
        <w:rPr>
          <w:spacing w:val="1"/>
        </w:rPr>
        <w:t xml:space="preserve"> </w:t>
      </w:r>
      <w:r w:rsidRPr="00B252F6">
        <w:t>эмоциональной</w:t>
      </w:r>
      <w:r w:rsidRPr="00B252F6">
        <w:rPr>
          <w:spacing w:val="1"/>
        </w:rPr>
        <w:t xml:space="preserve"> </w:t>
      </w:r>
      <w:r w:rsidRPr="00B252F6">
        <w:t>привязанности: индивидуализация привязанности; снижение сепарационной тревоги. Появляются</w:t>
      </w:r>
      <w:r w:rsidRPr="00B252F6">
        <w:rPr>
          <w:spacing w:val="1"/>
        </w:rPr>
        <w:t xml:space="preserve"> </w:t>
      </w:r>
      <w:r w:rsidRPr="00B252F6">
        <w:t>первые</w:t>
      </w:r>
      <w:r w:rsidRPr="00B252F6">
        <w:rPr>
          <w:spacing w:val="1"/>
        </w:rPr>
        <w:t xml:space="preserve"> </w:t>
      </w:r>
      <w:r w:rsidRPr="00B252F6">
        <w:t>социальные</w:t>
      </w:r>
      <w:r w:rsidRPr="00B252F6">
        <w:rPr>
          <w:spacing w:val="1"/>
        </w:rPr>
        <w:t xml:space="preserve"> </w:t>
      </w:r>
      <w:r w:rsidRPr="00B252F6">
        <w:t>эмоции,</w:t>
      </w:r>
      <w:r w:rsidRPr="00B252F6">
        <w:rPr>
          <w:spacing w:val="1"/>
        </w:rPr>
        <w:t xml:space="preserve"> </w:t>
      </w:r>
      <w:r w:rsidRPr="00B252F6">
        <w:t>возникающие</w:t>
      </w:r>
      <w:r w:rsidRPr="00B252F6">
        <w:rPr>
          <w:spacing w:val="1"/>
        </w:rPr>
        <w:t xml:space="preserve"> </w:t>
      </w:r>
      <w:r w:rsidRPr="00B252F6">
        <w:t>преимущественно</w:t>
      </w:r>
      <w:r w:rsidRPr="00B252F6">
        <w:rPr>
          <w:spacing w:val="1"/>
        </w:rPr>
        <w:t xml:space="preserve"> </w:t>
      </w:r>
      <w:r w:rsidRPr="00B252F6">
        <w:t>по</w:t>
      </w:r>
      <w:r w:rsidRPr="00B252F6">
        <w:rPr>
          <w:spacing w:val="1"/>
        </w:rPr>
        <w:t xml:space="preserve"> </w:t>
      </w:r>
      <w:r w:rsidRPr="00B252F6">
        <w:t>типу</w:t>
      </w:r>
      <w:r w:rsidRPr="00B252F6">
        <w:rPr>
          <w:spacing w:val="1"/>
        </w:rPr>
        <w:t xml:space="preserve"> </w:t>
      </w:r>
      <w:r w:rsidRPr="00B252F6">
        <w:t>заражения:</w:t>
      </w:r>
      <w:r w:rsidRPr="00B252F6">
        <w:rPr>
          <w:spacing w:val="1"/>
        </w:rPr>
        <w:t xml:space="preserve"> </w:t>
      </w:r>
      <w:r w:rsidRPr="00B252F6">
        <w:t>сочувствие,</w:t>
      </w:r>
      <w:r w:rsidRPr="00B252F6">
        <w:rPr>
          <w:spacing w:val="1"/>
        </w:rPr>
        <w:t xml:space="preserve"> </w:t>
      </w:r>
      <w:r w:rsidRPr="00B252F6">
        <w:t>сорадование. На втором году жизни у детей при направленной работе взрослого формируются</w:t>
      </w:r>
      <w:r w:rsidRPr="00B252F6">
        <w:rPr>
          <w:spacing w:val="1"/>
        </w:rPr>
        <w:t xml:space="preserve"> </w:t>
      </w:r>
      <w:r w:rsidRPr="00B252F6">
        <w:t>навыки</w:t>
      </w:r>
      <w:r w:rsidRPr="00B252F6">
        <w:rPr>
          <w:spacing w:val="1"/>
        </w:rPr>
        <w:t xml:space="preserve"> </w:t>
      </w:r>
      <w:r w:rsidRPr="00B252F6">
        <w:t>взаимодействия</w:t>
      </w:r>
      <w:r w:rsidRPr="00B252F6">
        <w:rPr>
          <w:spacing w:val="1"/>
        </w:rPr>
        <w:t xml:space="preserve"> </w:t>
      </w:r>
      <w:r w:rsidRPr="00B252F6">
        <w:t>со</w:t>
      </w:r>
      <w:r w:rsidRPr="00B252F6">
        <w:rPr>
          <w:spacing w:val="1"/>
        </w:rPr>
        <w:t xml:space="preserve"> </w:t>
      </w:r>
      <w:r w:rsidRPr="00B252F6">
        <w:t>сверстниками:</w:t>
      </w:r>
      <w:r w:rsidRPr="00B252F6">
        <w:rPr>
          <w:spacing w:val="1"/>
        </w:rPr>
        <w:t xml:space="preserve"> </w:t>
      </w:r>
      <w:r w:rsidRPr="00B252F6">
        <w:t>появляется</w:t>
      </w:r>
      <w:r w:rsidRPr="00B252F6">
        <w:rPr>
          <w:spacing w:val="1"/>
        </w:rPr>
        <w:t xml:space="preserve"> </w:t>
      </w:r>
      <w:r w:rsidRPr="00B252F6">
        <w:t>игра</w:t>
      </w:r>
      <w:r w:rsidRPr="00B252F6">
        <w:rPr>
          <w:spacing w:val="1"/>
        </w:rPr>
        <w:t xml:space="preserve"> </w:t>
      </w:r>
      <w:r w:rsidRPr="00B252F6">
        <w:t>рядом;</w:t>
      </w:r>
      <w:r w:rsidRPr="00B252F6">
        <w:rPr>
          <w:spacing w:val="1"/>
        </w:rPr>
        <w:t xml:space="preserve"> </w:t>
      </w:r>
      <w:r w:rsidRPr="00B252F6">
        <w:t>дети</w:t>
      </w:r>
      <w:r w:rsidRPr="00B252F6">
        <w:rPr>
          <w:spacing w:val="1"/>
        </w:rPr>
        <w:t xml:space="preserve"> </w:t>
      </w:r>
      <w:r w:rsidRPr="00B252F6">
        <w:t>могут</w:t>
      </w:r>
      <w:r w:rsidRPr="00B252F6">
        <w:rPr>
          <w:spacing w:val="1"/>
        </w:rPr>
        <w:t xml:space="preserve"> </w:t>
      </w:r>
      <w:r w:rsidRPr="00B252F6">
        <w:t>самостоятельно</w:t>
      </w:r>
      <w:r w:rsidRPr="00B252F6">
        <w:rPr>
          <w:spacing w:val="1"/>
        </w:rPr>
        <w:t xml:space="preserve"> </w:t>
      </w:r>
      <w:r w:rsidRPr="00B252F6">
        <w:t>играть друг с другом в разученные ранее при помощи взрослого игры («Прятки», «Догонялки»).</w:t>
      </w:r>
      <w:r w:rsidRPr="00B252F6">
        <w:rPr>
          <w:spacing w:val="1"/>
        </w:rPr>
        <w:t xml:space="preserve"> </w:t>
      </w:r>
      <w:r w:rsidRPr="00B252F6">
        <w:t>Однако несовершенство коммуникативных навыков ведет к непониманию и трудностям общения.</w:t>
      </w:r>
      <w:r w:rsidRPr="00B252F6">
        <w:rPr>
          <w:spacing w:val="1"/>
        </w:rPr>
        <w:t xml:space="preserve"> </w:t>
      </w:r>
      <w:r w:rsidRPr="00B252F6">
        <w:t>Ребенок</w:t>
      </w:r>
      <w:r w:rsidRPr="00B252F6">
        <w:rPr>
          <w:spacing w:val="1"/>
        </w:rPr>
        <w:t xml:space="preserve"> </w:t>
      </w:r>
      <w:r w:rsidRPr="00B252F6">
        <w:t>может</w:t>
      </w:r>
      <w:r w:rsidRPr="00B252F6">
        <w:rPr>
          <w:spacing w:val="1"/>
        </w:rPr>
        <w:t xml:space="preserve"> </w:t>
      </w:r>
      <w:r w:rsidRPr="00B252F6">
        <w:t>расплакаться</w:t>
      </w:r>
      <w:r w:rsidRPr="00B252F6">
        <w:rPr>
          <w:spacing w:val="1"/>
        </w:rPr>
        <w:t xml:space="preserve"> </w:t>
      </w:r>
      <w:r w:rsidRPr="00B252F6">
        <w:t>и</w:t>
      </w:r>
      <w:r w:rsidRPr="00B252F6">
        <w:rPr>
          <w:spacing w:val="1"/>
        </w:rPr>
        <w:t xml:space="preserve"> </w:t>
      </w:r>
      <w:r w:rsidRPr="00B252F6">
        <w:t>даже</w:t>
      </w:r>
      <w:r w:rsidRPr="00B252F6">
        <w:rPr>
          <w:spacing w:val="1"/>
        </w:rPr>
        <w:t xml:space="preserve"> </w:t>
      </w:r>
      <w:r w:rsidRPr="00B252F6">
        <w:t>ударить</w:t>
      </w:r>
      <w:r w:rsidRPr="00B252F6">
        <w:rPr>
          <w:spacing w:val="1"/>
        </w:rPr>
        <w:t xml:space="preserve"> </w:t>
      </w:r>
      <w:r w:rsidRPr="00B252F6">
        <w:t>жалеющего</w:t>
      </w:r>
      <w:r w:rsidRPr="00B252F6">
        <w:rPr>
          <w:spacing w:val="1"/>
        </w:rPr>
        <w:t xml:space="preserve"> </w:t>
      </w:r>
      <w:r w:rsidRPr="00B252F6">
        <w:t>его.</w:t>
      </w:r>
      <w:r w:rsidRPr="00B252F6">
        <w:rPr>
          <w:spacing w:val="1"/>
        </w:rPr>
        <w:t xml:space="preserve"> </w:t>
      </w:r>
      <w:r w:rsidRPr="00B252F6">
        <w:t>Он</w:t>
      </w:r>
      <w:r w:rsidRPr="00B252F6">
        <w:rPr>
          <w:spacing w:val="1"/>
        </w:rPr>
        <w:t xml:space="preserve"> </w:t>
      </w:r>
      <w:r w:rsidRPr="00B252F6">
        <w:t>активно</w:t>
      </w:r>
      <w:r w:rsidRPr="00B252F6">
        <w:rPr>
          <w:spacing w:val="1"/>
        </w:rPr>
        <w:t xml:space="preserve"> </w:t>
      </w:r>
      <w:r w:rsidRPr="00B252F6">
        <w:t>протестует</w:t>
      </w:r>
      <w:r w:rsidRPr="00B252F6">
        <w:rPr>
          <w:spacing w:val="1"/>
        </w:rPr>
        <w:t xml:space="preserve"> </w:t>
      </w:r>
      <w:r w:rsidRPr="00B252F6">
        <w:t>против</w:t>
      </w:r>
      <w:r w:rsidRPr="00B252F6">
        <w:rPr>
          <w:spacing w:val="1"/>
        </w:rPr>
        <w:t xml:space="preserve"> </w:t>
      </w:r>
      <w:r w:rsidRPr="00B252F6">
        <w:t>вмешательства в свою игру. Игрушка в руках другого гораздо интереснее для малыша, чем та, что</w:t>
      </w:r>
      <w:r w:rsidRPr="00B252F6">
        <w:rPr>
          <w:spacing w:val="1"/>
        </w:rPr>
        <w:t xml:space="preserve"> </w:t>
      </w:r>
      <w:r w:rsidRPr="00B252F6">
        <w:t>стоит рядом. Отобрав ее</w:t>
      </w:r>
      <w:r w:rsidRPr="00B252F6">
        <w:rPr>
          <w:spacing w:val="1"/>
        </w:rPr>
        <w:t xml:space="preserve"> </w:t>
      </w:r>
      <w:r w:rsidRPr="00B252F6">
        <w:t>у соседа, но не зная, что делать дальше, малыш ее просто бросает.</w:t>
      </w:r>
      <w:r w:rsidRPr="00B252F6">
        <w:rPr>
          <w:spacing w:val="1"/>
        </w:rPr>
        <w:t xml:space="preserve"> </w:t>
      </w:r>
      <w:r w:rsidRPr="00B252F6">
        <w:t>Общение детей в течение дня возникает, как правило, в процессе предметно-игровой деятельности</w:t>
      </w:r>
      <w:r w:rsidRPr="00B252F6">
        <w:rPr>
          <w:spacing w:val="-57"/>
        </w:rPr>
        <w:t xml:space="preserve"> </w:t>
      </w:r>
      <w:r w:rsidRPr="00B252F6">
        <w:t>и</w:t>
      </w:r>
      <w:r w:rsidRPr="00B252F6">
        <w:rPr>
          <w:spacing w:val="1"/>
        </w:rPr>
        <w:t xml:space="preserve"> </w:t>
      </w:r>
      <w:r w:rsidRPr="00B252F6">
        <w:t>режимных</w:t>
      </w:r>
      <w:r w:rsidRPr="00B252F6">
        <w:rPr>
          <w:spacing w:val="1"/>
        </w:rPr>
        <w:t xml:space="preserve"> </w:t>
      </w:r>
      <w:r w:rsidRPr="00B252F6">
        <w:t>моментах,</w:t>
      </w:r>
      <w:r w:rsidRPr="00B252F6">
        <w:rPr>
          <w:spacing w:val="1"/>
        </w:rPr>
        <w:t xml:space="preserve"> </w:t>
      </w:r>
      <w:r w:rsidRPr="00B252F6">
        <w:t>а поскольку предметно-игровые действия и</w:t>
      </w:r>
      <w:r w:rsidRPr="00B252F6">
        <w:rPr>
          <w:spacing w:val="1"/>
        </w:rPr>
        <w:t xml:space="preserve"> </w:t>
      </w:r>
      <w:r w:rsidRPr="00B252F6">
        <w:t>самообслуживание только</w:t>
      </w:r>
      <w:r w:rsidRPr="00B252F6">
        <w:rPr>
          <w:spacing w:val="1"/>
        </w:rPr>
        <w:t xml:space="preserve"> </w:t>
      </w:r>
      <w:r w:rsidRPr="00B252F6">
        <w:t>формируются,</w:t>
      </w:r>
      <w:r w:rsidRPr="00B252F6">
        <w:rPr>
          <w:spacing w:val="1"/>
        </w:rPr>
        <w:t xml:space="preserve"> </w:t>
      </w:r>
      <w:r w:rsidRPr="00B252F6">
        <w:t>самостоятельность,</w:t>
      </w:r>
      <w:r w:rsidRPr="00B252F6">
        <w:rPr>
          <w:spacing w:val="1"/>
        </w:rPr>
        <w:t xml:space="preserve"> </w:t>
      </w:r>
      <w:r w:rsidRPr="00B252F6">
        <w:t>заинтересованность</w:t>
      </w:r>
      <w:r w:rsidRPr="00B252F6">
        <w:rPr>
          <w:spacing w:val="1"/>
        </w:rPr>
        <w:t xml:space="preserve"> </w:t>
      </w:r>
      <w:r w:rsidRPr="00B252F6">
        <w:t>в</w:t>
      </w:r>
      <w:r w:rsidRPr="00B252F6">
        <w:rPr>
          <w:spacing w:val="1"/>
        </w:rPr>
        <w:t xml:space="preserve"> </w:t>
      </w:r>
      <w:r w:rsidRPr="00B252F6">
        <w:t>их</w:t>
      </w:r>
      <w:r w:rsidRPr="00B252F6">
        <w:rPr>
          <w:spacing w:val="1"/>
        </w:rPr>
        <w:t xml:space="preserve"> </w:t>
      </w:r>
      <w:r w:rsidRPr="00B252F6">
        <w:t>выполнении</w:t>
      </w:r>
      <w:r w:rsidRPr="00B252F6">
        <w:rPr>
          <w:spacing w:val="1"/>
        </w:rPr>
        <w:t xml:space="preserve"> </w:t>
      </w:r>
      <w:r w:rsidRPr="00B252F6">
        <w:t>следует</w:t>
      </w:r>
      <w:r w:rsidRPr="00B252F6">
        <w:rPr>
          <w:spacing w:val="1"/>
        </w:rPr>
        <w:t xml:space="preserve"> </w:t>
      </w:r>
      <w:r w:rsidRPr="00B252F6">
        <w:t>всячески</w:t>
      </w:r>
      <w:r w:rsidRPr="00B252F6">
        <w:rPr>
          <w:spacing w:val="1"/>
        </w:rPr>
        <w:t xml:space="preserve"> </w:t>
      </w:r>
      <w:r w:rsidRPr="00B252F6">
        <w:t>оберегать.</w:t>
      </w:r>
      <w:r w:rsidRPr="00B252F6">
        <w:rPr>
          <w:spacing w:val="13"/>
        </w:rPr>
        <w:t xml:space="preserve"> </w:t>
      </w:r>
      <w:r w:rsidRPr="00B252F6">
        <w:t>Детей</w:t>
      </w:r>
      <w:r w:rsidRPr="00B252F6">
        <w:rPr>
          <w:spacing w:val="15"/>
        </w:rPr>
        <w:t xml:space="preserve"> </w:t>
      </w:r>
      <w:r w:rsidRPr="00B252F6">
        <w:t>приучают</w:t>
      </w:r>
      <w:r w:rsidRPr="00B252F6">
        <w:rPr>
          <w:spacing w:val="14"/>
        </w:rPr>
        <w:t xml:space="preserve"> </w:t>
      </w:r>
      <w:r w:rsidRPr="00B252F6">
        <w:t>соблюдать</w:t>
      </w:r>
      <w:r w:rsidRPr="00B252F6">
        <w:rPr>
          <w:spacing w:val="17"/>
        </w:rPr>
        <w:t xml:space="preserve"> </w:t>
      </w:r>
      <w:r w:rsidRPr="00B252F6">
        <w:t>«дисциплину</w:t>
      </w:r>
      <w:r w:rsidRPr="00B252F6">
        <w:rPr>
          <w:spacing w:val="7"/>
        </w:rPr>
        <w:t xml:space="preserve"> </w:t>
      </w:r>
      <w:r w:rsidRPr="00B252F6">
        <w:t>расстояния»,</w:t>
      </w:r>
      <w:r w:rsidRPr="00B252F6">
        <w:rPr>
          <w:spacing w:val="14"/>
        </w:rPr>
        <w:t xml:space="preserve"> </w:t>
      </w:r>
      <w:r w:rsidRPr="00B252F6">
        <w:t>и</w:t>
      </w:r>
      <w:r w:rsidRPr="00B252F6">
        <w:rPr>
          <w:spacing w:val="14"/>
        </w:rPr>
        <w:t xml:space="preserve"> </w:t>
      </w:r>
      <w:r w:rsidRPr="00B252F6">
        <w:t>они</w:t>
      </w:r>
      <w:r w:rsidRPr="00B252F6">
        <w:rPr>
          <w:spacing w:val="15"/>
        </w:rPr>
        <w:t xml:space="preserve"> </w:t>
      </w:r>
      <w:r w:rsidRPr="00B252F6">
        <w:t>осваивают</w:t>
      </w:r>
      <w:r w:rsidRPr="00B252F6">
        <w:rPr>
          <w:spacing w:val="16"/>
        </w:rPr>
        <w:t xml:space="preserve"> </w:t>
      </w:r>
      <w:r w:rsidRPr="00B252F6">
        <w:t>умение</w:t>
      </w:r>
      <w:r w:rsidRPr="00B252F6">
        <w:rPr>
          <w:spacing w:val="13"/>
        </w:rPr>
        <w:t xml:space="preserve"> </w:t>
      </w:r>
      <w:r w:rsidRPr="00B252F6">
        <w:t>играть</w:t>
      </w:r>
      <w:r w:rsidRPr="00B252F6">
        <w:rPr>
          <w:spacing w:val="-58"/>
        </w:rPr>
        <w:t xml:space="preserve"> </w:t>
      </w:r>
      <w:r w:rsidRPr="00B252F6">
        <w:t>и</w:t>
      </w:r>
      <w:r w:rsidRPr="00B252F6">
        <w:rPr>
          <w:spacing w:val="41"/>
        </w:rPr>
        <w:t xml:space="preserve"> </w:t>
      </w:r>
      <w:r w:rsidRPr="00B252F6">
        <w:t>действовать</w:t>
      </w:r>
      <w:r w:rsidRPr="00B252F6">
        <w:rPr>
          <w:spacing w:val="42"/>
        </w:rPr>
        <w:t xml:space="preserve"> </w:t>
      </w:r>
      <w:r w:rsidRPr="00B252F6">
        <w:t>рядом,</w:t>
      </w:r>
      <w:r w:rsidRPr="00B252F6">
        <w:rPr>
          <w:spacing w:val="38"/>
        </w:rPr>
        <w:t xml:space="preserve"> </w:t>
      </w:r>
      <w:r w:rsidRPr="00B252F6">
        <w:t>не</w:t>
      </w:r>
      <w:r w:rsidRPr="00B252F6">
        <w:rPr>
          <w:spacing w:val="40"/>
        </w:rPr>
        <w:t xml:space="preserve"> </w:t>
      </w:r>
      <w:r w:rsidRPr="00B252F6">
        <w:t>мешая</w:t>
      </w:r>
      <w:r w:rsidRPr="00B252F6">
        <w:rPr>
          <w:spacing w:val="40"/>
        </w:rPr>
        <w:t xml:space="preserve"> </w:t>
      </w:r>
      <w:r w:rsidRPr="00B252F6">
        <w:t>друг</w:t>
      </w:r>
      <w:r w:rsidRPr="00B252F6">
        <w:rPr>
          <w:spacing w:val="40"/>
        </w:rPr>
        <w:t xml:space="preserve"> </w:t>
      </w:r>
      <w:r w:rsidRPr="00B252F6">
        <w:t>другу,</w:t>
      </w:r>
      <w:r w:rsidRPr="00B252F6">
        <w:rPr>
          <w:spacing w:val="43"/>
        </w:rPr>
        <w:t xml:space="preserve"> </w:t>
      </w:r>
      <w:r w:rsidRPr="00B252F6">
        <w:t>вести</w:t>
      </w:r>
      <w:r w:rsidRPr="00B252F6">
        <w:rPr>
          <w:spacing w:val="43"/>
        </w:rPr>
        <w:t xml:space="preserve"> </w:t>
      </w:r>
      <w:r w:rsidRPr="00B252F6">
        <w:t>себя</w:t>
      </w:r>
      <w:r w:rsidRPr="00B252F6">
        <w:rPr>
          <w:spacing w:val="41"/>
        </w:rPr>
        <w:t xml:space="preserve"> </w:t>
      </w:r>
      <w:r w:rsidRPr="00B252F6">
        <w:t>в</w:t>
      </w:r>
      <w:r w:rsidRPr="00B252F6">
        <w:rPr>
          <w:spacing w:val="40"/>
        </w:rPr>
        <w:t xml:space="preserve"> </w:t>
      </w:r>
      <w:r w:rsidRPr="00B252F6">
        <w:t>группе</w:t>
      </w:r>
      <w:r w:rsidRPr="00B252F6">
        <w:rPr>
          <w:spacing w:val="40"/>
        </w:rPr>
        <w:t xml:space="preserve"> </w:t>
      </w:r>
      <w:r w:rsidRPr="00B252F6">
        <w:t>соответствующим</w:t>
      </w:r>
      <w:r w:rsidRPr="00B252F6">
        <w:rPr>
          <w:spacing w:val="40"/>
        </w:rPr>
        <w:t xml:space="preserve"> </w:t>
      </w:r>
      <w:r w:rsidRPr="00B252F6">
        <w:t>образом:</w:t>
      </w:r>
      <w:r w:rsidRPr="00B252F6">
        <w:rPr>
          <w:spacing w:val="41"/>
        </w:rPr>
        <w:t xml:space="preserve"> </w:t>
      </w:r>
      <w:r w:rsidRPr="00B252F6">
        <w:t>не</w:t>
      </w:r>
      <w:r w:rsidRPr="00B252F6">
        <w:rPr>
          <w:spacing w:val="-57"/>
        </w:rPr>
        <w:t xml:space="preserve"> </w:t>
      </w:r>
      <w:r w:rsidRPr="00B252F6">
        <w:t>лезть в тарелку соседа, подвинуться на диванчике, чтобы мог сесть еще один ребенок, не шуметь в</w:t>
      </w:r>
      <w:r w:rsidRPr="00B252F6">
        <w:rPr>
          <w:spacing w:val="-57"/>
        </w:rPr>
        <w:t xml:space="preserve"> </w:t>
      </w:r>
      <w:r w:rsidRPr="00B252F6">
        <w:t>спальне и т.д. При этом они пользуются простыми словами: «на» («возьми»), «дай», «пусти», «не</w:t>
      </w:r>
      <w:r w:rsidRPr="00B252F6">
        <w:rPr>
          <w:spacing w:val="1"/>
        </w:rPr>
        <w:t xml:space="preserve"> </w:t>
      </w:r>
      <w:r w:rsidRPr="00B252F6">
        <w:t>хочу»</w:t>
      </w:r>
      <w:r w:rsidRPr="00B252F6">
        <w:rPr>
          <w:spacing w:val="-6"/>
        </w:rPr>
        <w:t xml:space="preserve"> </w:t>
      </w:r>
      <w:r w:rsidRPr="00B252F6">
        <w:t>и др.</w:t>
      </w:r>
    </w:p>
    <w:p w:rsidR="00B252F6" w:rsidRDefault="00B252F6" w:rsidP="00B10EBD">
      <w:pPr>
        <w:pStyle w:val="ad"/>
        <w:spacing w:after="0" w:line="276" w:lineRule="auto"/>
        <w:ind w:right="747"/>
        <w:jc w:val="both"/>
        <w:rPr>
          <w:b/>
          <w:spacing w:val="1"/>
        </w:rPr>
      </w:pPr>
      <w:r w:rsidRPr="00B252F6">
        <w:rPr>
          <w:b/>
          <w:i/>
        </w:rPr>
        <w:t>Саморегуляция</w:t>
      </w:r>
      <w:r w:rsidRPr="00B252F6">
        <w:rPr>
          <w:b/>
        </w:rPr>
        <w:t>.</w:t>
      </w:r>
      <w:r w:rsidRPr="00B252F6">
        <w:rPr>
          <w:b/>
          <w:spacing w:val="1"/>
        </w:rPr>
        <w:t xml:space="preserve"> </w:t>
      </w:r>
    </w:p>
    <w:p w:rsidR="00B252F6" w:rsidRPr="00B252F6" w:rsidRDefault="00B252F6" w:rsidP="00B10EBD">
      <w:pPr>
        <w:pStyle w:val="ad"/>
        <w:spacing w:after="0" w:line="276" w:lineRule="auto"/>
        <w:ind w:right="747" w:firstLine="708"/>
        <w:jc w:val="both"/>
      </w:pPr>
      <w:r w:rsidRPr="00B252F6">
        <w:t>Овладение</w:t>
      </w:r>
      <w:r w:rsidRPr="00B252F6">
        <w:rPr>
          <w:spacing w:val="1"/>
        </w:rPr>
        <w:t xml:space="preserve"> </w:t>
      </w:r>
      <w:r w:rsidRPr="00B252F6">
        <w:t>туалетным</w:t>
      </w:r>
      <w:r w:rsidRPr="00B252F6">
        <w:rPr>
          <w:spacing w:val="1"/>
        </w:rPr>
        <w:t xml:space="preserve"> </w:t>
      </w:r>
      <w:r w:rsidRPr="00B252F6">
        <w:t>поведением.</w:t>
      </w:r>
      <w:r w:rsidRPr="00B252F6">
        <w:rPr>
          <w:spacing w:val="1"/>
        </w:rPr>
        <w:t xml:space="preserve"> </w:t>
      </w:r>
      <w:r w:rsidRPr="00B252F6">
        <w:t>Формирование</w:t>
      </w:r>
      <w:r w:rsidRPr="00B252F6">
        <w:rPr>
          <w:spacing w:val="1"/>
        </w:rPr>
        <w:t xml:space="preserve"> </w:t>
      </w:r>
      <w:r w:rsidRPr="00B252F6">
        <w:t>основ</w:t>
      </w:r>
      <w:r w:rsidRPr="00B252F6">
        <w:rPr>
          <w:spacing w:val="1"/>
        </w:rPr>
        <w:t xml:space="preserve"> </w:t>
      </w:r>
      <w:r w:rsidRPr="00B252F6">
        <w:t>регуляции</w:t>
      </w:r>
      <w:r w:rsidRPr="00B252F6">
        <w:rPr>
          <w:spacing w:val="1"/>
        </w:rPr>
        <w:t xml:space="preserve"> </w:t>
      </w:r>
      <w:r w:rsidRPr="00B252F6">
        <w:t>поведения.</w:t>
      </w:r>
      <w:r w:rsidRPr="00B252F6">
        <w:rPr>
          <w:spacing w:val="1"/>
        </w:rPr>
        <w:t xml:space="preserve"> </w:t>
      </w:r>
      <w:r w:rsidRPr="00B252F6">
        <w:t>В</w:t>
      </w:r>
      <w:r w:rsidRPr="00B252F6">
        <w:rPr>
          <w:spacing w:val="1"/>
        </w:rPr>
        <w:t xml:space="preserve"> </w:t>
      </w:r>
      <w:r w:rsidRPr="00B252F6">
        <w:t>речи</w:t>
      </w:r>
      <w:r w:rsidRPr="00B252F6">
        <w:rPr>
          <w:spacing w:val="1"/>
        </w:rPr>
        <w:t xml:space="preserve"> </w:t>
      </w:r>
      <w:r w:rsidRPr="00B252F6">
        <w:t>появляются</w:t>
      </w:r>
      <w:r w:rsidRPr="00B252F6">
        <w:rPr>
          <w:spacing w:val="1"/>
        </w:rPr>
        <w:t xml:space="preserve"> </w:t>
      </w:r>
      <w:r w:rsidRPr="00B252F6">
        <w:t>оценочные</w:t>
      </w:r>
      <w:r w:rsidRPr="00B252F6">
        <w:rPr>
          <w:spacing w:val="1"/>
        </w:rPr>
        <w:t xml:space="preserve"> </w:t>
      </w:r>
      <w:r w:rsidRPr="00B252F6">
        <w:t>суждения:</w:t>
      </w:r>
      <w:r w:rsidRPr="00B252F6">
        <w:rPr>
          <w:spacing w:val="1"/>
        </w:rPr>
        <w:t xml:space="preserve"> </w:t>
      </w:r>
      <w:r w:rsidRPr="00B252F6">
        <w:t>«плохой,</w:t>
      </w:r>
      <w:r w:rsidRPr="00B252F6">
        <w:rPr>
          <w:spacing w:val="1"/>
        </w:rPr>
        <w:t xml:space="preserve"> </w:t>
      </w:r>
      <w:r w:rsidRPr="00B252F6">
        <w:t>хороший,</w:t>
      </w:r>
      <w:r w:rsidRPr="00B252F6">
        <w:rPr>
          <w:spacing w:val="1"/>
        </w:rPr>
        <w:t xml:space="preserve"> </w:t>
      </w:r>
      <w:r w:rsidRPr="00B252F6">
        <w:t>красивый».</w:t>
      </w:r>
      <w:r w:rsidRPr="00B252F6">
        <w:rPr>
          <w:spacing w:val="1"/>
        </w:rPr>
        <w:t xml:space="preserve"> </w:t>
      </w:r>
      <w:r w:rsidRPr="00B252F6">
        <w:t>Ребенок</w:t>
      </w:r>
      <w:r w:rsidRPr="00B252F6">
        <w:rPr>
          <w:spacing w:val="1"/>
        </w:rPr>
        <w:t xml:space="preserve"> </w:t>
      </w:r>
      <w:r w:rsidRPr="00B252F6">
        <w:t>овладевает умением самостоятельно есть любые виды пищи, умыться и мыть руки, приобретает</w:t>
      </w:r>
      <w:r w:rsidRPr="00B252F6">
        <w:rPr>
          <w:spacing w:val="1"/>
        </w:rPr>
        <w:t xml:space="preserve"> </w:t>
      </w:r>
      <w:r w:rsidRPr="00B252F6">
        <w:t>навыки</w:t>
      </w:r>
      <w:r w:rsidRPr="00B252F6">
        <w:rPr>
          <w:spacing w:val="39"/>
        </w:rPr>
        <w:t xml:space="preserve"> </w:t>
      </w:r>
      <w:r w:rsidRPr="00B252F6">
        <w:t>опрятности.</w:t>
      </w:r>
      <w:r w:rsidRPr="00B252F6">
        <w:rPr>
          <w:spacing w:val="36"/>
        </w:rPr>
        <w:t xml:space="preserve"> </w:t>
      </w:r>
      <w:r w:rsidRPr="00B252F6">
        <w:t>Совершенствуется</w:t>
      </w:r>
      <w:r w:rsidRPr="00B252F6">
        <w:rPr>
          <w:spacing w:val="40"/>
        </w:rPr>
        <w:t xml:space="preserve"> </w:t>
      </w:r>
      <w:r w:rsidRPr="00B252F6">
        <w:t>самостоятельность</w:t>
      </w:r>
      <w:r w:rsidRPr="00B252F6">
        <w:rPr>
          <w:spacing w:val="37"/>
        </w:rPr>
        <w:t xml:space="preserve"> </w:t>
      </w:r>
      <w:r w:rsidRPr="00B252F6">
        <w:t>детей</w:t>
      </w:r>
      <w:r w:rsidRPr="00B252F6">
        <w:rPr>
          <w:spacing w:val="39"/>
        </w:rPr>
        <w:t xml:space="preserve"> </w:t>
      </w:r>
      <w:r w:rsidRPr="00B252F6">
        <w:t>в</w:t>
      </w:r>
      <w:r w:rsidRPr="00B252F6">
        <w:rPr>
          <w:spacing w:val="38"/>
        </w:rPr>
        <w:t xml:space="preserve"> </w:t>
      </w:r>
      <w:r w:rsidRPr="00B252F6">
        <w:t>предметно-игровой деятельности и самообслуживании. С одной стороны, возрастает самостоятельность ребенка во</w:t>
      </w:r>
      <w:r w:rsidRPr="00B252F6">
        <w:rPr>
          <w:spacing w:val="1"/>
        </w:rPr>
        <w:t xml:space="preserve"> </w:t>
      </w:r>
      <w:r w:rsidRPr="00B252F6">
        <w:t>всех сферах жизни, с другой — он осваивает правила поведения в группе (играть рядом, не мешая</w:t>
      </w:r>
      <w:r w:rsidRPr="00B252F6">
        <w:rPr>
          <w:spacing w:val="1"/>
        </w:rPr>
        <w:t xml:space="preserve"> </w:t>
      </w:r>
      <w:r w:rsidRPr="00B252F6">
        <w:t>другим,</w:t>
      </w:r>
      <w:r w:rsidRPr="00B252F6">
        <w:rPr>
          <w:spacing w:val="1"/>
        </w:rPr>
        <w:t xml:space="preserve"> </w:t>
      </w:r>
      <w:r w:rsidRPr="00B252F6">
        <w:t>помогать,</w:t>
      </w:r>
      <w:r w:rsidRPr="00B252F6">
        <w:rPr>
          <w:spacing w:val="1"/>
        </w:rPr>
        <w:t xml:space="preserve"> </w:t>
      </w:r>
      <w:r w:rsidRPr="00B252F6">
        <w:t>если</w:t>
      </w:r>
      <w:r w:rsidRPr="00B252F6">
        <w:rPr>
          <w:spacing w:val="1"/>
        </w:rPr>
        <w:t xml:space="preserve"> </w:t>
      </w:r>
      <w:r w:rsidRPr="00B252F6">
        <w:t>это</w:t>
      </w:r>
      <w:r w:rsidRPr="00B252F6">
        <w:rPr>
          <w:spacing w:val="1"/>
        </w:rPr>
        <w:t xml:space="preserve"> </w:t>
      </w:r>
      <w:r w:rsidRPr="00B252F6">
        <w:t>понятно</w:t>
      </w:r>
      <w:r w:rsidRPr="00B252F6">
        <w:rPr>
          <w:spacing w:val="1"/>
        </w:rPr>
        <w:t xml:space="preserve"> </w:t>
      </w:r>
      <w:r w:rsidRPr="00B252F6">
        <w:t>и</w:t>
      </w:r>
      <w:r w:rsidRPr="00B252F6">
        <w:rPr>
          <w:spacing w:val="1"/>
        </w:rPr>
        <w:t xml:space="preserve"> </w:t>
      </w:r>
      <w:r w:rsidRPr="00B252F6">
        <w:t>несложно).</w:t>
      </w:r>
      <w:r w:rsidRPr="00B252F6">
        <w:rPr>
          <w:spacing w:val="1"/>
        </w:rPr>
        <w:t xml:space="preserve"> </w:t>
      </w:r>
      <w:r w:rsidRPr="00B252F6">
        <w:t>Все</w:t>
      </w:r>
      <w:r w:rsidRPr="00B252F6">
        <w:rPr>
          <w:spacing w:val="1"/>
        </w:rPr>
        <w:t xml:space="preserve"> </w:t>
      </w:r>
      <w:r w:rsidRPr="00B252F6">
        <w:t>это</w:t>
      </w:r>
      <w:r w:rsidRPr="00B252F6">
        <w:rPr>
          <w:spacing w:val="1"/>
        </w:rPr>
        <w:t xml:space="preserve"> </w:t>
      </w:r>
      <w:r w:rsidRPr="00B252F6">
        <w:t>является</w:t>
      </w:r>
      <w:r w:rsidRPr="00B252F6">
        <w:rPr>
          <w:spacing w:val="1"/>
        </w:rPr>
        <w:t xml:space="preserve"> </w:t>
      </w:r>
      <w:r w:rsidRPr="00B252F6">
        <w:t>основой</w:t>
      </w:r>
      <w:r w:rsidRPr="00B252F6">
        <w:rPr>
          <w:spacing w:val="1"/>
        </w:rPr>
        <w:t xml:space="preserve"> </w:t>
      </w:r>
      <w:r w:rsidRPr="00B252F6">
        <w:t>для</w:t>
      </w:r>
      <w:r w:rsidRPr="00B252F6">
        <w:rPr>
          <w:spacing w:val="1"/>
        </w:rPr>
        <w:t xml:space="preserve"> </w:t>
      </w:r>
      <w:r w:rsidRPr="00B252F6">
        <w:t>развития</w:t>
      </w:r>
      <w:r w:rsidRPr="00B252F6">
        <w:rPr>
          <w:spacing w:val="60"/>
        </w:rPr>
        <w:t xml:space="preserve"> </w:t>
      </w:r>
      <w:r w:rsidRPr="00B252F6">
        <w:t>в</w:t>
      </w:r>
      <w:r w:rsidRPr="00B252F6">
        <w:rPr>
          <w:spacing w:val="1"/>
        </w:rPr>
        <w:t xml:space="preserve"> </w:t>
      </w:r>
      <w:r w:rsidRPr="00B252F6">
        <w:t>будущем совместной игровой деятельности.</w:t>
      </w:r>
    </w:p>
    <w:p w:rsidR="00B252F6" w:rsidRDefault="00B252F6" w:rsidP="00B10EBD">
      <w:pPr>
        <w:pStyle w:val="ad"/>
        <w:spacing w:after="0" w:line="276" w:lineRule="auto"/>
        <w:ind w:right="747"/>
        <w:jc w:val="both"/>
        <w:rPr>
          <w:b/>
          <w:i/>
          <w:spacing w:val="1"/>
        </w:rPr>
      </w:pPr>
      <w:r w:rsidRPr="00B252F6">
        <w:rPr>
          <w:b/>
          <w:i/>
        </w:rPr>
        <w:t>Личность.</w:t>
      </w:r>
      <w:r w:rsidRPr="00B252F6">
        <w:rPr>
          <w:b/>
          <w:i/>
          <w:spacing w:val="1"/>
        </w:rPr>
        <w:t xml:space="preserve"> </w:t>
      </w:r>
    </w:p>
    <w:p w:rsidR="00B252F6" w:rsidRDefault="00B252F6" w:rsidP="00B10EBD">
      <w:pPr>
        <w:pStyle w:val="ad"/>
        <w:spacing w:after="0" w:line="276" w:lineRule="auto"/>
        <w:ind w:right="747" w:firstLine="708"/>
        <w:jc w:val="both"/>
      </w:pPr>
      <w:r w:rsidRPr="00B252F6">
        <w:t>Появляются</w:t>
      </w:r>
      <w:r w:rsidRPr="00B252F6">
        <w:rPr>
          <w:spacing w:val="1"/>
        </w:rPr>
        <w:t xml:space="preserve"> </w:t>
      </w:r>
      <w:r w:rsidRPr="00B252F6">
        <w:t>представления</w:t>
      </w:r>
      <w:r w:rsidRPr="00B252F6">
        <w:rPr>
          <w:spacing w:val="1"/>
        </w:rPr>
        <w:t xml:space="preserve"> </w:t>
      </w:r>
      <w:r w:rsidRPr="00B252F6">
        <w:t>о</w:t>
      </w:r>
      <w:r w:rsidRPr="00B252F6">
        <w:rPr>
          <w:spacing w:val="1"/>
        </w:rPr>
        <w:t xml:space="preserve"> </w:t>
      </w:r>
      <w:r w:rsidRPr="00B252F6">
        <w:t>себе,</w:t>
      </w:r>
      <w:r w:rsidRPr="00B252F6">
        <w:rPr>
          <w:spacing w:val="1"/>
        </w:rPr>
        <w:t xml:space="preserve"> </w:t>
      </w:r>
      <w:r w:rsidRPr="00B252F6">
        <w:t>в</w:t>
      </w:r>
      <w:r w:rsidRPr="00B252F6">
        <w:rPr>
          <w:spacing w:val="1"/>
        </w:rPr>
        <w:t xml:space="preserve"> </w:t>
      </w:r>
      <w:r w:rsidRPr="00B252F6">
        <w:t>том</w:t>
      </w:r>
      <w:r w:rsidRPr="00B252F6">
        <w:rPr>
          <w:spacing w:val="1"/>
        </w:rPr>
        <w:t xml:space="preserve"> </w:t>
      </w:r>
      <w:r w:rsidRPr="00B252F6">
        <w:t>числе</w:t>
      </w:r>
      <w:r w:rsidRPr="00B252F6">
        <w:rPr>
          <w:spacing w:val="1"/>
        </w:rPr>
        <w:t xml:space="preserve"> </w:t>
      </w:r>
      <w:r w:rsidRPr="00B252F6">
        <w:t>как</w:t>
      </w:r>
      <w:r w:rsidRPr="00B252F6">
        <w:rPr>
          <w:spacing w:val="1"/>
        </w:rPr>
        <w:t xml:space="preserve"> </w:t>
      </w:r>
      <w:r w:rsidRPr="00B252F6">
        <w:t>представителе</w:t>
      </w:r>
      <w:r w:rsidRPr="00B252F6">
        <w:rPr>
          <w:spacing w:val="1"/>
        </w:rPr>
        <w:t xml:space="preserve"> </w:t>
      </w:r>
      <w:r w:rsidRPr="00B252F6">
        <w:t>пола.</w:t>
      </w:r>
      <w:r w:rsidRPr="00B252F6">
        <w:rPr>
          <w:spacing w:val="1"/>
        </w:rPr>
        <w:t xml:space="preserve"> </w:t>
      </w:r>
      <w:r w:rsidRPr="00B252F6">
        <w:t>Разворачиваются</w:t>
      </w:r>
      <w:r w:rsidRPr="00B252F6">
        <w:rPr>
          <w:spacing w:val="1"/>
        </w:rPr>
        <w:t xml:space="preserve"> </w:t>
      </w:r>
      <w:r w:rsidRPr="00B252F6">
        <w:t>ярко</w:t>
      </w:r>
      <w:r w:rsidRPr="00B252F6">
        <w:rPr>
          <w:spacing w:val="1"/>
        </w:rPr>
        <w:t xml:space="preserve"> </w:t>
      </w:r>
      <w:r w:rsidRPr="00B252F6">
        <w:t>выраженные</w:t>
      </w:r>
      <w:r w:rsidRPr="00B252F6">
        <w:rPr>
          <w:spacing w:val="1"/>
        </w:rPr>
        <w:t xml:space="preserve"> </w:t>
      </w:r>
      <w:r w:rsidRPr="00B252F6">
        <w:t>процессы</w:t>
      </w:r>
      <w:r w:rsidRPr="00B252F6">
        <w:rPr>
          <w:spacing w:val="1"/>
        </w:rPr>
        <w:t xml:space="preserve"> </w:t>
      </w:r>
      <w:r w:rsidRPr="00B252F6">
        <w:t>идентификации</w:t>
      </w:r>
      <w:r w:rsidRPr="00B252F6">
        <w:rPr>
          <w:spacing w:val="1"/>
        </w:rPr>
        <w:t xml:space="preserve"> </w:t>
      </w:r>
      <w:r w:rsidRPr="00B252F6">
        <w:t>с</w:t>
      </w:r>
      <w:r w:rsidRPr="00B252F6">
        <w:rPr>
          <w:spacing w:val="1"/>
        </w:rPr>
        <w:t xml:space="preserve"> </w:t>
      </w:r>
      <w:r w:rsidRPr="00B252F6">
        <w:t>родителями.</w:t>
      </w:r>
      <w:r w:rsidRPr="00B252F6">
        <w:rPr>
          <w:spacing w:val="1"/>
        </w:rPr>
        <w:t xml:space="preserve"> </w:t>
      </w:r>
      <w:r w:rsidRPr="00B252F6">
        <w:t>Формируются</w:t>
      </w:r>
      <w:r w:rsidRPr="00B252F6">
        <w:rPr>
          <w:spacing w:val="1"/>
        </w:rPr>
        <w:t xml:space="preserve"> </w:t>
      </w:r>
      <w:r w:rsidRPr="00B252F6">
        <w:t>предпосылки</w:t>
      </w:r>
      <w:r w:rsidRPr="00B252F6">
        <w:rPr>
          <w:spacing w:val="-2"/>
        </w:rPr>
        <w:t xml:space="preserve"> </w:t>
      </w:r>
      <w:r w:rsidRPr="00B252F6">
        <w:t>самосознания</w:t>
      </w:r>
      <w:r w:rsidRPr="00B252F6">
        <w:rPr>
          <w:spacing w:val="-1"/>
        </w:rPr>
        <w:t xml:space="preserve"> </w:t>
      </w:r>
      <w:r w:rsidRPr="00B252F6">
        <w:t>через</w:t>
      </w:r>
      <w:r w:rsidRPr="00B252F6">
        <w:rPr>
          <w:spacing w:val="-1"/>
        </w:rPr>
        <w:t xml:space="preserve"> </w:t>
      </w:r>
      <w:r w:rsidRPr="00B252F6">
        <w:t>осуществление</w:t>
      </w:r>
      <w:r w:rsidRPr="00B252F6">
        <w:rPr>
          <w:spacing w:val="-2"/>
        </w:rPr>
        <w:t xml:space="preserve"> </w:t>
      </w:r>
      <w:r w:rsidRPr="00B252F6">
        <w:t>эффективных</w:t>
      </w:r>
      <w:r w:rsidRPr="00B252F6">
        <w:rPr>
          <w:spacing w:val="1"/>
        </w:rPr>
        <w:t xml:space="preserve"> </w:t>
      </w:r>
      <w:r w:rsidRPr="00B252F6">
        <w:t>предметных действий.</w:t>
      </w:r>
    </w:p>
    <w:p w:rsidR="00B252F6" w:rsidRDefault="00B252F6" w:rsidP="00B10EBD">
      <w:pPr>
        <w:pStyle w:val="ad"/>
        <w:spacing w:after="0" w:line="276" w:lineRule="auto"/>
        <w:ind w:right="747" w:firstLine="708"/>
        <w:jc w:val="both"/>
      </w:pPr>
      <w:r>
        <w:t xml:space="preserve"> </w:t>
      </w:r>
    </w:p>
    <w:p w:rsidR="00B252F6" w:rsidRPr="00C2042F" w:rsidRDefault="00DD447A" w:rsidP="00C2042F">
      <w:pPr>
        <w:pStyle w:val="ad"/>
        <w:spacing w:after="0"/>
        <w:ind w:right="747"/>
        <w:jc w:val="center"/>
        <w:rPr>
          <w:u w:val="single"/>
        </w:rPr>
      </w:pPr>
      <w:r w:rsidRPr="00C2042F">
        <w:rPr>
          <w:i/>
        </w:rPr>
        <w:t>1.4.3.</w:t>
      </w:r>
      <w:r w:rsidR="00667674" w:rsidRPr="00C2042F">
        <w:rPr>
          <w:i/>
        </w:rPr>
        <w:t xml:space="preserve"> </w:t>
      </w:r>
      <w:r w:rsidR="00B252F6" w:rsidRPr="00C2042F">
        <w:rPr>
          <w:u w:val="single"/>
        </w:rPr>
        <w:t>Первая</w:t>
      </w:r>
      <w:r w:rsidR="00B252F6" w:rsidRPr="00C2042F">
        <w:rPr>
          <w:spacing w:val="-3"/>
          <w:u w:val="single"/>
        </w:rPr>
        <w:t xml:space="preserve"> </w:t>
      </w:r>
      <w:r w:rsidR="00B252F6" w:rsidRPr="00C2042F">
        <w:rPr>
          <w:u w:val="single"/>
        </w:rPr>
        <w:t>младшая</w:t>
      </w:r>
      <w:r w:rsidR="00B252F6" w:rsidRPr="00C2042F">
        <w:rPr>
          <w:spacing w:val="-2"/>
          <w:u w:val="single"/>
        </w:rPr>
        <w:t xml:space="preserve"> </w:t>
      </w:r>
      <w:r w:rsidR="00B252F6" w:rsidRPr="00C2042F">
        <w:rPr>
          <w:u w:val="single"/>
        </w:rPr>
        <w:t>группа</w:t>
      </w:r>
      <w:r w:rsidR="00B252F6" w:rsidRPr="00C2042F">
        <w:rPr>
          <w:spacing w:val="-2"/>
          <w:u w:val="single"/>
        </w:rPr>
        <w:t xml:space="preserve"> </w:t>
      </w:r>
      <w:r w:rsidR="00B252F6" w:rsidRPr="00C2042F">
        <w:rPr>
          <w:u w:val="single"/>
        </w:rPr>
        <w:t>(третий</w:t>
      </w:r>
      <w:r w:rsidR="00B252F6" w:rsidRPr="00C2042F">
        <w:rPr>
          <w:spacing w:val="-3"/>
          <w:u w:val="single"/>
        </w:rPr>
        <w:t xml:space="preserve"> </w:t>
      </w:r>
      <w:r w:rsidR="00B252F6" w:rsidRPr="00C2042F">
        <w:rPr>
          <w:u w:val="single"/>
        </w:rPr>
        <w:t>год</w:t>
      </w:r>
      <w:r w:rsidR="00B252F6" w:rsidRPr="00C2042F">
        <w:rPr>
          <w:spacing w:val="-2"/>
          <w:u w:val="single"/>
        </w:rPr>
        <w:t xml:space="preserve"> </w:t>
      </w:r>
      <w:r w:rsidR="00B252F6" w:rsidRPr="00C2042F">
        <w:rPr>
          <w:u w:val="single"/>
        </w:rPr>
        <w:t>жизни)</w:t>
      </w:r>
    </w:p>
    <w:p w:rsidR="00B252F6" w:rsidRPr="00E70160" w:rsidRDefault="00B252F6" w:rsidP="00C2042F">
      <w:pPr>
        <w:pStyle w:val="2"/>
        <w:spacing w:before="0" w:line="240" w:lineRule="auto"/>
        <w:ind w:right="747"/>
        <w:jc w:val="both"/>
        <w:rPr>
          <w:rFonts w:ascii="Times New Roman" w:hAnsi="Times New Roman" w:cs="Times New Roman"/>
          <w:i/>
          <w:color w:val="auto"/>
          <w:sz w:val="24"/>
          <w:szCs w:val="24"/>
        </w:rPr>
      </w:pPr>
      <w:r w:rsidRPr="00E70160">
        <w:rPr>
          <w:rFonts w:ascii="Times New Roman" w:hAnsi="Times New Roman" w:cs="Times New Roman"/>
          <w:i/>
          <w:color w:val="auto"/>
          <w:sz w:val="24"/>
          <w:szCs w:val="24"/>
        </w:rPr>
        <w:t>Росто-весовые</w:t>
      </w:r>
      <w:r w:rsidRPr="00E70160">
        <w:rPr>
          <w:rFonts w:ascii="Times New Roman" w:hAnsi="Times New Roman" w:cs="Times New Roman"/>
          <w:i/>
          <w:color w:val="auto"/>
          <w:spacing w:val="-3"/>
          <w:sz w:val="24"/>
          <w:szCs w:val="24"/>
        </w:rPr>
        <w:t xml:space="preserve"> </w:t>
      </w:r>
      <w:r w:rsidRPr="00E70160">
        <w:rPr>
          <w:rFonts w:ascii="Times New Roman" w:hAnsi="Times New Roman" w:cs="Times New Roman"/>
          <w:i/>
          <w:color w:val="auto"/>
          <w:sz w:val="24"/>
          <w:szCs w:val="24"/>
        </w:rPr>
        <w:t>характеристики</w:t>
      </w:r>
    </w:p>
    <w:p w:rsidR="00E70160" w:rsidRDefault="00B252F6" w:rsidP="00C2042F">
      <w:pPr>
        <w:pStyle w:val="ad"/>
        <w:spacing w:after="0"/>
        <w:ind w:right="747" w:firstLine="709"/>
        <w:jc w:val="both"/>
      </w:pPr>
      <w:r w:rsidRPr="00B252F6">
        <w:t>Средний</w:t>
      </w:r>
      <w:r w:rsidRPr="00B252F6">
        <w:rPr>
          <w:spacing w:val="1"/>
        </w:rPr>
        <w:t xml:space="preserve"> </w:t>
      </w:r>
      <w:r w:rsidRPr="00B252F6">
        <w:t>вес</w:t>
      </w:r>
      <w:r w:rsidRPr="00B252F6">
        <w:rPr>
          <w:spacing w:val="1"/>
        </w:rPr>
        <w:t xml:space="preserve"> </w:t>
      </w:r>
      <w:r w:rsidRPr="00B252F6">
        <w:t>мальчиков</w:t>
      </w:r>
      <w:r w:rsidRPr="00B252F6">
        <w:rPr>
          <w:spacing w:val="1"/>
        </w:rPr>
        <w:t xml:space="preserve"> </w:t>
      </w:r>
      <w:r w:rsidRPr="00B252F6">
        <w:t>составляет</w:t>
      </w:r>
      <w:r w:rsidRPr="00B252F6">
        <w:rPr>
          <w:spacing w:val="1"/>
        </w:rPr>
        <w:t xml:space="preserve"> </w:t>
      </w:r>
      <w:r w:rsidRPr="00B252F6">
        <w:t>14,9</w:t>
      </w:r>
      <w:r w:rsidRPr="00B252F6">
        <w:rPr>
          <w:spacing w:val="1"/>
        </w:rPr>
        <w:t xml:space="preserve"> </w:t>
      </w:r>
      <w:r w:rsidRPr="00B252F6">
        <w:t>кг,</w:t>
      </w:r>
      <w:r w:rsidRPr="00B252F6">
        <w:rPr>
          <w:spacing w:val="1"/>
        </w:rPr>
        <w:t xml:space="preserve"> </w:t>
      </w:r>
      <w:r w:rsidRPr="00B252F6">
        <w:t>девочек</w:t>
      </w:r>
      <w:r w:rsidRPr="00B252F6">
        <w:rPr>
          <w:spacing w:val="1"/>
        </w:rPr>
        <w:t xml:space="preserve"> </w:t>
      </w:r>
      <w:r w:rsidRPr="00B252F6">
        <w:t>–</w:t>
      </w:r>
      <w:r w:rsidRPr="00B252F6">
        <w:rPr>
          <w:spacing w:val="1"/>
        </w:rPr>
        <w:t xml:space="preserve"> </w:t>
      </w:r>
      <w:r w:rsidRPr="00B252F6">
        <w:t>14,8</w:t>
      </w:r>
      <w:r w:rsidRPr="00B252F6">
        <w:rPr>
          <w:spacing w:val="1"/>
        </w:rPr>
        <w:t xml:space="preserve"> </w:t>
      </w:r>
      <w:r w:rsidRPr="00B252F6">
        <w:t>кг.</w:t>
      </w:r>
      <w:r w:rsidRPr="00B252F6">
        <w:rPr>
          <w:spacing w:val="1"/>
        </w:rPr>
        <w:t xml:space="preserve"> </w:t>
      </w:r>
      <w:r w:rsidRPr="00B252F6">
        <w:t>Средняя</w:t>
      </w:r>
      <w:r w:rsidRPr="00B252F6">
        <w:rPr>
          <w:spacing w:val="1"/>
        </w:rPr>
        <w:t xml:space="preserve"> </w:t>
      </w:r>
      <w:r w:rsidRPr="00B252F6">
        <w:t>длина</w:t>
      </w:r>
      <w:r w:rsidRPr="00B252F6">
        <w:rPr>
          <w:spacing w:val="1"/>
        </w:rPr>
        <w:t xml:space="preserve"> </w:t>
      </w:r>
      <w:r w:rsidRPr="00B252F6">
        <w:t>тела</w:t>
      </w:r>
      <w:r w:rsidRPr="00B252F6">
        <w:rPr>
          <w:spacing w:val="1"/>
        </w:rPr>
        <w:t xml:space="preserve"> </w:t>
      </w:r>
      <w:r w:rsidRPr="00B252F6">
        <w:t>у</w:t>
      </w:r>
      <w:r w:rsidRPr="00B252F6">
        <w:rPr>
          <w:spacing w:val="1"/>
        </w:rPr>
        <w:t xml:space="preserve"> </w:t>
      </w:r>
      <w:r w:rsidRPr="00B252F6">
        <w:t>мальчиков</w:t>
      </w:r>
      <w:r w:rsidRPr="00B252F6">
        <w:rPr>
          <w:spacing w:val="-1"/>
        </w:rPr>
        <w:t xml:space="preserve"> </w:t>
      </w:r>
      <w:r w:rsidRPr="00B252F6">
        <w:t>до 95,7 см,</w:t>
      </w:r>
      <w:r w:rsidRPr="00B252F6">
        <w:rPr>
          <w:spacing w:val="2"/>
        </w:rPr>
        <w:t xml:space="preserve"> </w:t>
      </w:r>
      <w:r w:rsidRPr="00B252F6">
        <w:t>у</w:t>
      </w:r>
      <w:r w:rsidRPr="00B252F6">
        <w:rPr>
          <w:spacing w:val="-3"/>
        </w:rPr>
        <w:t xml:space="preserve"> </w:t>
      </w:r>
      <w:r w:rsidRPr="00B252F6">
        <w:t>девочек</w:t>
      </w:r>
      <w:r w:rsidRPr="00B252F6">
        <w:rPr>
          <w:spacing w:val="2"/>
        </w:rPr>
        <w:t xml:space="preserve"> </w:t>
      </w:r>
      <w:r w:rsidRPr="00B252F6">
        <w:t>– 97,3</w:t>
      </w:r>
      <w:r w:rsidRPr="00B252F6">
        <w:rPr>
          <w:spacing w:val="-1"/>
        </w:rPr>
        <w:t xml:space="preserve"> </w:t>
      </w:r>
      <w:r w:rsidRPr="00B252F6">
        <w:t>см.</w:t>
      </w:r>
    </w:p>
    <w:p w:rsidR="00B252F6" w:rsidRPr="00E70160" w:rsidRDefault="00B252F6" w:rsidP="00C2042F">
      <w:pPr>
        <w:pStyle w:val="ad"/>
        <w:spacing w:after="0"/>
        <w:ind w:right="747"/>
        <w:jc w:val="both"/>
        <w:rPr>
          <w:b/>
          <w:i/>
        </w:rPr>
      </w:pPr>
      <w:r w:rsidRPr="00E70160">
        <w:rPr>
          <w:b/>
          <w:i/>
        </w:rPr>
        <w:t>Функциональное</w:t>
      </w:r>
      <w:r w:rsidRPr="00E70160">
        <w:rPr>
          <w:b/>
          <w:i/>
          <w:spacing w:val="-4"/>
        </w:rPr>
        <w:t xml:space="preserve"> </w:t>
      </w:r>
      <w:r w:rsidRPr="00E70160">
        <w:rPr>
          <w:b/>
          <w:i/>
        </w:rPr>
        <w:t>созревание</w:t>
      </w:r>
    </w:p>
    <w:p w:rsidR="00B252F6" w:rsidRPr="00B252F6" w:rsidRDefault="00B252F6" w:rsidP="00C2042F">
      <w:pPr>
        <w:pStyle w:val="ad"/>
        <w:spacing w:after="0"/>
        <w:ind w:right="747" w:firstLine="709"/>
        <w:jc w:val="both"/>
      </w:pPr>
      <w:r w:rsidRPr="00B252F6">
        <w:t>Продолжаются рост и функциональное развитие внутренних органов, костной, мышечной и</w:t>
      </w:r>
      <w:r w:rsidRPr="00B252F6">
        <w:rPr>
          <w:spacing w:val="-57"/>
        </w:rPr>
        <w:t xml:space="preserve"> </w:t>
      </w:r>
      <w:r w:rsidRPr="00B252F6">
        <w:t>центральной</w:t>
      </w:r>
      <w:r w:rsidRPr="00B252F6">
        <w:rPr>
          <w:spacing w:val="-1"/>
        </w:rPr>
        <w:t xml:space="preserve"> </w:t>
      </w:r>
      <w:r w:rsidRPr="00B252F6">
        <w:t>нервной</w:t>
      </w:r>
      <w:r w:rsidRPr="00B252F6">
        <w:rPr>
          <w:spacing w:val="-1"/>
        </w:rPr>
        <w:t xml:space="preserve"> </w:t>
      </w:r>
      <w:r w:rsidRPr="00B252F6">
        <w:t>системы.</w:t>
      </w:r>
      <w:r w:rsidRPr="00B252F6">
        <w:rPr>
          <w:spacing w:val="2"/>
        </w:rPr>
        <w:t xml:space="preserve"> </w:t>
      </w:r>
      <w:r w:rsidRPr="00B252F6">
        <w:t>Совершенствуются</w:t>
      </w:r>
      <w:r w:rsidRPr="00B252F6">
        <w:rPr>
          <w:spacing w:val="-1"/>
        </w:rPr>
        <w:t xml:space="preserve"> </w:t>
      </w:r>
      <w:r w:rsidRPr="00B252F6">
        <w:t>формы</w:t>
      </w:r>
      <w:r w:rsidRPr="00B252F6">
        <w:rPr>
          <w:spacing w:val="-2"/>
        </w:rPr>
        <w:t xml:space="preserve"> </w:t>
      </w:r>
      <w:r w:rsidRPr="00B252F6">
        <w:t>двигательной активности.</w:t>
      </w:r>
    </w:p>
    <w:p w:rsidR="00B252F6" w:rsidRDefault="00B252F6" w:rsidP="00C2042F">
      <w:pPr>
        <w:pStyle w:val="ad"/>
        <w:spacing w:after="0"/>
        <w:ind w:right="747"/>
        <w:jc w:val="both"/>
        <w:rPr>
          <w:b/>
          <w:i/>
          <w:spacing w:val="1"/>
        </w:rPr>
      </w:pPr>
      <w:r w:rsidRPr="00B252F6">
        <w:rPr>
          <w:b/>
          <w:i/>
        </w:rPr>
        <w:t>Развитие</w:t>
      </w:r>
      <w:r w:rsidRPr="00B252F6">
        <w:rPr>
          <w:b/>
          <w:i/>
          <w:spacing w:val="1"/>
        </w:rPr>
        <w:t xml:space="preserve"> </w:t>
      </w:r>
      <w:r w:rsidRPr="00B252F6">
        <w:rPr>
          <w:b/>
          <w:i/>
        </w:rPr>
        <w:t>моторики.</w:t>
      </w:r>
      <w:r w:rsidRPr="00B252F6">
        <w:rPr>
          <w:b/>
          <w:i/>
          <w:spacing w:val="1"/>
        </w:rPr>
        <w:t xml:space="preserve"> </w:t>
      </w:r>
    </w:p>
    <w:p w:rsidR="00B252F6" w:rsidRPr="00B252F6" w:rsidRDefault="00B252F6" w:rsidP="00C2042F">
      <w:pPr>
        <w:pStyle w:val="ad"/>
        <w:spacing w:after="0" w:line="276" w:lineRule="auto"/>
        <w:ind w:right="747" w:firstLine="708"/>
        <w:jc w:val="both"/>
      </w:pPr>
      <w:r w:rsidRPr="00B252F6">
        <w:lastRenderedPageBreak/>
        <w:t>Дифференциация</w:t>
      </w:r>
      <w:r w:rsidRPr="00B252F6">
        <w:rPr>
          <w:spacing w:val="1"/>
        </w:rPr>
        <w:t xml:space="preserve"> </w:t>
      </w:r>
      <w:r w:rsidRPr="00B252F6">
        <w:t>развития</w:t>
      </w:r>
      <w:r w:rsidRPr="00B252F6">
        <w:rPr>
          <w:spacing w:val="1"/>
        </w:rPr>
        <w:t xml:space="preserve"> </w:t>
      </w:r>
      <w:r w:rsidRPr="00B252F6">
        <w:t>моторики</w:t>
      </w:r>
      <w:r w:rsidRPr="00B252F6">
        <w:rPr>
          <w:spacing w:val="1"/>
        </w:rPr>
        <w:t xml:space="preserve"> </w:t>
      </w:r>
      <w:r w:rsidRPr="00B252F6">
        <w:t>у</w:t>
      </w:r>
      <w:r w:rsidRPr="00B252F6">
        <w:rPr>
          <w:spacing w:val="1"/>
        </w:rPr>
        <w:t xml:space="preserve"> </w:t>
      </w:r>
      <w:r w:rsidRPr="00B252F6">
        <w:t>мальчиков</w:t>
      </w:r>
      <w:r w:rsidRPr="00B252F6">
        <w:rPr>
          <w:spacing w:val="1"/>
        </w:rPr>
        <w:t xml:space="preserve"> </w:t>
      </w:r>
      <w:r w:rsidRPr="00B252F6">
        <w:t>и</w:t>
      </w:r>
      <w:r w:rsidRPr="00B252F6">
        <w:rPr>
          <w:spacing w:val="1"/>
        </w:rPr>
        <w:t xml:space="preserve"> </w:t>
      </w:r>
      <w:r w:rsidRPr="00B252F6">
        <w:t>девочек.</w:t>
      </w:r>
      <w:r w:rsidRPr="00B252F6">
        <w:rPr>
          <w:spacing w:val="1"/>
        </w:rPr>
        <w:t xml:space="preserve"> </w:t>
      </w:r>
      <w:r w:rsidRPr="00B252F6">
        <w:t>У</w:t>
      </w:r>
      <w:r w:rsidRPr="00B252F6">
        <w:rPr>
          <w:spacing w:val="1"/>
        </w:rPr>
        <w:t xml:space="preserve"> </w:t>
      </w:r>
      <w:r w:rsidRPr="00B252F6">
        <w:t>мальчиков опережающее развитие крупной</w:t>
      </w:r>
      <w:r w:rsidRPr="00B252F6">
        <w:rPr>
          <w:spacing w:val="1"/>
        </w:rPr>
        <w:t xml:space="preserve"> </w:t>
      </w:r>
      <w:r w:rsidRPr="00B252F6">
        <w:t>моторики</w:t>
      </w:r>
      <w:r w:rsidRPr="00B252F6">
        <w:rPr>
          <w:spacing w:val="1"/>
        </w:rPr>
        <w:t xml:space="preserve"> </w:t>
      </w:r>
      <w:r w:rsidRPr="00B252F6">
        <w:t>(к трем годам</w:t>
      </w:r>
      <w:r w:rsidRPr="00B252F6">
        <w:rPr>
          <w:spacing w:val="1"/>
        </w:rPr>
        <w:t xml:space="preserve"> </w:t>
      </w:r>
      <w:r w:rsidRPr="00B252F6">
        <w:t>мальчики</w:t>
      </w:r>
      <w:r w:rsidRPr="00B252F6">
        <w:rPr>
          <w:spacing w:val="1"/>
        </w:rPr>
        <w:t xml:space="preserve"> </w:t>
      </w:r>
      <w:r w:rsidRPr="00B252F6">
        <w:t>могут</w:t>
      </w:r>
      <w:r w:rsidRPr="00B252F6">
        <w:rPr>
          <w:spacing w:val="60"/>
        </w:rPr>
        <w:t xml:space="preserve"> </w:t>
      </w:r>
      <w:r w:rsidRPr="00B252F6">
        <w:t>осваивать</w:t>
      </w:r>
      <w:r w:rsidRPr="00B252F6">
        <w:rPr>
          <w:spacing w:val="1"/>
        </w:rPr>
        <w:t xml:space="preserve"> </w:t>
      </w:r>
      <w:r w:rsidRPr="00B252F6">
        <w:t>езду</w:t>
      </w:r>
      <w:r w:rsidRPr="00B252F6">
        <w:rPr>
          <w:spacing w:val="1"/>
        </w:rPr>
        <w:t xml:space="preserve"> </w:t>
      </w:r>
      <w:r w:rsidRPr="00B252F6">
        <w:t>на</w:t>
      </w:r>
      <w:r w:rsidRPr="00B252F6">
        <w:rPr>
          <w:spacing w:val="1"/>
        </w:rPr>
        <w:t xml:space="preserve"> </w:t>
      </w:r>
      <w:r w:rsidRPr="00B252F6">
        <w:t>велосипеде);</w:t>
      </w:r>
      <w:r w:rsidRPr="00B252F6">
        <w:rPr>
          <w:spacing w:val="1"/>
        </w:rPr>
        <w:t xml:space="preserve"> </w:t>
      </w:r>
      <w:r w:rsidRPr="00B252F6">
        <w:t>у</w:t>
      </w:r>
      <w:r w:rsidRPr="00B252F6">
        <w:rPr>
          <w:spacing w:val="1"/>
        </w:rPr>
        <w:t xml:space="preserve"> </w:t>
      </w:r>
      <w:r w:rsidRPr="00B252F6">
        <w:t>девочек</w:t>
      </w:r>
      <w:r w:rsidRPr="00B252F6">
        <w:rPr>
          <w:spacing w:val="1"/>
        </w:rPr>
        <w:t xml:space="preserve"> </w:t>
      </w:r>
      <w:r w:rsidRPr="00B252F6">
        <w:t>опережающее</w:t>
      </w:r>
      <w:r w:rsidRPr="00B252F6">
        <w:rPr>
          <w:spacing w:val="1"/>
        </w:rPr>
        <w:t xml:space="preserve"> </w:t>
      </w:r>
      <w:r w:rsidRPr="00B252F6">
        <w:t>развитие</w:t>
      </w:r>
      <w:r w:rsidRPr="00B252F6">
        <w:rPr>
          <w:spacing w:val="1"/>
        </w:rPr>
        <w:t xml:space="preserve"> </w:t>
      </w:r>
      <w:r w:rsidRPr="00B252F6">
        <w:t>мелкой</w:t>
      </w:r>
      <w:r w:rsidRPr="00B252F6">
        <w:rPr>
          <w:spacing w:val="1"/>
        </w:rPr>
        <w:t xml:space="preserve"> </w:t>
      </w:r>
      <w:r w:rsidRPr="00B252F6">
        <w:t>моторики</w:t>
      </w:r>
      <w:r w:rsidRPr="00B252F6">
        <w:rPr>
          <w:spacing w:val="1"/>
        </w:rPr>
        <w:t xml:space="preserve"> </w:t>
      </w:r>
      <w:r w:rsidRPr="00B252F6">
        <w:t>(координированные</w:t>
      </w:r>
      <w:r w:rsidRPr="00B252F6">
        <w:rPr>
          <w:spacing w:val="1"/>
        </w:rPr>
        <w:t xml:space="preserve"> </w:t>
      </w:r>
      <w:r w:rsidRPr="00B252F6">
        <w:t>действия</w:t>
      </w:r>
      <w:r w:rsidRPr="00B252F6">
        <w:rPr>
          <w:spacing w:val="-1"/>
        </w:rPr>
        <w:t xml:space="preserve"> </w:t>
      </w:r>
      <w:r w:rsidRPr="00B252F6">
        <w:t>с</w:t>
      </w:r>
      <w:r w:rsidRPr="00B252F6">
        <w:rPr>
          <w:spacing w:val="-1"/>
        </w:rPr>
        <w:t xml:space="preserve"> </w:t>
      </w:r>
      <w:r w:rsidRPr="00B252F6">
        <w:t>мелкими предметами).</w:t>
      </w:r>
    </w:p>
    <w:p w:rsidR="00B252F6" w:rsidRDefault="00B252F6" w:rsidP="00B10EBD">
      <w:pPr>
        <w:pStyle w:val="ad"/>
        <w:spacing w:after="0" w:line="276" w:lineRule="auto"/>
        <w:ind w:right="747"/>
        <w:jc w:val="both"/>
        <w:rPr>
          <w:b/>
          <w:i/>
          <w:spacing w:val="1"/>
        </w:rPr>
      </w:pPr>
      <w:r w:rsidRPr="00B252F6">
        <w:rPr>
          <w:b/>
          <w:i/>
        </w:rPr>
        <w:t>Психические</w:t>
      </w:r>
      <w:r w:rsidRPr="00B252F6">
        <w:rPr>
          <w:b/>
          <w:i/>
          <w:spacing w:val="1"/>
        </w:rPr>
        <w:t xml:space="preserve"> </w:t>
      </w:r>
      <w:r w:rsidRPr="00B252F6">
        <w:rPr>
          <w:b/>
          <w:i/>
        </w:rPr>
        <w:t>функции.</w:t>
      </w:r>
      <w:r w:rsidRPr="00B252F6">
        <w:rPr>
          <w:b/>
          <w:i/>
          <w:spacing w:val="1"/>
        </w:rPr>
        <w:t xml:space="preserve"> </w:t>
      </w:r>
    </w:p>
    <w:p w:rsidR="00B252F6" w:rsidRPr="00B252F6" w:rsidRDefault="00B252F6" w:rsidP="00B10EBD">
      <w:pPr>
        <w:pStyle w:val="ad"/>
        <w:spacing w:after="0" w:line="276" w:lineRule="auto"/>
        <w:ind w:right="747" w:firstLine="708"/>
        <w:jc w:val="both"/>
      </w:pPr>
      <w:r w:rsidRPr="00B252F6">
        <w:t>Продолжает</w:t>
      </w:r>
      <w:r w:rsidRPr="00B252F6">
        <w:rPr>
          <w:spacing w:val="1"/>
        </w:rPr>
        <w:t xml:space="preserve"> </w:t>
      </w:r>
      <w:r w:rsidRPr="00B252F6">
        <w:t>развиваться</w:t>
      </w:r>
      <w:r w:rsidRPr="00B252F6">
        <w:rPr>
          <w:spacing w:val="1"/>
        </w:rPr>
        <w:t xml:space="preserve"> </w:t>
      </w:r>
      <w:r w:rsidRPr="00B252F6">
        <w:t>предметная</w:t>
      </w:r>
      <w:r w:rsidRPr="00B252F6">
        <w:rPr>
          <w:spacing w:val="1"/>
        </w:rPr>
        <w:t xml:space="preserve"> </w:t>
      </w:r>
      <w:r w:rsidRPr="00B252F6">
        <w:t>деятельность,</w:t>
      </w:r>
      <w:r w:rsidRPr="00B252F6">
        <w:rPr>
          <w:spacing w:val="1"/>
        </w:rPr>
        <w:t xml:space="preserve"> </w:t>
      </w:r>
      <w:r w:rsidRPr="00B252F6">
        <w:t>ситуативно-</w:t>
      </w:r>
      <w:r w:rsidRPr="00B252F6">
        <w:rPr>
          <w:spacing w:val="1"/>
        </w:rPr>
        <w:t xml:space="preserve"> </w:t>
      </w:r>
      <w:r w:rsidRPr="00B252F6">
        <w:t>деловое общение ребенка со взрослым; совершенствуются восприятие, речь, начальные формы</w:t>
      </w:r>
      <w:r w:rsidRPr="00B252F6">
        <w:rPr>
          <w:spacing w:val="1"/>
        </w:rPr>
        <w:t xml:space="preserve"> </w:t>
      </w:r>
      <w:r w:rsidRPr="00B252F6">
        <w:t>произвольного</w:t>
      </w:r>
      <w:r w:rsidRPr="00B252F6">
        <w:rPr>
          <w:spacing w:val="1"/>
        </w:rPr>
        <w:t xml:space="preserve"> </w:t>
      </w:r>
      <w:r w:rsidRPr="00B252F6">
        <w:t>поведения,</w:t>
      </w:r>
      <w:r w:rsidRPr="00B252F6">
        <w:rPr>
          <w:spacing w:val="1"/>
        </w:rPr>
        <w:t xml:space="preserve"> </w:t>
      </w:r>
      <w:r w:rsidRPr="00B252F6">
        <w:t>игры,</w:t>
      </w:r>
      <w:r w:rsidRPr="00B252F6">
        <w:rPr>
          <w:spacing w:val="1"/>
        </w:rPr>
        <w:t xml:space="preserve"> </w:t>
      </w:r>
      <w:r w:rsidRPr="00B252F6">
        <w:t>наглядно-действенное</w:t>
      </w:r>
      <w:r w:rsidRPr="00B252F6">
        <w:rPr>
          <w:spacing w:val="1"/>
        </w:rPr>
        <w:t xml:space="preserve"> </w:t>
      </w:r>
      <w:r w:rsidRPr="00B252F6">
        <w:t>мышление.</w:t>
      </w:r>
      <w:r w:rsidRPr="00B252F6">
        <w:rPr>
          <w:spacing w:val="1"/>
        </w:rPr>
        <w:t xml:space="preserve"> </w:t>
      </w:r>
      <w:r w:rsidRPr="00B252F6">
        <w:t>Развитие</w:t>
      </w:r>
      <w:r w:rsidRPr="00B252F6">
        <w:rPr>
          <w:spacing w:val="1"/>
        </w:rPr>
        <w:t xml:space="preserve"> </w:t>
      </w:r>
      <w:r w:rsidRPr="00B252F6">
        <w:t>предметной</w:t>
      </w:r>
      <w:r w:rsidRPr="00B252F6">
        <w:rPr>
          <w:spacing w:val="1"/>
        </w:rPr>
        <w:t xml:space="preserve"> </w:t>
      </w:r>
      <w:r w:rsidRPr="00B252F6">
        <w:t>деятельности</w:t>
      </w:r>
      <w:r w:rsidRPr="00B252F6">
        <w:rPr>
          <w:spacing w:val="1"/>
        </w:rPr>
        <w:t xml:space="preserve"> </w:t>
      </w:r>
      <w:r w:rsidRPr="00B252F6">
        <w:t>связано</w:t>
      </w:r>
      <w:r w:rsidRPr="00B252F6">
        <w:rPr>
          <w:spacing w:val="1"/>
        </w:rPr>
        <w:t xml:space="preserve"> </w:t>
      </w:r>
      <w:r w:rsidRPr="00B252F6">
        <w:t>с</w:t>
      </w:r>
      <w:r w:rsidRPr="00B252F6">
        <w:rPr>
          <w:spacing w:val="1"/>
        </w:rPr>
        <w:t xml:space="preserve"> </w:t>
      </w:r>
      <w:r w:rsidRPr="00B252F6">
        <w:t>усвоением</w:t>
      </w:r>
      <w:r w:rsidRPr="00B252F6">
        <w:rPr>
          <w:spacing w:val="1"/>
        </w:rPr>
        <w:t xml:space="preserve"> </w:t>
      </w:r>
      <w:r w:rsidRPr="00B252F6">
        <w:t>культурных</w:t>
      </w:r>
      <w:r w:rsidRPr="00B252F6">
        <w:rPr>
          <w:spacing w:val="1"/>
        </w:rPr>
        <w:t xml:space="preserve"> </w:t>
      </w:r>
      <w:r w:rsidRPr="00B252F6">
        <w:t>способов</w:t>
      </w:r>
      <w:r w:rsidRPr="00B252F6">
        <w:rPr>
          <w:spacing w:val="1"/>
        </w:rPr>
        <w:t xml:space="preserve"> </w:t>
      </w:r>
      <w:r w:rsidRPr="00B252F6">
        <w:t>действия</w:t>
      </w:r>
      <w:r w:rsidRPr="00B252F6">
        <w:rPr>
          <w:spacing w:val="1"/>
        </w:rPr>
        <w:t xml:space="preserve"> </w:t>
      </w:r>
      <w:r w:rsidRPr="00B252F6">
        <w:t>с</w:t>
      </w:r>
      <w:r w:rsidRPr="00B252F6">
        <w:rPr>
          <w:spacing w:val="1"/>
        </w:rPr>
        <w:t xml:space="preserve"> </w:t>
      </w:r>
      <w:r w:rsidRPr="00B252F6">
        <w:t>различными</w:t>
      </w:r>
      <w:r w:rsidRPr="00B252F6">
        <w:rPr>
          <w:spacing w:val="1"/>
        </w:rPr>
        <w:t xml:space="preserve"> </w:t>
      </w:r>
      <w:r w:rsidRPr="00B252F6">
        <w:t>предметами.</w:t>
      </w:r>
      <w:r w:rsidRPr="00B252F6">
        <w:rPr>
          <w:spacing w:val="1"/>
        </w:rPr>
        <w:t xml:space="preserve"> </w:t>
      </w:r>
      <w:r w:rsidRPr="00B252F6">
        <w:t>Развиваются</w:t>
      </w:r>
      <w:r w:rsidRPr="00B252F6">
        <w:rPr>
          <w:spacing w:val="1"/>
        </w:rPr>
        <w:t xml:space="preserve"> </w:t>
      </w:r>
      <w:r w:rsidRPr="00B252F6">
        <w:t>действия</w:t>
      </w:r>
      <w:r w:rsidRPr="00B252F6">
        <w:rPr>
          <w:spacing w:val="1"/>
        </w:rPr>
        <w:t xml:space="preserve"> </w:t>
      </w:r>
      <w:r w:rsidRPr="00B252F6">
        <w:t>соотносящие</w:t>
      </w:r>
      <w:r w:rsidRPr="00B252F6">
        <w:rPr>
          <w:spacing w:val="1"/>
        </w:rPr>
        <w:t xml:space="preserve"> </w:t>
      </w:r>
      <w:r w:rsidRPr="00B252F6">
        <w:t>и</w:t>
      </w:r>
      <w:r w:rsidRPr="00B252F6">
        <w:rPr>
          <w:spacing w:val="1"/>
        </w:rPr>
        <w:t xml:space="preserve"> </w:t>
      </w:r>
      <w:r w:rsidRPr="00B252F6">
        <w:t>орудийные.</w:t>
      </w:r>
      <w:r w:rsidRPr="00B252F6">
        <w:rPr>
          <w:spacing w:val="1"/>
        </w:rPr>
        <w:t xml:space="preserve"> </w:t>
      </w:r>
      <w:r w:rsidRPr="00B252F6">
        <w:t>Умение</w:t>
      </w:r>
      <w:r w:rsidRPr="00B252F6">
        <w:rPr>
          <w:spacing w:val="1"/>
        </w:rPr>
        <w:t xml:space="preserve"> </w:t>
      </w:r>
      <w:r w:rsidRPr="00B252F6">
        <w:t>выполнять</w:t>
      </w:r>
      <w:r w:rsidRPr="00B252F6">
        <w:rPr>
          <w:spacing w:val="1"/>
        </w:rPr>
        <w:t xml:space="preserve"> </w:t>
      </w:r>
      <w:r w:rsidRPr="00B252F6">
        <w:t>орудийные</w:t>
      </w:r>
      <w:r w:rsidRPr="00B252F6">
        <w:rPr>
          <w:spacing w:val="1"/>
        </w:rPr>
        <w:t xml:space="preserve"> </w:t>
      </w:r>
      <w:r w:rsidRPr="00B252F6">
        <w:t>действия</w:t>
      </w:r>
      <w:r w:rsidRPr="00B252F6">
        <w:rPr>
          <w:spacing w:val="1"/>
        </w:rPr>
        <w:t xml:space="preserve"> </w:t>
      </w:r>
      <w:r w:rsidRPr="00B252F6">
        <w:t>развивает произвольность, преобразуя натуральные формы активности в культурные на основе</w:t>
      </w:r>
      <w:r w:rsidRPr="00B252F6">
        <w:rPr>
          <w:spacing w:val="1"/>
        </w:rPr>
        <w:t xml:space="preserve"> </w:t>
      </w:r>
      <w:r w:rsidRPr="00B252F6">
        <w:t>предлагаемой взрослыми модели, которая выступает в качестве не только объекта подражания, но</w:t>
      </w:r>
      <w:r w:rsidRPr="00B252F6">
        <w:rPr>
          <w:spacing w:val="1"/>
        </w:rPr>
        <w:t xml:space="preserve"> </w:t>
      </w:r>
      <w:r w:rsidRPr="00B252F6">
        <w:t>и образца, регулирующего собственную активность ребенка. В ходе совместной со взрослыми</w:t>
      </w:r>
      <w:r w:rsidRPr="00B252F6">
        <w:rPr>
          <w:spacing w:val="1"/>
        </w:rPr>
        <w:t xml:space="preserve"> </w:t>
      </w:r>
      <w:r w:rsidRPr="00B252F6">
        <w:t>предметной деятельности продолжает развиваться понимание речи. Слово отделяется от ситуации</w:t>
      </w:r>
      <w:r w:rsidRPr="00B252F6">
        <w:rPr>
          <w:spacing w:val="1"/>
        </w:rPr>
        <w:t xml:space="preserve"> </w:t>
      </w:r>
      <w:r w:rsidRPr="00B252F6">
        <w:t>и</w:t>
      </w:r>
      <w:r w:rsidRPr="00B252F6">
        <w:rPr>
          <w:spacing w:val="1"/>
        </w:rPr>
        <w:t xml:space="preserve"> </w:t>
      </w:r>
      <w:r w:rsidRPr="00B252F6">
        <w:t>приобретает</w:t>
      </w:r>
      <w:r w:rsidRPr="00B252F6">
        <w:rPr>
          <w:spacing w:val="1"/>
        </w:rPr>
        <w:t xml:space="preserve"> </w:t>
      </w:r>
      <w:r w:rsidRPr="00B252F6">
        <w:t>самостоятельное</w:t>
      </w:r>
      <w:r w:rsidRPr="00B252F6">
        <w:rPr>
          <w:spacing w:val="1"/>
        </w:rPr>
        <w:t xml:space="preserve"> </w:t>
      </w:r>
      <w:r w:rsidRPr="00B252F6">
        <w:t>значение.</w:t>
      </w:r>
      <w:r w:rsidRPr="00B252F6">
        <w:rPr>
          <w:spacing w:val="1"/>
        </w:rPr>
        <w:t xml:space="preserve"> </w:t>
      </w:r>
      <w:r w:rsidRPr="00B252F6">
        <w:t>Дети</w:t>
      </w:r>
      <w:r w:rsidRPr="00B252F6">
        <w:rPr>
          <w:spacing w:val="1"/>
        </w:rPr>
        <w:t xml:space="preserve"> </w:t>
      </w:r>
      <w:r w:rsidRPr="00B252F6">
        <w:t>продолжают</w:t>
      </w:r>
      <w:r w:rsidRPr="00B252F6">
        <w:rPr>
          <w:spacing w:val="1"/>
        </w:rPr>
        <w:t xml:space="preserve"> </w:t>
      </w:r>
      <w:r w:rsidRPr="00B252F6">
        <w:t>осваивать</w:t>
      </w:r>
      <w:r w:rsidRPr="00B252F6">
        <w:rPr>
          <w:spacing w:val="1"/>
        </w:rPr>
        <w:t xml:space="preserve"> </w:t>
      </w:r>
      <w:r w:rsidRPr="00B252F6">
        <w:t>названия</w:t>
      </w:r>
      <w:r w:rsidRPr="00B252F6">
        <w:rPr>
          <w:spacing w:val="1"/>
        </w:rPr>
        <w:t xml:space="preserve"> </w:t>
      </w:r>
      <w:r w:rsidRPr="00B252F6">
        <w:t>окружающих</w:t>
      </w:r>
      <w:r w:rsidRPr="00B252F6">
        <w:rPr>
          <w:spacing w:val="1"/>
        </w:rPr>
        <w:t xml:space="preserve"> </w:t>
      </w:r>
      <w:r w:rsidRPr="00B252F6">
        <w:t>предметов,</w:t>
      </w:r>
      <w:r w:rsidRPr="00B252F6">
        <w:rPr>
          <w:spacing w:val="1"/>
        </w:rPr>
        <w:t xml:space="preserve"> </w:t>
      </w:r>
      <w:r w:rsidRPr="00B252F6">
        <w:t>учатся</w:t>
      </w:r>
      <w:r w:rsidRPr="00B252F6">
        <w:rPr>
          <w:spacing w:val="1"/>
        </w:rPr>
        <w:t xml:space="preserve"> </w:t>
      </w:r>
      <w:r w:rsidRPr="00B252F6">
        <w:t>выполнять</w:t>
      </w:r>
      <w:r w:rsidRPr="00B252F6">
        <w:rPr>
          <w:spacing w:val="1"/>
        </w:rPr>
        <w:t xml:space="preserve"> </w:t>
      </w:r>
      <w:r w:rsidRPr="00B252F6">
        <w:t>простые</w:t>
      </w:r>
      <w:r w:rsidRPr="00B252F6">
        <w:rPr>
          <w:spacing w:val="1"/>
        </w:rPr>
        <w:t xml:space="preserve"> </w:t>
      </w:r>
      <w:r w:rsidRPr="00B252F6">
        <w:t>словесные</w:t>
      </w:r>
      <w:r w:rsidRPr="00B252F6">
        <w:rPr>
          <w:spacing w:val="1"/>
        </w:rPr>
        <w:t xml:space="preserve"> </w:t>
      </w:r>
      <w:r w:rsidRPr="00B252F6">
        <w:t>просьбы</w:t>
      </w:r>
      <w:r w:rsidRPr="00B252F6">
        <w:rPr>
          <w:spacing w:val="1"/>
        </w:rPr>
        <w:t xml:space="preserve"> </w:t>
      </w:r>
      <w:r w:rsidRPr="00B252F6">
        <w:t>взрослых</w:t>
      </w:r>
      <w:r w:rsidRPr="00B252F6">
        <w:rPr>
          <w:spacing w:val="1"/>
        </w:rPr>
        <w:t xml:space="preserve"> </w:t>
      </w:r>
      <w:r w:rsidRPr="00B252F6">
        <w:t>в</w:t>
      </w:r>
      <w:r w:rsidRPr="00B252F6">
        <w:rPr>
          <w:spacing w:val="1"/>
        </w:rPr>
        <w:t xml:space="preserve"> </w:t>
      </w:r>
      <w:r w:rsidRPr="00B252F6">
        <w:t>пределах</w:t>
      </w:r>
      <w:r w:rsidRPr="00B252F6">
        <w:rPr>
          <w:spacing w:val="61"/>
        </w:rPr>
        <w:t xml:space="preserve"> </w:t>
      </w:r>
      <w:r w:rsidRPr="00B252F6">
        <w:t>видимой</w:t>
      </w:r>
      <w:r w:rsidRPr="00B252F6">
        <w:rPr>
          <w:spacing w:val="-57"/>
        </w:rPr>
        <w:t xml:space="preserve"> </w:t>
      </w:r>
      <w:r w:rsidRPr="00B252F6">
        <w:t>наглядной ситуации. Количество понимаемых</w:t>
      </w:r>
      <w:r w:rsidRPr="00B252F6">
        <w:rPr>
          <w:spacing w:val="1"/>
        </w:rPr>
        <w:t xml:space="preserve"> </w:t>
      </w:r>
      <w:r w:rsidRPr="00B252F6">
        <w:t>слов значительно возрастает. Совершенствуется</w:t>
      </w:r>
      <w:r w:rsidRPr="00B252F6">
        <w:rPr>
          <w:spacing w:val="1"/>
        </w:rPr>
        <w:t xml:space="preserve"> </w:t>
      </w:r>
      <w:r w:rsidRPr="00B252F6">
        <w:t>регуляция поведения в результате обращения взрослых к ребенку, который начинает понимать не</w:t>
      </w:r>
      <w:r w:rsidRPr="00B252F6">
        <w:rPr>
          <w:spacing w:val="1"/>
        </w:rPr>
        <w:t xml:space="preserve"> </w:t>
      </w:r>
      <w:r w:rsidRPr="00B252F6">
        <w:t>только</w:t>
      </w:r>
      <w:r w:rsidRPr="00B252F6">
        <w:rPr>
          <w:spacing w:val="-4"/>
        </w:rPr>
        <w:t xml:space="preserve"> </w:t>
      </w:r>
      <w:r w:rsidRPr="00B252F6">
        <w:t>инструкцию, но</w:t>
      </w:r>
      <w:r w:rsidRPr="00B252F6">
        <w:rPr>
          <w:spacing w:val="-3"/>
        </w:rPr>
        <w:t xml:space="preserve"> </w:t>
      </w:r>
      <w:r w:rsidRPr="00B252F6">
        <w:t>и рассказ взрослых.</w:t>
      </w:r>
    </w:p>
    <w:p w:rsidR="00B252F6" w:rsidRPr="00B252F6" w:rsidRDefault="00B252F6" w:rsidP="00B10EBD">
      <w:pPr>
        <w:pStyle w:val="ad"/>
        <w:spacing w:after="0" w:line="276" w:lineRule="auto"/>
        <w:ind w:right="747" w:firstLine="709"/>
        <w:jc w:val="both"/>
      </w:pPr>
      <w:r w:rsidRPr="00B252F6">
        <w:t>Интенсивно</w:t>
      </w:r>
      <w:r w:rsidRPr="00B252F6">
        <w:rPr>
          <w:spacing w:val="1"/>
        </w:rPr>
        <w:t xml:space="preserve"> </w:t>
      </w:r>
      <w:r w:rsidRPr="00B252F6">
        <w:t>развивается</w:t>
      </w:r>
      <w:r w:rsidRPr="00B252F6">
        <w:rPr>
          <w:spacing w:val="1"/>
        </w:rPr>
        <w:t xml:space="preserve"> </w:t>
      </w:r>
      <w:r w:rsidRPr="00B252F6">
        <w:t>активная</w:t>
      </w:r>
      <w:r w:rsidRPr="00B252F6">
        <w:rPr>
          <w:spacing w:val="1"/>
        </w:rPr>
        <w:t xml:space="preserve"> </w:t>
      </w:r>
      <w:r w:rsidRPr="00B252F6">
        <w:t>речь</w:t>
      </w:r>
      <w:r w:rsidRPr="00B252F6">
        <w:rPr>
          <w:spacing w:val="1"/>
        </w:rPr>
        <w:t xml:space="preserve"> </w:t>
      </w:r>
      <w:r w:rsidRPr="00B252F6">
        <w:t>детей.</w:t>
      </w:r>
      <w:r w:rsidRPr="00B252F6">
        <w:rPr>
          <w:spacing w:val="1"/>
        </w:rPr>
        <w:t xml:space="preserve"> </w:t>
      </w:r>
      <w:r w:rsidRPr="00B252F6">
        <w:t>К</w:t>
      </w:r>
      <w:r w:rsidRPr="00B252F6">
        <w:rPr>
          <w:spacing w:val="1"/>
        </w:rPr>
        <w:t xml:space="preserve"> </w:t>
      </w:r>
      <w:r w:rsidRPr="00B252F6">
        <w:t>трем</w:t>
      </w:r>
      <w:r w:rsidRPr="00B252F6">
        <w:rPr>
          <w:spacing w:val="1"/>
        </w:rPr>
        <w:t xml:space="preserve"> </w:t>
      </w:r>
      <w:r w:rsidRPr="00B252F6">
        <w:t>годам</w:t>
      </w:r>
      <w:r w:rsidRPr="00B252F6">
        <w:rPr>
          <w:spacing w:val="1"/>
        </w:rPr>
        <w:t xml:space="preserve"> </w:t>
      </w:r>
      <w:r w:rsidRPr="00B252F6">
        <w:t>они</w:t>
      </w:r>
      <w:r w:rsidRPr="00B252F6">
        <w:rPr>
          <w:spacing w:val="1"/>
        </w:rPr>
        <w:t xml:space="preserve"> </w:t>
      </w:r>
      <w:r w:rsidRPr="00B252F6">
        <w:t>осваивают</w:t>
      </w:r>
      <w:r w:rsidRPr="00B252F6">
        <w:rPr>
          <w:spacing w:val="1"/>
        </w:rPr>
        <w:t xml:space="preserve"> </w:t>
      </w:r>
      <w:r w:rsidRPr="00B252F6">
        <w:t>основные</w:t>
      </w:r>
      <w:r w:rsidRPr="00B252F6">
        <w:rPr>
          <w:spacing w:val="1"/>
        </w:rPr>
        <w:t xml:space="preserve"> </w:t>
      </w:r>
      <w:r w:rsidRPr="00B252F6">
        <w:t>грамматические структуры, пытаются строить простые предложения, в разговоре со взрослым</w:t>
      </w:r>
      <w:r w:rsidRPr="00B252F6">
        <w:rPr>
          <w:spacing w:val="1"/>
        </w:rPr>
        <w:t xml:space="preserve"> </w:t>
      </w:r>
      <w:r w:rsidRPr="00B252F6">
        <w:t>используют практически все части речи. Активный словарь достигает примерно 1000-1500 слов. К</w:t>
      </w:r>
      <w:r w:rsidRPr="00B252F6">
        <w:rPr>
          <w:spacing w:val="-57"/>
        </w:rPr>
        <w:t xml:space="preserve"> </w:t>
      </w:r>
      <w:r w:rsidRPr="00B252F6">
        <w:t>концу</w:t>
      </w:r>
      <w:r w:rsidRPr="00B252F6">
        <w:rPr>
          <w:spacing w:val="-9"/>
        </w:rPr>
        <w:t xml:space="preserve"> </w:t>
      </w:r>
      <w:r w:rsidRPr="00B252F6">
        <w:t>третьего</w:t>
      </w:r>
      <w:r w:rsidRPr="00B252F6">
        <w:rPr>
          <w:spacing w:val="-2"/>
        </w:rPr>
        <w:t xml:space="preserve"> </w:t>
      </w:r>
      <w:r w:rsidRPr="00B252F6">
        <w:t>года</w:t>
      </w:r>
      <w:r w:rsidRPr="00B252F6">
        <w:rPr>
          <w:spacing w:val="-1"/>
        </w:rPr>
        <w:t xml:space="preserve"> </w:t>
      </w:r>
      <w:r w:rsidRPr="00B252F6">
        <w:t>жизни</w:t>
      </w:r>
      <w:r w:rsidRPr="00B252F6">
        <w:rPr>
          <w:spacing w:val="-1"/>
        </w:rPr>
        <w:t xml:space="preserve"> </w:t>
      </w:r>
      <w:r w:rsidRPr="00B252F6">
        <w:t>речь становится</w:t>
      </w:r>
      <w:r w:rsidRPr="00B252F6">
        <w:rPr>
          <w:spacing w:val="-1"/>
        </w:rPr>
        <w:t xml:space="preserve"> </w:t>
      </w:r>
      <w:r w:rsidRPr="00B252F6">
        <w:t>средством общения</w:t>
      </w:r>
      <w:r w:rsidRPr="00B252F6">
        <w:rPr>
          <w:spacing w:val="-1"/>
        </w:rPr>
        <w:t xml:space="preserve"> </w:t>
      </w:r>
      <w:r w:rsidRPr="00B252F6">
        <w:t>ребенка</w:t>
      </w:r>
      <w:r w:rsidRPr="00B252F6">
        <w:rPr>
          <w:spacing w:val="-1"/>
        </w:rPr>
        <w:t xml:space="preserve"> </w:t>
      </w:r>
      <w:r w:rsidRPr="00B252F6">
        <w:t>со</w:t>
      </w:r>
      <w:r w:rsidRPr="00B252F6">
        <w:rPr>
          <w:spacing w:val="-1"/>
        </w:rPr>
        <w:t xml:space="preserve"> </w:t>
      </w:r>
      <w:r w:rsidRPr="00B252F6">
        <w:t>сверстниками.</w:t>
      </w:r>
    </w:p>
    <w:p w:rsidR="00B252F6" w:rsidRPr="00B252F6" w:rsidRDefault="00B252F6" w:rsidP="00B10EBD">
      <w:pPr>
        <w:pStyle w:val="ad"/>
        <w:spacing w:after="0" w:line="276" w:lineRule="auto"/>
        <w:ind w:right="747" w:firstLine="709"/>
        <w:jc w:val="both"/>
      </w:pPr>
      <w:r w:rsidRPr="00B252F6">
        <w:t>К</w:t>
      </w:r>
      <w:r w:rsidRPr="00B252F6">
        <w:rPr>
          <w:spacing w:val="1"/>
        </w:rPr>
        <w:t xml:space="preserve"> </w:t>
      </w:r>
      <w:r w:rsidRPr="00B252F6">
        <w:t>третьему</w:t>
      </w:r>
      <w:r w:rsidRPr="00B252F6">
        <w:rPr>
          <w:spacing w:val="1"/>
        </w:rPr>
        <w:t xml:space="preserve"> </w:t>
      </w:r>
      <w:r w:rsidRPr="00B252F6">
        <w:t>году</w:t>
      </w:r>
      <w:r w:rsidRPr="00B252F6">
        <w:rPr>
          <w:spacing w:val="1"/>
        </w:rPr>
        <w:t xml:space="preserve"> </w:t>
      </w:r>
      <w:r w:rsidRPr="00B252F6">
        <w:t>жизни</w:t>
      </w:r>
      <w:r w:rsidRPr="00B252F6">
        <w:rPr>
          <w:spacing w:val="1"/>
        </w:rPr>
        <w:t xml:space="preserve"> </w:t>
      </w:r>
      <w:r w:rsidRPr="00B252F6">
        <w:t>совершенствуются</w:t>
      </w:r>
      <w:r w:rsidRPr="00B252F6">
        <w:rPr>
          <w:spacing w:val="1"/>
        </w:rPr>
        <w:t xml:space="preserve"> </w:t>
      </w:r>
      <w:r w:rsidRPr="00B252F6">
        <w:t>зрительные</w:t>
      </w:r>
      <w:r w:rsidRPr="00B252F6">
        <w:rPr>
          <w:spacing w:val="1"/>
        </w:rPr>
        <w:t xml:space="preserve"> </w:t>
      </w:r>
      <w:r w:rsidRPr="00B252F6">
        <w:t>и</w:t>
      </w:r>
      <w:r w:rsidRPr="00B252F6">
        <w:rPr>
          <w:spacing w:val="1"/>
        </w:rPr>
        <w:t xml:space="preserve"> </w:t>
      </w:r>
      <w:r w:rsidRPr="00B252F6">
        <w:t>слуховые</w:t>
      </w:r>
      <w:r w:rsidRPr="00B252F6">
        <w:rPr>
          <w:spacing w:val="1"/>
        </w:rPr>
        <w:t xml:space="preserve"> </w:t>
      </w:r>
      <w:r w:rsidRPr="00B252F6">
        <w:t>ориентировки,</w:t>
      </w:r>
      <w:r w:rsidRPr="00B252F6">
        <w:rPr>
          <w:spacing w:val="1"/>
        </w:rPr>
        <w:t xml:space="preserve"> </w:t>
      </w:r>
      <w:r w:rsidRPr="00B252F6">
        <w:t>что</w:t>
      </w:r>
      <w:r w:rsidRPr="00B252F6">
        <w:rPr>
          <w:spacing w:val="1"/>
        </w:rPr>
        <w:t xml:space="preserve"> </w:t>
      </w:r>
      <w:r w:rsidRPr="00B252F6">
        <w:t>позволяет</w:t>
      </w:r>
      <w:r w:rsidRPr="00B252F6">
        <w:rPr>
          <w:spacing w:val="1"/>
        </w:rPr>
        <w:t xml:space="preserve"> </w:t>
      </w:r>
      <w:r w:rsidRPr="00B252F6">
        <w:t>детям</w:t>
      </w:r>
      <w:r w:rsidRPr="00B252F6">
        <w:rPr>
          <w:spacing w:val="1"/>
        </w:rPr>
        <w:t xml:space="preserve"> </w:t>
      </w:r>
      <w:r w:rsidRPr="00B252F6">
        <w:t>безошибочно</w:t>
      </w:r>
      <w:r w:rsidRPr="00B252F6">
        <w:rPr>
          <w:spacing w:val="1"/>
        </w:rPr>
        <w:t xml:space="preserve"> </w:t>
      </w:r>
      <w:r w:rsidRPr="00B252F6">
        <w:t>выполнять</w:t>
      </w:r>
      <w:r w:rsidRPr="00B252F6">
        <w:rPr>
          <w:spacing w:val="1"/>
        </w:rPr>
        <w:t xml:space="preserve"> </w:t>
      </w:r>
      <w:r w:rsidRPr="00B252F6">
        <w:t>ряд</w:t>
      </w:r>
      <w:r w:rsidRPr="00B252F6">
        <w:rPr>
          <w:spacing w:val="1"/>
        </w:rPr>
        <w:t xml:space="preserve"> </w:t>
      </w:r>
      <w:r w:rsidRPr="00B252F6">
        <w:t>заданий:</w:t>
      </w:r>
      <w:r w:rsidRPr="00B252F6">
        <w:rPr>
          <w:spacing w:val="1"/>
        </w:rPr>
        <w:t xml:space="preserve"> </w:t>
      </w:r>
      <w:r w:rsidRPr="00B252F6">
        <w:t>осуществлять</w:t>
      </w:r>
      <w:r w:rsidRPr="00B252F6">
        <w:rPr>
          <w:spacing w:val="1"/>
        </w:rPr>
        <w:t xml:space="preserve"> </w:t>
      </w:r>
      <w:r w:rsidRPr="00B252F6">
        <w:t>выбор</w:t>
      </w:r>
      <w:r w:rsidRPr="00B252F6">
        <w:rPr>
          <w:spacing w:val="1"/>
        </w:rPr>
        <w:t xml:space="preserve"> </w:t>
      </w:r>
      <w:r w:rsidRPr="00B252F6">
        <w:t>из</w:t>
      </w:r>
      <w:r w:rsidRPr="00B252F6">
        <w:rPr>
          <w:spacing w:val="61"/>
        </w:rPr>
        <w:t xml:space="preserve"> </w:t>
      </w:r>
      <w:r w:rsidRPr="00B252F6">
        <w:t>двух-трех</w:t>
      </w:r>
      <w:r w:rsidRPr="00B252F6">
        <w:rPr>
          <w:spacing w:val="1"/>
        </w:rPr>
        <w:t xml:space="preserve"> </w:t>
      </w:r>
      <w:r w:rsidRPr="00B252F6">
        <w:t>предметов по форме, величине и цвету; различать мелодии; петь. Совершенствуется слуховое</w:t>
      </w:r>
      <w:r w:rsidRPr="00B252F6">
        <w:rPr>
          <w:spacing w:val="1"/>
        </w:rPr>
        <w:t xml:space="preserve"> </w:t>
      </w:r>
      <w:r w:rsidRPr="00B252F6">
        <w:t>восприятие,</w:t>
      </w:r>
      <w:r w:rsidRPr="00B252F6">
        <w:rPr>
          <w:spacing w:val="1"/>
        </w:rPr>
        <w:t xml:space="preserve"> </w:t>
      </w:r>
      <w:r w:rsidRPr="00B252F6">
        <w:t>прежде всего</w:t>
      </w:r>
      <w:r w:rsidRPr="00B252F6">
        <w:rPr>
          <w:spacing w:val="1"/>
        </w:rPr>
        <w:t xml:space="preserve"> </w:t>
      </w:r>
      <w:r w:rsidRPr="00B252F6">
        <w:t>фонематический</w:t>
      </w:r>
      <w:r w:rsidRPr="00B252F6">
        <w:rPr>
          <w:spacing w:val="1"/>
        </w:rPr>
        <w:t xml:space="preserve"> </w:t>
      </w:r>
      <w:r w:rsidRPr="00B252F6">
        <w:t>слух.</w:t>
      </w:r>
      <w:r w:rsidRPr="00B252F6">
        <w:rPr>
          <w:spacing w:val="1"/>
        </w:rPr>
        <w:t xml:space="preserve"> </w:t>
      </w:r>
      <w:r w:rsidRPr="00B252F6">
        <w:t>К</w:t>
      </w:r>
      <w:r w:rsidRPr="00B252F6">
        <w:rPr>
          <w:spacing w:val="1"/>
        </w:rPr>
        <w:t xml:space="preserve"> </w:t>
      </w:r>
      <w:r w:rsidRPr="00B252F6">
        <w:t>трем</w:t>
      </w:r>
      <w:r w:rsidRPr="00B252F6">
        <w:rPr>
          <w:spacing w:val="1"/>
        </w:rPr>
        <w:t xml:space="preserve"> </w:t>
      </w:r>
      <w:r w:rsidRPr="00B252F6">
        <w:t>годам</w:t>
      </w:r>
      <w:r w:rsidRPr="00B252F6">
        <w:rPr>
          <w:spacing w:val="1"/>
        </w:rPr>
        <w:t xml:space="preserve"> </w:t>
      </w:r>
      <w:r w:rsidRPr="00B252F6">
        <w:t>дети</w:t>
      </w:r>
      <w:r w:rsidRPr="00B252F6">
        <w:rPr>
          <w:spacing w:val="1"/>
        </w:rPr>
        <w:t xml:space="preserve"> </w:t>
      </w:r>
      <w:r w:rsidRPr="00B252F6">
        <w:t>воспринимают</w:t>
      </w:r>
      <w:r w:rsidRPr="00B252F6">
        <w:rPr>
          <w:spacing w:val="1"/>
        </w:rPr>
        <w:t xml:space="preserve"> </w:t>
      </w:r>
      <w:r w:rsidRPr="00B252F6">
        <w:t>все</w:t>
      </w:r>
      <w:r w:rsidRPr="00B252F6">
        <w:rPr>
          <w:spacing w:val="1"/>
        </w:rPr>
        <w:t xml:space="preserve"> </w:t>
      </w:r>
      <w:r w:rsidRPr="00B252F6">
        <w:t>звуки</w:t>
      </w:r>
      <w:r w:rsidRPr="00B252F6">
        <w:rPr>
          <w:spacing w:val="1"/>
        </w:rPr>
        <w:t xml:space="preserve"> </w:t>
      </w:r>
      <w:r w:rsidRPr="00B252F6">
        <w:t>родного</w:t>
      </w:r>
      <w:r w:rsidRPr="00B252F6">
        <w:rPr>
          <w:spacing w:val="-1"/>
        </w:rPr>
        <w:t xml:space="preserve"> </w:t>
      </w:r>
      <w:r w:rsidRPr="00B252F6">
        <w:t>языка, но</w:t>
      </w:r>
      <w:r w:rsidRPr="00B252F6">
        <w:rPr>
          <w:spacing w:val="-2"/>
        </w:rPr>
        <w:t xml:space="preserve"> </w:t>
      </w:r>
      <w:r w:rsidRPr="00B252F6">
        <w:t>произносят их</w:t>
      </w:r>
      <w:r w:rsidRPr="00B252F6">
        <w:rPr>
          <w:spacing w:val="1"/>
        </w:rPr>
        <w:t xml:space="preserve"> </w:t>
      </w:r>
      <w:r w:rsidRPr="00B252F6">
        <w:t>с</w:t>
      </w:r>
      <w:r w:rsidRPr="00B252F6">
        <w:rPr>
          <w:spacing w:val="-2"/>
        </w:rPr>
        <w:t xml:space="preserve"> </w:t>
      </w:r>
      <w:r w:rsidRPr="00B252F6">
        <w:t>большими</w:t>
      </w:r>
      <w:r w:rsidRPr="00B252F6">
        <w:rPr>
          <w:spacing w:val="-2"/>
        </w:rPr>
        <w:t xml:space="preserve"> </w:t>
      </w:r>
      <w:r w:rsidRPr="00B252F6">
        <w:t>искажениями.</w:t>
      </w:r>
    </w:p>
    <w:p w:rsidR="00B252F6" w:rsidRPr="00B252F6" w:rsidRDefault="00B252F6" w:rsidP="00B10EBD">
      <w:pPr>
        <w:pStyle w:val="ad"/>
        <w:spacing w:after="0" w:line="276" w:lineRule="auto"/>
        <w:ind w:right="747" w:firstLine="709"/>
        <w:jc w:val="both"/>
      </w:pPr>
      <w:r w:rsidRPr="00B252F6">
        <w:t>Основной</w:t>
      </w:r>
      <w:r w:rsidRPr="00B252F6">
        <w:rPr>
          <w:spacing w:val="1"/>
        </w:rPr>
        <w:t xml:space="preserve"> </w:t>
      </w:r>
      <w:r w:rsidRPr="00B252F6">
        <w:t>формой</w:t>
      </w:r>
      <w:r w:rsidRPr="00B252F6">
        <w:rPr>
          <w:spacing w:val="1"/>
        </w:rPr>
        <w:t xml:space="preserve"> </w:t>
      </w:r>
      <w:r w:rsidRPr="00B252F6">
        <w:t>мышления</w:t>
      </w:r>
      <w:r w:rsidRPr="00B252F6">
        <w:rPr>
          <w:spacing w:val="1"/>
        </w:rPr>
        <w:t xml:space="preserve"> </w:t>
      </w:r>
      <w:r w:rsidRPr="00B252F6">
        <w:t>становится</w:t>
      </w:r>
      <w:r w:rsidRPr="00B252F6">
        <w:rPr>
          <w:spacing w:val="1"/>
        </w:rPr>
        <w:t xml:space="preserve"> </w:t>
      </w:r>
      <w:r w:rsidRPr="00B252F6">
        <w:t>наглядно-действенная.</w:t>
      </w:r>
      <w:r w:rsidRPr="00B252F6">
        <w:rPr>
          <w:spacing w:val="1"/>
        </w:rPr>
        <w:t xml:space="preserve"> </w:t>
      </w:r>
      <w:r w:rsidRPr="00B252F6">
        <w:t>Ее</w:t>
      </w:r>
      <w:r w:rsidRPr="00B252F6">
        <w:rPr>
          <w:spacing w:val="1"/>
        </w:rPr>
        <w:t xml:space="preserve"> </w:t>
      </w:r>
      <w:r w:rsidRPr="00B252F6">
        <w:t>особенность</w:t>
      </w:r>
      <w:r w:rsidRPr="00B252F6">
        <w:rPr>
          <w:spacing w:val="1"/>
        </w:rPr>
        <w:t xml:space="preserve"> </w:t>
      </w:r>
      <w:r w:rsidRPr="00B252F6">
        <w:t>заключается в том, что возникающие в жизни ребенка проблемные ситуации разрешаются путем</w:t>
      </w:r>
      <w:r w:rsidRPr="00B252F6">
        <w:rPr>
          <w:spacing w:val="1"/>
        </w:rPr>
        <w:t xml:space="preserve"> </w:t>
      </w:r>
      <w:r w:rsidRPr="00B252F6">
        <w:t>реального</w:t>
      </w:r>
      <w:r w:rsidRPr="00B252F6">
        <w:rPr>
          <w:spacing w:val="59"/>
        </w:rPr>
        <w:t xml:space="preserve"> </w:t>
      </w:r>
      <w:r w:rsidRPr="00B252F6">
        <w:t>действия с</w:t>
      </w:r>
      <w:r w:rsidRPr="00B252F6">
        <w:rPr>
          <w:spacing w:val="56"/>
        </w:rPr>
        <w:t xml:space="preserve"> </w:t>
      </w:r>
      <w:r w:rsidRPr="00B252F6">
        <w:t>предметами.  Размышляя</w:t>
      </w:r>
      <w:r w:rsidRPr="00B252F6">
        <w:rPr>
          <w:spacing w:val="58"/>
        </w:rPr>
        <w:t xml:space="preserve"> </w:t>
      </w:r>
      <w:r w:rsidRPr="00B252F6">
        <w:t>об отсутствующих</w:t>
      </w:r>
      <w:r w:rsidRPr="00B252F6">
        <w:rPr>
          <w:spacing w:val="59"/>
        </w:rPr>
        <w:t xml:space="preserve"> </w:t>
      </w:r>
      <w:r w:rsidRPr="00B252F6">
        <w:t>людях или</w:t>
      </w:r>
      <w:r w:rsidRPr="00B252F6">
        <w:rPr>
          <w:spacing w:val="57"/>
        </w:rPr>
        <w:t xml:space="preserve"> </w:t>
      </w:r>
      <w:r w:rsidRPr="00B252F6">
        <w:t>предметах,</w:t>
      </w:r>
      <w:r w:rsidRPr="00B252F6">
        <w:rPr>
          <w:spacing w:val="57"/>
        </w:rPr>
        <w:t xml:space="preserve"> </w:t>
      </w:r>
      <w:r w:rsidRPr="00B252F6">
        <w:t>дети начинают использовать их образы. Третий год жизни знаменуется появлением символического</w:t>
      </w:r>
      <w:r w:rsidRPr="00B252F6">
        <w:rPr>
          <w:spacing w:val="1"/>
        </w:rPr>
        <w:t xml:space="preserve"> </w:t>
      </w:r>
      <w:r w:rsidRPr="00B252F6">
        <w:t>мышления</w:t>
      </w:r>
      <w:r w:rsidRPr="00B252F6">
        <w:rPr>
          <w:spacing w:val="1"/>
        </w:rPr>
        <w:t xml:space="preserve"> </w:t>
      </w:r>
      <w:r w:rsidRPr="00B252F6">
        <w:t>-</w:t>
      </w:r>
      <w:r w:rsidRPr="00B252F6">
        <w:rPr>
          <w:spacing w:val="1"/>
        </w:rPr>
        <w:t xml:space="preserve"> </w:t>
      </w:r>
      <w:r w:rsidRPr="00B252F6">
        <w:t>способности</w:t>
      </w:r>
      <w:r w:rsidRPr="00B252F6">
        <w:rPr>
          <w:spacing w:val="1"/>
        </w:rPr>
        <w:t xml:space="preserve"> </w:t>
      </w:r>
      <w:r w:rsidRPr="00B252F6">
        <w:t>по</w:t>
      </w:r>
      <w:r w:rsidRPr="00B252F6">
        <w:rPr>
          <w:spacing w:val="1"/>
        </w:rPr>
        <w:t xml:space="preserve"> </w:t>
      </w:r>
      <w:r w:rsidRPr="00B252F6">
        <w:t>запечатленным</w:t>
      </w:r>
      <w:r w:rsidRPr="00B252F6">
        <w:rPr>
          <w:spacing w:val="1"/>
        </w:rPr>
        <w:t xml:space="preserve"> </w:t>
      </w:r>
      <w:r w:rsidRPr="00B252F6">
        <w:t>психологическим</w:t>
      </w:r>
      <w:r w:rsidRPr="00B252F6">
        <w:rPr>
          <w:spacing w:val="1"/>
        </w:rPr>
        <w:t xml:space="preserve"> </w:t>
      </w:r>
      <w:r w:rsidRPr="00B252F6">
        <w:t>образам-символам</w:t>
      </w:r>
      <w:r w:rsidRPr="00B252F6">
        <w:rPr>
          <w:spacing w:val="1"/>
        </w:rPr>
        <w:t xml:space="preserve"> </w:t>
      </w:r>
      <w:r w:rsidRPr="00B252F6">
        <w:t>предметов</w:t>
      </w:r>
      <w:r w:rsidRPr="00B252F6">
        <w:rPr>
          <w:spacing w:val="1"/>
        </w:rPr>
        <w:t xml:space="preserve"> </w:t>
      </w:r>
      <w:r w:rsidRPr="00B252F6">
        <w:t>воспроизводить</w:t>
      </w:r>
      <w:r w:rsidRPr="00B252F6">
        <w:rPr>
          <w:spacing w:val="4"/>
        </w:rPr>
        <w:t xml:space="preserve"> </w:t>
      </w:r>
      <w:r w:rsidRPr="00B252F6">
        <w:t>их</w:t>
      </w:r>
      <w:r w:rsidRPr="00B252F6">
        <w:rPr>
          <w:spacing w:val="8"/>
        </w:rPr>
        <w:t xml:space="preserve"> </w:t>
      </w:r>
      <w:r w:rsidRPr="00B252F6">
        <w:t>в</w:t>
      </w:r>
      <w:r w:rsidRPr="00B252F6">
        <w:rPr>
          <w:spacing w:val="3"/>
        </w:rPr>
        <w:t xml:space="preserve"> </w:t>
      </w:r>
      <w:r w:rsidRPr="00B252F6">
        <w:t>тот</w:t>
      </w:r>
      <w:r w:rsidRPr="00B252F6">
        <w:rPr>
          <w:spacing w:val="6"/>
        </w:rPr>
        <w:t xml:space="preserve"> </w:t>
      </w:r>
      <w:r w:rsidRPr="00B252F6">
        <w:t>или</w:t>
      </w:r>
      <w:r w:rsidRPr="00B252F6">
        <w:rPr>
          <w:spacing w:val="4"/>
        </w:rPr>
        <w:t xml:space="preserve"> </w:t>
      </w:r>
      <w:r w:rsidRPr="00B252F6">
        <w:t>иной</w:t>
      </w:r>
      <w:r w:rsidRPr="00B252F6">
        <w:rPr>
          <w:spacing w:val="7"/>
        </w:rPr>
        <w:t xml:space="preserve"> </w:t>
      </w:r>
      <w:r w:rsidRPr="00B252F6">
        <w:t>момент.</w:t>
      </w:r>
      <w:r w:rsidRPr="00B252F6">
        <w:rPr>
          <w:spacing w:val="7"/>
        </w:rPr>
        <w:t xml:space="preserve"> </w:t>
      </w:r>
      <w:r w:rsidRPr="00B252F6">
        <w:t>Теперь</w:t>
      </w:r>
      <w:r w:rsidRPr="00B252F6">
        <w:rPr>
          <w:spacing w:val="6"/>
        </w:rPr>
        <w:t xml:space="preserve"> </w:t>
      </w:r>
      <w:r w:rsidRPr="00B252F6">
        <w:t>они</w:t>
      </w:r>
      <w:r w:rsidRPr="00B252F6">
        <w:rPr>
          <w:spacing w:val="7"/>
        </w:rPr>
        <w:t xml:space="preserve"> </w:t>
      </w:r>
      <w:r w:rsidRPr="00B252F6">
        <w:t>могут</w:t>
      </w:r>
      <w:r w:rsidRPr="00B252F6">
        <w:rPr>
          <w:spacing w:val="7"/>
        </w:rPr>
        <w:t xml:space="preserve"> </w:t>
      </w:r>
      <w:r w:rsidRPr="00B252F6">
        <w:t>проделывать</w:t>
      </w:r>
      <w:r w:rsidRPr="00B252F6">
        <w:rPr>
          <w:spacing w:val="6"/>
        </w:rPr>
        <w:t xml:space="preserve"> </w:t>
      </w:r>
      <w:r w:rsidRPr="00B252F6">
        <w:t>некоторые</w:t>
      </w:r>
      <w:r w:rsidRPr="00B252F6">
        <w:rPr>
          <w:spacing w:val="5"/>
        </w:rPr>
        <w:t xml:space="preserve"> </w:t>
      </w:r>
      <w:r w:rsidRPr="00B252F6">
        <w:t>операции</w:t>
      </w:r>
      <w:r w:rsidRPr="00B252F6">
        <w:rPr>
          <w:spacing w:val="5"/>
        </w:rPr>
        <w:t xml:space="preserve"> </w:t>
      </w:r>
      <w:r w:rsidRPr="00B252F6">
        <w:t>не</w:t>
      </w:r>
      <w:r w:rsidRPr="00B252F6">
        <w:rPr>
          <w:spacing w:val="-58"/>
        </w:rPr>
        <w:t xml:space="preserve"> </w:t>
      </w:r>
      <w:r w:rsidRPr="00B252F6">
        <w:t>с реальными предметами, а с их образами, и эти мысленные операции - свидетельство значительно</w:t>
      </w:r>
      <w:r w:rsidRPr="00B252F6">
        <w:rPr>
          <w:spacing w:val="-57"/>
        </w:rPr>
        <w:t xml:space="preserve"> </w:t>
      </w:r>
      <w:r w:rsidRPr="00B252F6">
        <w:t>более</w:t>
      </w:r>
      <w:r w:rsidRPr="00B252F6">
        <w:rPr>
          <w:spacing w:val="58"/>
        </w:rPr>
        <w:t xml:space="preserve"> </w:t>
      </w:r>
      <w:r w:rsidRPr="00B252F6">
        <w:t>сложной,</w:t>
      </w:r>
      <w:r w:rsidRPr="00B252F6">
        <w:rPr>
          <w:spacing w:val="1"/>
        </w:rPr>
        <w:t xml:space="preserve"> </w:t>
      </w:r>
      <w:r w:rsidRPr="00B252F6">
        <w:t>чем</w:t>
      </w:r>
      <w:r w:rsidRPr="00B252F6">
        <w:rPr>
          <w:spacing w:val="59"/>
        </w:rPr>
        <w:t xml:space="preserve"> </w:t>
      </w:r>
      <w:r w:rsidRPr="00B252F6">
        <w:t>прежде,</w:t>
      </w:r>
      <w:r w:rsidRPr="00B252F6">
        <w:rPr>
          <w:spacing w:val="1"/>
        </w:rPr>
        <w:t xml:space="preserve"> </w:t>
      </w:r>
      <w:r w:rsidRPr="00B252F6">
        <w:t>работы</w:t>
      </w:r>
      <w:r w:rsidRPr="00B252F6">
        <w:rPr>
          <w:spacing w:val="59"/>
        </w:rPr>
        <w:t xml:space="preserve"> </w:t>
      </w:r>
      <w:r w:rsidRPr="00B252F6">
        <w:t>детского</w:t>
      </w:r>
      <w:r w:rsidRPr="00B252F6">
        <w:rPr>
          <w:spacing w:val="1"/>
        </w:rPr>
        <w:t xml:space="preserve"> </w:t>
      </w:r>
      <w:r w:rsidRPr="00B252F6">
        <w:t>мышления.</w:t>
      </w:r>
      <w:r w:rsidRPr="00B252F6">
        <w:rPr>
          <w:spacing w:val="1"/>
        </w:rPr>
        <w:t xml:space="preserve"> </w:t>
      </w:r>
      <w:r w:rsidRPr="00B252F6">
        <w:t>Переход</w:t>
      </w:r>
      <w:r w:rsidRPr="00B252F6">
        <w:rPr>
          <w:spacing w:val="59"/>
        </w:rPr>
        <w:t xml:space="preserve"> </w:t>
      </w:r>
      <w:r w:rsidRPr="00B252F6">
        <w:t>от</w:t>
      </w:r>
      <w:r w:rsidRPr="00B252F6">
        <w:rPr>
          <w:spacing w:val="1"/>
        </w:rPr>
        <w:t xml:space="preserve"> </w:t>
      </w:r>
      <w:r w:rsidRPr="00B252F6">
        <w:t>конкретно-чувственного</w:t>
      </w:r>
    </w:p>
    <w:p w:rsidR="00B252F6" w:rsidRPr="00B252F6" w:rsidRDefault="00B252F6" w:rsidP="00B10EBD">
      <w:pPr>
        <w:pStyle w:val="ad"/>
        <w:spacing w:after="0" w:line="276" w:lineRule="auto"/>
        <w:ind w:right="747"/>
        <w:jc w:val="both"/>
      </w:pPr>
      <w:r w:rsidRPr="00B252F6">
        <w:t>«мышления»</w:t>
      </w:r>
      <w:r w:rsidRPr="00B252F6">
        <w:rPr>
          <w:spacing w:val="-10"/>
        </w:rPr>
        <w:t xml:space="preserve"> </w:t>
      </w:r>
      <w:r w:rsidRPr="00B252F6">
        <w:t>к</w:t>
      </w:r>
      <w:r w:rsidRPr="00B252F6">
        <w:rPr>
          <w:spacing w:val="-1"/>
        </w:rPr>
        <w:t xml:space="preserve"> </w:t>
      </w:r>
      <w:r w:rsidRPr="00B252F6">
        <w:t>образному</w:t>
      </w:r>
      <w:r w:rsidRPr="00B252F6">
        <w:rPr>
          <w:spacing w:val="-1"/>
        </w:rPr>
        <w:t xml:space="preserve"> </w:t>
      </w:r>
      <w:r w:rsidRPr="00B252F6">
        <w:t>может</w:t>
      </w:r>
      <w:r w:rsidRPr="00B252F6">
        <w:rPr>
          <w:spacing w:val="-2"/>
        </w:rPr>
        <w:t xml:space="preserve"> </w:t>
      </w:r>
      <w:r w:rsidRPr="00B252F6">
        <w:t>осуществляться на</w:t>
      </w:r>
      <w:r w:rsidRPr="00B252F6">
        <w:rPr>
          <w:spacing w:val="-2"/>
        </w:rPr>
        <w:t xml:space="preserve"> </w:t>
      </w:r>
      <w:r w:rsidRPr="00B252F6">
        <w:t>протяжении</w:t>
      </w:r>
      <w:r w:rsidRPr="00B252F6">
        <w:rPr>
          <w:spacing w:val="-2"/>
        </w:rPr>
        <w:t xml:space="preserve"> </w:t>
      </w:r>
      <w:r w:rsidRPr="00B252F6">
        <w:t>двух</w:t>
      </w:r>
      <w:r w:rsidRPr="00B252F6">
        <w:rPr>
          <w:spacing w:val="2"/>
        </w:rPr>
        <w:t xml:space="preserve"> </w:t>
      </w:r>
      <w:r w:rsidRPr="00B252F6">
        <w:t>лет.</w:t>
      </w:r>
    </w:p>
    <w:p w:rsidR="00B252F6" w:rsidRDefault="00B252F6" w:rsidP="00B10EBD">
      <w:pPr>
        <w:pStyle w:val="ad"/>
        <w:spacing w:after="0" w:line="276" w:lineRule="auto"/>
        <w:ind w:right="747"/>
        <w:jc w:val="both"/>
        <w:rPr>
          <w:b/>
          <w:spacing w:val="1"/>
        </w:rPr>
      </w:pPr>
      <w:r w:rsidRPr="00B252F6">
        <w:rPr>
          <w:b/>
          <w:i/>
        </w:rPr>
        <w:t>Детские</w:t>
      </w:r>
      <w:r w:rsidRPr="00B252F6">
        <w:rPr>
          <w:b/>
          <w:i/>
          <w:spacing w:val="1"/>
        </w:rPr>
        <w:t xml:space="preserve"> </w:t>
      </w:r>
      <w:r w:rsidRPr="00B252F6">
        <w:rPr>
          <w:b/>
          <w:i/>
        </w:rPr>
        <w:t>виды</w:t>
      </w:r>
      <w:r w:rsidRPr="00B252F6">
        <w:rPr>
          <w:b/>
          <w:i/>
          <w:spacing w:val="1"/>
        </w:rPr>
        <w:t xml:space="preserve"> </w:t>
      </w:r>
      <w:r w:rsidRPr="00B252F6">
        <w:rPr>
          <w:b/>
          <w:i/>
        </w:rPr>
        <w:t>деятельности</w:t>
      </w:r>
      <w:r w:rsidRPr="00B252F6">
        <w:rPr>
          <w:b/>
        </w:rPr>
        <w:t>.</w:t>
      </w:r>
      <w:r w:rsidRPr="00B252F6">
        <w:rPr>
          <w:b/>
          <w:spacing w:val="1"/>
        </w:rPr>
        <w:t xml:space="preserve"> </w:t>
      </w:r>
    </w:p>
    <w:p w:rsidR="00B252F6" w:rsidRPr="00B252F6" w:rsidRDefault="00B252F6" w:rsidP="00B10EBD">
      <w:pPr>
        <w:pStyle w:val="ad"/>
        <w:spacing w:after="0" w:line="276" w:lineRule="auto"/>
        <w:ind w:right="747" w:firstLine="708"/>
        <w:jc w:val="both"/>
      </w:pPr>
      <w:r w:rsidRPr="00B252F6">
        <w:t>В</w:t>
      </w:r>
      <w:r w:rsidRPr="00B252F6">
        <w:rPr>
          <w:spacing w:val="1"/>
        </w:rPr>
        <w:t xml:space="preserve"> </w:t>
      </w:r>
      <w:r w:rsidRPr="00B252F6">
        <w:t>этом</w:t>
      </w:r>
      <w:r w:rsidRPr="00B252F6">
        <w:rPr>
          <w:spacing w:val="1"/>
        </w:rPr>
        <w:t xml:space="preserve"> </w:t>
      </w:r>
      <w:r w:rsidRPr="00B252F6">
        <w:t>возрасте</w:t>
      </w:r>
      <w:r w:rsidRPr="00B252F6">
        <w:rPr>
          <w:spacing w:val="1"/>
        </w:rPr>
        <w:t xml:space="preserve"> </w:t>
      </w:r>
      <w:r w:rsidRPr="00B252F6">
        <w:t>у</w:t>
      </w:r>
      <w:r w:rsidRPr="00B252F6">
        <w:rPr>
          <w:spacing w:val="1"/>
        </w:rPr>
        <w:t xml:space="preserve"> </w:t>
      </w:r>
      <w:r w:rsidRPr="00B252F6">
        <w:t>детей</w:t>
      </w:r>
      <w:r w:rsidRPr="00B252F6">
        <w:rPr>
          <w:spacing w:val="1"/>
        </w:rPr>
        <w:t xml:space="preserve"> </w:t>
      </w:r>
      <w:r w:rsidRPr="00B252F6">
        <w:t>формируются</w:t>
      </w:r>
      <w:r w:rsidRPr="00B252F6">
        <w:rPr>
          <w:spacing w:val="1"/>
        </w:rPr>
        <w:t xml:space="preserve"> </w:t>
      </w:r>
      <w:r w:rsidRPr="00B252F6">
        <w:t>новые</w:t>
      </w:r>
      <w:r w:rsidRPr="00B252F6">
        <w:rPr>
          <w:spacing w:val="1"/>
        </w:rPr>
        <w:t xml:space="preserve"> </w:t>
      </w:r>
      <w:r w:rsidRPr="00B252F6">
        <w:t>виды</w:t>
      </w:r>
      <w:r w:rsidRPr="00B252F6">
        <w:rPr>
          <w:spacing w:val="1"/>
        </w:rPr>
        <w:t xml:space="preserve"> </w:t>
      </w:r>
      <w:r w:rsidRPr="00B252F6">
        <w:t>деятельности: игра, рисование, конструирование. Игра носит процессуальный характер, главное в</w:t>
      </w:r>
      <w:r w:rsidRPr="00B252F6">
        <w:rPr>
          <w:spacing w:val="1"/>
        </w:rPr>
        <w:t xml:space="preserve"> </w:t>
      </w:r>
      <w:r w:rsidRPr="00B252F6">
        <w:t>ней</w:t>
      </w:r>
      <w:r w:rsidRPr="00B252F6">
        <w:rPr>
          <w:spacing w:val="1"/>
        </w:rPr>
        <w:t xml:space="preserve"> </w:t>
      </w:r>
      <w:r w:rsidRPr="00B252F6">
        <w:t>-</w:t>
      </w:r>
      <w:r w:rsidRPr="00B252F6">
        <w:rPr>
          <w:spacing w:val="1"/>
        </w:rPr>
        <w:t xml:space="preserve"> </w:t>
      </w:r>
      <w:r w:rsidRPr="00B252F6">
        <w:t>действия.</w:t>
      </w:r>
      <w:r w:rsidRPr="00B252F6">
        <w:rPr>
          <w:spacing w:val="1"/>
        </w:rPr>
        <w:t xml:space="preserve"> </w:t>
      </w:r>
      <w:r w:rsidRPr="00B252F6">
        <w:t>Они</w:t>
      </w:r>
      <w:r w:rsidRPr="00B252F6">
        <w:rPr>
          <w:spacing w:val="1"/>
        </w:rPr>
        <w:t xml:space="preserve"> </w:t>
      </w:r>
      <w:r w:rsidRPr="00B252F6">
        <w:lastRenderedPageBreak/>
        <w:t>совершаются</w:t>
      </w:r>
      <w:r w:rsidRPr="00B252F6">
        <w:rPr>
          <w:spacing w:val="1"/>
        </w:rPr>
        <w:t xml:space="preserve"> </w:t>
      </w:r>
      <w:r w:rsidRPr="00B252F6">
        <w:t>с</w:t>
      </w:r>
      <w:r w:rsidRPr="00B252F6">
        <w:rPr>
          <w:spacing w:val="1"/>
        </w:rPr>
        <w:t xml:space="preserve"> </w:t>
      </w:r>
      <w:r w:rsidRPr="00B252F6">
        <w:t>игровыми</w:t>
      </w:r>
      <w:r w:rsidRPr="00B252F6">
        <w:rPr>
          <w:spacing w:val="1"/>
        </w:rPr>
        <w:t xml:space="preserve"> </w:t>
      </w:r>
      <w:r w:rsidRPr="00B252F6">
        <w:t>предметами,</w:t>
      </w:r>
      <w:r w:rsidRPr="00B252F6">
        <w:rPr>
          <w:spacing w:val="1"/>
        </w:rPr>
        <w:t xml:space="preserve"> </w:t>
      </w:r>
      <w:r w:rsidRPr="00B252F6">
        <w:t>приближенными</w:t>
      </w:r>
      <w:r w:rsidRPr="00B252F6">
        <w:rPr>
          <w:spacing w:val="1"/>
        </w:rPr>
        <w:t xml:space="preserve"> </w:t>
      </w:r>
      <w:r w:rsidRPr="00B252F6">
        <w:t>к</w:t>
      </w:r>
      <w:r w:rsidRPr="00B252F6">
        <w:rPr>
          <w:spacing w:val="1"/>
        </w:rPr>
        <w:t xml:space="preserve"> </w:t>
      </w:r>
      <w:r w:rsidRPr="00B252F6">
        <w:t>реальности.</w:t>
      </w:r>
      <w:r w:rsidRPr="00B252F6">
        <w:rPr>
          <w:spacing w:val="1"/>
        </w:rPr>
        <w:t xml:space="preserve"> </w:t>
      </w:r>
      <w:r w:rsidRPr="00B252F6">
        <w:t>В</w:t>
      </w:r>
      <w:r w:rsidRPr="00B252F6">
        <w:rPr>
          <w:spacing w:val="-57"/>
        </w:rPr>
        <w:t xml:space="preserve"> </w:t>
      </w:r>
      <w:r w:rsidRPr="00B252F6">
        <w:t>середине</w:t>
      </w:r>
      <w:r w:rsidRPr="00B252F6">
        <w:rPr>
          <w:spacing w:val="-2"/>
        </w:rPr>
        <w:t xml:space="preserve"> </w:t>
      </w:r>
      <w:r w:rsidRPr="00B252F6">
        <w:t>третьего</w:t>
      </w:r>
      <w:r w:rsidRPr="00B252F6">
        <w:rPr>
          <w:spacing w:val="-1"/>
        </w:rPr>
        <w:t xml:space="preserve"> </w:t>
      </w:r>
      <w:r w:rsidRPr="00B252F6">
        <w:t>года жизни появляются действия</w:t>
      </w:r>
      <w:r w:rsidRPr="00B252F6">
        <w:rPr>
          <w:spacing w:val="-1"/>
        </w:rPr>
        <w:t xml:space="preserve"> </w:t>
      </w:r>
      <w:r w:rsidRPr="00B252F6">
        <w:t>с</w:t>
      </w:r>
      <w:r w:rsidRPr="00B252F6">
        <w:rPr>
          <w:spacing w:val="-1"/>
        </w:rPr>
        <w:t xml:space="preserve"> </w:t>
      </w:r>
      <w:r w:rsidRPr="00B252F6">
        <w:t>предметами-заместителями.</w:t>
      </w:r>
    </w:p>
    <w:p w:rsidR="00B252F6" w:rsidRPr="00B252F6" w:rsidRDefault="00B252F6" w:rsidP="00B10EBD">
      <w:pPr>
        <w:pStyle w:val="ad"/>
        <w:spacing w:after="0" w:line="276" w:lineRule="auto"/>
        <w:ind w:right="747" w:firstLine="709"/>
        <w:jc w:val="both"/>
      </w:pPr>
      <w:r w:rsidRPr="00B252F6">
        <w:t>Появление собственно изобразительной деятельности обусловлено тем, что ребенок уже</w:t>
      </w:r>
      <w:r w:rsidRPr="00B252F6">
        <w:rPr>
          <w:spacing w:val="1"/>
        </w:rPr>
        <w:t xml:space="preserve"> </w:t>
      </w:r>
      <w:r w:rsidRPr="00B252F6">
        <w:t>способен</w:t>
      </w:r>
      <w:r w:rsidRPr="00B252F6">
        <w:rPr>
          <w:spacing w:val="1"/>
        </w:rPr>
        <w:t xml:space="preserve"> </w:t>
      </w:r>
      <w:r w:rsidRPr="00B252F6">
        <w:t>сформулировать</w:t>
      </w:r>
      <w:r w:rsidRPr="00B252F6">
        <w:rPr>
          <w:spacing w:val="1"/>
        </w:rPr>
        <w:t xml:space="preserve"> </w:t>
      </w:r>
      <w:r w:rsidRPr="00B252F6">
        <w:t>намерение</w:t>
      </w:r>
      <w:r w:rsidRPr="00B252F6">
        <w:rPr>
          <w:spacing w:val="1"/>
        </w:rPr>
        <w:t xml:space="preserve"> </w:t>
      </w:r>
      <w:r w:rsidRPr="00B252F6">
        <w:t>изобразить</w:t>
      </w:r>
      <w:r w:rsidRPr="00B252F6">
        <w:rPr>
          <w:spacing w:val="1"/>
        </w:rPr>
        <w:t xml:space="preserve"> </w:t>
      </w:r>
      <w:r w:rsidRPr="00B252F6">
        <w:t>какой-либо</w:t>
      </w:r>
      <w:r w:rsidRPr="00B252F6">
        <w:rPr>
          <w:spacing w:val="1"/>
        </w:rPr>
        <w:t xml:space="preserve"> </w:t>
      </w:r>
      <w:r w:rsidRPr="00B252F6">
        <w:t>предмет.</w:t>
      </w:r>
      <w:r w:rsidRPr="00B252F6">
        <w:rPr>
          <w:spacing w:val="1"/>
        </w:rPr>
        <w:t xml:space="preserve"> </w:t>
      </w:r>
      <w:r w:rsidRPr="00B252F6">
        <w:t>Типичным</w:t>
      </w:r>
      <w:r w:rsidRPr="00B252F6">
        <w:rPr>
          <w:spacing w:val="1"/>
        </w:rPr>
        <w:t xml:space="preserve"> </w:t>
      </w:r>
      <w:r w:rsidRPr="00B252F6">
        <w:t>является</w:t>
      </w:r>
      <w:r w:rsidRPr="00B252F6">
        <w:rPr>
          <w:spacing w:val="1"/>
        </w:rPr>
        <w:t xml:space="preserve"> </w:t>
      </w:r>
      <w:r w:rsidRPr="00B252F6">
        <w:t>изображение</w:t>
      </w:r>
      <w:r w:rsidRPr="00B252F6">
        <w:rPr>
          <w:spacing w:val="-2"/>
        </w:rPr>
        <w:t xml:space="preserve"> </w:t>
      </w:r>
      <w:r w:rsidRPr="00B252F6">
        <w:t>человека</w:t>
      </w:r>
      <w:r w:rsidRPr="00B252F6">
        <w:rPr>
          <w:spacing w:val="-2"/>
        </w:rPr>
        <w:t xml:space="preserve"> </w:t>
      </w:r>
      <w:r w:rsidRPr="00B252F6">
        <w:t>в</w:t>
      </w:r>
      <w:r w:rsidRPr="00B252F6">
        <w:rPr>
          <w:spacing w:val="-2"/>
        </w:rPr>
        <w:t xml:space="preserve"> </w:t>
      </w:r>
      <w:r w:rsidRPr="00B252F6">
        <w:t>виде</w:t>
      </w:r>
      <w:r w:rsidRPr="00B252F6">
        <w:rPr>
          <w:spacing w:val="2"/>
        </w:rPr>
        <w:t xml:space="preserve"> </w:t>
      </w:r>
      <w:r w:rsidRPr="00B252F6">
        <w:t>«головонога»</w:t>
      </w:r>
      <w:r w:rsidRPr="00B252F6">
        <w:rPr>
          <w:spacing w:val="-2"/>
        </w:rPr>
        <w:t xml:space="preserve"> </w:t>
      </w:r>
      <w:r w:rsidRPr="00B252F6">
        <w:t>- окружности и</w:t>
      </w:r>
      <w:r w:rsidRPr="00B252F6">
        <w:rPr>
          <w:spacing w:val="-1"/>
        </w:rPr>
        <w:t xml:space="preserve"> </w:t>
      </w:r>
      <w:r w:rsidRPr="00B252F6">
        <w:t>отходящих</w:t>
      </w:r>
      <w:r w:rsidRPr="00B252F6">
        <w:rPr>
          <w:spacing w:val="2"/>
        </w:rPr>
        <w:t xml:space="preserve"> </w:t>
      </w:r>
      <w:r w:rsidRPr="00B252F6">
        <w:t>от</w:t>
      </w:r>
      <w:r w:rsidRPr="00B252F6">
        <w:rPr>
          <w:spacing w:val="-3"/>
        </w:rPr>
        <w:t xml:space="preserve"> </w:t>
      </w:r>
      <w:r w:rsidRPr="00B252F6">
        <w:t>нее</w:t>
      </w:r>
      <w:r w:rsidRPr="00B252F6">
        <w:rPr>
          <w:spacing w:val="-2"/>
        </w:rPr>
        <w:t xml:space="preserve"> </w:t>
      </w:r>
      <w:r w:rsidRPr="00B252F6">
        <w:t>линий.</w:t>
      </w:r>
    </w:p>
    <w:p w:rsidR="00B252F6" w:rsidRDefault="00B252F6" w:rsidP="00B10EBD">
      <w:pPr>
        <w:pStyle w:val="ad"/>
        <w:spacing w:after="0" w:line="276" w:lineRule="auto"/>
        <w:ind w:right="747"/>
        <w:jc w:val="both"/>
        <w:rPr>
          <w:b/>
          <w:spacing w:val="1"/>
        </w:rPr>
      </w:pPr>
      <w:r w:rsidRPr="00B252F6">
        <w:rPr>
          <w:b/>
          <w:i/>
        </w:rPr>
        <w:t>Коммуникация</w:t>
      </w:r>
      <w:r w:rsidRPr="00B252F6">
        <w:rPr>
          <w:b/>
          <w:i/>
          <w:spacing w:val="1"/>
        </w:rPr>
        <w:t xml:space="preserve"> </w:t>
      </w:r>
      <w:r w:rsidRPr="00B252F6">
        <w:rPr>
          <w:b/>
          <w:i/>
        </w:rPr>
        <w:t>и</w:t>
      </w:r>
      <w:r w:rsidRPr="00B252F6">
        <w:rPr>
          <w:b/>
          <w:i/>
          <w:spacing w:val="1"/>
        </w:rPr>
        <w:t xml:space="preserve"> </w:t>
      </w:r>
      <w:r w:rsidRPr="00B252F6">
        <w:rPr>
          <w:b/>
          <w:i/>
        </w:rPr>
        <w:t>социализация</w:t>
      </w:r>
      <w:r w:rsidRPr="00B252F6">
        <w:rPr>
          <w:b/>
        </w:rPr>
        <w:t>.</w:t>
      </w:r>
      <w:r w:rsidRPr="00B252F6">
        <w:rPr>
          <w:b/>
          <w:spacing w:val="1"/>
        </w:rPr>
        <w:t xml:space="preserve"> </w:t>
      </w:r>
    </w:p>
    <w:p w:rsidR="00B252F6" w:rsidRPr="00B252F6" w:rsidRDefault="00B252F6" w:rsidP="00B10EBD">
      <w:pPr>
        <w:pStyle w:val="ad"/>
        <w:spacing w:after="0" w:line="276" w:lineRule="auto"/>
        <w:ind w:right="747" w:firstLine="708"/>
        <w:jc w:val="both"/>
      </w:pPr>
      <w:r w:rsidRPr="00B252F6">
        <w:t>На</w:t>
      </w:r>
      <w:r w:rsidRPr="00B252F6">
        <w:rPr>
          <w:spacing w:val="1"/>
        </w:rPr>
        <w:t xml:space="preserve"> </w:t>
      </w:r>
      <w:r w:rsidRPr="00B252F6">
        <w:t>третьем</w:t>
      </w:r>
      <w:r w:rsidRPr="00B252F6">
        <w:rPr>
          <w:spacing w:val="1"/>
        </w:rPr>
        <w:t xml:space="preserve"> </w:t>
      </w:r>
      <w:r w:rsidRPr="00B252F6">
        <w:t>году жизни</w:t>
      </w:r>
      <w:r w:rsidRPr="00B252F6">
        <w:rPr>
          <w:spacing w:val="1"/>
        </w:rPr>
        <w:t xml:space="preserve"> </w:t>
      </w:r>
      <w:r w:rsidRPr="00B252F6">
        <w:t>отмечается</w:t>
      </w:r>
      <w:r w:rsidRPr="00B252F6">
        <w:rPr>
          <w:spacing w:val="1"/>
        </w:rPr>
        <w:t xml:space="preserve"> </w:t>
      </w:r>
      <w:r w:rsidRPr="00B252F6">
        <w:t>рост</w:t>
      </w:r>
      <w:r w:rsidRPr="00B252F6">
        <w:rPr>
          <w:spacing w:val="1"/>
        </w:rPr>
        <w:t xml:space="preserve"> </w:t>
      </w:r>
      <w:r w:rsidRPr="00B252F6">
        <w:t>автономии</w:t>
      </w:r>
      <w:r w:rsidRPr="00B252F6">
        <w:rPr>
          <w:spacing w:val="1"/>
        </w:rPr>
        <w:t xml:space="preserve"> </w:t>
      </w:r>
      <w:r w:rsidRPr="00B252F6">
        <w:t>и</w:t>
      </w:r>
      <w:r w:rsidRPr="00B252F6">
        <w:rPr>
          <w:spacing w:val="1"/>
        </w:rPr>
        <w:t xml:space="preserve"> </w:t>
      </w:r>
      <w:r w:rsidRPr="00B252F6">
        <w:t>изменение отношений со взрослым, дети становятся самостоятельнее. Начинает формироваться</w:t>
      </w:r>
      <w:r w:rsidRPr="00B252F6">
        <w:rPr>
          <w:spacing w:val="1"/>
        </w:rPr>
        <w:t xml:space="preserve"> </w:t>
      </w:r>
      <w:r w:rsidRPr="00B252F6">
        <w:t>критичность</w:t>
      </w:r>
      <w:r w:rsidRPr="00B252F6">
        <w:rPr>
          <w:spacing w:val="-2"/>
        </w:rPr>
        <w:t xml:space="preserve"> </w:t>
      </w:r>
      <w:r w:rsidRPr="00B252F6">
        <w:t>к собственным</w:t>
      </w:r>
      <w:r w:rsidRPr="00B252F6">
        <w:rPr>
          <w:spacing w:val="-2"/>
        </w:rPr>
        <w:t xml:space="preserve"> </w:t>
      </w:r>
      <w:r w:rsidRPr="00B252F6">
        <w:t>действиям.</w:t>
      </w:r>
    </w:p>
    <w:p w:rsidR="00B252F6" w:rsidRDefault="00B252F6" w:rsidP="00B10EBD">
      <w:pPr>
        <w:pStyle w:val="ad"/>
        <w:spacing w:after="0" w:line="276" w:lineRule="auto"/>
        <w:ind w:right="747"/>
        <w:jc w:val="both"/>
        <w:rPr>
          <w:b/>
        </w:rPr>
      </w:pPr>
      <w:r w:rsidRPr="00B252F6">
        <w:rPr>
          <w:b/>
          <w:i/>
        </w:rPr>
        <w:t>Саморегуляция</w:t>
      </w:r>
      <w:r w:rsidRPr="00B252F6">
        <w:rPr>
          <w:b/>
        </w:rPr>
        <w:t>.</w:t>
      </w:r>
    </w:p>
    <w:p w:rsidR="00B252F6" w:rsidRPr="00B252F6" w:rsidRDefault="00B252F6" w:rsidP="00B10EBD">
      <w:pPr>
        <w:pStyle w:val="ad"/>
        <w:spacing w:after="0" w:line="276" w:lineRule="auto"/>
        <w:ind w:right="747" w:firstLine="708"/>
        <w:jc w:val="both"/>
      </w:pPr>
      <w:r w:rsidRPr="00B252F6">
        <w:rPr>
          <w:b/>
          <w:spacing w:val="1"/>
        </w:rPr>
        <w:t xml:space="preserve"> </w:t>
      </w:r>
      <w:r w:rsidRPr="00B252F6">
        <w:t>Для</w:t>
      </w:r>
      <w:r w:rsidRPr="00B252F6">
        <w:rPr>
          <w:spacing w:val="1"/>
        </w:rPr>
        <w:t xml:space="preserve"> </w:t>
      </w:r>
      <w:r w:rsidRPr="00B252F6">
        <w:t>детей</w:t>
      </w:r>
      <w:r w:rsidRPr="00B252F6">
        <w:rPr>
          <w:spacing w:val="1"/>
        </w:rPr>
        <w:t xml:space="preserve"> </w:t>
      </w:r>
      <w:r w:rsidRPr="00B252F6">
        <w:t>этого</w:t>
      </w:r>
      <w:r w:rsidRPr="00B252F6">
        <w:rPr>
          <w:spacing w:val="1"/>
        </w:rPr>
        <w:t xml:space="preserve"> </w:t>
      </w:r>
      <w:r w:rsidRPr="00B252F6">
        <w:t>возраста</w:t>
      </w:r>
      <w:r w:rsidRPr="00B252F6">
        <w:rPr>
          <w:spacing w:val="1"/>
        </w:rPr>
        <w:t xml:space="preserve"> </w:t>
      </w:r>
      <w:r w:rsidRPr="00B252F6">
        <w:t>характерна</w:t>
      </w:r>
      <w:r w:rsidRPr="00B252F6">
        <w:rPr>
          <w:spacing w:val="1"/>
        </w:rPr>
        <w:t xml:space="preserve"> </w:t>
      </w:r>
      <w:r w:rsidRPr="00B252F6">
        <w:t>неосознанность</w:t>
      </w:r>
      <w:r w:rsidRPr="00B252F6">
        <w:rPr>
          <w:spacing w:val="1"/>
        </w:rPr>
        <w:t xml:space="preserve"> </w:t>
      </w:r>
      <w:r w:rsidRPr="00B252F6">
        <w:t>мотивов,</w:t>
      </w:r>
      <w:r w:rsidRPr="00B252F6">
        <w:rPr>
          <w:spacing w:val="1"/>
        </w:rPr>
        <w:t xml:space="preserve"> </w:t>
      </w:r>
      <w:r w:rsidRPr="00B252F6">
        <w:t>импульсивность</w:t>
      </w:r>
      <w:r w:rsidRPr="00B252F6">
        <w:rPr>
          <w:spacing w:val="1"/>
        </w:rPr>
        <w:t xml:space="preserve"> </w:t>
      </w:r>
      <w:r w:rsidRPr="00B252F6">
        <w:t>и</w:t>
      </w:r>
      <w:r w:rsidRPr="00B252F6">
        <w:rPr>
          <w:spacing w:val="1"/>
        </w:rPr>
        <w:t xml:space="preserve"> </w:t>
      </w:r>
      <w:r w:rsidRPr="00B252F6">
        <w:t>зависимость</w:t>
      </w:r>
      <w:r w:rsidRPr="00B252F6">
        <w:rPr>
          <w:spacing w:val="1"/>
        </w:rPr>
        <w:t xml:space="preserve"> </w:t>
      </w:r>
      <w:r w:rsidRPr="00B252F6">
        <w:t>чувств</w:t>
      </w:r>
      <w:r w:rsidRPr="00B252F6">
        <w:rPr>
          <w:spacing w:val="1"/>
        </w:rPr>
        <w:t xml:space="preserve"> </w:t>
      </w:r>
      <w:r w:rsidRPr="00B252F6">
        <w:t>и</w:t>
      </w:r>
      <w:r w:rsidRPr="00B252F6">
        <w:rPr>
          <w:spacing w:val="1"/>
        </w:rPr>
        <w:t xml:space="preserve"> </w:t>
      </w:r>
      <w:r w:rsidRPr="00B252F6">
        <w:t>желаний</w:t>
      </w:r>
      <w:r w:rsidRPr="00B252F6">
        <w:rPr>
          <w:spacing w:val="1"/>
        </w:rPr>
        <w:t xml:space="preserve"> </w:t>
      </w:r>
      <w:r w:rsidRPr="00B252F6">
        <w:t>от</w:t>
      </w:r>
      <w:r w:rsidRPr="00B252F6">
        <w:rPr>
          <w:spacing w:val="1"/>
        </w:rPr>
        <w:t xml:space="preserve"> </w:t>
      </w:r>
      <w:r w:rsidRPr="00B252F6">
        <w:t>ситуации.</w:t>
      </w:r>
      <w:r w:rsidRPr="00B252F6">
        <w:rPr>
          <w:spacing w:val="1"/>
        </w:rPr>
        <w:t xml:space="preserve"> </w:t>
      </w:r>
      <w:r w:rsidRPr="00B252F6">
        <w:t>Дети</w:t>
      </w:r>
      <w:r w:rsidRPr="00B252F6">
        <w:rPr>
          <w:spacing w:val="1"/>
        </w:rPr>
        <w:t xml:space="preserve"> </w:t>
      </w:r>
      <w:r w:rsidRPr="00B252F6">
        <w:t>легко</w:t>
      </w:r>
      <w:r w:rsidRPr="00B252F6">
        <w:rPr>
          <w:spacing w:val="1"/>
        </w:rPr>
        <w:t xml:space="preserve"> </w:t>
      </w:r>
      <w:r w:rsidRPr="00B252F6">
        <w:t>заражаются</w:t>
      </w:r>
      <w:r w:rsidRPr="00B252F6">
        <w:rPr>
          <w:spacing w:val="1"/>
        </w:rPr>
        <w:t xml:space="preserve"> </w:t>
      </w:r>
      <w:r w:rsidRPr="00B252F6">
        <w:t>эмоциональным</w:t>
      </w:r>
      <w:r w:rsidRPr="00B252F6">
        <w:rPr>
          <w:spacing w:val="1"/>
        </w:rPr>
        <w:t xml:space="preserve"> </w:t>
      </w:r>
      <w:r w:rsidRPr="00B252F6">
        <w:t>состоянием</w:t>
      </w:r>
      <w:r w:rsidRPr="00B252F6">
        <w:rPr>
          <w:spacing w:val="1"/>
        </w:rPr>
        <w:t xml:space="preserve"> </w:t>
      </w:r>
      <w:r w:rsidRPr="00B252F6">
        <w:t>сверстников.</w:t>
      </w:r>
      <w:r w:rsidRPr="00B252F6">
        <w:rPr>
          <w:spacing w:val="1"/>
        </w:rPr>
        <w:t xml:space="preserve"> </w:t>
      </w:r>
      <w:r w:rsidRPr="00B252F6">
        <w:t>Однако</w:t>
      </w:r>
      <w:r w:rsidRPr="00B252F6">
        <w:rPr>
          <w:spacing w:val="1"/>
        </w:rPr>
        <w:t xml:space="preserve"> </w:t>
      </w:r>
      <w:r w:rsidRPr="00B252F6">
        <w:t>в</w:t>
      </w:r>
      <w:r w:rsidRPr="00B252F6">
        <w:rPr>
          <w:spacing w:val="1"/>
        </w:rPr>
        <w:t xml:space="preserve"> </w:t>
      </w:r>
      <w:r w:rsidRPr="00B252F6">
        <w:t>этот</w:t>
      </w:r>
      <w:r w:rsidRPr="00B252F6">
        <w:rPr>
          <w:spacing w:val="1"/>
        </w:rPr>
        <w:t xml:space="preserve"> </w:t>
      </w:r>
      <w:r w:rsidRPr="00B252F6">
        <w:t>период</w:t>
      </w:r>
      <w:r w:rsidRPr="00B252F6">
        <w:rPr>
          <w:spacing w:val="1"/>
        </w:rPr>
        <w:t xml:space="preserve"> </w:t>
      </w:r>
      <w:r w:rsidRPr="00B252F6">
        <w:t>начинает</w:t>
      </w:r>
      <w:r w:rsidRPr="00B252F6">
        <w:rPr>
          <w:spacing w:val="1"/>
        </w:rPr>
        <w:t xml:space="preserve"> </w:t>
      </w:r>
      <w:r w:rsidRPr="00B252F6">
        <w:t>складываться</w:t>
      </w:r>
      <w:r w:rsidRPr="00B252F6">
        <w:rPr>
          <w:spacing w:val="1"/>
        </w:rPr>
        <w:t xml:space="preserve"> </w:t>
      </w:r>
      <w:r w:rsidRPr="00B252F6">
        <w:t>и</w:t>
      </w:r>
      <w:r w:rsidRPr="00B252F6">
        <w:rPr>
          <w:spacing w:val="1"/>
        </w:rPr>
        <w:t xml:space="preserve"> </w:t>
      </w:r>
      <w:r w:rsidRPr="00B252F6">
        <w:t>произвольность</w:t>
      </w:r>
      <w:r w:rsidRPr="00B252F6">
        <w:rPr>
          <w:spacing w:val="-2"/>
        </w:rPr>
        <w:t xml:space="preserve"> </w:t>
      </w:r>
      <w:r w:rsidRPr="00B252F6">
        <w:t>поведения.</w:t>
      </w:r>
      <w:r w:rsidRPr="00B252F6">
        <w:rPr>
          <w:spacing w:val="-1"/>
        </w:rPr>
        <w:t xml:space="preserve"> </w:t>
      </w:r>
      <w:r w:rsidRPr="00B252F6">
        <w:t>Она</w:t>
      </w:r>
      <w:r w:rsidRPr="00B252F6">
        <w:rPr>
          <w:spacing w:val="-1"/>
        </w:rPr>
        <w:t xml:space="preserve"> </w:t>
      </w:r>
      <w:r w:rsidRPr="00B252F6">
        <w:t>обусловлена</w:t>
      </w:r>
      <w:r w:rsidRPr="00B252F6">
        <w:rPr>
          <w:spacing w:val="-2"/>
        </w:rPr>
        <w:t xml:space="preserve"> </w:t>
      </w:r>
      <w:r w:rsidRPr="00B252F6">
        <w:t>развитием</w:t>
      </w:r>
      <w:r w:rsidRPr="00B252F6">
        <w:rPr>
          <w:spacing w:val="-2"/>
        </w:rPr>
        <w:t xml:space="preserve"> </w:t>
      </w:r>
      <w:r w:rsidRPr="00B252F6">
        <w:t>орудийных</w:t>
      </w:r>
      <w:r w:rsidRPr="00B252F6">
        <w:rPr>
          <w:spacing w:val="1"/>
        </w:rPr>
        <w:t xml:space="preserve"> </w:t>
      </w:r>
      <w:r w:rsidRPr="00B252F6">
        <w:t>действий</w:t>
      </w:r>
      <w:r w:rsidRPr="00B252F6">
        <w:rPr>
          <w:spacing w:val="-3"/>
        </w:rPr>
        <w:t xml:space="preserve"> </w:t>
      </w:r>
      <w:r w:rsidRPr="00B252F6">
        <w:t>и</w:t>
      </w:r>
      <w:r w:rsidRPr="00B252F6">
        <w:rPr>
          <w:spacing w:val="-1"/>
        </w:rPr>
        <w:t xml:space="preserve"> </w:t>
      </w:r>
      <w:r w:rsidRPr="00B252F6">
        <w:t>речи.</w:t>
      </w:r>
    </w:p>
    <w:p w:rsidR="00B252F6" w:rsidRDefault="00B252F6" w:rsidP="00B10EBD">
      <w:pPr>
        <w:pStyle w:val="ad"/>
        <w:spacing w:after="0" w:line="276" w:lineRule="auto"/>
        <w:ind w:right="747"/>
        <w:jc w:val="both"/>
        <w:rPr>
          <w:b/>
          <w:i/>
        </w:rPr>
      </w:pPr>
      <w:r w:rsidRPr="00B252F6">
        <w:rPr>
          <w:b/>
          <w:i/>
        </w:rPr>
        <w:t>Личность.</w:t>
      </w:r>
    </w:p>
    <w:p w:rsidR="00B252F6" w:rsidRPr="00B252F6" w:rsidRDefault="00B252F6" w:rsidP="00B10EBD">
      <w:pPr>
        <w:pStyle w:val="ad"/>
        <w:spacing w:after="0"/>
        <w:ind w:right="747" w:firstLine="708"/>
        <w:jc w:val="both"/>
      </w:pPr>
      <w:r w:rsidRPr="00B252F6">
        <w:rPr>
          <w:b/>
          <w:i/>
          <w:spacing w:val="1"/>
        </w:rPr>
        <w:t xml:space="preserve"> </w:t>
      </w:r>
      <w:r w:rsidRPr="00B252F6">
        <w:t>У</w:t>
      </w:r>
      <w:r w:rsidRPr="00B252F6">
        <w:rPr>
          <w:spacing w:val="1"/>
        </w:rPr>
        <w:t xml:space="preserve"> </w:t>
      </w:r>
      <w:r w:rsidRPr="00B252F6">
        <w:t>детей</w:t>
      </w:r>
      <w:r w:rsidRPr="00B252F6">
        <w:rPr>
          <w:spacing w:val="1"/>
        </w:rPr>
        <w:t xml:space="preserve"> </w:t>
      </w:r>
      <w:r w:rsidRPr="00B252F6">
        <w:t>появляются</w:t>
      </w:r>
      <w:r w:rsidRPr="00B252F6">
        <w:rPr>
          <w:spacing w:val="1"/>
        </w:rPr>
        <w:t xml:space="preserve"> </w:t>
      </w:r>
      <w:r w:rsidRPr="00B252F6">
        <w:t>чувства</w:t>
      </w:r>
      <w:r w:rsidRPr="00B252F6">
        <w:rPr>
          <w:spacing w:val="1"/>
        </w:rPr>
        <w:t xml:space="preserve"> </w:t>
      </w:r>
      <w:r w:rsidRPr="00B252F6">
        <w:t>гордости</w:t>
      </w:r>
      <w:r w:rsidRPr="00B252F6">
        <w:rPr>
          <w:spacing w:val="1"/>
        </w:rPr>
        <w:t xml:space="preserve"> </w:t>
      </w:r>
      <w:r w:rsidRPr="00B252F6">
        <w:t>и</w:t>
      </w:r>
      <w:r w:rsidRPr="00B252F6">
        <w:rPr>
          <w:spacing w:val="1"/>
        </w:rPr>
        <w:t xml:space="preserve"> </w:t>
      </w:r>
      <w:r w:rsidRPr="00B252F6">
        <w:t>стыда,</w:t>
      </w:r>
      <w:r w:rsidRPr="00B252F6">
        <w:rPr>
          <w:spacing w:val="1"/>
        </w:rPr>
        <w:t xml:space="preserve"> </w:t>
      </w:r>
      <w:r w:rsidRPr="00B252F6">
        <w:t>начинают</w:t>
      </w:r>
      <w:r w:rsidRPr="00B252F6">
        <w:rPr>
          <w:spacing w:val="1"/>
        </w:rPr>
        <w:t xml:space="preserve"> </w:t>
      </w:r>
      <w:r w:rsidRPr="00B252F6">
        <w:t>формироваться</w:t>
      </w:r>
      <w:r w:rsidRPr="00B252F6">
        <w:rPr>
          <w:spacing w:val="1"/>
        </w:rPr>
        <w:t xml:space="preserve"> </w:t>
      </w:r>
      <w:r w:rsidRPr="00B252F6">
        <w:t>элементы</w:t>
      </w:r>
      <w:r w:rsidRPr="00B252F6">
        <w:rPr>
          <w:spacing w:val="27"/>
        </w:rPr>
        <w:t xml:space="preserve"> </w:t>
      </w:r>
      <w:r w:rsidRPr="00B252F6">
        <w:t>самосознания,</w:t>
      </w:r>
      <w:r w:rsidRPr="00B252F6">
        <w:rPr>
          <w:spacing w:val="27"/>
        </w:rPr>
        <w:t xml:space="preserve"> </w:t>
      </w:r>
      <w:r w:rsidRPr="00B252F6">
        <w:t>связанные</w:t>
      </w:r>
      <w:r w:rsidRPr="00B252F6">
        <w:rPr>
          <w:spacing w:val="26"/>
        </w:rPr>
        <w:t xml:space="preserve"> </w:t>
      </w:r>
      <w:r w:rsidRPr="00B252F6">
        <w:t>с</w:t>
      </w:r>
      <w:r w:rsidRPr="00B252F6">
        <w:rPr>
          <w:spacing w:val="27"/>
        </w:rPr>
        <w:t xml:space="preserve"> </w:t>
      </w:r>
      <w:r w:rsidRPr="00B252F6">
        <w:t>идентификацией</w:t>
      </w:r>
      <w:r w:rsidRPr="00B252F6">
        <w:rPr>
          <w:spacing w:val="28"/>
        </w:rPr>
        <w:t xml:space="preserve"> </w:t>
      </w:r>
      <w:r w:rsidRPr="00B252F6">
        <w:t>с</w:t>
      </w:r>
      <w:r w:rsidRPr="00B252F6">
        <w:rPr>
          <w:spacing w:val="27"/>
        </w:rPr>
        <w:t xml:space="preserve"> </w:t>
      </w:r>
      <w:r w:rsidRPr="00B252F6">
        <w:t>именем</w:t>
      </w:r>
      <w:r w:rsidRPr="00B252F6">
        <w:rPr>
          <w:spacing w:val="27"/>
        </w:rPr>
        <w:t xml:space="preserve"> </w:t>
      </w:r>
      <w:r w:rsidRPr="00B252F6">
        <w:t>и</w:t>
      </w:r>
      <w:r w:rsidRPr="00B252F6">
        <w:rPr>
          <w:spacing w:val="26"/>
        </w:rPr>
        <w:t xml:space="preserve"> </w:t>
      </w:r>
      <w:r w:rsidRPr="00B252F6">
        <w:t>полом.</w:t>
      </w:r>
      <w:r w:rsidRPr="00B252F6">
        <w:rPr>
          <w:spacing w:val="27"/>
        </w:rPr>
        <w:t xml:space="preserve"> </w:t>
      </w:r>
      <w:r w:rsidRPr="00B252F6">
        <w:t>Ребенок</w:t>
      </w:r>
      <w:r w:rsidRPr="00B252F6">
        <w:rPr>
          <w:spacing w:val="28"/>
        </w:rPr>
        <w:t xml:space="preserve"> </w:t>
      </w:r>
      <w:r w:rsidRPr="00B252F6">
        <w:t>осознает</w:t>
      </w:r>
      <w:r w:rsidRPr="00B252F6">
        <w:rPr>
          <w:spacing w:val="28"/>
        </w:rPr>
        <w:t xml:space="preserve"> </w:t>
      </w:r>
      <w:r w:rsidRPr="00B252F6">
        <w:t>себя</w:t>
      </w:r>
      <w:r w:rsidRPr="00B252F6">
        <w:rPr>
          <w:spacing w:val="-57"/>
        </w:rPr>
        <w:t xml:space="preserve"> </w:t>
      </w:r>
      <w:r w:rsidRPr="00B252F6">
        <w:t>как</w:t>
      </w:r>
      <w:r w:rsidRPr="00B252F6">
        <w:rPr>
          <w:spacing w:val="1"/>
        </w:rPr>
        <w:t xml:space="preserve"> </w:t>
      </w:r>
      <w:r w:rsidRPr="00B252F6">
        <w:t>отдельного</w:t>
      </w:r>
      <w:r w:rsidRPr="00B252F6">
        <w:rPr>
          <w:spacing w:val="1"/>
        </w:rPr>
        <w:t xml:space="preserve"> </w:t>
      </w:r>
      <w:r w:rsidRPr="00B252F6">
        <w:t>человека,</w:t>
      </w:r>
      <w:r w:rsidRPr="00B252F6">
        <w:rPr>
          <w:spacing w:val="1"/>
        </w:rPr>
        <w:t xml:space="preserve"> </w:t>
      </w:r>
      <w:r w:rsidRPr="00B252F6">
        <w:t>отличного</w:t>
      </w:r>
      <w:r w:rsidRPr="00B252F6">
        <w:rPr>
          <w:spacing w:val="1"/>
        </w:rPr>
        <w:t xml:space="preserve"> </w:t>
      </w:r>
      <w:r w:rsidRPr="00B252F6">
        <w:t>от</w:t>
      </w:r>
      <w:r w:rsidRPr="00B252F6">
        <w:rPr>
          <w:spacing w:val="1"/>
        </w:rPr>
        <w:t xml:space="preserve"> </w:t>
      </w:r>
      <w:r w:rsidRPr="00B252F6">
        <w:t>взрослого.</w:t>
      </w:r>
      <w:r w:rsidRPr="00B252F6">
        <w:rPr>
          <w:spacing w:val="1"/>
        </w:rPr>
        <w:t xml:space="preserve"> </w:t>
      </w:r>
      <w:r w:rsidRPr="00B252F6">
        <w:t>У</w:t>
      </w:r>
      <w:r w:rsidRPr="00B252F6">
        <w:rPr>
          <w:spacing w:val="1"/>
        </w:rPr>
        <w:t xml:space="preserve"> </w:t>
      </w:r>
      <w:r w:rsidRPr="00B252F6">
        <w:t>него</w:t>
      </w:r>
      <w:r w:rsidRPr="00B252F6">
        <w:rPr>
          <w:spacing w:val="1"/>
        </w:rPr>
        <w:t xml:space="preserve"> </w:t>
      </w:r>
      <w:r w:rsidRPr="00B252F6">
        <w:t>формируется</w:t>
      </w:r>
      <w:r w:rsidRPr="00B252F6">
        <w:rPr>
          <w:spacing w:val="1"/>
        </w:rPr>
        <w:t xml:space="preserve"> </w:t>
      </w:r>
      <w:r w:rsidRPr="00B252F6">
        <w:t>образ</w:t>
      </w:r>
      <w:r w:rsidRPr="00B252F6">
        <w:rPr>
          <w:spacing w:val="1"/>
        </w:rPr>
        <w:t xml:space="preserve"> </w:t>
      </w:r>
      <w:r w:rsidRPr="00B252F6">
        <w:t>Я.</w:t>
      </w:r>
      <w:r w:rsidRPr="00B252F6">
        <w:rPr>
          <w:spacing w:val="1"/>
        </w:rPr>
        <w:t xml:space="preserve"> </w:t>
      </w:r>
      <w:r w:rsidRPr="00B252F6">
        <w:t>Завершается</w:t>
      </w:r>
      <w:r w:rsidRPr="00B252F6">
        <w:rPr>
          <w:spacing w:val="-57"/>
        </w:rPr>
        <w:t xml:space="preserve"> </w:t>
      </w:r>
      <w:r w:rsidRPr="00B252F6">
        <w:t>ранний</w:t>
      </w:r>
      <w:r w:rsidRPr="00B252F6">
        <w:rPr>
          <w:spacing w:val="1"/>
        </w:rPr>
        <w:t xml:space="preserve"> </w:t>
      </w:r>
      <w:r w:rsidRPr="00B252F6">
        <w:t>возраст</w:t>
      </w:r>
      <w:r w:rsidRPr="00B252F6">
        <w:rPr>
          <w:spacing w:val="1"/>
        </w:rPr>
        <w:t xml:space="preserve"> </w:t>
      </w:r>
      <w:r w:rsidRPr="00B252F6">
        <w:t>кризисом</w:t>
      </w:r>
      <w:r w:rsidRPr="00B252F6">
        <w:rPr>
          <w:spacing w:val="1"/>
        </w:rPr>
        <w:t xml:space="preserve"> </w:t>
      </w:r>
      <w:r w:rsidRPr="00B252F6">
        <w:t>трех</w:t>
      </w:r>
      <w:r w:rsidRPr="00B252F6">
        <w:rPr>
          <w:spacing w:val="1"/>
        </w:rPr>
        <w:t xml:space="preserve"> </w:t>
      </w:r>
      <w:r w:rsidRPr="00B252F6">
        <w:t>лет,</w:t>
      </w:r>
      <w:r w:rsidRPr="00B252F6">
        <w:rPr>
          <w:spacing w:val="1"/>
        </w:rPr>
        <w:t xml:space="preserve"> </w:t>
      </w:r>
      <w:r w:rsidRPr="00B252F6">
        <w:t>который</w:t>
      </w:r>
      <w:r w:rsidRPr="00B252F6">
        <w:rPr>
          <w:spacing w:val="1"/>
        </w:rPr>
        <w:t xml:space="preserve"> </w:t>
      </w:r>
      <w:r w:rsidRPr="00B252F6">
        <w:t>часто</w:t>
      </w:r>
      <w:r w:rsidRPr="00B252F6">
        <w:rPr>
          <w:spacing w:val="1"/>
        </w:rPr>
        <w:t xml:space="preserve"> </w:t>
      </w:r>
      <w:r w:rsidRPr="00B252F6">
        <w:t>сопровождается</w:t>
      </w:r>
      <w:r w:rsidRPr="00B252F6">
        <w:rPr>
          <w:spacing w:val="1"/>
        </w:rPr>
        <w:t xml:space="preserve"> </w:t>
      </w:r>
      <w:r w:rsidRPr="00B252F6">
        <w:t>рядом</w:t>
      </w:r>
      <w:r w:rsidRPr="00B252F6">
        <w:rPr>
          <w:spacing w:val="1"/>
        </w:rPr>
        <w:t xml:space="preserve"> </w:t>
      </w:r>
      <w:r w:rsidRPr="00B252F6">
        <w:t>отрицательных</w:t>
      </w:r>
      <w:r w:rsidRPr="00B252F6">
        <w:rPr>
          <w:spacing w:val="-57"/>
        </w:rPr>
        <w:t xml:space="preserve"> </w:t>
      </w:r>
      <w:r w:rsidRPr="00B252F6">
        <w:t>проявлений: негативизмом, упрямством, нарушением общения со взрослым и др. Кризис может</w:t>
      </w:r>
      <w:r w:rsidRPr="00B252F6">
        <w:rPr>
          <w:spacing w:val="1"/>
        </w:rPr>
        <w:t xml:space="preserve"> </w:t>
      </w:r>
      <w:r w:rsidRPr="00B252F6">
        <w:t>продолжаться</w:t>
      </w:r>
      <w:r w:rsidRPr="00B252F6">
        <w:rPr>
          <w:spacing w:val="-1"/>
        </w:rPr>
        <w:t xml:space="preserve"> </w:t>
      </w:r>
      <w:r w:rsidRPr="00B252F6">
        <w:t>от нескольких</w:t>
      </w:r>
      <w:r w:rsidRPr="00B252F6">
        <w:rPr>
          <w:spacing w:val="2"/>
        </w:rPr>
        <w:t xml:space="preserve"> </w:t>
      </w:r>
      <w:r w:rsidRPr="00B252F6">
        <w:t>месяцев</w:t>
      </w:r>
      <w:r w:rsidRPr="00B252F6">
        <w:rPr>
          <w:spacing w:val="-1"/>
        </w:rPr>
        <w:t xml:space="preserve"> </w:t>
      </w:r>
      <w:r w:rsidRPr="00B252F6">
        <w:t>до</w:t>
      </w:r>
      <w:r w:rsidRPr="00B252F6">
        <w:rPr>
          <w:spacing w:val="-1"/>
        </w:rPr>
        <w:t xml:space="preserve"> </w:t>
      </w:r>
      <w:r w:rsidRPr="00B252F6">
        <w:t>двух</w:t>
      </w:r>
      <w:r w:rsidRPr="00B252F6">
        <w:rPr>
          <w:spacing w:val="4"/>
        </w:rPr>
        <w:t xml:space="preserve"> </w:t>
      </w:r>
      <w:r w:rsidRPr="00B252F6">
        <w:t>лет.</w:t>
      </w:r>
    </w:p>
    <w:p w:rsidR="00C2042F" w:rsidRDefault="00C2042F" w:rsidP="00B10EBD">
      <w:pPr>
        <w:pStyle w:val="1"/>
        <w:spacing w:before="0" w:line="240" w:lineRule="auto"/>
        <w:ind w:right="747"/>
        <w:jc w:val="both"/>
        <w:rPr>
          <w:rFonts w:ascii="Times New Roman" w:hAnsi="Times New Roman" w:cs="Times New Roman"/>
          <w:color w:val="auto"/>
          <w:sz w:val="24"/>
        </w:rPr>
      </w:pPr>
    </w:p>
    <w:p w:rsidR="00B252F6" w:rsidRDefault="00DD447A" w:rsidP="00B10EBD">
      <w:pPr>
        <w:pStyle w:val="1"/>
        <w:spacing w:before="0" w:line="240" w:lineRule="auto"/>
        <w:ind w:right="747"/>
        <w:jc w:val="both"/>
        <w:rPr>
          <w:color w:val="auto"/>
          <w:spacing w:val="-57"/>
          <w:sz w:val="24"/>
          <w:szCs w:val="24"/>
        </w:rPr>
      </w:pPr>
      <w:r>
        <w:rPr>
          <w:rFonts w:ascii="Times New Roman" w:hAnsi="Times New Roman" w:cs="Times New Roman"/>
          <w:color w:val="auto"/>
          <w:sz w:val="24"/>
        </w:rPr>
        <w:t>1.</w:t>
      </w:r>
      <w:r w:rsidR="00667674" w:rsidRPr="00667674">
        <w:rPr>
          <w:rFonts w:ascii="Times New Roman" w:hAnsi="Times New Roman" w:cs="Times New Roman"/>
          <w:color w:val="auto"/>
          <w:sz w:val="24"/>
        </w:rPr>
        <w:t>4.</w:t>
      </w:r>
      <w:r>
        <w:rPr>
          <w:rFonts w:ascii="Times New Roman" w:hAnsi="Times New Roman" w:cs="Times New Roman"/>
          <w:color w:val="auto"/>
          <w:sz w:val="24"/>
        </w:rPr>
        <w:t>5.</w:t>
      </w:r>
      <w:r w:rsidR="00B252F6" w:rsidRPr="00B252F6">
        <w:rPr>
          <w:color w:val="auto"/>
          <w:sz w:val="24"/>
          <w:szCs w:val="24"/>
        </w:rPr>
        <w:t>Дошкольный возраст (от трех до семи лет)</w:t>
      </w:r>
      <w:r w:rsidR="00B252F6" w:rsidRPr="00B252F6">
        <w:rPr>
          <w:color w:val="auto"/>
          <w:spacing w:val="-57"/>
          <w:sz w:val="24"/>
          <w:szCs w:val="24"/>
        </w:rPr>
        <w:t xml:space="preserve"> </w:t>
      </w:r>
    </w:p>
    <w:p w:rsidR="00E70160" w:rsidRDefault="00E70160" w:rsidP="00B10EBD">
      <w:pPr>
        <w:pStyle w:val="1"/>
        <w:spacing w:before="0" w:line="240" w:lineRule="auto"/>
        <w:ind w:right="747"/>
        <w:jc w:val="both"/>
        <w:rPr>
          <w:rFonts w:ascii="Times New Roman" w:hAnsi="Times New Roman" w:cs="Times New Roman"/>
          <w:b w:val="0"/>
          <w:color w:val="auto"/>
          <w:sz w:val="24"/>
          <w:szCs w:val="24"/>
          <w:u w:val="single"/>
        </w:rPr>
      </w:pPr>
    </w:p>
    <w:p w:rsidR="00B252F6" w:rsidRDefault="00B252F6" w:rsidP="00C2042F">
      <w:pPr>
        <w:pStyle w:val="1"/>
        <w:spacing w:before="0" w:line="240" w:lineRule="auto"/>
        <w:ind w:right="747"/>
        <w:jc w:val="center"/>
        <w:rPr>
          <w:b w:val="0"/>
          <w:color w:val="auto"/>
          <w:sz w:val="24"/>
          <w:szCs w:val="24"/>
          <w:u w:val="single"/>
        </w:rPr>
      </w:pPr>
      <w:r w:rsidRPr="00E70160">
        <w:rPr>
          <w:rFonts w:ascii="Times New Roman" w:hAnsi="Times New Roman" w:cs="Times New Roman"/>
          <w:b w:val="0"/>
          <w:color w:val="auto"/>
          <w:sz w:val="24"/>
          <w:szCs w:val="24"/>
          <w:u w:val="single"/>
        </w:rPr>
        <w:t>Вторая</w:t>
      </w:r>
      <w:r w:rsidRPr="00E70160">
        <w:rPr>
          <w:rFonts w:ascii="Times New Roman" w:hAnsi="Times New Roman" w:cs="Times New Roman"/>
          <w:b w:val="0"/>
          <w:color w:val="auto"/>
          <w:spacing w:val="-1"/>
          <w:sz w:val="24"/>
          <w:szCs w:val="24"/>
          <w:u w:val="single"/>
        </w:rPr>
        <w:t xml:space="preserve"> </w:t>
      </w:r>
      <w:r w:rsidRPr="00E70160">
        <w:rPr>
          <w:rFonts w:ascii="Times New Roman" w:hAnsi="Times New Roman" w:cs="Times New Roman"/>
          <w:b w:val="0"/>
          <w:color w:val="auto"/>
          <w:sz w:val="24"/>
          <w:szCs w:val="24"/>
          <w:u w:val="single"/>
        </w:rPr>
        <w:t>младшая группа</w:t>
      </w:r>
      <w:r w:rsidRPr="00E70160">
        <w:rPr>
          <w:rFonts w:ascii="Times New Roman" w:hAnsi="Times New Roman" w:cs="Times New Roman"/>
          <w:b w:val="0"/>
          <w:color w:val="auto"/>
          <w:spacing w:val="-1"/>
          <w:sz w:val="24"/>
          <w:szCs w:val="24"/>
          <w:u w:val="single"/>
        </w:rPr>
        <w:t xml:space="preserve"> </w:t>
      </w:r>
      <w:r w:rsidRPr="00E70160">
        <w:rPr>
          <w:rFonts w:ascii="Times New Roman" w:hAnsi="Times New Roman" w:cs="Times New Roman"/>
          <w:b w:val="0"/>
          <w:color w:val="auto"/>
          <w:sz w:val="24"/>
          <w:szCs w:val="24"/>
          <w:u w:val="single"/>
        </w:rPr>
        <w:t>(четвертый год</w:t>
      </w:r>
      <w:r w:rsidRPr="00E70160">
        <w:rPr>
          <w:rFonts w:ascii="Times New Roman" w:hAnsi="Times New Roman" w:cs="Times New Roman"/>
          <w:b w:val="0"/>
          <w:color w:val="auto"/>
          <w:spacing w:val="-1"/>
          <w:sz w:val="24"/>
          <w:szCs w:val="24"/>
          <w:u w:val="single"/>
        </w:rPr>
        <w:t xml:space="preserve"> </w:t>
      </w:r>
      <w:r w:rsidRPr="00E70160">
        <w:rPr>
          <w:rFonts w:ascii="Times New Roman" w:hAnsi="Times New Roman" w:cs="Times New Roman"/>
          <w:b w:val="0"/>
          <w:color w:val="auto"/>
          <w:sz w:val="24"/>
          <w:szCs w:val="24"/>
          <w:u w:val="single"/>
        </w:rPr>
        <w:t>жизни</w:t>
      </w:r>
      <w:r w:rsidRPr="00E70160">
        <w:rPr>
          <w:b w:val="0"/>
          <w:color w:val="auto"/>
          <w:sz w:val="24"/>
          <w:szCs w:val="24"/>
          <w:u w:val="single"/>
        </w:rPr>
        <w:t>)</w:t>
      </w:r>
    </w:p>
    <w:p w:rsidR="00B252F6" w:rsidRPr="00E70160" w:rsidRDefault="00B252F6" w:rsidP="00B10EBD">
      <w:pPr>
        <w:pStyle w:val="2"/>
        <w:spacing w:before="0" w:line="240" w:lineRule="auto"/>
        <w:ind w:right="747"/>
        <w:jc w:val="both"/>
        <w:rPr>
          <w:rFonts w:ascii="Times New Roman" w:hAnsi="Times New Roman" w:cs="Times New Roman"/>
          <w:i/>
          <w:color w:val="auto"/>
          <w:sz w:val="24"/>
          <w:szCs w:val="24"/>
        </w:rPr>
      </w:pPr>
      <w:r w:rsidRPr="00E70160">
        <w:rPr>
          <w:rFonts w:ascii="Times New Roman" w:hAnsi="Times New Roman" w:cs="Times New Roman"/>
          <w:i/>
          <w:color w:val="auto"/>
          <w:sz w:val="24"/>
          <w:szCs w:val="24"/>
        </w:rPr>
        <w:t>Росто-весовые</w:t>
      </w:r>
      <w:r w:rsidRPr="00E70160">
        <w:rPr>
          <w:rFonts w:ascii="Times New Roman" w:hAnsi="Times New Roman" w:cs="Times New Roman"/>
          <w:i/>
          <w:color w:val="auto"/>
          <w:spacing w:val="-3"/>
          <w:sz w:val="24"/>
          <w:szCs w:val="24"/>
        </w:rPr>
        <w:t xml:space="preserve"> </w:t>
      </w:r>
      <w:r w:rsidRPr="00E70160">
        <w:rPr>
          <w:rFonts w:ascii="Times New Roman" w:hAnsi="Times New Roman" w:cs="Times New Roman"/>
          <w:i/>
          <w:color w:val="auto"/>
          <w:sz w:val="24"/>
          <w:szCs w:val="24"/>
        </w:rPr>
        <w:t>характеристики</w:t>
      </w:r>
    </w:p>
    <w:p w:rsidR="00E70160" w:rsidRDefault="00B252F6" w:rsidP="00B10EBD">
      <w:pPr>
        <w:pStyle w:val="ad"/>
        <w:spacing w:after="0"/>
        <w:ind w:right="747" w:firstLine="708"/>
        <w:jc w:val="both"/>
      </w:pPr>
      <w:r w:rsidRPr="00B252F6">
        <w:t>Средний вес у мальчиков к четырем годам достигает 17 кг, у девочек – 16 кг. Средний рост</w:t>
      </w:r>
      <w:r w:rsidRPr="00B252F6">
        <w:rPr>
          <w:spacing w:val="1"/>
        </w:rPr>
        <w:t xml:space="preserve"> </w:t>
      </w:r>
      <w:r w:rsidRPr="00B252F6">
        <w:t>у</w:t>
      </w:r>
      <w:r w:rsidRPr="00B252F6">
        <w:rPr>
          <w:spacing w:val="-4"/>
        </w:rPr>
        <w:t xml:space="preserve"> </w:t>
      </w:r>
      <w:r w:rsidRPr="00B252F6">
        <w:t>мальчиков к</w:t>
      </w:r>
      <w:r w:rsidRPr="00B252F6">
        <w:rPr>
          <w:spacing w:val="2"/>
        </w:rPr>
        <w:t xml:space="preserve"> </w:t>
      </w:r>
      <w:r w:rsidRPr="00B252F6">
        <w:t>четырем годам</w:t>
      </w:r>
      <w:r w:rsidRPr="00B252F6">
        <w:rPr>
          <w:spacing w:val="-1"/>
        </w:rPr>
        <w:t xml:space="preserve"> </w:t>
      </w:r>
      <w:r w:rsidRPr="00B252F6">
        <w:t>достигает</w:t>
      </w:r>
      <w:r w:rsidRPr="00B252F6">
        <w:rPr>
          <w:spacing w:val="1"/>
        </w:rPr>
        <w:t xml:space="preserve"> </w:t>
      </w:r>
      <w:r w:rsidRPr="00B252F6">
        <w:t>102 см,</w:t>
      </w:r>
      <w:r w:rsidRPr="00B252F6">
        <w:rPr>
          <w:spacing w:val="1"/>
        </w:rPr>
        <w:t xml:space="preserve"> </w:t>
      </w:r>
      <w:r w:rsidRPr="00B252F6">
        <w:t>а</w:t>
      </w:r>
      <w:r w:rsidRPr="00B252F6">
        <w:rPr>
          <w:spacing w:val="1"/>
        </w:rPr>
        <w:t xml:space="preserve"> </w:t>
      </w:r>
      <w:r w:rsidRPr="00B252F6">
        <w:t>у</w:t>
      </w:r>
      <w:r w:rsidRPr="00B252F6">
        <w:rPr>
          <w:spacing w:val="-5"/>
        </w:rPr>
        <w:t xml:space="preserve"> </w:t>
      </w:r>
      <w:r w:rsidRPr="00B252F6">
        <w:t>девочек</w:t>
      </w:r>
      <w:r w:rsidRPr="00B252F6">
        <w:rPr>
          <w:spacing w:val="1"/>
        </w:rPr>
        <w:t xml:space="preserve"> </w:t>
      </w:r>
      <w:r w:rsidRPr="00B252F6">
        <w:t>-</w:t>
      </w:r>
      <w:r w:rsidRPr="00B252F6">
        <w:rPr>
          <w:spacing w:val="-2"/>
        </w:rPr>
        <w:t xml:space="preserve"> </w:t>
      </w:r>
      <w:r w:rsidRPr="00B252F6">
        <w:t>100,6 см.</w:t>
      </w:r>
    </w:p>
    <w:p w:rsidR="00B252F6" w:rsidRPr="00E70160" w:rsidRDefault="00B252F6" w:rsidP="00B10EBD">
      <w:pPr>
        <w:pStyle w:val="ad"/>
        <w:spacing w:after="0"/>
        <w:ind w:right="747"/>
        <w:jc w:val="both"/>
        <w:rPr>
          <w:b/>
        </w:rPr>
      </w:pPr>
      <w:r w:rsidRPr="00E70160">
        <w:rPr>
          <w:b/>
          <w:i/>
        </w:rPr>
        <w:t>Функциональное</w:t>
      </w:r>
      <w:r w:rsidRPr="00E70160">
        <w:rPr>
          <w:b/>
          <w:i/>
          <w:spacing w:val="-4"/>
        </w:rPr>
        <w:t xml:space="preserve"> </w:t>
      </w:r>
      <w:r w:rsidRPr="00E70160">
        <w:rPr>
          <w:b/>
          <w:i/>
        </w:rPr>
        <w:t>созревание</w:t>
      </w:r>
    </w:p>
    <w:p w:rsidR="00B252F6" w:rsidRPr="00B252F6" w:rsidRDefault="00B252F6" w:rsidP="00B10EBD">
      <w:pPr>
        <w:pStyle w:val="ad"/>
        <w:spacing w:after="0" w:line="276" w:lineRule="auto"/>
        <w:ind w:right="747" w:firstLine="708"/>
        <w:jc w:val="both"/>
      </w:pPr>
      <w:r w:rsidRPr="00B252F6">
        <w:t>В данном возрасте уровень развития скелета и мышечной системы определяет возможность</w:t>
      </w:r>
      <w:r w:rsidRPr="00B252F6">
        <w:rPr>
          <w:spacing w:val="-57"/>
        </w:rPr>
        <w:t xml:space="preserve"> </w:t>
      </w:r>
      <w:r w:rsidRPr="00B252F6">
        <w:t>формирования</w:t>
      </w:r>
      <w:r w:rsidRPr="00B252F6">
        <w:rPr>
          <w:spacing w:val="-1"/>
        </w:rPr>
        <w:t xml:space="preserve"> </w:t>
      </w:r>
      <w:r w:rsidRPr="00B252F6">
        <w:t>осанки,</w:t>
      </w:r>
      <w:r w:rsidRPr="00B252F6">
        <w:rPr>
          <w:spacing w:val="-3"/>
        </w:rPr>
        <w:t xml:space="preserve"> </w:t>
      </w:r>
      <w:r w:rsidRPr="00B252F6">
        <w:t>свода</w:t>
      </w:r>
      <w:r w:rsidRPr="00B252F6">
        <w:rPr>
          <w:spacing w:val="-3"/>
        </w:rPr>
        <w:t xml:space="preserve"> </w:t>
      </w:r>
      <w:r w:rsidRPr="00B252F6">
        <w:t>стопы, базовых</w:t>
      </w:r>
      <w:r w:rsidRPr="00B252F6">
        <w:rPr>
          <w:spacing w:val="2"/>
        </w:rPr>
        <w:t xml:space="preserve"> </w:t>
      </w:r>
      <w:r w:rsidRPr="00B252F6">
        <w:t>двигательных</w:t>
      </w:r>
      <w:r w:rsidRPr="00B252F6">
        <w:rPr>
          <w:spacing w:val="1"/>
        </w:rPr>
        <w:t xml:space="preserve"> </w:t>
      </w:r>
      <w:r w:rsidRPr="00B252F6">
        <w:t>стереотипов.</w:t>
      </w:r>
    </w:p>
    <w:p w:rsidR="00B252F6" w:rsidRPr="00B252F6" w:rsidRDefault="00B252F6" w:rsidP="00B10EBD">
      <w:pPr>
        <w:pStyle w:val="ad"/>
        <w:spacing w:after="0" w:line="276" w:lineRule="auto"/>
        <w:ind w:right="747"/>
        <w:jc w:val="both"/>
      </w:pPr>
      <w:r w:rsidRPr="00B252F6">
        <w:t>Продолжается</w:t>
      </w:r>
      <w:r w:rsidRPr="00B252F6">
        <w:rPr>
          <w:spacing w:val="1"/>
        </w:rPr>
        <w:t xml:space="preserve"> </w:t>
      </w:r>
      <w:r w:rsidRPr="00B252F6">
        <w:t>формирование</w:t>
      </w:r>
      <w:r w:rsidRPr="00B252F6">
        <w:rPr>
          <w:spacing w:val="1"/>
        </w:rPr>
        <w:t xml:space="preserve"> </w:t>
      </w:r>
      <w:r w:rsidRPr="00B252F6">
        <w:t>физиологических</w:t>
      </w:r>
      <w:r w:rsidRPr="00B252F6">
        <w:rPr>
          <w:spacing w:val="1"/>
        </w:rPr>
        <w:t xml:space="preserve"> </w:t>
      </w:r>
      <w:r w:rsidRPr="00B252F6">
        <w:t>систем</w:t>
      </w:r>
      <w:r w:rsidRPr="00B252F6">
        <w:rPr>
          <w:spacing w:val="1"/>
        </w:rPr>
        <w:t xml:space="preserve"> </w:t>
      </w:r>
      <w:r w:rsidRPr="00B252F6">
        <w:t>организма:</w:t>
      </w:r>
      <w:r w:rsidRPr="00B252F6">
        <w:rPr>
          <w:spacing w:val="1"/>
        </w:rPr>
        <w:t xml:space="preserve"> </w:t>
      </w:r>
      <w:r w:rsidRPr="00B252F6">
        <w:t>дыхания,</w:t>
      </w:r>
      <w:r w:rsidRPr="00B252F6">
        <w:rPr>
          <w:spacing w:val="1"/>
        </w:rPr>
        <w:t xml:space="preserve"> </w:t>
      </w:r>
      <w:r w:rsidRPr="00B252F6">
        <w:t>кровообращения</w:t>
      </w:r>
      <w:r w:rsidRPr="00B252F6">
        <w:rPr>
          <w:spacing w:val="-1"/>
        </w:rPr>
        <w:t xml:space="preserve"> </w:t>
      </w:r>
      <w:r w:rsidRPr="00B252F6">
        <w:t>терморегуляции, обеспечения обмена</w:t>
      </w:r>
      <w:r w:rsidRPr="00B252F6">
        <w:rPr>
          <w:spacing w:val="-1"/>
        </w:rPr>
        <w:t xml:space="preserve"> </w:t>
      </w:r>
      <w:r w:rsidRPr="00B252F6">
        <w:t>веществ.</w:t>
      </w:r>
    </w:p>
    <w:p w:rsidR="00B252F6" w:rsidRPr="00B252F6" w:rsidRDefault="00B252F6" w:rsidP="00B10EBD">
      <w:pPr>
        <w:pStyle w:val="ad"/>
        <w:spacing w:after="0" w:line="276" w:lineRule="auto"/>
        <w:ind w:right="747" w:firstLine="709"/>
        <w:jc w:val="both"/>
      </w:pPr>
      <w:r w:rsidRPr="00B252F6">
        <w:t>Данный</w:t>
      </w:r>
      <w:r w:rsidRPr="00B252F6">
        <w:rPr>
          <w:spacing w:val="1"/>
        </w:rPr>
        <w:t xml:space="preserve"> </w:t>
      </w:r>
      <w:r w:rsidRPr="00B252F6">
        <w:t>возраст</w:t>
      </w:r>
      <w:r w:rsidRPr="00B252F6">
        <w:rPr>
          <w:spacing w:val="1"/>
        </w:rPr>
        <w:t xml:space="preserve"> </w:t>
      </w:r>
      <w:r w:rsidRPr="00B252F6">
        <w:t>характеризуется</w:t>
      </w:r>
      <w:r w:rsidRPr="00B252F6">
        <w:rPr>
          <w:spacing w:val="1"/>
        </w:rPr>
        <w:t xml:space="preserve"> </w:t>
      </w:r>
      <w:r w:rsidRPr="00B252F6">
        <w:t>интенсивным</w:t>
      </w:r>
      <w:r w:rsidRPr="00B252F6">
        <w:rPr>
          <w:spacing w:val="1"/>
        </w:rPr>
        <w:t xml:space="preserve"> </w:t>
      </w:r>
      <w:r w:rsidRPr="00B252F6">
        <w:t>созреванием</w:t>
      </w:r>
      <w:r w:rsidRPr="00B252F6">
        <w:rPr>
          <w:spacing w:val="1"/>
        </w:rPr>
        <w:t xml:space="preserve"> </w:t>
      </w:r>
      <w:r w:rsidRPr="00B252F6">
        <w:t>нейронного</w:t>
      </w:r>
      <w:r w:rsidRPr="00B252F6">
        <w:rPr>
          <w:spacing w:val="1"/>
        </w:rPr>
        <w:t xml:space="preserve"> </w:t>
      </w:r>
      <w:r w:rsidRPr="00B252F6">
        <w:t>аппарата</w:t>
      </w:r>
      <w:r w:rsidRPr="00B252F6">
        <w:rPr>
          <w:spacing w:val="-57"/>
        </w:rPr>
        <w:t xml:space="preserve"> </w:t>
      </w:r>
      <w:r w:rsidRPr="00B252F6">
        <w:t>проекционной</w:t>
      </w:r>
      <w:r w:rsidRPr="00B252F6">
        <w:rPr>
          <w:spacing w:val="-1"/>
        </w:rPr>
        <w:t xml:space="preserve"> </w:t>
      </w:r>
      <w:r w:rsidRPr="00B252F6">
        <w:t>и ассоциативной</w:t>
      </w:r>
      <w:r w:rsidRPr="00B252F6">
        <w:rPr>
          <w:spacing w:val="-2"/>
        </w:rPr>
        <w:t xml:space="preserve"> </w:t>
      </w:r>
      <w:r w:rsidRPr="00B252F6">
        <w:t>коры</w:t>
      </w:r>
      <w:r w:rsidRPr="00B252F6">
        <w:rPr>
          <w:spacing w:val="-1"/>
        </w:rPr>
        <w:t xml:space="preserve"> </w:t>
      </w:r>
      <w:r w:rsidRPr="00B252F6">
        <w:t>больших</w:t>
      </w:r>
      <w:r w:rsidRPr="00B252F6">
        <w:rPr>
          <w:spacing w:val="-1"/>
        </w:rPr>
        <w:t xml:space="preserve"> </w:t>
      </w:r>
      <w:r w:rsidRPr="00B252F6">
        <w:t>полушарий.</w:t>
      </w:r>
    </w:p>
    <w:p w:rsidR="00E70160" w:rsidRDefault="00B252F6" w:rsidP="00B10EBD">
      <w:pPr>
        <w:pStyle w:val="ad"/>
        <w:spacing w:after="0" w:line="276" w:lineRule="auto"/>
        <w:ind w:right="747"/>
        <w:jc w:val="both"/>
        <w:rPr>
          <w:b/>
          <w:i/>
          <w:spacing w:val="1"/>
        </w:rPr>
      </w:pPr>
      <w:r w:rsidRPr="00B252F6">
        <w:rPr>
          <w:b/>
          <w:i/>
        </w:rPr>
        <w:t>Психические</w:t>
      </w:r>
      <w:r w:rsidRPr="00B252F6">
        <w:rPr>
          <w:b/>
          <w:i/>
          <w:spacing w:val="1"/>
        </w:rPr>
        <w:t xml:space="preserve"> </w:t>
      </w:r>
      <w:r w:rsidRPr="00B252F6">
        <w:rPr>
          <w:b/>
          <w:i/>
        </w:rPr>
        <w:t>функции.</w:t>
      </w:r>
      <w:r w:rsidRPr="00B252F6">
        <w:rPr>
          <w:b/>
          <w:i/>
          <w:spacing w:val="1"/>
        </w:rPr>
        <w:t xml:space="preserve"> </w:t>
      </w:r>
    </w:p>
    <w:p w:rsidR="00B252F6" w:rsidRPr="00E70160" w:rsidRDefault="00B252F6" w:rsidP="00B10EBD">
      <w:pPr>
        <w:pStyle w:val="ad"/>
        <w:spacing w:after="0" w:line="276" w:lineRule="auto"/>
        <w:ind w:right="747" w:firstLine="708"/>
        <w:jc w:val="both"/>
        <w:rPr>
          <w:b/>
          <w:i/>
          <w:spacing w:val="1"/>
        </w:rPr>
      </w:pPr>
      <w:r w:rsidRPr="00B252F6">
        <w:t>В</w:t>
      </w:r>
      <w:r w:rsidRPr="00B252F6">
        <w:rPr>
          <w:spacing w:val="1"/>
        </w:rPr>
        <w:t xml:space="preserve"> </w:t>
      </w:r>
      <w:r w:rsidRPr="00B252F6">
        <w:t>три-четыре</w:t>
      </w:r>
      <w:r w:rsidRPr="00B252F6">
        <w:rPr>
          <w:spacing w:val="1"/>
        </w:rPr>
        <w:t xml:space="preserve"> </w:t>
      </w:r>
      <w:r w:rsidRPr="00B252F6">
        <w:t>года</w:t>
      </w:r>
      <w:r w:rsidRPr="00B252F6">
        <w:rPr>
          <w:spacing w:val="1"/>
        </w:rPr>
        <w:t xml:space="preserve"> </w:t>
      </w:r>
      <w:r w:rsidRPr="00B252F6">
        <w:t>память</w:t>
      </w:r>
      <w:r w:rsidRPr="00B252F6">
        <w:rPr>
          <w:spacing w:val="1"/>
        </w:rPr>
        <w:t xml:space="preserve"> </w:t>
      </w:r>
      <w:r w:rsidRPr="00B252F6">
        <w:t>ребенка</w:t>
      </w:r>
      <w:r w:rsidRPr="00B252F6">
        <w:rPr>
          <w:spacing w:val="1"/>
        </w:rPr>
        <w:t xml:space="preserve"> </w:t>
      </w:r>
      <w:r w:rsidRPr="00B252F6">
        <w:t>носит</w:t>
      </w:r>
      <w:r w:rsidRPr="00B252F6">
        <w:rPr>
          <w:spacing w:val="1"/>
        </w:rPr>
        <w:t xml:space="preserve"> </w:t>
      </w:r>
      <w:r w:rsidRPr="00B252F6">
        <w:t>непроизвольный,</w:t>
      </w:r>
      <w:r w:rsidRPr="00B252F6">
        <w:rPr>
          <w:spacing w:val="-57"/>
        </w:rPr>
        <w:t xml:space="preserve"> </w:t>
      </w:r>
      <w:r w:rsidRPr="00B252F6">
        <w:t>непосредственный</w:t>
      </w:r>
      <w:r w:rsidRPr="00B252F6">
        <w:rPr>
          <w:spacing w:val="1"/>
        </w:rPr>
        <w:t xml:space="preserve"> </w:t>
      </w:r>
      <w:r w:rsidRPr="00B252F6">
        <w:t>характер.</w:t>
      </w:r>
      <w:r w:rsidRPr="00B252F6">
        <w:rPr>
          <w:spacing w:val="1"/>
        </w:rPr>
        <w:t xml:space="preserve"> </w:t>
      </w:r>
      <w:r w:rsidRPr="00B252F6">
        <w:t>Наряду</w:t>
      </w:r>
      <w:r w:rsidRPr="00B252F6">
        <w:rPr>
          <w:spacing w:val="1"/>
        </w:rPr>
        <w:t xml:space="preserve"> </w:t>
      </w:r>
      <w:r w:rsidRPr="00B252F6">
        <w:t>с</w:t>
      </w:r>
      <w:r w:rsidRPr="00B252F6">
        <w:rPr>
          <w:spacing w:val="1"/>
        </w:rPr>
        <w:t xml:space="preserve"> </w:t>
      </w:r>
      <w:r w:rsidRPr="00B252F6">
        <w:t>непроизвольной</w:t>
      </w:r>
      <w:r w:rsidRPr="00B252F6">
        <w:rPr>
          <w:spacing w:val="1"/>
        </w:rPr>
        <w:t xml:space="preserve"> </w:t>
      </w:r>
      <w:r w:rsidRPr="00B252F6">
        <w:t>памятью,</w:t>
      </w:r>
      <w:r w:rsidRPr="00B252F6">
        <w:rPr>
          <w:spacing w:val="1"/>
        </w:rPr>
        <w:t xml:space="preserve"> </w:t>
      </w:r>
      <w:r w:rsidRPr="00B252F6">
        <w:t>начинает</w:t>
      </w:r>
      <w:r w:rsidRPr="00B252F6">
        <w:rPr>
          <w:spacing w:val="1"/>
        </w:rPr>
        <w:t xml:space="preserve"> </w:t>
      </w:r>
      <w:r w:rsidRPr="00B252F6">
        <w:t>формироваться</w:t>
      </w:r>
      <w:r w:rsidRPr="00B252F6">
        <w:rPr>
          <w:spacing w:val="1"/>
        </w:rPr>
        <w:t xml:space="preserve"> </w:t>
      </w:r>
      <w:r w:rsidRPr="00B252F6">
        <w:t>и</w:t>
      </w:r>
      <w:r w:rsidRPr="00B252F6">
        <w:rPr>
          <w:spacing w:val="1"/>
        </w:rPr>
        <w:t xml:space="preserve"> </w:t>
      </w:r>
      <w:r w:rsidRPr="00B252F6">
        <w:t>произвольная</w:t>
      </w:r>
      <w:r w:rsidRPr="00B252F6">
        <w:rPr>
          <w:spacing w:val="1"/>
        </w:rPr>
        <w:t xml:space="preserve"> </w:t>
      </w:r>
      <w:r w:rsidRPr="00B252F6">
        <w:t>память.</w:t>
      </w:r>
      <w:r w:rsidRPr="00B252F6">
        <w:rPr>
          <w:spacing w:val="1"/>
        </w:rPr>
        <w:t xml:space="preserve"> </w:t>
      </w:r>
      <w:r w:rsidRPr="00B252F6">
        <w:t>Ребенок</w:t>
      </w:r>
      <w:r w:rsidRPr="00B252F6">
        <w:rPr>
          <w:spacing w:val="1"/>
        </w:rPr>
        <w:t xml:space="preserve"> </w:t>
      </w:r>
      <w:r w:rsidRPr="00B252F6">
        <w:t>запоминает</w:t>
      </w:r>
      <w:r w:rsidRPr="00B252F6">
        <w:rPr>
          <w:spacing w:val="1"/>
        </w:rPr>
        <w:t xml:space="preserve"> </w:t>
      </w:r>
      <w:r w:rsidRPr="00B252F6">
        <w:t>эмоционально</w:t>
      </w:r>
      <w:r w:rsidRPr="00B252F6">
        <w:rPr>
          <w:spacing w:val="1"/>
        </w:rPr>
        <w:t xml:space="preserve"> </w:t>
      </w:r>
      <w:r w:rsidRPr="00B252F6">
        <w:t>значимую</w:t>
      </w:r>
      <w:r w:rsidRPr="00B252F6">
        <w:rPr>
          <w:spacing w:val="1"/>
        </w:rPr>
        <w:t xml:space="preserve"> </w:t>
      </w:r>
      <w:r w:rsidRPr="00B252F6">
        <w:t>информацию.</w:t>
      </w:r>
      <w:r w:rsidRPr="00B252F6">
        <w:rPr>
          <w:spacing w:val="1"/>
        </w:rPr>
        <w:t xml:space="preserve"> </w:t>
      </w:r>
      <w:r w:rsidRPr="00B252F6">
        <w:t>На</w:t>
      </w:r>
      <w:r w:rsidRPr="00B252F6">
        <w:rPr>
          <w:spacing w:val="1"/>
        </w:rPr>
        <w:t xml:space="preserve"> </w:t>
      </w:r>
      <w:r w:rsidRPr="00B252F6">
        <w:t>основе</w:t>
      </w:r>
      <w:r w:rsidRPr="00B252F6">
        <w:rPr>
          <w:spacing w:val="1"/>
        </w:rPr>
        <w:t xml:space="preserve"> </w:t>
      </w:r>
      <w:r w:rsidRPr="00B252F6">
        <w:t>накопления</w:t>
      </w:r>
      <w:r w:rsidRPr="00B252F6">
        <w:rPr>
          <w:spacing w:val="48"/>
        </w:rPr>
        <w:t xml:space="preserve"> </w:t>
      </w:r>
      <w:r w:rsidRPr="00B252F6">
        <w:t>представлений</w:t>
      </w:r>
      <w:r w:rsidRPr="00B252F6">
        <w:rPr>
          <w:spacing w:val="50"/>
        </w:rPr>
        <w:t xml:space="preserve"> </w:t>
      </w:r>
      <w:r w:rsidRPr="00B252F6">
        <w:t>о</w:t>
      </w:r>
      <w:r w:rsidRPr="00B252F6">
        <w:rPr>
          <w:spacing w:val="49"/>
        </w:rPr>
        <w:t xml:space="preserve"> </w:t>
      </w:r>
      <w:r w:rsidRPr="00B252F6">
        <w:t>предметах</w:t>
      </w:r>
      <w:r w:rsidRPr="00B252F6">
        <w:rPr>
          <w:spacing w:val="53"/>
        </w:rPr>
        <w:t xml:space="preserve"> </w:t>
      </w:r>
      <w:r w:rsidRPr="00B252F6">
        <w:t>окружающего</w:t>
      </w:r>
      <w:r w:rsidRPr="00B252F6">
        <w:rPr>
          <w:spacing w:val="51"/>
        </w:rPr>
        <w:t xml:space="preserve"> </w:t>
      </w:r>
      <w:r w:rsidRPr="00B252F6">
        <w:t>мира</w:t>
      </w:r>
      <w:r w:rsidRPr="00B252F6">
        <w:rPr>
          <w:spacing w:val="52"/>
        </w:rPr>
        <w:t xml:space="preserve"> </w:t>
      </w:r>
      <w:r w:rsidRPr="00B252F6">
        <w:t>у</w:t>
      </w:r>
      <w:r w:rsidRPr="00B252F6">
        <w:rPr>
          <w:spacing w:val="47"/>
        </w:rPr>
        <w:t xml:space="preserve"> </w:t>
      </w:r>
      <w:r w:rsidRPr="00B252F6">
        <w:t>ребенка</w:t>
      </w:r>
      <w:r w:rsidRPr="00B252F6">
        <w:rPr>
          <w:spacing w:val="51"/>
        </w:rPr>
        <w:t xml:space="preserve"> </w:t>
      </w:r>
      <w:r w:rsidRPr="00B252F6">
        <w:t>интенсивно</w:t>
      </w:r>
      <w:r w:rsidRPr="00B252F6">
        <w:rPr>
          <w:spacing w:val="51"/>
        </w:rPr>
        <w:t xml:space="preserve"> </w:t>
      </w:r>
      <w:r w:rsidRPr="00B252F6">
        <w:t>развивается</w:t>
      </w:r>
    </w:p>
    <w:p w:rsidR="00B252F6" w:rsidRPr="00B252F6" w:rsidRDefault="00B252F6" w:rsidP="00B10EBD">
      <w:pPr>
        <w:pStyle w:val="ad"/>
        <w:spacing w:after="0" w:line="276" w:lineRule="auto"/>
        <w:ind w:right="747"/>
        <w:jc w:val="both"/>
      </w:pPr>
      <w:r w:rsidRPr="00B252F6">
        <w:t>образное</w:t>
      </w:r>
      <w:r w:rsidRPr="00B252F6">
        <w:rPr>
          <w:spacing w:val="1"/>
        </w:rPr>
        <w:t xml:space="preserve"> </w:t>
      </w:r>
      <w:r w:rsidRPr="00B252F6">
        <w:t>мышление,</w:t>
      </w:r>
      <w:r w:rsidRPr="00B252F6">
        <w:rPr>
          <w:spacing w:val="1"/>
        </w:rPr>
        <w:t xml:space="preserve"> </w:t>
      </w:r>
      <w:r w:rsidRPr="00B252F6">
        <w:t>воображение.</w:t>
      </w:r>
      <w:r w:rsidRPr="00B252F6">
        <w:rPr>
          <w:spacing w:val="1"/>
        </w:rPr>
        <w:t xml:space="preserve"> </w:t>
      </w:r>
      <w:r w:rsidRPr="00B252F6">
        <w:t>Продолжается</w:t>
      </w:r>
      <w:r w:rsidRPr="00B252F6">
        <w:rPr>
          <w:spacing w:val="1"/>
        </w:rPr>
        <w:t xml:space="preserve"> </w:t>
      </w:r>
      <w:r w:rsidRPr="00B252F6">
        <w:t>формирование</w:t>
      </w:r>
      <w:r w:rsidRPr="00B252F6">
        <w:rPr>
          <w:spacing w:val="1"/>
        </w:rPr>
        <w:t xml:space="preserve"> </w:t>
      </w:r>
      <w:r w:rsidRPr="00B252F6">
        <w:t>речи,</w:t>
      </w:r>
      <w:r w:rsidRPr="00B252F6">
        <w:rPr>
          <w:spacing w:val="1"/>
        </w:rPr>
        <w:t xml:space="preserve"> </w:t>
      </w:r>
      <w:r w:rsidRPr="00B252F6">
        <w:t>накопление</w:t>
      </w:r>
      <w:r w:rsidRPr="00B252F6">
        <w:rPr>
          <w:spacing w:val="1"/>
        </w:rPr>
        <w:t xml:space="preserve"> </w:t>
      </w:r>
      <w:r w:rsidRPr="00B252F6">
        <w:t>словаря,</w:t>
      </w:r>
      <w:r w:rsidRPr="00B252F6">
        <w:rPr>
          <w:spacing w:val="1"/>
        </w:rPr>
        <w:t xml:space="preserve"> </w:t>
      </w:r>
      <w:r w:rsidRPr="00B252F6">
        <w:t>развитие</w:t>
      </w:r>
      <w:r w:rsidRPr="00B252F6">
        <w:rPr>
          <w:spacing w:val="-2"/>
        </w:rPr>
        <w:t xml:space="preserve"> </w:t>
      </w:r>
      <w:r w:rsidRPr="00B252F6">
        <w:t>связной речи.</w:t>
      </w:r>
    </w:p>
    <w:p w:rsidR="00B252F6" w:rsidRPr="00B252F6" w:rsidRDefault="00B252F6" w:rsidP="00B10EBD">
      <w:pPr>
        <w:pStyle w:val="ad"/>
        <w:spacing w:after="0" w:line="276" w:lineRule="auto"/>
        <w:ind w:right="747" w:firstLine="709"/>
        <w:jc w:val="both"/>
      </w:pPr>
      <w:r w:rsidRPr="00B252F6">
        <w:t>В три-четыре года внимание ребѐнка носит непроизвольный, непосредственный характер.</w:t>
      </w:r>
      <w:r w:rsidRPr="00B252F6">
        <w:rPr>
          <w:spacing w:val="1"/>
        </w:rPr>
        <w:t xml:space="preserve"> </w:t>
      </w:r>
      <w:r w:rsidRPr="00B252F6">
        <w:t>Отмечается двусторонняя связь восприятия и внимания – внимание регулируется восприятием</w:t>
      </w:r>
      <w:r w:rsidRPr="00B252F6">
        <w:rPr>
          <w:spacing w:val="1"/>
        </w:rPr>
        <w:t xml:space="preserve"> </w:t>
      </w:r>
      <w:r w:rsidRPr="00B252F6">
        <w:t xml:space="preserve">(увидел яркое – обратил внимание). В младшем дошкольном возрасте развивается </w:t>
      </w:r>
      <w:r w:rsidRPr="00B252F6">
        <w:lastRenderedPageBreak/>
        <w:t>перцептивная</w:t>
      </w:r>
      <w:r w:rsidRPr="00B252F6">
        <w:rPr>
          <w:spacing w:val="1"/>
        </w:rPr>
        <w:t xml:space="preserve"> </w:t>
      </w:r>
      <w:r w:rsidRPr="00B252F6">
        <w:t>деятельность. Дети от использования предэталонов — индивидуальных единиц восприятия —</w:t>
      </w:r>
      <w:r w:rsidRPr="00B252F6">
        <w:rPr>
          <w:spacing w:val="1"/>
        </w:rPr>
        <w:t xml:space="preserve"> </w:t>
      </w:r>
      <w:r w:rsidRPr="00B252F6">
        <w:t>переходят к сенсорным эталонам — культурно выработанным средствам восприятия. К концу</w:t>
      </w:r>
      <w:r w:rsidRPr="00B252F6">
        <w:rPr>
          <w:spacing w:val="1"/>
        </w:rPr>
        <w:t xml:space="preserve"> </w:t>
      </w:r>
      <w:r w:rsidRPr="00B252F6">
        <w:t>младшего дошкольного возраста дети могут воспринимать до пяти и более форм предметов и до</w:t>
      </w:r>
      <w:r w:rsidRPr="00B252F6">
        <w:rPr>
          <w:spacing w:val="1"/>
        </w:rPr>
        <w:t xml:space="preserve"> </w:t>
      </w:r>
      <w:r w:rsidRPr="00B252F6">
        <w:t>семи</w:t>
      </w:r>
      <w:r w:rsidRPr="00B252F6">
        <w:rPr>
          <w:spacing w:val="1"/>
        </w:rPr>
        <w:t xml:space="preserve"> </w:t>
      </w:r>
      <w:r w:rsidRPr="00B252F6">
        <w:t>и</w:t>
      </w:r>
      <w:r w:rsidRPr="00B252F6">
        <w:rPr>
          <w:spacing w:val="1"/>
        </w:rPr>
        <w:t xml:space="preserve"> </w:t>
      </w:r>
      <w:r w:rsidRPr="00B252F6">
        <w:t>более</w:t>
      </w:r>
      <w:r w:rsidRPr="00B252F6">
        <w:rPr>
          <w:spacing w:val="1"/>
        </w:rPr>
        <w:t xml:space="preserve"> </w:t>
      </w:r>
      <w:r w:rsidRPr="00B252F6">
        <w:t>цветов,</w:t>
      </w:r>
      <w:r w:rsidRPr="00B252F6">
        <w:rPr>
          <w:spacing w:val="1"/>
        </w:rPr>
        <w:t xml:space="preserve"> </w:t>
      </w:r>
      <w:r w:rsidRPr="00B252F6">
        <w:t>способны</w:t>
      </w:r>
      <w:r w:rsidRPr="00B252F6">
        <w:rPr>
          <w:spacing w:val="1"/>
        </w:rPr>
        <w:t xml:space="preserve"> </w:t>
      </w:r>
      <w:r w:rsidRPr="00B252F6">
        <w:t>дифференцировать</w:t>
      </w:r>
      <w:r w:rsidRPr="00B252F6">
        <w:rPr>
          <w:spacing w:val="1"/>
        </w:rPr>
        <w:t xml:space="preserve"> </w:t>
      </w:r>
      <w:r w:rsidRPr="00B252F6">
        <w:t>предметы</w:t>
      </w:r>
      <w:r w:rsidRPr="00B252F6">
        <w:rPr>
          <w:spacing w:val="1"/>
        </w:rPr>
        <w:t xml:space="preserve"> </w:t>
      </w:r>
      <w:r w:rsidRPr="00B252F6">
        <w:t>по</w:t>
      </w:r>
      <w:r w:rsidRPr="00B252F6">
        <w:rPr>
          <w:spacing w:val="1"/>
        </w:rPr>
        <w:t xml:space="preserve"> </w:t>
      </w:r>
      <w:r w:rsidRPr="00B252F6">
        <w:t>величине,</w:t>
      </w:r>
      <w:r w:rsidRPr="00B252F6">
        <w:rPr>
          <w:spacing w:val="1"/>
        </w:rPr>
        <w:t xml:space="preserve"> </w:t>
      </w:r>
      <w:r w:rsidRPr="00B252F6">
        <w:t>ориентироваться</w:t>
      </w:r>
      <w:r w:rsidRPr="00B252F6">
        <w:rPr>
          <w:spacing w:val="1"/>
        </w:rPr>
        <w:t xml:space="preserve"> </w:t>
      </w:r>
      <w:r w:rsidRPr="00B252F6">
        <w:t>в</w:t>
      </w:r>
      <w:r w:rsidRPr="00B252F6">
        <w:rPr>
          <w:spacing w:val="-57"/>
        </w:rPr>
        <w:t xml:space="preserve"> </w:t>
      </w:r>
      <w:r w:rsidRPr="00B252F6">
        <w:t>пространстве группы детского сада, а при определенной организации образовательного процесса и</w:t>
      </w:r>
      <w:r w:rsidRPr="00B252F6">
        <w:rPr>
          <w:spacing w:val="-57"/>
        </w:rPr>
        <w:t xml:space="preserve"> </w:t>
      </w:r>
      <w:r w:rsidRPr="00B252F6">
        <w:t>во</w:t>
      </w:r>
      <w:r w:rsidRPr="00B252F6">
        <w:rPr>
          <w:spacing w:val="-2"/>
        </w:rPr>
        <w:t xml:space="preserve"> </w:t>
      </w:r>
      <w:r w:rsidRPr="00B252F6">
        <w:t>всех</w:t>
      </w:r>
      <w:r w:rsidRPr="00B252F6">
        <w:rPr>
          <w:spacing w:val="2"/>
        </w:rPr>
        <w:t xml:space="preserve"> </w:t>
      </w:r>
      <w:r w:rsidRPr="00B252F6">
        <w:t>знакомых</w:t>
      </w:r>
      <w:r w:rsidRPr="00B252F6">
        <w:rPr>
          <w:spacing w:val="1"/>
        </w:rPr>
        <w:t xml:space="preserve"> </w:t>
      </w:r>
      <w:r w:rsidRPr="00B252F6">
        <w:t>ему</w:t>
      </w:r>
      <w:r w:rsidRPr="00B252F6">
        <w:rPr>
          <w:spacing w:val="-6"/>
        </w:rPr>
        <w:t xml:space="preserve"> </w:t>
      </w:r>
      <w:r w:rsidRPr="00B252F6">
        <w:t>помещениях</w:t>
      </w:r>
      <w:r w:rsidRPr="00B252F6">
        <w:rPr>
          <w:spacing w:val="1"/>
        </w:rPr>
        <w:t xml:space="preserve"> </w:t>
      </w:r>
      <w:r w:rsidRPr="00B252F6">
        <w:t>образовательной</w:t>
      </w:r>
      <w:r w:rsidRPr="00B252F6">
        <w:rPr>
          <w:spacing w:val="4"/>
        </w:rPr>
        <w:t xml:space="preserve"> </w:t>
      </w:r>
      <w:r w:rsidRPr="00B252F6">
        <w:t>организации.</w:t>
      </w:r>
    </w:p>
    <w:p w:rsidR="00B252F6" w:rsidRDefault="00B252F6" w:rsidP="00B10EBD">
      <w:pPr>
        <w:pStyle w:val="ad"/>
        <w:spacing w:after="0" w:line="276" w:lineRule="auto"/>
        <w:ind w:right="747"/>
        <w:jc w:val="both"/>
        <w:rPr>
          <w:b/>
          <w:i/>
        </w:rPr>
      </w:pPr>
      <w:r w:rsidRPr="00B252F6">
        <w:rPr>
          <w:b/>
          <w:i/>
        </w:rPr>
        <w:t xml:space="preserve">Детские виды деятельности. </w:t>
      </w:r>
    </w:p>
    <w:p w:rsidR="00B252F6" w:rsidRPr="00B252F6" w:rsidRDefault="00B252F6" w:rsidP="00B10EBD">
      <w:pPr>
        <w:pStyle w:val="ad"/>
        <w:spacing w:after="0" w:line="276" w:lineRule="auto"/>
        <w:ind w:right="747" w:firstLine="708"/>
        <w:jc w:val="both"/>
      </w:pPr>
      <w:r w:rsidRPr="00B252F6">
        <w:t>Система значимых отношений ребенка с социальной средой</w:t>
      </w:r>
      <w:r w:rsidRPr="00B252F6">
        <w:rPr>
          <w:spacing w:val="-57"/>
        </w:rPr>
        <w:t xml:space="preserve"> </w:t>
      </w:r>
      <w:r w:rsidRPr="00B252F6">
        <w:t>определяется возможностями познавательной сферы, наличием образного мышления, наличием</w:t>
      </w:r>
      <w:r w:rsidRPr="00B252F6">
        <w:rPr>
          <w:spacing w:val="1"/>
        </w:rPr>
        <w:t xml:space="preserve"> </w:t>
      </w:r>
      <w:r w:rsidRPr="00B252F6">
        <w:t>самосознания</w:t>
      </w:r>
      <w:r w:rsidRPr="00B252F6">
        <w:rPr>
          <w:spacing w:val="1"/>
        </w:rPr>
        <w:t xml:space="preserve"> </w:t>
      </w:r>
      <w:r w:rsidRPr="00B252F6">
        <w:t>и</w:t>
      </w:r>
      <w:r w:rsidRPr="00B252F6">
        <w:rPr>
          <w:spacing w:val="1"/>
        </w:rPr>
        <w:t xml:space="preserve"> </w:t>
      </w:r>
      <w:r w:rsidRPr="00B252F6">
        <w:t>начальными</w:t>
      </w:r>
      <w:r w:rsidRPr="00B252F6">
        <w:rPr>
          <w:spacing w:val="1"/>
        </w:rPr>
        <w:t xml:space="preserve"> </w:t>
      </w:r>
      <w:r w:rsidRPr="00B252F6">
        <w:t>формами</w:t>
      </w:r>
      <w:r w:rsidRPr="00B252F6">
        <w:rPr>
          <w:spacing w:val="1"/>
        </w:rPr>
        <w:t xml:space="preserve"> </w:t>
      </w:r>
      <w:r w:rsidRPr="00B252F6">
        <w:t>произвольного</w:t>
      </w:r>
      <w:r w:rsidRPr="00B252F6">
        <w:rPr>
          <w:spacing w:val="1"/>
        </w:rPr>
        <w:t xml:space="preserve"> </w:t>
      </w:r>
      <w:r w:rsidRPr="00B252F6">
        <w:t>поведения</w:t>
      </w:r>
      <w:r w:rsidRPr="00B252F6">
        <w:rPr>
          <w:spacing w:val="1"/>
        </w:rPr>
        <w:t xml:space="preserve"> </w:t>
      </w:r>
      <w:r w:rsidRPr="00B252F6">
        <w:t>(действие</w:t>
      </w:r>
      <w:r w:rsidRPr="00B252F6">
        <w:rPr>
          <w:spacing w:val="1"/>
        </w:rPr>
        <w:t xml:space="preserve"> </w:t>
      </w:r>
      <w:r w:rsidRPr="00B252F6">
        <w:t>по</w:t>
      </w:r>
      <w:r w:rsidRPr="00B252F6">
        <w:rPr>
          <w:spacing w:val="1"/>
        </w:rPr>
        <w:t xml:space="preserve"> </w:t>
      </w:r>
      <w:r w:rsidRPr="00B252F6">
        <w:t>инструкции,</w:t>
      </w:r>
      <w:r w:rsidRPr="00B252F6">
        <w:rPr>
          <w:spacing w:val="1"/>
        </w:rPr>
        <w:t xml:space="preserve"> </w:t>
      </w:r>
      <w:r w:rsidRPr="00B252F6">
        <w:t>действие по образцу). Социальная ситуация развития характеризуется выраженным интересом</w:t>
      </w:r>
      <w:r w:rsidRPr="00B252F6">
        <w:rPr>
          <w:spacing w:val="1"/>
        </w:rPr>
        <w:t xml:space="preserve"> </w:t>
      </w:r>
      <w:r w:rsidRPr="00B252F6">
        <w:t>ребенка к системе социальных отношений между людьми (мама-дочка, врач-пациент), ребенок</w:t>
      </w:r>
      <w:r w:rsidRPr="00B252F6">
        <w:rPr>
          <w:spacing w:val="1"/>
        </w:rPr>
        <w:t xml:space="preserve"> </w:t>
      </w:r>
      <w:r w:rsidRPr="00B252F6">
        <w:t>хочет подражать взрослому, быть «как взрослый». Противоречие между стремлением быть «как</w:t>
      </w:r>
      <w:r w:rsidRPr="00B252F6">
        <w:rPr>
          <w:spacing w:val="1"/>
        </w:rPr>
        <w:t xml:space="preserve"> </w:t>
      </w:r>
      <w:r w:rsidRPr="00B252F6">
        <w:t>взрослый» и невозможностью непосредственного воплощения данного стремления приводит к</w:t>
      </w:r>
      <w:r w:rsidRPr="00B252F6">
        <w:rPr>
          <w:spacing w:val="1"/>
        </w:rPr>
        <w:t xml:space="preserve"> </w:t>
      </w:r>
      <w:r w:rsidRPr="00B252F6">
        <w:t>формированию</w:t>
      </w:r>
      <w:r w:rsidRPr="00B252F6">
        <w:rPr>
          <w:spacing w:val="1"/>
        </w:rPr>
        <w:t xml:space="preserve"> </w:t>
      </w:r>
      <w:r w:rsidRPr="00B252F6">
        <w:t>игровой</w:t>
      </w:r>
      <w:r w:rsidRPr="00B252F6">
        <w:rPr>
          <w:spacing w:val="1"/>
        </w:rPr>
        <w:t xml:space="preserve"> </w:t>
      </w:r>
      <w:r w:rsidRPr="00B252F6">
        <w:t>деятельности,</w:t>
      </w:r>
      <w:r w:rsidRPr="00B252F6">
        <w:rPr>
          <w:spacing w:val="1"/>
        </w:rPr>
        <w:t xml:space="preserve"> </w:t>
      </w:r>
      <w:r w:rsidRPr="00B252F6">
        <w:t>где</w:t>
      </w:r>
      <w:r w:rsidRPr="00B252F6">
        <w:rPr>
          <w:spacing w:val="1"/>
        </w:rPr>
        <w:t xml:space="preserve"> </w:t>
      </w:r>
      <w:r w:rsidRPr="00B252F6">
        <w:t>ребенок</w:t>
      </w:r>
      <w:r w:rsidRPr="00B252F6">
        <w:rPr>
          <w:spacing w:val="1"/>
        </w:rPr>
        <w:t xml:space="preserve"> </w:t>
      </w:r>
      <w:r w:rsidRPr="00B252F6">
        <w:t>в</w:t>
      </w:r>
      <w:r w:rsidRPr="00B252F6">
        <w:rPr>
          <w:spacing w:val="1"/>
        </w:rPr>
        <w:t xml:space="preserve"> </w:t>
      </w:r>
      <w:r w:rsidRPr="00B252F6">
        <w:t>доступной</w:t>
      </w:r>
      <w:r w:rsidRPr="00B252F6">
        <w:rPr>
          <w:spacing w:val="1"/>
        </w:rPr>
        <w:t xml:space="preserve"> </w:t>
      </w:r>
      <w:r w:rsidRPr="00B252F6">
        <w:t>для</w:t>
      </w:r>
      <w:r w:rsidRPr="00B252F6">
        <w:rPr>
          <w:spacing w:val="1"/>
        </w:rPr>
        <w:t xml:space="preserve"> </w:t>
      </w:r>
      <w:r w:rsidRPr="00B252F6">
        <w:t>него</w:t>
      </w:r>
      <w:r w:rsidRPr="00B252F6">
        <w:rPr>
          <w:spacing w:val="1"/>
        </w:rPr>
        <w:t xml:space="preserve"> </w:t>
      </w:r>
      <w:r w:rsidRPr="00B252F6">
        <w:t>форме</w:t>
      </w:r>
      <w:r w:rsidRPr="00B252F6">
        <w:rPr>
          <w:spacing w:val="1"/>
        </w:rPr>
        <w:t xml:space="preserve"> </w:t>
      </w:r>
      <w:r w:rsidRPr="00B252F6">
        <w:t>отображает</w:t>
      </w:r>
      <w:r w:rsidRPr="00B252F6">
        <w:rPr>
          <w:spacing w:val="1"/>
        </w:rPr>
        <w:t xml:space="preserve"> </w:t>
      </w:r>
      <w:r w:rsidRPr="00B252F6">
        <w:t>систему человеческих</w:t>
      </w:r>
      <w:r w:rsidRPr="00B252F6">
        <w:rPr>
          <w:spacing w:val="1"/>
        </w:rPr>
        <w:t xml:space="preserve"> </w:t>
      </w:r>
      <w:r w:rsidRPr="00B252F6">
        <w:t>взаимоотношений,</w:t>
      </w:r>
      <w:r w:rsidRPr="00B252F6">
        <w:rPr>
          <w:spacing w:val="1"/>
        </w:rPr>
        <w:t xml:space="preserve"> </w:t>
      </w:r>
      <w:r w:rsidRPr="00B252F6">
        <w:t>осваивает</w:t>
      </w:r>
      <w:r w:rsidRPr="00B252F6">
        <w:rPr>
          <w:spacing w:val="1"/>
        </w:rPr>
        <w:t xml:space="preserve"> </w:t>
      </w:r>
      <w:r w:rsidRPr="00B252F6">
        <w:t>и</w:t>
      </w:r>
      <w:r w:rsidRPr="00B252F6">
        <w:rPr>
          <w:spacing w:val="1"/>
        </w:rPr>
        <w:t xml:space="preserve"> </w:t>
      </w:r>
      <w:r w:rsidRPr="00B252F6">
        <w:t>применяет</w:t>
      </w:r>
      <w:r w:rsidRPr="00B252F6">
        <w:rPr>
          <w:spacing w:val="1"/>
        </w:rPr>
        <w:t xml:space="preserve"> </w:t>
      </w:r>
      <w:r w:rsidRPr="00B252F6">
        <w:t>нормы и</w:t>
      </w:r>
      <w:r w:rsidRPr="00B252F6">
        <w:rPr>
          <w:spacing w:val="1"/>
        </w:rPr>
        <w:t xml:space="preserve"> </w:t>
      </w:r>
      <w:r w:rsidRPr="00B252F6">
        <w:t>правила общения и</w:t>
      </w:r>
      <w:r w:rsidRPr="00B252F6">
        <w:rPr>
          <w:spacing w:val="1"/>
        </w:rPr>
        <w:t xml:space="preserve"> </w:t>
      </w:r>
      <w:r w:rsidRPr="00B252F6">
        <w:t>взаимодействия</w:t>
      </w:r>
      <w:r w:rsidRPr="00B252F6">
        <w:rPr>
          <w:spacing w:val="1"/>
        </w:rPr>
        <w:t xml:space="preserve"> </w:t>
      </w:r>
      <w:r w:rsidRPr="00B252F6">
        <w:t>человека</w:t>
      </w:r>
      <w:r w:rsidRPr="00B252F6">
        <w:rPr>
          <w:spacing w:val="1"/>
        </w:rPr>
        <w:t xml:space="preserve"> </w:t>
      </w:r>
      <w:r w:rsidRPr="00B252F6">
        <w:t>в</w:t>
      </w:r>
      <w:r w:rsidRPr="00B252F6">
        <w:rPr>
          <w:spacing w:val="1"/>
        </w:rPr>
        <w:t xml:space="preserve"> </w:t>
      </w:r>
      <w:r w:rsidRPr="00B252F6">
        <w:t>разных</w:t>
      </w:r>
      <w:r w:rsidRPr="00B252F6">
        <w:rPr>
          <w:spacing w:val="1"/>
        </w:rPr>
        <w:t xml:space="preserve"> </w:t>
      </w:r>
      <w:r w:rsidRPr="00B252F6">
        <w:t>сферах</w:t>
      </w:r>
      <w:r w:rsidRPr="00B252F6">
        <w:rPr>
          <w:spacing w:val="1"/>
        </w:rPr>
        <w:t xml:space="preserve"> </w:t>
      </w:r>
      <w:r w:rsidRPr="00B252F6">
        <w:t>жизни.</w:t>
      </w:r>
      <w:r w:rsidRPr="00B252F6">
        <w:rPr>
          <w:spacing w:val="1"/>
        </w:rPr>
        <w:t xml:space="preserve"> </w:t>
      </w:r>
      <w:r w:rsidRPr="00B252F6">
        <w:t>Игра</w:t>
      </w:r>
      <w:r w:rsidRPr="00B252F6">
        <w:rPr>
          <w:spacing w:val="1"/>
        </w:rPr>
        <w:t xml:space="preserve"> </w:t>
      </w:r>
      <w:r w:rsidRPr="00B252F6">
        <w:t>детей</w:t>
      </w:r>
      <w:r w:rsidRPr="00B252F6">
        <w:rPr>
          <w:spacing w:val="1"/>
        </w:rPr>
        <w:t xml:space="preserve"> </w:t>
      </w:r>
      <w:r w:rsidRPr="00B252F6">
        <w:t>в</w:t>
      </w:r>
      <w:r w:rsidRPr="00B252F6">
        <w:rPr>
          <w:spacing w:val="1"/>
        </w:rPr>
        <w:t xml:space="preserve"> </w:t>
      </w:r>
      <w:r w:rsidRPr="00B252F6">
        <w:t>три-четыре</w:t>
      </w:r>
      <w:r w:rsidRPr="00B252F6">
        <w:rPr>
          <w:spacing w:val="1"/>
        </w:rPr>
        <w:t xml:space="preserve"> </w:t>
      </w:r>
      <w:r w:rsidRPr="00B252F6">
        <w:t>года</w:t>
      </w:r>
      <w:r w:rsidRPr="00B252F6">
        <w:rPr>
          <w:spacing w:val="1"/>
        </w:rPr>
        <w:t xml:space="preserve"> </w:t>
      </w:r>
      <w:r w:rsidRPr="00B252F6">
        <w:t>отличается</w:t>
      </w:r>
      <w:r w:rsidRPr="00B252F6">
        <w:rPr>
          <w:spacing w:val="1"/>
        </w:rPr>
        <w:t xml:space="preserve"> </w:t>
      </w:r>
      <w:r w:rsidRPr="00B252F6">
        <w:t>однообразием сюжетов, где центральным содержанием игровой деятельности является действие с</w:t>
      </w:r>
      <w:r w:rsidRPr="00B252F6">
        <w:rPr>
          <w:spacing w:val="1"/>
        </w:rPr>
        <w:t xml:space="preserve"> </w:t>
      </w:r>
      <w:r w:rsidRPr="00B252F6">
        <w:t>игрушкой, игра протекает либо в индивидуальной форме, либо в паре, нарушение логики игры</w:t>
      </w:r>
      <w:r w:rsidRPr="00B252F6">
        <w:rPr>
          <w:spacing w:val="1"/>
        </w:rPr>
        <w:t xml:space="preserve"> </w:t>
      </w:r>
      <w:r w:rsidRPr="00B252F6">
        <w:t>ребенком</w:t>
      </w:r>
      <w:r w:rsidRPr="00B252F6">
        <w:rPr>
          <w:spacing w:val="-2"/>
        </w:rPr>
        <w:t xml:space="preserve"> </w:t>
      </w:r>
      <w:r w:rsidRPr="00B252F6">
        <w:t>не</w:t>
      </w:r>
      <w:r w:rsidRPr="00B252F6">
        <w:rPr>
          <w:spacing w:val="-1"/>
        </w:rPr>
        <w:t xml:space="preserve"> </w:t>
      </w:r>
      <w:r w:rsidRPr="00B252F6">
        <w:t>опротестовывается.</w:t>
      </w:r>
    </w:p>
    <w:p w:rsidR="00B252F6" w:rsidRPr="00B252F6" w:rsidRDefault="00B252F6" w:rsidP="00B10EBD">
      <w:pPr>
        <w:pStyle w:val="ad"/>
        <w:spacing w:after="0" w:line="276" w:lineRule="auto"/>
        <w:ind w:right="747" w:firstLine="709"/>
        <w:jc w:val="both"/>
      </w:pPr>
      <w:r w:rsidRPr="00B252F6">
        <w:t>В</w:t>
      </w:r>
      <w:r w:rsidRPr="00B252F6">
        <w:rPr>
          <w:spacing w:val="1"/>
        </w:rPr>
        <w:t xml:space="preserve"> </w:t>
      </w:r>
      <w:r w:rsidRPr="00B252F6">
        <w:t>данный</w:t>
      </w:r>
      <w:r w:rsidRPr="00B252F6">
        <w:rPr>
          <w:spacing w:val="1"/>
        </w:rPr>
        <w:t xml:space="preserve"> </w:t>
      </w:r>
      <w:r w:rsidRPr="00B252F6">
        <w:t>период</w:t>
      </w:r>
      <w:r w:rsidRPr="00B252F6">
        <w:rPr>
          <w:spacing w:val="1"/>
        </w:rPr>
        <w:t xml:space="preserve"> </w:t>
      </w:r>
      <w:r w:rsidRPr="00B252F6">
        <w:t>начинают</w:t>
      </w:r>
      <w:r w:rsidRPr="00B252F6">
        <w:rPr>
          <w:spacing w:val="1"/>
        </w:rPr>
        <w:t xml:space="preserve"> </w:t>
      </w:r>
      <w:r w:rsidRPr="00B252F6">
        <w:t>формироваться</w:t>
      </w:r>
      <w:r w:rsidRPr="00B252F6">
        <w:rPr>
          <w:spacing w:val="1"/>
        </w:rPr>
        <w:t xml:space="preserve"> </w:t>
      </w:r>
      <w:r w:rsidRPr="00B252F6">
        <w:t>продуктивные</w:t>
      </w:r>
      <w:r w:rsidRPr="00B252F6">
        <w:rPr>
          <w:spacing w:val="1"/>
        </w:rPr>
        <w:t xml:space="preserve"> </w:t>
      </w:r>
      <w:r w:rsidRPr="00B252F6">
        <w:t>виды</w:t>
      </w:r>
      <w:r w:rsidRPr="00B252F6">
        <w:rPr>
          <w:spacing w:val="61"/>
        </w:rPr>
        <w:t xml:space="preserve"> </w:t>
      </w:r>
      <w:r w:rsidRPr="00B252F6">
        <w:t>деятельности,</w:t>
      </w:r>
      <w:r w:rsidRPr="00B252F6">
        <w:rPr>
          <w:spacing w:val="1"/>
        </w:rPr>
        <w:t xml:space="preserve"> </w:t>
      </w:r>
      <w:r w:rsidRPr="00B252F6">
        <w:t>формируются первичные навыки рисования, лепки, конструирования. Графические образы пока</w:t>
      </w:r>
      <w:r w:rsidRPr="00B252F6">
        <w:rPr>
          <w:spacing w:val="1"/>
        </w:rPr>
        <w:t xml:space="preserve"> </w:t>
      </w:r>
      <w:r w:rsidRPr="00B252F6">
        <w:t>бедны, у одних детей в изображениях отсутствуют детали, у других рисунки могут быть более</w:t>
      </w:r>
      <w:r w:rsidRPr="00B252F6">
        <w:rPr>
          <w:spacing w:val="1"/>
        </w:rPr>
        <w:t xml:space="preserve"> </w:t>
      </w:r>
      <w:r w:rsidRPr="00B252F6">
        <w:t>детализированы.</w:t>
      </w:r>
      <w:r w:rsidRPr="00B252F6">
        <w:rPr>
          <w:spacing w:val="-1"/>
        </w:rPr>
        <w:t xml:space="preserve"> </w:t>
      </w:r>
      <w:r w:rsidRPr="00B252F6">
        <w:t>Дети</w:t>
      </w:r>
      <w:r w:rsidRPr="00B252F6">
        <w:rPr>
          <w:spacing w:val="-1"/>
        </w:rPr>
        <w:t xml:space="preserve"> </w:t>
      </w:r>
      <w:r w:rsidRPr="00B252F6">
        <w:t>начинают активно</w:t>
      </w:r>
      <w:r w:rsidRPr="00B252F6">
        <w:rPr>
          <w:spacing w:val="-1"/>
        </w:rPr>
        <w:t xml:space="preserve"> </w:t>
      </w:r>
      <w:r w:rsidRPr="00B252F6">
        <w:t>использовать</w:t>
      </w:r>
      <w:r w:rsidRPr="00B252F6">
        <w:rPr>
          <w:spacing w:val="-1"/>
        </w:rPr>
        <w:t xml:space="preserve"> </w:t>
      </w:r>
      <w:r w:rsidRPr="00B252F6">
        <w:t>цвет.</w:t>
      </w:r>
    </w:p>
    <w:p w:rsidR="00B252F6" w:rsidRPr="00B252F6" w:rsidRDefault="00B252F6" w:rsidP="00B10EBD">
      <w:pPr>
        <w:pStyle w:val="ad"/>
        <w:spacing w:after="0" w:line="276" w:lineRule="auto"/>
        <w:ind w:right="747" w:firstLine="709"/>
        <w:jc w:val="both"/>
      </w:pPr>
      <w:r w:rsidRPr="00B252F6">
        <w:t>Большое</w:t>
      </w:r>
      <w:r w:rsidRPr="00B252F6">
        <w:rPr>
          <w:spacing w:val="1"/>
        </w:rPr>
        <w:t xml:space="preserve"> </w:t>
      </w:r>
      <w:r w:rsidRPr="00B252F6">
        <w:t>значение</w:t>
      </w:r>
      <w:r w:rsidRPr="00B252F6">
        <w:rPr>
          <w:spacing w:val="1"/>
        </w:rPr>
        <w:t xml:space="preserve"> </w:t>
      </w:r>
      <w:r w:rsidRPr="00B252F6">
        <w:t>для</w:t>
      </w:r>
      <w:r w:rsidRPr="00B252F6">
        <w:rPr>
          <w:spacing w:val="1"/>
        </w:rPr>
        <w:t xml:space="preserve"> </w:t>
      </w:r>
      <w:r w:rsidRPr="00B252F6">
        <w:t>развития</w:t>
      </w:r>
      <w:r w:rsidRPr="00B252F6">
        <w:rPr>
          <w:spacing w:val="1"/>
        </w:rPr>
        <w:t xml:space="preserve"> </w:t>
      </w:r>
      <w:r w:rsidRPr="00B252F6">
        <w:t>мелкой</w:t>
      </w:r>
      <w:r w:rsidRPr="00B252F6">
        <w:rPr>
          <w:spacing w:val="1"/>
        </w:rPr>
        <w:t xml:space="preserve"> </w:t>
      </w:r>
      <w:r w:rsidRPr="00B252F6">
        <w:t>моторики</w:t>
      </w:r>
      <w:r w:rsidRPr="00B252F6">
        <w:rPr>
          <w:spacing w:val="1"/>
        </w:rPr>
        <w:t xml:space="preserve"> </w:t>
      </w:r>
      <w:r w:rsidRPr="00B252F6">
        <w:t>имеет</w:t>
      </w:r>
      <w:r w:rsidRPr="00B252F6">
        <w:rPr>
          <w:spacing w:val="1"/>
        </w:rPr>
        <w:t xml:space="preserve"> </w:t>
      </w:r>
      <w:r w:rsidRPr="00B252F6">
        <w:t>лепка.</w:t>
      </w:r>
      <w:r w:rsidRPr="00B252F6">
        <w:rPr>
          <w:spacing w:val="1"/>
        </w:rPr>
        <w:t xml:space="preserve"> </w:t>
      </w:r>
      <w:r w:rsidRPr="00B252F6">
        <w:t>Дети</w:t>
      </w:r>
      <w:r w:rsidRPr="00B252F6">
        <w:rPr>
          <w:spacing w:val="1"/>
        </w:rPr>
        <w:t xml:space="preserve"> </w:t>
      </w:r>
      <w:r w:rsidRPr="00B252F6">
        <w:t>способны</w:t>
      </w:r>
      <w:r w:rsidRPr="00B252F6">
        <w:rPr>
          <w:spacing w:val="1"/>
        </w:rPr>
        <w:t xml:space="preserve"> </w:t>
      </w:r>
      <w:r w:rsidRPr="00B252F6">
        <w:t>под</w:t>
      </w:r>
      <w:r w:rsidRPr="00B252F6">
        <w:rPr>
          <w:spacing w:val="1"/>
        </w:rPr>
        <w:t xml:space="preserve"> </w:t>
      </w:r>
      <w:r w:rsidRPr="00B252F6">
        <w:t>руководством взрослого</w:t>
      </w:r>
      <w:r w:rsidRPr="00B252F6">
        <w:rPr>
          <w:spacing w:val="-1"/>
        </w:rPr>
        <w:t xml:space="preserve"> </w:t>
      </w:r>
      <w:r w:rsidRPr="00B252F6">
        <w:t>вылепить</w:t>
      </w:r>
      <w:r w:rsidRPr="00B252F6">
        <w:rPr>
          <w:spacing w:val="1"/>
        </w:rPr>
        <w:t xml:space="preserve"> </w:t>
      </w:r>
      <w:r w:rsidRPr="00B252F6">
        <w:t>простые</w:t>
      </w:r>
      <w:r w:rsidRPr="00B252F6">
        <w:rPr>
          <w:spacing w:val="-1"/>
        </w:rPr>
        <w:t xml:space="preserve"> </w:t>
      </w:r>
      <w:r w:rsidRPr="00B252F6">
        <w:t>предметы.</w:t>
      </w:r>
    </w:p>
    <w:p w:rsidR="00B252F6" w:rsidRPr="00B252F6" w:rsidRDefault="00B252F6" w:rsidP="00B10EBD">
      <w:pPr>
        <w:pStyle w:val="ad"/>
        <w:spacing w:after="0" w:line="276" w:lineRule="auto"/>
        <w:ind w:right="747" w:firstLine="709"/>
        <w:jc w:val="both"/>
      </w:pPr>
      <w:r w:rsidRPr="00B252F6">
        <w:t>Конструктивная деятельность в младшем дошкольном возрасте ограничена возведением</w:t>
      </w:r>
      <w:r w:rsidRPr="00B252F6">
        <w:rPr>
          <w:spacing w:val="1"/>
        </w:rPr>
        <w:t xml:space="preserve"> </w:t>
      </w:r>
      <w:r w:rsidRPr="00B252F6">
        <w:t>несложных построек</w:t>
      </w:r>
      <w:r w:rsidRPr="00B252F6">
        <w:rPr>
          <w:spacing w:val="-2"/>
        </w:rPr>
        <w:t xml:space="preserve"> </w:t>
      </w:r>
      <w:r w:rsidRPr="00B252F6">
        <w:t>по</w:t>
      </w:r>
      <w:r w:rsidRPr="00B252F6">
        <w:rPr>
          <w:spacing w:val="-3"/>
        </w:rPr>
        <w:t xml:space="preserve"> </w:t>
      </w:r>
      <w:r w:rsidRPr="00B252F6">
        <w:t>образцу</w:t>
      </w:r>
      <w:r w:rsidRPr="00B252F6">
        <w:rPr>
          <w:spacing w:val="-8"/>
        </w:rPr>
        <w:t xml:space="preserve"> </w:t>
      </w:r>
      <w:r w:rsidRPr="00B252F6">
        <w:t>и по замыслу.</w:t>
      </w:r>
    </w:p>
    <w:p w:rsidR="00B252F6" w:rsidRDefault="00B252F6" w:rsidP="00B10EBD">
      <w:pPr>
        <w:pStyle w:val="ad"/>
        <w:spacing w:after="0" w:line="276" w:lineRule="auto"/>
        <w:ind w:right="747"/>
        <w:jc w:val="both"/>
        <w:rPr>
          <w:b/>
          <w:i/>
        </w:rPr>
      </w:pPr>
      <w:r w:rsidRPr="00B252F6">
        <w:rPr>
          <w:b/>
          <w:i/>
        </w:rPr>
        <w:t xml:space="preserve">Коммуникация и социализация. </w:t>
      </w:r>
    </w:p>
    <w:p w:rsidR="00B252F6" w:rsidRPr="00B252F6" w:rsidRDefault="00B252F6" w:rsidP="00B10EBD">
      <w:pPr>
        <w:pStyle w:val="ad"/>
        <w:spacing w:after="0" w:line="276" w:lineRule="auto"/>
        <w:ind w:right="747" w:firstLine="708"/>
        <w:jc w:val="both"/>
      </w:pPr>
      <w:r w:rsidRPr="00B252F6">
        <w:t>В общении со взрослыми, наряду с ситуативно-деловой</w:t>
      </w:r>
      <w:r w:rsidRPr="00B252F6">
        <w:rPr>
          <w:spacing w:val="1"/>
        </w:rPr>
        <w:t xml:space="preserve"> </w:t>
      </w:r>
      <w:r w:rsidRPr="00B252F6">
        <w:t>формой</w:t>
      </w:r>
      <w:r w:rsidRPr="00B252F6">
        <w:rPr>
          <w:spacing w:val="1"/>
        </w:rPr>
        <w:t xml:space="preserve"> </w:t>
      </w:r>
      <w:r w:rsidRPr="00B252F6">
        <w:t>общения,</w:t>
      </w:r>
      <w:r w:rsidRPr="00B252F6">
        <w:rPr>
          <w:spacing w:val="1"/>
        </w:rPr>
        <w:t xml:space="preserve"> </w:t>
      </w:r>
      <w:r w:rsidRPr="00B252F6">
        <w:t>начинает</w:t>
      </w:r>
      <w:r w:rsidRPr="00B252F6">
        <w:rPr>
          <w:spacing w:val="1"/>
        </w:rPr>
        <w:t xml:space="preserve"> </w:t>
      </w:r>
      <w:r w:rsidRPr="00B252F6">
        <w:t>интенсивно</w:t>
      </w:r>
      <w:r w:rsidRPr="00B252F6">
        <w:rPr>
          <w:spacing w:val="1"/>
        </w:rPr>
        <w:t xml:space="preserve"> </w:t>
      </w:r>
      <w:r w:rsidRPr="00B252F6">
        <w:t>формироваться</w:t>
      </w:r>
      <w:r w:rsidRPr="00B252F6">
        <w:rPr>
          <w:spacing w:val="1"/>
        </w:rPr>
        <w:t xml:space="preserve"> </w:t>
      </w:r>
      <w:r w:rsidRPr="00B252F6">
        <w:t>внеситуативно-познавательная</w:t>
      </w:r>
      <w:r w:rsidRPr="00B252F6">
        <w:rPr>
          <w:spacing w:val="1"/>
        </w:rPr>
        <w:t xml:space="preserve"> </w:t>
      </w:r>
      <w:r w:rsidRPr="00B252F6">
        <w:t>форма</w:t>
      </w:r>
      <w:r w:rsidRPr="00B252F6">
        <w:rPr>
          <w:spacing w:val="1"/>
        </w:rPr>
        <w:t xml:space="preserve"> </w:t>
      </w:r>
      <w:r w:rsidRPr="00B252F6">
        <w:t>общения,</w:t>
      </w:r>
      <w:r w:rsidRPr="00B252F6">
        <w:rPr>
          <w:spacing w:val="1"/>
        </w:rPr>
        <w:t xml:space="preserve"> </w:t>
      </w:r>
      <w:r w:rsidRPr="00B252F6">
        <w:t>формируются</w:t>
      </w:r>
      <w:r w:rsidRPr="00B252F6">
        <w:rPr>
          <w:spacing w:val="1"/>
        </w:rPr>
        <w:t xml:space="preserve"> </w:t>
      </w:r>
      <w:r w:rsidRPr="00B252F6">
        <w:t>основы</w:t>
      </w:r>
      <w:r w:rsidRPr="00B252F6">
        <w:rPr>
          <w:spacing w:val="1"/>
        </w:rPr>
        <w:t xml:space="preserve"> </w:t>
      </w:r>
      <w:r w:rsidRPr="00B252F6">
        <w:t>познавательного</w:t>
      </w:r>
      <w:r w:rsidRPr="00B252F6">
        <w:rPr>
          <w:spacing w:val="1"/>
        </w:rPr>
        <w:t xml:space="preserve"> </w:t>
      </w:r>
      <w:r w:rsidRPr="00B252F6">
        <w:t>общения.</w:t>
      </w:r>
      <w:r w:rsidRPr="00B252F6">
        <w:rPr>
          <w:spacing w:val="1"/>
        </w:rPr>
        <w:t xml:space="preserve"> </w:t>
      </w:r>
      <w:r w:rsidRPr="00B252F6">
        <w:t>Со</w:t>
      </w:r>
      <w:r w:rsidRPr="00B252F6">
        <w:rPr>
          <w:spacing w:val="1"/>
        </w:rPr>
        <w:t xml:space="preserve"> </w:t>
      </w:r>
      <w:r w:rsidRPr="00B252F6">
        <w:t>сверстниками</w:t>
      </w:r>
      <w:r w:rsidRPr="00B252F6">
        <w:rPr>
          <w:spacing w:val="1"/>
        </w:rPr>
        <w:t xml:space="preserve"> </w:t>
      </w:r>
      <w:r w:rsidRPr="00B252F6">
        <w:t>интенсивно</w:t>
      </w:r>
      <w:r w:rsidRPr="00B252F6">
        <w:rPr>
          <w:spacing w:val="1"/>
        </w:rPr>
        <w:t xml:space="preserve"> </w:t>
      </w:r>
      <w:r w:rsidRPr="00B252F6">
        <w:t>формируется</w:t>
      </w:r>
      <w:r w:rsidRPr="00B252F6">
        <w:rPr>
          <w:spacing w:val="1"/>
        </w:rPr>
        <w:t xml:space="preserve"> </w:t>
      </w:r>
      <w:r w:rsidRPr="00B252F6">
        <w:t>ситуативно-деловая</w:t>
      </w:r>
      <w:r w:rsidRPr="00B252F6">
        <w:rPr>
          <w:spacing w:val="1"/>
        </w:rPr>
        <w:t xml:space="preserve"> </w:t>
      </w:r>
      <w:r w:rsidRPr="00B252F6">
        <w:t>форма</w:t>
      </w:r>
      <w:r w:rsidRPr="00B252F6">
        <w:rPr>
          <w:spacing w:val="1"/>
        </w:rPr>
        <w:t xml:space="preserve"> </w:t>
      </w:r>
      <w:r w:rsidRPr="00B252F6">
        <w:t>общения,</w:t>
      </w:r>
      <w:r w:rsidRPr="00B252F6">
        <w:rPr>
          <w:spacing w:val="1"/>
        </w:rPr>
        <w:t xml:space="preserve"> </w:t>
      </w:r>
      <w:r w:rsidRPr="00B252F6">
        <w:t>что</w:t>
      </w:r>
      <w:r w:rsidRPr="00B252F6">
        <w:rPr>
          <w:spacing w:val="1"/>
        </w:rPr>
        <w:t xml:space="preserve"> </w:t>
      </w:r>
      <w:r w:rsidRPr="00B252F6">
        <w:t>определяется</w:t>
      </w:r>
      <w:r w:rsidRPr="00B252F6">
        <w:rPr>
          <w:spacing w:val="1"/>
        </w:rPr>
        <w:t xml:space="preserve"> </w:t>
      </w:r>
      <w:r w:rsidRPr="00B252F6">
        <w:t>становлением</w:t>
      </w:r>
      <w:r w:rsidRPr="00B252F6">
        <w:rPr>
          <w:spacing w:val="1"/>
        </w:rPr>
        <w:t xml:space="preserve"> </w:t>
      </w:r>
      <w:r w:rsidRPr="00B252F6">
        <w:t>игровой</w:t>
      </w:r>
      <w:r w:rsidRPr="00B252F6">
        <w:rPr>
          <w:spacing w:val="1"/>
        </w:rPr>
        <w:t xml:space="preserve"> </w:t>
      </w:r>
      <w:r w:rsidRPr="00B252F6">
        <w:t>деятельности</w:t>
      </w:r>
      <w:r w:rsidRPr="00B252F6">
        <w:rPr>
          <w:spacing w:val="1"/>
        </w:rPr>
        <w:t xml:space="preserve"> </w:t>
      </w:r>
      <w:r w:rsidRPr="00B252F6">
        <w:t>и</w:t>
      </w:r>
      <w:r w:rsidRPr="00B252F6">
        <w:rPr>
          <w:spacing w:val="1"/>
        </w:rPr>
        <w:t xml:space="preserve"> </w:t>
      </w:r>
      <w:r w:rsidRPr="00B252F6">
        <w:t>необходимостью</w:t>
      </w:r>
      <w:r w:rsidRPr="00B252F6">
        <w:rPr>
          <w:spacing w:val="1"/>
        </w:rPr>
        <w:t xml:space="preserve"> </w:t>
      </w:r>
      <w:r w:rsidRPr="00B252F6">
        <w:t>согласовывать</w:t>
      </w:r>
      <w:r w:rsidRPr="00B252F6">
        <w:rPr>
          <w:spacing w:val="1"/>
        </w:rPr>
        <w:t xml:space="preserve"> </w:t>
      </w:r>
      <w:r w:rsidRPr="00B252F6">
        <w:t>действия</w:t>
      </w:r>
      <w:r w:rsidRPr="00B252F6">
        <w:rPr>
          <w:spacing w:val="1"/>
        </w:rPr>
        <w:t xml:space="preserve"> </w:t>
      </w:r>
      <w:r w:rsidRPr="00B252F6">
        <w:t>с</w:t>
      </w:r>
      <w:r w:rsidRPr="00B252F6">
        <w:rPr>
          <w:spacing w:val="1"/>
        </w:rPr>
        <w:t xml:space="preserve"> </w:t>
      </w:r>
      <w:r w:rsidRPr="00B252F6">
        <w:t>другим</w:t>
      </w:r>
      <w:r w:rsidRPr="00B252F6">
        <w:rPr>
          <w:spacing w:val="1"/>
        </w:rPr>
        <w:t xml:space="preserve"> </w:t>
      </w:r>
      <w:r w:rsidRPr="00B252F6">
        <w:t>ребенком</w:t>
      </w:r>
      <w:r w:rsidRPr="00B252F6">
        <w:rPr>
          <w:spacing w:val="1"/>
        </w:rPr>
        <w:t xml:space="preserve"> </w:t>
      </w:r>
      <w:r w:rsidRPr="00B252F6">
        <w:t>в</w:t>
      </w:r>
      <w:r w:rsidRPr="00B252F6">
        <w:rPr>
          <w:spacing w:val="1"/>
        </w:rPr>
        <w:t xml:space="preserve"> </w:t>
      </w:r>
      <w:r w:rsidRPr="00B252F6">
        <w:t>ходе</w:t>
      </w:r>
      <w:r w:rsidRPr="00B252F6">
        <w:rPr>
          <w:spacing w:val="1"/>
        </w:rPr>
        <w:t xml:space="preserve"> </w:t>
      </w:r>
      <w:r w:rsidRPr="00B252F6">
        <w:t>игрового</w:t>
      </w:r>
      <w:r w:rsidRPr="00B252F6">
        <w:rPr>
          <w:spacing w:val="-57"/>
        </w:rPr>
        <w:t xml:space="preserve"> </w:t>
      </w:r>
      <w:r w:rsidRPr="00B252F6">
        <w:t>взаимодействия.</w:t>
      </w:r>
      <w:r w:rsidRPr="00B252F6">
        <w:rPr>
          <w:spacing w:val="1"/>
        </w:rPr>
        <w:t xml:space="preserve"> </w:t>
      </w:r>
      <w:r w:rsidRPr="00B252F6">
        <w:t>Положительно-индифферентное</w:t>
      </w:r>
      <w:r w:rsidRPr="00B252F6">
        <w:rPr>
          <w:spacing w:val="1"/>
        </w:rPr>
        <w:t xml:space="preserve"> </w:t>
      </w:r>
      <w:r w:rsidRPr="00B252F6">
        <w:t>отношение</w:t>
      </w:r>
      <w:r w:rsidRPr="00B252F6">
        <w:rPr>
          <w:spacing w:val="1"/>
        </w:rPr>
        <w:t xml:space="preserve"> </w:t>
      </w:r>
      <w:r w:rsidRPr="00B252F6">
        <w:t>к</w:t>
      </w:r>
      <w:r w:rsidRPr="00B252F6">
        <w:rPr>
          <w:spacing w:val="1"/>
        </w:rPr>
        <w:t xml:space="preserve"> </w:t>
      </w:r>
      <w:r w:rsidRPr="00B252F6">
        <w:t>сверстнику,</w:t>
      </w:r>
      <w:r w:rsidRPr="00B252F6">
        <w:rPr>
          <w:spacing w:val="1"/>
        </w:rPr>
        <w:t xml:space="preserve"> </w:t>
      </w:r>
      <w:r w:rsidRPr="00B252F6">
        <w:t>преобладающее</w:t>
      </w:r>
      <w:r w:rsidRPr="00B252F6">
        <w:rPr>
          <w:spacing w:val="1"/>
        </w:rPr>
        <w:t xml:space="preserve"> </w:t>
      </w:r>
      <w:r w:rsidRPr="00B252F6">
        <w:t>в</w:t>
      </w:r>
      <w:r w:rsidRPr="00B252F6">
        <w:rPr>
          <w:spacing w:val="1"/>
        </w:rPr>
        <w:t xml:space="preserve"> </w:t>
      </w:r>
      <w:r w:rsidRPr="00B252F6">
        <w:t>раннем возрасте, сменяется конкурентным типом отношения к сверстнику, где другой ребенок</w:t>
      </w:r>
      <w:r w:rsidRPr="00B252F6">
        <w:rPr>
          <w:spacing w:val="1"/>
        </w:rPr>
        <w:t xml:space="preserve"> </w:t>
      </w:r>
      <w:r w:rsidRPr="00B252F6">
        <w:t>выступает</w:t>
      </w:r>
      <w:r w:rsidRPr="00B252F6">
        <w:rPr>
          <w:spacing w:val="-1"/>
        </w:rPr>
        <w:t xml:space="preserve"> </w:t>
      </w:r>
      <w:r w:rsidRPr="00B252F6">
        <w:t>в</w:t>
      </w:r>
      <w:r w:rsidRPr="00B252F6">
        <w:rPr>
          <w:spacing w:val="-1"/>
        </w:rPr>
        <w:t xml:space="preserve"> </w:t>
      </w:r>
      <w:r w:rsidRPr="00B252F6">
        <w:t>качестве</w:t>
      </w:r>
      <w:r w:rsidRPr="00B252F6">
        <w:rPr>
          <w:spacing w:val="-1"/>
        </w:rPr>
        <w:t xml:space="preserve"> </w:t>
      </w:r>
      <w:r w:rsidRPr="00B252F6">
        <w:t>средства</w:t>
      </w:r>
      <w:r w:rsidRPr="00B252F6">
        <w:rPr>
          <w:spacing w:val="-1"/>
        </w:rPr>
        <w:t xml:space="preserve"> </w:t>
      </w:r>
      <w:r w:rsidRPr="00B252F6">
        <w:t>самопознания.</w:t>
      </w:r>
    </w:p>
    <w:p w:rsidR="00B252F6" w:rsidRDefault="00B252F6" w:rsidP="00B10EBD">
      <w:pPr>
        <w:pStyle w:val="ad"/>
        <w:spacing w:after="0" w:line="276" w:lineRule="auto"/>
        <w:ind w:right="747"/>
        <w:jc w:val="both"/>
        <w:rPr>
          <w:b/>
          <w:i/>
        </w:rPr>
      </w:pPr>
      <w:r w:rsidRPr="00B252F6">
        <w:rPr>
          <w:b/>
          <w:i/>
        </w:rPr>
        <w:t xml:space="preserve">Саморегуляция. </w:t>
      </w:r>
    </w:p>
    <w:p w:rsidR="00B252F6" w:rsidRPr="00B252F6" w:rsidRDefault="00B252F6" w:rsidP="00B10EBD">
      <w:pPr>
        <w:pStyle w:val="ad"/>
        <w:spacing w:after="0" w:line="276" w:lineRule="auto"/>
        <w:ind w:right="747" w:firstLine="708"/>
        <w:jc w:val="both"/>
      </w:pPr>
      <w:r w:rsidRPr="00B252F6">
        <w:t>В три года у ребенка преобладает ситуативное поведение, произвольное</w:t>
      </w:r>
      <w:r w:rsidRPr="00B252F6">
        <w:rPr>
          <w:spacing w:val="1"/>
        </w:rPr>
        <w:t xml:space="preserve"> </w:t>
      </w:r>
      <w:r w:rsidRPr="00B252F6">
        <w:t>поведение,</w:t>
      </w:r>
      <w:r w:rsidRPr="00B252F6">
        <w:rPr>
          <w:spacing w:val="1"/>
        </w:rPr>
        <w:t xml:space="preserve"> </w:t>
      </w:r>
      <w:r w:rsidRPr="00B252F6">
        <w:t>в</w:t>
      </w:r>
      <w:r w:rsidRPr="00B252F6">
        <w:rPr>
          <w:spacing w:val="1"/>
        </w:rPr>
        <w:t xml:space="preserve"> </w:t>
      </w:r>
      <w:r w:rsidRPr="00B252F6">
        <w:t>основном,</w:t>
      </w:r>
      <w:r w:rsidRPr="00B252F6">
        <w:rPr>
          <w:spacing w:val="1"/>
        </w:rPr>
        <w:t xml:space="preserve"> </w:t>
      </w:r>
      <w:r w:rsidRPr="00B252F6">
        <w:t>регулируется</w:t>
      </w:r>
      <w:r w:rsidRPr="00B252F6">
        <w:rPr>
          <w:spacing w:val="1"/>
        </w:rPr>
        <w:t xml:space="preserve"> </w:t>
      </w:r>
      <w:r w:rsidRPr="00B252F6">
        <w:t>взрослым.</w:t>
      </w:r>
      <w:r w:rsidRPr="00B252F6">
        <w:rPr>
          <w:spacing w:val="1"/>
        </w:rPr>
        <w:t xml:space="preserve"> </w:t>
      </w:r>
      <w:r w:rsidRPr="00B252F6">
        <w:t>При</w:t>
      </w:r>
      <w:r w:rsidRPr="00B252F6">
        <w:rPr>
          <w:spacing w:val="1"/>
        </w:rPr>
        <w:t xml:space="preserve"> </w:t>
      </w:r>
      <w:r w:rsidRPr="00B252F6">
        <w:t>этом,</w:t>
      </w:r>
      <w:r w:rsidRPr="00B252F6">
        <w:rPr>
          <w:spacing w:val="1"/>
        </w:rPr>
        <w:t xml:space="preserve"> </w:t>
      </w:r>
      <w:r w:rsidRPr="00B252F6">
        <w:t>ребенок</w:t>
      </w:r>
      <w:r w:rsidRPr="00B252F6">
        <w:rPr>
          <w:spacing w:val="1"/>
        </w:rPr>
        <w:t xml:space="preserve"> </w:t>
      </w:r>
      <w:r w:rsidRPr="00B252F6">
        <w:t>может</w:t>
      </w:r>
      <w:r w:rsidRPr="00B252F6">
        <w:rPr>
          <w:spacing w:val="1"/>
        </w:rPr>
        <w:t xml:space="preserve"> </w:t>
      </w:r>
      <w:r w:rsidRPr="00B252F6">
        <w:t>действовать</w:t>
      </w:r>
      <w:r w:rsidRPr="00B252F6">
        <w:rPr>
          <w:spacing w:val="1"/>
        </w:rPr>
        <w:t xml:space="preserve"> </w:t>
      </w:r>
      <w:r w:rsidRPr="00B252F6">
        <w:t>по</w:t>
      </w:r>
      <w:r w:rsidRPr="00B252F6">
        <w:rPr>
          <w:spacing w:val="1"/>
        </w:rPr>
        <w:t xml:space="preserve"> </w:t>
      </w:r>
      <w:r w:rsidRPr="00B252F6">
        <w:t>инструкции,</w:t>
      </w:r>
      <w:r w:rsidRPr="00B252F6">
        <w:rPr>
          <w:spacing w:val="1"/>
        </w:rPr>
        <w:t xml:space="preserve"> </w:t>
      </w:r>
      <w:r w:rsidRPr="00B252F6">
        <w:t>состоящей</w:t>
      </w:r>
      <w:r w:rsidRPr="00B252F6">
        <w:rPr>
          <w:spacing w:val="1"/>
        </w:rPr>
        <w:t xml:space="preserve"> </w:t>
      </w:r>
      <w:r w:rsidRPr="00B252F6">
        <w:t>из</w:t>
      </w:r>
      <w:r w:rsidRPr="00B252F6">
        <w:rPr>
          <w:spacing w:val="1"/>
        </w:rPr>
        <w:t xml:space="preserve"> </w:t>
      </w:r>
      <w:r w:rsidRPr="00B252F6">
        <w:t>2-3</w:t>
      </w:r>
      <w:r w:rsidRPr="00B252F6">
        <w:rPr>
          <w:spacing w:val="1"/>
        </w:rPr>
        <w:t xml:space="preserve"> </w:t>
      </w:r>
      <w:r w:rsidRPr="00B252F6">
        <w:t>указаний.</w:t>
      </w:r>
      <w:r w:rsidRPr="00B252F6">
        <w:rPr>
          <w:spacing w:val="1"/>
        </w:rPr>
        <w:t xml:space="preserve"> </w:t>
      </w:r>
      <w:r w:rsidRPr="00B252F6">
        <w:t>Слово</w:t>
      </w:r>
      <w:r w:rsidRPr="00B252F6">
        <w:rPr>
          <w:spacing w:val="1"/>
        </w:rPr>
        <w:t xml:space="preserve"> </w:t>
      </w:r>
      <w:r w:rsidRPr="00B252F6">
        <w:t>играет</w:t>
      </w:r>
      <w:r w:rsidRPr="00B252F6">
        <w:rPr>
          <w:spacing w:val="1"/>
        </w:rPr>
        <w:t xml:space="preserve"> </w:t>
      </w:r>
      <w:r w:rsidRPr="00B252F6">
        <w:t>в</w:t>
      </w:r>
      <w:r w:rsidRPr="00B252F6">
        <w:rPr>
          <w:spacing w:val="1"/>
        </w:rPr>
        <w:t xml:space="preserve"> </w:t>
      </w:r>
      <w:r w:rsidRPr="00B252F6">
        <w:t>большей</w:t>
      </w:r>
      <w:r w:rsidRPr="00B252F6">
        <w:rPr>
          <w:spacing w:val="1"/>
        </w:rPr>
        <w:t xml:space="preserve"> </w:t>
      </w:r>
      <w:r w:rsidRPr="00B252F6">
        <w:t>степени</w:t>
      </w:r>
      <w:r w:rsidRPr="00B252F6">
        <w:rPr>
          <w:spacing w:val="1"/>
        </w:rPr>
        <w:t xml:space="preserve"> </w:t>
      </w:r>
      <w:r w:rsidRPr="00B252F6">
        <w:t>побудительную</w:t>
      </w:r>
      <w:r w:rsidRPr="00B252F6">
        <w:rPr>
          <w:spacing w:val="1"/>
        </w:rPr>
        <w:t xml:space="preserve"> </w:t>
      </w:r>
      <w:r w:rsidRPr="00B252F6">
        <w:t>функцию,</w:t>
      </w:r>
      <w:r w:rsidRPr="00B252F6">
        <w:rPr>
          <w:spacing w:val="1"/>
        </w:rPr>
        <w:t xml:space="preserve"> </w:t>
      </w:r>
      <w:r w:rsidRPr="00B252F6">
        <w:t>по</w:t>
      </w:r>
      <w:r w:rsidRPr="00B252F6">
        <w:rPr>
          <w:spacing w:val="1"/>
        </w:rPr>
        <w:t xml:space="preserve"> </w:t>
      </w:r>
      <w:r w:rsidRPr="00B252F6">
        <w:t>сравнению</w:t>
      </w:r>
      <w:r w:rsidRPr="00B252F6">
        <w:rPr>
          <w:spacing w:val="1"/>
        </w:rPr>
        <w:t xml:space="preserve"> </w:t>
      </w:r>
      <w:r w:rsidRPr="00B252F6">
        <w:t>с</w:t>
      </w:r>
      <w:r w:rsidRPr="00B252F6">
        <w:rPr>
          <w:spacing w:val="1"/>
        </w:rPr>
        <w:t xml:space="preserve"> </w:t>
      </w:r>
      <w:r w:rsidRPr="00B252F6">
        <w:t>функцией</w:t>
      </w:r>
      <w:r w:rsidRPr="00B252F6">
        <w:rPr>
          <w:spacing w:val="1"/>
        </w:rPr>
        <w:t xml:space="preserve"> </w:t>
      </w:r>
      <w:r w:rsidRPr="00B252F6">
        <w:t>торможения.</w:t>
      </w:r>
      <w:r w:rsidRPr="00B252F6">
        <w:rPr>
          <w:spacing w:val="1"/>
        </w:rPr>
        <w:t xml:space="preserve"> </w:t>
      </w:r>
      <w:r w:rsidRPr="00B252F6">
        <w:t>Эмоции</w:t>
      </w:r>
      <w:r w:rsidRPr="00B252F6">
        <w:rPr>
          <w:spacing w:val="1"/>
        </w:rPr>
        <w:t xml:space="preserve"> </w:t>
      </w:r>
      <w:r w:rsidRPr="00B252F6">
        <w:t>выполняют</w:t>
      </w:r>
      <w:r w:rsidRPr="00B252F6">
        <w:rPr>
          <w:spacing w:val="1"/>
        </w:rPr>
        <w:t xml:space="preserve"> </w:t>
      </w:r>
      <w:r w:rsidRPr="00B252F6">
        <w:t>регулирующую</w:t>
      </w:r>
      <w:r w:rsidRPr="00B252F6">
        <w:rPr>
          <w:spacing w:val="1"/>
        </w:rPr>
        <w:t xml:space="preserve"> </w:t>
      </w:r>
      <w:r w:rsidRPr="00B252F6">
        <w:t>роль,</w:t>
      </w:r>
      <w:r w:rsidRPr="00B252F6">
        <w:rPr>
          <w:spacing w:val="1"/>
        </w:rPr>
        <w:t xml:space="preserve"> </w:t>
      </w:r>
      <w:r w:rsidRPr="00B252F6">
        <w:t>накапливается</w:t>
      </w:r>
      <w:r w:rsidRPr="00B252F6">
        <w:rPr>
          <w:spacing w:val="-2"/>
        </w:rPr>
        <w:t xml:space="preserve"> </w:t>
      </w:r>
      <w:r w:rsidRPr="00B252F6">
        <w:t>эмоциональный</w:t>
      </w:r>
      <w:r w:rsidRPr="00B252F6">
        <w:rPr>
          <w:spacing w:val="-1"/>
        </w:rPr>
        <w:t xml:space="preserve"> </w:t>
      </w:r>
      <w:r w:rsidRPr="00B252F6">
        <w:t>опыт,</w:t>
      </w:r>
      <w:r w:rsidRPr="00B252F6">
        <w:rPr>
          <w:spacing w:val="-4"/>
        </w:rPr>
        <w:t xml:space="preserve"> </w:t>
      </w:r>
      <w:r w:rsidRPr="00B252F6">
        <w:t>позволяющий</w:t>
      </w:r>
      <w:r w:rsidRPr="00B252F6">
        <w:rPr>
          <w:spacing w:val="-1"/>
        </w:rPr>
        <w:t xml:space="preserve"> </w:t>
      </w:r>
      <w:r w:rsidRPr="00B252F6">
        <w:t>предвосхищать действия</w:t>
      </w:r>
      <w:r w:rsidRPr="00B252F6">
        <w:rPr>
          <w:spacing w:val="-1"/>
        </w:rPr>
        <w:t xml:space="preserve"> </w:t>
      </w:r>
      <w:r w:rsidRPr="00B252F6">
        <w:t>ребенка.</w:t>
      </w:r>
    </w:p>
    <w:p w:rsidR="00B252F6" w:rsidRDefault="00B252F6" w:rsidP="00B10EBD">
      <w:pPr>
        <w:pStyle w:val="ad"/>
        <w:spacing w:after="0" w:line="276" w:lineRule="auto"/>
        <w:ind w:right="747"/>
        <w:jc w:val="both"/>
        <w:rPr>
          <w:b/>
        </w:rPr>
      </w:pPr>
      <w:r w:rsidRPr="00B252F6">
        <w:rPr>
          <w:b/>
          <w:i/>
        </w:rPr>
        <w:lastRenderedPageBreak/>
        <w:t>Личность и самооценка</w:t>
      </w:r>
      <w:r w:rsidRPr="00B252F6">
        <w:rPr>
          <w:b/>
        </w:rPr>
        <w:t>.</w:t>
      </w:r>
    </w:p>
    <w:p w:rsidR="00B252F6" w:rsidRDefault="00B252F6" w:rsidP="00B10EBD">
      <w:pPr>
        <w:pStyle w:val="ad"/>
        <w:spacing w:after="0" w:line="276" w:lineRule="auto"/>
        <w:ind w:right="747" w:firstLine="708"/>
        <w:jc w:val="both"/>
      </w:pPr>
      <w:r w:rsidRPr="00B252F6">
        <w:rPr>
          <w:b/>
        </w:rPr>
        <w:t xml:space="preserve"> </w:t>
      </w:r>
      <w:r w:rsidRPr="00B252F6">
        <w:t>У ребенка начинает</w:t>
      </w:r>
      <w:r w:rsidRPr="00B252F6">
        <w:rPr>
          <w:spacing w:val="1"/>
        </w:rPr>
        <w:t xml:space="preserve"> </w:t>
      </w:r>
      <w:r w:rsidRPr="00B252F6">
        <w:t>формироваться периферия самосознания,</w:t>
      </w:r>
      <w:r w:rsidRPr="00B252F6">
        <w:rPr>
          <w:spacing w:val="1"/>
        </w:rPr>
        <w:t xml:space="preserve"> </w:t>
      </w:r>
      <w:r w:rsidRPr="00B252F6">
        <w:t>дифференцированная</w:t>
      </w:r>
      <w:r w:rsidRPr="00B252F6">
        <w:rPr>
          <w:spacing w:val="1"/>
        </w:rPr>
        <w:t xml:space="preserve"> </w:t>
      </w:r>
      <w:r w:rsidRPr="00B252F6">
        <w:t>самооценка.</w:t>
      </w:r>
      <w:r w:rsidRPr="00B252F6">
        <w:rPr>
          <w:spacing w:val="1"/>
        </w:rPr>
        <w:t xml:space="preserve"> </w:t>
      </w:r>
      <w:r w:rsidRPr="00B252F6">
        <w:t>Ребенок,</w:t>
      </w:r>
      <w:r w:rsidRPr="00B252F6">
        <w:rPr>
          <w:spacing w:val="1"/>
        </w:rPr>
        <w:t xml:space="preserve"> </w:t>
      </w:r>
      <w:r w:rsidRPr="00B252F6">
        <w:t>при</w:t>
      </w:r>
      <w:r w:rsidRPr="00B252F6">
        <w:rPr>
          <w:spacing w:val="1"/>
        </w:rPr>
        <w:t xml:space="preserve"> </w:t>
      </w:r>
      <w:r w:rsidRPr="00B252F6">
        <w:t>осознании</w:t>
      </w:r>
      <w:r w:rsidRPr="00B252F6">
        <w:rPr>
          <w:spacing w:val="1"/>
        </w:rPr>
        <w:t xml:space="preserve"> </w:t>
      </w:r>
      <w:r w:rsidRPr="00B252F6">
        <w:t>собственных</w:t>
      </w:r>
      <w:r w:rsidRPr="00B252F6">
        <w:rPr>
          <w:spacing w:val="1"/>
        </w:rPr>
        <w:t xml:space="preserve"> </w:t>
      </w:r>
      <w:r w:rsidRPr="00B252F6">
        <w:t>умений,</w:t>
      </w:r>
      <w:r w:rsidRPr="00B252F6">
        <w:rPr>
          <w:spacing w:val="1"/>
        </w:rPr>
        <w:t xml:space="preserve"> </w:t>
      </w:r>
      <w:r w:rsidRPr="00B252F6">
        <w:t>опирается</w:t>
      </w:r>
      <w:r w:rsidRPr="00B252F6">
        <w:rPr>
          <w:spacing w:val="1"/>
        </w:rPr>
        <w:t xml:space="preserve"> </w:t>
      </w:r>
      <w:r w:rsidRPr="00B252F6">
        <w:t>на</w:t>
      </w:r>
      <w:r w:rsidRPr="00B252F6">
        <w:rPr>
          <w:spacing w:val="-57"/>
        </w:rPr>
        <w:t xml:space="preserve"> </w:t>
      </w:r>
      <w:r w:rsidRPr="00B252F6">
        <w:t>оценку</w:t>
      </w:r>
      <w:r w:rsidRPr="00B252F6">
        <w:rPr>
          <w:spacing w:val="1"/>
        </w:rPr>
        <w:t xml:space="preserve"> </w:t>
      </w:r>
      <w:r w:rsidRPr="00B252F6">
        <w:t>взрослого,</w:t>
      </w:r>
      <w:r w:rsidRPr="00B252F6">
        <w:rPr>
          <w:spacing w:val="1"/>
        </w:rPr>
        <w:t xml:space="preserve"> </w:t>
      </w:r>
      <w:r w:rsidRPr="00B252F6">
        <w:t>к</w:t>
      </w:r>
      <w:r w:rsidRPr="00B252F6">
        <w:rPr>
          <w:spacing w:val="1"/>
        </w:rPr>
        <w:t xml:space="preserve"> </w:t>
      </w:r>
      <w:r w:rsidRPr="00B252F6">
        <w:t>четырем</w:t>
      </w:r>
      <w:r w:rsidRPr="00B252F6">
        <w:rPr>
          <w:spacing w:val="1"/>
        </w:rPr>
        <w:t xml:space="preserve"> </w:t>
      </w:r>
      <w:r w:rsidRPr="00B252F6">
        <w:t>годам</w:t>
      </w:r>
      <w:r w:rsidRPr="00B252F6">
        <w:rPr>
          <w:spacing w:val="1"/>
        </w:rPr>
        <w:t xml:space="preserve"> </w:t>
      </w:r>
      <w:r w:rsidRPr="00B252F6">
        <w:t>ребенок</w:t>
      </w:r>
      <w:r w:rsidRPr="00B252F6">
        <w:rPr>
          <w:spacing w:val="1"/>
        </w:rPr>
        <w:t xml:space="preserve"> </w:t>
      </w:r>
      <w:r w:rsidRPr="00B252F6">
        <w:t>начинает</w:t>
      </w:r>
      <w:r w:rsidRPr="00B252F6">
        <w:rPr>
          <w:spacing w:val="1"/>
        </w:rPr>
        <w:t xml:space="preserve"> </w:t>
      </w:r>
      <w:r w:rsidRPr="00B252F6">
        <w:t>сравнивать</w:t>
      </w:r>
      <w:r w:rsidRPr="00B252F6">
        <w:rPr>
          <w:spacing w:val="1"/>
        </w:rPr>
        <w:t xml:space="preserve"> </w:t>
      </w:r>
      <w:r w:rsidRPr="00B252F6">
        <w:t>свои</w:t>
      </w:r>
      <w:r w:rsidRPr="00B252F6">
        <w:rPr>
          <w:spacing w:val="1"/>
        </w:rPr>
        <w:t xml:space="preserve"> </w:t>
      </w:r>
      <w:r w:rsidRPr="00B252F6">
        <w:t>достижения</w:t>
      </w:r>
      <w:r w:rsidRPr="00B252F6">
        <w:rPr>
          <w:spacing w:val="61"/>
        </w:rPr>
        <w:t xml:space="preserve"> </w:t>
      </w:r>
      <w:r w:rsidRPr="00B252F6">
        <w:t>с</w:t>
      </w:r>
      <w:r w:rsidRPr="00B252F6">
        <w:rPr>
          <w:spacing w:val="1"/>
        </w:rPr>
        <w:t xml:space="preserve"> </w:t>
      </w:r>
      <w:r w:rsidRPr="00B252F6">
        <w:t>достижениями сверстников, что может повышать конфликтность между детьми. Данный возраст</w:t>
      </w:r>
      <w:r w:rsidRPr="00B252F6">
        <w:rPr>
          <w:spacing w:val="1"/>
        </w:rPr>
        <w:t xml:space="preserve"> </w:t>
      </w:r>
      <w:r w:rsidRPr="00B252F6">
        <w:t>связан</w:t>
      </w:r>
      <w:r w:rsidRPr="00B252F6">
        <w:rPr>
          <w:spacing w:val="-1"/>
        </w:rPr>
        <w:t xml:space="preserve"> </w:t>
      </w:r>
      <w:r w:rsidRPr="00B252F6">
        <w:t>с</w:t>
      </w:r>
      <w:r w:rsidRPr="00B252F6">
        <w:rPr>
          <w:spacing w:val="-1"/>
        </w:rPr>
        <w:t xml:space="preserve"> </w:t>
      </w:r>
      <w:r w:rsidRPr="00B252F6">
        <w:t>дебютом личности</w:t>
      </w:r>
      <w:r w:rsidRPr="0087388F">
        <w:t>.</w:t>
      </w:r>
    </w:p>
    <w:p w:rsidR="00E70160" w:rsidRDefault="00B252F6" w:rsidP="00C2042F">
      <w:pPr>
        <w:pStyle w:val="ad"/>
        <w:spacing w:after="0" w:line="276" w:lineRule="auto"/>
        <w:ind w:right="747"/>
        <w:jc w:val="center"/>
        <w:rPr>
          <w:i/>
          <w:u w:val="single"/>
        </w:rPr>
      </w:pPr>
      <w:r w:rsidRPr="00E70160">
        <w:rPr>
          <w:i/>
          <w:u w:val="single"/>
        </w:rPr>
        <w:t>Средняя</w:t>
      </w:r>
      <w:r w:rsidRPr="00E70160">
        <w:rPr>
          <w:i/>
          <w:spacing w:val="-3"/>
          <w:u w:val="single"/>
        </w:rPr>
        <w:t xml:space="preserve"> </w:t>
      </w:r>
      <w:r w:rsidRPr="00E70160">
        <w:rPr>
          <w:i/>
          <w:u w:val="single"/>
        </w:rPr>
        <w:t>группа</w:t>
      </w:r>
      <w:r w:rsidRPr="00E70160">
        <w:rPr>
          <w:i/>
          <w:spacing w:val="-3"/>
          <w:u w:val="single"/>
        </w:rPr>
        <w:t xml:space="preserve"> </w:t>
      </w:r>
      <w:r w:rsidRPr="00E70160">
        <w:rPr>
          <w:i/>
          <w:u w:val="single"/>
        </w:rPr>
        <w:t>(пятый</w:t>
      </w:r>
      <w:r w:rsidRPr="00E70160">
        <w:rPr>
          <w:i/>
          <w:spacing w:val="-4"/>
          <w:u w:val="single"/>
        </w:rPr>
        <w:t xml:space="preserve"> </w:t>
      </w:r>
      <w:r w:rsidRPr="00E70160">
        <w:rPr>
          <w:i/>
          <w:u w:val="single"/>
        </w:rPr>
        <w:t>год</w:t>
      </w:r>
      <w:r w:rsidRPr="00E70160">
        <w:rPr>
          <w:i/>
          <w:spacing w:val="-4"/>
          <w:u w:val="single"/>
        </w:rPr>
        <w:t xml:space="preserve"> </w:t>
      </w:r>
      <w:r w:rsidRPr="00E70160">
        <w:rPr>
          <w:i/>
          <w:u w:val="single"/>
        </w:rPr>
        <w:t>жизни)</w:t>
      </w:r>
    </w:p>
    <w:p w:rsidR="00B252F6" w:rsidRPr="00E70160" w:rsidRDefault="00B252F6" w:rsidP="00B10EBD">
      <w:pPr>
        <w:pStyle w:val="ad"/>
        <w:spacing w:after="0" w:line="276" w:lineRule="auto"/>
        <w:ind w:right="747"/>
        <w:jc w:val="both"/>
        <w:rPr>
          <w:b/>
          <w:i/>
          <w:u w:val="single"/>
        </w:rPr>
      </w:pPr>
      <w:r w:rsidRPr="00E70160">
        <w:rPr>
          <w:b/>
          <w:i/>
        </w:rPr>
        <w:t>Росто-весовые</w:t>
      </w:r>
      <w:r w:rsidRPr="00E70160">
        <w:rPr>
          <w:b/>
          <w:i/>
          <w:spacing w:val="-3"/>
        </w:rPr>
        <w:t xml:space="preserve"> </w:t>
      </w:r>
      <w:r w:rsidRPr="00E70160">
        <w:rPr>
          <w:b/>
          <w:i/>
        </w:rPr>
        <w:t>характеристики</w:t>
      </w:r>
    </w:p>
    <w:p w:rsidR="001E7427" w:rsidRDefault="00B252F6" w:rsidP="00B10EBD">
      <w:pPr>
        <w:pStyle w:val="ad"/>
        <w:spacing w:after="0" w:line="276" w:lineRule="auto"/>
        <w:ind w:right="747" w:firstLine="709"/>
        <w:jc w:val="both"/>
      </w:pPr>
      <w:r w:rsidRPr="00B252F6">
        <w:t>Средний вес девочек изменяется от 16 кг в четыре года до 18,4 кг в пять лет, у мальчиков –</w:t>
      </w:r>
      <w:r w:rsidRPr="00B252F6">
        <w:rPr>
          <w:spacing w:val="1"/>
        </w:rPr>
        <w:t xml:space="preserve"> </w:t>
      </w:r>
      <w:r w:rsidRPr="00B252F6">
        <w:t>от 17 кг в четыре года до 19,7 кг в пять лет. Средняя длина тела у девочек изменяется от 100 см в</w:t>
      </w:r>
      <w:r w:rsidRPr="00B252F6">
        <w:rPr>
          <w:spacing w:val="1"/>
        </w:rPr>
        <w:t xml:space="preserve"> </w:t>
      </w:r>
      <w:r w:rsidRPr="00B252F6">
        <w:t>четыре</w:t>
      </w:r>
      <w:r w:rsidRPr="00B252F6">
        <w:rPr>
          <w:spacing w:val="-2"/>
        </w:rPr>
        <w:t xml:space="preserve"> </w:t>
      </w:r>
      <w:r w:rsidRPr="00B252F6">
        <w:t>года</w:t>
      </w:r>
      <w:r w:rsidRPr="00B252F6">
        <w:rPr>
          <w:spacing w:val="-1"/>
        </w:rPr>
        <w:t xml:space="preserve"> </w:t>
      </w:r>
      <w:r w:rsidRPr="00B252F6">
        <w:t>до 109</w:t>
      </w:r>
      <w:r w:rsidRPr="00B252F6">
        <w:rPr>
          <w:spacing w:val="1"/>
        </w:rPr>
        <w:t xml:space="preserve"> </w:t>
      </w:r>
      <w:r w:rsidRPr="00B252F6">
        <w:t>см</w:t>
      </w:r>
      <w:r w:rsidRPr="00B252F6">
        <w:rPr>
          <w:spacing w:val="-1"/>
        </w:rPr>
        <w:t xml:space="preserve"> </w:t>
      </w:r>
      <w:r w:rsidRPr="00B252F6">
        <w:t>в</w:t>
      </w:r>
      <w:r w:rsidRPr="00B252F6">
        <w:rPr>
          <w:spacing w:val="1"/>
        </w:rPr>
        <w:t xml:space="preserve"> </w:t>
      </w:r>
      <w:r w:rsidRPr="00B252F6">
        <w:t>пять</w:t>
      </w:r>
      <w:r w:rsidRPr="00B252F6">
        <w:rPr>
          <w:spacing w:val="1"/>
        </w:rPr>
        <w:t xml:space="preserve"> </w:t>
      </w:r>
      <w:r w:rsidRPr="00B252F6">
        <w:t>лет,</w:t>
      </w:r>
      <w:r w:rsidRPr="00B252F6">
        <w:rPr>
          <w:spacing w:val="2"/>
        </w:rPr>
        <w:t xml:space="preserve"> </w:t>
      </w:r>
      <w:r w:rsidRPr="00B252F6">
        <w:t>у</w:t>
      </w:r>
      <w:r w:rsidRPr="00B252F6">
        <w:rPr>
          <w:spacing w:val="-8"/>
        </w:rPr>
        <w:t xml:space="preserve"> </w:t>
      </w:r>
      <w:r w:rsidRPr="00B252F6">
        <w:t>мальчиков</w:t>
      </w:r>
      <w:r w:rsidRPr="00B252F6">
        <w:rPr>
          <w:spacing w:val="-1"/>
        </w:rPr>
        <w:t xml:space="preserve"> </w:t>
      </w:r>
      <w:r w:rsidRPr="00B252F6">
        <w:t>– от</w:t>
      </w:r>
      <w:r w:rsidRPr="00B252F6">
        <w:rPr>
          <w:spacing w:val="1"/>
        </w:rPr>
        <w:t xml:space="preserve"> </w:t>
      </w:r>
      <w:r w:rsidRPr="00B252F6">
        <w:t>102 см</w:t>
      </w:r>
      <w:r w:rsidRPr="00B252F6">
        <w:rPr>
          <w:spacing w:val="-2"/>
        </w:rPr>
        <w:t xml:space="preserve"> </w:t>
      </w:r>
      <w:r w:rsidRPr="00B252F6">
        <w:t>в</w:t>
      </w:r>
      <w:r w:rsidRPr="00B252F6">
        <w:rPr>
          <w:spacing w:val="-1"/>
        </w:rPr>
        <w:t xml:space="preserve"> </w:t>
      </w:r>
      <w:r w:rsidRPr="00B252F6">
        <w:t>четыре</w:t>
      </w:r>
      <w:r w:rsidRPr="00B252F6">
        <w:rPr>
          <w:spacing w:val="-1"/>
        </w:rPr>
        <w:t xml:space="preserve"> </w:t>
      </w:r>
      <w:r w:rsidRPr="00B252F6">
        <w:t>года</w:t>
      </w:r>
      <w:r w:rsidRPr="00B252F6">
        <w:rPr>
          <w:spacing w:val="-2"/>
        </w:rPr>
        <w:t xml:space="preserve"> </w:t>
      </w:r>
      <w:r w:rsidRPr="00B252F6">
        <w:t>до</w:t>
      </w:r>
      <w:r w:rsidRPr="00B252F6">
        <w:rPr>
          <w:spacing w:val="1"/>
        </w:rPr>
        <w:t xml:space="preserve"> </w:t>
      </w:r>
      <w:r w:rsidRPr="00B252F6">
        <w:t>110 см</w:t>
      </w:r>
      <w:r w:rsidRPr="00B252F6">
        <w:rPr>
          <w:spacing w:val="-2"/>
        </w:rPr>
        <w:t xml:space="preserve"> </w:t>
      </w:r>
      <w:r w:rsidRPr="00B252F6">
        <w:t>в</w:t>
      </w:r>
      <w:r w:rsidRPr="00B252F6">
        <w:rPr>
          <w:spacing w:val="-1"/>
        </w:rPr>
        <w:t xml:space="preserve"> </w:t>
      </w:r>
      <w:r w:rsidRPr="00B252F6">
        <w:t>пять</w:t>
      </w:r>
      <w:r w:rsidRPr="00B252F6">
        <w:rPr>
          <w:spacing w:val="1"/>
        </w:rPr>
        <w:t xml:space="preserve"> </w:t>
      </w:r>
      <w:r w:rsidRPr="00B252F6">
        <w:t>лет.</w:t>
      </w:r>
    </w:p>
    <w:p w:rsidR="00B252F6" w:rsidRPr="001E7427" w:rsidRDefault="00B252F6" w:rsidP="00B10EBD">
      <w:pPr>
        <w:pStyle w:val="ad"/>
        <w:spacing w:after="0" w:line="276" w:lineRule="auto"/>
        <w:ind w:right="747"/>
        <w:jc w:val="both"/>
        <w:rPr>
          <w:b/>
        </w:rPr>
      </w:pPr>
      <w:r w:rsidRPr="001E7427">
        <w:rPr>
          <w:b/>
          <w:i/>
        </w:rPr>
        <w:t>Функциональное</w:t>
      </w:r>
      <w:r w:rsidRPr="001E7427">
        <w:rPr>
          <w:b/>
          <w:i/>
          <w:spacing w:val="-4"/>
        </w:rPr>
        <w:t xml:space="preserve"> </w:t>
      </w:r>
      <w:r w:rsidRPr="001E7427">
        <w:rPr>
          <w:b/>
          <w:i/>
        </w:rPr>
        <w:t>созревание</w:t>
      </w:r>
    </w:p>
    <w:p w:rsidR="00B252F6" w:rsidRPr="00B252F6" w:rsidRDefault="00B252F6" w:rsidP="00B10EBD">
      <w:pPr>
        <w:pStyle w:val="ad"/>
        <w:spacing w:after="0" w:line="276" w:lineRule="auto"/>
        <w:ind w:right="747" w:firstLine="709"/>
        <w:jc w:val="both"/>
      </w:pPr>
      <w:r w:rsidRPr="00B252F6">
        <w:t>Данный</w:t>
      </w:r>
      <w:r w:rsidRPr="00B252F6">
        <w:rPr>
          <w:spacing w:val="1"/>
        </w:rPr>
        <w:t xml:space="preserve"> </w:t>
      </w:r>
      <w:r w:rsidRPr="00B252F6">
        <w:t>возраст</w:t>
      </w:r>
      <w:r w:rsidRPr="00B252F6">
        <w:rPr>
          <w:spacing w:val="1"/>
        </w:rPr>
        <w:t xml:space="preserve"> </w:t>
      </w:r>
      <w:r w:rsidRPr="00B252F6">
        <w:t>характеризуется</w:t>
      </w:r>
      <w:r w:rsidRPr="00B252F6">
        <w:rPr>
          <w:spacing w:val="1"/>
        </w:rPr>
        <w:t xml:space="preserve"> </w:t>
      </w:r>
      <w:r w:rsidRPr="00B252F6">
        <w:t>интенсивным</w:t>
      </w:r>
      <w:r w:rsidRPr="00B252F6">
        <w:rPr>
          <w:spacing w:val="1"/>
        </w:rPr>
        <w:t xml:space="preserve"> </w:t>
      </w:r>
      <w:r w:rsidRPr="00B252F6">
        <w:t>созреванием</w:t>
      </w:r>
      <w:r w:rsidRPr="00B252F6">
        <w:rPr>
          <w:spacing w:val="1"/>
        </w:rPr>
        <w:t xml:space="preserve"> </w:t>
      </w:r>
      <w:r w:rsidRPr="00B252F6">
        <w:t>нейронного</w:t>
      </w:r>
      <w:r w:rsidRPr="00B252F6">
        <w:rPr>
          <w:spacing w:val="1"/>
        </w:rPr>
        <w:t xml:space="preserve"> </w:t>
      </w:r>
      <w:r w:rsidRPr="00B252F6">
        <w:t>аппарата</w:t>
      </w:r>
      <w:r w:rsidRPr="00B252F6">
        <w:rPr>
          <w:spacing w:val="-57"/>
        </w:rPr>
        <w:t xml:space="preserve"> </w:t>
      </w:r>
      <w:r w:rsidRPr="00B252F6">
        <w:t>ассоциативной</w:t>
      </w:r>
      <w:r w:rsidRPr="00B252F6">
        <w:rPr>
          <w:spacing w:val="1"/>
        </w:rPr>
        <w:t xml:space="preserve"> </w:t>
      </w:r>
      <w:r w:rsidRPr="00B252F6">
        <w:t>коры</w:t>
      </w:r>
      <w:r w:rsidRPr="00B252F6">
        <w:rPr>
          <w:spacing w:val="1"/>
        </w:rPr>
        <w:t xml:space="preserve"> </w:t>
      </w:r>
      <w:r w:rsidRPr="00B252F6">
        <w:t>больших</w:t>
      </w:r>
      <w:r w:rsidRPr="00B252F6">
        <w:rPr>
          <w:spacing w:val="1"/>
        </w:rPr>
        <w:t xml:space="preserve"> </w:t>
      </w:r>
      <w:r w:rsidRPr="00B252F6">
        <w:t>полушарий.</w:t>
      </w:r>
      <w:r w:rsidRPr="00B252F6">
        <w:rPr>
          <w:spacing w:val="1"/>
        </w:rPr>
        <w:t xml:space="preserve"> </w:t>
      </w:r>
      <w:r w:rsidRPr="00B252F6">
        <w:t>Возрастание</w:t>
      </w:r>
      <w:r w:rsidRPr="00B252F6">
        <w:rPr>
          <w:spacing w:val="1"/>
        </w:rPr>
        <w:t xml:space="preserve"> </w:t>
      </w:r>
      <w:r w:rsidRPr="00B252F6">
        <w:t>специализации</w:t>
      </w:r>
      <w:r w:rsidRPr="00B252F6">
        <w:rPr>
          <w:spacing w:val="1"/>
        </w:rPr>
        <w:t xml:space="preserve"> </w:t>
      </w:r>
      <w:r w:rsidRPr="00B252F6">
        <w:t>корковых</w:t>
      </w:r>
      <w:r w:rsidRPr="00B252F6">
        <w:rPr>
          <w:spacing w:val="1"/>
        </w:rPr>
        <w:t xml:space="preserve"> </w:t>
      </w:r>
      <w:r w:rsidRPr="00B252F6">
        <w:t>зон</w:t>
      </w:r>
      <w:r w:rsidRPr="00B252F6">
        <w:rPr>
          <w:spacing w:val="1"/>
        </w:rPr>
        <w:t xml:space="preserve"> </w:t>
      </w:r>
      <w:r w:rsidRPr="00B252F6">
        <w:t>и</w:t>
      </w:r>
      <w:r w:rsidRPr="00B252F6">
        <w:rPr>
          <w:spacing w:val="1"/>
        </w:rPr>
        <w:t xml:space="preserve"> </w:t>
      </w:r>
      <w:r w:rsidRPr="00B252F6">
        <w:t>межполушарных связей. Правое</w:t>
      </w:r>
      <w:r w:rsidRPr="00B252F6">
        <w:rPr>
          <w:spacing w:val="-2"/>
        </w:rPr>
        <w:t xml:space="preserve"> </w:t>
      </w:r>
      <w:r w:rsidRPr="00B252F6">
        <w:t>полушарие</w:t>
      </w:r>
      <w:r w:rsidRPr="00B252F6">
        <w:rPr>
          <w:spacing w:val="-2"/>
        </w:rPr>
        <w:t xml:space="preserve"> </w:t>
      </w:r>
      <w:r w:rsidRPr="00B252F6">
        <w:t>является ведущим.</w:t>
      </w:r>
    </w:p>
    <w:p w:rsidR="00B252F6" w:rsidRPr="00B252F6" w:rsidRDefault="00B252F6" w:rsidP="00B10EBD">
      <w:pPr>
        <w:pStyle w:val="ad"/>
        <w:spacing w:after="0" w:line="276" w:lineRule="auto"/>
        <w:ind w:right="747" w:firstLine="709"/>
        <w:jc w:val="both"/>
      </w:pPr>
      <w:r w:rsidRPr="00B252F6">
        <w:t>Продолжается</w:t>
      </w:r>
      <w:r w:rsidRPr="00B252F6">
        <w:rPr>
          <w:spacing w:val="1"/>
        </w:rPr>
        <w:t xml:space="preserve"> </w:t>
      </w:r>
      <w:r w:rsidRPr="00B252F6">
        <w:t>развитие</w:t>
      </w:r>
      <w:r w:rsidRPr="00B252F6">
        <w:rPr>
          <w:spacing w:val="1"/>
        </w:rPr>
        <w:t xml:space="preserve"> </w:t>
      </w:r>
      <w:r w:rsidRPr="00B252F6">
        <w:t>скелета,</w:t>
      </w:r>
      <w:r w:rsidRPr="00B252F6">
        <w:rPr>
          <w:spacing w:val="1"/>
        </w:rPr>
        <w:t xml:space="preserve"> </w:t>
      </w:r>
      <w:r w:rsidRPr="00B252F6">
        <w:t>мышц,</w:t>
      </w:r>
      <w:r w:rsidRPr="00B252F6">
        <w:rPr>
          <w:spacing w:val="1"/>
        </w:rPr>
        <w:t xml:space="preserve"> </w:t>
      </w:r>
      <w:r w:rsidRPr="00B252F6">
        <w:t>изменяются</w:t>
      </w:r>
      <w:r w:rsidRPr="00B252F6">
        <w:rPr>
          <w:spacing w:val="1"/>
        </w:rPr>
        <w:t xml:space="preserve"> </w:t>
      </w:r>
      <w:r w:rsidRPr="00B252F6">
        <w:t>пропорции</w:t>
      </w:r>
      <w:r w:rsidRPr="00B252F6">
        <w:rPr>
          <w:spacing w:val="1"/>
        </w:rPr>
        <w:t xml:space="preserve"> </w:t>
      </w:r>
      <w:r w:rsidRPr="00B252F6">
        <w:t>тела.</w:t>
      </w:r>
      <w:r w:rsidRPr="00B252F6">
        <w:rPr>
          <w:spacing w:val="1"/>
        </w:rPr>
        <w:t xml:space="preserve"> </w:t>
      </w:r>
      <w:r w:rsidRPr="00B252F6">
        <w:t>Слабо,</w:t>
      </w:r>
      <w:r w:rsidRPr="00B252F6">
        <w:rPr>
          <w:spacing w:val="61"/>
        </w:rPr>
        <w:t xml:space="preserve"> </w:t>
      </w:r>
      <w:r w:rsidRPr="00B252F6">
        <w:t>но</w:t>
      </w:r>
      <w:r w:rsidRPr="00B252F6">
        <w:rPr>
          <w:spacing w:val="1"/>
        </w:rPr>
        <w:t xml:space="preserve"> </w:t>
      </w:r>
      <w:r w:rsidRPr="00B252F6">
        <w:t>проявляются</w:t>
      </w:r>
      <w:r w:rsidRPr="00B252F6">
        <w:rPr>
          <w:spacing w:val="-1"/>
        </w:rPr>
        <w:t xml:space="preserve"> </w:t>
      </w:r>
      <w:r w:rsidRPr="00B252F6">
        <w:t>различия</w:t>
      </w:r>
      <w:r w:rsidRPr="00B252F6">
        <w:rPr>
          <w:spacing w:val="-3"/>
        </w:rPr>
        <w:t xml:space="preserve"> </w:t>
      </w:r>
      <w:r w:rsidRPr="00B252F6">
        <w:t>в</w:t>
      </w:r>
      <w:r w:rsidRPr="00B252F6">
        <w:rPr>
          <w:spacing w:val="-1"/>
        </w:rPr>
        <w:t xml:space="preserve"> </w:t>
      </w:r>
      <w:r w:rsidRPr="00B252F6">
        <w:t>строении тела</w:t>
      </w:r>
      <w:r w:rsidRPr="00B252F6">
        <w:rPr>
          <w:spacing w:val="-1"/>
        </w:rPr>
        <w:t xml:space="preserve"> </w:t>
      </w:r>
      <w:r w:rsidRPr="00B252F6">
        <w:t>мальчиков и девочек.</w:t>
      </w:r>
    </w:p>
    <w:p w:rsidR="00B252F6" w:rsidRDefault="00B252F6" w:rsidP="00B10EBD">
      <w:pPr>
        <w:pStyle w:val="ad"/>
        <w:spacing w:after="0" w:line="276" w:lineRule="auto"/>
        <w:ind w:right="747"/>
        <w:jc w:val="both"/>
        <w:rPr>
          <w:b/>
          <w:i/>
          <w:spacing w:val="1"/>
        </w:rPr>
      </w:pPr>
      <w:r w:rsidRPr="00B252F6">
        <w:rPr>
          <w:b/>
          <w:i/>
        </w:rPr>
        <w:t>Психические</w:t>
      </w:r>
      <w:r w:rsidRPr="00B252F6">
        <w:rPr>
          <w:b/>
          <w:i/>
          <w:spacing w:val="1"/>
        </w:rPr>
        <w:t xml:space="preserve"> </w:t>
      </w:r>
      <w:r w:rsidRPr="00B252F6">
        <w:rPr>
          <w:b/>
          <w:i/>
        </w:rPr>
        <w:t>функции.</w:t>
      </w:r>
      <w:r w:rsidRPr="00B252F6">
        <w:rPr>
          <w:b/>
          <w:i/>
          <w:spacing w:val="1"/>
        </w:rPr>
        <w:t xml:space="preserve"> </w:t>
      </w:r>
    </w:p>
    <w:p w:rsidR="00B252F6" w:rsidRPr="00B252F6" w:rsidRDefault="00B252F6" w:rsidP="00B10EBD">
      <w:pPr>
        <w:pStyle w:val="ad"/>
        <w:spacing w:after="0" w:line="276" w:lineRule="auto"/>
        <w:ind w:right="747" w:firstLine="708"/>
        <w:jc w:val="both"/>
      </w:pPr>
      <w:r w:rsidRPr="00B252F6">
        <w:t>Ведущим</w:t>
      </w:r>
      <w:r w:rsidRPr="00B252F6">
        <w:rPr>
          <w:spacing w:val="1"/>
        </w:rPr>
        <w:t xml:space="preserve"> </w:t>
      </w:r>
      <w:r w:rsidRPr="00B252F6">
        <w:t>психическим</w:t>
      </w:r>
      <w:r w:rsidRPr="00B252F6">
        <w:rPr>
          <w:spacing w:val="1"/>
        </w:rPr>
        <w:t xml:space="preserve"> </w:t>
      </w:r>
      <w:r w:rsidRPr="00B252F6">
        <w:t>процессом</w:t>
      </w:r>
      <w:r w:rsidRPr="00B252F6">
        <w:rPr>
          <w:spacing w:val="1"/>
        </w:rPr>
        <w:t xml:space="preserve"> </w:t>
      </w:r>
      <w:r w:rsidRPr="00B252F6">
        <w:t>в</w:t>
      </w:r>
      <w:r w:rsidRPr="00B252F6">
        <w:rPr>
          <w:spacing w:val="1"/>
        </w:rPr>
        <w:t xml:space="preserve"> </w:t>
      </w:r>
      <w:r w:rsidRPr="00B252F6">
        <w:t>данном</w:t>
      </w:r>
      <w:r w:rsidRPr="00B252F6">
        <w:rPr>
          <w:spacing w:val="1"/>
        </w:rPr>
        <w:t xml:space="preserve"> </w:t>
      </w:r>
      <w:r w:rsidRPr="00B252F6">
        <w:t>возрасте</w:t>
      </w:r>
      <w:r w:rsidRPr="00B252F6">
        <w:rPr>
          <w:spacing w:val="1"/>
        </w:rPr>
        <w:t xml:space="preserve"> </w:t>
      </w:r>
      <w:r w:rsidRPr="00B252F6">
        <w:t>является</w:t>
      </w:r>
      <w:r w:rsidRPr="00B252F6">
        <w:rPr>
          <w:spacing w:val="1"/>
        </w:rPr>
        <w:t xml:space="preserve"> </w:t>
      </w:r>
      <w:r w:rsidRPr="00B252F6">
        <w:t>память.</w:t>
      </w:r>
      <w:r w:rsidRPr="00B252F6">
        <w:rPr>
          <w:spacing w:val="1"/>
        </w:rPr>
        <w:t xml:space="preserve"> </w:t>
      </w:r>
      <w:r w:rsidRPr="00B252F6">
        <w:t>В</w:t>
      </w:r>
      <w:r w:rsidRPr="00B252F6">
        <w:rPr>
          <w:spacing w:val="1"/>
        </w:rPr>
        <w:t xml:space="preserve"> </w:t>
      </w:r>
      <w:r w:rsidRPr="00B252F6">
        <w:t>четыре-пять</w:t>
      </w:r>
      <w:r w:rsidRPr="00B252F6">
        <w:rPr>
          <w:spacing w:val="1"/>
        </w:rPr>
        <w:t xml:space="preserve"> </w:t>
      </w:r>
      <w:r w:rsidRPr="00B252F6">
        <w:t>лет</w:t>
      </w:r>
      <w:r w:rsidRPr="00B252F6">
        <w:rPr>
          <w:spacing w:val="1"/>
        </w:rPr>
        <w:t xml:space="preserve"> </w:t>
      </w:r>
      <w:r w:rsidRPr="00B252F6">
        <w:t>интенсивно</w:t>
      </w:r>
      <w:r w:rsidRPr="00B252F6">
        <w:rPr>
          <w:spacing w:val="1"/>
        </w:rPr>
        <w:t xml:space="preserve"> </w:t>
      </w:r>
      <w:r w:rsidRPr="00B252F6">
        <w:t>формируется</w:t>
      </w:r>
      <w:r w:rsidRPr="00B252F6">
        <w:rPr>
          <w:spacing w:val="1"/>
        </w:rPr>
        <w:t xml:space="preserve"> </w:t>
      </w:r>
      <w:r w:rsidRPr="00B252F6">
        <w:t>произвольная</w:t>
      </w:r>
      <w:r w:rsidRPr="00B252F6">
        <w:rPr>
          <w:spacing w:val="1"/>
        </w:rPr>
        <w:t xml:space="preserve"> </w:t>
      </w:r>
      <w:r w:rsidRPr="00B252F6">
        <w:t>память,</w:t>
      </w:r>
      <w:r w:rsidRPr="00B252F6">
        <w:rPr>
          <w:spacing w:val="1"/>
        </w:rPr>
        <w:t xml:space="preserve"> </w:t>
      </w:r>
      <w:r w:rsidRPr="00B252F6">
        <w:t>но</w:t>
      </w:r>
      <w:r w:rsidRPr="00B252F6">
        <w:rPr>
          <w:spacing w:val="1"/>
        </w:rPr>
        <w:t xml:space="preserve"> </w:t>
      </w:r>
      <w:r w:rsidRPr="00B252F6">
        <w:t>эффективность</w:t>
      </w:r>
      <w:r w:rsidRPr="00B252F6">
        <w:rPr>
          <w:spacing w:val="1"/>
        </w:rPr>
        <w:t xml:space="preserve"> </w:t>
      </w:r>
      <w:r w:rsidRPr="00B252F6">
        <w:t>непроизвольного</w:t>
      </w:r>
      <w:r w:rsidRPr="00B252F6">
        <w:rPr>
          <w:spacing w:val="1"/>
        </w:rPr>
        <w:t xml:space="preserve"> </w:t>
      </w:r>
      <w:r w:rsidRPr="00B252F6">
        <w:t>запоминания</w:t>
      </w:r>
      <w:r w:rsidRPr="00B252F6">
        <w:rPr>
          <w:spacing w:val="1"/>
        </w:rPr>
        <w:t xml:space="preserve"> </w:t>
      </w:r>
      <w:r w:rsidRPr="00B252F6">
        <w:t>выше,</w:t>
      </w:r>
      <w:r w:rsidRPr="00B252F6">
        <w:rPr>
          <w:spacing w:val="1"/>
        </w:rPr>
        <w:t xml:space="preserve"> </w:t>
      </w:r>
      <w:r w:rsidRPr="00B252F6">
        <w:t>чем</w:t>
      </w:r>
      <w:r w:rsidRPr="00B252F6">
        <w:rPr>
          <w:spacing w:val="1"/>
        </w:rPr>
        <w:t xml:space="preserve"> </w:t>
      </w:r>
      <w:r w:rsidRPr="00B252F6">
        <w:t>произвольного.</w:t>
      </w:r>
      <w:r w:rsidRPr="00B252F6">
        <w:rPr>
          <w:spacing w:val="1"/>
        </w:rPr>
        <w:t xml:space="preserve"> </w:t>
      </w:r>
      <w:r w:rsidRPr="00B252F6">
        <w:t>Начинает</w:t>
      </w:r>
      <w:r w:rsidRPr="00B252F6">
        <w:rPr>
          <w:spacing w:val="1"/>
        </w:rPr>
        <w:t xml:space="preserve"> </w:t>
      </w:r>
      <w:r w:rsidRPr="00B252F6">
        <w:t>формироваться</w:t>
      </w:r>
      <w:r w:rsidRPr="00B252F6">
        <w:rPr>
          <w:spacing w:val="1"/>
        </w:rPr>
        <w:t xml:space="preserve"> </w:t>
      </w:r>
      <w:r w:rsidRPr="00B252F6">
        <w:t>опосредованная память, но непосредственное запоминание преобладает. Возрастает объем памяти,</w:t>
      </w:r>
      <w:r w:rsidRPr="00B252F6">
        <w:rPr>
          <w:spacing w:val="-57"/>
        </w:rPr>
        <w:t xml:space="preserve"> </w:t>
      </w:r>
      <w:r w:rsidRPr="00B252F6">
        <w:t>дети запоминают до 7-8</w:t>
      </w:r>
      <w:r w:rsidRPr="00B252F6">
        <w:rPr>
          <w:spacing w:val="-3"/>
        </w:rPr>
        <w:t xml:space="preserve"> </w:t>
      </w:r>
      <w:r w:rsidRPr="00B252F6">
        <w:t>названий</w:t>
      </w:r>
      <w:r w:rsidRPr="00B252F6">
        <w:rPr>
          <w:spacing w:val="-2"/>
        </w:rPr>
        <w:t xml:space="preserve"> </w:t>
      </w:r>
      <w:r w:rsidRPr="00B252F6">
        <w:t>предметов.</w:t>
      </w:r>
    </w:p>
    <w:p w:rsidR="00B252F6" w:rsidRPr="00B252F6" w:rsidRDefault="00B252F6" w:rsidP="00B10EBD">
      <w:pPr>
        <w:pStyle w:val="ad"/>
        <w:spacing w:after="0" w:line="276" w:lineRule="auto"/>
        <w:ind w:right="747" w:firstLine="709"/>
        <w:jc w:val="both"/>
      </w:pPr>
      <w:r w:rsidRPr="00B252F6">
        <w:t>К концу пятого года жизни восприятие становится более развитым. Интеллектуализация</w:t>
      </w:r>
      <w:r w:rsidRPr="00B252F6">
        <w:rPr>
          <w:spacing w:val="1"/>
        </w:rPr>
        <w:t xml:space="preserve"> </w:t>
      </w:r>
      <w:r w:rsidRPr="00B252F6">
        <w:t>процессов</w:t>
      </w:r>
      <w:r w:rsidRPr="00B252F6">
        <w:rPr>
          <w:spacing w:val="1"/>
        </w:rPr>
        <w:t xml:space="preserve"> </w:t>
      </w:r>
      <w:r w:rsidRPr="00B252F6">
        <w:t>восприятия</w:t>
      </w:r>
      <w:r w:rsidRPr="00B252F6">
        <w:rPr>
          <w:spacing w:val="1"/>
        </w:rPr>
        <w:t xml:space="preserve"> </w:t>
      </w:r>
      <w:r w:rsidRPr="00B252F6">
        <w:t>–</w:t>
      </w:r>
      <w:r w:rsidRPr="00B252F6">
        <w:rPr>
          <w:spacing w:val="1"/>
        </w:rPr>
        <w:t xml:space="preserve"> </w:t>
      </w:r>
      <w:r w:rsidRPr="00B252F6">
        <w:t>разложение</w:t>
      </w:r>
      <w:r w:rsidRPr="00B252F6">
        <w:rPr>
          <w:spacing w:val="1"/>
        </w:rPr>
        <w:t xml:space="preserve"> </w:t>
      </w:r>
      <w:r w:rsidRPr="00B252F6">
        <w:t>предметов</w:t>
      </w:r>
      <w:r w:rsidRPr="00B252F6">
        <w:rPr>
          <w:spacing w:val="1"/>
        </w:rPr>
        <w:t xml:space="preserve"> </w:t>
      </w:r>
      <w:r w:rsidRPr="00B252F6">
        <w:t>и</w:t>
      </w:r>
      <w:r w:rsidRPr="00B252F6">
        <w:rPr>
          <w:spacing w:val="1"/>
        </w:rPr>
        <w:t xml:space="preserve"> </w:t>
      </w:r>
      <w:r w:rsidRPr="00B252F6">
        <w:t>образов</w:t>
      </w:r>
      <w:r w:rsidRPr="00B252F6">
        <w:rPr>
          <w:spacing w:val="1"/>
        </w:rPr>
        <w:t xml:space="preserve"> </w:t>
      </w:r>
      <w:r w:rsidRPr="00B252F6">
        <w:t>на</w:t>
      </w:r>
      <w:r w:rsidRPr="00B252F6">
        <w:rPr>
          <w:spacing w:val="1"/>
        </w:rPr>
        <w:t xml:space="preserve"> </w:t>
      </w:r>
      <w:r w:rsidRPr="00B252F6">
        <w:t>сенсорные</w:t>
      </w:r>
      <w:r w:rsidRPr="00B252F6">
        <w:rPr>
          <w:spacing w:val="1"/>
        </w:rPr>
        <w:t xml:space="preserve"> </w:t>
      </w:r>
      <w:r w:rsidRPr="00B252F6">
        <w:t>эталоны.</w:t>
      </w:r>
      <w:r w:rsidRPr="00B252F6">
        <w:rPr>
          <w:spacing w:val="1"/>
        </w:rPr>
        <w:t xml:space="preserve"> </w:t>
      </w:r>
      <w:r w:rsidRPr="00B252F6">
        <w:t>Восприятие</w:t>
      </w:r>
      <w:r w:rsidRPr="00B252F6">
        <w:rPr>
          <w:spacing w:val="-57"/>
        </w:rPr>
        <w:t xml:space="preserve"> </w:t>
      </w:r>
      <w:r w:rsidRPr="00B252F6">
        <w:t>опосредуется</w:t>
      </w:r>
      <w:r w:rsidRPr="00B252F6">
        <w:rPr>
          <w:spacing w:val="1"/>
        </w:rPr>
        <w:t xml:space="preserve"> </w:t>
      </w:r>
      <w:r w:rsidRPr="00B252F6">
        <w:t>системой</w:t>
      </w:r>
      <w:r w:rsidRPr="00B252F6">
        <w:rPr>
          <w:spacing w:val="1"/>
        </w:rPr>
        <w:t xml:space="preserve"> </w:t>
      </w:r>
      <w:r w:rsidRPr="00B252F6">
        <w:t>сенсорных</w:t>
      </w:r>
      <w:r w:rsidRPr="00B252F6">
        <w:rPr>
          <w:spacing w:val="1"/>
        </w:rPr>
        <w:t xml:space="preserve"> </w:t>
      </w:r>
      <w:r w:rsidRPr="00B252F6">
        <w:t>эталонов</w:t>
      </w:r>
      <w:r w:rsidRPr="00B252F6">
        <w:rPr>
          <w:spacing w:val="1"/>
        </w:rPr>
        <w:t xml:space="preserve"> </w:t>
      </w:r>
      <w:r w:rsidRPr="00B252F6">
        <w:t>и</w:t>
      </w:r>
      <w:r w:rsidRPr="00B252F6">
        <w:rPr>
          <w:spacing w:val="1"/>
        </w:rPr>
        <w:t xml:space="preserve"> </w:t>
      </w:r>
      <w:r w:rsidRPr="00B252F6">
        <w:t>способами</w:t>
      </w:r>
      <w:r w:rsidRPr="00B252F6">
        <w:rPr>
          <w:spacing w:val="1"/>
        </w:rPr>
        <w:t xml:space="preserve"> </w:t>
      </w:r>
      <w:r w:rsidRPr="00B252F6">
        <w:t>обследования.</w:t>
      </w:r>
      <w:r w:rsidRPr="00B252F6">
        <w:rPr>
          <w:spacing w:val="1"/>
        </w:rPr>
        <w:t xml:space="preserve"> </w:t>
      </w:r>
      <w:r w:rsidRPr="00B252F6">
        <w:t>Наряду</w:t>
      </w:r>
      <w:r w:rsidRPr="00B252F6">
        <w:rPr>
          <w:spacing w:val="1"/>
        </w:rPr>
        <w:t xml:space="preserve"> </w:t>
      </w:r>
      <w:r w:rsidRPr="00B252F6">
        <w:t>с</w:t>
      </w:r>
      <w:r w:rsidRPr="00B252F6">
        <w:rPr>
          <w:spacing w:val="1"/>
        </w:rPr>
        <w:t xml:space="preserve"> </w:t>
      </w:r>
      <w:r w:rsidRPr="00B252F6">
        <w:t>действиями</w:t>
      </w:r>
      <w:r w:rsidRPr="00B252F6">
        <w:rPr>
          <w:spacing w:val="-57"/>
        </w:rPr>
        <w:t xml:space="preserve"> </w:t>
      </w:r>
      <w:r w:rsidRPr="00B252F6">
        <w:t>идентификации и приравнивания к образцу, интенсивно формируются перцептивные действия</w:t>
      </w:r>
      <w:r w:rsidRPr="00B252F6">
        <w:rPr>
          <w:spacing w:val="1"/>
        </w:rPr>
        <w:t xml:space="preserve"> </w:t>
      </w:r>
      <w:r w:rsidRPr="00B252F6">
        <w:t>наглядного моделирования (в основном, через продуктивные виды деятельности). Дети способны</w:t>
      </w:r>
      <w:r w:rsidRPr="00B252F6">
        <w:rPr>
          <w:spacing w:val="1"/>
        </w:rPr>
        <w:t xml:space="preserve"> </w:t>
      </w:r>
      <w:r w:rsidRPr="00B252F6">
        <w:t>упорядочить</w:t>
      </w:r>
      <w:r w:rsidRPr="00B252F6">
        <w:rPr>
          <w:spacing w:val="1"/>
        </w:rPr>
        <w:t xml:space="preserve"> </w:t>
      </w:r>
      <w:r w:rsidRPr="00B252F6">
        <w:t>группы</w:t>
      </w:r>
      <w:r w:rsidRPr="00B252F6">
        <w:rPr>
          <w:spacing w:val="1"/>
        </w:rPr>
        <w:t xml:space="preserve"> </w:t>
      </w:r>
      <w:r w:rsidRPr="00B252F6">
        <w:t>предметов</w:t>
      </w:r>
      <w:r w:rsidRPr="00B252F6">
        <w:rPr>
          <w:spacing w:val="1"/>
        </w:rPr>
        <w:t xml:space="preserve"> </w:t>
      </w:r>
      <w:r w:rsidRPr="00B252F6">
        <w:t>по</w:t>
      </w:r>
      <w:r w:rsidRPr="00B252F6">
        <w:rPr>
          <w:spacing w:val="1"/>
        </w:rPr>
        <w:t xml:space="preserve"> </w:t>
      </w:r>
      <w:r w:rsidRPr="00B252F6">
        <w:t>сенсорному</w:t>
      </w:r>
      <w:r w:rsidRPr="00B252F6">
        <w:rPr>
          <w:spacing w:val="1"/>
        </w:rPr>
        <w:t xml:space="preserve"> </w:t>
      </w:r>
      <w:r w:rsidRPr="00B252F6">
        <w:t>признаку</w:t>
      </w:r>
      <w:r w:rsidRPr="00B252F6">
        <w:rPr>
          <w:spacing w:val="1"/>
        </w:rPr>
        <w:t xml:space="preserve"> </w:t>
      </w:r>
      <w:r w:rsidRPr="00B252F6">
        <w:t>—</w:t>
      </w:r>
      <w:r w:rsidRPr="00B252F6">
        <w:rPr>
          <w:spacing w:val="1"/>
        </w:rPr>
        <w:t xml:space="preserve"> </w:t>
      </w:r>
      <w:r w:rsidRPr="00B252F6">
        <w:t>величине,</w:t>
      </w:r>
      <w:r w:rsidRPr="00B252F6">
        <w:rPr>
          <w:spacing w:val="1"/>
        </w:rPr>
        <w:t xml:space="preserve"> </w:t>
      </w:r>
      <w:r w:rsidRPr="00B252F6">
        <w:t>цвету;</w:t>
      </w:r>
      <w:r w:rsidRPr="00B252F6">
        <w:rPr>
          <w:spacing w:val="1"/>
        </w:rPr>
        <w:t xml:space="preserve"> </w:t>
      </w:r>
      <w:r w:rsidRPr="00B252F6">
        <w:t>выделить</w:t>
      </w:r>
      <w:r w:rsidRPr="00B252F6">
        <w:rPr>
          <w:spacing w:val="1"/>
        </w:rPr>
        <w:t xml:space="preserve"> </w:t>
      </w:r>
      <w:r w:rsidRPr="00B252F6">
        <w:t>такие</w:t>
      </w:r>
      <w:r w:rsidRPr="00B252F6">
        <w:rPr>
          <w:spacing w:val="1"/>
        </w:rPr>
        <w:t xml:space="preserve"> </w:t>
      </w:r>
      <w:r w:rsidRPr="00B252F6">
        <w:t>параметры, как высота, длина и ширина. Совершенствуется ориентация в пространстве. Основной</w:t>
      </w:r>
      <w:r w:rsidRPr="00B252F6">
        <w:rPr>
          <w:spacing w:val="1"/>
        </w:rPr>
        <w:t xml:space="preserve"> </w:t>
      </w:r>
      <w:r w:rsidRPr="00B252F6">
        <w:t>характеристикой мышления детей четырех-пяти лет является эгоцентризм. Наряду с интенсивным</w:t>
      </w:r>
      <w:r w:rsidRPr="00B252F6">
        <w:rPr>
          <w:spacing w:val="1"/>
        </w:rPr>
        <w:t xml:space="preserve"> </w:t>
      </w:r>
      <w:r w:rsidRPr="00B252F6">
        <w:t>развитием образного мышления и расширением кругозора, начинает формироваться наглядно-</w:t>
      </w:r>
      <w:r w:rsidRPr="00B252F6">
        <w:rPr>
          <w:spacing w:val="1"/>
        </w:rPr>
        <w:t xml:space="preserve"> </w:t>
      </w:r>
      <w:r w:rsidRPr="00B252F6">
        <w:t>схематическое</w:t>
      </w:r>
      <w:r w:rsidRPr="00B252F6">
        <w:rPr>
          <w:spacing w:val="1"/>
        </w:rPr>
        <w:t xml:space="preserve"> </w:t>
      </w:r>
      <w:r w:rsidRPr="00B252F6">
        <w:t>мышление.</w:t>
      </w:r>
      <w:r w:rsidRPr="00B252F6">
        <w:rPr>
          <w:spacing w:val="1"/>
        </w:rPr>
        <w:t xml:space="preserve"> </w:t>
      </w:r>
      <w:r w:rsidRPr="00B252F6">
        <w:t>Интенсивно</w:t>
      </w:r>
      <w:r w:rsidRPr="00B252F6">
        <w:rPr>
          <w:spacing w:val="1"/>
        </w:rPr>
        <w:t xml:space="preserve"> </w:t>
      </w:r>
      <w:r w:rsidRPr="00B252F6">
        <w:t>формируется</w:t>
      </w:r>
      <w:r w:rsidRPr="00B252F6">
        <w:rPr>
          <w:spacing w:val="1"/>
        </w:rPr>
        <w:t xml:space="preserve"> </w:t>
      </w:r>
      <w:r w:rsidRPr="00B252F6">
        <w:t>воображение.</w:t>
      </w:r>
      <w:r w:rsidRPr="00B252F6">
        <w:rPr>
          <w:spacing w:val="1"/>
        </w:rPr>
        <w:t xml:space="preserve"> </w:t>
      </w:r>
      <w:r w:rsidRPr="00B252F6">
        <w:t>Формируются</w:t>
      </w:r>
      <w:r w:rsidRPr="00B252F6">
        <w:rPr>
          <w:spacing w:val="1"/>
        </w:rPr>
        <w:t xml:space="preserve"> </w:t>
      </w:r>
      <w:r w:rsidRPr="00B252F6">
        <w:t>такие</w:t>
      </w:r>
      <w:r w:rsidRPr="00B252F6">
        <w:rPr>
          <w:spacing w:val="1"/>
        </w:rPr>
        <w:t xml:space="preserve"> </w:t>
      </w:r>
      <w:r w:rsidRPr="00B252F6">
        <w:t>его</w:t>
      </w:r>
      <w:r w:rsidRPr="00B252F6">
        <w:rPr>
          <w:spacing w:val="1"/>
        </w:rPr>
        <w:t xml:space="preserve"> </w:t>
      </w:r>
      <w:r w:rsidRPr="00B252F6">
        <w:t>особенности,</w:t>
      </w:r>
      <w:r w:rsidRPr="00B252F6">
        <w:rPr>
          <w:spacing w:val="1"/>
        </w:rPr>
        <w:t xml:space="preserve"> </w:t>
      </w:r>
      <w:r w:rsidRPr="00B252F6">
        <w:t>как</w:t>
      </w:r>
      <w:r w:rsidRPr="00B252F6">
        <w:rPr>
          <w:spacing w:val="1"/>
        </w:rPr>
        <w:t xml:space="preserve"> </w:t>
      </w:r>
      <w:r w:rsidRPr="00B252F6">
        <w:t>беглость,</w:t>
      </w:r>
      <w:r w:rsidRPr="00B252F6">
        <w:rPr>
          <w:spacing w:val="1"/>
        </w:rPr>
        <w:t xml:space="preserve"> </w:t>
      </w:r>
      <w:r w:rsidRPr="00B252F6">
        <w:t>гибкость.</w:t>
      </w:r>
      <w:r w:rsidRPr="00B252F6">
        <w:rPr>
          <w:spacing w:val="1"/>
        </w:rPr>
        <w:t xml:space="preserve"> </w:t>
      </w:r>
      <w:r w:rsidRPr="00B252F6">
        <w:t>С</w:t>
      </w:r>
      <w:r w:rsidRPr="00B252F6">
        <w:rPr>
          <w:spacing w:val="1"/>
        </w:rPr>
        <w:t xml:space="preserve"> </w:t>
      </w:r>
      <w:r w:rsidRPr="00B252F6">
        <w:t>четырех</w:t>
      </w:r>
      <w:r w:rsidRPr="00B252F6">
        <w:rPr>
          <w:spacing w:val="1"/>
        </w:rPr>
        <w:t xml:space="preserve"> </w:t>
      </w:r>
      <w:r w:rsidRPr="00B252F6">
        <w:t>лет</w:t>
      </w:r>
      <w:r w:rsidRPr="00B252F6">
        <w:rPr>
          <w:spacing w:val="1"/>
        </w:rPr>
        <w:t xml:space="preserve"> </w:t>
      </w:r>
      <w:r w:rsidRPr="00B252F6">
        <w:t>внимание</w:t>
      </w:r>
      <w:r w:rsidRPr="00B252F6">
        <w:rPr>
          <w:spacing w:val="1"/>
        </w:rPr>
        <w:t xml:space="preserve"> </w:t>
      </w:r>
      <w:r w:rsidRPr="00B252F6">
        <w:t>становится</w:t>
      </w:r>
      <w:r w:rsidRPr="00B252F6">
        <w:rPr>
          <w:spacing w:val="1"/>
        </w:rPr>
        <w:t xml:space="preserve"> </w:t>
      </w:r>
      <w:r w:rsidRPr="00B252F6">
        <w:t>произвольным,</w:t>
      </w:r>
      <w:r w:rsidRPr="00B252F6">
        <w:rPr>
          <w:spacing w:val="1"/>
        </w:rPr>
        <w:t xml:space="preserve"> </w:t>
      </w:r>
      <w:r w:rsidRPr="00B252F6">
        <w:t>увеличивается</w:t>
      </w:r>
      <w:r w:rsidRPr="00B252F6">
        <w:rPr>
          <w:spacing w:val="1"/>
        </w:rPr>
        <w:t xml:space="preserve"> </w:t>
      </w:r>
      <w:r w:rsidRPr="00B252F6">
        <w:t>устойчивость</w:t>
      </w:r>
      <w:r w:rsidRPr="00B252F6">
        <w:rPr>
          <w:spacing w:val="1"/>
        </w:rPr>
        <w:t xml:space="preserve"> </w:t>
      </w:r>
      <w:r w:rsidRPr="00B252F6">
        <w:t>произвольного</w:t>
      </w:r>
      <w:r w:rsidRPr="00B252F6">
        <w:rPr>
          <w:spacing w:val="1"/>
        </w:rPr>
        <w:t xml:space="preserve"> </w:t>
      </w:r>
      <w:r w:rsidRPr="00B252F6">
        <w:t>внимания.</w:t>
      </w:r>
      <w:r w:rsidRPr="00B252F6">
        <w:rPr>
          <w:spacing w:val="1"/>
        </w:rPr>
        <w:t xml:space="preserve"> </w:t>
      </w:r>
      <w:r w:rsidRPr="00B252F6">
        <w:t>На</w:t>
      </w:r>
      <w:r w:rsidRPr="00B252F6">
        <w:rPr>
          <w:spacing w:val="1"/>
        </w:rPr>
        <w:t xml:space="preserve"> </w:t>
      </w:r>
      <w:r w:rsidRPr="00B252F6">
        <w:t>пятом</w:t>
      </w:r>
      <w:r w:rsidRPr="00B252F6">
        <w:rPr>
          <w:spacing w:val="1"/>
        </w:rPr>
        <w:t xml:space="preserve"> </w:t>
      </w:r>
      <w:r w:rsidRPr="00B252F6">
        <w:t>году</w:t>
      </w:r>
      <w:r w:rsidRPr="00B252F6">
        <w:rPr>
          <w:spacing w:val="1"/>
        </w:rPr>
        <w:t xml:space="preserve"> </w:t>
      </w:r>
      <w:r w:rsidRPr="00B252F6">
        <w:t>жизни</w:t>
      </w:r>
      <w:r w:rsidRPr="00B252F6">
        <w:rPr>
          <w:spacing w:val="1"/>
        </w:rPr>
        <w:t xml:space="preserve"> </w:t>
      </w:r>
      <w:r w:rsidRPr="00B252F6">
        <w:t>улучшается</w:t>
      </w:r>
      <w:r w:rsidRPr="00B252F6">
        <w:rPr>
          <w:spacing w:val="1"/>
        </w:rPr>
        <w:t xml:space="preserve"> </w:t>
      </w:r>
      <w:r w:rsidRPr="00B252F6">
        <w:t>произношение</w:t>
      </w:r>
      <w:r w:rsidRPr="00B252F6">
        <w:rPr>
          <w:spacing w:val="1"/>
        </w:rPr>
        <w:t xml:space="preserve"> </w:t>
      </w:r>
      <w:r w:rsidRPr="00B252F6">
        <w:t>звуков</w:t>
      </w:r>
      <w:r w:rsidRPr="00B252F6">
        <w:rPr>
          <w:spacing w:val="1"/>
        </w:rPr>
        <w:t xml:space="preserve"> </w:t>
      </w:r>
      <w:r w:rsidRPr="00B252F6">
        <w:t>и</w:t>
      </w:r>
      <w:r w:rsidRPr="00B252F6">
        <w:rPr>
          <w:spacing w:val="1"/>
        </w:rPr>
        <w:t xml:space="preserve"> </w:t>
      </w:r>
      <w:r w:rsidRPr="00B252F6">
        <w:t>дикция,</w:t>
      </w:r>
      <w:r w:rsidRPr="00B252F6">
        <w:rPr>
          <w:spacing w:val="1"/>
        </w:rPr>
        <w:t xml:space="preserve"> </w:t>
      </w:r>
      <w:r w:rsidRPr="00B252F6">
        <w:t>расширяется</w:t>
      </w:r>
      <w:r w:rsidRPr="00B252F6">
        <w:rPr>
          <w:spacing w:val="1"/>
        </w:rPr>
        <w:t xml:space="preserve"> </w:t>
      </w:r>
      <w:r w:rsidRPr="00B252F6">
        <w:t>словарь,</w:t>
      </w:r>
      <w:r w:rsidRPr="00B252F6">
        <w:rPr>
          <w:spacing w:val="1"/>
        </w:rPr>
        <w:t xml:space="preserve"> </w:t>
      </w:r>
      <w:r w:rsidRPr="00B252F6">
        <w:t>связная</w:t>
      </w:r>
      <w:r w:rsidRPr="00B252F6">
        <w:rPr>
          <w:spacing w:val="1"/>
        </w:rPr>
        <w:t xml:space="preserve"> </w:t>
      </w:r>
      <w:r w:rsidRPr="00B252F6">
        <w:t>и</w:t>
      </w:r>
      <w:r w:rsidRPr="00B252F6">
        <w:rPr>
          <w:spacing w:val="1"/>
        </w:rPr>
        <w:t xml:space="preserve"> </w:t>
      </w:r>
      <w:r w:rsidRPr="00B252F6">
        <w:t>диалогическая</w:t>
      </w:r>
      <w:r w:rsidRPr="00B252F6">
        <w:rPr>
          <w:spacing w:val="1"/>
        </w:rPr>
        <w:t xml:space="preserve"> </w:t>
      </w:r>
      <w:r w:rsidRPr="00B252F6">
        <w:t>речь.</w:t>
      </w:r>
      <w:r w:rsidRPr="00B252F6">
        <w:rPr>
          <w:spacing w:val="1"/>
        </w:rPr>
        <w:t xml:space="preserve"> </w:t>
      </w:r>
      <w:r w:rsidRPr="00B252F6">
        <w:t>Речь</w:t>
      </w:r>
      <w:r w:rsidRPr="00B252F6">
        <w:rPr>
          <w:spacing w:val="1"/>
        </w:rPr>
        <w:t xml:space="preserve"> </w:t>
      </w:r>
      <w:r w:rsidRPr="00B252F6">
        <w:t>становится предметом активности детей. Для детей данного возраста характерно словотворчество.</w:t>
      </w:r>
      <w:r w:rsidRPr="00B252F6">
        <w:rPr>
          <w:spacing w:val="1"/>
        </w:rPr>
        <w:t xml:space="preserve"> </w:t>
      </w:r>
      <w:r w:rsidRPr="00B252F6">
        <w:t>Интерес</w:t>
      </w:r>
      <w:r w:rsidRPr="00B252F6">
        <w:rPr>
          <w:spacing w:val="1"/>
        </w:rPr>
        <w:t xml:space="preserve"> </w:t>
      </w:r>
      <w:r w:rsidRPr="00B252F6">
        <w:t>вызывают</w:t>
      </w:r>
      <w:r w:rsidRPr="00B252F6">
        <w:rPr>
          <w:spacing w:val="1"/>
        </w:rPr>
        <w:t xml:space="preserve"> </w:t>
      </w:r>
      <w:r w:rsidRPr="00B252F6">
        <w:t>ритмическая</w:t>
      </w:r>
      <w:r w:rsidRPr="00B252F6">
        <w:rPr>
          <w:spacing w:val="1"/>
        </w:rPr>
        <w:t xml:space="preserve"> </w:t>
      </w:r>
      <w:r w:rsidRPr="00B252F6">
        <w:t>структура</w:t>
      </w:r>
      <w:r w:rsidRPr="00B252F6">
        <w:rPr>
          <w:spacing w:val="1"/>
        </w:rPr>
        <w:t xml:space="preserve"> </w:t>
      </w:r>
      <w:r w:rsidRPr="00B252F6">
        <w:t>речи,</w:t>
      </w:r>
      <w:r w:rsidRPr="00B252F6">
        <w:rPr>
          <w:spacing w:val="1"/>
        </w:rPr>
        <w:t xml:space="preserve"> </w:t>
      </w:r>
      <w:r w:rsidRPr="00B252F6">
        <w:t>рифмы.</w:t>
      </w:r>
      <w:r w:rsidRPr="00B252F6">
        <w:rPr>
          <w:spacing w:val="1"/>
        </w:rPr>
        <w:t xml:space="preserve"> </w:t>
      </w:r>
      <w:r w:rsidRPr="00B252F6">
        <w:t>Развивается</w:t>
      </w:r>
      <w:r w:rsidRPr="00B252F6">
        <w:rPr>
          <w:spacing w:val="1"/>
        </w:rPr>
        <w:t xml:space="preserve"> </w:t>
      </w:r>
      <w:r w:rsidRPr="00B252F6">
        <w:t>грамматическая</w:t>
      </w:r>
      <w:r w:rsidRPr="00B252F6">
        <w:rPr>
          <w:spacing w:val="60"/>
        </w:rPr>
        <w:t xml:space="preserve"> </w:t>
      </w:r>
      <w:r w:rsidRPr="00B252F6">
        <w:t>сторона</w:t>
      </w:r>
      <w:r w:rsidRPr="00B252F6">
        <w:rPr>
          <w:spacing w:val="1"/>
        </w:rPr>
        <w:t xml:space="preserve"> </w:t>
      </w:r>
      <w:r w:rsidRPr="00B252F6">
        <w:t>речи.</w:t>
      </w:r>
      <w:r w:rsidRPr="00B252F6">
        <w:rPr>
          <w:spacing w:val="1"/>
        </w:rPr>
        <w:t xml:space="preserve"> </w:t>
      </w:r>
      <w:r w:rsidRPr="00B252F6">
        <w:t>В</w:t>
      </w:r>
      <w:r w:rsidRPr="00B252F6">
        <w:rPr>
          <w:spacing w:val="1"/>
        </w:rPr>
        <w:t xml:space="preserve"> </w:t>
      </w:r>
      <w:r w:rsidRPr="00B252F6">
        <w:t>период</w:t>
      </w:r>
      <w:r w:rsidRPr="00B252F6">
        <w:rPr>
          <w:spacing w:val="1"/>
        </w:rPr>
        <w:t xml:space="preserve"> </w:t>
      </w:r>
      <w:r w:rsidRPr="00B252F6">
        <w:t>четырех-пяти</w:t>
      </w:r>
      <w:r w:rsidRPr="00B252F6">
        <w:rPr>
          <w:spacing w:val="1"/>
        </w:rPr>
        <w:t xml:space="preserve"> </w:t>
      </w:r>
      <w:r w:rsidRPr="00B252F6">
        <w:t>лет</w:t>
      </w:r>
      <w:r w:rsidRPr="00B252F6">
        <w:rPr>
          <w:spacing w:val="1"/>
        </w:rPr>
        <w:t xml:space="preserve"> </w:t>
      </w:r>
      <w:r w:rsidRPr="00B252F6">
        <w:t>формируются</w:t>
      </w:r>
      <w:r w:rsidRPr="00B252F6">
        <w:rPr>
          <w:spacing w:val="1"/>
        </w:rPr>
        <w:t xml:space="preserve"> </w:t>
      </w:r>
      <w:r w:rsidRPr="00B252F6">
        <w:t>основы</w:t>
      </w:r>
      <w:r w:rsidRPr="00B252F6">
        <w:rPr>
          <w:spacing w:val="1"/>
        </w:rPr>
        <w:t xml:space="preserve"> </w:t>
      </w:r>
      <w:r w:rsidRPr="00B252F6">
        <w:t>познавательной</w:t>
      </w:r>
      <w:r w:rsidRPr="00B252F6">
        <w:rPr>
          <w:spacing w:val="1"/>
        </w:rPr>
        <w:t xml:space="preserve"> </w:t>
      </w:r>
      <w:r w:rsidRPr="00B252F6">
        <w:t>активности</w:t>
      </w:r>
      <w:r w:rsidRPr="00B252F6">
        <w:rPr>
          <w:spacing w:val="1"/>
        </w:rPr>
        <w:t xml:space="preserve"> </w:t>
      </w:r>
      <w:r w:rsidRPr="00B252F6">
        <w:t>и</w:t>
      </w:r>
      <w:r w:rsidRPr="00B252F6">
        <w:rPr>
          <w:spacing w:val="1"/>
        </w:rPr>
        <w:t xml:space="preserve"> </w:t>
      </w:r>
      <w:r w:rsidRPr="00B252F6">
        <w:t>любознательности.</w:t>
      </w:r>
    </w:p>
    <w:p w:rsidR="00B252F6" w:rsidRDefault="00B252F6" w:rsidP="00B10EBD">
      <w:pPr>
        <w:pStyle w:val="ad"/>
        <w:spacing w:after="0" w:line="276" w:lineRule="auto"/>
        <w:ind w:right="747"/>
        <w:jc w:val="both"/>
        <w:rPr>
          <w:b/>
        </w:rPr>
      </w:pPr>
      <w:r w:rsidRPr="00B252F6">
        <w:rPr>
          <w:b/>
          <w:i/>
        </w:rPr>
        <w:t>Детские виды деятельности</w:t>
      </w:r>
      <w:r w:rsidRPr="00B252F6">
        <w:rPr>
          <w:b/>
        </w:rPr>
        <w:t xml:space="preserve">. </w:t>
      </w:r>
    </w:p>
    <w:p w:rsidR="00B252F6" w:rsidRPr="00B252F6" w:rsidRDefault="00B252F6" w:rsidP="00B10EBD">
      <w:pPr>
        <w:pStyle w:val="ad"/>
        <w:spacing w:after="0"/>
        <w:ind w:right="747" w:firstLine="708"/>
        <w:jc w:val="both"/>
      </w:pPr>
      <w:r w:rsidRPr="00B252F6">
        <w:lastRenderedPageBreak/>
        <w:t>На пятом году жизни ребенок осваивает сложную систему</w:t>
      </w:r>
      <w:r w:rsidRPr="00B252F6">
        <w:rPr>
          <w:spacing w:val="1"/>
        </w:rPr>
        <w:t xml:space="preserve"> </w:t>
      </w:r>
      <w:r w:rsidRPr="00B252F6">
        <w:t>норм</w:t>
      </w:r>
      <w:r w:rsidRPr="00B252F6">
        <w:rPr>
          <w:spacing w:val="1"/>
        </w:rPr>
        <w:t xml:space="preserve"> </w:t>
      </w:r>
      <w:r w:rsidRPr="00B252F6">
        <w:t>и</w:t>
      </w:r>
      <w:r w:rsidRPr="00B252F6">
        <w:rPr>
          <w:spacing w:val="1"/>
        </w:rPr>
        <w:t xml:space="preserve"> </w:t>
      </w:r>
      <w:r w:rsidRPr="00B252F6">
        <w:t>правил,</w:t>
      </w:r>
      <w:r w:rsidRPr="00B252F6">
        <w:rPr>
          <w:spacing w:val="1"/>
        </w:rPr>
        <w:t xml:space="preserve"> </w:t>
      </w:r>
      <w:r w:rsidRPr="00B252F6">
        <w:t>принятых</w:t>
      </w:r>
      <w:r w:rsidRPr="00B252F6">
        <w:rPr>
          <w:spacing w:val="1"/>
        </w:rPr>
        <w:t xml:space="preserve"> </w:t>
      </w:r>
      <w:r w:rsidRPr="00B252F6">
        <w:t>в</w:t>
      </w:r>
      <w:r w:rsidRPr="00B252F6">
        <w:rPr>
          <w:spacing w:val="1"/>
        </w:rPr>
        <w:t xml:space="preserve"> </w:t>
      </w:r>
      <w:r w:rsidRPr="00B252F6">
        <w:t>социуме.</w:t>
      </w:r>
      <w:r w:rsidRPr="00B252F6">
        <w:rPr>
          <w:spacing w:val="1"/>
        </w:rPr>
        <w:t xml:space="preserve"> </w:t>
      </w:r>
      <w:r w:rsidRPr="00B252F6">
        <w:t>Формируется</w:t>
      </w:r>
      <w:r w:rsidRPr="00B252F6">
        <w:rPr>
          <w:spacing w:val="1"/>
        </w:rPr>
        <w:t xml:space="preserve"> </w:t>
      </w:r>
      <w:r w:rsidRPr="00B252F6">
        <w:t>развернутая</w:t>
      </w:r>
      <w:r w:rsidRPr="00B252F6">
        <w:rPr>
          <w:spacing w:val="1"/>
        </w:rPr>
        <w:t xml:space="preserve"> </w:t>
      </w:r>
      <w:r w:rsidRPr="00B252F6">
        <w:t>сюжетно-ролевая</w:t>
      </w:r>
      <w:r w:rsidRPr="00B252F6">
        <w:rPr>
          <w:spacing w:val="1"/>
        </w:rPr>
        <w:t xml:space="preserve"> </w:t>
      </w:r>
      <w:r w:rsidRPr="00B252F6">
        <w:t>игра,</w:t>
      </w:r>
      <w:r w:rsidRPr="00B252F6">
        <w:rPr>
          <w:spacing w:val="1"/>
        </w:rPr>
        <w:t xml:space="preserve"> </w:t>
      </w:r>
      <w:r w:rsidRPr="00B252F6">
        <w:t>где</w:t>
      </w:r>
      <w:r w:rsidRPr="00B252F6">
        <w:rPr>
          <w:spacing w:val="1"/>
        </w:rPr>
        <w:t xml:space="preserve"> </w:t>
      </w:r>
      <w:r w:rsidRPr="00B252F6">
        <w:t>центральным содержанием выступает моделирование системы человеческих отношений в ходе</w:t>
      </w:r>
      <w:r w:rsidRPr="00B252F6">
        <w:rPr>
          <w:spacing w:val="1"/>
        </w:rPr>
        <w:t xml:space="preserve"> </w:t>
      </w:r>
      <w:r w:rsidRPr="00B252F6">
        <w:t>выполнения</w:t>
      </w:r>
      <w:r w:rsidRPr="00B252F6">
        <w:rPr>
          <w:spacing w:val="1"/>
        </w:rPr>
        <w:t xml:space="preserve"> </w:t>
      </w:r>
      <w:r w:rsidRPr="00B252F6">
        <w:t>игровой</w:t>
      </w:r>
      <w:r w:rsidRPr="00B252F6">
        <w:rPr>
          <w:spacing w:val="1"/>
        </w:rPr>
        <w:t xml:space="preserve"> </w:t>
      </w:r>
      <w:r w:rsidRPr="00B252F6">
        <w:t>роли.</w:t>
      </w:r>
      <w:r w:rsidRPr="00B252F6">
        <w:rPr>
          <w:spacing w:val="1"/>
        </w:rPr>
        <w:t xml:space="preserve"> </w:t>
      </w:r>
      <w:r w:rsidRPr="00B252F6">
        <w:t>В</w:t>
      </w:r>
      <w:r w:rsidRPr="00B252F6">
        <w:rPr>
          <w:spacing w:val="1"/>
        </w:rPr>
        <w:t xml:space="preserve"> </w:t>
      </w:r>
      <w:r w:rsidRPr="00B252F6">
        <w:t>данном</w:t>
      </w:r>
      <w:r w:rsidRPr="00B252F6">
        <w:rPr>
          <w:spacing w:val="1"/>
        </w:rPr>
        <w:t xml:space="preserve"> </w:t>
      </w:r>
      <w:r w:rsidRPr="00B252F6">
        <w:t>возрасте</w:t>
      </w:r>
      <w:r w:rsidRPr="00B252F6">
        <w:rPr>
          <w:spacing w:val="1"/>
        </w:rPr>
        <w:t xml:space="preserve"> </w:t>
      </w:r>
      <w:r w:rsidRPr="00B252F6">
        <w:t>в</w:t>
      </w:r>
      <w:r w:rsidRPr="00B252F6">
        <w:rPr>
          <w:spacing w:val="1"/>
        </w:rPr>
        <w:t xml:space="preserve"> </w:t>
      </w:r>
      <w:r w:rsidRPr="00B252F6">
        <w:t>игре</w:t>
      </w:r>
      <w:r w:rsidRPr="00B252F6">
        <w:rPr>
          <w:spacing w:val="1"/>
        </w:rPr>
        <w:t xml:space="preserve"> </w:t>
      </w:r>
      <w:r w:rsidRPr="00B252F6">
        <w:t>дети</w:t>
      </w:r>
      <w:r w:rsidRPr="00B252F6">
        <w:rPr>
          <w:spacing w:val="1"/>
        </w:rPr>
        <w:t xml:space="preserve"> </w:t>
      </w:r>
      <w:r w:rsidRPr="00B252F6">
        <w:t>различают</w:t>
      </w:r>
      <w:r w:rsidRPr="00B252F6">
        <w:rPr>
          <w:spacing w:val="1"/>
        </w:rPr>
        <w:t xml:space="preserve"> </w:t>
      </w:r>
      <w:r w:rsidRPr="00B252F6">
        <w:t>игровые</w:t>
      </w:r>
      <w:r w:rsidRPr="00B252F6">
        <w:rPr>
          <w:spacing w:val="1"/>
        </w:rPr>
        <w:t xml:space="preserve"> </w:t>
      </w:r>
      <w:r w:rsidRPr="00B252F6">
        <w:t>и</w:t>
      </w:r>
      <w:r w:rsidRPr="00B252F6">
        <w:rPr>
          <w:spacing w:val="1"/>
        </w:rPr>
        <w:t xml:space="preserve"> </w:t>
      </w:r>
      <w:r w:rsidRPr="00B252F6">
        <w:t>реальные</w:t>
      </w:r>
      <w:r w:rsidRPr="00B252F6">
        <w:rPr>
          <w:spacing w:val="1"/>
        </w:rPr>
        <w:t xml:space="preserve"> </w:t>
      </w:r>
      <w:r w:rsidRPr="00B252F6">
        <w:t>отношения, характерна ролевая речь. Конфликты чаще возникают в ходе распределения ролей,</w:t>
      </w:r>
      <w:r w:rsidRPr="00B252F6">
        <w:rPr>
          <w:spacing w:val="1"/>
        </w:rPr>
        <w:t xml:space="preserve"> </w:t>
      </w:r>
      <w:r w:rsidRPr="00B252F6">
        <w:t>роли</w:t>
      </w:r>
      <w:r w:rsidRPr="00B252F6">
        <w:rPr>
          <w:spacing w:val="11"/>
        </w:rPr>
        <w:t xml:space="preserve"> </w:t>
      </w:r>
      <w:r w:rsidRPr="00B252F6">
        <w:t>могут</w:t>
      </w:r>
      <w:r w:rsidRPr="00B252F6">
        <w:rPr>
          <w:spacing w:val="11"/>
        </w:rPr>
        <w:t xml:space="preserve"> </w:t>
      </w:r>
      <w:r w:rsidRPr="00B252F6">
        <w:t>меняться</w:t>
      </w:r>
      <w:r w:rsidRPr="00B252F6">
        <w:rPr>
          <w:spacing w:val="10"/>
        </w:rPr>
        <w:t xml:space="preserve"> </w:t>
      </w:r>
      <w:r w:rsidRPr="00B252F6">
        <w:t>в</w:t>
      </w:r>
      <w:r w:rsidRPr="00B252F6">
        <w:rPr>
          <w:spacing w:val="10"/>
        </w:rPr>
        <w:t xml:space="preserve"> </w:t>
      </w:r>
      <w:r w:rsidRPr="00B252F6">
        <w:t>ходе</w:t>
      </w:r>
      <w:r w:rsidRPr="00B252F6">
        <w:rPr>
          <w:spacing w:val="7"/>
        </w:rPr>
        <w:t xml:space="preserve"> </w:t>
      </w:r>
      <w:r w:rsidRPr="00B252F6">
        <w:t>игры.</w:t>
      </w:r>
      <w:r w:rsidRPr="00B252F6">
        <w:rPr>
          <w:spacing w:val="10"/>
        </w:rPr>
        <w:t xml:space="preserve"> </w:t>
      </w:r>
      <w:r w:rsidRPr="00B252F6">
        <w:t>Игра</w:t>
      </w:r>
      <w:r w:rsidRPr="00B252F6">
        <w:rPr>
          <w:spacing w:val="9"/>
        </w:rPr>
        <w:t xml:space="preserve"> </w:t>
      </w:r>
      <w:r w:rsidRPr="00B252F6">
        <w:t>носит</w:t>
      </w:r>
      <w:r w:rsidRPr="00B252F6">
        <w:rPr>
          <w:spacing w:val="11"/>
        </w:rPr>
        <w:t xml:space="preserve"> </w:t>
      </w:r>
      <w:r w:rsidRPr="00B252F6">
        <w:t>процессуальный,</w:t>
      </w:r>
      <w:r w:rsidRPr="00B252F6">
        <w:rPr>
          <w:spacing w:val="8"/>
        </w:rPr>
        <w:t xml:space="preserve"> </w:t>
      </w:r>
      <w:r w:rsidRPr="00B252F6">
        <w:t>творческий</w:t>
      </w:r>
      <w:r w:rsidRPr="00B252F6">
        <w:rPr>
          <w:spacing w:val="9"/>
        </w:rPr>
        <w:t xml:space="preserve"> </w:t>
      </w:r>
      <w:r w:rsidRPr="00B252F6">
        <w:t>характер.</w:t>
      </w:r>
      <w:r w:rsidRPr="00B252F6">
        <w:rPr>
          <w:spacing w:val="8"/>
        </w:rPr>
        <w:t xml:space="preserve"> </w:t>
      </w:r>
      <w:r w:rsidRPr="00B252F6">
        <w:t>Детям доступны игры с правилами, дидактические игры.</w:t>
      </w:r>
      <w:r w:rsidRPr="00B252F6">
        <w:rPr>
          <w:spacing w:val="1"/>
        </w:rPr>
        <w:t xml:space="preserve"> </w:t>
      </w:r>
      <w:r w:rsidRPr="00B252F6">
        <w:t>Развивается изобразительная деятельность.</w:t>
      </w:r>
      <w:r w:rsidRPr="00B252F6">
        <w:rPr>
          <w:spacing w:val="1"/>
        </w:rPr>
        <w:t xml:space="preserve"> </w:t>
      </w:r>
      <w:r w:rsidRPr="00B252F6">
        <w:t>Совершенствуется</w:t>
      </w:r>
      <w:r w:rsidRPr="00B252F6">
        <w:rPr>
          <w:spacing w:val="1"/>
        </w:rPr>
        <w:t xml:space="preserve"> </w:t>
      </w:r>
      <w:r w:rsidRPr="00B252F6">
        <w:t>техническая</w:t>
      </w:r>
      <w:r w:rsidRPr="00B252F6">
        <w:rPr>
          <w:spacing w:val="1"/>
        </w:rPr>
        <w:t xml:space="preserve"> </w:t>
      </w:r>
      <w:r w:rsidRPr="00B252F6">
        <w:t>сторона</w:t>
      </w:r>
      <w:r w:rsidRPr="00B252F6">
        <w:rPr>
          <w:spacing w:val="1"/>
        </w:rPr>
        <w:t xml:space="preserve"> </w:t>
      </w:r>
      <w:r w:rsidRPr="00B252F6">
        <w:t>изобразительной</w:t>
      </w:r>
      <w:r w:rsidRPr="00B252F6">
        <w:rPr>
          <w:spacing w:val="1"/>
        </w:rPr>
        <w:t xml:space="preserve"> </w:t>
      </w:r>
      <w:r w:rsidRPr="00B252F6">
        <w:t>деятельности,</w:t>
      </w:r>
      <w:r w:rsidRPr="00B252F6">
        <w:rPr>
          <w:spacing w:val="1"/>
        </w:rPr>
        <w:t xml:space="preserve"> </w:t>
      </w:r>
      <w:r w:rsidRPr="00B252F6">
        <w:t>замысел</w:t>
      </w:r>
      <w:r w:rsidRPr="00B252F6">
        <w:rPr>
          <w:spacing w:val="1"/>
        </w:rPr>
        <w:t xml:space="preserve"> </w:t>
      </w:r>
      <w:r w:rsidRPr="00B252F6">
        <w:t>смещается</w:t>
      </w:r>
      <w:r w:rsidRPr="00B252F6">
        <w:rPr>
          <w:spacing w:val="60"/>
        </w:rPr>
        <w:t xml:space="preserve"> </w:t>
      </w:r>
      <w:r w:rsidRPr="00B252F6">
        <w:t>с</w:t>
      </w:r>
      <w:r w:rsidRPr="00B252F6">
        <w:rPr>
          <w:spacing w:val="1"/>
        </w:rPr>
        <w:t xml:space="preserve"> </w:t>
      </w:r>
      <w:r w:rsidRPr="00B252F6">
        <w:t>конца на начало рисования. Дети</w:t>
      </w:r>
      <w:r w:rsidRPr="00B252F6">
        <w:rPr>
          <w:spacing w:val="1"/>
        </w:rPr>
        <w:t xml:space="preserve"> </w:t>
      </w:r>
      <w:r w:rsidRPr="00B252F6">
        <w:t>могут</w:t>
      </w:r>
      <w:r w:rsidRPr="00B252F6">
        <w:rPr>
          <w:spacing w:val="1"/>
        </w:rPr>
        <w:t xml:space="preserve"> </w:t>
      </w:r>
      <w:r w:rsidRPr="00B252F6">
        <w:t>рисовать</w:t>
      </w:r>
      <w:r w:rsidRPr="00B252F6">
        <w:rPr>
          <w:spacing w:val="1"/>
        </w:rPr>
        <w:t xml:space="preserve"> </w:t>
      </w:r>
      <w:r w:rsidRPr="00B252F6">
        <w:t>основные геометрические фигуры, вырезать</w:t>
      </w:r>
      <w:r w:rsidRPr="00B252F6">
        <w:rPr>
          <w:spacing w:val="1"/>
        </w:rPr>
        <w:t xml:space="preserve"> </w:t>
      </w:r>
      <w:r w:rsidRPr="00B252F6">
        <w:t>ножницами,</w:t>
      </w:r>
      <w:r w:rsidRPr="00B252F6">
        <w:rPr>
          <w:spacing w:val="-1"/>
        </w:rPr>
        <w:t xml:space="preserve"> </w:t>
      </w:r>
      <w:r w:rsidRPr="00B252F6">
        <w:t>наклеивать</w:t>
      </w:r>
      <w:r w:rsidRPr="00B252F6">
        <w:rPr>
          <w:spacing w:val="-1"/>
        </w:rPr>
        <w:t xml:space="preserve"> </w:t>
      </w:r>
      <w:r w:rsidRPr="00B252F6">
        <w:t>изображения</w:t>
      </w:r>
      <w:r w:rsidRPr="00B252F6">
        <w:rPr>
          <w:spacing w:val="-3"/>
        </w:rPr>
        <w:t xml:space="preserve"> </w:t>
      </w:r>
      <w:r w:rsidRPr="00B252F6">
        <w:t>на</w:t>
      </w:r>
      <w:r w:rsidRPr="00B252F6">
        <w:rPr>
          <w:spacing w:val="-1"/>
        </w:rPr>
        <w:t xml:space="preserve"> </w:t>
      </w:r>
      <w:r w:rsidRPr="00B252F6">
        <w:t>бумагу</w:t>
      </w:r>
      <w:r w:rsidRPr="00B252F6">
        <w:rPr>
          <w:spacing w:val="-3"/>
        </w:rPr>
        <w:t xml:space="preserve"> </w:t>
      </w:r>
      <w:r w:rsidRPr="00B252F6">
        <w:t>и</w:t>
      </w:r>
      <w:r w:rsidRPr="00B252F6">
        <w:rPr>
          <w:spacing w:val="-1"/>
        </w:rPr>
        <w:t xml:space="preserve"> </w:t>
      </w:r>
      <w:r w:rsidRPr="00B252F6">
        <w:t>т. д.</w:t>
      </w:r>
    </w:p>
    <w:p w:rsidR="00B252F6" w:rsidRPr="00B252F6" w:rsidRDefault="00B252F6" w:rsidP="00B10EBD">
      <w:pPr>
        <w:pStyle w:val="ad"/>
        <w:spacing w:after="0"/>
        <w:ind w:right="747" w:firstLine="709"/>
        <w:jc w:val="both"/>
      </w:pPr>
      <w:r w:rsidRPr="00B252F6">
        <w:t>Усложняется</w:t>
      </w:r>
      <w:r w:rsidRPr="00B252F6">
        <w:rPr>
          <w:spacing w:val="1"/>
        </w:rPr>
        <w:t xml:space="preserve"> </w:t>
      </w:r>
      <w:r w:rsidRPr="00B252F6">
        <w:t>конструирование.</w:t>
      </w:r>
      <w:r w:rsidRPr="00B252F6">
        <w:rPr>
          <w:spacing w:val="1"/>
        </w:rPr>
        <w:t xml:space="preserve"> </w:t>
      </w:r>
      <w:r w:rsidRPr="00B252F6">
        <w:t>Формируются</w:t>
      </w:r>
      <w:r w:rsidRPr="00B252F6">
        <w:rPr>
          <w:spacing w:val="1"/>
        </w:rPr>
        <w:t xml:space="preserve"> </w:t>
      </w:r>
      <w:r w:rsidRPr="00B252F6">
        <w:t>навыки</w:t>
      </w:r>
      <w:r w:rsidRPr="00B252F6">
        <w:rPr>
          <w:spacing w:val="1"/>
        </w:rPr>
        <w:t xml:space="preserve"> </w:t>
      </w:r>
      <w:r w:rsidRPr="00B252F6">
        <w:t>конструирования</w:t>
      </w:r>
      <w:r w:rsidRPr="00B252F6">
        <w:rPr>
          <w:spacing w:val="1"/>
        </w:rPr>
        <w:t xml:space="preserve"> </w:t>
      </w:r>
      <w:r w:rsidRPr="00B252F6">
        <w:t>по</w:t>
      </w:r>
      <w:r w:rsidRPr="00B252F6">
        <w:rPr>
          <w:spacing w:val="1"/>
        </w:rPr>
        <w:t xml:space="preserve"> </w:t>
      </w:r>
      <w:r w:rsidRPr="00B252F6">
        <w:t>образцу,</w:t>
      </w:r>
      <w:r w:rsidRPr="00B252F6">
        <w:rPr>
          <w:spacing w:val="1"/>
        </w:rPr>
        <w:t xml:space="preserve"> </w:t>
      </w:r>
      <w:r w:rsidRPr="00B252F6">
        <w:t>доступно</w:t>
      </w:r>
      <w:r w:rsidRPr="00B252F6">
        <w:rPr>
          <w:spacing w:val="1"/>
        </w:rPr>
        <w:t xml:space="preserve"> </w:t>
      </w:r>
      <w:r w:rsidRPr="00B252F6">
        <w:t>конструирование</w:t>
      </w:r>
      <w:r w:rsidRPr="00B252F6">
        <w:rPr>
          <w:spacing w:val="1"/>
        </w:rPr>
        <w:t xml:space="preserve"> </w:t>
      </w:r>
      <w:r w:rsidRPr="00B252F6">
        <w:t>по</w:t>
      </w:r>
      <w:r w:rsidRPr="00B252F6">
        <w:rPr>
          <w:spacing w:val="1"/>
        </w:rPr>
        <w:t xml:space="preserve"> </w:t>
      </w:r>
      <w:r w:rsidRPr="00B252F6">
        <w:t>схеме,</w:t>
      </w:r>
      <w:r w:rsidRPr="00B252F6">
        <w:rPr>
          <w:spacing w:val="1"/>
        </w:rPr>
        <w:t xml:space="preserve"> </w:t>
      </w:r>
      <w:r w:rsidRPr="00B252F6">
        <w:t>по</w:t>
      </w:r>
      <w:r w:rsidRPr="00B252F6">
        <w:rPr>
          <w:spacing w:val="1"/>
        </w:rPr>
        <w:t xml:space="preserve"> </w:t>
      </w:r>
      <w:r w:rsidRPr="00B252F6">
        <w:t>условию</w:t>
      </w:r>
      <w:r w:rsidRPr="00B252F6">
        <w:rPr>
          <w:spacing w:val="1"/>
        </w:rPr>
        <w:t xml:space="preserve"> </w:t>
      </w:r>
      <w:r w:rsidRPr="00B252F6">
        <w:t>и</w:t>
      </w:r>
      <w:r w:rsidRPr="00B252F6">
        <w:rPr>
          <w:spacing w:val="1"/>
        </w:rPr>
        <w:t xml:space="preserve"> </w:t>
      </w:r>
      <w:r w:rsidRPr="00B252F6">
        <w:t>по</w:t>
      </w:r>
      <w:r w:rsidRPr="00B252F6">
        <w:rPr>
          <w:spacing w:val="1"/>
        </w:rPr>
        <w:t xml:space="preserve"> </w:t>
      </w:r>
      <w:r w:rsidRPr="00B252F6">
        <w:t>замыслу,</w:t>
      </w:r>
      <w:r w:rsidRPr="00B252F6">
        <w:rPr>
          <w:spacing w:val="1"/>
        </w:rPr>
        <w:t xml:space="preserve"> </w:t>
      </w:r>
      <w:r w:rsidRPr="00B252F6">
        <w:t>а</w:t>
      </w:r>
      <w:r w:rsidRPr="00B252F6">
        <w:rPr>
          <w:spacing w:val="1"/>
        </w:rPr>
        <w:t xml:space="preserve"> </w:t>
      </w:r>
      <w:r w:rsidRPr="00B252F6">
        <w:t>также</w:t>
      </w:r>
      <w:r w:rsidRPr="00B252F6">
        <w:rPr>
          <w:spacing w:val="1"/>
        </w:rPr>
        <w:t xml:space="preserve"> </w:t>
      </w:r>
      <w:r w:rsidRPr="00B252F6">
        <w:t>планирование</w:t>
      </w:r>
      <w:r w:rsidRPr="00B252F6">
        <w:rPr>
          <w:spacing w:val="-57"/>
        </w:rPr>
        <w:t xml:space="preserve"> </w:t>
      </w:r>
      <w:r w:rsidRPr="00B252F6">
        <w:t>последовательности действий.</w:t>
      </w:r>
    </w:p>
    <w:p w:rsidR="00B252F6" w:rsidRPr="00B252F6" w:rsidRDefault="00B252F6" w:rsidP="00B10EBD">
      <w:pPr>
        <w:pStyle w:val="ad"/>
        <w:spacing w:after="0"/>
        <w:ind w:right="747" w:firstLine="708"/>
        <w:jc w:val="both"/>
      </w:pPr>
      <w:r w:rsidRPr="00B252F6">
        <w:t>Продуктивные</w:t>
      </w:r>
      <w:r w:rsidRPr="00B252F6">
        <w:rPr>
          <w:spacing w:val="-6"/>
        </w:rPr>
        <w:t xml:space="preserve"> </w:t>
      </w:r>
      <w:r w:rsidRPr="00B252F6">
        <w:t>виды</w:t>
      </w:r>
      <w:r w:rsidRPr="00B252F6">
        <w:rPr>
          <w:spacing w:val="-3"/>
        </w:rPr>
        <w:t xml:space="preserve"> </w:t>
      </w:r>
      <w:r w:rsidRPr="00B252F6">
        <w:t>деятельности</w:t>
      </w:r>
      <w:r w:rsidRPr="00B252F6">
        <w:rPr>
          <w:spacing w:val="-2"/>
        </w:rPr>
        <w:t xml:space="preserve"> </w:t>
      </w:r>
      <w:r w:rsidRPr="00B252F6">
        <w:t>способствуют</w:t>
      </w:r>
      <w:r w:rsidRPr="00B252F6">
        <w:rPr>
          <w:spacing w:val="-3"/>
        </w:rPr>
        <w:t xml:space="preserve"> </w:t>
      </w:r>
      <w:r w:rsidRPr="00B252F6">
        <w:t>развитию</w:t>
      </w:r>
      <w:r w:rsidRPr="00B252F6">
        <w:rPr>
          <w:spacing w:val="-4"/>
        </w:rPr>
        <w:t xml:space="preserve"> </w:t>
      </w:r>
      <w:r w:rsidRPr="00B252F6">
        <w:t>мелкой</w:t>
      </w:r>
      <w:r w:rsidRPr="00B252F6">
        <w:rPr>
          <w:spacing w:val="-3"/>
        </w:rPr>
        <w:t xml:space="preserve"> </w:t>
      </w:r>
      <w:r w:rsidRPr="00B252F6">
        <w:t>моторики</w:t>
      </w:r>
      <w:r w:rsidRPr="00B252F6">
        <w:rPr>
          <w:spacing w:val="-3"/>
        </w:rPr>
        <w:t xml:space="preserve"> </w:t>
      </w:r>
      <w:r w:rsidRPr="00B252F6">
        <w:t>рук.</w:t>
      </w:r>
    </w:p>
    <w:p w:rsidR="00B252F6" w:rsidRDefault="00B252F6" w:rsidP="00B10EBD">
      <w:pPr>
        <w:pStyle w:val="ad"/>
        <w:spacing w:after="0"/>
        <w:ind w:right="747"/>
        <w:jc w:val="both"/>
        <w:rPr>
          <w:b/>
        </w:rPr>
      </w:pPr>
      <w:r w:rsidRPr="00B252F6">
        <w:rPr>
          <w:b/>
          <w:i/>
        </w:rPr>
        <w:t>Коммуникация</w:t>
      </w:r>
      <w:r w:rsidRPr="00B252F6">
        <w:rPr>
          <w:b/>
          <w:i/>
          <w:spacing w:val="1"/>
        </w:rPr>
        <w:t xml:space="preserve"> </w:t>
      </w:r>
      <w:r w:rsidRPr="00B252F6">
        <w:rPr>
          <w:b/>
          <w:i/>
        </w:rPr>
        <w:t>и</w:t>
      </w:r>
      <w:r w:rsidRPr="00B252F6">
        <w:rPr>
          <w:b/>
          <w:i/>
          <w:spacing w:val="1"/>
        </w:rPr>
        <w:t xml:space="preserve"> </w:t>
      </w:r>
      <w:r w:rsidRPr="00B252F6">
        <w:rPr>
          <w:b/>
          <w:i/>
        </w:rPr>
        <w:t>социализация</w:t>
      </w:r>
      <w:r w:rsidRPr="00B252F6">
        <w:rPr>
          <w:b/>
        </w:rPr>
        <w:t>.</w:t>
      </w:r>
    </w:p>
    <w:p w:rsidR="00B252F6" w:rsidRPr="00B252F6" w:rsidRDefault="00B252F6" w:rsidP="00B10EBD">
      <w:pPr>
        <w:pStyle w:val="ad"/>
        <w:spacing w:after="0"/>
        <w:ind w:right="747" w:firstLine="709"/>
        <w:jc w:val="both"/>
      </w:pPr>
      <w:r w:rsidRPr="00B252F6">
        <w:rPr>
          <w:b/>
          <w:spacing w:val="1"/>
        </w:rPr>
        <w:t xml:space="preserve"> </w:t>
      </w:r>
      <w:r w:rsidRPr="00B252F6">
        <w:t>В</w:t>
      </w:r>
      <w:r w:rsidRPr="00B252F6">
        <w:rPr>
          <w:spacing w:val="1"/>
        </w:rPr>
        <w:t xml:space="preserve"> </w:t>
      </w:r>
      <w:r w:rsidRPr="00B252F6">
        <w:t>общении</w:t>
      </w:r>
      <w:r w:rsidRPr="00B252F6">
        <w:rPr>
          <w:spacing w:val="1"/>
        </w:rPr>
        <w:t xml:space="preserve"> </w:t>
      </w:r>
      <w:r w:rsidRPr="00B252F6">
        <w:t>со</w:t>
      </w:r>
      <w:r w:rsidRPr="00B252F6">
        <w:rPr>
          <w:spacing w:val="1"/>
        </w:rPr>
        <w:t xml:space="preserve"> </w:t>
      </w:r>
      <w:r w:rsidRPr="00B252F6">
        <w:t>взрослыми</w:t>
      </w:r>
      <w:r w:rsidRPr="00B252F6">
        <w:rPr>
          <w:spacing w:val="1"/>
        </w:rPr>
        <w:t xml:space="preserve"> </w:t>
      </w:r>
      <w:r w:rsidRPr="00B252F6">
        <w:t>интенсивно</w:t>
      </w:r>
      <w:r w:rsidRPr="00B252F6">
        <w:rPr>
          <w:spacing w:val="1"/>
        </w:rPr>
        <w:t xml:space="preserve"> </w:t>
      </w:r>
      <w:r w:rsidRPr="00B252F6">
        <w:t>формируются</w:t>
      </w:r>
      <w:r w:rsidRPr="00B252F6">
        <w:rPr>
          <w:spacing w:val="1"/>
        </w:rPr>
        <w:t xml:space="preserve"> </w:t>
      </w:r>
      <w:r w:rsidRPr="00B252F6">
        <w:t>внеситуативные формы общения, в частности – внеситуативно-познавательная форма общения,</w:t>
      </w:r>
      <w:r w:rsidRPr="00B252F6">
        <w:rPr>
          <w:spacing w:val="1"/>
        </w:rPr>
        <w:t xml:space="preserve"> </w:t>
      </w:r>
      <w:r w:rsidRPr="00B252F6">
        <w:t>возраст «почемучек» приходится именно на четыре-пять лет. У детей формируется потребность в</w:t>
      </w:r>
      <w:r w:rsidRPr="00B252F6">
        <w:rPr>
          <w:spacing w:val="1"/>
        </w:rPr>
        <w:t xml:space="preserve"> </w:t>
      </w:r>
      <w:r w:rsidRPr="00B252F6">
        <w:t>уважении</w:t>
      </w:r>
      <w:r w:rsidRPr="00B252F6">
        <w:rPr>
          <w:spacing w:val="1"/>
        </w:rPr>
        <w:t xml:space="preserve"> </w:t>
      </w:r>
      <w:r w:rsidRPr="00B252F6">
        <w:t>со</w:t>
      </w:r>
      <w:r w:rsidRPr="00B252F6">
        <w:rPr>
          <w:spacing w:val="1"/>
        </w:rPr>
        <w:t xml:space="preserve"> </w:t>
      </w:r>
      <w:r w:rsidRPr="00B252F6">
        <w:t>стороны</w:t>
      </w:r>
      <w:r w:rsidRPr="00B252F6">
        <w:rPr>
          <w:spacing w:val="1"/>
        </w:rPr>
        <w:t xml:space="preserve"> </w:t>
      </w:r>
      <w:r w:rsidRPr="00B252F6">
        <w:t>взрослого,</w:t>
      </w:r>
      <w:r w:rsidRPr="00B252F6">
        <w:rPr>
          <w:spacing w:val="1"/>
        </w:rPr>
        <w:t xml:space="preserve"> </w:t>
      </w:r>
      <w:r w:rsidRPr="00B252F6">
        <w:t>для</w:t>
      </w:r>
      <w:r w:rsidRPr="00B252F6">
        <w:rPr>
          <w:spacing w:val="1"/>
        </w:rPr>
        <w:t xml:space="preserve"> </w:t>
      </w:r>
      <w:r w:rsidRPr="00B252F6">
        <w:t>них</w:t>
      </w:r>
      <w:r w:rsidRPr="00B252F6">
        <w:rPr>
          <w:spacing w:val="1"/>
        </w:rPr>
        <w:t xml:space="preserve"> </w:t>
      </w:r>
      <w:r w:rsidRPr="00B252F6">
        <w:t>оказывается</w:t>
      </w:r>
      <w:r w:rsidRPr="00B252F6">
        <w:rPr>
          <w:spacing w:val="1"/>
        </w:rPr>
        <w:t xml:space="preserve"> </w:t>
      </w:r>
      <w:r w:rsidRPr="00B252F6">
        <w:t>чрезвычайно</w:t>
      </w:r>
      <w:r w:rsidRPr="00B252F6">
        <w:rPr>
          <w:spacing w:val="1"/>
        </w:rPr>
        <w:t xml:space="preserve"> </w:t>
      </w:r>
      <w:r w:rsidRPr="00B252F6">
        <w:t>важной</w:t>
      </w:r>
      <w:r w:rsidRPr="00B252F6">
        <w:rPr>
          <w:spacing w:val="1"/>
        </w:rPr>
        <w:t xml:space="preserve"> </w:t>
      </w:r>
      <w:r w:rsidRPr="00B252F6">
        <w:t>его</w:t>
      </w:r>
      <w:r w:rsidRPr="00B252F6">
        <w:rPr>
          <w:spacing w:val="1"/>
        </w:rPr>
        <w:t xml:space="preserve"> </w:t>
      </w:r>
      <w:r w:rsidRPr="00B252F6">
        <w:t>похвала.</w:t>
      </w:r>
      <w:r w:rsidRPr="00B252F6">
        <w:rPr>
          <w:spacing w:val="1"/>
        </w:rPr>
        <w:t xml:space="preserve"> </w:t>
      </w:r>
      <w:r w:rsidRPr="00B252F6">
        <w:t>Это</w:t>
      </w:r>
      <w:r w:rsidRPr="00B252F6">
        <w:rPr>
          <w:spacing w:val="1"/>
        </w:rPr>
        <w:t xml:space="preserve"> </w:t>
      </w:r>
      <w:r w:rsidRPr="00B252F6">
        <w:t>приводит к их повышенной обидчивости на замечания. Повышенная обидчивость представляет</w:t>
      </w:r>
      <w:r w:rsidRPr="00B252F6">
        <w:rPr>
          <w:spacing w:val="1"/>
        </w:rPr>
        <w:t xml:space="preserve"> </w:t>
      </w:r>
      <w:r w:rsidRPr="00B252F6">
        <w:t>собой</w:t>
      </w:r>
      <w:r w:rsidRPr="00B252F6">
        <w:rPr>
          <w:spacing w:val="1"/>
        </w:rPr>
        <w:t xml:space="preserve"> </w:t>
      </w:r>
      <w:r w:rsidRPr="00B252F6">
        <w:t>возрастной</w:t>
      </w:r>
      <w:r w:rsidRPr="00B252F6">
        <w:rPr>
          <w:spacing w:val="1"/>
        </w:rPr>
        <w:t xml:space="preserve"> </w:t>
      </w:r>
      <w:r w:rsidRPr="00B252F6">
        <w:t>феномен.</w:t>
      </w:r>
      <w:r w:rsidRPr="00B252F6">
        <w:rPr>
          <w:spacing w:val="1"/>
        </w:rPr>
        <w:t xml:space="preserve"> </w:t>
      </w:r>
      <w:r w:rsidRPr="00B252F6">
        <w:t>Со</w:t>
      </w:r>
      <w:r w:rsidRPr="00B252F6">
        <w:rPr>
          <w:spacing w:val="1"/>
        </w:rPr>
        <w:t xml:space="preserve"> </w:t>
      </w:r>
      <w:r w:rsidRPr="00B252F6">
        <w:t>сверстниками</w:t>
      </w:r>
      <w:r w:rsidRPr="00B252F6">
        <w:rPr>
          <w:spacing w:val="1"/>
        </w:rPr>
        <w:t xml:space="preserve"> </w:t>
      </w:r>
      <w:r w:rsidRPr="00B252F6">
        <w:t>продолжает</w:t>
      </w:r>
      <w:r w:rsidRPr="00B252F6">
        <w:rPr>
          <w:spacing w:val="1"/>
        </w:rPr>
        <w:t xml:space="preserve"> </w:t>
      </w:r>
      <w:r w:rsidRPr="00B252F6">
        <w:t>формироваться</w:t>
      </w:r>
      <w:r w:rsidRPr="00B252F6">
        <w:rPr>
          <w:spacing w:val="1"/>
        </w:rPr>
        <w:t xml:space="preserve"> </w:t>
      </w:r>
      <w:r w:rsidRPr="00B252F6">
        <w:t>ситуативно-деловая</w:t>
      </w:r>
      <w:r w:rsidRPr="00B252F6">
        <w:rPr>
          <w:spacing w:val="1"/>
        </w:rPr>
        <w:t xml:space="preserve"> </w:t>
      </w:r>
      <w:r w:rsidRPr="00B252F6">
        <w:t>форма общения, что определяется развитием развернутой сюжетно-ролевой игры и совместными</w:t>
      </w:r>
      <w:r w:rsidRPr="00B252F6">
        <w:rPr>
          <w:spacing w:val="1"/>
        </w:rPr>
        <w:t xml:space="preserve"> </w:t>
      </w:r>
      <w:r w:rsidRPr="00B252F6">
        <w:t>видами деятельности со сверстниками.</w:t>
      </w:r>
      <w:r w:rsidRPr="00B252F6">
        <w:rPr>
          <w:spacing w:val="1"/>
        </w:rPr>
        <w:t xml:space="preserve"> </w:t>
      </w:r>
      <w:r w:rsidRPr="00B252F6">
        <w:t>При этом, характер межличностных отношений отличает</w:t>
      </w:r>
      <w:r w:rsidRPr="00B252F6">
        <w:rPr>
          <w:spacing w:val="1"/>
        </w:rPr>
        <w:t xml:space="preserve"> </w:t>
      </w:r>
      <w:r w:rsidRPr="00B252F6">
        <w:t>ярко выраженный интерес по отношению к сверстнику, высокую значимость сверстника, ребенок</w:t>
      </w:r>
      <w:r w:rsidRPr="00B252F6">
        <w:rPr>
          <w:spacing w:val="1"/>
        </w:rPr>
        <w:t xml:space="preserve"> </w:t>
      </w:r>
      <w:r w:rsidRPr="00B252F6">
        <w:t>болезненно</w:t>
      </w:r>
      <w:r w:rsidRPr="00B252F6">
        <w:rPr>
          <w:spacing w:val="1"/>
        </w:rPr>
        <w:t xml:space="preserve"> </w:t>
      </w:r>
      <w:r w:rsidRPr="00B252F6">
        <w:t>реагирует</w:t>
      </w:r>
      <w:r w:rsidRPr="00B252F6">
        <w:rPr>
          <w:spacing w:val="1"/>
        </w:rPr>
        <w:t xml:space="preserve"> </w:t>
      </w:r>
      <w:r w:rsidRPr="00B252F6">
        <w:t>на</w:t>
      </w:r>
      <w:r w:rsidRPr="00B252F6">
        <w:rPr>
          <w:spacing w:val="1"/>
        </w:rPr>
        <w:t xml:space="preserve"> </w:t>
      </w:r>
      <w:r w:rsidRPr="00B252F6">
        <w:t>похвалу</w:t>
      </w:r>
      <w:r w:rsidRPr="00B252F6">
        <w:rPr>
          <w:spacing w:val="1"/>
        </w:rPr>
        <w:t xml:space="preserve"> </w:t>
      </w:r>
      <w:r w:rsidRPr="00B252F6">
        <w:t>другого</w:t>
      </w:r>
      <w:r w:rsidRPr="00B252F6">
        <w:rPr>
          <w:spacing w:val="1"/>
        </w:rPr>
        <w:t xml:space="preserve"> </w:t>
      </w:r>
      <w:r w:rsidRPr="00B252F6">
        <w:t>ребенка</w:t>
      </w:r>
      <w:r w:rsidRPr="00B252F6">
        <w:rPr>
          <w:spacing w:val="1"/>
        </w:rPr>
        <w:t xml:space="preserve"> </w:t>
      </w:r>
      <w:r w:rsidRPr="00B252F6">
        <w:t>со</w:t>
      </w:r>
      <w:r w:rsidRPr="00B252F6">
        <w:rPr>
          <w:spacing w:val="1"/>
        </w:rPr>
        <w:t xml:space="preserve"> </w:t>
      </w:r>
      <w:r w:rsidRPr="00B252F6">
        <w:t>стороны</w:t>
      </w:r>
      <w:r w:rsidRPr="00B252F6">
        <w:rPr>
          <w:spacing w:val="1"/>
        </w:rPr>
        <w:t xml:space="preserve"> </w:t>
      </w:r>
      <w:r w:rsidRPr="00B252F6">
        <w:t>взрослых,</w:t>
      </w:r>
      <w:r w:rsidRPr="00B252F6">
        <w:rPr>
          <w:spacing w:val="1"/>
        </w:rPr>
        <w:t xml:space="preserve"> </w:t>
      </w:r>
      <w:r w:rsidRPr="00B252F6">
        <w:t>конфликтность</w:t>
      </w:r>
      <w:r w:rsidRPr="00B252F6">
        <w:rPr>
          <w:spacing w:val="1"/>
        </w:rPr>
        <w:t xml:space="preserve"> </w:t>
      </w:r>
      <w:r w:rsidRPr="00B252F6">
        <w:t>со</w:t>
      </w:r>
      <w:r w:rsidRPr="00B252F6">
        <w:rPr>
          <w:spacing w:val="1"/>
        </w:rPr>
        <w:t xml:space="preserve"> </w:t>
      </w:r>
      <w:r w:rsidRPr="00B252F6">
        <w:t>сверстниками</w:t>
      </w:r>
      <w:r w:rsidRPr="00B252F6">
        <w:rPr>
          <w:spacing w:val="1"/>
        </w:rPr>
        <w:t xml:space="preserve"> </w:t>
      </w:r>
      <w:r w:rsidRPr="00B252F6">
        <w:t>также</w:t>
      </w:r>
      <w:r w:rsidRPr="00B252F6">
        <w:rPr>
          <w:spacing w:val="1"/>
        </w:rPr>
        <w:t xml:space="preserve"> </w:t>
      </w:r>
      <w:r w:rsidRPr="00B252F6">
        <w:t>характерна</w:t>
      </w:r>
      <w:r w:rsidRPr="00B252F6">
        <w:rPr>
          <w:spacing w:val="1"/>
        </w:rPr>
        <w:t xml:space="preserve"> </w:t>
      </w:r>
      <w:r w:rsidRPr="00B252F6">
        <w:t>для</w:t>
      </w:r>
      <w:r w:rsidRPr="00B252F6">
        <w:rPr>
          <w:spacing w:val="1"/>
        </w:rPr>
        <w:t xml:space="preserve"> </w:t>
      </w:r>
      <w:r w:rsidRPr="00B252F6">
        <w:t>данного</w:t>
      </w:r>
      <w:r w:rsidRPr="00B252F6">
        <w:rPr>
          <w:spacing w:val="1"/>
        </w:rPr>
        <w:t xml:space="preserve"> </w:t>
      </w:r>
      <w:r w:rsidRPr="00B252F6">
        <w:t>возраста.</w:t>
      </w:r>
      <w:r w:rsidRPr="00B252F6">
        <w:rPr>
          <w:spacing w:val="1"/>
        </w:rPr>
        <w:t xml:space="preserve"> </w:t>
      </w:r>
      <w:r w:rsidRPr="00B252F6">
        <w:t>В</w:t>
      </w:r>
      <w:r w:rsidRPr="00B252F6">
        <w:rPr>
          <w:spacing w:val="1"/>
        </w:rPr>
        <w:t xml:space="preserve"> </w:t>
      </w:r>
      <w:r w:rsidRPr="00B252F6">
        <w:t>группе</w:t>
      </w:r>
      <w:r w:rsidRPr="00B252F6">
        <w:rPr>
          <w:spacing w:val="1"/>
        </w:rPr>
        <w:t xml:space="preserve"> </w:t>
      </w:r>
      <w:r w:rsidRPr="00B252F6">
        <w:t>формируется</w:t>
      </w:r>
      <w:r w:rsidRPr="00B252F6">
        <w:rPr>
          <w:spacing w:val="60"/>
        </w:rPr>
        <w:t xml:space="preserve"> </w:t>
      </w:r>
      <w:r w:rsidRPr="00B252F6">
        <w:t>стабильная</w:t>
      </w:r>
      <w:r w:rsidRPr="00B252F6">
        <w:rPr>
          <w:spacing w:val="1"/>
        </w:rPr>
        <w:t xml:space="preserve"> </w:t>
      </w:r>
      <w:r w:rsidRPr="00B252F6">
        <w:t>структура</w:t>
      </w:r>
      <w:r w:rsidRPr="00B252F6">
        <w:rPr>
          <w:spacing w:val="1"/>
        </w:rPr>
        <w:t xml:space="preserve"> </w:t>
      </w:r>
      <w:r w:rsidRPr="00B252F6">
        <w:t>взаимоотношений</w:t>
      </w:r>
      <w:r w:rsidRPr="00B252F6">
        <w:rPr>
          <w:spacing w:val="1"/>
        </w:rPr>
        <w:t xml:space="preserve"> </w:t>
      </w:r>
      <w:r w:rsidRPr="00B252F6">
        <w:t>между</w:t>
      </w:r>
      <w:r w:rsidRPr="00B252F6">
        <w:rPr>
          <w:spacing w:val="1"/>
        </w:rPr>
        <w:t xml:space="preserve"> </w:t>
      </w:r>
      <w:r w:rsidRPr="00B252F6">
        <w:t>детьми,</w:t>
      </w:r>
      <w:r w:rsidRPr="00B252F6">
        <w:rPr>
          <w:spacing w:val="1"/>
        </w:rPr>
        <w:t xml:space="preserve"> </w:t>
      </w:r>
      <w:r w:rsidRPr="00B252F6">
        <w:t>определяющая</w:t>
      </w:r>
      <w:r w:rsidRPr="00B252F6">
        <w:rPr>
          <w:spacing w:val="1"/>
        </w:rPr>
        <w:t xml:space="preserve"> </w:t>
      </w:r>
      <w:r w:rsidRPr="00B252F6">
        <w:t>социометрический</w:t>
      </w:r>
      <w:r w:rsidRPr="00B252F6">
        <w:rPr>
          <w:spacing w:val="1"/>
        </w:rPr>
        <w:t xml:space="preserve"> </w:t>
      </w:r>
      <w:r w:rsidRPr="00B252F6">
        <w:t>статус</w:t>
      </w:r>
      <w:r w:rsidRPr="00B252F6">
        <w:rPr>
          <w:spacing w:val="1"/>
        </w:rPr>
        <w:t xml:space="preserve"> </w:t>
      </w:r>
      <w:r w:rsidRPr="00B252F6">
        <w:t>каждого</w:t>
      </w:r>
      <w:r w:rsidRPr="00B252F6">
        <w:rPr>
          <w:spacing w:val="1"/>
        </w:rPr>
        <w:t xml:space="preserve"> </w:t>
      </w:r>
      <w:r w:rsidRPr="00B252F6">
        <w:t>ребенка.</w:t>
      </w:r>
    </w:p>
    <w:p w:rsidR="00B252F6" w:rsidRDefault="00B252F6" w:rsidP="00B10EBD">
      <w:pPr>
        <w:pStyle w:val="ad"/>
        <w:spacing w:after="0" w:line="276" w:lineRule="auto"/>
        <w:ind w:right="747"/>
        <w:jc w:val="both"/>
        <w:rPr>
          <w:b/>
          <w:i/>
          <w:spacing w:val="1"/>
        </w:rPr>
      </w:pPr>
      <w:r w:rsidRPr="00B252F6">
        <w:rPr>
          <w:b/>
          <w:i/>
        </w:rPr>
        <w:t>Саморегуляция.</w:t>
      </w:r>
      <w:r w:rsidRPr="00B252F6">
        <w:rPr>
          <w:b/>
          <w:i/>
          <w:spacing w:val="1"/>
        </w:rPr>
        <w:t xml:space="preserve"> </w:t>
      </w:r>
    </w:p>
    <w:p w:rsidR="00B252F6" w:rsidRPr="00B252F6" w:rsidRDefault="00B252F6" w:rsidP="00B10EBD">
      <w:pPr>
        <w:pStyle w:val="ad"/>
        <w:spacing w:after="0" w:line="276" w:lineRule="auto"/>
        <w:ind w:right="747" w:firstLine="709"/>
        <w:jc w:val="both"/>
      </w:pPr>
      <w:r w:rsidRPr="00B252F6">
        <w:t>В</w:t>
      </w:r>
      <w:r w:rsidRPr="00B252F6">
        <w:rPr>
          <w:spacing w:val="1"/>
        </w:rPr>
        <w:t xml:space="preserve"> </w:t>
      </w:r>
      <w:r w:rsidRPr="00B252F6">
        <w:t>период</w:t>
      </w:r>
      <w:r w:rsidRPr="00B252F6">
        <w:rPr>
          <w:spacing w:val="1"/>
        </w:rPr>
        <w:t xml:space="preserve"> </w:t>
      </w:r>
      <w:r w:rsidRPr="00B252F6">
        <w:t>от</w:t>
      </w:r>
      <w:r w:rsidRPr="00B252F6">
        <w:rPr>
          <w:spacing w:val="1"/>
        </w:rPr>
        <w:t xml:space="preserve"> </w:t>
      </w:r>
      <w:r w:rsidRPr="00B252F6">
        <w:t>четырех</w:t>
      </w:r>
      <w:r w:rsidRPr="00B252F6">
        <w:rPr>
          <w:spacing w:val="1"/>
        </w:rPr>
        <w:t xml:space="preserve"> </w:t>
      </w:r>
      <w:r w:rsidRPr="00B252F6">
        <w:t>до</w:t>
      </w:r>
      <w:r w:rsidRPr="00B252F6">
        <w:rPr>
          <w:spacing w:val="1"/>
        </w:rPr>
        <w:t xml:space="preserve"> </w:t>
      </w:r>
      <w:r w:rsidRPr="00B252F6">
        <w:t>пяти</w:t>
      </w:r>
      <w:r w:rsidRPr="00B252F6">
        <w:rPr>
          <w:spacing w:val="1"/>
        </w:rPr>
        <w:t xml:space="preserve"> </w:t>
      </w:r>
      <w:r w:rsidRPr="00B252F6">
        <w:t>лет</w:t>
      </w:r>
      <w:r w:rsidRPr="00B252F6">
        <w:rPr>
          <w:spacing w:val="1"/>
        </w:rPr>
        <w:t xml:space="preserve"> </w:t>
      </w:r>
      <w:r w:rsidRPr="00B252F6">
        <w:t>существенно</w:t>
      </w:r>
      <w:r w:rsidRPr="00B252F6">
        <w:rPr>
          <w:spacing w:val="1"/>
        </w:rPr>
        <w:t xml:space="preserve"> </w:t>
      </w:r>
      <w:r w:rsidRPr="00B252F6">
        <w:t>возрастает</w:t>
      </w:r>
      <w:r w:rsidRPr="00B252F6">
        <w:rPr>
          <w:spacing w:val="1"/>
        </w:rPr>
        <w:t xml:space="preserve"> </w:t>
      </w:r>
      <w:r w:rsidRPr="00B252F6">
        <w:t>роль</w:t>
      </w:r>
      <w:r w:rsidRPr="00B252F6">
        <w:rPr>
          <w:spacing w:val="1"/>
        </w:rPr>
        <w:t xml:space="preserve"> </w:t>
      </w:r>
      <w:r w:rsidRPr="00B252F6">
        <w:t>регулятивных</w:t>
      </w:r>
      <w:r w:rsidRPr="00B252F6">
        <w:rPr>
          <w:spacing w:val="1"/>
        </w:rPr>
        <w:t xml:space="preserve"> </w:t>
      </w:r>
      <w:r w:rsidRPr="00B252F6">
        <w:t>механизмов</w:t>
      </w:r>
      <w:r w:rsidRPr="00B252F6">
        <w:rPr>
          <w:spacing w:val="1"/>
        </w:rPr>
        <w:t xml:space="preserve"> </w:t>
      </w:r>
      <w:r w:rsidRPr="00B252F6">
        <w:t>поведения.</w:t>
      </w:r>
      <w:r w:rsidRPr="00B252F6">
        <w:rPr>
          <w:spacing w:val="1"/>
        </w:rPr>
        <w:t xml:space="preserve"> </w:t>
      </w:r>
      <w:r w:rsidRPr="00B252F6">
        <w:t>Потребность</w:t>
      </w:r>
      <w:r w:rsidRPr="00B252F6">
        <w:rPr>
          <w:spacing w:val="1"/>
        </w:rPr>
        <w:t xml:space="preserve"> </w:t>
      </w:r>
      <w:r w:rsidRPr="00B252F6">
        <w:t>в</w:t>
      </w:r>
      <w:r w:rsidRPr="00B252F6">
        <w:rPr>
          <w:spacing w:val="1"/>
        </w:rPr>
        <w:t xml:space="preserve"> </w:t>
      </w:r>
      <w:r w:rsidRPr="00B252F6">
        <w:t>самовыражении</w:t>
      </w:r>
      <w:r w:rsidRPr="00B252F6">
        <w:rPr>
          <w:spacing w:val="1"/>
        </w:rPr>
        <w:t xml:space="preserve"> </w:t>
      </w:r>
      <w:r w:rsidRPr="00B252F6">
        <w:t>(стремление</w:t>
      </w:r>
      <w:r w:rsidRPr="00B252F6">
        <w:rPr>
          <w:spacing w:val="1"/>
        </w:rPr>
        <w:t xml:space="preserve"> </w:t>
      </w:r>
      <w:r w:rsidRPr="00B252F6">
        <w:t>быть</w:t>
      </w:r>
      <w:r w:rsidRPr="00B252F6">
        <w:rPr>
          <w:spacing w:val="1"/>
        </w:rPr>
        <w:t xml:space="preserve"> </w:t>
      </w:r>
      <w:r w:rsidRPr="00B252F6">
        <w:t>компетентным в доступных</w:t>
      </w:r>
      <w:r w:rsidRPr="00B252F6">
        <w:rPr>
          <w:spacing w:val="1"/>
        </w:rPr>
        <w:t xml:space="preserve"> </w:t>
      </w:r>
      <w:r w:rsidRPr="00B252F6">
        <w:t>видах</w:t>
      </w:r>
      <w:r w:rsidRPr="00B252F6">
        <w:rPr>
          <w:spacing w:val="1"/>
        </w:rPr>
        <w:t xml:space="preserve"> </w:t>
      </w:r>
      <w:r w:rsidRPr="00B252F6">
        <w:t>деятельности) определяет развитие произвольности. В игре</w:t>
      </w:r>
      <w:r w:rsidRPr="00B252F6">
        <w:rPr>
          <w:spacing w:val="1"/>
        </w:rPr>
        <w:t xml:space="preserve"> </w:t>
      </w:r>
      <w:r w:rsidRPr="00B252F6">
        <w:t>ребенок может управлять собственным поведением, опираясь на систему правил, заложенных в</w:t>
      </w:r>
      <w:r w:rsidRPr="00B252F6">
        <w:rPr>
          <w:spacing w:val="1"/>
        </w:rPr>
        <w:t xml:space="preserve"> </w:t>
      </w:r>
      <w:r w:rsidRPr="00B252F6">
        <w:t>данной</w:t>
      </w:r>
      <w:r w:rsidRPr="00B252F6">
        <w:rPr>
          <w:spacing w:val="1"/>
        </w:rPr>
        <w:t xml:space="preserve"> </w:t>
      </w:r>
      <w:r w:rsidRPr="00B252F6">
        <w:t>роли.</w:t>
      </w:r>
      <w:r w:rsidRPr="00B252F6">
        <w:rPr>
          <w:spacing w:val="1"/>
        </w:rPr>
        <w:t xml:space="preserve"> </w:t>
      </w:r>
      <w:r w:rsidRPr="00B252F6">
        <w:t>Ребенку</w:t>
      </w:r>
      <w:r w:rsidRPr="00B252F6">
        <w:rPr>
          <w:spacing w:val="1"/>
        </w:rPr>
        <w:t xml:space="preserve"> </w:t>
      </w:r>
      <w:r w:rsidRPr="00B252F6">
        <w:t>доступно</w:t>
      </w:r>
      <w:r w:rsidRPr="00B252F6">
        <w:rPr>
          <w:spacing w:val="1"/>
        </w:rPr>
        <w:t xml:space="preserve"> </w:t>
      </w:r>
      <w:r w:rsidRPr="00B252F6">
        <w:t>осознание</w:t>
      </w:r>
      <w:r w:rsidRPr="00B252F6">
        <w:rPr>
          <w:spacing w:val="1"/>
        </w:rPr>
        <w:t xml:space="preserve"> </w:t>
      </w:r>
      <w:r w:rsidRPr="00B252F6">
        <w:t>основных</w:t>
      </w:r>
      <w:r w:rsidRPr="00B252F6">
        <w:rPr>
          <w:spacing w:val="1"/>
        </w:rPr>
        <w:t xml:space="preserve"> </w:t>
      </w:r>
      <w:r w:rsidRPr="00B252F6">
        <w:t>правил</w:t>
      </w:r>
      <w:r w:rsidRPr="00B252F6">
        <w:rPr>
          <w:spacing w:val="1"/>
        </w:rPr>
        <w:t xml:space="preserve"> </w:t>
      </w:r>
      <w:r w:rsidRPr="00B252F6">
        <w:t>поведения</w:t>
      </w:r>
      <w:r w:rsidRPr="00B252F6">
        <w:rPr>
          <w:spacing w:val="1"/>
        </w:rPr>
        <w:t xml:space="preserve"> </w:t>
      </w:r>
      <w:r w:rsidRPr="00B252F6">
        <w:t>в</w:t>
      </w:r>
      <w:r w:rsidRPr="00B252F6">
        <w:rPr>
          <w:spacing w:val="1"/>
        </w:rPr>
        <w:t xml:space="preserve"> </w:t>
      </w:r>
      <w:r w:rsidRPr="00B252F6">
        <w:t>ходе</w:t>
      </w:r>
      <w:r w:rsidRPr="00B252F6">
        <w:rPr>
          <w:spacing w:val="1"/>
        </w:rPr>
        <w:t xml:space="preserve"> </w:t>
      </w:r>
      <w:r w:rsidRPr="00B252F6">
        <w:t>общения</w:t>
      </w:r>
      <w:r w:rsidRPr="00B252F6">
        <w:rPr>
          <w:spacing w:val="1"/>
        </w:rPr>
        <w:t xml:space="preserve"> </w:t>
      </w:r>
      <w:r w:rsidRPr="00B252F6">
        <w:t>и</w:t>
      </w:r>
      <w:r w:rsidRPr="00B252F6">
        <w:rPr>
          <w:spacing w:val="1"/>
        </w:rPr>
        <w:t xml:space="preserve"> </w:t>
      </w:r>
      <w:r w:rsidRPr="00B252F6">
        <w:t>поведения</w:t>
      </w:r>
      <w:r w:rsidRPr="00B252F6">
        <w:rPr>
          <w:spacing w:val="1"/>
        </w:rPr>
        <w:t xml:space="preserve"> </w:t>
      </w:r>
      <w:r w:rsidRPr="00B252F6">
        <w:t>в</w:t>
      </w:r>
      <w:r w:rsidRPr="00B252F6">
        <w:rPr>
          <w:spacing w:val="1"/>
        </w:rPr>
        <w:t xml:space="preserve"> </w:t>
      </w:r>
      <w:r w:rsidRPr="00B252F6">
        <w:t>социуме.</w:t>
      </w:r>
      <w:r w:rsidRPr="00B252F6">
        <w:rPr>
          <w:spacing w:val="1"/>
        </w:rPr>
        <w:t xml:space="preserve"> </w:t>
      </w:r>
      <w:r w:rsidRPr="00B252F6">
        <w:t>Речь</w:t>
      </w:r>
      <w:r w:rsidRPr="00B252F6">
        <w:rPr>
          <w:spacing w:val="1"/>
        </w:rPr>
        <w:t xml:space="preserve"> </w:t>
      </w:r>
      <w:r w:rsidRPr="00B252F6">
        <w:t>начинает</w:t>
      </w:r>
      <w:r w:rsidRPr="00B252F6">
        <w:rPr>
          <w:spacing w:val="1"/>
        </w:rPr>
        <w:t xml:space="preserve"> </w:t>
      </w:r>
      <w:r w:rsidRPr="00B252F6">
        <w:t>выполнять</w:t>
      </w:r>
      <w:r w:rsidRPr="00B252F6">
        <w:rPr>
          <w:spacing w:val="1"/>
        </w:rPr>
        <w:t xml:space="preserve"> </w:t>
      </w:r>
      <w:r w:rsidRPr="00B252F6">
        <w:t>роль</w:t>
      </w:r>
      <w:r w:rsidRPr="00B252F6">
        <w:rPr>
          <w:spacing w:val="1"/>
        </w:rPr>
        <w:t xml:space="preserve"> </w:t>
      </w:r>
      <w:r w:rsidRPr="00B252F6">
        <w:t>планирования</w:t>
      </w:r>
      <w:r w:rsidRPr="00B252F6">
        <w:rPr>
          <w:spacing w:val="1"/>
        </w:rPr>
        <w:t xml:space="preserve"> </w:t>
      </w:r>
      <w:r w:rsidRPr="00B252F6">
        <w:t>и</w:t>
      </w:r>
      <w:r w:rsidRPr="00B252F6">
        <w:rPr>
          <w:spacing w:val="1"/>
        </w:rPr>
        <w:t xml:space="preserve"> </w:t>
      </w:r>
      <w:r w:rsidRPr="00B252F6">
        <w:t>регуляции</w:t>
      </w:r>
      <w:r w:rsidRPr="00B252F6">
        <w:rPr>
          <w:spacing w:val="1"/>
        </w:rPr>
        <w:t xml:space="preserve"> </w:t>
      </w:r>
      <w:r w:rsidRPr="00B252F6">
        <w:t>поведения.</w:t>
      </w:r>
      <w:r w:rsidRPr="00B252F6">
        <w:rPr>
          <w:spacing w:val="1"/>
        </w:rPr>
        <w:t xml:space="preserve"> </w:t>
      </w:r>
      <w:r w:rsidRPr="00B252F6">
        <w:t>Интенсивно</w:t>
      </w:r>
      <w:r w:rsidRPr="00B252F6">
        <w:rPr>
          <w:spacing w:val="1"/>
        </w:rPr>
        <w:t xml:space="preserve"> </w:t>
      </w:r>
      <w:r w:rsidRPr="00B252F6">
        <w:t>формируются</w:t>
      </w:r>
      <w:r w:rsidRPr="00B252F6">
        <w:rPr>
          <w:spacing w:val="1"/>
        </w:rPr>
        <w:t xml:space="preserve"> </w:t>
      </w:r>
      <w:r w:rsidRPr="00B252F6">
        <w:t>социальные</w:t>
      </w:r>
      <w:r w:rsidRPr="00B252F6">
        <w:rPr>
          <w:spacing w:val="1"/>
        </w:rPr>
        <w:t xml:space="preserve"> </w:t>
      </w:r>
      <w:r w:rsidRPr="00B252F6">
        <w:t>эмоции</w:t>
      </w:r>
      <w:r w:rsidRPr="00B252F6">
        <w:rPr>
          <w:spacing w:val="1"/>
        </w:rPr>
        <w:t xml:space="preserve"> </w:t>
      </w:r>
      <w:r w:rsidRPr="00B252F6">
        <w:t>(чувство</w:t>
      </w:r>
      <w:r w:rsidRPr="00B252F6">
        <w:rPr>
          <w:spacing w:val="1"/>
        </w:rPr>
        <w:t xml:space="preserve"> </w:t>
      </w:r>
      <w:r w:rsidRPr="00B252F6">
        <w:t>стыда,</w:t>
      </w:r>
      <w:r w:rsidRPr="00B252F6">
        <w:rPr>
          <w:spacing w:val="1"/>
        </w:rPr>
        <w:t xml:space="preserve"> </w:t>
      </w:r>
      <w:r w:rsidRPr="00B252F6">
        <w:t>смущение,</w:t>
      </w:r>
      <w:r w:rsidRPr="00B252F6">
        <w:rPr>
          <w:spacing w:val="1"/>
        </w:rPr>
        <w:t xml:space="preserve"> </w:t>
      </w:r>
      <w:r w:rsidRPr="00B252F6">
        <w:t>гордость,</w:t>
      </w:r>
      <w:r w:rsidRPr="00B252F6">
        <w:rPr>
          <w:spacing w:val="1"/>
        </w:rPr>
        <w:t xml:space="preserve"> </w:t>
      </w:r>
      <w:r w:rsidRPr="00B252F6">
        <w:t>зависть,</w:t>
      </w:r>
      <w:r w:rsidRPr="00B252F6">
        <w:rPr>
          <w:spacing w:val="1"/>
        </w:rPr>
        <w:t xml:space="preserve"> </w:t>
      </w:r>
      <w:r w:rsidRPr="00B252F6">
        <w:t>переживание успеха-неуспеха</w:t>
      </w:r>
      <w:r w:rsidRPr="00B252F6">
        <w:rPr>
          <w:spacing w:val="-1"/>
        </w:rPr>
        <w:t xml:space="preserve"> </w:t>
      </w:r>
      <w:r w:rsidRPr="00B252F6">
        <w:t>и др.).</w:t>
      </w:r>
    </w:p>
    <w:p w:rsidR="00B252F6" w:rsidRDefault="00B252F6" w:rsidP="00B10EBD">
      <w:pPr>
        <w:pStyle w:val="ad"/>
        <w:spacing w:line="276" w:lineRule="auto"/>
        <w:ind w:right="747" w:firstLine="709"/>
        <w:jc w:val="both"/>
      </w:pPr>
      <w:r w:rsidRPr="00B252F6">
        <w:rPr>
          <w:b/>
          <w:i/>
        </w:rPr>
        <w:t xml:space="preserve">Личность и самооценка. </w:t>
      </w:r>
      <w:r w:rsidRPr="00B252F6">
        <w:t>У ребенка интенсивно формируется периферия самосознания,</w:t>
      </w:r>
      <w:r w:rsidRPr="00B252F6">
        <w:rPr>
          <w:spacing w:val="1"/>
        </w:rPr>
        <w:t xml:space="preserve"> </w:t>
      </w:r>
      <w:r w:rsidRPr="00B252F6">
        <w:t>продолжает формироваться дифференцированная самооценка. Оценка взрослого, оценка взрослым</w:t>
      </w:r>
      <w:r w:rsidRPr="00B252F6">
        <w:rPr>
          <w:spacing w:val="-57"/>
        </w:rPr>
        <w:t xml:space="preserve"> </w:t>
      </w:r>
      <w:r w:rsidRPr="00B252F6">
        <w:t>других детей, а также механизм сравнения своих результатов деятельности с результатами других</w:t>
      </w:r>
      <w:r w:rsidRPr="00B252F6">
        <w:rPr>
          <w:spacing w:val="1"/>
        </w:rPr>
        <w:t xml:space="preserve"> </w:t>
      </w:r>
      <w:r w:rsidRPr="00B252F6">
        <w:t>детей</w:t>
      </w:r>
      <w:r w:rsidRPr="00B252F6">
        <w:rPr>
          <w:spacing w:val="1"/>
        </w:rPr>
        <w:t xml:space="preserve"> </w:t>
      </w:r>
      <w:r w:rsidRPr="00B252F6">
        <w:t>оказывают</w:t>
      </w:r>
      <w:r w:rsidRPr="00B252F6">
        <w:rPr>
          <w:spacing w:val="1"/>
        </w:rPr>
        <w:t xml:space="preserve"> </w:t>
      </w:r>
      <w:r w:rsidRPr="00B252F6">
        <w:t>существенное</w:t>
      </w:r>
      <w:r w:rsidRPr="00B252F6">
        <w:rPr>
          <w:spacing w:val="1"/>
        </w:rPr>
        <w:t xml:space="preserve"> </w:t>
      </w:r>
      <w:r w:rsidRPr="00B252F6">
        <w:t>влияние</w:t>
      </w:r>
      <w:r w:rsidRPr="00B252F6">
        <w:rPr>
          <w:spacing w:val="1"/>
        </w:rPr>
        <w:t xml:space="preserve"> </w:t>
      </w:r>
      <w:r w:rsidRPr="00B252F6">
        <w:t>на</w:t>
      </w:r>
      <w:r w:rsidRPr="00B252F6">
        <w:rPr>
          <w:spacing w:val="1"/>
        </w:rPr>
        <w:t xml:space="preserve"> </w:t>
      </w:r>
      <w:r w:rsidRPr="00B252F6">
        <w:t>характер</w:t>
      </w:r>
      <w:r w:rsidRPr="00B252F6">
        <w:rPr>
          <w:spacing w:val="1"/>
        </w:rPr>
        <w:t xml:space="preserve"> </w:t>
      </w:r>
      <w:r w:rsidRPr="00B252F6">
        <w:t>самооценки</w:t>
      </w:r>
      <w:r w:rsidRPr="00B252F6">
        <w:rPr>
          <w:spacing w:val="1"/>
        </w:rPr>
        <w:t xml:space="preserve"> </w:t>
      </w:r>
      <w:r w:rsidRPr="00B252F6">
        <w:t>и</w:t>
      </w:r>
      <w:r w:rsidRPr="00B252F6">
        <w:rPr>
          <w:spacing w:val="1"/>
        </w:rPr>
        <w:t xml:space="preserve"> </w:t>
      </w:r>
      <w:r w:rsidRPr="00B252F6">
        <w:t>самосознания.</w:t>
      </w:r>
      <w:r w:rsidRPr="00B252F6">
        <w:rPr>
          <w:spacing w:val="1"/>
        </w:rPr>
        <w:t xml:space="preserve"> </w:t>
      </w:r>
      <w:r w:rsidRPr="00B252F6">
        <w:t>Появляется</w:t>
      </w:r>
      <w:r w:rsidRPr="00B252F6">
        <w:rPr>
          <w:spacing w:val="1"/>
        </w:rPr>
        <w:t xml:space="preserve"> </w:t>
      </w:r>
      <w:r w:rsidRPr="00B252F6">
        <w:t>краткосрочная</w:t>
      </w:r>
      <w:r w:rsidRPr="00B252F6">
        <w:rPr>
          <w:spacing w:val="-1"/>
        </w:rPr>
        <w:t xml:space="preserve"> </w:t>
      </w:r>
      <w:r w:rsidRPr="00B252F6">
        <w:t>временная перспектива</w:t>
      </w:r>
      <w:r w:rsidRPr="00B252F6">
        <w:rPr>
          <w:spacing w:val="-3"/>
        </w:rPr>
        <w:t xml:space="preserve"> </w:t>
      </w:r>
      <w:r w:rsidRPr="00B252F6">
        <w:t>(вчера-сегодня-завтра, было-будет).</w:t>
      </w:r>
    </w:p>
    <w:p w:rsidR="00E70160" w:rsidRDefault="00B252F6" w:rsidP="00C2042F">
      <w:pPr>
        <w:pStyle w:val="ad"/>
        <w:spacing w:after="0" w:line="276" w:lineRule="auto"/>
        <w:ind w:right="747"/>
        <w:jc w:val="center"/>
        <w:rPr>
          <w:u w:val="single"/>
        </w:rPr>
      </w:pPr>
      <w:r w:rsidRPr="00E70160">
        <w:rPr>
          <w:u w:val="single"/>
        </w:rPr>
        <w:t>Старшая</w:t>
      </w:r>
      <w:r w:rsidRPr="00E70160">
        <w:rPr>
          <w:spacing w:val="-3"/>
          <w:u w:val="single"/>
        </w:rPr>
        <w:t xml:space="preserve"> </w:t>
      </w:r>
      <w:r w:rsidRPr="00E70160">
        <w:rPr>
          <w:u w:val="single"/>
        </w:rPr>
        <w:t>группа</w:t>
      </w:r>
      <w:r w:rsidRPr="00E70160">
        <w:rPr>
          <w:spacing w:val="-2"/>
          <w:u w:val="single"/>
        </w:rPr>
        <w:t xml:space="preserve"> </w:t>
      </w:r>
      <w:r w:rsidRPr="00E70160">
        <w:rPr>
          <w:u w:val="single"/>
        </w:rPr>
        <w:t>(шестой</w:t>
      </w:r>
      <w:r w:rsidRPr="00E70160">
        <w:rPr>
          <w:spacing w:val="-2"/>
          <w:u w:val="single"/>
        </w:rPr>
        <w:t xml:space="preserve"> </w:t>
      </w:r>
      <w:r w:rsidRPr="00E70160">
        <w:rPr>
          <w:u w:val="single"/>
        </w:rPr>
        <w:t>год</w:t>
      </w:r>
      <w:r w:rsidRPr="00E70160">
        <w:rPr>
          <w:spacing w:val="-2"/>
          <w:u w:val="single"/>
        </w:rPr>
        <w:t xml:space="preserve"> </w:t>
      </w:r>
      <w:r w:rsidRPr="00E70160">
        <w:rPr>
          <w:u w:val="single"/>
        </w:rPr>
        <w:t>жизни)</w:t>
      </w:r>
    </w:p>
    <w:p w:rsidR="00B252F6" w:rsidRPr="00E70160" w:rsidRDefault="00B252F6" w:rsidP="00B10EBD">
      <w:pPr>
        <w:pStyle w:val="ad"/>
        <w:spacing w:after="0" w:line="276" w:lineRule="auto"/>
        <w:ind w:right="747"/>
        <w:jc w:val="both"/>
        <w:rPr>
          <w:b/>
        </w:rPr>
      </w:pPr>
      <w:r w:rsidRPr="00E70160">
        <w:rPr>
          <w:b/>
        </w:rPr>
        <w:t>Росто-весовые</w:t>
      </w:r>
      <w:r w:rsidRPr="00E70160">
        <w:rPr>
          <w:b/>
          <w:spacing w:val="-3"/>
        </w:rPr>
        <w:t xml:space="preserve"> </w:t>
      </w:r>
      <w:r w:rsidRPr="00E70160">
        <w:rPr>
          <w:b/>
        </w:rPr>
        <w:t>характеристики</w:t>
      </w:r>
    </w:p>
    <w:p w:rsidR="00E70160" w:rsidRDefault="00B252F6" w:rsidP="00B10EBD">
      <w:pPr>
        <w:pStyle w:val="ad"/>
        <w:spacing w:after="0"/>
        <w:ind w:right="747" w:firstLine="709"/>
        <w:jc w:val="both"/>
      </w:pPr>
      <w:r w:rsidRPr="00B252F6">
        <w:t>Средний</w:t>
      </w:r>
      <w:r w:rsidRPr="00B252F6">
        <w:rPr>
          <w:spacing w:val="7"/>
        </w:rPr>
        <w:t xml:space="preserve"> </w:t>
      </w:r>
      <w:r w:rsidRPr="00B252F6">
        <w:t>вес</w:t>
      </w:r>
      <w:r w:rsidRPr="00B252F6">
        <w:rPr>
          <w:spacing w:val="9"/>
        </w:rPr>
        <w:t xml:space="preserve"> </w:t>
      </w:r>
      <w:r w:rsidRPr="00B252F6">
        <w:t>у</w:t>
      </w:r>
      <w:r w:rsidRPr="00B252F6">
        <w:rPr>
          <w:spacing w:val="3"/>
        </w:rPr>
        <w:t xml:space="preserve"> </w:t>
      </w:r>
      <w:r w:rsidRPr="00B252F6">
        <w:t>мальчиков</w:t>
      </w:r>
      <w:r w:rsidRPr="00B252F6">
        <w:rPr>
          <w:spacing w:val="7"/>
        </w:rPr>
        <w:t xml:space="preserve"> </w:t>
      </w:r>
      <w:r w:rsidRPr="00B252F6">
        <w:t>изменяется</w:t>
      </w:r>
      <w:r w:rsidRPr="00B252F6">
        <w:rPr>
          <w:spacing w:val="8"/>
        </w:rPr>
        <w:t xml:space="preserve"> </w:t>
      </w:r>
      <w:r w:rsidRPr="00B252F6">
        <w:t>от</w:t>
      </w:r>
      <w:r w:rsidRPr="00B252F6">
        <w:rPr>
          <w:spacing w:val="13"/>
        </w:rPr>
        <w:t xml:space="preserve"> </w:t>
      </w:r>
      <w:r w:rsidRPr="00B252F6">
        <w:t>19,7</w:t>
      </w:r>
      <w:r w:rsidRPr="00B252F6">
        <w:rPr>
          <w:spacing w:val="6"/>
        </w:rPr>
        <w:t xml:space="preserve"> </w:t>
      </w:r>
      <w:r w:rsidRPr="00B252F6">
        <w:t>кг</w:t>
      </w:r>
      <w:r w:rsidRPr="00B252F6">
        <w:rPr>
          <w:spacing w:val="8"/>
        </w:rPr>
        <w:t xml:space="preserve"> </w:t>
      </w:r>
      <w:r w:rsidRPr="00B252F6">
        <w:t>в</w:t>
      </w:r>
      <w:r w:rsidRPr="00B252F6">
        <w:rPr>
          <w:spacing w:val="9"/>
        </w:rPr>
        <w:t xml:space="preserve"> </w:t>
      </w:r>
      <w:r w:rsidRPr="00B252F6">
        <w:t>пять</w:t>
      </w:r>
      <w:r w:rsidRPr="00B252F6">
        <w:rPr>
          <w:spacing w:val="8"/>
        </w:rPr>
        <w:t xml:space="preserve"> </w:t>
      </w:r>
      <w:r w:rsidRPr="00B252F6">
        <w:t>лет</w:t>
      </w:r>
      <w:r w:rsidRPr="00B252F6">
        <w:rPr>
          <w:spacing w:val="9"/>
        </w:rPr>
        <w:t xml:space="preserve"> </w:t>
      </w:r>
      <w:r w:rsidRPr="00B252F6">
        <w:t>до</w:t>
      </w:r>
      <w:r w:rsidRPr="00B252F6">
        <w:rPr>
          <w:spacing w:val="9"/>
        </w:rPr>
        <w:t xml:space="preserve"> </w:t>
      </w:r>
      <w:r w:rsidRPr="00B252F6">
        <w:t>21,9</w:t>
      </w:r>
      <w:r w:rsidRPr="00B252F6">
        <w:rPr>
          <w:spacing w:val="6"/>
        </w:rPr>
        <w:t xml:space="preserve"> </w:t>
      </w:r>
      <w:r w:rsidRPr="00B252F6">
        <w:t>кг</w:t>
      </w:r>
      <w:r w:rsidRPr="00B252F6">
        <w:rPr>
          <w:spacing w:val="5"/>
        </w:rPr>
        <w:t xml:space="preserve"> </w:t>
      </w:r>
      <w:r w:rsidRPr="00B252F6">
        <w:t>в</w:t>
      </w:r>
      <w:r w:rsidRPr="00B252F6">
        <w:rPr>
          <w:spacing w:val="9"/>
        </w:rPr>
        <w:t xml:space="preserve"> </w:t>
      </w:r>
      <w:r w:rsidRPr="00B252F6">
        <w:t>шесть</w:t>
      </w:r>
      <w:r w:rsidRPr="00B252F6">
        <w:rPr>
          <w:spacing w:val="10"/>
        </w:rPr>
        <w:t xml:space="preserve"> </w:t>
      </w:r>
      <w:r w:rsidRPr="00B252F6">
        <w:t>лет,</w:t>
      </w:r>
      <w:r w:rsidRPr="00B252F6">
        <w:rPr>
          <w:spacing w:val="11"/>
        </w:rPr>
        <w:t xml:space="preserve"> </w:t>
      </w:r>
      <w:r w:rsidRPr="00B252F6">
        <w:t>у</w:t>
      </w:r>
      <w:r w:rsidRPr="00B252F6">
        <w:rPr>
          <w:spacing w:val="2"/>
        </w:rPr>
        <w:t xml:space="preserve"> </w:t>
      </w:r>
      <w:r w:rsidRPr="00B252F6">
        <w:t>девочек –</w:t>
      </w:r>
      <w:r w:rsidRPr="00B252F6">
        <w:rPr>
          <w:spacing w:val="13"/>
        </w:rPr>
        <w:t xml:space="preserve"> </w:t>
      </w:r>
      <w:r w:rsidRPr="00B252F6">
        <w:t>от</w:t>
      </w:r>
      <w:r w:rsidRPr="00B252F6">
        <w:rPr>
          <w:spacing w:val="15"/>
        </w:rPr>
        <w:t xml:space="preserve"> </w:t>
      </w:r>
      <w:r w:rsidRPr="00B252F6">
        <w:t>18,5</w:t>
      </w:r>
      <w:r w:rsidRPr="00B252F6">
        <w:rPr>
          <w:spacing w:val="13"/>
        </w:rPr>
        <w:t xml:space="preserve"> </w:t>
      </w:r>
      <w:r w:rsidRPr="00B252F6">
        <w:t>кг</w:t>
      </w:r>
      <w:r w:rsidRPr="00B252F6">
        <w:rPr>
          <w:spacing w:val="14"/>
        </w:rPr>
        <w:t xml:space="preserve"> </w:t>
      </w:r>
      <w:r w:rsidRPr="00B252F6">
        <w:t>в</w:t>
      </w:r>
      <w:r w:rsidRPr="00B252F6">
        <w:rPr>
          <w:spacing w:val="13"/>
        </w:rPr>
        <w:t xml:space="preserve"> </w:t>
      </w:r>
      <w:r w:rsidRPr="00B252F6">
        <w:t>пять</w:t>
      </w:r>
      <w:r w:rsidRPr="00B252F6">
        <w:rPr>
          <w:spacing w:val="15"/>
        </w:rPr>
        <w:t xml:space="preserve"> </w:t>
      </w:r>
      <w:r w:rsidRPr="00B252F6">
        <w:t>лет</w:t>
      </w:r>
      <w:r w:rsidRPr="00B252F6">
        <w:rPr>
          <w:spacing w:val="11"/>
        </w:rPr>
        <w:t xml:space="preserve"> </w:t>
      </w:r>
      <w:r w:rsidRPr="00B252F6">
        <w:t>до</w:t>
      </w:r>
      <w:r w:rsidRPr="00B252F6">
        <w:rPr>
          <w:spacing w:val="15"/>
        </w:rPr>
        <w:t xml:space="preserve"> </w:t>
      </w:r>
      <w:r w:rsidRPr="00B252F6">
        <w:t>21,3</w:t>
      </w:r>
      <w:r w:rsidRPr="00B252F6">
        <w:rPr>
          <w:spacing w:val="13"/>
        </w:rPr>
        <w:t xml:space="preserve"> </w:t>
      </w:r>
      <w:r w:rsidRPr="00B252F6">
        <w:t>кг</w:t>
      </w:r>
      <w:r w:rsidRPr="00B252F6">
        <w:rPr>
          <w:spacing w:val="14"/>
        </w:rPr>
        <w:t xml:space="preserve"> </w:t>
      </w:r>
      <w:r w:rsidRPr="00B252F6">
        <w:t>в</w:t>
      </w:r>
      <w:r w:rsidRPr="00B252F6">
        <w:rPr>
          <w:spacing w:val="13"/>
        </w:rPr>
        <w:t xml:space="preserve"> </w:t>
      </w:r>
      <w:r w:rsidRPr="00B252F6">
        <w:t>шесть</w:t>
      </w:r>
      <w:r w:rsidRPr="00B252F6">
        <w:rPr>
          <w:spacing w:val="16"/>
        </w:rPr>
        <w:t xml:space="preserve"> </w:t>
      </w:r>
      <w:r w:rsidRPr="00B252F6">
        <w:t>лет.</w:t>
      </w:r>
      <w:r w:rsidRPr="00B252F6">
        <w:rPr>
          <w:spacing w:val="13"/>
        </w:rPr>
        <w:t xml:space="preserve"> </w:t>
      </w:r>
      <w:r w:rsidRPr="00B252F6">
        <w:t>Средняя</w:t>
      </w:r>
      <w:r w:rsidRPr="00B252F6">
        <w:rPr>
          <w:spacing w:val="14"/>
        </w:rPr>
        <w:t xml:space="preserve"> </w:t>
      </w:r>
      <w:r w:rsidRPr="00B252F6">
        <w:t>длина</w:t>
      </w:r>
      <w:r w:rsidRPr="00B252F6">
        <w:rPr>
          <w:spacing w:val="12"/>
        </w:rPr>
        <w:t xml:space="preserve"> </w:t>
      </w:r>
      <w:r w:rsidRPr="00B252F6">
        <w:t>тела</w:t>
      </w:r>
      <w:r w:rsidRPr="00B252F6">
        <w:rPr>
          <w:spacing w:val="15"/>
        </w:rPr>
        <w:t xml:space="preserve"> </w:t>
      </w:r>
      <w:r w:rsidRPr="00B252F6">
        <w:t>у</w:t>
      </w:r>
      <w:r w:rsidRPr="00B252F6">
        <w:rPr>
          <w:spacing w:val="10"/>
        </w:rPr>
        <w:t xml:space="preserve"> </w:t>
      </w:r>
      <w:r w:rsidRPr="00B252F6">
        <w:t>мальчиков</w:t>
      </w:r>
      <w:r w:rsidRPr="00B252F6">
        <w:rPr>
          <w:spacing w:val="13"/>
        </w:rPr>
        <w:t xml:space="preserve"> </w:t>
      </w:r>
      <w:r w:rsidRPr="00B252F6">
        <w:t>от</w:t>
      </w:r>
      <w:r w:rsidRPr="00B252F6">
        <w:rPr>
          <w:spacing w:val="17"/>
        </w:rPr>
        <w:t xml:space="preserve"> </w:t>
      </w:r>
      <w:r w:rsidRPr="00B252F6">
        <w:lastRenderedPageBreak/>
        <w:t>110,4</w:t>
      </w:r>
      <w:r w:rsidRPr="00B252F6">
        <w:rPr>
          <w:spacing w:val="14"/>
        </w:rPr>
        <w:t xml:space="preserve"> </w:t>
      </w:r>
      <w:r w:rsidRPr="00B252F6">
        <w:t>см</w:t>
      </w:r>
      <w:r w:rsidRPr="00B252F6">
        <w:rPr>
          <w:spacing w:val="12"/>
        </w:rPr>
        <w:t xml:space="preserve"> </w:t>
      </w:r>
      <w:r w:rsidRPr="00B252F6">
        <w:t>в</w:t>
      </w:r>
      <w:r w:rsidRPr="00B252F6">
        <w:rPr>
          <w:spacing w:val="14"/>
        </w:rPr>
        <w:t xml:space="preserve"> </w:t>
      </w:r>
      <w:r w:rsidRPr="00B252F6">
        <w:t>пять</w:t>
      </w:r>
      <w:r w:rsidRPr="00B252F6">
        <w:rPr>
          <w:spacing w:val="-57"/>
        </w:rPr>
        <w:t xml:space="preserve"> </w:t>
      </w:r>
      <w:r w:rsidRPr="00B252F6">
        <w:t>лет</w:t>
      </w:r>
      <w:r w:rsidRPr="00B252F6">
        <w:rPr>
          <w:spacing w:val="-1"/>
        </w:rPr>
        <w:t xml:space="preserve"> </w:t>
      </w:r>
      <w:r w:rsidRPr="00B252F6">
        <w:t>до 115,9</w:t>
      </w:r>
      <w:r w:rsidRPr="00B252F6">
        <w:rPr>
          <w:spacing w:val="-1"/>
        </w:rPr>
        <w:t xml:space="preserve"> </w:t>
      </w:r>
      <w:r w:rsidRPr="00B252F6">
        <w:t>см</w:t>
      </w:r>
      <w:r w:rsidRPr="00B252F6">
        <w:rPr>
          <w:spacing w:val="-1"/>
        </w:rPr>
        <w:t xml:space="preserve"> </w:t>
      </w:r>
      <w:r w:rsidRPr="00B252F6">
        <w:t>в</w:t>
      </w:r>
      <w:r w:rsidRPr="00B252F6">
        <w:rPr>
          <w:spacing w:val="-2"/>
        </w:rPr>
        <w:t xml:space="preserve"> </w:t>
      </w:r>
      <w:r w:rsidRPr="00B252F6">
        <w:t>шесть</w:t>
      </w:r>
      <w:r w:rsidRPr="00B252F6">
        <w:rPr>
          <w:spacing w:val="1"/>
        </w:rPr>
        <w:t xml:space="preserve"> </w:t>
      </w:r>
      <w:r w:rsidRPr="00B252F6">
        <w:t>лет,</w:t>
      </w:r>
      <w:r w:rsidRPr="00B252F6">
        <w:rPr>
          <w:spacing w:val="2"/>
        </w:rPr>
        <w:t xml:space="preserve"> </w:t>
      </w:r>
      <w:r w:rsidRPr="00B252F6">
        <w:t>у</w:t>
      </w:r>
      <w:r w:rsidRPr="00B252F6">
        <w:rPr>
          <w:spacing w:val="-5"/>
        </w:rPr>
        <w:t xml:space="preserve"> </w:t>
      </w:r>
      <w:r w:rsidRPr="00B252F6">
        <w:t>девочек</w:t>
      </w:r>
      <w:r w:rsidRPr="00B252F6">
        <w:rPr>
          <w:spacing w:val="2"/>
        </w:rPr>
        <w:t xml:space="preserve"> </w:t>
      </w:r>
      <w:r w:rsidRPr="00B252F6">
        <w:t>–</w:t>
      </w:r>
      <w:r w:rsidRPr="00B252F6">
        <w:rPr>
          <w:spacing w:val="-1"/>
        </w:rPr>
        <w:t xml:space="preserve"> </w:t>
      </w:r>
      <w:r w:rsidRPr="00B252F6">
        <w:t>от 109,0 см</w:t>
      </w:r>
      <w:r w:rsidRPr="00B252F6">
        <w:rPr>
          <w:spacing w:val="-1"/>
        </w:rPr>
        <w:t xml:space="preserve"> </w:t>
      </w:r>
      <w:r w:rsidRPr="00B252F6">
        <w:t>в</w:t>
      </w:r>
      <w:r w:rsidRPr="00B252F6">
        <w:rPr>
          <w:spacing w:val="-1"/>
        </w:rPr>
        <w:t xml:space="preserve"> </w:t>
      </w:r>
      <w:r w:rsidRPr="00B252F6">
        <w:t>пять лет до 115,7 см</w:t>
      </w:r>
      <w:r w:rsidRPr="00B252F6">
        <w:rPr>
          <w:spacing w:val="-1"/>
        </w:rPr>
        <w:t xml:space="preserve"> </w:t>
      </w:r>
      <w:r w:rsidRPr="00B252F6">
        <w:t>в</w:t>
      </w:r>
      <w:r w:rsidRPr="00B252F6">
        <w:rPr>
          <w:spacing w:val="-1"/>
        </w:rPr>
        <w:t xml:space="preserve"> </w:t>
      </w:r>
      <w:r w:rsidRPr="00B252F6">
        <w:t>шесть</w:t>
      </w:r>
      <w:r w:rsidRPr="00B252F6">
        <w:rPr>
          <w:spacing w:val="1"/>
        </w:rPr>
        <w:t xml:space="preserve"> </w:t>
      </w:r>
      <w:r w:rsidRPr="00B252F6">
        <w:t>лет.</w:t>
      </w:r>
    </w:p>
    <w:p w:rsidR="00B252F6" w:rsidRPr="00E70160" w:rsidRDefault="00B252F6" w:rsidP="00B10EBD">
      <w:pPr>
        <w:pStyle w:val="ad"/>
        <w:spacing w:after="0"/>
        <w:ind w:right="747"/>
        <w:jc w:val="both"/>
        <w:rPr>
          <w:b/>
        </w:rPr>
      </w:pPr>
      <w:r w:rsidRPr="00E70160">
        <w:rPr>
          <w:b/>
        </w:rPr>
        <w:t>Функциональное</w:t>
      </w:r>
      <w:r w:rsidRPr="00E70160">
        <w:rPr>
          <w:b/>
          <w:spacing w:val="-4"/>
        </w:rPr>
        <w:t xml:space="preserve"> </w:t>
      </w:r>
      <w:r w:rsidRPr="00E70160">
        <w:rPr>
          <w:b/>
        </w:rPr>
        <w:t>созревание</w:t>
      </w:r>
    </w:p>
    <w:p w:rsidR="00B252F6" w:rsidRPr="00B252F6" w:rsidRDefault="00B252F6" w:rsidP="00B10EBD">
      <w:pPr>
        <w:pStyle w:val="ad"/>
        <w:spacing w:after="0" w:line="276" w:lineRule="auto"/>
        <w:ind w:right="747" w:firstLine="709"/>
        <w:jc w:val="both"/>
      </w:pPr>
      <w:r w:rsidRPr="00B252F6">
        <w:t>Развитие</w:t>
      </w:r>
      <w:r w:rsidRPr="00B252F6">
        <w:rPr>
          <w:spacing w:val="1"/>
        </w:rPr>
        <w:t xml:space="preserve"> </w:t>
      </w:r>
      <w:r w:rsidRPr="00B252F6">
        <w:t>центральной</w:t>
      </w:r>
      <w:r w:rsidRPr="00B252F6">
        <w:rPr>
          <w:spacing w:val="1"/>
        </w:rPr>
        <w:t xml:space="preserve"> </w:t>
      </w:r>
      <w:r w:rsidRPr="00B252F6">
        <w:t>нервной</w:t>
      </w:r>
      <w:r w:rsidRPr="00B252F6">
        <w:rPr>
          <w:spacing w:val="1"/>
        </w:rPr>
        <w:t xml:space="preserve"> </w:t>
      </w:r>
      <w:r w:rsidRPr="00B252F6">
        <w:t>и</w:t>
      </w:r>
      <w:r w:rsidRPr="00B252F6">
        <w:rPr>
          <w:spacing w:val="1"/>
        </w:rPr>
        <w:t xml:space="preserve"> </w:t>
      </w:r>
      <w:r w:rsidRPr="00B252F6">
        <w:t>опорно-двигательной</w:t>
      </w:r>
      <w:r w:rsidRPr="00B252F6">
        <w:rPr>
          <w:spacing w:val="1"/>
        </w:rPr>
        <w:t xml:space="preserve"> </w:t>
      </w:r>
      <w:r w:rsidRPr="00B252F6">
        <w:t>систем,</w:t>
      </w:r>
      <w:r w:rsidRPr="00B252F6">
        <w:rPr>
          <w:spacing w:val="1"/>
        </w:rPr>
        <w:t xml:space="preserve"> </w:t>
      </w:r>
      <w:r w:rsidRPr="00B252F6">
        <w:t>зрительно-моторной</w:t>
      </w:r>
      <w:r w:rsidRPr="00B252F6">
        <w:rPr>
          <w:spacing w:val="1"/>
        </w:rPr>
        <w:t xml:space="preserve"> </w:t>
      </w:r>
      <w:r w:rsidRPr="00B252F6">
        <w:t>координации</w:t>
      </w:r>
      <w:r w:rsidRPr="00B252F6">
        <w:rPr>
          <w:spacing w:val="1"/>
        </w:rPr>
        <w:t xml:space="preserve"> </w:t>
      </w:r>
      <w:r w:rsidRPr="00B252F6">
        <w:t>позволяет</w:t>
      </w:r>
      <w:r w:rsidRPr="00B252F6">
        <w:rPr>
          <w:spacing w:val="1"/>
        </w:rPr>
        <w:t xml:space="preserve"> </w:t>
      </w:r>
      <w:r w:rsidRPr="00B252F6">
        <w:t>ребенку</w:t>
      </w:r>
      <w:r w:rsidRPr="00B252F6">
        <w:rPr>
          <w:spacing w:val="1"/>
        </w:rPr>
        <w:t xml:space="preserve"> </w:t>
      </w:r>
      <w:r w:rsidRPr="00B252F6">
        <w:t>значительно</w:t>
      </w:r>
      <w:r w:rsidRPr="00B252F6">
        <w:rPr>
          <w:spacing w:val="1"/>
        </w:rPr>
        <w:t xml:space="preserve"> </w:t>
      </w:r>
      <w:r w:rsidRPr="00B252F6">
        <w:t>расширить</w:t>
      </w:r>
      <w:r w:rsidRPr="00B252F6">
        <w:rPr>
          <w:spacing w:val="1"/>
        </w:rPr>
        <w:t xml:space="preserve"> </w:t>
      </w:r>
      <w:r w:rsidRPr="00B252F6">
        <w:t>доступный</w:t>
      </w:r>
      <w:r w:rsidRPr="00B252F6">
        <w:rPr>
          <w:spacing w:val="1"/>
        </w:rPr>
        <w:t xml:space="preserve"> </w:t>
      </w:r>
      <w:r w:rsidRPr="00B252F6">
        <w:t>набор</w:t>
      </w:r>
      <w:r w:rsidRPr="00B252F6">
        <w:rPr>
          <w:spacing w:val="1"/>
        </w:rPr>
        <w:t xml:space="preserve"> </w:t>
      </w:r>
      <w:r w:rsidRPr="00B252F6">
        <w:t>двигательных</w:t>
      </w:r>
      <w:r w:rsidRPr="00B252F6">
        <w:rPr>
          <w:spacing w:val="1"/>
        </w:rPr>
        <w:t xml:space="preserve"> </w:t>
      </w:r>
      <w:r w:rsidRPr="00B252F6">
        <w:t>стереотипов.</w:t>
      </w:r>
    </w:p>
    <w:p w:rsidR="00B252F6" w:rsidRDefault="00B252F6" w:rsidP="00B10EBD">
      <w:pPr>
        <w:pStyle w:val="ad"/>
        <w:spacing w:after="0" w:line="276" w:lineRule="auto"/>
        <w:ind w:right="747"/>
        <w:jc w:val="both"/>
        <w:rPr>
          <w:b/>
        </w:rPr>
      </w:pPr>
      <w:r w:rsidRPr="00B252F6">
        <w:rPr>
          <w:b/>
        </w:rPr>
        <w:t xml:space="preserve">Психические функции. </w:t>
      </w:r>
    </w:p>
    <w:p w:rsidR="00B252F6" w:rsidRPr="00B252F6" w:rsidRDefault="00B252F6" w:rsidP="00B10EBD">
      <w:pPr>
        <w:pStyle w:val="ad"/>
        <w:spacing w:after="0" w:line="276" w:lineRule="auto"/>
        <w:ind w:right="747" w:firstLine="708"/>
        <w:jc w:val="both"/>
      </w:pPr>
      <w:r w:rsidRPr="00B252F6">
        <w:t>В период от пяти до шести лет детям доступно опосредованное</w:t>
      </w:r>
      <w:r w:rsidRPr="00B252F6">
        <w:rPr>
          <w:spacing w:val="1"/>
        </w:rPr>
        <w:t xml:space="preserve"> </w:t>
      </w:r>
      <w:r w:rsidRPr="00B252F6">
        <w:t>запоминание. Эффективность запоминания с помощью внешних средств (картинок, пиктограмм)</w:t>
      </w:r>
      <w:r w:rsidRPr="00B252F6">
        <w:rPr>
          <w:spacing w:val="1"/>
        </w:rPr>
        <w:t xml:space="preserve"> </w:t>
      </w:r>
      <w:r w:rsidRPr="00B252F6">
        <w:t>может возрастать в 2 раза. В старшем дошкольном возрасте продолжает развиваться образное</w:t>
      </w:r>
      <w:r w:rsidRPr="00B252F6">
        <w:rPr>
          <w:spacing w:val="1"/>
        </w:rPr>
        <w:t xml:space="preserve"> </w:t>
      </w:r>
      <w:r w:rsidRPr="00B252F6">
        <w:t>мышление.</w:t>
      </w:r>
      <w:r w:rsidRPr="00B252F6">
        <w:rPr>
          <w:spacing w:val="1"/>
        </w:rPr>
        <w:t xml:space="preserve"> </w:t>
      </w:r>
      <w:r w:rsidRPr="00B252F6">
        <w:t>Дети</w:t>
      </w:r>
      <w:r w:rsidRPr="00B252F6">
        <w:rPr>
          <w:spacing w:val="1"/>
        </w:rPr>
        <w:t xml:space="preserve"> </w:t>
      </w:r>
      <w:r w:rsidRPr="00B252F6">
        <w:t>способны</w:t>
      </w:r>
      <w:r w:rsidRPr="00B252F6">
        <w:rPr>
          <w:spacing w:val="1"/>
        </w:rPr>
        <w:t xml:space="preserve"> </w:t>
      </w:r>
      <w:r w:rsidRPr="00B252F6">
        <w:t>не</w:t>
      </w:r>
      <w:r w:rsidRPr="00B252F6">
        <w:rPr>
          <w:spacing w:val="1"/>
        </w:rPr>
        <w:t xml:space="preserve"> </w:t>
      </w:r>
      <w:r w:rsidRPr="00B252F6">
        <w:t>только</w:t>
      </w:r>
      <w:r w:rsidRPr="00B252F6">
        <w:rPr>
          <w:spacing w:val="1"/>
        </w:rPr>
        <w:t xml:space="preserve"> </w:t>
      </w:r>
      <w:r w:rsidRPr="00B252F6">
        <w:t>решить</w:t>
      </w:r>
      <w:r w:rsidRPr="00B252F6">
        <w:rPr>
          <w:spacing w:val="1"/>
        </w:rPr>
        <w:t xml:space="preserve"> </w:t>
      </w:r>
      <w:r w:rsidRPr="00B252F6">
        <w:t>задачу</w:t>
      </w:r>
      <w:r w:rsidRPr="00B252F6">
        <w:rPr>
          <w:spacing w:val="1"/>
        </w:rPr>
        <w:t xml:space="preserve"> </w:t>
      </w:r>
      <w:r w:rsidRPr="00B252F6">
        <w:t>в</w:t>
      </w:r>
      <w:r w:rsidRPr="00B252F6">
        <w:rPr>
          <w:spacing w:val="1"/>
        </w:rPr>
        <w:t xml:space="preserve"> </w:t>
      </w:r>
      <w:r w:rsidRPr="00B252F6">
        <w:t>наглядном</w:t>
      </w:r>
      <w:r w:rsidRPr="00B252F6">
        <w:rPr>
          <w:spacing w:val="1"/>
        </w:rPr>
        <w:t xml:space="preserve"> </w:t>
      </w:r>
      <w:r w:rsidRPr="00B252F6">
        <w:t>плане,</w:t>
      </w:r>
      <w:r w:rsidRPr="00B252F6">
        <w:rPr>
          <w:spacing w:val="1"/>
        </w:rPr>
        <w:t xml:space="preserve"> </w:t>
      </w:r>
      <w:r w:rsidRPr="00B252F6">
        <w:t>но</w:t>
      </w:r>
      <w:r w:rsidRPr="00B252F6">
        <w:rPr>
          <w:spacing w:val="1"/>
        </w:rPr>
        <w:t xml:space="preserve"> </w:t>
      </w:r>
      <w:r w:rsidRPr="00B252F6">
        <w:t>и</w:t>
      </w:r>
      <w:r w:rsidRPr="00B252F6">
        <w:rPr>
          <w:spacing w:val="1"/>
        </w:rPr>
        <w:t xml:space="preserve"> </w:t>
      </w:r>
      <w:r w:rsidRPr="00B252F6">
        <w:t>совершить</w:t>
      </w:r>
      <w:r w:rsidRPr="00B252F6">
        <w:rPr>
          <w:spacing w:val="1"/>
        </w:rPr>
        <w:t xml:space="preserve"> </w:t>
      </w:r>
      <w:r w:rsidRPr="00B252F6">
        <w:t>преобразования объекта, указать, в какой последовательности объекты вступят во взаимодействие</w:t>
      </w:r>
      <w:r w:rsidRPr="00B252F6">
        <w:rPr>
          <w:spacing w:val="1"/>
        </w:rPr>
        <w:t xml:space="preserve"> </w:t>
      </w:r>
      <w:r w:rsidRPr="00B252F6">
        <w:t>и</w:t>
      </w:r>
      <w:r w:rsidRPr="00B252F6">
        <w:rPr>
          <w:spacing w:val="1"/>
        </w:rPr>
        <w:t xml:space="preserve"> </w:t>
      </w:r>
      <w:r w:rsidRPr="00B252F6">
        <w:t>т.д.</w:t>
      </w:r>
      <w:r w:rsidRPr="00B252F6">
        <w:rPr>
          <w:spacing w:val="1"/>
        </w:rPr>
        <w:t xml:space="preserve"> </w:t>
      </w:r>
      <w:r w:rsidRPr="00B252F6">
        <w:t>Эгоцентризм</w:t>
      </w:r>
      <w:r w:rsidRPr="00B252F6">
        <w:rPr>
          <w:spacing w:val="1"/>
        </w:rPr>
        <w:t xml:space="preserve"> </w:t>
      </w:r>
      <w:r w:rsidRPr="00B252F6">
        <w:t>детского</w:t>
      </w:r>
      <w:r w:rsidRPr="00B252F6">
        <w:rPr>
          <w:spacing w:val="1"/>
        </w:rPr>
        <w:t xml:space="preserve"> </w:t>
      </w:r>
      <w:r w:rsidRPr="00B252F6">
        <w:t>мышления</w:t>
      </w:r>
      <w:r w:rsidRPr="00B252F6">
        <w:rPr>
          <w:spacing w:val="1"/>
        </w:rPr>
        <w:t xml:space="preserve"> </w:t>
      </w:r>
      <w:r w:rsidRPr="00B252F6">
        <w:t>сохраняется.</w:t>
      </w:r>
      <w:r w:rsidRPr="00B252F6">
        <w:rPr>
          <w:spacing w:val="1"/>
        </w:rPr>
        <w:t xml:space="preserve"> </w:t>
      </w:r>
      <w:r w:rsidRPr="00B252F6">
        <w:t>Основой</w:t>
      </w:r>
      <w:r w:rsidRPr="00B252F6">
        <w:rPr>
          <w:spacing w:val="1"/>
        </w:rPr>
        <w:t xml:space="preserve"> </w:t>
      </w:r>
      <w:r w:rsidRPr="00B252F6">
        <w:t>развития</w:t>
      </w:r>
      <w:r w:rsidRPr="00B252F6">
        <w:rPr>
          <w:spacing w:val="1"/>
        </w:rPr>
        <w:t xml:space="preserve"> </w:t>
      </w:r>
      <w:r w:rsidRPr="00B252F6">
        <w:t>мыслительных</w:t>
      </w:r>
      <w:r w:rsidRPr="00B252F6">
        <w:rPr>
          <w:spacing w:val="1"/>
        </w:rPr>
        <w:t xml:space="preserve"> </w:t>
      </w:r>
      <w:r w:rsidRPr="00B252F6">
        <w:t>способностей</w:t>
      </w:r>
      <w:r w:rsidRPr="00B252F6">
        <w:rPr>
          <w:spacing w:val="1"/>
        </w:rPr>
        <w:t xml:space="preserve"> </w:t>
      </w:r>
      <w:r w:rsidRPr="00B252F6">
        <w:t>в</w:t>
      </w:r>
      <w:r w:rsidRPr="00B252F6">
        <w:rPr>
          <w:spacing w:val="1"/>
        </w:rPr>
        <w:t xml:space="preserve"> </w:t>
      </w:r>
      <w:r w:rsidRPr="00B252F6">
        <w:t>данном</w:t>
      </w:r>
      <w:r w:rsidRPr="00B252F6">
        <w:rPr>
          <w:spacing w:val="1"/>
        </w:rPr>
        <w:t xml:space="preserve"> </w:t>
      </w:r>
      <w:r w:rsidRPr="00B252F6">
        <w:t>возрасте</w:t>
      </w:r>
      <w:r w:rsidRPr="00B252F6">
        <w:rPr>
          <w:spacing w:val="1"/>
        </w:rPr>
        <w:t xml:space="preserve"> </w:t>
      </w:r>
      <w:r w:rsidRPr="00B252F6">
        <w:t>является</w:t>
      </w:r>
      <w:r w:rsidRPr="00B252F6">
        <w:rPr>
          <w:spacing w:val="1"/>
        </w:rPr>
        <w:t xml:space="preserve"> </w:t>
      </w:r>
      <w:r w:rsidRPr="00B252F6">
        <w:t>наглядно-схематическое</w:t>
      </w:r>
      <w:r w:rsidRPr="00B252F6">
        <w:rPr>
          <w:spacing w:val="1"/>
        </w:rPr>
        <w:t xml:space="preserve"> </w:t>
      </w:r>
      <w:r w:rsidRPr="00B252F6">
        <w:t>мышление,</w:t>
      </w:r>
      <w:r w:rsidRPr="00B252F6">
        <w:rPr>
          <w:spacing w:val="1"/>
        </w:rPr>
        <w:t xml:space="preserve"> </w:t>
      </w:r>
      <w:r w:rsidRPr="00B252F6">
        <w:t>начинают</w:t>
      </w:r>
      <w:r w:rsidRPr="00B252F6">
        <w:rPr>
          <w:spacing w:val="1"/>
        </w:rPr>
        <w:t xml:space="preserve"> </w:t>
      </w:r>
      <w:r w:rsidRPr="00B252F6">
        <w:t>развиваться</w:t>
      </w:r>
      <w:r w:rsidRPr="00B252F6">
        <w:rPr>
          <w:spacing w:val="1"/>
        </w:rPr>
        <w:t xml:space="preserve"> </w:t>
      </w:r>
      <w:r w:rsidRPr="00B252F6">
        <w:t>основы</w:t>
      </w:r>
      <w:r w:rsidRPr="00B252F6">
        <w:rPr>
          <w:spacing w:val="1"/>
        </w:rPr>
        <w:t xml:space="preserve"> </w:t>
      </w:r>
      <w:r w:rsidRPr="00B252F6">
        <w:t>логического</w:t>
      </w:r>
      <w:r w:rsidRPr="00B252F6">
        <w:rPr>
          <w:spacing w:val="1"/>
        </w:rPr>
        <w:t xml:space="preserve"> </w:t>
      </w:r>
      <w:r w:rsidRPr="00B252F6">
        <w:t>мышления.</w:t>
      </w:r>
      <w:r w:rsidRPr="00B252F6">
        <w:rPr>
          <w:spacing w:val="1"/>
        </w:rPr>
        <w:t xml:space="preserve"> </w:t>
      </w:r>
      <w:r w:rsidRPr="00B252F6">
        <w:t>Формируются</w:t>
      </w:r>
      <w:r w:rsidRPr="00B252F6">
        <w:rPr>
          <w:spacing w:val="1"/>
        </w:rPr>
        <w:t xml:space="preserve"> </w:t>
      </w:r>
      <w:r w:rsidRPr="00B252F6">
        <w:t>обобщения,</w:t>
      </w:r>
      <w:r w:rsidRPr="00B252F6">
        <w:rPr>
          <w:spacing w:val="1"/>
        </w:rPr>
        <w:t xml:space="preserve"> </w:t>
      </w:r>
      <w:r w:rsidRPr="00B252F6">
        <w:t>что</w:t>
      </w:r>
      <w:r w:rsidRPr="00B252F6">
        <w:rPr>
          <w:spacing w:val="1"/>
        </w:rPr>
        <w:t xml:space="preserve"> </w:t>
      </w:r>
      <w:r w:rsidRPr="00B252F6">
        <w:t>является</w:t>
      </w:r>
      <w:r w:rsidRPr="00B252F6">
        <w:rPr>
          <w:spacing w:val="1"/>
        </w:rPr>
        <w:t xml:space="preserve"> </w:t>
      </w:r>
      <w:r w:rsidRPr="00B252F6">
        <w:t>основой</w:t>
      </w:r>
      <w:r w:rsidRPr="00B252F6">
        <w:rPr>
          <w:spacing w:val="1"/>
        </w:rPr>
        <w:t xml:space="preserve"> </w:t>
      </w:r>
      <w:r w:rsidRPr="00B252F6">
        <w:t>словесно-логического мышления. Интенсивно формируется творческое воображение. Наряду с</w:t>
      </w:r>
      <w:r w:rsidRPr="00B252F6">
        <w:rPr>
          <w:spacing w:val="1"/>
        </w:rPr>
        <w:t xml:space="preserve"> </w:t>
      </w:r>
      <w:r w:rsidRPr="00B252F6">
        <w:t>образной</w:t>
      </w:r>
      <w:r w:rsidRPr="00B252F6">
        <w:rPr>
          <w:spacing w:val="1"/>
        </w:rPr>
        <w:t xml:space="preserve"> </w:t>
      </w:r>
      <w:r w:rsidRPr="00B252F6">
        <w:t>креативностью,</w:t>
      </w:r>
      <w:r w:rsidRPr="00B252F6">
        <w:rPr>
          <w:spacing w:val="1"/>
        </w:rPr>
        <w:t xml:space="preserve"> </w:t>
      </w:r>
      <w:r w:rsidRPr="00B252F6">
        <w:t>интенсивно</w:t>
      </w:r>
      <w:r w:rsidRPr="00B252F6">
        <w:rPr>
          <w:spacing w:val="1"/>
        </w:rPr>
        <w:t xml:space="preserve"> </w:t>
      </w:r>
      <w:r w:rsidRPr="00B252F6">
        <w:t>развивается</w:t>
      </w:r>
      <w:r w:rsidRPr="00B252F6">
        <w:rPr>
          <w:spacing w:val="1"/>
        </w:rPr>
        <w:t xml:space="preserve"> </w:t>
      </w:r>
      <w:r w:rsidRPr="00B252F6">
        <w:t>и</w:t>
      </w:r>
      <w:r w:rsidRPr="00B252F6">
        <w:rPr>
          <w:spacing w:val="1"/>
        </w:rPr>
        <w:t xml:space="preserve"> </w:t>
      </w:r>
      <w:r w:rsidRPr="00B252F6">
        <w:t>вербальная</w:t>
      </w:r>
      <w:r w:rsidRPr="00B252F6">
        <w:rPr>
          <w:spacing w:val="1"/>
        </w:rPr>
        <w:t xml:space="preserve"> </w:t>
      </w:r>
      <w:r w:rsidRPr="00B252F6">
        <w:t>креативность</w:t>
      </w:r>
      <w:r w:rsidRPr="00B252F6">
        <w:rPr>
          <w:spacing w:val="1"/>
        </w:rPr>
        <w:t xml:space="preserve"> </w:t>
      </w:r>
      <w:r w:rsidRPr="00B252F6">
        <w:t>по</w:t>
      </w:r>
      <w:r w:rsidRPr="00B252F6">
        <w:rPr>
          <w:spacing w:val="1"/>
        </w:rPr>
        <w:t xml:space="preserve"> </w:t>
      </w:r>
      <w:r w:rsidRPr="00B252F6">
        <w:t>параметрам</w:t>
      </w:r>
      <w:r w:rsidRPr="00B252F6">
        <w:rPr>
          <w:spacing w:val="1"/>
        </w:rPr>
        <w:t xml:space="preserve"> </w:t>
      </w:r>
      <w:r w:rsidRPr="00B252F6">
        <w:t>беглости,</w:t>
      </w:r>
      <w:r w:rsidRPr="00B252F6">
        <w:rPr>
          <w:spacing w:val="1"/>
        </w:rPr>
        <w:t xml:space="preserve"> </w:t>
      </w:r>
      <w:r w:rsidRPr="00B252F6">
        <w:t>гибкости,</w:t>
      </w:r>
      <w:r w:rsidRPr="00B252F6">
        <w:rPr>
          <w:spacing w:val="1"/>
        </w:rPr>
        <w:t xml:space="preserve"> </w:t>
      </w:r>
      <w:r w:rsidRPr="00B252F6">
        <w:t>оригинальности</w:t>
      </w:r>
      <w:r w:rsidRPr="00B252F6">
        <w:rPr>
          <w:spacing w:val="1"/>
        </w:rPr>
        <w:t xml:space="preserve"> </w:t>
      </w:r>
      <w:r w:rsidRPr="00B252F6">
        <w:t>и</w:t>
      </w:r>
      <w:r w:rsidRPr="00B252F6">
        <w:rPr>
          <w:spacing w:val="1"/>
        </w:rPr>
        <w:t xml:space="preserve"> </w:t>
      </w:r>
      <w:r w:rsidRPr="00B252F6">
        <w:t>разработанности.</w:t>
      </w:r>
      <w:r w:rsidRPr="00B252F6">
        <w:rPr>
          <w:spacing w:val="1"/>
        </w:rPr>
        <w:t xml:space="preserve"> </w:t>
      </w:r>
      <w:r w:rsidRPr="00B252F6">
        <w:t>Увеличивается</w:t>
      </w:r>
      <w:r w:rsidRPr="00B252F6">
        <w:rPr>
          <w:spacing w:val="1"/>
        </w:rPr>
        <w:t xml:space="preserve"> </w:t>
      </w:r>
      <w:r w:rsidRPr="00B252F6">
        <w:t>устойчивость,</w:t>
      </w:r>
      <w:r w:rsidRPr="00B252F6">
        <w:rPr>
          <w:spacing w:val="1"/>
        </w:rPr>
        <w:t xml:space="preserve"> </w:t>
      </w:r>
      <w:r w:rsidRPr="00B252F6">
        <w:t>распределение, переключаемость внимания. Развитие речи идет в направлении развития словаря,</w:t>
      </w:r>
      <w:r w:rsidRPr="00B252F6">
        <w:rPr>
          <w:spacing w:val="1"/>
        </w:rPr>
        <w:t xml:space="preserve"> </w:t>
      </w:r>
      <w:r w:rsidRPr="00B252F6">
        <w:t>грамматической стороны речи, связной речи, ребенку доступен фонематический анализ слова, что</w:t>
      </w:r>
      <w:r w:rsidRPr="00B252F6">
        <w:rPr>
          <w:spacing w:val="1"/>
        </w:rPr>
        <w:t xml:space="preserve"> </w:t>
      </w:r>
      <w:r w:rsidRPr="00B252F6">
        <w:t>является</w:t>
      </w:r>
      <w:r w:rsidRPr="00B252F6">
        <w:rPr>
          <w:spacing w:val="1"/>
        </w:rPr>
        <w:t xml:space="preserve"> </w:t>
      </w:r>
      <w:r w:rsidRPr="00B252F6">
        <w:t>основой</w:t>
      </w:r>
      <w:r w:rsidRPr="00B252F6">
        <w:rPr>
          <w:spacing w:val="1"/>
        </w:rPr>
        <w:t xml:space="preserve"> </w:t>
      </w:r>
      <w:r w:rsidRPr="00B252F6">
        <w:t>для</w:t>
      </w:r>
      <w:r w:rsidRPr="00B252F6">
        <w:rPr>
          <w:spacing w:val="1"/>
        </w:rPr>
        <w:t xml:space="preserve"> </w:t>
      </w:r>
      <w:r w:rsidRPr="00B252F6">
        <w:t>освоения</w:t>
      </w:r>
      <w:r w:rsidRPr="00B252F6">
        <w:rPr>
          <w:spacing w:val="1"/>
        </w:rPr>
        <w:t xml:space="preserve"> </w:t>
      </w:r>
      <w:r w:rsidRPr="00B252F6">
        <w:t>навыков</w:t>
      </w:r>
      <w:r w:rsidRPr="00B252F6">
        <w:rPr>
          <w:spacing w:val="1"/>
        </w:rPr>
        <w:t xml:space="preserve"> </w:t>
      </w:r>
      <w:r w:rsidRPr="00B252F6">
        <w:t>чтения.</w:t>
      </w:r>
      <w:r w:rsidRPr="00B252F6">
        <w:rPr>
          <w:spacing w:val="1"/>
        </w:rPr>
        <w:t xml:space="preserve"> </w:t>
      </w:r>
      <w:r w:rsidRPr="00B252F6">
        <w:t>Проявляется</w:t>
      </w:r>
      <w:r w:rsidRPr="00B252F6">
        <w:rPr>
          <w:spacing w:val="1"/>
        </w:rPr>
        <w:t xml:space="preserve"> </w:t>
      </w:r>
      <w:r w:rsidRPr="00B252F6">
        <w:t>любознательность</w:t>
      </w:r>
      <w:r w:rsidRPr="00B252F6">
        <w:rPr>
          <w:spacing w:val="1"/>
        </w:rPr>
        <w:t xml:space="preserve"> </w:t>
      </w:r>
      <w:r w:rsidRPr="00B252F6">
        <w:t>ребенка,</w:t>
      </w:r>
      <w:r w:rsidRPr="00B252F6">
        <w:rPr>
          <w:spacing w:val="1"/>
        </w:rPr>
        <w:t xml:space="preserve"> </w:t>
      </w:r>
      <w:r w:rsidRPr="00B252F6">
        <w:t>расширяется</w:t>
      </w:r>
      <w:r w:rsidRPr="00B252F6">
        <w:rPr>
          <w:spacing w:val="-1"/>
        </w:rPr>
        <w:t xml:space="preserve"> </w:t>
      </w:r>
      <w:r w:rsidRPr="00B252F6">
        <w:t>круг</w:t>
      </w:r>
      <w:r w:rsidRPr="00B252F6">
        <w:rPr>
          <w:spacing w:val="-2"/>
        </w:rPr>
        <w:t xml:space="preserve"> </w:t>
      </w:r>
      <w:r w:rsidRPr="00B252F6">
        <w:t>познавательных интересов. Складывается</w:t>
      </w:r>
      <w:r w:rsidRPr="00B252F6">
        <w:rPr>
          <w:spacing w:val="-1"/>
        </w:rPr>
        <w:t xml:space="preserve"> </w:t>
      </w:r>
      <w:r w:rsidRPr="00B252F6">
        <w:t>первичная</w:t>
      </w:r>
      <w:r w:rsidRPr="00B252F6">
        <w:rPr>
          <w:spacing w:val="-1"/>
        </w:rPr>
        <w:t xml:space="preserve"> </w:t>
      </w:r>
      <w:r w:rsidRPr="00B252F6">
        <w:t>картина</w:t>
      </w:r>
      <w:r w:rsidRPr="00B252F6">
        <w:rPr>
          <w:spacing w:val="-1"/>
        </w:rPr>
        <w:t xml:space="preserve"> </w:t>
      </w:r>
      <w:r w:rsidRPr="00B252F6">
        <w:t>мира.</w:t>
      </w:r>
    </w:p>
    <w:p w:rsidR="00B252F6" w:rsidRDefault="00B252F6" w:rsidP="00B10EBD">
      <w:pPr>
        <w:pStyle w:val="ad"/>
        <w:spacing w:after="0" w:line="276" w:lineRule="auto"/>
        <w:ind w:right="747"/>
        <w:jc w:val="both"/>
        <w:rPr>
          <w:b/>
          <w:i/>
          <w:spacing w:val="1"/>
        </w:rPr>
      </w:pPr>
      <w:r w:rsidRPr="00B252F6">
        <w:rPr>
          <w:b/>
          <w:i/>
        </w:rPr>
        <w:t>Детские</w:t>
      </w:r>
      <w:r w:rsidRPr="00B252F6">
        <w:rPr>
          <w:b/>
          <w:i/>
          <w:spacing w:val="1"/>
        </w:rPr>
        <w:t xml:space="preserve"> </w:t>
      </w:r>
      <w:r w:rsidRPr="00B252F6">
        <w:rPr>
          <w:b/>
          <w:i/>
        </w:rPr>
        <w:t>виды</w:t>
      </w:r>
      <w:r w:rsidRPr="00B252F6">
        <w:rPr>
          <w:b/>
          <w:i/>
          <w:spacing w:val="1"/>
        </w:rPr>
        <w:t xml:space="preserve"> </w:t>
      </w:r>
      <w:r w:rsidRPr="00B252F6">
        <w:rPr>
          <w:b/>
          <w:i/>
        </w:rPr>
        <w:t>деятельности.</w:t>
      </w:r>
      <w:r w:rsidRPr="00B252F6">
        <w:rPr>
          <w:b/>
          <w:i/>
          <w:spacing w:val="1"/>
        </w:rPr>
        <w:t xml:space="preserve"> </w:t>
      </w:r>
    </w:p>
    <w:p w:rsidR="00B252F6" w:rsidRPr="00B252F6" w:rsidRDefault="00B252F6" w:rsidP="00B10EBD">
      <w:pPr>
        <w:pStyle w:val="ad"/>
        <w:spacing w:after="0" w:line="276" w:lineRule="auto"/>
        <w:ind w:right="747" w:firstLine="708"/>
        <w:jc w:val="both"/>
      </w:pPr>
      <w:r w:rsidRPr="00B252F6">
        <w:t>У</w:t>
      </w:r>
      <w:r w:rsidRPr="00B252F6">
        <w:rPr>
          <w:spacing w:val="1"/>
        </w:rPr>
        <w:t xml:space="preserve"> </w:t>
      </w:r>
      <w:r w:rsidRPr="00B252F6">
        <w:t>детей</w:t>
      </w:r>
      <w:r w:rsidRPr="00B252F6">
        <w:rPr>
          <w:spacing w:val="1"/>
        </w:rPr>
        <w:t xml:space="preserve"> </w:t>
      </w:r>
      <w:r w:rsidRPr="00B252F6">
        <w:t>шестого</w:t>
      </w:r>
      <w:r w:rsidRPr="00B252F6">
        <w:rPr>
          <w:spacing w:val="1"/>
        </w:rPr>
        <w:t xml:space="preserve"> </w:t>
      </w:r>
      <w:r w:rsidRPr="00B252F6">
        <w:t>года</w:t>
      </w:r>
      <w:r w:rsidRPr="00B252F6">
        <w:rPr>
          <w:spacing w:val="1"/>
        </w:rPr>
        <w:t xml:space="preserve"> </w:t>
      </w:r>
      <w:r w:rsidRPr="00B252F6">
        <w:t>жизни</w:t>
      </w:r>
      <w:r w:rsidRPr="00B252F6">
        <w:rPr>
          <w:spacing w:val="1"/>
        </w:rPr>
        <w:t xml:space="preserve"> </w:t>
      </w:r>
      <w:r w:rsidRPr="00B252F6">
        <w:t>отмечается</w:t>
      </w:r>
      <w:r w:rsidRPr="00B252F6">
        <w:rPr>
          <w:spacing w:val="1"/>
        </w:rPr>
        <w:t xml:space="preserve"> </w:t>
      </w:r>
      <w:r w:rsidRPr="00B252F6">
        <w:t>существенное</w:t>
      </w:r>
      <w:r w:rsidRPr="00B252F6">
        <w:rPr>
          <w:spacing w:val="1"/>
        </w:rPr>
        <w:t xml:space="preserve"> </w:t>
      </w:r>
      <w:r w:rsidRPr="00B252F6">
        <w:t>расширение</w:t>
      </w:r>
      <w:r w:rsidRPr="00B252F6">
        <w:rPr>
          <w:spacing w:val="1"/>
        </w:rPr>
        <w:t xml:space="preserve"> </w:t>
      </w:r>
      <w:r w:rsidRPr="00B252F6">
        <w:t>регулятивных</w:t>
      </w:r>
      <w:r w:rsidRPr="00B252F6">
        <w:rPr>
          <w:spacing w:val="1"/>
        </w:rPr>
        <w:t xml:space="preserve"> </w:t>
      </w:r>
      <w:r w:rsidRPr="00B252F6">
        <w:t>способностей</w:t>
      </w:r>
      <w:r w:rsidRPr="00B252F6">
        <w:rPr>
          <w:spacing w:val="1"/>
        </w:rPr>
        <w:t xml:space="preserve"> </w:t>
      </w:r>
      <w:r w:rsidRPr="00B252F6">
        <w:t>поведения,</w:t>
      </w:r>
      <w:r w:rsidRPr="00B252F6">
        <w:rPr>
          <w:spacing w:val="1"/>
        </w:rPr>
        <w:t xml:space="preserve"> </w:t>
      </w:r>
      <w:r w:rsidRPr="00B252F6">
        <w:t>за</w:t>
      </w:r>
      <w:r w:rsidRPr="00B252F6">
        <w:rPr>
          <w:spacing w:val="1"/>
        </w:rPr>
        <w:t xml:space="preserve"> </w:t>
      </w:r>
      <w:r w:rsidRPr="00B252F6">
        <w:t>счет</w:t>
      </w:r>
      <w:r w:rsidRPr="00B252F6">
        <w:rPr>
          <w:spacing w:val="1"/>
        </w:rPr>
        <w:t xml:space="preserve"> </w:t>
      </w:r>
      <w:r w:rsidRPr="00B252F6">
        <w:t>усложнения</w:t>
      </w:r>
      <w:r w:rsidRPr="00B252F6">
        <w:rPr>
          <w:spacing w:val="1"/>
        </w:rPr>
        <w:t xml:space="preserve"> </w:t>
      </w:r>
      <w:r w:rsidRPr="00B252F6">
        <w:t>системы</w:t>
      </w:r>
      <w:r w:rsidRPr="00B252F6">
        <w:rPr>
          <w:spacing w:val="1"/>
        </w:rPr>
        <w:t xml:space="preserve"> </w:t>
      </w:r>
      <w:r w:rsidRPr="00B252F6">
        <w:t>взаимоотношений</w:t>
      </w:r>
      <w:r w:rsidRPr="00B252F6">
        <w:rPr>
          <w:spacing w:val="1"/>
        </w:rPr>
        <w:t xml:space="preserve"> </w:t>
      </w:r>
      <w:r w:rsidRPr="00B252F6">
        <w:t>со</w:t>
      </w:r>
      <w:r w:rsidRPr="00B252F6">
        <w:rPr>
          <w:spacing w:val="1"/>
        </w:rPr>
        <w:t xml:space="preserve"> </w:t>
      </w:r>
      <w:r w:rsidRPr="00B252F6">
        <w:t>взрослыми</w:t>
      </w:r>
      <w:r w:rsidRPr="00B252F6">
        <w:rPr>
          <w:spacing w:val="1"/>
        </w:rPr>
        <w:t xml:space="preserve"> </w:t>
      </w:r>
      <w:r w:rsidRPr="00B252F6">
        <w:t>и</w:t>
      </w:r>
      <w:r w:rsidRPr="00B252F6">
        <w:rPr>
          <w:spacing w:val="1"/>
        </w:rPr>
        <w:t xml:space="preserve"> </w:t>
      </w:r>
      <w:r w:rsidRPr="00B252F6">
        <w:t>со</w:t>
      </w:r>
      <w:r w:rsidRPr="00B252F6">
        <w:rPr>
          <w:spacing w:val="1"/>
        </w:rPr>
        <w:t xml:space="preserve"> </w:t>
      </w:r>
      <w:r w:rsidRPr="00B252F6">
        <w:t>сверстниками.</w:t>
      </w:r>
      <w:r w:rsidRPr="00B252F6">
        <w:rPr>
          <w:spacing w:val="1"/>
        </w:rPr>
        <w:t xml:space="preserve"> </w:t>
      </w:r>
      <w:r w:rsidRPr="00B252F6">
        <w:t>Творческая</w:t>
      </w:r>
      <w:r w:rsidRPr="00B252F6">
        <w:rPr>
          <w:spacing w:val="1"/>
        </w:rPr>
        <w:t xml:space="preserve"> </w:t>
      </w:r>
      <w:r w:rsidRPr="00B252F6">
        <w:t>сюжетно-ролевая</w:t>
      </w:r>
      <w:r w:rsidRPr="00B252F6">
        <w:rPr>
          <w:spacing w:val="1"/>
        </w:rPr>
        <w:t xml:space="preserve"> </w:t>
      </w:r>
      <w:r w:rsidRPr="00B252F6">
        <w:t>игра</w:t>
      </w:r>
      <w:r w:rsidRPr="00B252F6">
        <w:rPr>
          <w:spacing w:val="1"/>
        </w:rPr>
        <w:t xml:space="preserve"> </w:t>
      </w:r>
      <w:r w:rsidRPr="00B252F6">
        <w:t>имеет</w:t>
      </w:r>
      <w:r w:rsidRPr="00B252F6">
        <w:rPr>
          <w:spacing w:val="1"/>
        </w:rPr>
        <w:t xml:space="preserve"> </w:t>
      </w:r>
      <w:r w:rsidRPr="00B252F6">
        <w:t>сложную структуру. В игре могут принимать участие несколько детей (до 5-6 человек). Дети</w:t>
      </w:r>
      <w:r w:rsidRPr="00B252F6">
        <w:rPr>
          <w:spacing w:val="1"/>
        </w:rPr>
        <w:t xml:space="preserve"> </w:t>
      </w:r>
      <w:r w:rsidRPr="00B252F6">
        <w:t>шестого</w:t>
      </w:r>
      <w:r w:rsidRPr="00B252F6">
        <w:rPr>
          <w:spacing w:val="1"/>
        </w:rPr>
        <w:t xml:space="preserve"> </w:t>
      </w:r>
      <w:r w:rsidRPr="00B252F6">
        <w:t>года</w:t>
      </w:r>
      <w:r w:rsidRPr="00B252F6">
        <w:rPr>
          <w:spacing w:val="1"/>
        </w:rPr>
        <w:t xml:space="preserve"> </w:t>
      </w:r>
      <w:r w:rsidRPr="00B252F6">
        <w:t>жизни</w:t>
      </w:r>
      <w:r w:rsidRPr="00B252F6">
        <w:rPr>
          <w:spacing w:val="1"/>
        </w:rPr>
        <w:t xml:space="preserve"> </w:t>
      </w:r>
      <w:r w:rsidRPr="00B252F6">
        <w:t>могут</w:t>
      </w:r>
      <w:r w:rsidRPr="00B252F6">
        <w:rPr>
          <w:spacing w:val="1"/>
        </w:rPr>
        <w:t xml:space="preserve"> </w:t>
      </w:r>
      <w:r w:rsidRPr="00B252F6">
        <w:t>планировать</w:t>
      </w:r>
      <w:r w:rsidRPr="00B252F6">
        <w:rPr>
          <w:spacing w:val="1"/>
        </w:rPr>
        <w:t xml:space="preserve"> </w:t>
      </w:r>
      <w:r w:rsidRPr="00B252F6">
        <w:t>и</w:t>
      </w:r>
      <w:r w:rsidRPr="00B252F6">
        <w:rPr>
          <w:spacing w:val="1"/>
        </w:rPr>
        <w:t xml:space="preserve"> </w:t>
      </w:r>
      <w:r w:rsidRPr="00B252F6">
        <w:t>распределять</w:t>
      </w:r>
      <w:r w:rsidRPr="00B252F6">
        <w:rPr>
          <w:spacing w:val="1"/>
        </w:rPr>
        <w:t xml:space="preserve"> </w:t>
      </w:r>
      <w:r w:rsidRPr="00B252F6">
        <w:t>роли</w:t>
      </w:r>
      <w:r w:rsidRPr="00B252F6">
        <w:rPr>
          <w:spacing w:val="1"/>
        </w:rPr>
        <w:t xml:space="preserve"> </w:t>
      </w:r>
      <w:r w:rsidRPr="00B252F6">
        <w:t>до</w:t>
      </w:r>
      <w:r w:rsidRPr="00B252F6">
        <w:rPr>
          <w:spacing w:val="1"/>
        </w:rPr>
        <w:t xml:space="preserve"> </w:t>
      </w:r>
      <w:r w:rsidRPr="00B252F6">
        <w:t>начала</w:t>
      </w:r>
      <w:r w:rsidRPr="00B252F6">
        <w:rPr>
          <w:spacing w:val="1"/>
        </w:rPr>
        <w:t xml:space="preserve"> </w:t>
      </w:r>
      <w:r w:rsidRPr="00B252F6">
        <w:t>игры</w:t>
      </w:r>
      <w:r w:rsidRPr="00B252F6">
        <w:rPr>
          <w:spacing w:val="1"/>
        </w:rPr>
        <w:t xml:space="preserve"> </w:t>
      </w:r>
      <w:r w:rsidRPr="00B252F6">
        <w:t>и</w:t>
      </w:r>
      <w:r w:rsidRPr="00B252F6">
        <w:rPr>
          <w:spacing w:val="1"/>
        </w:rPr>
        <w:t xml:space="preserve"> </w:t>
      </w:r>
      <w:r w:rsidRPr="00B252F6">
        <w:t>строят</w:t>
      </w:r>
      <w:r w:rsidRPr="00B252F6">
        <w:rPr>
          <w:spacing w:val="1"/>
        </w:rPr>
        <w:t xml:space="preserve"> </w:t>
      </w:r>
      <w:r w:rsidRPr="00B252F6">
        <w:t>свое</w:t>
      </w:r>
      <w:r w:rsidRPr="00B252F6">
        <w:rPr>
          <w:spacing w:val="1"/>
        </w:rPr>
        <w:t xml:space="preserve"> </w:t>
      </w:r>
      <w:r w:rsidRPr="00B252F6">
        <w:t>поведение,</w:t>
      </w:r>
      <w:r w:rsidRPr="00B252F6">
        <w:rPr>
          <w:spacing w:val="1"/>
        </w:rPr>
        <w:t xml:space="preserve"> </w:t>
      </w:r>
      <w:r w:rsidRPr="00B252F6">
        <w:t>придерживаясь</w:t>
      </w:r>
      <w:r w:rsidRPr="00B252F6">
        <w:rPr>
          <w:spacing w:val="1"/>
        </w:rPr>
        <w:t xml:space="preserve"> </w:t>
      </w:r>
      <w:r w:rsidRPr="00B252F6">
        <w:t>роли.</w:t>
      </w:r>
      <w:r w:rsidRPr="00B252F6">
        <w:rPr>
          <w:spacing w:val="1"/>
        </w:rPr>
        <w:t xml:space="preserve"> </w:t>
      </w:r>
      <w:r w:rsidRPr="00B252F6">
        <w:t>Игровое</w:t>
      </w:r>
      <w:r w:rsidRPr="00B252F6">
        <w:rPr>
          <w:spacing w:val="1"/>
        </w:rPr>
        <w:t xml:space="preserve"> </w:t>
      </w:r>
      <w:r w:rsidRPr="00B252F6">
        <w:t>взаимодействие</w:t>
      </w:r>
      <w:r w:rsidRPr="00B252F6">
        <w:rPr>
          <w:spacing w:val="1"/>
        </w:rPr>
        <w:t xml:space="preserve"> </w:t>
      </w:r>
      <w:r w:rsidRPr="00B252F6">
        <w:t>сопровождается</w:t>
      </w:r>
      <w:r w:rsidRPr="00B252F6">
        <w:rPr>
          <w:spacing w:val="1"/>
        </w:rPr>
        <w:t xml:space="preserve"> </w:t>
      </w:r>
      <w:r w:rsidRPr="00B252F6">
        <w:t>речью,</w:t>
      </w:r>
      <w:r w:rsidRPr="00B252F6">
        <w:rPr>
          <w:spacing w:val="1"/>
        </w:rPr>
        <w:t xml:space="preserve"> </w:t>
      </w:r>
      <w:r w:rsidRPr="00B252F6">
        <w:t>соответствующей</w:t>
      </w:r>
      <w:r w:rsidRPr="00B252F6">
        <w:rPr>
          <w:spacing w:val="1"/>
        </w:rPr>
        <w:t xml:space="preserve"> </w:t>
      </w:r>
      <w:r w:rsidRPr="00B252F6">
        <w:t>взятой</w:t>
      </w:r>
      <w:r w:rsidRPr="00B252F6">
        <w:rPr>
          <w:spacing w:val="1"/>
        </w:rPr>
        <w:t xml:space="preserve"> </w:t>
      </w:r>
      <w:r w:rsidRPr="00B252F6">
        <w:t>роли</w:t>
      </w:r>
      <w:r w:rsidRPr="00B252F6">
        <w:rPr>
          <w:spacing w:val="1"/>
        </w:rPr>
        <w:t xml:space="preserve"> </w:t>
      </w:r>
      <w:r w:rsidRPr="00B252F6">
        <w:t>по</w:t>
      </w:r>
      <w:r w:rsidRPr="00B252F6">
        <w:rPr>
          <w:spacing w:val="1"/>
        </w:rPr>
        <w:t xml:space="preserve"> </w:t>
      </w:r>
      <w:r w:rsidRPr="00B252F6">
        <w:t>содержанию</w:t>
      </w:r>
      <w:r w:rsidRPr="00B252F6">
        <w:rPr>
          <w:spacing w:val="1"/>
        </w:rPr>
        <w:t xml:space="preserve"> </w:t>
      </w:r>
      <w:r w:rsidRPr="00B252F6">
        <w:t>и</w:t>
      </w:r>
      <w:r w:rsidRPr="00B252F6">
        <w:rPr>
          <w:spacing w:val="1"/>
        </w:rPr>
        <w:t xml:space="preserve"> </w:t>
      </w:r>
      <w:r w:rsidRPr="00B252F6">
        <w:t>интонационно.</w:t>
      </w:r>
      <w:r w:rsidRPr="00B252F6">
        <w:rPr>
          <w:spacing w:val="1"/>
        </w:rPr>
        <w:t xml:space="preserve"> </w:t>
      </w:r>
      <w:r w:rsidRPr="00B252F6">
        <w:t>Нарушение</w:t>
      </w:r>
      <w:r w:rsidRPr="00B252F6">
        <w:rPr>
          <w:spacing w:val="1"/>
        </w:rPr>
        <w:t xml:space="preserve"> </w:t>
      </w:r>
      <w:r w:rsidRPr="00B252F6">
        <w:t>логики</w:t>
      </w:r>
      <w:r w:rsidRPr="00B252F6">
        <w:rPr>
          <w:spacing w:val="1"/>
        </w:rPr>
        <w:t xml:space="preserve"> </w:t>
      </w:r>
      <w:r w:rsidRPr="00B252F6">
        <w:t>игры</w:t>
      </w:r>
      <w:r w:rsidRPr="00B252F6">
        <w:rPr>
          <w:spacing w:val="1"/>
        </w:rPr>
        <w:t xml:space="preserve"> </w:t>
      </w:r>
      <w:r w:rsidRPr="00B252F6">
        <w:t>не</w:t>
      </w:r>
      <w:r w:rsidRPr="00B252F6">
        <w:rPr>
          <w:spacing w:val="1"/>
        </w:rPr>
        <w:t xml:space="preserve"> </w:t>
      </w:r>
      <w:r w:rsidRPr="00B252F6">
        <w:t>принимается и обосновывается. При распределении ролей могут возникать конфликты, связанные</w:t>
      </w:r>
      <w:r w:rsidRPr="00B252F6">
        <w:rPr>
          <w:spacing w:val="1"/>
        </w:rPr>
        <w:t xml:space="preserve"> </w:t>
      </w:r>
      <w:r w:rsidRPr="00B252F6">
        <w:t>с субординацией ролевого поведения, а также нарушением правил. Сюжеты игр становятся более</w:t>
      </w:r>
      <w:r w:rsidRPr="00B252F6">
        <w:rPr>
          <w:spacing w:val="1"/>
        </w:rPr>
        <w:t xml:space="preserve"> </w:t>
      </w:r>
      <w:r w:rsidRPr="00B252F6">
        <w:t>разнообразными,</w:t>
      </w:r>
      <w:r w:rsidRPr="00B252F6">
        <w:rPr>
          <w:spacing w:val="-1"/>
        </w:rPr>
        <w:t xml:space="preserve"> </w:t>
      </w:r>
      <w:r w:rsidRPr="00B252F6">
        <w:t>содержание</w:t>
      </w:r>
      <w:r w:rsidRPr="00B252F6">
        <w:rPr>
          <w:spacing w:val="-2"/>
        </w:rPr>
        <w:t xml:space="preserve"> </w:t>
      </w:r>
      <w:r w:rsidRPr="00B252F6">
        <w:t>игр</w:t>
      </w:r>
      <w:r w:rsidRPr="00B252F6">
        <w:rPr>
          <w:spacing w:val="-1"/>
        </w:rPr>
        <w:t xml:space="preserve"> </w:t>
      </w:r>
      <w:r w:rsidRPr="00B252F6">
        <w:t>определяется</w:t>
      </w:r>
      <w:r w:rsidRPr="00B252F6">
        <w:rPr>
          <w:spacing w:val="-1"/>
        </w:rPr>
        <w:t xml:space="preserve"> </w:t>
      </w:r>
      <w:r w:rsidRPr="00B252F6">
        <w:t>логикой</w:t>
      </w:r>
      <w:r w:rsidRPr="00B252F6">
        <w:rPr>
          <w:spacing w:val="-3"/>
        </w:rPr>
        <w:t xml:space="preserve"> </w:t>
      </w:r>
      <w:r w:rsidRPr="00B252F6">
        <w:t>игры</w:t>
      </w:r>
      <w:r w:rsidRPr="00B252F6">
        <w:rPr>
          <w:spacing w:val="-1"/>
        </w:rPr>
        <w:t xml:space="preserve"> </w:t>
      </w:r>
      <w:r w:rsidRPr="00B252F6">
        <w:t>и</w:t>
      </w:r>
      <w:r w:rsidRPr="00B252F6">
        <w:rPr>
          <w:spacing w:val="-2"/>
        </w:rPr>
        <w:t xml:space="preserve"> </w:t>
      </w:r>
      <w:r w:rsidRPr="00B252F6">
        <w:t>системой правил.</w:t>
      </w:r>
    </w:p>
    <w:p w:rsidR="00B252F6" w:rsidRPr="00B252F6" w:rsidRDefault="00B252F6" w:rsidP="00B10EBD">
      <w:pPr>
        <w:pStyle w:val="ad"/>
        <w:spacing w:after="0" w:line="276" w:lineRule="auto"/>
        <w:ind w:right="747" w:firstLine="709"/>
        <w:jc w:val="both"/>
      </w:pPr>
      <w:r w:rsidRPr="00B252F6">
        <w:t>Интенсивно</w:t>
      </w:r>
      <w:r w:rsidRPr="00B252F6">
        <w:rPr>
          <w:spacing w:val="1"/>
        </w:rPr>
        <w:t xml:space="preserve"> </w:t>
      </w:r>
      <w:r w:rsidRPr="00B252F6">
        <w:t>развиваются</w:t>
      </w:r>
      <w:r w:rsidRPr="00B252F6">
        <w:rPr>
          <w:spacing w:val="1"/>
        </w:rPr>
        <w:t xml:space="preserve"> </w:t>
      </w:r>
      <w:r w:rsidRPr="00B252F6">
        <w:t>продуктивные</w:t>
      </w:r>
      <w:r w:rsidRPr="00B252F6">
        <w:rPr>
          <w:spacing w:val="1"/>
        </w:rPr>
        <w:t xml:space="preserve"> </w:t>
      </w:r>
      <w:r w:rsidRPr="00B252F6">
        <w:t>виды</w:t>
      </w:r>
      <w:r w:rsidRPr="00B252F6">
        <w:rPr>
          <w:spacing w:val="1"/>
        </w:rPr>
        <w:t xml:space="preserve"> </w:t>
      </w:r>
      <w:r w:rsidRPr="00B252F6">
        <w:t>деятельности,</w:t>
      </w:r>
      <w:r w:rsidRPr="00B252F6">
        <w:rPr>
          <w:spacing w:val="1"/>
        </w:rPr>
        <w:t xml:space="preserve"> </w:t>
      </w:r>
      <w:r w:rsidRPr="00B252F6">
        <w:t>которые</w:t>
      </w:r>
      <w:r w:rsidRPr="00B252F6">
        <w:rPr>
          <w:spacing w:val="1"/>
        </w:rPr>
        <w:t xml:space="preserve"> </w:t>
      </w:r>
      <w:r w:rsidRPr="00B252F6">
        <w:t>способствуют</w:t>
      </w:r>
      <w:r w:rsidRPr="00B252F6">
        <w:rPr>
          <w:spacing w:val="1"/>
        </w:rPr>
        <w:t xml:space="preserve"> </w:t>
      </w:r>
      <w:r w:rsidRPr="00B252F6">
        <w:t>развитию</w:t>
      </w:r>
      <w:r w:rsidRPr="00B252F6">
        <w:rPr>
          <w:spacing w:val="-3"/>
        </w:rPr>
        <w:t xml:space="preserve"> </w:t>
      </w:r>
      <w:r w:rsidRPr="00B252F6">
        <w:t>творческого воображения и</w:t>
      </w:r>
      <w:r w:rsidRPr="00B252F6">
        <w:rPr>
          <w:spacing w:val="-1"/>
        </w:rPr>
        <w:t xml:space="preserve"> </w:t>
      </w:r>
      <w:r w:rsidRPr="00B252F6">
        <w:t>самовыражения ребенка.</w:t>
      </w:r>
    </w:p>
    <w:p w:rsidR="00B252F6" w:rsidRPr="00B252F6" w:rsidRDefault="00B252F6" w:rsidP="00B10EBD">
      <w:pPr>
        <w:pStyle w:val="ad"/>
        <w:spacing w:after="0" w:line="276" w:lineRule="auto"/>
        <w:ind w:right="747" w:firstLine="709"/>
        <w:jc w:val="both"/>
      </w:pPr>
      <w:r w:rsidRPr="00B252F6">
        <w:t>Детям доступны рисование, конструирование, лепка, аппликация по образцу, условию и по</w:t>
      </w:r>
      <w:r w:rsidRPr="00B252F6">
        <w:rPr>
          <w:spacing w:val="1"/>
        </w:rPr>
        <w:t xml:space="preserve"> </w:t>
      </w:r>
      <w:r w:rsidRPr="00B252F6">
        <w:t>замыслу самого ребенка. Необходимо отметить, что сюжетно-ролевая игра и продуктивные виды</w:t>
      </w:r>
      <w:r w:rsidRPr="00B252F6">
        <w:rPr>
          <w:spacing w:val="1"/>
        </w:rPr>
        <w:t xml:space="preserve"> </w:t>
      </w:r>
      <w:r w:rsidRPr="00B252F6">
        <w:t>деятельности</w:t>
      </w:r>
      <w:r w:rsidRPr="00B252F6">
        <w:rPr>
          <w:spacing w:val="1"/>
        </w:rPr>
        <w:t xml:space="preserve"> </w:t>
      </w:r>
      <w:r w:rsidRPr="00B252F6">
        <w:t>в</w:t>
      </w:r>
      <w:r w:rsidRPr="00B252F6">
        <w:rPr>
          <w:spacing w:val="1"/>
        </w:rPr>
        <w:t xml:space="preserve"> </w:t>
      </w:r>
      <w:r w:rsidRPr="00B252F6">
        <w:t>пять-шесть</w:t>
      </w:r>
      <w:r w:rsidRPr="00B252F6">
        <w:rPr>
          <w:spacing w:val="1"/>
        </w:rPr>
        <w:t xml:space="preserve"> </w:t>
      </w:r>
      <w:r w:rsidRPr="00B252F6">
        <w:t>лет</w:t>
      </w:r>
      <w:r w:rsidRPr="00B252F6">
        <w:rPr>
          <w:spacing w:val="1"/>
        </w:rPr>
        <w:t xml:space="preserve"> </w:t>
      </w:r>
      <w:r w:rsidRPr="00B252F6">
        <w:t>приобретают</w:t>
      </w:r>
      <w:r w:rsidRPr="00B252F6">
        <w:rPr>
          <w:spacing w:val="1"/>
        </w:rPr>
        <w:t xml:space="preserve"> </w:t>
      </w:r>
      <w:r w:rsidRPr="00B252F6">
        <w:t>целостные</w:t>
      </w:r>
      <w:r w:rsidRPr="00B252F6">
        <w:rPr>
          <w:spacing w:val="1"/>
        </w:rPr>
        <w:t xml:space="preserve"> </w:t>
      </w:r>
      <w:r w:rsidRPr="00B252F6">
        <w:t>формы</w:t>
      </w:r>
      <w:r w:rsidRPr="00B252F6">
        <w:rPr>
          <w:spacing w:val="1"/>
        </w:rPr>
        <w:t xml:space="preserve"> </w:t>
      </w:r>
      <w:r w:rsidRPr="00B252F6">
        <w:t>поведения,</w:t>
      </w:r>
      <w:r w:rsidRPr="00B252F6">
        <w:rPr>
          <w:spacing w:val="1"/>
        </w:rPr>
        <w:t xml:space="preserve"> </w:t>
      </w:r>
      <w:r w:rsidRPr="00B252F6">
        <w:t>где</w:t>
      </w:r>
      <w:r w:rsidRPr="00B252F6">
        <w:rPr>
          <w:spacing w:val="1"/>
        </w:rPr>
        <w:t xml:space="preserve"> </w:t>
      </w:r>
      <w:r w:rsidRPr="00B252F6">
        <w:t>требуется</w:t>
      </w:r>
      <w:r w:rsidRPr="00B252F6">
        <w:rPr>
          <w:spacing w:val="-57"/>
        </w:rPr>
        <w:t xml:space="preserve"> </w:t>
      </w:r>
      <w:r w:rsidRPr="00B252F6">
        <w:t>целеполагание,</w:t>
      </w:r>
      <w:r w:rsidRPr="00B252F6">
        <w:rPr>
          <w:spacing w:val="1"/>
        </w:rPr>
        <w:t xml:space="preserve"> </w:t>
      </w:r>
      <w:r w:rsidRPr="00B252F6">
        <w:t>планирование</w:t>
      </w:r>
      <w:r w:rsidRPr="00B252F6">
        <w:rPr>
          <w:spacing w:val="1"/>
        </w:rPr>
        <w:t xml:space="preserve"> </w:t>
      </w:r>
      <w:r w:rsidRPr="00B252F6">
        <w:t>деятельности,</w:t>
      </w:r>
      <w:r w:rsidRPr="00B252F6">
        <w:rPr>
          <w:spacing w:val="1"/>
        </w:rPr>
        <w:t xml:space="preserve"> </w:t>
      </w:r>
      <w:r w:rsidRPr="00B252F6">
        <w:t>осуществление</w:t>
      </w:r>
      <w:r w:rsidRPr="00B252F6">
        <w:rPr>
          <w:spacing w:val="1"/>
        </w:rPr>
        <w:t xml:space="preserve"> </w:t>
      </w:r>
      <w:r w:rsidRPr="00B252F6">
        <w:t>действий,</w:t>
      </w:r>
      <w:r w:rsidRPr="00B252F6">
        <w:rPr>
          <w:spacing w:val="1"/>
        </w:rPr>
        <w:t xml:space="preserve"> </w:t>
      </w:r>
      <w:r w:rsidRPr="00B252F6">
        <w:t>контроль</w:t>
      </w:r>
      <w:r w:rsidRPr="00B252F6">
        <w:rPr>
          <w:spacing w:val="1"/>
        </w:rPr>
        <w:t xml:space="preserve"> </w:t>
      </w:r>
      <w:r w:rsidRPr="00B252F6">
        <w:t>и</w:t>
      </w:r>
      <w:r w:rsidRPr="00B252F6">
        <w:rPr>
          <w:spacing w:val="1"/>
        </w:rPr>
        <w:t xml:space="preserve"> </w:t>
      </w:r>
      <w:r w:rsidRPr="00B252F6">
        <w:t>оценка.</w:t>
      </w:r>
      <w:r w:rsidRPr="00B252F6">
        <w:rPr>
          <w:spacing w:val="1"/>
        </w:rPr>
        <w:t xml:space="preserve"> </w:t>
      </w:r>
      <w:r w:rsidRPr="00B252F6">
        <w:t>Продуктивные</w:t>
      </w:r>
      <w:r w:rsidRPr="00B252F6">
        <w:rPr>
          <w:spacing w:val="-3"/>
        </w:rPr>
        <w:t xml:space="preserve"> </w:t>
      </w:r>
      <w:r w:rsidRPr="00B252F6">
        <w:t>виды</w:t>
      </w:r>
      <w:r w:rsidRPr="00B252F6">
        <w:rPr>
          <w:spacing w:val="-1"/>
        </w:rPr>
        <w:t xml:space="preserve"> </w:t>
      </w:r>
      <w:r w:rsidRPr="00B252F6">
        <w:t>деятельности могут</w:t>
      </w:r>
      <w:r w:rsidRPr="00B252F6">
        <w:rPr>
          <w:spacing w:val="-1"/>
        </w:rPr>
        <w:t xml:space="preserve"> </w:t>
      </w:r>
      <w:r w:rsidRPr="00B252F6">
        <w:t>осуществляться в</w:t>
      </w:r>
      <w:r w:rsidRPr="00B252F6">
        <w:rPr>
          <w:spacing w:val="-2"/>
        </w:rPr>
        <w:t xml:space="preserve"> </w:t>
      </w:r>
      <w:r w:rsidRPr="00B252F6">
        <w:t>ходе</w:t>
      </w:r>
      <w:r w:rsidRPr="00B252F6">
        <w:rPr>
          <w:spacing w:val="-2"/>
        </w:rPr>
        <w:t xml:space="preserve"> </w:t>
      </w:r>
      <w:r w:rsidRPr="00B252F6">
        <w:t>совместной</w:t>
      </w:r>
      <w:r w:rsidRPr="00B252F6">
        <w:rPr>
          <w:spacing w:val="-1"/>
        </w:rPr>
        <w:t xml:space="preserve"> </w:t>
      </w:r>
      <w:r w:rsidRPr="00B252F6">
        <w:t>деятельности.</w:t>
      </w:r>
    </w:p>
    <w:p w:rsidR="00C2042F" w:rsidRDefault="00C2042F" w:rsidP="00B10EBD">
      <w:pPr>
        <w:pStyle w:val="ad"/>
        <w:spacing w:after="0" w:line="276" w:lineRule="auto"/>
        <w:ind w:right="747"/>
        <w:jc w:val="both"/>
        <w:rPr>
          <w:b/>
          <w:i/>
        </w:rPr>
      </w:pPr>
    </w:p>
    <w:p w:rsidR="00CC61E3" w:rsidRDefault="00B252F6" w:rsidP="00B10EBD">
      <w:pPr>
        <w:pStyle w:val="ad"/>
        <w:spacing w:after="0" w:line="276" w:lineRule="auto"/>
        <w:ind w:right="747"/>
        <w:jc w:val="both"/>
        <w:rPr>
          <w:b/>
          <w:i/>
          <w:spacing w:val="1"/>
        </w:rPr>
      </w:pPr>
      <w:r w:rsidRPr="00B252F6">
        <w:rPr>
          <w:b/>
          <w:i/>
        </w:rPr>
        <w:t>Коммуникация</w:t>
      </w:r>
      <w:r w:rsidRPr="00B252F6">
        <w:rPr>
          <w:b/>
          <w:i/>
          <w:spacing w:val="1"/>
        </w:rPr>
        <w:t xml:space="preserve"> </w:t>
      </w:r>
      <w:r w:rsidRPr="00B252F6">
        <w:rPr>
          <w:b/>
          <w:i/>
        </w:rPr>
        <w:t>и</w:t>
      </w:r>
      <w:r w:rsidRPr="00B252F6">
        <w:rPr>
          <w:b/>
          <w:i/>
          <w:spacing w:val="1"/>
        </w:rPr>
        <w:t xml:space="preserve"> </w:t>
      </w:r>
      <w:r w:rsidRPr="00B252F6">
        <w:rPr>
          <w:b/>
          <w:i/>
        </w:rPr>
        <w:t>социализация.</w:t>
      </w:r>
      <w:r w:rsidRPr="00B252F6">
        <w:rPr>
          <w:b/>
          <w:i/>
          <w:spacing w:val="1"/>
        </w:rPr>
        <w:t xml:space="preserve"> </w:t>
      </w:r>
    </w:p>
    <w:p w:rsidR="00B252F6" w:rsidRPr="00B252F6" w:rsidRDefault="00B252F6" w:rsidP="00B10EBD">
      <w:pPr>
        <w:pStyle w:val="ad"/>
        <w:spacing w:after="0" w:line="276" w:lineRule="auto"/>
        <w:ind w:right="747" w:firstLine="708"/>
        <w:jc w:val="both"/>
      </w:pPr>
      <w:r w:rsidRPr="00B252F6">
        <w:lastRenderedPageBreak/>
        <w:t>В</w:t>
      </w:r>
      <w:r w:rsidRPr="00B252F6">
        <w:rPr>
          <w:spacing w:val="1"/>
        </w:rPr>
        <w:t xml:space="preserve"> </w:t>
      </w:r>
      <w:r w:rsidRPr="00B252F6">
        <w:t>общении</w:t>
      </w:r>
      <w:r w:rsidRPr="00B252F6">
        <w:rPr>
          <w:spacing w:val="1"/>
        </w:rPr>
        <w:t xml:space="preserve"> </w:t>
      </w:r>
      <w:r w:rsidRPr="00B252F6">
        <w:t>со</w:t>
      </w:r>
      <w:r w:rsidRPr="00B252F6">
        <w:rPr>
          <w:spacing w:val="1"/>
        </w:rPr>
        <w:t xml:space="preserve"> </w:t>
      </w:r>
      <w:r w:rsidRPr="00B252F6">
        <w:t>взрослыми</w:t>
      </w:r>
      <w:r w:rsidRPr="00B252F6">
        <w:rPr>
          <w:spacing w:val="1"/>
        </w:rPr>
        <w:t xml:space="preserve"> </w:t>
      </w:r>
      <w:r w:rsidRPr="00B252F6">
        <w:t>интенсивно</w:t>
      </w:r>
      <w:r w:rsidRPr="00B252F6">
        <w:rPr>
          <w:spacing w:val="1"/>
        </w:rPr>
        <w:t xml:space="preserve"> </w:t>
      </w:r>
      <w:r w:rsidRPr="00B252F6">
        <w:t>формируются</w:t>
      </w:r>
      <w:r w:rsidRPr="00B252F6">
        <w:rPr>
          <w:spacing w:val="1"/>
        </w:rPr>
        <w:t xml:space="preserve"> </w:t>
      </w:r>
      <w:r w:rsidRPr="00B252F6">
        <w:t>внеситуативно-познавательная и внеситуативно-личностная форма общения. У детей формируется</w:t>
      </w:r>
      <w:r w:rsidRPr="00B252F6">
        <w:rPr>
          <w:spacing w:val="-57"/>
        </w:rPr>
        <w:t xml:space="preserve"> </w:t>
      </w:r>
      <w:r w:rsidRPr="00B252F6">
        <w:t>потребность</w:t>
      </w:r>
      <w:r w:rsidRPr="00B252F6">
        <w:rPr>
          <w:spacing w:val="1"/>
        </w:rPr>
        <w:t xml:space="preserve"> </w:t>
      </w:r>
      <w:r w:rsidRPr="00B252F6">
        <w:t>в</w:t>
      </w:r>
      <w:r w:rsidRPr="00B252F6">
        <w:rPr>
          <w:spacing w:val="1"/>
        </w:rPr>
        <w:t xml:space="preserve"> </w:t>
      </w:r>
      <w:r w:rsidRPr="00B252F6">
        <w:t>самоутверждении</w:t>
      </w:r>
      <w:r w:rsidRPr="00B252F6">
        <w:rPr>
          <w:spacing w:val="1"/>
        </w:rPr>
        <w:t xml:space="preserve"> </w:t>
      </w:r>
      <w:r w:rsidRPr="00B252F6">
        <w:t>через</w:t>
      </w:r>
      <w:r w:rsidRPr="00B252F6">
        <w:rPr>
          <w:spacing w:val="1"/>
        </w:rPr>
        <w:t xml:space="preserve"> </w:t>
      </w:r>
      <w:r w:rsidRPr="00B252F6">
        <w:t>возможность</w:t>
      </w:r>
      <w:r w:rsidRPr="00B252F6">
        <w:rPr>
          <w:spacing w:val="1"/>
        </w:rPr>
        <w:t xml:space="preserve"> </w:t>
      </w:r>
      <w:r w:rsidRPr="00B252F6">
        <w:t>соответствовать</w:t>
      </w:r>
      <w:r w:rsidRPr="00B252F6">
        <w:rPr>
          <w:spacing w:val="1"/>
        </w:rPr>
        <w:t xml:space="preserve"> </w:t>
      </w:r>
      <w:r w:rsidRPr="00B252F6">
        <w:t>нормам,</w:t>
      </w:r>
      <w:r w:rsidRPr="00B252F6">
        <w:rPr>
          <w:spacing w:val="1"/>
        </w:rPr>
        <w:t xml:space="preserve"> </w:t>
      </w:r>
      <w:r w:rsidRPr="00B252F6">
        <w:t>правилам,</w:t>
      </w:r>
      <w:r w:rsidRPr="00B252F6">
        <w:rPr>
          <w:spacing w:val="1"/>
        </w:rPr>
        <w:t xml:space="preserve"> </w:t>
      </w:r>
      <w:r w:rsidRPr="00B252F6">
        <w:t>ожиданиям,</w:t>
      </w:r>
      <w:r w:rsidRPr="00B252F6">
        <w:rPr>
          <w:spacing w:val="1"/>
        </w:rPr>
        <w:t xml:space="preserve"> </w:t>
      </w:r>
      <w:r w:rsidRPr="00B252F6">
        <w:t>транслируемым</w:t>
      </w:r>
      <w:r w:rsidRPr="00B252F6">
        <w:rPr>
          <w:spacing w:val="1"/>
        </w:rPr>
        <w:t xml:space="preserve"> </w:t>
      </w:r>
      <w:r w:rsidRPr="00B252F6">
        <w:t>со</w:t>
      </w:r>
      <w:r w:rsidRPr="00B252F6">
        <w:rPr>
          <w:spacing w:val="1"/>
        </w:rPr>
        <w:t xml:space="preserve"> </w:t>
      </w:r>
      <w:r w:rsidRPr="00B252F6">
        <w:t>стороны</w:t>
      </w:r>
      <w:r w:rsidRPr="00B252F6">
        <w:rPr>
          <w:spacing w:val="1"/>
        </w:rPr>
        <w:t xml:space="preserve"> </w:t>
      </w:r>
      <w:r w:rsidRPr="00B252F6">
        <w:t>взрослых.</w:t>
      </w:r>
      <w:r w:rsidRPr="00B252F6">
        <w:rPr>
          <w:spacing w:val="1"/>
        </w:rPr>
        <w:t xml:space="preserve"> </w:t>
      </w:r>
      <w:r w:rsidRPr="00B252F6">
        <w:t>Со</w:t>
      </w:r>
      <w:r w:rsidRPr="00B252F6">
        <w:rPr>
          <w:spacing w:val="1"/>
        </w:rPr>
        <w:t xml:space="preserve"> </w:t>
      </w:r>
      <w:r w:rsidRPr="00B252F6">
        <w:t>сверстниками</w:t>
      </w:r>
      <w:r w:rsidRPr="00B252F6">
        <w:rPr>
          <w:spacing w:val="1"/>
        </w:rPr>
        <w:t xml:space="preserve"> </w:t>
      </w:r>
      <w:r w:rsidRPr="00B252F6">
        <w:t>начинает</w:t>
      </w:r>
      <w:r w:rsidRPr="00B252F6">
        <w:rPr>
          <w:spacing w:val="1"/>
        </w:rPr>
        <w:t xml:space="preserve"> </w:t>
      </w:r>
      <w:r w:rsidRPr="00B252F6">
        <w:t>формироваться</w:t>
      </w:r>
      <w:r w:rsidRPr="00B252F6">
        <w:rPr>
          <w:spacing w:val="1"/>
        </w:rPr>
        <w:t xml:space="preserve"> </w:t>
      </w:r>
      <w:r w:rsidRPr="00B252F6">
        <w:t>внеситуативно-деловая форма общения, что определяется возрастающим интересом к личности</w:t>
      </w:r>
      <w:r w:rsidRPr="00B252F6">
        <w:rPr>
          <w:spacing w:val="1"/>
        </w:rPr>
        <w:t xml:space="preserve"> </w:t>
      </w:r>
      <w:r w:rsidRPr="00B252F6">
        <w:t>сверстника, появляются избирательные отношения, чувство привязанности к определенным детям,</w:t>
      </w:r>
      <w:r w:rsidRPr="00B252F6">
        <w:rPr>
          <w:spacing w:val="-57"/>
        </w:rPr>
        <w:t xml:space="preserve"> </w:t>
      </w:r>
      <w:r w:rsidRPr="00B252F6">
        <w:t>дружба.</w:t>
      </w:r>
      <w:r w:rsidRPr="00B252F6">
        <w:rPr>
          <w:spacing w:val="1"/>
        </w:rPr>
        <w:t xml:space="preserve"> </w:t>
      </w:r>
      <w:r w:rsidRPr="00B252F6">
        <w:t>Характер межличностных отношений отличает выраженный интерес по отношению к</w:t>
      </w:r>
      <w:r w:rsidRPr="00B252F6">
        <w:rPr>
          <w:spacing w:val="1"/>
        </w:rPr>
        <w:t xml:space="preserve"> </w:t>
      </w:r>
      <w:r w:rsidRPr="00B252F6">
        <w:t>сверстнику,</w:t>
      </w:r>
      <w:r w:rsidRPr="00B252F6">
        <w:rPr>
          <w:spacing w:val="1"/>
        </w:rPr>
        <w:t xml:space="preserve"> </w:t>
      </w:r>
      <w:r w:rsidRPr="00B252F6">
        <w:t>высокую</w:t>
      </w:r>
      <w:r w:rsidRPr="00B252F6">
        <w:rPr>
          <w:spacing w:val="1"/>
        </w:rPr>
        <w:t xml:space="preserve"> </w:t>
      </w:r>
      <w:r w:rsidRPr="00B252F6">
        <w:t>значимость</w:t>
      </w:r>
      <w:r w:rsidRPr="00B252F6">
        <w:rPr>
          <w:spacing w:val="1"/>
        </w:rPr>
        <w:t xml:space="preserve"> </w:t>
      </w:r>
      <w:r w:rsidRPr="00B252F6">
        <w:t>сверстника,</w:t>
      </w:r>
      <w:r w:rsidRPr="00B252F6">
        <w:rPr>
          <w:spacing w:val="1"/>
        </w:rPr>
        <w:t xml:space="preserve"> </w:t>
      </w:r>
      <w:r w:rsidRPr="00B252F6">
        <w:t>возрастанием</w:t>
      </w:r>
      <w:r w:rsidRPr="00B252F6">
        <w:rPr>
          <w:spacing w:val="1"/>
        </w:rPr>
        <w:t xml:space="preserve"> </w:t>
      </w:r>
      <w:r w:rsidRPr="00B252F6">
        <w:t>просоциальных</w:t>
      </w:r>
      <w:r w:rsidRPr="00B252F6">
        <w:rPr>
          <w:spacing w:val="1"/>
        </w:rPr>
        <w:t xml:space="preserve"> </w:t>
      </w:r>
      <w:r w:rsidRPr="00B252F6">
        <w:t>форм</w:t>
      </w:r>
      <w:r w:rsidRPr="00B252F6">
        <w:rPr>
          <w:spacing w:val="1"/>
        </w:rPr>
        <w:t xml:space="preserve"> </w:t>
      </w:r>
      <w:r w:rsidRPr="00B252F6">
        <w:t>поведения.</w:t>
      </w:r>
      <w:r w:rsidRPr="00B252F6">
        <w:rPr>
          <w:spacing w:val="1"/>
        </w:rPr>
        <w:t xml:space="preserve"> </w:t>
      </w:r>
      <w:r w:rsidRPr="00B252F6">
        <w:t>Детские</w:t>
      </w:r>
      <w:r w:rsidRPr="00B252F6">
        <w:rPr>
          <w:spacing w:val="-2"/>
        </w:rPr>
        <w:t xml:space="preserve"> </w:t>
      </w:r>
      <w:r w:rsidRPr="00B252F6">
        <w:t>группы</w:t>
      </w:r>
      <w:r w:rsidRPr="00B252F6">
        <w:rPr>
          <w:spacing w:val="-1"/>
        </w:rPr>
        <w:t xml:space="preserve"> </w:t>
      </w:r>
      <w:r w:rsidRPr="00B252F6">
        <w:t>характеризуются стабильной</w:t>
      </w:r>
      <w:r w:rsidRPr="00B252F6">
        <w:rPr>
          <w:spacing w:val="-3"/>
        </w:rPr>
        <w:t xml:space="preserve"> </w:t>
      </w:r>
      <w:r w:rsidRPr="00B252F6">
        <w:t>структурой</w:t>
      </w:r>
      <w:r w:rsidRPr="00B252F6">
        <w:rPr>
          <w:spacing w:val="-1"/>
        </w:rPr>
        <w:t xml:space="preserve"> </w:t>
      </w:r>
      <w:r w:rsidRPr="00B252F6">
        <w:t>взаимоотношений между</w:t>
      </w:r>
      <w:r w:rsidRPr="00B252F6">
        <w:rPr>
          <w:spacing w:val="-6"/>
        </w:rPr>
        <w:t xml:space="preserve"> </w:t>
      </w:r>
      <w:r w:rsidRPr="00B252F6">
        <w:t>детьми.</w:t>
      </w:r>
    </w:p>
    <w:p w:rsidR="00CC61E3" w:rsidRDefault="00B252F6" w:rsidP="00B10EBD">
      <w:pPr>
        <w:pStyle w:val="ad"/>
        <w:spacing w:after="0" w:line="276" w:lineRule="auto"/>
        <w:ind w:right="747"/>
        <w:jc w:val="both"/>
        <w:rPr>
          <w:b/>
          <w:i/>
          <w:spacing w:val="1"/>
        </w:rPr>
      </w:pPr>
      <w:r w:rsidRPr="00B252F6">
        <w:rPr>
          <w:b/>
          <w:i/>
        </w:rPr>
        <w:t>Саморегуляция.</w:t>
      </w:r>
      <w:r w:rsidRPr="00B252F6">
        <w:rPr>
          <w:b/>
          <w:i/>
          <w:spacing w:val="1"/>
        </w:rPr>
        <w:t xml:space="preserve"> </w:t>
      </w:r>
    </w:p>
    <w:p w:rsidR="00B252F6" w:rsidRPr="00B252F6" w:rsidRDefault="00B252F6" w:rsidP="00B10EBD">
      <w:pPr>
        <w:pStyle w:val="ad"/>
        <w:spacing w:after="0" w:line="276" w:lineRule="auto"/>
        <w:ind w:right="747" w:firstLine="708"/>
        <w:jc w:val="both"/>
      </w:pPr>
      <w:r w:rsidRPr="00B252F6">
        <w:t>В</w:t>
      </w:r>
      <w:r w:rsidRPr="00B252F6">
        <w:rPr>
          <w:spacing w:val="1"/>
        </w:rPr>
        <w:t xml:space="preserve"> </w:t>
      </w:r>
      <w:r w:rsidRPr="00B252F6">
        <w:t>период</w:t>
      </w:r>
      <w:r w:rsidRPr="00B252F6">
        <w:rPr>
          <w:spacing w:val="1"/>
        </w:rPr>
        <w:t xml:space="preserve"> </w:t>
      </w:r>
      <w:r w:rsidRPr="00B252F6">
        <w:t>от</w:t>
      </w:r>
      <w:r w:rsidRPr="00B252F6">
        <w:rPr>
          <w:spacing w:val="1"/>
        </w:rPr>
        <w:t xml:space="preserve"> </w:t>
      </w:r>
      <w:r w:rsidRPr="00B252F6">
        <w:t>пяти</w:t>
      </w:r>
      <w:r w:rsidRPr="00B252F6">
        <w:rPr>
          <w:spacing w:val="1"/>
        </w:rPr>
        <w:t xml:space="preserve"> </w:t>
      </w:r>
      <w:r w:rsidRPr="00B252F6">
        <w:t>до</w:t>
      </w:r>
      <w:r w:rsidRPr="00B252F6">
        <w:rPr>
          <w:spacing w:val="1"/>
        </w:rPr>
        <w:t xml:space="preserve"> </w:t>
      </w:r>
      <w:r w:rsidRPr="00B252F6">
        <w:t>шести</w:t>
      </w:r>
      <w:r w:rsidRPr="00B252F6">
        <w:rPr>
          <w:spacing w:val="1"/>
        </w:rPr>
        <w:t xml:space="preserve"> </w:t>
      </w:r>
      <w:r w:rsidRPr="00B252F6">
        <w:t>лет</w:t>
      </w:r>
      <w:r w:rsidRPr="00B252F6">
        <w:rPr>
          <w:spacing w:val="1"/>
        </w:rPr>
        <w:t xml:space="preserve"> </w:t>
      </w:r>
      <w:r w:rsidRPr="00B252F6">
        <w:t>начинают</w:t>
      </w:r>
      <w:r w:rsidRPr="00B252F6">
        <w:rPr>
          <w:spacing w:val="1"/>
        </w:rPr>
        <w:t xml:space="preserve"> </w:t>
      </w:r>
      <w:r w:rsidRPr="00B252F6">
        <w:t>формироваться</w:t>
      </w:r>
      <w:r w:rsidRPr="00B252F6">
        <w:rPr>
          <w:spacing w:val="1"/>
        </w:rPr>
        <w:t xml:space="preserve"> </w:t>
      </w:r>
      <w:r w:rsidRPr="00B252F6">
        <w:t>устойчивые</w:t>
      </w:r>
      <w:r w:rsidRPr="00B252F6">
        <w:rPr>
          <w:spacing w:val="-57"/>
        </w:rPr>
        <w:t xml:space="preserve"> </w:t>
      </w:r>
      <w:r w:rsidRPr="00B252F6">
        <w:t>представления о том, «что такое хорошо» и «что такое плохо», которые становятся внутренними</w:t>
      </w:r>
      <w:r w:rsidRPr="00B252F6">
        <w:rPr>
          <w:spacing w:val="1"/>
        </w:rPr>
        <w:t xml:space="preserve"> </w:t>
      </w:r>
      <w:r w:rsidRPr="00B252F6">
        <w:t>регуляторами поведения ребенка. Формируется произвольность поведения, социально значимые</w:t>
      </w:r>
      <w:r w:rsidRPr="00B252F6">
        <w:rPr>
          <w:spacing w:val="1"/>
        </w:rPr>
        <w:t xml:space="preserve"> </w:t>
      </w:r>
      <w:r w:rsidRPr="00B252F6">
        <w:t>мотивы</w:t>
      </w:r>
      <w:r w:rsidRPr="00B252F6">
        <w:rPr>
          <w:spacing w:val="-2"/>
        </w:rPr>
        <w:t xml:space="preserve"> </w:t>
      </w:r>
      <w:r w:rsidRPr="00B252F6">
        <w:t>начинают</w:t>
      </w:r>
      <w:r w:rsidRPr="00B252F6">
        <w:rPr>
          <w:spacing w:val="2"/>
        </w:rPr>
        <w:t xml:space="preserve"> </w:t>
      </w:r>
      <w:r w:rsidRPr="00B252F6">
        <w:t>управлять</w:t>
      </w:r>
      <w:r w:rsidRPr="00B252F6">
        <w:rPr>
          <w:spacing w:val="1"/>
        </w:rPr>
        <w:t xml:space="preserve"> </w:t>
      </w:r>
      <w:r w:rsidRPr="00B252F6">
        <w:t>личными</w:t>
      </w:r>
      <w:r w:rsidRPr="00B252F6">
        <w:rPr>
          <w:spacing w:val="-1"/>
        </w:rPr>
        <w:t xml:space="preserve"> </w:t>
      </w:r>
      <w:r w:rsidRPr="00B252F6">
        <w:t>мотивами.</w:t>
      </w:r>
    </w:p>
    <w:p w:rsidR="00CC61E3" w:rsidRDefault="00B252F6" w:rsidP="00B10EBD">
      <w:pPr>
        <w:pStyle w:val="ad"/>
        <w:spacing w:after="0" w:line="276" w:lineRule="auto"/>
        <w:ind w:right="747"/>
        <w:jc w:val="both"/>
        <w:rPr>
          <w:b/>
          <w:i/>
        </w:rPr>
      </w:pPr>
      <w:r w:rsidRPr="00B252F6">
        <w:rPr>
          <w:b/>
          <w:i/>
        </w:rPr>
        <w:t>Личность</w:t>
      </w:r>
      <w:r w:rsidRPr="00B252F6">
        <w:rPr>
          <w:b/>
          <w:i/>
          <w:spacing w:val="1"/>
        </w:rPr>
        <w:t xml:space="preserve"> </w:t>
      </w:r>
      <w:r w:rsidRPr="00B252F6">
        <w:rPr>
          <w:b/>
          <w:i/>
        </w:rPr>
        <w:t>и</w:t>
      </w:r>
      <w:r w:rsidRPr="00B252F6">
        <w:rPr>
          <w:b/>
          <w:i/>
          <w:spacing w:val="1"/>
        </w:rPr>
        <w:t xml:space="preserve"> </w:t>
      </w:r>
      <w:r w:rsidRPr="00B252F6">
        <w:rPr>
          <w:b/>
          <w:i/>
        </w:rPr>
        <w:t>самооценка.</w:t>
      </w:r>
    </w:p>
    <w:p w:rsidR="00CC61E3" w:rsidRDefault="00B252F6" w:rsidP="00B10EBD">
      <w:pPr>
        <w:pStyle w:val="ad"/>
        <w:spacing w:after="0" w:line="276" w:lineRule="auto"/>
        <w:ind w:right="747" w:firstLine="708"/>
        <w:jc w:val="both"/>
      </w:pPr>
      <w:r w:rsidRPr="00B252F6">
        <w:rPr>
          <w:b/>
          <w:i/>
          <w:spacing w:val="1"/>
        </w:rPr>
        <w:t xml:space="preserve"> </w:t>
      </w:r>
      <w:r w:rsidRPr="00B252F6">
        <w:t>Складывается</w:t>
      </w:r>
      <w:r w:rsidRPr="00B252F6">
        <w:rPr>
          <w:spacing w:val="1"/>
        </w:rPr>
        <w:t xml:space="preserve"> </w:t>
      </w:r>
      <w:r w:rsidRPr="00B252F6">
        <w:t>первая</w:t>
      </w:r>
      <w:r w:rsidRPr="00B252F6">
        <w:rPr>
          <w:spacing w:val="1"/>
        </w:rPr>
        <w:t xml:space="preserve"> </w:t>
      </w:r>
      <w:r w:rsidRPr="00B252F6">
        <w:t>иерархия</w:t>
      </w:r>
      <w:r w:rsidRPr="00B252F6">
        <w:rPr>
          <w:spacing w:val="1"/>
        </w:rPr>
        <w:t xml:space="preserve"> </w:t>
      </w:r>
      <w:r w:rsidRPr="00B252F6">
        <w:t>мотивов.</w:t>
      </w:r>
      <w:r w:rsidRPr="00B252F6">
        <w:rPr>
          <w:spacing w:val="1"/>
        </w:rPr>
        <w:t xml:space="preserve"> </w:t>
      </w:r>
      <w:r w:rsidRPr="00B252F6">
        <w:t>Формируется</w:t>
      </w:r>
      <w:r w:rsidRPr="00B252F6">
        <w:rPr>
          <w:spacing w:val="1"/>
        </w:rPr>
        <w:t xml:space="preserve"> </w:t>
      </w:r>
      <w:r w:rsidRPr="00B252F6">
        <w:t>дифференцированность</w:t>
      </w:r>
      <w:r w:rsidRPr="00B252F6">
        <w:rPr>
          <w:spacing w:val="1"/>
        </w:rPr>
        <w:t xml:space="preserve"> </w:t>
      </w:r>
      <w:r w:rsidRPr="00B252F6">
        <w:t>самооценки.</w:t>
      </w:r>
      <w:r w:rsidRPr="00B252F6">
        <w:rPr>
          <w:spacing w:val="1"/>
        </w:rPr>
        <w:t xml:space="preserve"> </w:t>
      </w:r>
      <w:r w:rsidRPr="00B252F6">
        <w:t>Преобладает</w:t>
      </w:r>
      <w:r w:rsidRPr="00B252F6">
        <w:rPr>
          <w:spacing w:val="1"/>
        </w:rPr>
        <w:t xml:space="preserve"> </w:t>
      </w:r>
      <w:r w:rsidRPr="00B252F6">
        <w:t>высокая,</w:t>
      </w:r>
      <w:r w:rsidRPr="00B252F6">
        <w:rPr>
          <w:spacing w:val="1"/>
        </w:rPr>
        <w:t xml:space="preserve"> </w:t>
      </w:r>
      <w:r w:rsidRPr="00B252F6">
        <w:t>неадекватная</w:t>
      </w:r>
      <w:r w:rsidRPr="00B252F6">
        <w:rPr>
          <w:spacing w:val="1"/>
        </w:rPr>
        <w:t xml:space="preserve"> </w:t>
      </w:r>
      <w:r w:rsidRPr="00B252F6">
        <w:t>самооценка.</w:t>
      </w:r>
      <w:r w:rsidRPr="00B252F6">
        <w:rPr>
          <w:spacing w:val="1"/>
        </w:rPr>
        <w:t xml:space="preserve"> </w:t>
      </w:r>
      <w:r w:rsidRPr="00B252F6">
        <w:t>Ребенок</w:t>
      </w:r>
      <w:r w:rsidRPr="00B252F6">
        <w:rPr>
          <w:spacing w:val="1"/>
        </w:rPr>
        <w:t xml:space="preserve"> </w:t>
      </w:r>
      <w:r w:rsidRPr="00B252F6">
        <w:t>стремится</w:t>
      </w:r>
      <w:r w:rsidRPr="00B252F6">
        <w:rPr>
          <w:spacing w:val="-1"/>
        </w:rPr>
        <w:t xml:space="preserve"> </w:t>
      </w:r>
      <w:r w:rsidRPr="00B252F6">
        <w:t>к сохранению позитивной самооценки.</w:t>
      </w:r>
    </w:p>
    <w:p w:rsidR="00CC61E3" w:rsidRPr="00CC61E3" w:rsidRDefault="00CC61E3" w:rsidP="00B10EBD">
      <w:pPr>
        <w:pStyle w:val="ad"/>
        <w:spacing w:after="0" w:line="276" w:lineRule="auto"/>
        <w:ind w:right="747"/>
        <w:jc w:val="both"/>
        <w:rPr>
          <w:b/>
          <w:u w:val="single"/>
        </w:rPr>
      </w:pPr>
    </w:p>
    <w:p w:rsidR="00B252F6" w:rsidRPr="00E70160" w:rsidRDefault="00B252F6" w:rsidP="00C2042F">
      <w:pPr>
        <w:pStyle w:val="ad"/>
        <w:spacing w:after="0" w:line="276" w:lineRule="auto"/>
        <w:ind w:right="747"/>
        <w:jc w:val="center"/>
        <w:rPr>
          <w:u w:val="single"/>
        </w:rPr>
      </w:pPr>
      <w:r w:rsidRPr="00E70160">
        <w:rPr>
          <w:u w:val="single"/>
        </w:rPr>
        <w:t>Подготовительная</w:t>
      </w:r>
      <w:r w:rsidRPr="00E70160">
        <w:rPr>
          <w:spacing w:val="-5"/>
          <w:u w:val="single"/>
        </w:rPr>
        <w:t xml:space="preserve"> </w:t>
      </w:r>
      <w:r w:rsidRPr="00E70160">
        <w:rPr>
          <w:u w:val="single"/>
        </w:rPr>
        <w:t>к</w:t>
      </w:r>
      <w:r w:rsidRPr="00E70160">
        <w:rPr>
          <w:spacing w:val="-3"/>
          <w:u w:val="single"/>
        </w:rPr>
        <w:t xml:space="preserve"> </w:t>
      </w:r>
      <w:r w:rsidRPr="00E70160">
        <w:rPr>
          <w:u w:val="single"/>
        </w:rPr>
        <w:t>школе</w:t>
      </w:r>
      <w:r w:rsidRPr="00E70160">
        <w:rPr>
          <w:spacing w:val="-2"/>
          <w:u w:val="single"/>
        </w:rPr>
        <w:t xml:space="preserve"> </w:t>
      </w:r>
      <w:r w:rsidRPr="00E70160">
        <w:rPr>
          <w:u w:val="single"/>
        </w:rPr>
        <w:t>группа (седьмой</w:t>
      </w:r>
      <w:r w:rsidRPr="00E70160">
        <w:rPr>
          <w:spacing w:val="-1"/>
          <w:u w:val="single"/>
        </w:rPr>
        <w:t xml:space="preserve"> </w:t>
      </w:r>
      <w:r w:rsidRPr="00E70160">
        <w:rPr>
          <w:u w:val="single"/>
        </w:rPr>
        <w:t>год</w:t>
      </w:r>
      <w:r w:rsidRPr="00E70160">
        <w:rPr>
          <w:spacing w:val="-2"/>
          <w:u w:val="single"/>
        </w:rPr>
        <w:t xml:space="preserve"> </w:t>
      </w:r>
      <w:r w:rsidRPr="00E70160">
        <w:rPr>
          <w:u w:val="single"/>
        </w:rPr>
        <w:t>жизни)</w:t>
      </w:r>
    </w:p>
    <w:p w:rsidR="00B252F6" w:rsidRPr="00CC61E3" w:rsidRDefault="00B252F6" w:rsidP="00B10EBD">
      <w:pPr>
        <w:pStyle w:val="2"/>
        <w:ind w:right="747"/>
        <w:jc w:val="both"/>
        <w:rPr>
          <w:rFonts w:ascii="Times New Roman" w:hAnsi="Times New Roman" w:cs="Times New Roman"/>
          <w:i/>
          <w:color w:val="auto"/>
          <w:sz w:val="24"/>
          <w:szCs w:val="24"/>
        </w:rPr>
      </w:pPr>
      <w:r w:rsidRPr="00CC61E3">
        <w:rPr>
          <w:rFonts w:ascii="Times New Roman" w:hAnsi="Times New Roman" w:cs="Times New Roman"/>
          <w:i/>
          <w:color w:val="auto"/>
          <w:sz w:val="24"/>
          <w:szCs w:val="24"/>
        </w:rPr>
        <w:t>Росто-весовые</w:t>
      </w:r>
      <w:r w:rsidRPr="00CC61E3">
        <w:rPr>
          <w:rFonts w:ascii="Times New Roman" w:hAnsi="Times New Roman" w:cs="Times New Roman"/>
          <w:i/>
          <w:color w:val="auto"/>
          <w:spacing w:val="-3"/>
          <w:sz w:val="24"/>
          <w:szCs w:val="24"/>
        </w:rPr>
        <w:t xml:space="preserve"> </w:t>
      </w:r>
      <w:r w:rsidRPr="00CC61E3">
        <w:rPr>
          <w:rFonts w:ascii="Times New Roman" w:hAnsi="Times New Roman" w:cs="Times New Roman"/>
          <w:i/>
          <w:color w:val="auto"/>
          <w:sz w:val="24"/>
          <w:szCs w:val="24"/>
        </w:rPr>
        <w:t>характеристики</w:t>
      </w:r>
    </w:p>
    <w:p w:rsidR="00B252F6" w:rsidRPr="00B252F6" w:rsidRDefault="00B252F6" w:rsidP="00B10EBD">
      <w:pPr>
        <w:pStyle w:val="ad"/>
        <w:spacing w:after="0" w:line="276" w:lineRule="auto"/>
        <w:ind w:right="747" w:firstLine="709"/>
        <w:jc w:val="both"/>
      </w:pPr>
      <w:r w:rsidRPr="00B252F6">
        <w:t>Средний вес мальчиков к семи годам достигает 24,9 кг, девочек – 24,7 кг. Средняя длина</w:t>
      </w:r>
      <w:r w:rsidRPr="00B252F6">
        <w:rPr>
          <w:spacing w:val="1"/>
        </w:rPr>
        <w:t xml:space="preserve"> </w:t>
      </w:r>
      <w:r w:rsidRPr="00B252F6">
        <w:t>тела у</w:t>
      </w:r>
      <w:r w:rsidRPr="00B252F6">
        <w:rPr>
          <w:spacing w:val="-3"/>
        </w:rPr>
        <w:t xml:space="preserve"> </w:t>
      </w:r>
      <w:r w:rsidRPr="00B252F6">
        <w:t>мальчиков к</w:t>
      </w:r>
      <w:r w:rsidRPr="00B252F6">
        <w:rPr>
          <w:spacing w:val="-1"/>
        </w:rPr>
        <w:t xml:space="preserve"> </w:t>
      </w:r>
      <w:r w:rsidRPr="00B252F6">
        <w:t>семи годам</w:t>
      </w:r>
      <w:r w:rsidRPr="00B252F6">
        <w:rPr>
          <w:spacing w:val="-1"/>
        </w:rPr>
        <w:t xml:space="preserve"> </w:t>
      </w:r>
      <w:r w:rsidRPr="00B252F6">
        <w:t>достигает</w:t>
      </w:r>
      <w:r w:rsidRPr="00B252F6">
        <w:rPr>
          <w:spacing w:val="3"/>
        </w:rPr>
        <w:t xml:space="preserve"> </w:t>
      </w:r>
      <w:r w:rsidRPr="00B252F6">
        <w:t>123,9,</w:t>
      </w:r>
      <w:r w:rsidRPr="00B252F6">
        <w:rPr>
          <w:spacing w:val="1"/>
        </w:rPr>
        <w:t xml:space="preserve"> </w:t>
      </w:r>
      <w:r w:rsidRPr="00B252F6">
        <w:t>у</w:t>
      </w:r>
      <w:r w:rsidRPr="00B252F6">
        <w:rPr>
          <w:spacing w:val="-5"/>
        </w:rPr>
        <w:t xml:space="preserve"> </w:t>
      </w:r>
      <w:r w:rsidRPr="00B252F6">
        <w:t>девочек</w:t>
      </w:r>
      <w:r w:rsidRPr="00B252F6">
        <w:rPr>
          <w:spacing w:val="1"/>
        </w:rPr>
        <w:t xml:space="preserve"> </w:t>
      </w:r>
      <w:r w:rsidRPr="00B252F6">
        <w:t>– 123,6</w:t>
      </w:r>
      <w:r w:rsidRPr="00B252F6">
        <w:rPr>
          <w:spacing w:val="-1"/>
        </w:rPr>
        <w:t xml:space="preserve"> </w:t>
      </w:r>
      <w:r w:rsidRPr="00B252F6">
        <w:t>см.</w:t>
      </w:r>
    </w:p>
    <w:p w:rsidR="00CC61E3" w:rsidRDefault="00B252F6" w:rsidP="00B10EBD">
      <w:pPr>
        <w:pStyle w:val="ad"/>
        <w:spacing w:after="0" w:line="276" w:lineRule="auto"/>
        <w:ind w:right="747" w:firstLine="709"/>
        <w:jc w:val="both"/>
      </w:pPr>
      <w:r w:rsidRPr="00B252F6">
        <w:t>В период от пяти до семи лет наблюдается выраженное увеличение скорости роста тела</w:t>
      </w:r>
      <w:r w:rsidRPr="00B252F6">
        <w:rPr>
          <w:spacing w:val="1"/>
        </w:rPr>
        <w:t xml:space="preserve"> </w:t>
      </w:r>
      <w:r w:rsidRPr="00B252F6">
        <w:t>ребенка в длину (</w:t>
      </w:r>
      <w:r w:rsidRPr="00B252F6">
        <w:rPr>
          <w:i/>
        </w:rPr>
        <w:t>«полуростовой скачок роста»</w:t>
      </w:r>
      <w:r w:rsidRPr="00B252F6">
        <w:t>), причем конечности в это время растут быстрее,</w:t>
      </w:r>
      <w:r w:rsidRPr="00B252F6">
        <w:rPr>
          <w:spacing w:val="1"/>
        </w:rPr>
        <w:t xml:space="preserve"> </w:t>
      </w:r>
      <w:r w:rsidRPr="00B252F6">
        <w:t>чем</w:t>
      </w:r>
      <w:r w:rsidRPr="00B252F6">
        <w:rPr>
          <w:spacing w:val="-2"/>
        </w:rPr>
        <w:t xml:space="preserve"> </w:t>
      </w:r>
      <w:r w:rsidRPr="00B252F6">
        <w:t>туловище. Изменяются кости, формирующие</w:t>
      </w:r>
      <w:r w:rsidRPr="00B252F6">
        <w:rPr>
          <w:spacing w:val="-1"/>
        </w:rPr>
        <w:t xml:space="preserve"> </w:t>
      </w:r>
      <w:r w:rsidRPr="00B252F6">
        <w:t>облик</w:t>
      </w:r>
      <w:r w:rsidRPr="00B252F6">
        <w:rPr>
          <w:spacing w:val="-1"/>
        </w:rPr>
        <w:t xml:space="preserve"> </w:t>
      </w:r>
      <w:r w:rsidRPr="00B252F6">
        <w:t>лица.</w:t>
      </w:r>
    </w:p>
    <w:p w:rsidR="00B252F6" w:rsidRPr="00CC61E3" w:rsidRDefault="00B252F6" w:rsidP="00B10EBD">
      <w:pPr>
        <w:pStyle w:val="ad"/>
        <w:spacing w:after="0" w:line="276" w:lineRule="auto"/>
        <w:ind w:right="747"/>
        <w:jc w:val="both"/>
        <w:rPr>
          <w:b/>
          <w:i/>
        </w:rPr>
      </w:pPr>
      <w:r w:rsidRPr="00CC61E3">
        <w:rPr>
          <w:b/>
          <w:i/>
        </w:rPr>
        <w:t>Функциональное</w:t>
      </w:r>
      <w:r w:rsidRPr="00CC61E3">
        <w:rPr>
          <w:b/>
          <w:i/>
          <w:spacing w:val="-4"/>
        </w:rPr>
        <w:t xml:space="preserve"> </w:t>
      </w:r>
      <w:r w:rsidRPr="00CC61E3">
        <w:rPr>
          <w:b/>
          <w:i/>
        </w:rPr>
        <w:t>созревание</w:t>
      </w:r>
    </w:p>
    <w:p w:rsidR="00B252F6" w:rsidRPr="00B252F6" w:rsidRDefault="00B252F6" w:rsidP="00B10EBD">
      <w:pPr>
        <w:pStyle w:val="ad"/>
        <w:spacing w:after="0" w:line="276" w:lineRule="auto"/>
        <w:ind w:right="747" w:firstLine="709"/>
        <w:jc w:val="both"/>
      </w:pPr>
      <w:r w:rsidRPr="00B252F6">
        <w:t>Уровень</w:t>
      </w:r>
      <w:r w:rsidRPr="00B252F6">
        <w:rPr>
          <w:spacing w:val="1"/>
        </w:rPr>
        <w:t xml:space="preserve"> </w:t>
      </w:r>
      <w:r w:rsidRPr="00B252F6">
        <w:t>развития</w:t>
      </w:r>
      <w:r w:rsidRPr="00B252F6">
        <w:rPr>
          <w:spacing w:val="1"/>
        </w:rPr>
        <w:t xml:space="preserve"> </w:t>
      </w:r>
      <w:r w:rsidRPr="00B252F6">
        <w:t>костной</w:t>
      </w:r>
      <w:r w:rsidRPr="00B252F6">
        <w:rPr>
          <w:spacing w:val="1"/>
        </w:rPr>
        <w:t xml:space="preserve"> </w:t>
      </w:r>
      <w:r w:rsidRPr="00B252F6">
        <w:t>и</w:t>
      </w:r>
      <w:r w:rsidRPr="00B252F6">
        <w:rPr>
          <w:spacing w:val="1"/>
        </w:rPr>
        <w:t xml:space="preserve"> </w:t>
      </w:r>
      <w:r w:rsidRPr="00B252F6">
        <w:t>мышечной</w:t>
      </w:r>
      <w:r w:rsidRPr="00B252F6">
        <w:rPr>
          <w:spacing w:val="1"/>
        </w:rPr>
        <w:t xml:space="preserve"> </w:t>
      </w:r>
      <w:r w:rsidRPr="00B252F6">
        <w:t>систем,</w:t>
      </w:r>
      <w:r w:rsidRPr="00B252F6">
        <w:rPr>
          <w:spacing w:val="1"/>
        </w:rPr>
        <w:t xml:space="preserve"> </w:t>
      </w:r>
      <w:r w:rsidRPr="00B252F6">
        <w:t>наработка</w:t>
      </w:r>
      <w:r w:rsidRPr="00B252F6">
        <w:rPr>
          <w:spacing w:val="1"/>
        </w:rPr>
        <w:t xml:space="preserve"> </w:t>
      </w:r>
      <w:r w:rsidRPr="00B252F6">
        <w:t>двигательных</w:t>
      </w:r>
      <w:r w:rsidRPr="00B252F6">
        <w:rPr>
          <w:spacing w:val="1"/>
        </w:rPr>
        <w:t xml:space="preserve"> </w:t>
      </w:r>
      <w:r w:rsidRPr="00B252F6">
        <w:t>стереотипов</w:t>
      </w:r>
      <w:r w:rsidRPr="00B252F6">
        <w:rPr>
          <w:spacing w:val="1"/>
        </w:rPr>
        <w:t xml:space="preserve"> </w:t>
      </w:r>
      <w:r w:rsidRPr="00B252F6">
        <w:t>отвечают</w:t>
      </w:r>
      <w:r w:rsidRPr="00B252F6">
        <w:rPr>
          <w:spacing w:val="1"/>
        </w:rPr>
        <w:t xml:space="preserve"> </w:t>
      </w:r>
      <w:r w:rsidRPr="00B252F6">
        <w:t>требованиям</w:t>
      </w:r>
      <w:r w:rsidRPr="00B252F6">
        <w:rPr>
          <w:spacing w:val="1"/>
        </w:rPr>
        <w:t xml:space="preserve"> </w:t>
      </w:r>
      <w:r w:rsidRPr="00B252F6">
        <w:t>длительных</w:t>
      </w:r>
      <w:r w:rsidRPr="00B252F6">
        <w:rPr>
          <w:spacing w:val="1"/>
        </w:rPr>
        <w:t xml:space="preserve"> </w:t>
      </w:r>
      <w:r w:rsidRPr="00B252F6">
        <w:t>подвижных</w:t>
      </w:r>
      <w:r w:rsidRPr="00B252F6">
        <w:rPr>
          <w:spacing w:val="1"/>
        </w:rPr>
        <w:t xml:space="preserve"> </w:t>
      </w:r>
      <w:r w:rsidRPr="00B252F6">
        <w:t>игр.</w:t>
      </w:r>
      <w:r w:rsidRPr="00B252F6">
        <w:rPr>
          <w:spacing w:val="1"/>
        </w:rPr>
        <w:t xml:space="preserve"> </w:t>
      </w:r>
      <w:r w:rsidRPr="00B252F6">
        <w:t>Скелетные</w:t>
      </w:r>
      <w:r w:rsidRPr="00B252F6">
        <w:rPr>
          <w:spacing w:val="1"/>
        </w:rPr>
        <w:t xml:space="preserve"> </w:t>
      </w:r>
      <w:r w:rsidRPr="00B252F6">
        <w:t>мышцы</w:t>
      </w:r>
      <w:r w:rsidRPr="00B252F6">
        <w:rPr>
          <w:spacing w:val="1"/>
        </w:rPr>
        <w:t xml:space="preserve"> </w:t>
      </w:r>
      <w:r w:rsidRPr="00B252F6">
        <w:t>детей</w:t>
      </w:r>
      <w:r w:rsidRPr="00B252F6">
        <w:rPr>
          <w:spacing w:val="1"/>
        </w:rPr>
        <w:t xml:space="preserve"> </w:t>
      </w:r>
      <w:r w:rsidRPr="00B252F6">
        <w:t>этого</w:t>
      </w:r>
      <w:r w:rsidRPr="00B252F6">
        <w:rPr>
          <w:spacing w:val="1"/>
        </w:rPr>
        <w:t xml:space="preserve"> </w:t>
      </w:r>
      <w:r w:rsidRPr="00B252F6">
        <w:t>возраста</w:t>
      </w:r>
      <w:r w:rsidRPr="00B252F6">
        <w:rPr>
          <w:spacing w:val="1"/>
        </w:rPr>
        <w:t xml:space="preserve"> </w:t>
      </w:r>
      <w:r w:rsidRPr="00B252F6">
        <w:t>хорошо</w:t>
      </w:r>
      <w:r w:rsidRPr="00B252F6">
        <w:rPr>
          <w:spacing w:val="1"/>
        </w:rPr>
        <w:t xml:space="preserve"> </w:t>
      </w:r>
      <w:r w:rsidRPr="00B252F6">
        <w:t>приспособлены</w:t>
      </w:r>
      <w:r w:rsidRPr="00B252F6">
        <w:rPr>
          <w:spacing w:val="1"/>
        </w:rPr>
        <w:t xml:space="preserve"> </w:t>
      </w:r>
      <w:r w:rsidRPr="00B252F6">
        <w:t>к</w:t>
      </w:r>
      <w:r w:rsidRPr="00B252F6">
        <w:rPr>
          <w:spacing w:val="1"/>
        </w:rPr>
        <w:t xml:space="preserve"> </w:t>
      </w:r>
      <w:r w:rsidRPr="00B252F6">
        <w:t>длительным,</w:t>
      </w:r>
      <w:r w:rsidRPr="00B252F6">
        <w:rPr>
          <w:spacing w:val="1"/>
        </w:rPr>
        <w:t xml:space="preserve"> </w:t>
      </w:r>
      <w:r w:rsidRPr="00B252F6">
        <w:t>но</w:t>
      </w:r>
      <w:r w:rsidRPr="00B252F6">
        <w:rPr>
          <w:spacing w:val="1"/>
        </w:rPr>
        <w:t xml:space="preserve"> </w:t>
      </w:r>
      <w:r w:rsidRPr="00B252F6">
        <w:t>не</w:t>
      </w:r>
      <w:r w:rsidRPr="00B252F6">
        <w:rPr>
          <w:spacing w:val="1"/>
        </w:rPr>
        <w:t xml:space="preserve"> </w:t>
      </w:r>
      <w:r w:rsidRPr="00B252F6">
        <w:t>слишком</w:t>
      </w:r>
      <w:r w:rsidRPr="00B252F6">
        <w:rPr>
          <w:spacing w:val="1"/>
        </w:rPr>
        <w:t xml:space="preserve"> </w:t>
      </w:r>
      <w:r w:rsidRPr="00B252F6">
        <w:t>высоким</w:t>
      </w:r>
      <w:r w:rsidRPr="00B252F6">
        <w:rPr>
          <w:spacing w:val="1"/>
        </w:rPr>
        <w:t xml:space="preserve"> </w:t>
      </w:r>
      <w:r w:rsidRPr="00B252F6">
        <w:t>по</w:t>
      </w:r>
      <w:r w:rsidRPr="00B252F6">
        <w:rPr>
          <w:spacing w:val="1"/>
        </w:rPr>
        <w:t xml:space="preserve"> </w:t>
      </w:r>
      <w:r w:rsidRPr="00B252F6">
        <w:t>точности</w:t>
      </w:r>
      <w:r w:rsidRPr="00B252F6">
        <w:rPr>
          <w:spacing w:val="1"/>
        </w:rPr>
        <w:t xml:space="preserve"> </w:t>
      </w:r>
      <w:r w:rsidRPr="00B252F6">
        <w:t>и</w:t>
      </w:r>
      <w:r w:rsidRPr="00B252F6">
        <w:rPr>
          <w:spacing w:val="1"/>
        </w:rPr>
        <w:t xml:space="preserve"> </w:t>
      </w:r>
      <w:r w:rsidRPr="00B252F6">
        <w:t>мощности</w:t>
      </w:r>
      <w:r w:rsidRPr="00B252F6">
        <w:rPr>
          <w:spacing w:val="1"/>
        </w:rPr>
        <w:t xml:space="preserve"> </w:t>
      </w:r>
      <w:r w:rsidRPr="00B252F6">
        <w:t>нагрузкам.</w:t>
      </w:r>
    </w:p>
    <w:p w:rsidR="00B252F6" w:rsidRPr="00B252F6" w:rsidRDefault="00B252F6" w:rsidP="00B10EBD">
      <w:pPr>
        <w:pStyle w:val="ad"/>
        <w:spacing w:after="0" w:line="276" w:lineRule="auto"/>
        <w:ind w:right="747" w:firstLine="709"/>
        <w:jc w:val="both"/>
      </w:pPr>
      <w:r w:rsidRPr="00B252F6">
        <w:t>Качественные</w:t>
      </w:r>
      <w:r w:rsidRPr="00B252F6">
        <w:rPr>
          <w:spacing w:val="1"/>
        </w:rPr>
        <w:t xml:space="preserve"> </w:t>
      </w:r>
      <w:r w:rsidRPr="00B252F6">
        <w:t>изменения</w:t>
      </w:r>
      <w:r w:rsidRPr="00B252F6">
        <w:rPr>
          <w:spacing w:val="1"/>
        </w:rPr>
        <w:t xml:space="preserve"> </w:t>
      </w:r>
      <w:r w:rsidRPr="00B252F6">
        <w:t>в</w:t>
      </w:r>
      <w:r w:rsidRPr="00B252F6">
        <w:rPr>
          <w:spacing w:val="1"/>
        </w:rPr>
        <w:t xml:space="preserve"> </w:t>
      </w:r>
      <w:r w:rsidRPr="00B252F6">
        <w:t>развитии</w:t>
      </w:r>
      <w:r w:rsidRPr="00B252F6">
        <w:rPr>
          <w:spacing w:val="1"/>
        </w:rPr>
        <w:t xml:space="preserve"> </w:t>
      </w:r>
      <w:r w:rsidRPr="00B252F6">
        <w:t>телесной</w:t>
      </w:r>
      <w:r w:rsidRPr="00B252F6">
        <w:rPr>
          <w:spacing w:val="1"/>
        </w:rPr>
        <w:t xml:space="preserve"> </w:t>
      </w:r>
      <w:r w:rsidRPr="00B252F6">
        <w:t>сферы</w:t>
      </w:r>
      <w:r w:rsidRPr="00B252F6">
        <w:rPr>
          <w:spacing w:val="1"/>
        </w:rPr>
        <w:t xml:space="preserve"> </w:t>
      </w:r>
      <w:r w:rsidRPr="00B252F6">
        <w:t>ребенка</w:t>
      </w:r>
      <w:r w:rsidRPr="00B252F6">
        <w:rPr>
          <w:spacing w:val="1"/>
        </w:rPr>
        <w:t xml:space="preserve"> </w:t>
      </w:r>
      <w:r w:rsidRPr="00B252F6">
        <w:t>(полуростовой</w:t>
      </w:r>
      <w:r w:rsidRPr="00B252F6">
        <w:rPr>
          <w:spacing w:val="1"/>
        </w:rPr>
        <w:t xml:space="preserve"> </w:t>
      </w:r>
      <w:r w:rsidRPr="00B252F6">
        <w:t>скачок)</w:t>
      </w:r>
      <w:r w:rsidRPr="00B252F6">
        <w:rPr>
          <w:spacing w:val="1"/>
        </w:rPr>
        <w:t xml:space="preserve"> </w:t>
      </w:r>
      <w:r w:rsidRPr="00B252F6">
        <w:t>отражает</w:t>
      </w:r>
      <w:r w:rsidRPr="00B252F6">
        <w:rPr>
          <w:spacing w:val="1"/>
        </w:rPr>
        <w:t xml:space="preserve"> </w:t>
      </w:r>
      <w:r w:rsidRPr="00B252F6">
        <w:t>существенные</w:t>
      </w:r>
      <w:r w:rsidRPr="00B252F6">
        <w:rPr>
          <w:spacing w:val="1"/>
        </w:rPr>
        <w:t xml:space="preserve"> </w:t>
      </w:r>
      <w:r w:rsidRPr="00B252F6">
        <w:t>изменения</w:t>
      </w:r>
      <w:r w:rsidRPr="00B252F6">
        <w:rPr>
          <w:spacing w:val="1"/>
        </w:rPr>
        <w:t xml:space="preserve"> </w:t>
      </w:r>
      <w:r w:rsidRPr="00B252F6">
        <w:t>в</w:t>
      </w:r>
      <w:r w:rsidRPr="00B252F6">
        <w:rPr>
          <w:spacing w:val="1"/>
        </w:rPr>
        <w:t xml:space="preserve"> </w:t>
      </w:r>
      <w:r w:rsidRPr="00B252F6">
        <w:t>центральной</w:t>
      </w:r>
      <w:r w:rsidRPr="00B252F6">
        <w:rPr>
          <w:spacing w:val="1"/>
        </w:rPr>
        <w:t xml:space="preserve"> </w:t>
      </w:r>
      <w:r w:rsidRPr="00B252F6">
        <w:t>нервной</w:t>
      </w:r>
      <w:r w:rsidRPr="00B252F6">
        <w:rPr>
          <w:spacing w:val="1"/>
        </w:rPr>
        <w:t xml:space="preserve"> </w:t>
      </w:r>
      <w:r w:rsidRPr="00B252F6">
        <w:t>системе.</w:t>
      </w:r>
      <w:r w:rsidRPr="00B252F6">
        <w:rPr>
          <w:spacing w:val="1"/>
        </w:rPr>
        <w:t xml:space="preserve"> </w:t>
      </w:r>
      <w:r w:rsidRPr="00B252F6">
        <w:t>К</w:t>
      </w:r>
      <w:r w:rsidRPr="00B252F6">
        <w:rPr>
          <w:spacing w:val="1"/>
        </w:rPr>
        <w:t xml:space="preserve"> </w:t>
      </w:r>
      <w:r w:rsidRPr="00B252F6">
        <w:t>шести-семи</w:t>
      </w:r>
      <w:r w:rsidRPr="00B252F6">
        <w:rPr>
          <w:spacing w:val="1"/>
        </w:rPr>
        <w:t xml:space="preserve"> </w:t>
      </w:r>
      <w:r w:rsidRPr="00B252F6">
        <w:t>годам</w:t>
      </w:r>
      <w:r w:rsidRPr="00B252F6">
        <w:rPr>
          <w:spacing w:val="1"/>
        </w:rPr>
        <w:t xml:space="preserve"> </w:t>
      </w:r>
      <w:r w:rsidRPr="00B252F6">
        <w:t>продолжительность необходимого сна составляет 9-11 часов, при этом длительность цикла сна</w:t>
      </w:r>
      <w:r w:rsidRPr="00B252F6">
        <w:rPr>
          <w:spacing w:val="1"/>
        </w:rPr>
        <w:t xml:space="preserve"> </w:t>
      </w:r>
      <w:r w:rsidRPr="00B252F6">
        <w:t>возрастает</w:t>
      </w:r>
      <w:r w:rsidRPr="00B252F6">
        <w:rPr>
          <w:spacing w:val="1"/>
        </w:rPr>
        <w:t xml:space="preserve"> </w:t>
      </w:r>
      <w:r w:rsidRPr="00B252F6">
        <w:t>до</w:t>
      </w:r>
      <w:r w:rsidRPr="00B252F6">
        <w:rPr>
          <w:spacing w:val="1"/>
        </w:rPr>
        <w:t xml:space="preserve"> </w:t>
      </w:r>
      <w:r w:rsidRPr="00B252F6">
        <w:t>60-70</w:t>
      </w:r>
      <w:r w:rsidRPr="00B252F6">
        <w:rPr>
          <w:spacing w:val="1"/>
        </w:rPr>
        <w:t xml:space="preserve"> </w:t>
      </w:r>
      <w:r w:rsidRPr="00B252F6">
        <w:t>минут,</w:t>
      </w:r>
      <w:r w:rsidRPr="00B252F6">
        <w:rPr>
          <w:spacing w:val="1"/>
        </w:rPr>
        <w:t xml:space="preserve"> </w:t>
      </w:r>
      <w:r w:rsidRPr="00B252F6">
        <w:t>по</w:t>
      </w:r>
      <w:r w:rsidRPr="00B252F6">
        <w:rPr>
          <w:spacing w:val="1"/>
        </w:rPr>
        <w:t xml:space="preserve"> </w:t>
      </w:r>
      <w:r w:rsidRPr="00B252F6">
        <w:t>сравнению</w:t>
      </w:r>
      <w:r w:rsidRPr="00B252F6">
        <w:rPr>
          <w:spacing w:val="1"/>
        </w:rPr>
        <w:t xml:space="preserve"> </w:t>
      </w:r>
      <w:r w:rsidRPr="00B252F6">
        <w:t>с</w:t>
      </w:r>
      <w:r w:rsidRPr="00B252F6">
        <w:rPr>
          <w:spacing w:val="1"/>
        </w:rPr>
        <w:t xml:space="preserve"> </w:t>
      </w:r>
      <w:r w:rsidRPr="00B252F6">
        <w:t>45-50</w:t>
      </w:r>
      <w:r w:rsidRPr="00B252F6">
        <w:rPr>
          <w:spacing w:val="1"/>
        </w:rPr>
        <w:t xml:space="preserve"> </w:t>
      </w:r>
      <w:r w:rsidRPr="00B252F6">
        <w:t>минутам</w:t>
      </w:r>
      <w:r w:rsidRPr="00B252F6">
        <w:rPr>
          <w:spacing w:val="1"/>
        </w:rPr>
        <w:t xml:space="preserve"> </w:t>
      </w:r>
      <w:r w:rsidRPr="00B252F6">
        <w:t>у</w:t>
      </w:r>
      <w:r w:rsidRPr="00B252F6">
        <w:rPr>
          <w:spacing w:val="1"/>
        </w:rPr>
        <w:t xml:space="preserve"> </w:t>
      </w:r>
      <w:r w:rsidRPr="00B252F6">
        <w:t>детей</w:t>
      </w:r>
      <w:r w:rsidRPr="00B252F6">
        <w:rPr>
          <w:spacing w:val="1"/>
        </w:rPr>
        <w:t xml:space="preserve"> </w:t>
      </w:r>
      <w:r w:rsidRPr="00B252F6">
        <w:t>годовалого</w:t>
      </w:r>
      <w:r w:rsidRPr="00B252F6">
        <w:rPr>
          <w:spacing w:val="1"/>
        </w:rPr>
        <w:t xml:space="preserve"> </w:t>
      </w:r>
      <w:r w:rsidRPr="00B252F6">
        <w:t>возраста,</w:t>
      </w:r>
      <w:r w:rsidRPr="00B252F6">
        <w:rPr>
          <w:spacing w:val="1"/>
        </w:rPr>
        <w:t xml:space="preserve"> </w:t>
      </w:r>
      <w:r w:rsidRPr="00B252F6">
        <w:t>приближаясь</w:t>
      </w:r>
      <w:r w:rsidRPr="00B252F6">
        <w:rPr>
          <w:spacing w:val="-1"/>
        </w:rPr>
        <w:t xml:space="preserve"> </w:t>
      </w:r>
      <w:r w:rsidRPr="00B252F6">
        <w:t>к</w:t>
      </w:r>
      <w:r w:rsidRPr="00B252F6">
        <w:rPr>
          <w:spacing w:val="-1"/>
        </w:rPr>
        <w:t xml:space="preserve"> </w:t>
      </w:r>
      <w:r w:rsidRPr="00B252F6">
        <w:t>90 минутам,</w:t>
      </w:r>
      <w:r w:rsidRPr="00B252F6">
        <w:rPr>
          <w:spacing w:val="-1"/>
        </w:rPr>
        <w:t xml:space="preserve"> </w:t>
      </w:r>
      <w:r w:rsidRPr="00B252F6">
        <w:t>характерным</w:t>
      </w:r>
      <w:r w:rsidRPr="00B252F6">
        <w:rPr>
          <w:spacing w:val="-2"/>
        </w:rPr>
        <w:t xml:space="preserve"> </w:t>
      </w:r>
      <w:r w:rsidRPr="00B252F6">
        <w:t>для</w:t>
      </w:r>
      <w:r w:rsidRPr="00B252F6">
        <w:rPr>
          <w:spacing w:val="-1"/>
        </w:rPr>
        <w:t xml:space="preserve"> </w:t>
      </w:r>
      <w:r w:rsidRPr="00B252F6">
        <w:t>сна детей</w:t>
      </w:r>
      <w:r w:rsidRPr="00B252F6">
        <w:rPr>
          <w:spacing w:val="-1"/>
        </w:rPr>
        <w:t xml:space="preserve"> </w:t>
      </w:r>
      <w:r w:rsidRPr="00B252F6">
        <w:t>старшего</w:t>
      </w:r>
      <w:r w:rsidRPr="00B252F6">
        <w:rPr>
          <w:spacing w:val="-1"/>
        </w:rPr>
        <w:t xml:space="preserve"> </w:t>
      </w:r>
      <w:r w:rsidRPr="00B252F6">
        <w:t>возраста</w:t>
      </w:r>
      <w:r w:rsidRPr="00B252F6">
        <w:rPr>
          <w:spacing w:val="-1"/>
        </w:rPr>
        <w:t xml:space="preserve"> </w:t>
      </w:r>
      <w:r w:rsidRPr="00B252F6">
        <w:t>и взрослых.</w:t>
      </w:r>
    </w:p>
    <w:p w:rsidR="00B252F6" w:rsidRPr="00B252F6" w:rsidRDefault="00B252F6" w:rsidP="00B10EBD">
      <w:pPr>
        <w:pStyle w:val="ad"/>
        <w:spacing w:after="0" w:line="276" w:lineRule="auto"/>
        <w:ind w:right="747" w:firstLine="709"/>
        <w:jc w:val="both"/>
      </w:pPr>
      <w:r w:rsidRPr="00B252F6">
        <w:t>Важнейшим признаком морфофункциональной зрелости становится формирование тонкой</w:t>
      </w:r>
      <w:r w:rsidRPr="00B252F6">
        <w:rPr>
          <w:spacing w:val="1"/>
        </w:rPr>
        <w:t xml:space="preserve"> </w:t>
      </w:r>
      <w:r w:rsidRPr="00B252F6">
        <w:t>биомеханики работы кисти ребенка. К этому возрасту начинает формироваться способность к</w:t>
      </w:r>
      <w:r w:rsidRPr="00B252F6">
        <w:rPr>
          <w:spacing w:val="1"/>
        </w:rPr>
        <w:t xml:space="preserve"> </w:t>
      </w:r>
      <w:r w:rsidRPr="00B252F6">
        <w:t>сложным пространственным программам движения, в том числе к такой важнейшей функции как</w:t>
      </w:r>
      <w:r w:rsidRPr="00B252F6">
        <w:rPr>
          <w:spacing w:val="1"/>
        </w:rPr>
        <w:t xml:space="preserve"> </w:t>
      </w:r>
      <w:r w:rsidRPr="00B252F6">
        <w:t>письму</w:t>
      </w:r>
      <w:r w:rsidRPr="00B252F6">
        <w:rPr>
          <w:spacing w:val="-7"/>
        </w:rPr>
        <w:t xml:space="preserve"> </w:t>
      </w:r>
      <w:r w:rsidRPr="00B252F6">
        <w:t>–</w:t>
      </w:r>
      <w:r w:rsidRPr="00B252F6">
        <w:rPr>
          <w:spacing w:val="-1"/>
        </w:rPr>
        <w:t xml:space="preserve"> </w:t>
      </w:r>
      <w:r w:rsidRPr="00B252F6">
        <w:t>отдельные</w:t>
      </w:r>
      <w:r w:rsidRPr="00B252F6">
        <w:rPr>
          <w:spacing w:val="-2"/>
        </w:rPr>
        <w:t xml:space="preserve"> </w:t>
      </w:r>
      <w:r w:rsidRPr="00B252F6">
        <w:t>элементы письма</w:t>
      </w:r>
      <w:r w:rsidRPr="00B252F6">
        <w:rPr>
          <w:spacing w:val="-2"/>
        </w:rPr>
        <w:t xml:space="preserve"> </w:t>
      </w:r>
      <w:r w:rsidRPr="00B252F6">
        <w:t>объединяются в</w:t>
      </w:r>
      <w:r w:rsidRPr="00B252F6">
        <w:rPr>
          <w:spacing w:val="-1"/>
        </w:rPr>
        <w:t xml:space="preserve"> </w:t>
      </w:r>
      <w:r w:rsidRPr="00B252F6">
        <w:t>буквы</w:t>
      </w:r>
      <w:r w:rsidRPr="00B252F6">
        <w:rPr>
          <w:spacing w:val="-1"/>
        </w:rPr>
        <w:t xml:space="preserve"> </w:t>
      </w:r>
      <w:r w:rsidRPr="00B252F6">
        <w:t>и</w:t>
      </w:r>
      <w:r w:rsidRPr="00B252F6">
        <w:rPr>
          <w:spacing w:val="-1"/>
        </w:rPr>
        <w:t xml:space="preserve"> </w:t>
      </w:r>
      <w:r w:rsidRPr="00B252F6">
        <w:t>слова.</w:t>
      </w:r>
    </w:p>
    <w:p w:rsidR="00B252F6" w:rsidRPr="00B252F6" w:rsidRDefault="00B252F6" w:rsidP="00B10EBD">
      <w:pPr>
        <w:pStyle w:val="ad"/>
        <w:spacing w:after="0" w:line="276" w:lineRule="auto"/>
        <w:ind w:right="747" w:firstLine="709"/>
        <w:jc w:val="both"/>
      </w:pPr>
      <w:r w:rsidRPr="00B252F6">
        <w:lastRenderedPageBreak/>
        <w:t>К пяти-шести годам в значительной степени развивается глазомер. Дети называют более</w:t>
      </w:r>
      <w:r w:rsidRPr="00B252F6">
        <w:rPr>
          <w:spacing w:val="1"/>
        </w:rPr>
        <w:t xml:space="preserve"> </w:t>
      </w:r>
      <w:r w:rsidRPr="00B252F6">
        <w:t>мелкие</w:t>
      </w:r>
      <w:r w:rsidRPr="00B252F6">
        <w:rPr>
          <w:spacing w:val="1"/>
        </w:rPr>
        <w:t xml:space="preserve"> </w:t>
      </w:r>
      <w:r w:rsidRPr="00B252F6">
        <w:t>детали,</w:t>
      </w:r>
      <w:r w:rsidRPr="00B252F6">
        <w:rPr>
          <w:spacing w:val="1"/>
        </w:rPr>
        <w:t xml:space="preserve"> </w:t>
      </w:r>
      <w:r w:rsidRPr="00B252F6">
        <w:t>присутствующие</w:t>
      </w:r>
      <w:r w:rsidRPr="00B252F6">
        <w:rPr>
          <w:spacing w:val="1"/>
        </w:rPr>
        <w:t xml:space="preserve"> </w:t>
      </w:r>
      <w:r w:rsidRPr="00B252F6">
        <w:t>в</w:t>
      </w:r>
      <w:r w:rsidRPr="00B252F6">
        <w:rPr>
          <w:spacing w:val="1"/>
        </w:rPr>
        <w:t xml:space="preserve"> </w:t>
      </w:r>
      <w:r w:rsidRPr="00B252F6">
        <w:t>изображении</w:t>
      </w:r>
      <w:r w:rsidRPr="00B252F6">
        <w:rPr>
          <w:spacing w:val="1"/>
        </w:rPr>
        <w:t xml:space="preserve"> </w:t>
      </w:r>
      <w:r w:rsidRPr="00B252F6">
        <w:t>предметов,</w:t>
      </w:r>
      <w:r w:rsidRPr="00B252F6">
        <w:rPr>
          <w:spacing w:val="1"/>
        </w:rPr>
        <w:t xml:space="preserve"> </w:t>
      </w:r>
      <w:r w:rsidRPr="00B252F6">
        <w:t>могут</w:t>
      </w:r>
      <w:r w:rsidRPr="00B252F6">
        <w:rPr>
          <w:spacing w:val="1"/>
        </w:rPr>
        <w:t xml:space="preserve"> </w:t>
      </w:r>
      <w:r w:rsidRPr="00B252F6">
        <w:t>дать</w:t>
      </w:r>
      <w:r w:rsidRPr="00B252F6">
        <w:rPr>
          <w:spacing w:val="1"/>
        </w:rPr>
        <w:t xml:space="preserve"> </w:t>
      </w:r>
      <w:r w:rsidRPr="00B252F6">
        <w:t>оценку</w:t>
      </w:r>
      <w:r w:rsidRPr="00B252F6">
        <w:rPr>
          <w:spacing w:val="1"/>
        </w:rPr>
        <w:t xml:space="preserve"> </w:t>
      </w:r>
      <w:r w:rsidRPr="00B252F6">
        <w:t>предметов</w:t>
      </w:r>
      <w:r w:rsidRPr="00B252F6">
        <w:rPr>
          <w:spacing w:val="1"/>
        </w:rPr>
        <w:t xml:space="preserve"> </w:t>
      </w:r>
      <w:r w:rsidRPr="00B252F6">
        <w:t>в</w:t>
      </w:r>
      <w:r w:rsidRPr="00B252F6">
        <w:rPr>
          <w:spacing w:val="1"/>
        </w:rPr>
        <w:t xml:space="preserve"> </w:t>
      </w:r>
      <w:r w:rsidRPr="00B252F6">
        <w:t>отношении</w:t>
      </w:r>
      <w:r w:rsidRPr="00B252F6">
        <w:rPr>
          <w:spacing w:val="-1"/>
        </w:rPr>
        <w:t xml:space="preserve"> </w:t>
      </w:r>
      <w:r w:rsidRPr="00B252F6">
        <w:t>их</w:t>
      </w:r>
      <w:r w:rsidRPr="00B252F6">
        <w:rPr>
          <w:spacing w:val="-1"/>
        </w:rPr>
        <w:t xml:space="preserve"> </w:t>
      </w:r>
      <w:r w:rsidRPr="00B252F6">
        <w:t>красоты, комбинации</w:t>
      </w:r>
      <w:r w:rsidRPr="00B252F6">
        <w:rPr>
          <w:spacing w:val="-2"/>
        </w:rPr>
        <w:t xml:space="preserve"> </w:t>
      </w:r>
      <w:r w:rsidRPr="00B252F6">
        <w:t>тех</w:t>
      </w:r>
      <w:r w:rsidRPr="00B252F6">
        <w:rPr>
          <w:spacing w:val="-1"/>
        </w:rPr>
        <w:t xml:space="preserve"> </w:t>
      </w:r>
      <w:r w:rsidRPr="00B252F6">
        <w:t>или</w:t>
      </w:r>
      <w:r w:rsidRPr="00B252F6">
        <w:rPr>
          <w:spacing w:val="-2"/>
        </w:rPr>
        <w:t xml:space="preserve"> </w:t>
      </w:r>
      <w:r w:rsidRPr="00B252F6">
        <w:t>иных черт.</w:t>
      </w:r>
    </w:p>
    <w:p w:rsidR="00B252F6" w:rsidRPr="00B252F6" w:rsidRDefault="00B252F6" w:rsidP="00B10EBD">
      <w:pPr>
        <w:pStyle w:val="ad"/>
        <w:spacing w:after="0" w:line="276" w:lineRule="auto"/>
        <w:ind w:right="747" w:firstLine="709"/>
        <w:jc w:val="both"/>
      </w:pPr>
      <w:r w:rsidRPr="00B252F6">
        <w:t>Процессы</w:t>
      </w:r>
      <w:r w:rsidRPr="00B252F6">
        <w:rPr>
          <w:spacing w:val="1"/>
        </w:rPr>
        <w:t xml:space="preserve"> </w:t>
      </w:r>
      <w:r w:rsidRPr="00B252F6">
        <w:t>возбуждения</w:t>
      </w:r>
      <w:r w:rsidRPr="00B252F6">
        <w:rPr>
          <w:spacing w:val="1"/>
        </w:rPr>
        <w:t xml:space="preserve"> </w:t>
      </w:r>
      <w:r w:rsidRPr="00B252F6">
        <w:t>и</w:t>
      </w:r>
      <w:r w:rsidRPr="00B252F6">
        <w:rPr>
          <w:spacing w:val="1"/>
        </w:rPr>
        <w:t xml:space="preserve"> </w:t>
      </w:r>
      <w:r w:rsidRPr="00B252F6">
        <w:t>торможения</w:t>
      </w:r>
      <w:r w:rsidRPr="00B252F6">
        <w:rPr>
          <w:spacing w:val="1"/>
        </w:rPr>
        <w:t xml:space="preserve"> </w:t>
      </w:r>
      <w:r w:rsidRPr="00B252F6">
        <w:t>становятся</w:t>
      </w:r>
      <w:r w:rsidRPr="00B252F6">
        <w:rPr>
          <w:spacing w:val="1"/>
        </w:rPr>
        <w:t xml:space="preserve"> </w:t>
      </w:r>
      <w:r w:rsidRPr="00B252F6">
        <w:t>лучше</w:t>
      </w:r>
      <w:r w:rsidRPr="00B252F6">
        <w:rPr>
          <w:spacing w:val="1"/>
        </w:rPr>
        <w:t xml:space="preserve"> </w:t>
      </w:r>
      <w:r w:rsidRPr="00B252F6">
        <w:t>сбалансированными.</w:t>
      </w:r>
      <w:r w:rsidRPr="00B252F6">
        <w:rPr>
          <w:spacing w:val="1"/>
        </w:rPr>
        <w:t xml:space="preserve"> </w:t>
      </w:r>
      <w:r w:rsidRPr="00B252F6">
        <w:t>К</w:t>
      </w:r>
      <w:r w:rsidRPr="00B252F6">
        <w:rPr>
          <w:spacing w:val="1"/>
        </w:rPr>
        <w:t xml:space="preserve"> </w:t>
      </w:r>
      <w:r w:rsidRPr="00B252F6">
        <w:t>этому</w:t>
      </w:r>
      <w:r w:rsidRPr="00B252F6">
        <w:rPr>
          <w:spacing w:val="1"/>
        </w:rPr>
        <w:t xml:space="preserve"> </w:t>
      </w:r>
      <w:r w:rsidRPr="00B252F6">
        <w:t>возрасту</w:t>
      </w:r>
      <w:r w:rsidRPr="00B252F6">
        <w:rPr>
          <w:spacing w:val="1"/>
        </w:rPr>
        <w:t xml:space="preserve"> </w:t>
      </w:r>
      <w:r w:rsidRPr="00B252F6">
        <w:t>значительно</w:t>
      </w:r>
      <w:r w:rsidRPr="00B252F6">
        <w:rPr>
          <w:spacing w:val="1"/>
        </w:rPr>
        <w:t xml:space="preserve"> </w:t>
      </w:r>
      <w:r w:rsidRPr="00B252F6">
        <w:t>развиваются</w:t>
      </w:r>
      <w:r w:rsidRPr="00B252F6">
        <w:rPr>
          <w:spacing w:val="1"/>
        </w:rPr>
        <w:t xml:space="preserve"> </w:t>
      </w:r>
      <w:r w:rsidRPr="00B252F6">
        <w:t>такие</w:t>
      </w:r>
      <w:r w:rsidRPr="00B252F6">
        <w:rPr>
          <w:spacing w:val="1"/>
        </w:rPr>
        <w:t xml:space="preserve"> </w:t>
      </w:r>
      <w:r w:rsidRPr="00B252F6">
        <w:t>свойства</w:t>
      </w:r>
      <w:r w:rsidRPr="00B252F6">
        <w:rPr>
          <w:spacing w:val="1"/>
        </w:rPr>
        <w:t xml:space="preserve"> </w:t>
      </w:r>
      <w:r w:rsidRPr="00B252F6">
        <w:t>нервной</w:t>
      </w:r>
      <w:r w:rsidRPr="00B252F6">
        <w:rPr>
          <w:spacing w:val="1"/>
        </w:rPr>
        <w:t xml:space="preserve"> </w:t>
      </w:r>
      <w:r w:rsidRPr="00B252F6">
        <w:t>системы,</w:t>
      </w:r>
      <w:r w:rsidRPr="00B252F6">
        <w:rPr>
          <w:spacing w:val="1"/>
        </w:rPr>
        <w:t xml:space="preserve"> </w:t>
      </w:r>
      <w:r w:rsidRPr="00B252F6">
        <w:t>как</w:t>
      </w:r>
      <w:r w:rsidRPr="00B252F6">
        <w:rPr>
          <w:spacing w:val="1"/>
        </w:rPr>
        <w:t xml:space="preserve"> </w:t>
      </w:r>
      <w:r w:rsidRPr="00B252F6">
        <w:t>сила,</w:t>
      </w:r>
      <w:r w:rsidRPr="00B252F6">
        <w:rPr>
          <w:spacing w:val="1"/>
        </w:rPr>
        <w:t xml:space="preserve"> </w:t>
      </w:r>
      <w:r w:rsidRPr="00B252F6">
        <w:t>подвижность,</w:t>
      </w:r>
      <w:r w:rsidRPr="00B252F6">
        <w:rPr>
          <w:spacing w:val="1"/>
        </w:rPr>
        <w:t xml:space="preserve"> </w:t>
      </w:r>
      <w:r w:rsidRPr="00B252F6">
        <w:t>уравновешенность.</w:t>
      </w:r>
      <w:r w:rsidRPr="00B252F6">
        <w:rPr>
          <w:spacing w:val="1"/>
        </w:rPr>
        <w:t xml:space="preserve"> </w:t>
      </w:r>
      <w:r w:rsidRPr="00B252F6">
        <w:t>В</w:t>
      </w:r>
      <w:r w:rsidRPr="00B252F6">
        <w:rPr>
          <w:spacing w:val="1"/>
        </w:rPr>
        <w:t xml:space="preserve"> </w:t>
      </w:r>
      <w:r w:rsidRPr="00B252F6">
        <w:t>то</w:t>
      </w:r>
      <w:r w:rsidRPr="00B252F6">
        <w:rPr>
          <w:spacing w:val="1"/>
        </w:rPr>
        <w:t xml:space="preserve"> </w:t>
      </w:r>
      <w:r w:rsidRPr="00B252F6">
        <w:t>же</w:t>
      </w:r>
      <w:r w:rsidRPr="00B252F6">
        <w:rPr>
          <w:spacing w:val="1"/>
        </w:rPr>
        <w:t xml:space="preserve"> </w:t>
      </w:r>
      <w:r w:rsidRPr="00B252F6">
        <w:t>время</w:t>
      </w:r>
      <w:r w:rsidRPr="00B252F6">
        <w:rPr>
          <w:spacing w:val="1"/>
        </w:rPr>
        <w:t xml:space="preserve"> </w:t>
      </w:r>
      <w:r w:rsidRPr="00B252F6">
        <w:t>все</w:t>
      </w:r>
      <w:r w:rsidRPr="00B252F6">
        <w:rPr>
          <w:spacing w:val="1"/>
        </w:rPr>
        <w:t xml:space="preserve"> </w:t>
      </w:r>
      <w:r w:rsidRPr="00B252F6">
        <w:t>эти</w:t>
      </w:r>
      <w:r w:rsidRPr="00B252F6">
        <w:rPr>
          <w:spacing w:val="1"/>
        </w:rPr>
        <w:t xml:space="preserve"> </w:t>
      </w:r>
      <w:r w:rsidRPr="00B252F6">
        <w:t>свойства</w:t>
      </w:r>
      <w:r w:rsidRPr="00B252F6">
        <w:rPr>
          <w:spacing w:val="1"/>
        </w:rPr>
        <w:t xml:space="preserve"> </w:t>
      </w:r>
      <w:r w:rsidRPr="00B252F6">
        <w:t>нервных</w:t>
      </w:r>
      <w:r w:rsidRPr="00B252F6">
        <w:rPr>
          <w:spacing w:val="1"/>
        </w:rPr>
        <w:t xml:space="preserve"> </w:t>
      </w:r>
      <w:r w:rsidRPr="00B252F6">
        <w:t>процессов</w:t>
      </w:r>
      <w:r w:rsidRPr="00B252F6">
        <w:rPr>
          <w:spacing w:val="1"/>
        </w:rPr>
        <w:t xml:space="preserve"> </w:t>
      </w:r>
      <w:r w:rsidRPr="00B252F6">
        <w:t>характеризуются</w:t>
      </w:r>
      <w:r w:rsidRPr="00B252F6">
        <w:rPr>
          <w:spacing w:val="1"/>
        </w:rPr>
        <w:t xml:space="preserve"> </w:t>
      </w:r>
      <w:r w:rsidRPr="00B252F6">
        <w:t>неустойчивостью,</w:t>
      </w:r>
      <w:r w:rsidRPr="00B252F6">
        <w:rPr>
          <w:spacing w:val="-1"/>
        </w:rPr>
        <w:t xml:space="preserve"> </w:t>
      </w:r>
      <w:r w:rsidRPr="00B252F6">
        <w:t>высокой истощаемостью нервных</w:t>
      </w:r>
      <w:r w:rsidRPr="00B252F6">
        <w:rPr>
          <w:spacing w:val="-1"/>
        </w:rPr>
        <w:t xml:space="preserve"> </w:t>
      </w:r>
      <w:r w:rsidRPr="00B252F6">
        <w:t>центров.</w:t>
      </w:r>
    </w:p>
    <w:p w:rsidR="00CC61E3" w:rsidRDefault="00B252F6" w:rsidP="00B10EBD">
      <w:pPr>
        <w:pStyle w:val="ad"/>
        <w:spacing w:after="0" w:line="276" w:lineRule="auto"/>
        <w:ind w:right="747"/>
        <w:jc w:val="both"/>
        <w:rPr>
          <w:b/>
          <w:i/>
          <w:spacing w:val="1"/>
        </w:rPr>
      </w:pPr>
      <w:r w:rsidRPr="00B252F6">
        <w:rPr>
          <w:b/>
          <w:i/>
        </w:rPr>
        <w:t>Психические</w:t>
      </w:r>
      <w:r w:rsidRPr="00B252F6">
        <w:rPr>
          <w:b/>
          <w:i/>
          <w:spacing w:val="1"/>
        </w:rPr>
        <w:t xml:space="preserve"> </w:t>
      </w:r>
      <w:r w:rsidRPr="00B252F6">
        <w:rPr>
          <w:b/>
          <w:i/>
        </w:rPr>
        <w:t>функции.</w:t>
      </w:r>
      <w:r w:rsidRPr="00B252F6">
        <w:rPr>
          <w:b/>
          <w:i/>
          <w:spacing w:val="1"/>
        </w:rPr>
        <w:t xml:space="preserve"> </w:t>
      </w:r>
    </w:p>
    <w:p w:rsidR="00B252F6" w:rsidRPr="00B252F6" w:rsidRDefault="00B252F6" w:rsidP="00B10EBD">
      <w:pPr>
        <w:pStyle w:val="ad"/>
        <w:spacing w:after="0" w:line="276" w:lineRule="auto"/>
        <w:ind w:right="747" w:firstLine="708"/>
        <w:jc w:val="both"/>
      </w:pPr>
      <w:r w:rsidRPr="00B252F6">
        <w:t>К</w:t>
      </w:r>
      <w:r w:rsidRPr="00B252F6">
        <w:rPr>
          <w:spacing w:val="1"/>
        </w:rPr>
        <w:t xml:space="preserve"> </w:t>
      </w:r>
      <w:r w:rsidRPr="00B252F6">
        <w:t>шести-семи</w:t>
      </w:r>
      <w:r w:rsidRPr="00B252F6">
        <w:rPr>
          <w:spacing w:val="1"/>
        </w:rPr>
        <w:t xml:space="preserve"> </w:t>
      </w:r>
      <w:r w:rsidRPr="00B252F6">
        <w:t>годам</w:t>
      </w:r>
      <w:r w:rsidRPr="00B252F6">
        <w:rPr>
          <w:spacing w:val="1"/>
        </w:rPr>
        <w:t xml:space="preserve"> </w:t>
      </w:r>
      <w:r w:rsidRPr="00B252F6">
        <w:t>особую</w:t>
      </w:r>
      <w:r w:rsidRPr="00B252F6">
        <w:rPr>
          <w:spacing w:val="1"/>
        </w:rPr>
        <w:t xml:space="preserve"> </w:t>
      </w:r>
      <w:r w:rsidRPr="00B252F6">
        <w:t>значимость</w:t>
      </w:r>
      <w:r w:rsidRPr="00B252F6">
        <w:rPr>
          <w:spacing w:val="1"/>
        </w:rPr>
        <w:t xml:space="preserve"> </w:t>
      </w:r>
      <w:r w:rsidRPr="00B252F6">
        <w:t>приобретает</w:t>
      </w:r>
      <w:r w:rsidRPr="00B252F6">
        <w:rPr>
          <w:spacing w:val="1"/>
        </w:rPr>
        <w:t xml:space="preserve"> </w:t>
      </w:r>
      <w:r w:rsidRPr="00B252F6">
        <w:t>процесс</w:t>
      </w:r>
      <w:r w:rsidRPr="00B252F6">
        <w:rPr>
          <w:spacing w:val="1"/>
        </w:rPr>
        <w:t xml:space="preserve"> </w:t>
      </w:r>
      <w:r w:rsidRPr="00B252F6">
        <w:t>формирования «взрослых» механизмов восприятия. Формируется способность дифференцировать</w:t>
      </w:r>
      <w:r w:rsidRPr="00B252F6">
        <w:rPr>
          <w:spacing w:val="1"/>
        </w:rPr>
        <w:t xml:space="preserve"> </w:t>
      </w:r>
      <w:r w:rsidRPr="00B252F6">
        <w:t>слабо</w:t>
      </w:r>
      <w:r w:rsidRPr="00B252F6">
        <w:rPr>
          <w:spacing w:val="1"/>
        </w:rPr>
        <w:t xml:space="preserve"> </w:t>
      </w:r>
      <w:r w:rsidRPr="00B252F6">
        <w:t>различающиеся</w:t>
      </w:r>
      <w:r w:rsidRPr="00B252F6">
        <w:rPr>
          <w:spacing w:val="1"/>
        </w:rPr>
        <w:t xml:space="preserve"> </w:t>
      </w:r>
      <w:r w:rsidRPr="00B252F6">
        <w:t>по</w:t>
      </w:r>
      <w:r w:rsidRPr="00B252F6">
        <w:rPr>
          <w:spacing w:val="1"/>
        </w:rPr>
        <w:t xml:space="preserve"> </w:t>
      </w:r>
      <w:r w:rsidRPr="00B252F6">
        <w:t>физическим</w:t>
      </w:r>
      <w:r w:rsidRPr="00B252F6">
        <w:rPr>
          <w:spacing w:val="1"/>
        </w:rPr>
        <w:t xml:space="preserve"> </w:t>
      </w:r>
      <w:r w:rsidRPr="00B252F6">
        <w:t>характеристикам</w:t>
      </w:r>
      <w:r w:rsidRPr="00B252F6">
        <w:rPr>
          <w:spacing w:val="1"/>
        </w:rPr>
        <w:t xml:space="preserve"> </w:t>
      </w:r>
      <w:r w:rsidRPr="00B252F6">
        <w:t>и</w:t>
      </w:r>
      <w:r w:rsidRPr="00B252F6">
        <w:rPr>
          <w:spacing w:val="1"/>
        </w:rPr>
        <w:t xml:space="preserve"> </w:t>
      </w:r>
      <w:r w:rsidRPr="00B252F6">
        <w:t>редко</w:t>
      </w:r>
      <w:r w:rsidRPr="00B252F6">
        <w:rPr>
          <w:spacing w:val="1"/>
        </w:rPr>
        <w:t xml:space="preserve"> </w:t>
      </w:r>
      <w:r w:rsidRPr="00B252F6">
        <w:t>появляющиеся</w:t>
      </w:r>
      <w:r w:rsidRPr="00B252F6">
        <w:rPr>
          <w:spacing w:val="61"/>
        </w:rPr>
        <w:t xml:space="preserve"> </w:t>
      </w:r>
      <w:r w:rsidRPr="00B252F6">
        <w:t>сенсорные</w:t>
      </w:r>
      <w:r w:rsidRPr="00B252F6">
        <w:rPr>
          <w:spacing w:val="-57"/>
        </w:rPr>
        <w:t xml:space="preserve"> </w:t>
      </w:r>
      <w:r w:rsidRPr="00B252F6">
        <w:t>стимулы.</w:t>
      </w:r>
      <w:r w:rsidRPr="00B252F6">
        <w:rPr>
          <w:spacing w:val="1"/>
        </w:rPr>
        <w:t xml:space="preserve"> </w:t>
      </w:r>
      <w:r w:rsidRPr="00B252F6">
        <w:t>Качественные</w:t>
      </w:r>
      <w:r w:rsidRPr="00B252F6">
        <w:rPr>
          <w:spacing w:val="1"/>
        </w:rPr>
        <w:t xml:space="preserve"> </w:t>
      </w:r>
      <w:r w:rsidRPr="00B252F6">
        <w:t>перестройки</w:t>
      </w:r>
      <w:r w:rsidRPr="00B252F6">
        <w:rPr>
          <w:spacing w:val="1"/>
        </w:rPr>
        <w:t xml:space="preserve"> </w:t>
      </w:r>
      <w:r w:rsidRPr="00B252F6">
        <w:t>нейрофизиологических</w:t>
      </w:r>
      <w:r w:rsidRPr="00B252F6">
        <w:rPr>
          <w:spacing w:val="1"/>
        </w:rPr>
        <w:t xml:space="preserve"> </w:t>
      </w:r>
      <w:r w:rsidRPr="00B252F6">
        <w:t>механизмов</w:t>
      </w:r>
      <w:r w:rsidRPr="00B252F6">
        <w:rPr>
          <w:spacing w:val="1"/>
        </w:rPr>
        <w:t xml:space="preserve"> </w:t>
      </w:r>
      <w:r w:rsidRPr="00B252F6">
        <w:t>организации</w:t>
      </w:r>
      <w:r w:rsidRPr="00B252F6">
        <w:rPr>
          <w:spacing w:val="1"/>
        </w:rPr>
        <w:t xml:space="preserve"> </w:t>
      </w:r>
      <w:r w:rsidRPr="00B252F6">
        <w:t>системы</w:t>
      </w:r>
      <w:r w:rsidRPr="00B252F6">
        <w:rPr>
          <w:spacing w:val="-57"/>
        </w:rPr>
        <w:t xml:space="preserve"> </w:t>
      </w:r>
      <w:r w:rsidRPr="00B252F6">
        <w:t xml:space="preserve">восприятия позволяют рассматривать этот период как </w:t>
      </w:r>
      <w:r w:rsidRPr="00B252F6">
        <w:rPr>
          <w:i/>
        </w:rPr>
        <w:t xml:space="preserve">сенситивный </w:t>
      </w:r>
      <w:r w:rsidRPr="00B252F6">
        <w:t>для становления когнитивных</w:t>
      </w:r>
      <w:r w:rsidRPr="00B252F6">
        <w:rPr>
          <w:spacing w:val="1"/>
        </w:rPr>
        <w:t xml:space="preserve"> </w:t>
      </w:r>
      <w:r w:rsidRPr="00B252F6">
        <w:t>функций,</w:t>
      </w:r>
      <w:r w:rsidRPr="00B252F6">
        <w:rPr>
          <w:spacing w:val="1"/>
        </w:rPr>
        <w:t xml:space="preserve"> </w:t>
      </w:r>
      <w:r w:rsidRPr="00B252F6">
        <w:t>в</w:t>
      </w:r>
      <w:r w:rsidRPr="00B252F6">
        <w:rPr>
          <w:spacing w:val="1"/>
        </w:rPr>
        <w:t xml:space="preserve"> </w:t>
      </w:r>
      <w:r w:rsidRPr="00B252F6">
        <w:t>первую</w:t>
      </w:r>
      <w:r w:rsidRPr="00B252F6">
        <w:rPr>
          <w:spacing w:val="1"/>
        </w:rPr>
        <w:t xml:space="preserve"> </w:t>
      </w:r>
      <w:r w:rsidRPr="00B252F6">
        <w:t>очередь</w:t>
      </w:r>
      <w:r w:rsidRPr="00B252F6">
        <w:rPr>
          <w:spacing w:val="1"/>
        </w:rPr>
        <w:t xml:space="preserve"> </w:t>
      </w:r>
      <w:r w:rsidRPr="00B252F6">
        <w:t>произвольного</w:t>
      </w:r>
      <w:r w:rsidRPr="00B252F6">
        <w:rPr>
          <w:spacing w:val="1"/>
        </w:rPr>
        <w:t xml:space="preserve"> </w:t>
      </w:r>
      <w:r w:rsidRPr="00B252F6">
        <w:t>внимания</w:t>
      </w:r>
      <w:r w:rsidRPr="00B252F6">
        <w:rPr>
          <w:spacing w:val="1"/>
        </w:rPr>
        <w:t xml:space="preserve"> </w:t>
      </w:r>
      <w:r w:rsidRPr="00B252F6">
        <w:t>и</w:t>
      </w:r>
      <w:r w:rsidRPr="00B252F6">
        <w:rPr>
          <w:spacing w:val="1"/>
        </w:rPr>
        <w:t xml:space="preserve"> </w:t>
      </w:r>
      <w:r w:rsidRPr="00B252F6">
        <w:t>памяти.</w:t>
      </w:r>
      <w:r w:rsidRPr="00B252F6">
        <w:rPr>
          <w:spacing w:val="1"/>
        </w:rPr>
        <w:t xml:space="preserve"> </w:t>
      </w:r>
      <w:r w:rsidRPr="00B252F6">
        <w:t>Время</w:t>
      </w:r>
      <w:r w:rsidRPr="00B252F6">
        <w:rPr>
          <w:spacing w:val="60"/>
        </w:rPr>
        <w:t xml:space="preserve"> </w:t>
      </w:r>
      <w:r w:rsidRPr="00B252F6">
        <w:t>сосредоточенного</w:t>
      </w:r>
      <w:r w:rsidRPr="00B252F6">
        <w:rPr>
          <w:spacing w:val="1"/>
        </w:rPr>
        <w:t xml:space="preserve"> </w:t>
      </w:r>
      <w:r w:rsidRPr="00B252F6">
        <w:t>внимания,</w:t>
      </w:r>
      <w:r w:rsidRPr="00B252F6">
        <w:rPr>
          <w:spacing w:val="-1"/>
        </w:rPr>
        <w:t xml:space="preserve"> </w:t>
      </w:r>
      <w:r w:rsidRPr="00B252F6">
        <w:t>работы без</w:t>
      </w:r>
      <w:r w:rsidRPr="00B252F6">
        <w:rPr>
          <w:spacing w:val="-1"/>
        </w:rPr>
        <w:t xml:space="preserve"> </w:t>
      </w:r>
      <w:r w:rsidRPr="00B252F6">
        <w:t>отвлечений по</w:t>
      </w:r>
      <w:r w:rsidRPr="00B252F6">
        <w:rPr>
          <w:spacing w:val="-1"/>
        </w:rPr>
        <w:t xml:space="preserve"> </w:t>
      </w:r>
      <w:r w:rsidRPr="00B252F6">
        <w:t>инструкции достигает</w:t>
      </w:r>
      <w:r w:rsidRPr="00B252F6">
        <w:rPr>
          <w:spacing w:val="-1"/>
        </w:rPr>
        <w:t xml:space="preserve"> </w:t>
      </w:r>
      <w:r w:rsidRPr="00B252F6">
        <w:t>10-15 минут.</w:t>
      </w:r>
    </w:p>
    <w:p w:rsidR="00B252F6" w:rsidRPr="00B252F6" w:rsidRDefault="00B252F6" w:rsidP="00B10EBD">
      <w:pPr>
        <w:pStyle w:val="ad"/>
        <w:spacing w:after="0" w:line="276" w:lineRule="auto"/>
        <w:ind w:right="747" w:firstLine="709"/>
        <w:jc w:val="both"/>
      </w:pPr>
      <w:r w:rsidRPr="00B252F6">
        <w:t>Детям</w:t>
      </w:r>
      <w:r w:rsidRPr="00B252F6">
        <w:rPr>
          <w:spacing w:val="1"/>
        </w:rPr>
        <w:t xml:space="preserve"> </w:t>
      </w:r>
      <w:r w:rsidRPr="00B252F6">
        <w:t>становятся</w:t>
      </w:r>
      <w:r w:rsidRPr="00B252F6">
        <w:rPr>
          <w:spacing w:val="1"/>
        </w:rPr>
        <w:t xml:space="preserve"> </w:t>
      </w:r>
      <w:r w:rsidRPr="00B252F6">
        <w:t>доступны</w:t>
      </w:r>
      <w:r w:rsidRPr="00B252F6">
        <w:rPr>
          <w:spacing w:val="1"/>
        </w:rPr>
        <w:t xml:space="preserve"> </w:t>
      </w:r>
      <w:r w:rsidRPr="00B252F6">
        <w:t>формы</w:t>
      </w:r>
      <w:r w:rsidRPr="00B252F6">
        <w:rPr>
          <w:spacing w:val="1"/>
        </w:rPr>
        <w:t xml:space="preserve"> </w:t>
      </w:r>
      <w:r w:rsidRPr="00B252F6">
        <w:t>опосредованной</w:t>
      </w:r>
      <w:r w:rsidRPr="00B252F6">
        <w:rPr>
          <w:spacing w:val="1"/>
        </w:rPr>
        <w:t xml:space="preserve"> </w:t>
      </w:r>
      <w:r w:rsidRPr="00B252F6">
        <w:t>памяти,</w:t>
      </w:r>
      <w:r w:rsidRPr="00B252F6">
        <w:rPr>
          <w:spacing w:val="1"/>
        </w:rPr>
        <w:t xml:space="preserve"> </w:t>
      </w:r>
      <w:r w:rsidRPr="00B252F6">
        <w:t>где</w:t>
      </w:r>
      <w:r w:rsidRPr="00B252F6">
        <w:rPr>
          <w:spacing w:val="1"/>
        </w:rPr>
        <w:t xml:space="preserve"> </w:t>
      </w:r>
      <w:r w:rsidRPr="00B252F6">
        <w:t>средствами</w:t>
      </w:r>
      <w:r w:rsidRPr="00B252F6">
        <w:rPr>
          <w:spacing w:val="1"/>
        </w:rPr>
        <w:t xml:space="preserve"> </w:t>
      </w:r>
      <w:r w:rsidRPr="00B252F6">
        <w:t>могут</w:t>
      </w:r>
      <w:r w:rsidRPr="00B252F6">
        <w:rPr>
          <w:spacing w:val="1"/>
        </w:rPr>
        <w:t xml:space="preserve"> </w:t>
      </w:r>
      <w:r w:rsidRPr="00B252F6">
        <w:t>выступать не только внешние объекты (картинки, пиктограммы), но и некоторые мыслительные</w:t>
      </w:r>
      <w:r w:rsidRPr="00B252F6">
        <w:rPr>
          <w:spacing w:val="1"/>
        </w:rPr>
        <w:t xml:space="preserve"> </w:t>
      </w:r>
      <w:r w:rsidRPr="00B252F6">
        <w:t>операции (классификация).</w:t>
      </w:r>
      <w:r w:rsidRPr="00B252F6">
        <w:rPr>
          <w:spacing w:val="1"/>
        </w:rPr>
        <w:t xml:space="preserve"> </w:t>
      </w:r>
      <w:r w:rsidRPr="00B252F6">
        <w:t>Существенно повышается роль словесного мышления, как основы</w:t>
      </w:r>
      <w:r w:rsidRPr="00B252F6">
        <w:rPr>
          <w:spacing w:val="1"/>
        </w:rPr>
        <w:t xml:space="preserve"> </w:t>
      </w:r>
      <w:r w:rsidRPr="00B252F6">
        <w:t>умственной</w:t>
      </w:r>
      <w:r w:rsidRPr="00B252F6">
        <w:rPr>
          <w:spacing w:val="1"/>
        </w:rPr>
        <w:t xml:space="preserve"> </w:t>
      </w:r>
      <w:r w:rsidRPr="00B252F6">
        <w:t>деятельности</w:t>
      </w:r>
      <w:r w:rsidRPr="00B252F6">
        <w:rPr>
          <w:spacing w:val="1"/>
        </w:rPr>
        <w:t xml:space="preserve"> </w:t>
      </w:r>
      <w:r w:rsidRPr="00B252F6">
        <w:t>ребенка,</w:t>
      </w:r>
      <w:r w:rsidRPr="00B252F6">
        <w:rPr>
          <w:spacing w:val="1"/>
        </w:rPr>
        <w:t xml:space="preserve"> </w:t>
      </w:r>
      <w:r w:rsidRPr="00B252F6">
        <w:t>все</w:t>
      </w:r>
      <w:r w:rsidRPr="00B252F6">
        <w:rPr>
          <w:spacing w:val="1"/>
        </w:rPr>
        <w:t xml:space="preserve"> </w:t>
      </w:r>
      <w:r w:rsidRPr="00B252F6">
        <w:t>более</w:t>
      </w:r>
      <w:r w:rsidRPr="00B252F6">
        <w:rPr>
          <w:spacing w:val="1"/>
        </w:rPr>
        <w:t xml:space="preserve"> </w:t>
      </w:r>
      <w:r w:rsidRPr="00B252F6">
        <w:t>обособляющегося</w:t>
      </w:r>
      <w:r w:rsidRPr="00B252F6">
        <w:rPr>
          <w:spacing w:val="1"/>
        </w:rPr>
        <w:t xml:space="preserve"> </w:t>
      </w:r>
      <w:r w:rsidRPr="00B252F6">
        <w:t>от</w:t>
      </w:r>
      <w:r w:rsidRPr="00B252F6">
        <w:rPr>
          <w:spacing w:val="1"/>
        </w:rPr>
        <w:t xml:space="preserve"> </w:t>
      </w:r>
      <w:r w:rsidRPr="00B252F6">
        <w:t>мышления</w:t>
      </w:r>
      <w:r w:rsidRPr="00B252F6">
        <w:rPr>
          <w:spacing w:val="1"/>
        </w:rPr>
        <w:t xml:space="preserve"> </w:t>
      </w:r>
      <w:r w:rsidRPr="00B252F6">
        <w:t>предметного,</w:t>
      </w:r>
      <w:r w:rsidRPr="00B252F6">
        <w:rPr>
          <w:spacing w:val="1"/>
        </w:rPr>
        <w:t xml:space="preserve"> </w:t>
      </w:r>
      <w:r w:rsidRPr="00B252F6">
        <w:t>наглядно-образного. Формируются основы словесно-логического мышления, логические операции</w:t>
      </w:r>
      <w:r w:rsidRPr="00B252F6">
        <w:rPr>
          <w:spacing w:val="-57"/>
        </w:rPr>
        <w:t xml:space="preserve"> </w:t>
      </w:r>
      <w:r w:rsidRPr="00B252F6">
        <w:t>классификации,</w:t>
      </w:r>
      <w:r w:rsidRPr="00B252F6">
        <w:rPr>
          <w:spacing w:val="-3"/>
        </w:rPr>
        <w:t xml:space="preserve"> </w:t>
      </w:r>
      <w:r w:rsidRPr="00B252F6">
        <w:t>сериации,</w:t>
      </w:r>
      <w:r w:rsidRPr="00B252F6">
        <w:rPr>
          <w:spacing w:val="-2"/>
        </w:rPr>
        <w:t xml:space="preserve"> </w:t>
      </w:r>
      <w:r w:rsidRPr="00B252F6">
        <w:t>сравнения.</w:t>
      </w:r>
      <w:r w:rsidRPr="00B252F6">
        <w:rPr>
          <w:spacing w:val="-5"/>
        </w:rPr>
        <w:t xml:space="preserve"> </w:t>
      </w:r>
      <w:r w:rsidRPr="00B252F6">
        <w:t>Продолжают</w:t>
      </w:r>
      <w:r w:rsidRPr="00B252F6">
        <w:rPr>
          <w:spacing w:val="-2"/>
        </w:rPr>
        <w:t xml:space="preserve"> </w:t>
      </w:r>
      <w:r w:rsidRPr="00B252F6">
        <w:t>развиваться</w:t>
      </w:r>
      <w:r w:rsidRPr="00B252F6">
        <w:rPr>
          <w:spacing w:val="-2"/>
        </w:rPr>
        <w:t xml:space="preserve"> </w:t>
      </w:r>
      <w:r w:rsidRPr="00B252F6">
        <w:t>навыки</w:t>
      </w:r>
      <w:r w:rsidRPr="00B252F6">
        <w:rPr>
          <w:spacing w:val="-1"/>
        </w:rPr>
        <w:t xml:space="preserve"> </w:t>
      </w:r>
      <w:r w:rsidRPr="00B252F6">
        <w:t>обобщения</w:t>
      </w:r>
      <w:r w:rsidRPr="00B252F6">
        <w:rPr>
          <w:spacing w:val="-4"/>
        </w:rPr>
        <w:t xml:space="preserve"> </w:t>
      </w:r>
      <w:r w:rsidRPr="00B252F6">
        <w:t>и</w:t>
      </w:r>
      <w:r w:rsidRPr="00B252F6">
        <w:rPr>
          <w:spacing w:val="-2"/>
        </w:rPr>
        <w:t xml:space="preserve"> </w:t>
      </w:r>
      <w:r w:rsidRPr="00B252F6">
        <w:t>рассуждения, но</w:t>
      </w:r>
      <w:r w:rsidRPr="00B252F6">
        <w:rPr>
          <w:spacing w:val="1"/>
        </w:rPr>
        <w:t xml:space="preserve"> </w:t>
      </w:r>
      <w:r w:rsidRPr="00B252F6">
        <w:t>они</w:t>
      </w:r>
      <w:r w:rsidRPr="00B252F6">
        <w:rPr>
          <w:spacing w:val="1"/>
        </w:rPr>
        <w:t xml:space="preserve"> </w:t>
      </w:r>
      <w:r w:rsidRPr="00B252F6">
        <w:t>еще</w:t>
      </w:r>
      <w:r w:rsidRPr="00B252F6">
        <w:rPr>
          <w:spacing w:val="1"/>
        </w:rPr>
        <w:t xml:space="preserve"> </w:t>
      </w:r>
      <w:r w:rsidRPr="00B252F6">
        <w:t>ограничиваются</w:t>
      </w:r>
      <w:r w:rsidRPr="00B252F6">
        <w:rPr>
          <w:spacing w:val="1"/>
        </w:rPr>
        <w:t xml:space="preserve"> </w:t>
      </w:r>
      <w:r w:rsidRPr="00B252F6">
        <w:t>наглядными</w:t>
      </w:r>
      <w:r w:rsidRPr="00B252F6">
        <w:rPr>
          <w:spacing w:val="1"/>
        </w:rPr>
        <w:t xml:space="preserve"> </w:t>
      </w:r>
      <w:r w:rsidRPr="00B252F6">
        <w:t>признаками</w:t>
      </w:r>
      <w:r w:rsidRPr="00B252F6">
        <w:rPr>
          <w:spacing w:val="1"/>
        </w:rPr>
        <w:t xml:space="preserve"> </w:t>
      </w:r>
      <w:r w:rsidRPr="00B252F6">
        <w:t>ситуации.</w:t>
      </w:r>
      <w:r w:rsidRPr="00B252F6">
        <w:rPr>
          <w:spacing w:val="1"/>
        </w:rPr>
        <w:t xml:space="preserve"> </w:t>
      </w:r>
      <w:r w:rsidRPr="00B252F6">
        <w:t>Увеличивается</w:t>
      </w:r>
      <w:r w:rsidRPr="00B252F6">
        <w:rPr>
          <w:spacing w:val="1"/>
        </w:rPr>
        <w:t xml:space="preserve"> </w:t>
      </w:r>
      <w:r w:rsidRPr="00B252F6">
        <w:t>длительность</w:t>
      </w:r>
      <w:r w:rsidRPr="00B252F6">
        <w:rPr>
          <w:spacing w:val="1"/>
        </w:rPr>
        <w:t xml:space="preserve"> </w:t>
      </w:r>
      <w:r w:rsidRPr="00B252F6">
        <w:t>произвольного</w:t>
      </w:r>
      <w:r w:rsidRPr="00B252F6">
        <w:rPr>
          <w:spacing w:val="1"/>
        </w:rPr>
        <w:t xml:space="preserve"> </w:t>
      </w:r>
      <w:r w:rsidRPr="00B252F6">
        <w:t>внимания</w:t>
      </w:r>
      <w:r w:rsidRPr="00B252F6">
        <w:rPr>
          <w:spacing w:val="1"/>
        </w:rPr>
        <w:t xml:space="preserve"> </w:t>
      </w:r>
      <w:r w:rsidRPr="00B252F6">
        <w:t>(до</w:t>
      </w:r>
      <w:r w:rsidRPr="00B252F6">
        <w:rPr>
          <w:spacing w:val="1"/>
        </w:rPr>
        <w:t xml:space="preserve"> </w:t>
      </w:r>
      <w:r w:rsidRPr="00B252F6">
        <w:t>30</w:t>
      </w:r>
      <w:r w:rsidRPr="00B252F6">
        <w:rPr>
          <w:spacing w:val="1"/>
        </w:rPr>
        <w:t xml:space="preserve"> </w:t>
      </w:r>
      <w:r w:rsidRPr="00B252F6">
        <w:t>минут).</w:t>
      </w:r>
      <w:r w:rsidRPr="00B252F6">
        <w:rPr>
          <w:spacing w:val="1"/>
        </w:rPr>
        <w:t xml:space="preserve"> </w:t>
      </w:r>
      <w:r w:rsidRPr="00B252F6">
        <w:t>Развитие</w:t>
      </w:r>
      <w:r w:rsidRPr="00B252F6">
        <w:rPr>
          <w:spacing w:val="1"/>
        </w:rPr>
        <w:t xml:space="preserve"> </w:t>
      </w:r>
      <w:r w:rsidRPr="00B252F6">
        <w:t>речи</w:t>
      </w:r>
      <w:r w:rsidRPr="00B252F6">
        <w:rPr>
          <w:spacing w:val="1"/>
        </w:rPr>
        <w:t xml:space="preserve"> </w:t>
      </w:r>
      <w:r w:rsidRPr="00B252F6">
        <w:t>характеризуется</w:t>
      </w:r>
      <w:r w:rsidRPr="00B252F6">
        <w:rPr>
          <w:spacing w:val="1"/>
        </w:rPr>
        <w:t xml:space="preserve"> </w:t>
      </w:r>
      <w:r w:rsidRPr="00B252F6">
        <w:t>правильным</w:t>
      </w:r>
      <w:r w:rsidRPr="00B252F6">
        <w:rPr>
          <w:spacing w:val="1"/>
        </w:rPr>
        <w:t xml:space="preserve"> </w:t>
      </w:r>
      <w:r w:rsidRPr="00B252F6">
        <w:t>произношением</w:t>
      </w:r>
      <w:r w:rsidRPr="00B252F6">
        <w:rPr>
          <w:spacing w:val="1"/>
        </w:rPr>
        <w:t xml:space="preserve"> </w:t>
      </w:r>
      <w:r w:rsidRPr="00B252F6">
        <w:t>всех</w:t>
      </w:r>
      <w:r w:rsidRPr="00B252F6">
        <w:rPr>
          <w:spacing w:val="1"/>
        </w:rPr>
        <w:t xml:space="preserve"> </w:t>
      </w:r>
      <w:r w:rsidRPr="00B252F6">
        <w:t>звуков</w:t>
      </w:r>
      <w:r w:rsidRPr="00B252F6">
        <w:rPr>
          <w:spacing w:val="1"/>
        </w:rPr>
        <w:t xml:space="preserve"> </w:t>
      </w:r>
      <w:r w:rsidRPr="00B252F6">
        <w:t>родного</w:t>
      </w:r>
      <w:r w:rsidRPr="00B252F6">
        <w:rPr>
          <w:spacing w:val="1"/>
        </w:rPr>
        <w:t xml:space="preserve"> </w:t>
      </w:r>
      <w:r w:rsidRPr="00B252F6">
        <w:t>языка,</w:t>
      </w:r>
      <w:r w:rsidRPr="00B252F6">
        <w:rPr>
          <w:spacing w:val="1"/>
        </w:rPr>
        <w:t xml:space="preserve"> </w:t>
      </w:r>
      <w:r w:rsidRPr="00B252F6">
        <w:t>правильным</w:t>
      </w:r>
      <w:r w:rsidRPr="00B252F6">
        <w:rPr>
          <w:spacing w:val="61"/>
        </w:rPr>
        <w:t xml:space="preserve"> </w:t>
      </w:r>
      <w:r w:rsidRPr="00B252F6">
        <w:t>построением</w:t>
      </w:r>
      <w:r w:rsidRPr="00B252F6">
        <w:rPr>
          <w:spacing w:val="61"/>
        </w:rPr>
        <w:t xml:space="preserve"> </w:t>
      </w:r>
      <w:r w:rsidRPr="00B252F6">
        <w:t>предложений,</w:t>
      </w:r>
      <w:r w:rsidRPr="00B252F6">
        <w:rPr>
          <w:spacing w:val="1"/>
        </w:rPr>
        <w:t xml:space="preserve"> </w:t>
      </w:r>
      <w:r w:rsidRPr="00B252F6">
        <w:t>способностью</w:t>
      </w:r>
      <w:r w:rsidRPr="00B252F6">
        <w:rPr>
          <w:spacing w:val="1"/>
        </w:rPr>
        <w:t xml:space="preserve"> </w:t>
      </w:r>
      <w:r w:rsidRPr="00B252F6">
        <w:t>составлять</w:t>
      </w:r>
      <w:r w:rsidRPr="00B252F6">
        <w:rPr>
          <w:spacing w:val="1"/>
        </w:rPr>
        <w:t xml:space="preserve"> </w:t>
      </w:r>
      <w:r w:rsidRPr="00B252F6">
        <w:t>рассказ</w:t>
      </w:r>
      <w:r w:rsidRPr="00B252F6">
        <w:rPr>
          <w:spacing w:val="1"/>
        </w:rPr>
        <w:t xml:space="preserve"> </w:t>
      </w:r>
      <w:r w:rsidRPr="00B252F6">
        <w:t>по</w:t>
      </w:r>
      <w:r w:rsidRPr="00B252F6">
        <w:rPr>
          <w:spacing w:val="1"/>
        </w:rPr>
        <w:t xml:space="preserve"> </w:t>
      </w:r>
      <w:r w:rsidRPr="00B252F6">
        <w:t>сюжетным</w:t>
      </w:r>
      <w:r w:rsidRPr="00B252F6">
        <w:rPr>
          <w:spacing w:val="1"/>
        </w:rPr>
        <w:t xml:space="preserve"> </w:t>
      </w:r>
      <w:r w:rsidRPr="00B252F6">
        <w:t>и</w:t>
      </w:r>
      <w:r w:rsidRPr="00B252F6">
        <w:rPr>
          <w:spacing w:val="1"/>
        </w:rPr>
        <w:t xml:space="preserve"> </w:t>
      </w:r>
      <w:r w:rsidRPr="00B252F6">
        <w:t>последовательным</w:t>
      </w:r>
      <w:r w:rsidRPr="00B252F6">
        <w:rPr>
          <w:spacing w:val="1"/>
        </w:rPr>
        <w:t xml:space="preserve"> </w:t>
      </w:r>
      <w:r w:rsidRPr="00B252F6">
        <w:t>картинкам.</w:t>
      </w:r>
      <w:r w:rsidRPr="00B252F6">
        <w:rPr>
          <w:spacing w:val="1"/>
        </w:rPr>
        <w:t xml:space="preserve"> </w:t>
      </w:r>
      <w:r w:rsidRPr="00B252F6">
        <w:t>В</w:t>
      </w:r>
      <w:r w:rsidRPr="00B252F6">
        <w:rPr>
          <w:spacing w:val="1"/>
        </w:rPr>
        <w:t xml:space="preserve"> </w:t>
      </w:r>
      <w:r w:rsidRPr="00B252F6">
        <w:t>результате</w:t>
      </w:r>
      <w:r w:rsidRPr="00B252F6">
        <w:rPr>
          <w:spacing w:val="-57"/>
        </w:rPr>
        <w:t xml:space="preserve"> </w:t>
      </w:r>
      <w:r w:rsidRPr="00B252F6">
        <w:t>правильно</w:t>
      </w:r>
      <w:r w:rsidRPr="00B252F6">
        <w:rPr>
          <w:spacing w:val="1"/>
        </w:rPr>
        <w:t xml:space="preserve"> </w:t>
      </w:r>
      <w:r w:rsidRPr="00B252F6">
        <w:t>организованной</w:t>
      </w:r>
      <w:r w:rsidRPr="00B252F6">
        <w:rPr>
          <w:spacing w:val="1"/>
        </w:rPr>
        <w:t xml:space="preserve"> </w:t>
      </w:r>
      <w:r w:rsidRPr="00B252F6">
        <w:t>образовательной</w:t>
      </w:r>
      <w:r w:rsidRPr="00B252F6">
        <w:rPr>
          <w:spacing w:val="1"/>
        </w:rPr>
        <w:t xml:space="preserve"> </w:t>
      </w:r>
      <w:r w:rsidRPr="00B252F6">
        <w:t>работы</w:t>
      </w:r>
      <w:r w:rsidRPr="00B252F6">
        <w:rPr>
          <w:spacing w:val="1"/>
        </w:rPr>
        <w:t xml:space="preserve"> </w:t>
      </w:r>
      <w:r w:rsidRPr="00B252F6">
        <w:t>у</w:t>
      </w:r>
      <w:r w:rsidRPr="00B252F6">
        <w:rPr>
          <w:spacing w:val="1"/>
        </w:rPr>
        <w:t xml:space="preserve"> </w:t>
      </w:r>
      <w:r w:rsidRPr="00B252F6">
        <w:t>детей</w:t>
      </w:r>
      <w:r w:rsidRPr="00B252F6">
        <w:rPr>
          <w:spacing w:val="1"/>
        </w:rPr>
        <w:t xml:space="preserve"> </w:t>
      </w:r>
      <w:r w:rsidRPr="00B252F6">
        <w:t>развивается</w:t>
      </w:r>
      <w:r w:rsidRPr="00B252F6">
        <w:rPr>
          <w:spacing w:val="1"/>
        </w:rPr>
        <w:t xml:space="preserve"> </w:t>
      </w:r>
      <w:r w:rsidRPr="00B252F6">
        <w:t>диалогическая</w:t>
      </w:r>
      <w:r w:rsidRPr="00B252F6">
        <w:rPr>
          <w:spacing w:val="1"/>
        </w:rPr>
        <w:t xml:space="preserve"> </w:t>
      </w:r>
      <w:r w:rsidRPr="00B252F6">
        <w:t>и</w:t>
      </w:r>
      <w:r w:rsidRPr="00B252F6">
        <w:rPr>
          <w:spacing w:val="1"/>
        </w:rPr>
        <w:t xml:space="preserve"> </w:t>
      </w:r>
      <w:r w:rsidRPr="00B252F6">
        <w:t>некоторые виды монологической речи, формируются предпосылки к обучению чтения. Активный</w:t>
      </w:r>
      <w:r w:rsidRPr="00B252F6">
        <w:rPr>
          <w:spacing w:val="1"/>
        </w:rPr>
        <w:t xml:space="preserve"> </w:t>
      </w:r>
      <w:r w:rsidRPr="00B252F6">
        <w:t>словарный</w:t>
      </w:r>
      <w:r w:rsidRPr="00B252F6">
        <w:rPr>
          <w:spacing w:val="-1"/>
        </w:rPr>
        <w:t xml:space="preserve"> </w:t>
      </w:r>
      <w:r w:rsidRPr="00B252F6">
        <w:t>запас</w:t>
      </w:r>
      <w:r w:rsidRPr="00B252F6">
        <w:rPr>
          <w:spacing w:val="-1"/>
        </w:rPr>
        <w:t xml:space="preserve"> </w:t>
      </w:r>
      <w:r w:rsidRPr="00B252F6">
        <w:t>достигает 3,5</w:t>
      </w:r>
      <w:r w:rsidRPr="00B252F6">
        <w:rPr>
          <w:spacing w:val="2"/>
        </w:rPr>
        <w:t xml:space="preserve"> </w:t>
      </w:r>
      <w:r w:rsidRPr="00B252F6">
        <w:t>-</w:t>
      </w:r>
      <w:r w:rsidRPr="00B252F6">
        <w:rPr>
          <w:spacing w:val="-1"/>
        </w:rPr>
        <w:t xml:space="preserve"> </w:t>
      </w:r>
      <w:r w:rsidRPr="00B252F6">
        <w:t>7 тысяч</w:t>
      </w:r>
      <w:r w:rsidRPr="00B252F6">
        <w:rPr>
          <w:spacing w:val="1"/>
        </w:rPr>
        <w:t xml:space="preserve"> </w:t>
      </w:r>
      <w:r w:rsidRPr="00B252F6">
        <w:t>слов.</w:t>
      </w:r>
    </w:p>
    <w:p w:rsidR="00CC61E3" w:rsidRDefault="00B252F6" w:rsidP="00B10EBD">
      <w:pPr>
        <w:pStyle w:val="ad"/>
        <w:spacing w:after="0" w:line="276" w:lineRule="auto"/>
        <w:ind w:right="747"/>
        <w:jc w:val="both"/>
        <w:rPr>
          <w:b/>
          <w:spacing w:val="1"/>
        </w:rPr>
      </w:pPr>
      <w:r w:rsidRPr="00B252F6">
        <w:rPr>
          <w:b/>
          <w:i/>
        </w:rPr>
        <w:t>Детские</w:t>
      </w:r>
      <w:r w:rsidRPr="00B252F6">
        <w:rPr>
          <w:b/>
          <w:i/>
          <w:spacing w:val="1"/>
        </w:rPr>
        <w:t xml:space="preserve"> </w:t>
      </w:r>
      <w:r w:rsidRPr="00B252F6">
        <w:rPr>
          <w:b/>
          <w:i/>
        </w:rPr>
        <w:t>виды</w:t>
      </w:r>
      <w:r w:rsidRPr="00B252F6">
        <w:rPr>
          <w:b/>
          <w:i/>
          <w:spacing w:val="1"/>
        </w:rPr>
        <w:t xml:space="preserve"> </w:t>
      </w:r>
      <w:r w:rsidRPr="00B252F6">
        <w:rPr>
          <w:b/>
          <w:i/>
        </w:rPr>
        <w:t>деятельности</w:t>
      </w:r>
      <w:r w:rsidRPr="00B252F6">
        <w:rPr>
          <w:b/>
        </w:rPr>
        <w:t>.</w:t>
      </w:r>
      <w:r w:rsidRPr="00B252F6">
        <w:rPr>
          <w:b/>
          <w:spacing w:val="1"/>
        </w:rPr>
        <w:t xml:space="preserve"> </w:t>
      </w:r>
    </w:p>
    <w:p w:rsidR="00B252F6" w:rsidRPr="00B252F6" w:rsidRDefault="00B252F6" w:rsidP="00B10EBD">
      <w:pPr>
        <w:pStyle w:val="ad"/>
        <w:spacing w:after="0" w:line="276" w:lineRule="auto"/>
        <w:ind w:right="747" w:firstLine="708"/>
        <w:jc w:val="both"/>
      </w:pPr>
      <w:r w:rsidRPr="00B252F6">
        <w:t>Процессуальная</w:t>
      </w:r>
      <w:r w:rsidRPr="00B252F6">
        <w:rPr>
          <w:spacing w:val="1"/>
        </w:rPr>
        <w:t xml:space="preserve"> </w:t>
      </w:r>
      <w:r w:rsidRPr="00B252F6">
        <w:t>сюжетно-ролевая</w:t>
      </w:r>
      <w:r w:rsidRPr="00B252F6">
        <w:rPr>
          <w:spacing w:val="1"/>
        </w:rPr>
        <w:t xml:space="preserve"> </w:t>
      </w:r>
      <w:r w:rsidRPr="00B252F6">
        <w:t>игра</w:t>
      </w:r>
      <w:r w:rsidRPr="00B252F6">
        <w:rPr>
          <w:spacing w:val="1"/>
        </w:rPr>
        <w:t xml:space="preserve"> </w:t>
      </w:r>
      <w:r w:rsidRPr="00B252F6">
        <w:t>сменяется</w:t>
      </w:r>
      <w:r w:rsidRPr="00B252F6">
        <w:rPr>
          <w:spacing w:val="-57"/>
        </w:rPr>
        <w:t xml:space="preserve"> </w:t>
      </w:r>
      <w:r w:rsidRPr="00B252F6">
        <w:t>результативной игрой (игры с правилами, настольные игры). Игровое пространство усложняется.</w:t>
      </w:r>
      <w:r w:rsidRPr="00B252F6">
        <w:rPr>
          <w:spacing w:val="1"/>
        </w:rPr>
        <w:t xml:space="preserve"> </w:t>
      </w:r>
      <w:r w:rsidRPr="00B252F6">
        <w:t>Система взаимоотношений в игре усложняется, дети способны отслеживать поведение партнеров</w:t>
      </w:r>
      <w:r w:rsidRPr="00B252F6">
        <w:rPr>
          <w:spacing w:val="1"/>
        </w:rPr>
        <w:t xml:space="preserve"> </w:t>
      </w:r>
      <w:r w:rsidRPr="00B252F6">
        <w:t>по</w:t>
      </w:r>
      <w:r w:rsidRPr="00B252F6">
        <w:rPr>
          <w:spacing w:val="-1"/>
        </w:rPr>
        <w:t xml:space="preserve"> </w:t>
      </w:r>
      <w:r w:rsidRPr="00B252F6">
        <w:t>всему</w:t>
      </w:r>
      <w:r w:rsidRPr="00B252F6">
        <w:rPr>
          <w:spacing w:val="-6"/>
        </w:rPr>
        <w:t xml:space="preserve"> </w:t>
      </w:r>
      <w:r w:rsidRPr="00B252F6">
        <w:t>игровому</w:t>
      </w:r>
      <w:r w:rsidRPr="00B252F6">
        <w:rPr>
          <w:spacing w:val="-5"/>
        </w:rPr>
        <w:t xml:space="preserve"> </w:t>
      </w:r>
      <w:r w:rsidRPr="00B252F6">
        <w:t>пространству</w:t>
      </w:r>
      <w:r w:rsidRPr="00B252F6">
        <w:rPr>
          <w:spacing w:val="-6"/>
        </w:rPr>
        <w:t xml:space="preserve"> </w:t>
      </w:r>
      <w:r w:rsidRPr="00B252F6">
        <w:t>и менять свое</w:t>
      </w:r>
      <w:r w:rsidRPr="00B252F6">
        <w:rPr>
          <w:spacing w:val="-2"/>
        </w:rPr>
        <w:t xml:space="preserve"> </w:t>
      </w:r>
      <w:r w:rsidRPr="00B252F6">
        <w:t>поведение</w:t>
      </w:r>
      <w:r w:rsidRPr="00B252F6">
        <w:rPr>
          <w:spacing w:val="-2"/>
        </w:rPr>
        <w:t xml:space="preserve"> </w:t>
      </w:r>
      <w:r w:rsidRPr="00B252F6">
        <w:t>в</w:t>
      </w:r>
      <w:r w:rsidRPr="00B252F6">
        <w:rPr>
          <w:spacing w:val="-1"/>
        </w:rPr>
        <w:t xml:space="preserve"> </w:t>
      </w:r>
      <w:r w:rsidRPr="00B252F6">
        <w:t>зависимости от</w:t>
      </w:r>
      <w:r w:rsidRPr="00B252F6">
        <w:rPr>
          <w:spacing w:val="-1"/>
        </w:rPr>
        <w:t xml:space="preserve"> </w:t>
      </w:r>
      <w:r w:rsidRPr="00B252F6">
        <w:t>места в</w:t>
      </w:r>
      <w:r w:rsidRPr="00B252F6">
        <w:rPr>
          <w:spacing w:val="-2"/>
        </w:rPr>
        <w:t xml:space="preserve"> </w:t>
      </w:r>
      <w:r w:rsidRPr="00B252F6">
        <w:t>нем.</w:t>
      </w:r>
    </w:p>
    <w:p w:rsidR="00B252F6" w:rsidRPr="00B252F6" w:rsidRDefault="00B252F6" w:rsidP="00B10EBD">
      <w:pPr>
        <w:pStyle w:val="ad"/>
        <w:spacing w:after="0" w:line="276" w:lineRule="auto"/>
        <w:ind w:right="747" w:firstLine="709"/>
        <w:jc w:val="both"/>
      </w:pPr>
      <w:r w:rsidRPr="00B252F6">
        <w:t>Продуктивные</w:t>
      </w:r>
      <w:r w:rsidRPr="00B252F6">
        <w:rPr>
          <w:spacing w:val="1"/>
        </w:rPr>
        <w:t xml:space="preserve"> </w:t>
      </w:r>
      <w:r w:rsidRPr="00B252F6">
        <w:t>виды</w:t>
      </w:r>
      <w:r w:rsidRPr="00B252F6">
        <w:rPr>
          <w:spacing w:val="1"/>
        </w:rPr>
        <w:t xml:space="preserve"> </w:t>
      </w:r>
      <w:r w:rsidRPr="00B252F6">
        <w:t>деятельности</w:t>
      </w:r>
      <w:r w:rsidRPr="00B252F6">
        <w:rPr>
          <w:spacing w:val="1"/>
        </w:rPr>
        <w:t xml:space="preserve"> </w:t>
      </w:r>
      <w:r w:rsidRPr="00B252F6">
        <w:t>выступают</w:t>
      </w:r>
      <w:r w:rsidRPr="00B252F6">
        <w:rPr>
          <w:spacing w:val="1"/>
        </w:rPr>
        <w:t xml:space="preserve"> </w:t>
      </w:r>
      <w:r w:rsidRPr="00B252F6">
        <w:t>как</w:t>
      </w:r>
      <w:r w:rsidRPr="00B252F6">
        <w:rPr>
          <w:spacing w:val="1"/>
        </w:rPr>
        <w:t xml:space="preserve"> </w:t>
      </w:r>
      <w:r w:rsidRPr="00B252F6">
        <w:t>самостоятельные</w:t>
      </w:r>
      <w:r w:rsidRPr="00B252F6">
        <w:rPr>
          <w:spacing w:val="1"/>
        </w:rPr>
        <w:t xml:space="preserve"> </w:t>
      </w:r>
      <w:r w:rsidRPr="00B252F6">
        <w:t>формы</w:t>
      </w:r>
      <w:r w:rsidRPr="00B252F6">
        <w:rPr>
          <w:spacing w:val="1"/>
        </w:rPr>
        <w:t xml:space="preserve"> </w:t>
      </w:r>
      <w:r w:rsidRPr="00B252F6">
        <w:t>целенаправленного</w:t>
      </w:r>
      <w:r w:rsidRPr="00B252F6">
        <w:rPr>
          <w:spacing w:val="1"/>
        </w:rPr>
        <w:t xml:space="preserve"> </w:t>
      </w:r>
      <w:r w:rsidRPr="00B252F6">
        <w:t>поведения.</w:t>
      </w:r>
      <w:r w:rsidRPr="00B252F6">
        <w:rPr>
          <w:spacing w:val="1"/>
        </w:rPr>
        <w:t xml:space="preserve"> </w:t>
      </w:r>
      <w:r w:rsidRPr="00B252F6">
        <w:t>Рисунки</w:t>
      </w:r>
      <w:r w:rsidRPr="00B252F6">
        <w:rPr>
          <w:spacing w:val="1"/>
        </w:rPr>
        <w:t xml:space="preserve"> </w:t>
      </w:r>
      <w:r w:rsidRPr="00B252F6">
        <w:t>приобретают</w:t>
      </w:r>
      <w:r w:rsidRPr="00B252F6">
        <w:rPr>
          <w:spacing w:val="1"/>
        </w:rPr>
        <w:t xml:space="preserve"> </w:t>
      </w:r>
      <w:r w:rsidRPr="00B252F6">
        <w:t>более</w:t>
      </w:r>
      <w:r w:rsidRPr="00B252F6">
        <w:rPr>
          <w:spacing w:val="1"/>
        </w:rPr>
        <w:t xml:space="preserve"> </w:t>
      </w:r>
      <w:r w:rsidRPr="00B252F6">
        <w:t>детализированный</w:t>
      </w:r>
      <w:r w:rsidRPr="00B252F6">
        <w:rPr>
          <w:spacing w:val="1"/>
        </w:rPr>
        <w:t xml:space="preserve"> </w:t>
      </w:r>
      <w:r w:rsidRPr="00B252F6">
        <w:t>характер,</w:t>
      </w:r>
      <w:r w:rsidRPr="00B252F6">
        <w:rPr>
          <w:spacing w:val="1"/>
        </w:rPr>
        <w:t xml:space="preserve"> </w:t>
      </w:r>
      <w:r w:rsidRPr="00B252F6">
        <w:t>обогащается их цветовая гамма.</w:t>
      </w:r>
      <w:r w:rsidRPr="00B252F6">
        <w:rPr>
          <w:spacing w:val="1"/>
        </w:rPr>
        <w:t xml:space="preserve"> </w:t>
      </w:r>
      <w:r w:rsidRPr="00B252F6">
        <w:t>Дети подготовительной к школе группы в значительной степени</w:t>
      </w:r>
      <w:r w:rsidRPr="00B252F6">
        <w:rPr>
          <w:spacing w:val="1"/>
        </w:rPr>
        <w:t xml:space="preserve"> </w:t>
      </w:r>
      <w:r w:rsidRPr="00B252F6">
        <w:t>осваивают</w:t>
      </w:r>
      <w:r w:rsidRPr="00B252F6">
        <w:rPr>
          <w:spacing w:val="1"/>
        </w:rPr>
        <w:t xml:space="preserve"> </w:t>
      </w:r>
      <w:r w:rsidRPr="00B252F6">
        <w:t>конструирование</w:t>
      </w:r>
      <w:r w:rsidRPr="00B252F6">
        <w:rPr>
          <w:spacing w:val="1"/>
        </w:rPr>
        <w:t xml:space="preserve"> </w:t>
      </w:r>
      <w:r w:rsidRPr="00B252F6">
        <w:t>из</w:t>
      </w:r>
      <w:r w:rsidRPr="00B252F6">
        <w:rPr>
          <w:spacing w:val="1"/>
        </w:rPr>
        <w:t xml:space="preserve"> </w:t>
      </w:r>
      <w:r w:rsidRPr="00B252F6">
        <w:t>различного</w:t>
      </w:r>
      <w:r w:rsidRPr="00B252F6">
        <w:rPr>
          <w:spacing w:val="1"/>
        </w:rPr>
        <w:t xml:space="preserve"> </w:t>
      </w:r>
      <w:r w:rsidRPr="00B252F6">
        <w:t>строительного</w:t>
      </w:r>
      <w:r w:rsidRPr="00B252F6">
        <w:rPr>
          <w:spacing w:val="1"/>
        </w:rPr>
        <w:t xml:space="preserve"> </w:t>
      </w:r>
      <w:r w:rsidRPr="00B252F6">
        <w:t>материала.</w:t>
      </w:r>
      <w:r w:rsidRPr="00B252F6">
        <w:rPr>
          <w:spacing w:val="1"/>
        </w:rPr>
        <w:t xml:space="preserve"> </w:t>
      </w:r>
      <w:r w:rsidRPr="00B252F6">
        <w:t>Они</w:t>
      </w:r>
      <w:r w:rsidRPr="00B252F6">
        <w:rPr>
          <w:spacing w:val="1"/>
        </w:rPr>
        <w:t xml:space="preserve"> </w:t>
      </w:r>
      <w:r w:rsidRPr="00B252F6">
        <w:t>свободно</w:t>
      </w:r>
      <w:r w:rsidRPr="00B252F6">
        <w:rPr>
          <w:spacing w:val="1"/>
        </w:rPr>
        <w:t xml:space="preserve"> </w:t>
      </w:r>
      <w:r w:rsidRPr="00B252F6">
        <w:t>владеют</w:t>
      </w:r>
      <w:r w:rsidRPr="00B252F6">
        <w:rPr>
          <w:spacing w:val="1"/>
        </w:rPr>
        <w:t xml:space="preserve"> </w:t>
      </w:r>
      <w:r w:rsidRPr="00B252F6">
        <w:t>обобщенными</w:t>
      </w:r>
      <w:r w:rsidRPr="00B252F6">
        <w:rPr>
          <w:spacing w:val="1"/>
        </w:rPr>
        <w:t xml:space="preserve"> </w:t>
      </w:r>
      <w:r w:rsidRPr="00B252F6">
        <w:t>способами</w:t>
      </w:r>
      <w:r w:rsidRPr="00B252F6">
        <w:rPr>
          <w:spacing w:val="1"/>
        </w:rPr>
        <w:t xml:space="preserve"> </w:t>
      </w:r>
      <w:r w:rsidRPr="00B252F6">
        <w:t>анализа</w:t>
      </w:r>
      <w:r w:rsidRPr="00B252F6">
        <w:rPr>
          <w:spacing w:val="1"/>
        </w:rPr>
        <w:t xml:space="preserve"> </w:t>
      </w:r>
      <w:r w:rsidRPr="00B252F6">
        <w:t>как</w:t>
      </w:r>
      <w:r w:rsidRPr="00B252F6">
        <w:rPr>
          <w:spacing w:val="1"/>
        </w:rPr>
        <w:t xml:space="preserve"> </w:t>
      </w:r>
      <w:r w:rsidRPr="00B252F6">
        <w:t>изображений,</w:t>
      </w:r>
      <w:r w:rsidRPr="00B252F6">
        <w:rPr>
          <w:spacing w:val="1"/>
        </w:rPr>
        <w:t xml:space="preserve"> </w:t>
      </w:r>
      <w:r w:rsidRPr="00B252F6">
        <w:t>так</w:t>
      </w:r>
      <w:r w:rsidRPr="00B252F6">
        <w:rPr>
          <w:spacing w:val="1"/>
        </w:rPr>
        <w:t xml:space="preserve"> </w:t>
      </w:r>
      <w:r w:rsidRPr="00B252F6">
        <w:t>и</w:t>
      </w:r>
      <w:r w:rsidRPr="00B252F6">
        <w:rPr>
          <w:spacing w:val="1"/>
        </w:rPr>
        <w:t xml:space="preserve"> </w:t>
      </w:r>
      <w:r w:rsidRPr="00B252F6">
        <w:t>построек;</w:t>
      </w:r>
      <w:r w:rsidRPr="00B252F6">
        <w:rPr>
          <w:spacing w:val="1"/>
        </w:rPr>
        <w:t xml:space="preserve"> </w:t>
      </w:r>
      <w:r w:rsidRPr="00B252F6">
        <w:t>не</w:t>
      </w:r>
      <w:r w:rsidRPr="00B252F6">
        <w:rPr>
          <w:spacing w:val="1"/>
        </w:rPr>
        <w:t xml:space="preserve"> </w:t>
      </w:r>
      <w:r w:rsidRPr="00B252F6">
        <w:t>только</w:t>
      </w:r>
      <w:r w:rsidRPr="00B252F6">
        <w:rPr>
          <w:spacing w:val="1"/>
        </w:rPr>
        <w:t xml:space="preserve"> </w:t>
      </w:r>
      <w:r w:rsidRPr="00B252F6">
        <w:t>анализируют</w:t>
      </w:r>
      <w:r w:rsidRPr="00B252F6">
        <w:rPr>
          <w:spacing w:val="1"/>
        </w:rPr>
        <w:t xml:space="preserve"> </w:t>
      </w:r>
      <w:r w:rsidRPr="00B252F6">
        <w:t>основные конструктивные особенности различных деталей, но и определяют их форму на основе</w:t>
      </w:r>
      <w:r w:rsidRPr="00B252F6">
        <w:rPr>
          <w:spacing w:val="1"/>
        </w:rPr>
        <w:t xml:space="preserve"> </w:t>
      </w:r>
      <w:r w:rsidRPr="00B252F6">
        <w:t>сходства со знакомыми им объемными предметами.</w:t>
      </w:r>
      <w:r w:rsidRPr="00B252F6">
        <w:rPr>
          <w:spacing w:val="1"/>
        </w:rPr>
        <w:t xml:space="preserve"> </w:t>
      </w:r>
      <w:r w:rsidRPr="00B252F6">
        <w:t>Способны выполнять различные по степени</w:t>
      </w:r>
      <w:r w:rsidRPr="00B252F6">
        <w:rPr>
          <w:spacing w:val="1"/>
        </w:rPr>
        <w:t xml:space="preserve"> </w:t>
      </w:r>
      <w:r w:rsidRPr="00B252F6">
        <w:t>сложности</w:t>
      </w:r>
      <w:r w:rsidRPr="00B252F6">
        <w:rPr>
          <w:spacing w:val="1"/>
        </w:rPr>
        <w:t xml:space="preserve"> </w:t>
      </w:r>
      <w:r w:rsidRPr="00B252F6">
        <w:t>постройки</w:t>
      </w:r>
      <w:r w:rsidRPr="00B252F6">
        <w:rPr>
          <w:spacing w:val="-1"/>
        </w:rPr>
        <w:t xml:space="preserve"> </w:t>
      </w:r>
      <w:r w:rsidRPr="00B252F6">
        <w:t>как</w:t>
      </w:r>
      <w:r w:rsidRPr="00B252F6">
        <w:rPr>
          <w:spacing w:val="-1"/>
        </w:rPr>
        <w:t xml:space="preserve"> </w:t>
      </w:r>
      <w:r w:rsidRPr="00B252F6">
        <w:t>по собственному</w:t>
      </w:r>
      <w:r w:rsidRPr="00B252F6">
        <w:rPr>
          <w:spacing w:val="-5"/>
        </w:rPr>
        <w:t xml:space="preserve"> </w:t>
      </w:r>
      <w:r w:rsidRPr="00B252F6">
        <w:t>замыслу, так</w:t>
      </w:r>
      <w:r w:rsidRPr="00B252F6">
        <w:rPr>
          <w:spacing w:val="-1"/>
        </w:rPr>
        <w:t xml:space="preserve"> </w:t>
      </w:r>
      <w:r w:rsidRPr="00B252F6">
        <w:t>и по</w:t>
      </w:r>
      <w:r w:rsidRPr="00B252F6">
        <w:rPr>
          <w:spacing w:val="1"/>
        </w:rPr>
        <w:t xml:space="preserve"> </w:t>
      </w:r>
      <w:r w:rsidRPr="00B252F6">
        <w:t>условиям.</w:t>
      </w:r>
    </w:p>
    <w:p w:rsidR="00C2042F" w:rsidRDefault="00C2042F" w:rsidP="00B10EBD">
      <w:pPr>
        <w:pStyle w:val="ad"/>
        <w:spacing w:after="0" w:line="276" w:lineRule="auto"/>
        <w:ind w:right="747"/>
        <w:jc w:val="both"/>
        <w:rPr>
          <w:b/>
          <w:i/>
        </w:rPr>
      </w:pPr>
    </w:p>
    <w:p w:rsidR="00C2042F" w:rsidRDefault="00C2042F" w:rsidP="00B10EBD">
      <w:pPr>
        <w:pStyle w:val="ad"/>
        <w:spacing w:after="0" w:line="276" w:lineRule="auto"/>
        <w:ind w:right="747"/>
        <w:jc w:val="both"/>
        <w:rPr>
          <w:b/>
          <w:i/>
        </w:rPr>
      </w:pPr>
    </w:p>
    <w:p w:rsidR="00CC61E3" w:rsidRDefault="00B252F6" w:rsidP="00B10EBD">
      <w:pPr>
        <w:pStyle w:val="ad"/>
        <w:spacing w:after="0" w:line="276" w:lineRule="auto"/>
        <w:ind w:right="747"/>
        <w:jc w:val="both"/>
        <w:rPr>
          <w:b/>
        </w:rPr>
      </w:pPr>
      <w:r w:rsidRPr="00B252F6">
        <w:rPr>
          <w:b/>
          <w:i/>
        </w:rPr>
        <w:lastRenderedPageBreak/>
        <w:t>Коммуникация</w:t>
      </w:r>
      <w:r w:rsidRPr="00B252F6">
        <w:rPr>
          <w:b/>
          <w:i/>
          <w:spacing w:val="1"/>
        </w:rPr>
        <w:t xml:space="preserve"> </w:t>
      </w:r>
      <w:r w:rsidRPr="00B252F6">
        <w:rPr>
          <w:b/>
          <w:i/>
        </w:rPr>
        <w:t>и</w:t>
      </w:r>
      <w:r w:rsidRPr="00B252F6">
        <w:rPr>
          <w:b/>
          <w:i/>
          <w:spacing w:val="1"/>
        </w:rPr>
        <w:t xml:space="preserve"> </w:t>
      </w:r>
      <w:r w:rsidRPr="00B252F6">
        <w:rPr>
          <w:b/>
          <w:i/>
        </w:rPr>
        <w:t>социализация</w:t>
      </w:r>
      <w:r w:rsidRPr="00B252F6">
        <w:rPr>
          <w:b/>
        </w:rPr>
        <w:t>.</w:t>
      </w:r>
    </w:p>
    <w:p w:rsidR="00B252F6" w:rsidRPr="00B252F6" w:rsidRDefault="00B252F6" w:rsidP="00B10EBD">
      <w:pPr>
        <w:pStyle w:val="ad"/>
        <w:spacing w:after="0" w:line="276" w:lineRule="auto"/>
        <w:ind w:right="747" w:firstLine="708"/>
        <w:jc w:val="both"/>
      </w:pPr>
      <w:r w:rsidRPr="00B252F6">
        <w:rPr>
          <w:b/>
          <w:spacing w:val="1"/>
        </w:rPr>
        <w:t xml:space="preserve"> </w:t>
      </w:r>
      <w:r w:rsidRPr="00B252F6">
        <w:t>В</w:t>
      </w:r>
      <w:r w:rsidRPr="00B252F6">
        <w:rPr>
          <w:spacing w:val="1"/>
        </w:rPr>
        <w:t xml:space="preserve"> </w:t>
      </w:r>
      <w:r w:rsidRPr="00B252F6">
        <w:t>общении</w:t>
      </w:r>
      <w:r w:rsidRPr="00B252F6">
        <w:rPr>
          <w:spacing w:val="1"/>
        </w:rPr>
        <w:t xml:space="preserve"> </w:t>
      </w:r>
      <w:r w:rsidRPr="00B252F6">
        <w:t>со</w:t>
      </w:r>
      <w:r w:rsidRPr="00B252F6">
        <w:rPr>
          <w:spacing w:val="1"/>
        </w:rPr>
        <w:t xml:space="preserve"> </w:t>
      </w:r>
      <w:r w:rsidRPr="00B252F6">
        <w:t>взрослыми</w:t>
      </w:r>
      <w:r w:rsidRPr="00B252F6">
        <w:rPr>
          <w:spacing w:val="1"/>
        </w:rPr>
        <w:t xml:space="preserve"> </w:t>
      </w:r>
      <w:r w:rsidRPr="00B252F6">
        <w:t>интенсивно</w:t>
      </w:r>
      <w:r w:rsidRPr="00B252F6">
        <w:rPr>
          <w:spacing w:val="1"/>
        </w:rPr>
        <w:t xml:space="preserve"> </w:t>
      </w:r>
      <w:r w:rsidRPr="00B252F6">
        <w:t>проявляется</w:t>
      </w:r>
      <w:r w:rsidRPr="00B252F6">
        <w:rPr>
          <w:spacing w:val="1"/>
        </w:rPr>
        <w:t xml:space="preserve"> </w:t>
      </w:r>
      <w:r w:rsidRPr="00B252F6">
        <w:t>внеситуативно-личностная</w:t>
      </w:r>
      <w:r w:rsidRPr="00B252F6">
        <w:rPr>
          <w:spacing w:val="1"/>
        </w:rPr>
        <w:t xml:space="preserve"> </w:t>
      </w:r>
      <w:r w:rsidRPr="00B252F6">
        <w:t>форма</w:t>
      </w:r>
      <w:r w:rsidRPr="00B252F6">
        <w:rPr>
          <w:spacing w:val="1"/>
        </w:rPr>
        <w:t xml:space="preserve"> </w:t>
      </w:r>
      <w:r w:rsidRPr="00B252F6">
        <w:t>общения.</w:t>
      </w:r>
      <w:r w:rsidRPr="00B252F6">
        <w:rPr>
          <w:spacing w:val="1"/>
        </w:rPr>
        <w:t xml:space="preserve"> </w:t>
      </w:r>
      <w:r w:rsidRPr="00B252F6">
        <w:t>В</w:t>
      </w:r>
      <w:r w:rsidRPr="00B252F6">
        <w:rPr>
          <w:spacing w:val="1"/>
        </w:rPr>
        <w:t xml:space="preserve"> </w:t>
      </w:r>
      <w:r w:rsidRPr="00B252F6">
        <w:t>общении</w:t>
      </w:r>
      <w:r w:rsidRPr="00B252F6">
        <w:rPr>
          <w:spacing w:val="1"/>
        </w:rPr>
        <w:t xml:space="preserve"> </w:t>
      </w:r>
      <w:r w:rsidRPr="00B252F6">
        <w:t>со</w:t>
      </w:r>
      <w:r w:rsidRPr="00B252F6">
        <w:rPr>
          <w:spacing w:val="1"/>
        </w:rPr>
        <w:t xml:space="preserve"> </w:t>
      </w:r>
      <w:r w:rsidRPr="00B252F6">
        <w:t>сверстниками</w:t>
      </w:r>
      <w:r w:rsidRPr="00B252F6">
        <w:rPr>
          <w:spacing w:val="1"/>
        </w:rPr>
        <w:t xml:space="preserve"> </w:t>
      </w:r>
      <w:r w:rsidRPr="00B252F6">
        <w:t>преобладает</w:t>
      </w:r>
      <w:r w:rsidRPr="00B252F6">
        <w:rPr>
          <w:spacing w:val="1"/>
        </w:rPr>
        <w:t xml:space="preserve"> </w:t>
      </w:r>
      <w:r w:rsidRPr="00B252F6">
        <w:t>внеситуативно-деловая</w:t>
      </w:r>
      <w:r w:rsidRPr="00B252F6">
        <w:rPr>
          <w:spacing w:val="1"/>
        </w:rPr>
        <w:t xml:space="preserve"> </w:t>
      </w:r>
      <w:r w:rsidRPr="00B252F6">
        <w:t>форма</w:t>
      </w:r>
      <w:r w:rsidRPr="00B252F6">
        <w:rPr>
          <w:spacing w:val="1"/>
        </w:rPr>
        <w:t xml:space="preserve"> </w:t>
      </w:r>
      <w:r w:rsidRPr="00B252F6">
        <w:t>общения.</w:t>
      </w:r>
      <w:r w:rsidRPr="00B252F6">
        <w:rPr>
          <w:spacing w:val="1"/>
        </w:rPr>
        <w:t xml:space="preserve"> </w:t>
      </w:r>
      <w:r w:rsidRPr="00B252F6">
        <w:t>Характер</w:t>
      </w:r>
      <w:r w:rsidRPr="00B252F6">
        <w:rPr>
          <w:spacing w:val="1"/>
        </w:rPr>
        <w:t xml:space="preserve"> </w:t>
      </w:r>
      <w:r w:rsidRPr="00B252F6">
        <w:t>межличностных</w:t>
      </w:r>
      <w:r w:rsidRPr="00B252F6">
        <w:rPr>
          <w:spacing w:val="1"/>
        </w:rPr>
        <w:t xml:space="preserve"> </w:t>
      </w:r>
      <w:r w:rsidRPr="00B252F6">
        <w:t>отношений</w:t>
      </w:r>
      <w:r w:rsidRPr="00B252F6">
        <w:rPr>
          <w:spacing w:val="1"/>
        </w:rPr>
        <w:t xml:space="preserve"> </w:t>
      </w:r>
      <w:r w:rsidRPr="00B252F6">
        <w:t>отличает</w:t>
      </w:r>
      <w:r w:rsidRPr="00B252F6">
        <w:rPr>
          <w:spacing w:val="1"/>
        </w:rPr>
        <w:t xml:space="preserve"> </w:t>
      </w:r>
      <w:r w:rsidRPr="00B252F6">
        <w:t>выраженный интерес по отношению к сверстнику, высокую значимость сверстника, возрастание</w:t>
      </w:r>
      <w:r w:rsidRPr="00B252F6">
        <w:rPr>
          <w:spacing w:val="1"/>
        </w:rPr>
        <w:t xml:space="preserve"> </w:t>
      </w:r>
      <w:r w:rsidRPr="00B252F6">
        <w:t>просоциальных</w:t>
      </w:r>
      <w:r w:rsidRPr="00B252F6">
        <w:rPr>
          <w:spacing w:val="1"/>
        </w:rPr>
        <w:t xml:space="preserve"> </w:t>
      </w:r>
      <w:r w:rsidRPr="00B252F6">
        <w:t>форм</w:t>
      </w:r>
      <w:r w:rsidRPr="00B252F6">
        <w:rPr>
          <w:spacing w:val="1"/>
        </w:rPr>
        <w:t xml:space="preserve"> </w:t>
      </w:r>
      <w:r w:rsidRPr="00B252F6">
        <w:t>поведения,</w:t>
      </w:r>
      <w:r w:rsidRPr="00B252F6">
        <w:rPr>
          <w:spacing w:val="1"/>
        </w:rPr>
        <w:t xml:space="preserve"> </w:t>
      </w:r>
      <w:r w:rsidRPr="00B252F6">
        <w:t>феномен</w:t>
      </w:r>
      <w:r w:rsidRPr="00B252F6">
        <w:rPr>
          <w:spacing w:val="1"/>
        </w:rPr>
        <w:t xml:space="preserve"> </w:t>
      </w:r>
      <w:r w:rsidRPr="00B252F6">
        <w:t>детской</w:t>
      </w:r>
      <w:r w:rsidRPr="00B252F6">
        <w:rPr>
          <w:spacing w:val="1"/>
        </w:rPr>
        <w:t xml:space="preserve"> </w:t>
      </w:r>
      <w:r w:rsidRPr="00B252F6">
        <w:t>дружбы,</w:t>
      </w:r>
      <w:r w:rsidRPr="00B252F6">
        <w:rPr>
          <w:spacing w:val="1"/>
        </w:rPr>
        <w:t xml:space="preserve"> </w:t>
      </w:r>
      <w:r w:rsidRPr="00B252F6">
        <w:t>активно</w:t>
      </w:r>
      <w:r w:rsidRPr="00B252F6">
        <w:rPr>
          <w:spacing w:val="1"/>
        </w:rPr>
        <w:t xml:space="preserve"> </w:t>
      </w:r>
      <w:r w:rsidRPr="00B252F6">
        <w:t>проявляется</w:t>
      </w:r>
      <w:r w:rsidRPr="00B252F6">
        <w:rPr>
          <w:spacing w:val="1"/>
        </w:rPr>
        <w:t xml:space="preserve"> </w:t>
      </w:r>
      <w:r w:rsidRPr="00B252F6">
        <w:t>эмпатия,</w:t>
      </w:r>
      <w:r w:rsidRPr="00B252F6">
        <w:rPr>
          <w:spacing w:val="1"/>
        </w:rPr>
        <w:t xml:space="preserve"> </w:t>
      </w:r>
      <w:r w:rsidRPr="00B252F6">
        <w:t>сочувствие, содействие, сопереживание. Детские группы характеризуются стабильной структурой</w:t>
      </w:r>
      <w:r w:rsidRPr="00B252F6">
        <w:rPr>
          <w:spacing w:val="1"/>
        </w:rPr>
        <w:t xml:space="preserve"> </w:t>
      </w:r>
      <w:r w:rsidRPr="00B252F6">
        <w:t>взаимоотношений</w:t>
      </w:r>
      <w:r w:rsidRPr="00B252F6">
        <w:rPr>
          <w:spacing w:val="-1"/>
        </w:rPr>
        <w:t xml:space="preserve"> </w:t>
      </w:r>
      <w:r w:rsidRPr="00B252F6">
        <w:t>между</w:t>
      </w:r>
      <w:r w:rsidRPr="00B252F6">
        <w:rPr>
          <w:spacing w:val="-5"/>
        </w:rPr>
        <w:t xml:space="preserve"> </w:t>
      </w:r>
      <w:r w:rsidRPr="00B252F6">
        <w:t>детьми.</w:t>
      </w:r>
    </w:p>
    <w:p w:rsidR="00CC61E3" w:rsidRDefault="00B252F6" w:rsidP="00B10EBD">
      <w:pPr>
        <w:pStyle w:val="ad"/>
        <w:spacing w:after="0" w:line="276" w:lineRule="auto"/>
        <w:ind w:right="747"/>
        <w:jc w:val="both"/>
        <w:rPr>
          <w:b/>
          <w:i/>
          <w:spacing w:val="1"/>
        </w:rPr>
      </w:pPr>
      <w:r w:rsidRPr="00B252F6">
        <w:rPr>
          <w:b/>
          <w:i/>
        </w:rPr>
        <w:t>Саморегуляция.</w:t>
      </w:r>
      <w:r w:rsidRPr="00B252F6">
        <w:rPr>
          <w:b/>
          <w:i/>
          <w:spacing w:val="1"/>
        </w:rPr>
        <w:t xml:space="preserve"> </w:t>
      </w:r>
    </w:p>
    <w:p w:rsidR="00B252F6" w:rsidRPr="00B252F6" w:rsidRDefault="00B252F6" w:rsidP="00B10EBD">
      <w:pPr>
        <w:pStyle w:val="ad"/>
        <w:spacing w:after="0" w:line="276" w:lineRule="auto"/>
        <w:ind w:right="747" w:firstLine="708"/>
        <w:jc w:val="both"/>
      </w:pPr>
      <w:r w:rsidRPr="00B252F6">
        <w:t>Формируется</w:t>
      </w:r>
      <w:r w:rsidRPr="00B252F6">
        <w:rPr>
          <w:spacing w:val="1"/>
        </w:rPr>
        <w:t xml:space="preserve"> </w:t>
      </w:r>
      <w:r w:rsidRPr="00B252F6">
        <w:t>соподчинение</w:t>
      </w:r>
      <w:r w:rsidRPr="00B252F6">
        <w:rPr>
          <w:spacing w:val="1"/>
        </w:rPr>
        <w:t xml:space="preserve"> </w:t>
      </w:r>
      <w:r w:rsidRPr="00B252F6">
        <w:t>мотивов.</w:t>
      </w:r>
      <w:r w:rsidRPr="00B252F6">
        <w:rPr>
          <w:spacing w:val="1"/>
        </w:rPr>
        <w:t xml:space="preserve"> </w:t>
      </w:r>
      <w:r w:rsidRPr="00B252F6">
        <w:t>Социально</w:t>
      </w:r>
      <w:r w:rsidRPr="00B252F6">
        <w:rPr>
          <w:spacing w:val="1"/>
        </w:rPr>
        <w:t xml:space="preserve"> </w:t>
      </w:r>
      <w:r w:rsidRPr="00B252F6">
        <w:t>значимые</w:t>
      </w:r>
      <w:r w:rsidRPr="00B252F6">
        <w:rPr>
          <w:spacing w:val="1"/>
        </w:rPr>
        <w:t xml:space="preserve"> </w:t>
      </w:r>
      <w:r w:rsidRPr="00B252F6">
        <w:t>мотивы</w:t>
      </w:r>
      <w:r w:rsidRPr="00B252F6">
        <w:rPr>
          <w:spacing w:val="1"/>
        </w:rPr>
        <w:t xml:space="preserve"> </w:t>
      </w:r>
      <w:r w:rsidRPr="00B252F6">
        <w:t>регулируют личные мотивы, «надо» начинает управлять «хочу». Выражено стремление ребенка</w:t>
      </w:r>
      <w:r w:rsidRPr="00B252F6">
        <w:rPr>
          <w:spacing w:val="1"/>
        </w:rPr>
        <w:t xml:space="preserve"> </w:t>
      </w:r>
      <w:r w:rsidRPr="00B252F6">
        <w:t>заниматься социально значимой</w:t>
      </w:r>
      <w:r w:rsidRPr="00B252F6">
        <w:rPr>
          <w:spacing w:val="1"/>
        </w:rPr>
        <w:t xml:space="preserve"> </w:t>
      </w:r>
      <w:r w:rsidRPr="00B252F6">
        <w:t>деятельностью. Происходит</w:t>
      </w:r>
      <w:r w:rsidRPr="00B252F6">
        <w:rPr>
          <w:spacing w:val="1"/>
        </w:rPr>
        <w:t xml:space="preserve"> </w:t>
      </w:r>
      <w:r w:rsidRPr="00B252F6">
        <w:t>«потеря непосредственности» (по</w:t>
      </w:r>
      <w:r w:rsidRPr="00B252F6">
        <w:rPr>
          <w:spacing w:val="1"/>
        </w:rPr>
        <w:t xml:space="preserve"> </w:t>
      </w:r>
      <w:r w:rsidRPr="00B252F6">
        <w:t>Л.С.</w:t>
      </w:r>
      <w:r w:rsidRPr="00B252F6">
        <w:rPr>
          <w:spacing w:val="1"/>
        </w:rPr>
        <w:t xml:space="preserve"> </w:t>
      </w:r>
      <w:r w:rsidRPr="00B252F6">
        <w:t>Выготскому),</w:t>
      </w:r>
      <w:r w:rsidRPr="00B252F6">
        <w:rPr>
          <w:spacing w:val="1"/>
        </w:rPr>
        <w:t xml:space="preserve"> </w:t>
      </w:r>
      <w:r w:rsidRPr="00B252F6">
        <w:t>поведение</w:t>
      </w:r>
      <w:r w:rsidRPr="00B252F6">
        <w:rPr>
          <w:spacing w:val="1"/>
        </w:rPr>
        <w:t xml:space="preserve"> </w:t>
      </w:r>
      <w:r w:rsidRPr="00B252F6">
        <w:t>ребенка</w:t>
      </w:r>
      <w:r w:rsidRPr="00B252F6">
        <w:rPr>
          <w:spacing w:val="1"/>
        </w:rPr>
        <w:t xml:space="preserve"> </w:t>
      </w:r>
      <w:r w:rsidRPr="00B252F6">
        <w:t>опосредуется</w:t>
      </w:r>
      <w:r w:rsidRPr="00B252F6">
        <w:rPr>
          <w:spacing w:val="1"/>
        </w:rPr>
        <w:t xml:space="preserve"> </w:t>
      </w:r>
      <w:r w:rsidRPr="00B252F6">
        <w:t>системой</w:t>
      </w:r>
      <w:r w:rsidRPr="00B252F6">
        <w:rPr>
          <w:spacing w:val="1"/>
        </w:rPr>
        <w:t xml:space="preserve"> </w:t>
      </w:r>
      <w:r w:rsidRPr="00B252F6">
        <w:t>внутренних</w:t>
      </w:r>
      <w:r w:rsidRPr="00B252F6">
        <w:rPr>
          <w:spacing w:val="1"/>
        </w:rPr>
        <w:t xml:space="preserve"> </w:t>
      </w:r>
      <w:r w:rsidRPr="00B252F6">
        <w:t>норм,</w:t>
      </w:r>
      <w:r w:rsidRPr="00B252F6">
        <w:rPr>
          <w:spacing w:val="1"/>
        </w:rPr>
        <w:t xml:space="preserve"> </w:t>
      </w:r>
      <w:r w:rsidRPr="00B252F6">
        <w:t>правил</w:t>
      </w:r>
      <w:r w:rsidRPr="00B252F6">
        <w:rPr>
          <w:spacing w:val="1"/>
        </w:rPr>
        <w:t xml:space="preserve"> </w:t>
      </w:r>
      <w:r w:rsidRPr="00B252F6">
        <w:t>и</w:t>
      </w:r>
      <w:r w:rsidRPr="00B252F6">
        <w:rPr>
          <w:spacing w:val="1"/>
        </w:rPr>
        <w:t xml:space="preserve"> </w:t>
      </w:r>
      <w:r w:rsidRPr="00B252F6">
        <w:t>представлений.</w:t>
      </w:r>
      <w:r w:rsidRPr="00B252F6">
        <w:rPr>
          <w:spacing w:val="1"/>
        </w:rPr>
        <w:t xml:space="preserve"> </w:t>
      </w:r>
      <w:r w:rsidRPr="00B252F6">
        <w:t>Формируется</w:t>
      </w:r>
      <w:r w:rsidRPr="00B252F6">
        <w:rPr>
          <w:spacing w:val="1"/>
        </w:rPr>
        <w:t xml:space="preserve"> </w:t>
      </w:r>
      <w:r w:rsidRPr="00B252F6">
        <w:t>система</w:t>
      </w:r>
      <w:r w:rsidRPr="00B252F6">
        <w:rPr>
          <w:spacing w:val="1"/>
        </w:rPr>
        <w:t xml:space="preserve"> </w:t>
      </w:r>
      <w:r w:rsidRPr="00B252F6">
        <w:t>реально</w:t>
      </w:r>
      <w:r w:rsidRPr="00B252F6">
        <w:rPr>
          <w:spacing w:val="1"/>
        </w:rPr>
        <w:t xml:space="preserve"> </w:t>
      </w:r>
      <w:r w:rsidRPr="00B252F6">
        <w:t>действующих</w:t>
      </w:r>
      <w:r w:rsidRPr="00B252F6">
        <w:rPr>
          <w:spacing w:val="1"/>
        </w:rPr>
        <w:t xml:space="preserve"> </w:t>
      </w:r>
      <w:r w:rsidRPr="00B252F6">
        <w:t>мотивов,</w:t>
      </w:r>
      <w:r w:rsidRPr="00B252F6">
        <w:rPr>
          <w:spacing w:val="1"/>
        </w:rPr>
        <w:t xml:space="preserve"> </w:t>
      </w:r>
      <w:r w:rsidRPr="00B252F6">
        <w:t>связанных</w:t>
      </w:r>
      <w:r w:rsidRPr="00B252F6">
        <w:rPr>
          <w:spacing w:val="61"/>
        </w:rPr>
        <w:t xml:space="preserve"> </w:t>
      </w:r>
      <w:r w:rsidRPr="00B252F6">
        <w:t>с</w:t>
      </w:r>
      <w:r w:rsidRPr="00B252F6">
        <w:rPr>
          <w:spacing w:val="-57"/>
        </w:rPr>
        <w:t xml:space="preserve"> </w:t>
      </w:r>
      <w:r w:rsidRPr="00B252F6">
        <w:t>формированием социальных эмоций, актуализируется способность к «эмоциональной коррекции»</w:t>
      </w:r>
      <w:r w:rsidRPr="00B252F6">
        <w:rPr>
          <w:spacing w:val="1"/>
        </w:rPr>
        <w:t xml:space="preserve"> </w:t>
      </w:r>
      <w:r w:rsidRPr="00B252F6">
        <w:t>поведения.</w:t>
      </w:r>
      <w:r w:rsidRPr="00B252F6">
        <w:rPr>
          <w:spacing w:val="1"/>
        </w:rPr>
        <w:t xml:space="preserve"> </w:t>
      </w:r>
      <w:r w:rsidRPr="00B252F6">
        <w:t>Постепенно</w:t>
      </w:r>
      <w:r w:rsidRPr="00B252F6">
        <w:rPr>
          <w:spacing w:val="1"/>
        </w:rPr>
        <w:t xml:space="preserve"> </w:t>
      </w:r>
      <w:r w:rsidRPr="00B252F6">
        <w:t>формируются</w:t>
      </w:r>
      <w:r w:rsidRPr="00B252F6">
        <w:rPr>
          <w:spacing w:val="1"/>
        </w:rPr>
        <w:t xml:space="preserve"> </w:t>
      </w:r>
      <w:r w:rsidRPr="00B252F6">
        <w:t>предпосылки</w:t>
      </w:r>
      <w:r w:rsidRPr="00B252F6">
        <w:rPr>
          <w:spacing w:val="1"/>
        </w:rPr>
        <w:t xml:space="preserve"> </w:t>
      </w:r>
      <w:r w:rsidRPr="00B252F6">
        <w:t>к</w:t>
      </w:r>
      <w:r w:rsidRPr="00B252F6">
        <w:rPr>
          <w:spacing w:val="1"/>
        </w:rPr>
        <w:t xml:space="preserve"> </w:t>
      </w:r>
      <w:r w:rsidRPr="00B252F6">
        <w:t>произвольной</w:t>
      </w:r>
      <w:r w:rsidRPr="00B252F6">
        <w:rPr>
          <w:spacing w:val="1"/>
        </w:rPr>
        <w:t xml:space="preserve"> </w:t>
      </w:r>
      <w:r w:rsidRPr="00B252F6">
        <w:t>регуляции</w:t>
      </w:r>
      <w:r w:rsidRPr="00B252F6">
        <w:rPr>
          <w:spacing w:val="1"/>
        </w:rPr>
        <w:t xml:space="preserve"> </w:t>
      </w:r>
      <w:r w:rsidRPr="00B252F6">
        <w:t>поведения</w:t>
      </w:r>
      <w:r w:rsidRPr="00B252F6">
        <w:rPr>
          <w:spacing w:val="1"/>
        </w:rPr>
        <w:t xml:space="preserve"> </w:t>
      </w:r>
      <w:r w:rsidRPr="00B252F6">
        <w:t>по</w:t>
      </w:r>
      <w:r w:rsidRPr="00B252F6">
        <w:rPr>
          <w:spacing w:val="1"/>
        </w:rPr>
        <w:t xml:space="preserve"> </w:t>
      </w:r>
      <w:r w:rsidRPr="00B252F6">
        <w:t>внешним</w:t>
      </w:r>
      <w:r w:rsidRPr="00B252F6">
        <w:rPr>
          <w:spacing w:val="1"/>
        </w:rPr>
        <w:t xml:space="preserve"> </w:t>
      </w:r>
      <w:r w:rsidRPr="00B252F6">
        <w:t>инструкциям.</w:t>
      </w:r>
      <w:r w:rsidRPr="00B252F6">
        <w:rPr>
          <w:spacing w:val="1"/>
        </w:rPr>
        <w:t xml:space="preserve"> </w:t>
      </w:r>
      <w:r w:rsidRPr="00B252F6">
        <w:t>От</w:t>
      </w:r>
      <w:r w:rsidRPr="00B252F6">
        <w:rPr>
          <w:spacing w:val="1"/>
        </w:rPr>
        <w:t xml:space="preserve"> </w:t>
      </w:r>
      <w:r w:rsidRPr="00B252F6">
        <w:t>преобладающей</w:t>
      </w:r>
      <w:r w:rsidRPr="00B252F6">
        <w:rPr>
          <w:spacing w:val="1"/>
        </w:rPr>
        <w:t xml:space="preserve"> </w:t>
      </w:r>
      <w:r w:rsidRPr="00B252F6">
        <w:t>роли</w:t>
      </w:r>
      <w:r w:rsidRPr="00B252F6">
        <w:rPr>
          <w:spacing w:val="1"/>
        </w:rPr>
        <w:t xml:space="preserve"> </w:t>
      </w:r>
      <w:r w:rsidRPr="00B252F6">
        <w:t>эмоциональных</w:t>
      </w:r>
      <w:r w:rsidRPr="00B252F6">
        <w:rPr>
          <w:spacing w:val="1"/>
        </w:rPr>
        <w:t xml:space="preserve"> </w:t>
      </w:r>
      <w:r w:rsidRPr="00B252F6">
        <w:t>механизмов</w:t>
      </w:r>
      <w:r w:rsidRPr="00B252F6">
        <w:rPr>
          <w:spacing w:val="1"/>
        </w:rPr>
        <w:t xml:space="preserve"> </w:t>
      </w:r>
      <w:r w:rsidRPr="00B252F6">
        <w:t>регуляции</w:t>
      </w:r>
      <w:r w:rsidRPr="00B252F6">
        <w:rPr>
          <w:spacing w:val="1"/>
        </w:rPr>
        <w:t xml:space="preserve"> </w:t>
      </w:r>
      <w:r w:rsidRPr="00B252F6">
        <w:t>постепенно</w:t>
      </w:r>
      <w:r w:rsidRPr="00B252F6">
        <w:rPr>
          <w:spacing w:val="-4"/>
        </w:rPr>
        <w:t xml:space="preserve"> </w:t>
      </w:r>
      <w:r w:rsidRPr="00B252F6">
        <w:t>намечается</w:t>
      </w:r>
      <w:r w:rsidRPr="00B252F6">
        <w:rPr>
          <w:spacing w:val="1"/>
        </w:rPr>
        <w:t xml:space="preserve"> </w:t>
      </w:r>
      <w:r w:rsidRPr="00B252F6">
        <w:t>переход</w:t>
      </w:r>
      <w:r w:rsidRPr="00B252F6">
        <w:rPr>
          <w:spacing w:val="-1"/>
        </w:rPr>
        <w:t xml:space="preserve"> </w:t>
      </w:r>
      <w:r w:rsidRPr="00B252F6">
        <w:t>к</w:t>
      </w:r>
      <w:r w:rsidRPr="00B252F6">
        <w:rPr>
          <w:spacing w:val="1"/>
        </w:rPr>
        <w:t xml:space="preserve"> </w:t>
      </w:r>
      <w:r w:rsidRPr="00B252F6">
        <w:t>рациональным, волевым</w:t>
      </w:r>
      <w:r w:rsidRPr="00B252F6">
        <w:rPr>
          <w:spacing w:val="-2"/>
        </w:rPr>
        <w:t xml:space="preserve"> </w:t>
      </w:r>
      <w:r w:rsidRPr="00B252F6">
        <w:t>формам.</w:t>
      </w:r>
    </w:p>
    <w:p w:rsidR="00CC61E3" w:rsidRDefault="00B252F6" w:rsidP="00B10EBD">
      <w:pPr>
        <w:spacing w:after="0"/>
        <w:ind w:right="747"/>
        <w:jc w:val="both"/>
        <w:rPr>
          <w:rFonts w:ascii="Times New Roman" w:hAnsi="Times New Roman" w:cs="Times New Roman"/>
          <w:b/>
          <w:i/>
          <w:sz w:val="24"/>
          <w:szCs w:val="24"/>
        </w:rPr>
      </w:pPr>
      <w:r w:rsidRPr="00B252F6">
        <w:rPr>
          <w:rFonts w:ascii="Times New Roman" w:hAnsi="Times New Roman" w:cs="Times New Roman"/>
          <w:b/>
          <w:i/>
          <w:sz w:val="24"/>
          <w:szCs w:val="24"/>
        </w:rPr>
        <w:t>Личность</w:t>
      </w:r>
      <w:r w:rsidRPr="00B252F6">
        <w:rPr>
          <w:rFonts w:ascii="Times New Roman" w:hAnsi="Times New Roman" w:cs="Times New Roman"/>
          <w:b/>
          <w:i/>
          <w:spacing w:val="1"/>
          <w:sz w:val="24"/>
          <w:szCs w:val="24"/>
        </w:rPr>
        <w:t xml:space="preserve"> </w:t>
      </w:r>
      <w:r w:rsidRPr="00B252F6">
        <w:rPr>
          <w:rFonts w:ascii="Times New Roman" w:hAnsi="Times New Roman" w:cs="Times New Roman"/>
          <w:b/>
          <w:i/>
          <w:sz w:val="24"/>
          <w:szCs w:val="24"/>
        </w:rPr>
        <w:t>и</w:t>
      </w:r>
      <w:r w:rsidRPr="00B252F6">
        <w:rPr>
          <w:rFonts w:ascii="Times New Roman" w:hAnsi="Times New Roman" w:cs="Times New Roman"/>
          <w:b/>
          <w:i/>
          <w:spacing w:val="1"/>
          <w:sz w:val="24"/>
          <w:szCs w:val="24"/>
        </w:rPr>
        <w:t xml:space="preserve"> </w:t>
      </w:r>
      <w:r w:rsidRPr="00B252F6">
        <w:rPr>
          <w:rFonts w:ascii="Times New Roman" w:hAnsi="Times New Roman" w:cs="Times New Roman"/>
          <w:b/>
          <w:i/>
          <w:sz w:val="24"/>
          <w:szCs w:val="24"/>
        </w:rPr>
        <w:t>самооценка.</w:t>
      </w:r>
    </w:p>
    <w:p w:rsidR="00B252F6" w:rsidRDefault="00B252F6" w:rsidP="00B10EBD">
      <w:pPr>
        <w:spacing w:after="0"/>
        <w:ind w:right="747" w:firstLine="708"/>
        <w:jc w:val="both"/>
      </w:pPr>
      <w:r w:rsidRPr="00B252F6">
        <w:rPr>
          <w:rFonts w:ascii="Times New Roman" w:hAnsi="Times New Roman" w:cs="Times New Roman"/>
          <w:b/>
          <w:i/>
          <w:spacing w:val="1"/>
          <w:sz w:val="24"/>
          <w:szCs w:val="24"/>
        </w:rPr>
        <w:t xml:space="preserve"> </w:t>
      </w:r>
      <w:r w:rsidRPr="00B252F6">
        <w:rPr>
          <w:rFonts w:ascii="Times New Roman" w:hAnsi="Times New Roman" w:cs="Times New Roman"/>
          <w:sz w:val="24"/>
          <w:szCs w:val="24"/>
        </w:rPr>
        <w:t>Складывается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иерархия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мотивов.</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Формируется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дифференцированность самооценки и уровень притязаний. Преобладает высокая, неадекватная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самооценка. Ребенок стремится к сохранению позитивной самооценки. Формируются внутренняя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позиция школьника; гендерная и полоролевая идентичность, основы гражданской идентичности</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(представление о принадлежности</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к</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своей</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семье, национальная, религиозная принадлежность,</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соотнесение с названием своего места жительства,</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со своей культурой</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и страной); первичная</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картина мира, которая включает представление о себе, о других людях и мире в целом, чувство</w:t>
      </w:r>
      <w:r w:rsidRPr="00B252F6">
        <w:rPr>
          <w:rFonts w:ascii="Times New Roman" w:hAnsi="Times New Roman" w:cs="Times New Roman"/>
          <w:spacing w:val="1"/>
          <w:sz w:val="24"/>
          <w:szCs w:val="24"/>
        </w:rPr>
        <w:t xml:space="preserve"> </w:t>
      </w:r>
      <w:r w:rsidRPr="00B252F6">
        <w:rPr>
          <w:rFonts w:ascii="Times New Roman" w:hAnsi="Times New Roman" w:cs="Times New Roman"/>
          <w:sz w:val="24"/>
          <w:szCs w:val="24"/>
        </w:rPr>
        <w:t>справедливости</w:t>
      </w:r>
      <w:r w:rsidRPr="0087388F">
        <w:t>.</w:t>
      </w:r>
    </w:p>
    <w:p w:rsidR="00C2042F" w:rsidRPr="00C2042F" w:rsidRDefault="00C2042F" w:rsidP="00B10EBD">
      <w:pPr>
        <w:pStyle w:val="Default"/>
        <w:jc w:val="both"/>
        <w:rPr>
          <w:b/>
          <w:bCs/>
          <w:sz w:val="16"/>
          <w:szCs w:val="28"/>
        </w:rPr>
      </w:pPr>
    </w:p>
    <w:p w:rsidR="004C60AB" w:rsidRDefault="00667674" w:rsidP="00B10EBD">
      <w:pPr>
        <w:pStyle w:val="Default"/>
        <w:jc w:val="both"/>
        <w:rPr>
          <w:b/>
          <w:bCs/>
          <w:szCs w:val="28"/>
        </w:rPr>
      </w:pPr>
      <w:r w:rsidRPr="00667674">
        <w:rPr>
          <w:b/>
          <w:bCs/>
          <w:szCs w:val="28"/>
        </w:rPr>
        <w:t>1.</w:t>
      </w:r>
      <w:r w:rsidR="00A351FD">
        <w:rPr>
          <w:b/>
          <w:bCs/>
          <w:szCs w:val="28"/>
        </w:rPr>
        <w:t>5.</w:t>
      </w:r>
      <w:r w:rsidR="004C60AB" w:rsidRPr="00667674">
        <w:rPr>
          <w:b/>
          <w:bCs/>
          <w:szCs w:val="28"/>
        </w:rPr>
        <w:t xml:space="preserve">Планируемые результаты освоения Программы  </w:t>
      </w:r>
    </w:p>
    <w:p w:rsidR="00C2042F" w:rsidRPr="00C2042F" w:rsidRDefault="00C2042F" w:rsidP="00B10EBD">
      <w:pPr>
        <w:pStyle w:val="Default"/>
        <w:jc w:val="both"/>
        <w:rPr>
          <w:sz w:val="20"/>
          <w:szCs w:val="28"/>
        </w:rPr>
      </w:pPr>
    </w:p>
    <w:p w:rsidR="00123C4A" w:rsidRDefault="001A2725" w:rsidP="00C2042F">
      <w:pPr>
        <w:pStyle w:val="Default"/>
        <w:spacing w:line="276" w:lineRule="auto"/>
        <w:ind w:right="747" w:firstLine="708"/>
        <w:jc w:val="both"/>
        <w:rPr>
          <w:i/>
          <w:iCs/>
          <w:szCs w:val="23"/>
        </w:rPr>
      </w:pPr>
      <w:r w:rsidRPr="001A2725">
        <w:rPr>
          <w:szCs w:val="23"/>
        </w:rPr>
        <w:t xml:space="preserve">В соответствии с ФГОС ДО </w:t>
      </w:r>
      <w:r w:rsidR="004C60AB" w:rsidRPr="004C60AB">
        <w:rPr>
          <w:szCs w:val="28"/>
        </w:rPr>
        <w:t xml:space="preserve">(п. 4.1.ФГОС ДО), </w:t>
      </w:r>
      <w:r w:rsidRPr="001A2725">
        <w:rPr>
          <w:szCs w:val="23"/>
        </w:rPr>
        <w:t xml:space="preserve">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1A2725">
        <w:rPr>
          <w:i/>
          <w:iCs/>
          <w:szCs w:val="23"/>
        </w:rPr>
        <w:t>возрастные характеристики возможных достижений ребенка к завершению ДО.</w:t>
      </w:r>
    </w:p>
    <w:p w:rsidR="001A2725" w:rsidRPr="001A2725" w:rsidRDefault="001A2725" w:rsidP="00C2042F">
      <w:pPr>
        <w:pStyle w:val="Default"/>
        <w:spacing w:line="276" w:lineRule="auto"/>
        <w:ind w:right="747" w:firstLine="708"/>
        <w:jc w:val="both"/>
        <w:rPr>
          <w:szCs w:val="23"/>
        </w:rPr>
      </w:pPr>
      <w:r w:rsidRPr="001A2725">
        <w:rPr>
          <w:szCs w:val="23"/>
        </w:rPr>
        <w:t xml:space="preserve">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 </w:t>
      </w:r>
    </w:p>
    <w:p w:rsidR="001A2725" w:rsidRPr="001A2725" w:rsidRDefault="001A2725" w:rsidP="00C2042F">
      <w:pPr>
        <w:pStyle w:val="Default"/>
        <w:spacing w:line="276" w:lineRule="auto"/>
        <w:ind w:right="747" w:firstLine="708"/>
        <w:jc w:val="both"/>
        <w:rPr>
          <w:szCs w:val="23"/>
        </w:rPr>
      </w:pPr>
      <w:r w:rsidRPr="001A2725">
        <w:rPr>
          <w:szCs w:val="23"/>
        </w:rP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rsidR="001A2725" w:rsidRPr="001A2725" w:rsidRDefault="001A2725" w:rsidP="00C2042F">
      <w:pPr>
        <w:pStyle w:val="Default"/>
        <w:spacing w:line="276" w:lineRule="auto"/>
        <w:ind w:right="747" w:firstLine="708"/>
        <w:jc w:val="both"/>
        <w:rPr>
          <w:i/>
          <w:iCs/>
          <w:sz w:val="28"/>
          <w:szCs w:val="23"/>
        </w:rPr>
      </w:pPr>
      <w:r w:rsidRPr="001A2725">
        <w:rPr>
          <w:szCs w:val="23"/>
        </w:rPr>
        <w:t>В соответствии с периодизацией психического развития ребенка согласно культурно</w:t>
      </w:r>
      <w:r w:rsidR="00667674">
        <w:rPr>
          <w:szCs w:val="23"/>
        </w:rPr>
        <w:t xml:space="preserve"> </w:t>
      </w:r>
      <w:r w:rsidRPr="001A2725">
        <w:rPr>
          <w:szCs w:val="23"/>
        </w:rPr>
        <w:t>-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123C4A" w:rsidRPr="009D46A0" w:rsidRDefault="00123C4A" w:rsidP="00C2042F">
      <w:pPr>
        <w:shd w:val="clear" w:color="auto" w:fill="FFFFFF"/>
        <w:spacing w:after="0"/>
        <w:ind w:right="747" w:firstLine="708"/>
        <w:jc w:val="both"/>
        <w:rPr>
          <w:rFonts w:ascii="Times New Roman" w:eastAsia="Times New Roman" w:hAnsi="Times New Roman" w:cs="Times New Roman"/>
          <w:sz w:val="24"/>
          <w:szCs w:val="24"/>
          <w:lang w:eastAsia="ru-RU"/>
        </w:rPr>
      </w:pPr>
      <w:r w:rsidRPr="009D46A0">
        <w:rPr>
          <w:rFonts w:ascii="Times New Roman" w:eastAsia="Times New Roman" w:hAnsi="Times New Roman" w:cs="Times New Roman"/>
          <w:sz w:val="24"/>
          <w:szCs w:val="24"/>
          <w:lang w:eastAsia="ru-RU"/>
        </w:rPr>
        <w:lastRenderedPageBreak/>
        <w:t>Обозначен</w:t>
      </w:r>
      <w:r w:rsidR="00B766E3">
        <w:rPr>
          <w:rFonts w:ascii="Times New Roman" w:eastAsia="Times New Roman" w:hAnsi="Times New Roman" w:cs="Times New Roman"/>
          <w:sz w:val="24"/>
          <w:szCs w:val="24"/>
          <w:lang w:eastAsia="ru-RU"/>
        </w:rPr>
        <w:t xml:space="preserve">ные в </w:t>
      </w:r>
      <w:r w:rsidRPr="009D46A0">
        <w:rPr>
          <w:rFonts w:ascii="Times New Roman" w:eastAsia="Times New Roman" w:hAnsi="Times New Roman" w:cs="Times New Roman"/>
          <w:sz w:val="24"/>
          <w:szCs w:val="24"/>
          <w:lang w:eastAsia="ru-RU"/>
        </w:rPr>
        <w:t>программе возрастные ор</w:t>
      </w:r>
      <w:r>
        <w:rPr>
          <w:rFonts w:ascii="Times New Roman" w:eastAsia="Times New Roman" w:hAnsi="Times New Roman" w:cs="Times New Roman"/>
          <w:sz w:val="24"/>
          <w:szCs w:val="24"/>
          <w:lang w:eastAsia="ru-RU"/>
        </w:rPr>
        <w:t>иентиры «к трем годам»</w:t>
      </w:r>
      <w:r w:rsidRPr="009D46A0">
        <w:rPr>
          <w:rFonts w:ascii="Times New Roman" w:eastAsia="Times New Roman" w:hAnsi="Times New Roman" w:cs="Times New Roman"/>
          <w:sz w:val="24"/>
          <w:szCs w:val="24"/>
          <w:lang w:eastAsia="ru-RU"/>
        </w:rPr>
        <w:t xml:space="preserve">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23C4A" w:rsidRDefault="00123C4A" w:rsidP="00C2042F">
      <w:pPr>
        <w:shd w:val="clear" w:color="auto" w:fill="FFFFFF"/>
        <w:spacing w:after="0"/>
        <w:ind w:right="747" w:firstLine="708"/>
        <w:jc w:val="both"/>
        <w:rPr>
          <w:rFonts w:ascii="Times New Roman" w:eastAsia="Times New Roman" w:hAnsi="Times New Roman" w:cs="Times New Roman"/>
          <w:sz w:val="24"/>
          <w:szCs w:val="24"/>
          <w:lang w:eastAsia="ru-RU"/>
        </w:rPr>
      </w:pPr>
      <w:r w:rsidRPr="009D46A0">
        <w:rPr>
          <w:rFonts w:ascii="Times New Roman" w:eastAsia="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2D4B6F" w:rsidRDefault="002D4B6F" w:rsidP="00C2042F">
      <w:pPr>
        <w:shd w:val="clear" w:color="auto" w:fill="FFFFFF"/>
        <w:spacing w:after="0"/>
        <w:ind w:right="747" w:firstLine="708"/>
        <w:jc w:val="both"/>
        <w:rPr>
          <w:rFonts w:ascii="Times New Roman" w:eastAsia="Times New Roman" w:hAnsi="Times New Roman" w:cs="Times New Roman"/>
          <w:sz w:val="24"/>
          <w:szCs w:val="24"/>
          <w:lang w:eastAsia="ru-RU"/>
        </w:rPr>
      </w:pPr>
    </w:p>
    <w:p w:rsidR="00E70160" w:rsidRPr="00E70160" w:rsidRDefault="00E70160" w:rsidP="00C2042F">
      <w:pPr>
        <w:pStyle w:val="1"/>
        <w:tabs>
          <w:tab w:val="left" w:pos="1522"/>
        </w:tabs>
        <w:spacing w:before="0"/>
        <w:ind w:right="747"/>
        <w:jc w:val="both"/>
        <w:rPr>
          <w:rFonts w:ascii="Times New Roman" w:hAnsi="Times New Roman" w:cs="Times New Roman"/>
          <w:color w:val="auto"/>
          <w:sz w:val="24"/>
          <w:szCs w:val="24"/>
        </w:rPr>
      </w:pPr>
      <w:r w:rsidRPr="00E70160">
        <w:rPr>
          <w:rFonts w:ascii="Times New Roman" w:hAnsi="Times New Roman" w:cs="Times New Roman"/>
          <w:color w:val="auto"/>
          <w:sz w:val="24"/>
          <w:szCs w:val="24"/>
        </w:rPr>
        <w:t>Планируемые</w:t>
      </w:r>
      <w:r w:rsidRPr="00E70160">
        <w:rPr>
          <w:rFonts w:ascii="Times New Roman" w:hAnsi="Times New Roman" w:cs="Times New Roman"/>
          <w:color w:val="auto"/>
          <w:spacing w:val="-4"/>
          <w:sz w:val="24"/>
          <w:szCs w:val="24"/>
        </w:rPr>
        <w:t xml:space="preserve"> </w:t>
      </w:r>
      <w:r w:rsidRPr="00E70160">
        <w:rPr>
          <w:rFonts w:ascii="Times New Roman" w:hAnsi="Times New Roman" w:cs="Times New Roman"/>
          <w:color w:val="auto"/>
          <w:sz w:val="24"/>
          <w:szCs w:val="24"/>
        </w:rPr>
        <w:t>результаты</w:t>
      </w:r>
      <w:r w:rsidRPr="00E70160">
        <w:rPr>
          <w:rFonts w:ascii="Times New Roman" w:hAnsi="Times New Roman" w:cs="Times New Roman"/>
          <w:color w:val="auto"/>
          <w:spacing w:val="-1"/>
          <w:sz w:val="24"/>
          <w:szCs w:val="24"/>
        </w:rPr>
        <w:t xml:space="preserve"> </w:t>
      </w:r>
      <w:r w:rsidRPr="00E70160">
        <w:rPr>
          <w:rFonts w:ascii="Times New Roman" w:hAnsi="Times New Roman" w:cs="Times New Roman"/>
          <w:color w:val="auto"/>
          <w:sz w:val="24"/>
          <w:szCs w:val="24"/>
        </w:rPr>
        <w:t>в</w:t>
      </w:r>
      <w:r w:rsidRPr="00E70160">
        <w:rPr>
          <w:rFonts w:ascii="Times New Roman" w:hAnsi="Times New Roman" w:cs="Times New Roman"/>
          <w:color w:val="auto"/>
          <w:spacing w:val="-2"/>
          <w:sz w:val="24"/>
          <w:szCs w:val="24"/>
        </w:rPr>
        <w:t xml:space="preserve"> </w:t>
      </w:r>
      <w:r w:rsidRPr="00E70160">
        <w:rPr>
          <w:rFonts w:ascii="Times New Roman" w:hAnsi="Times New Roman" w:cs="Times New Roman"/>
          <w:color w:val="auto"/>
          <w:sz w:val="24"/>
          <w:szCs w:val="24"/>
        </w:rPr>
        <w:t>раннем</w:t>
      </w:r>
      <w:r w:rsidRPr="00E70160">
        <w:rPr>
          <w:rFonts w:ascii="Times New Roman" w:hAnsi="Times New Roman" w:cs="Times New Roman"/>
          <w:color w:val="auto"/>
          <w:spacing w:val="-3"/>
          <w:sz w:val="24"/>
          <w:szCs w:val="24"/>
        </w:rPr>
        <w:t xml:space="preserve"> </w:t>
      </w:r>
      <w:r w:rsidRPr="00E70160">
        <w:rPr>
          <w:rFonts w:ascii="Times New Roman" w:hAnsi="Times New Roman" w:cs="Times New Roman"/>
          <w:color w:val="auto"/>
          <w:sz w:val="24"/>
          <w:szCs w:val="24"/>
        </w:rPr>
        <w:t>возрасте</w:t>
      </w:r>
    </w:p>
    <w:p w:rsidR="00E70160" w:rsidRPr="00667674" w:rsidRDefault="00E70160" w:rsidP="00C2042F">
      <w:pPr>
        <w:pStyle w:val="2"/>
        <w:spacing w:before="0"/>
        <w:ind w:right="747"/>
        <w:jc w:val="both"/>
        <w:rPr>
          <w:rFonts w:ascii="Times New Roman" w:hAnsi="Times New Roman" w:cs="Times New Roman"/>
          <w:i/>
          <w:color w:val="auto"/>
          <w:sz w:val="24"/>
          <w:szCs w:val="24"/>
        </w:rPr>
      </w:pPr>
      <w:r w:rsidRPr="00667674">
        <w:rPr>
          <w:rFonts w:ascii="Times New Roman" w:hAnsi="Times New Roman" w:cs="Times New Roman"/>
          <w:i/>
          <w:color w:val="auto"/>
          <w:sz w:val="24"/>
          <w:szCs w:val="24"/>
        </w:rPr>
        <w:t>К</w:t>
      </w:r>
      <w:r w:rsidRPr="00667674">
        <w:rPr>
          <w:rFonts w:ascii="Times New Roman" w:hAnsi="Times New Roman" w:cs="Times New Roman"/>
          <w:i/>
          <w:color w:val="auto"/>
          <w:spacing w:val="-1"/>
          <w:sz w:val="24"/>
          <w:szCs w:val="24"/>
        </w:rPr>
        <w:t xml:space="preserve"> </w:t>
      </w:r>
      <w:r w:rsidRPr="00667674">
        <w:rPr>
          <w:rFonts w:ascii="Times New Roman" w:hAnsi="Times New Roman" w:cs="Times New Roman"/>
          <w:i/>
          <w:color w:val="auto"/>
          <w:sz w:val="24"/>
          <w:szCs w:val="24"/>
        </w:rPr>
        <w:t>трем</w:t>
      </w:r>
      <w:r w:rsidRPr="00667674">
        <w:rPr>
          <w:rFonts w:ascii="Times New Roman" w:hAnsi="Times New Roman" w:cs="Times New Roman"/>
          <w:i/>
          <w:color w:val="auto"/>
          <w:spacing w:val="-2"/>
          <w:sz w:val="24"/>
          <w:szCs w:val="24"/>
        </w:rPr>
        <w:t xml:space="preserve"> </w:t>
      </w:r>
      <w:r w:rsidRPr="00667674">
        <w:rPr>
          <w:rFonts w:ascii="Times New Roman" w:hAnsi="Times New Roman" w:cs="Times New Roman"/>
          <w:i/>
          <w:color w:val="auto"/>
          <w:sz w:val="24"/>
          <w:szCs w:val="24"/>
        </w:rPr>
        <w:t>годам:</w:t>
      </w:r>
    </w:p>
    <w:p w:rsidR="00E70160" w:rsidRPr="00BB1E02" w:rsidRDefault="00E70160" w:rsidP="004837A3">
      <w:pPr>
        <w:pStyle w:val="ad"/>
        <w:widowControl w:val="0"/>
        <w:numPr>
          <w:ilvl w:val="0"/>
          <w:numId w:val="135"/>
        </w:numPr>
        <w:tabs>
          <w:tab w:val="left" w:pos="0"/>
        </w:tabs>
        <w:autoSpaceDE w:val="0"/>
        <w:autoSpaceDN w:val="0"/>
        <w:spacing w:after="0" w:line="276" w:lineRule="auto"/>
        <w:ind w:right="747"/>
        <w:jc w:val="both"/>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70160" w:rsidRPr="00BB1E02" w:rsidRDefault="00E70160" w:rsidP="004837A3">
      <w:pPr>
        <w:pStyle w:val="23"/>
        <w:numPr>
          <w:ilvl w:val="0"/>
          <w:numId w:val="135"/>
        </w:numPr>
        <w:shd w:val="clear" w:color="auto" w:fill="auto"/>
        <w:tabs>
          <w:tab w:val="left" w:pos="0"/>
        </w:tabs>
        <w:spacing w:before="0" w:after="0" w:line="276" w:lineRule="auto"/>
        <w:ind w:right="747"/>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70160" w:rsidRPr="00E70160" w:rsidRDefault="00E70160" w:rsidP="00C2042F">
      <w:pPr>
        <w:pStyle w:val="1"/>
        <w:tabs>
          <w:tab w:val="left" w:pos="1522"/>
        </w:tabs>
        <w:spacing w:before="0"/>
        <w:ind w:right="747"/>
        <w:jc w:val="both"/>
        <w:rPr>
          <w:rFonts w:ascii="Times New Roman" w:hAnsi="Times New Roman" w:cs="Times New Roman"/>
          <w:color w:val="auto"/>
          <w:sz w:val="24"/>
          <w:szCs w:val="24"/>
        </w:rPr>
      </w:pPr>
      <w:r w:rsidRPr="00E70160">
        <w:rPr>
          <w:rFonts w:ascii="Times New Roman" w:hAnsi="Times New Roman" w:cs="Times New Roman"/>
          <w:color w:val="auto"/>
          <w:sz w:val="24"/>
          <w:szCs w:val="24"/>
        </w:rPr>
        <w:t>Планируемые</w:t>
      </w:r>
      <w:r w:rsidRPr="00E70160">
        <w:rPr>
          <w:rFonts w:ascii="Times New Roman" w:hAnsi="Times New Roman" w:cs="Times New Roman"/>
          <w:color w:val="auto"/>
          <w:spacing w:val="-4"/>
          <w:sz w:val="24"/>
          <w:szCs w:val="24"/>
        </w:rPr>
        <w:t xml:space="preserve"> </w:t>
      </w:r>
      <w:r w:rsidRPr="00E70160">
        <w:rPr>
          <w:rFonts w:ascii="Times New Roman" w:hAnsi="Times New Roman" w:cs="Times New Roman"/>
          <w:color w:val="auto"/>
          <w:sz w:val="24"/>
          <w:szCs w:val="24"/>
        </w:rPr>
        <w:t>результаты</w:t>
      </w:r>
      <w:r w:rsidRPr="00E70160">
        <w:rPr>
          <w:rFonts w:ascii="Times New Roman" w:hAnsi="Times New Roman" w:cs="Times New Roman"/>
          <w:color w:val="auto"/>
          <w:spacing w:val="-1"/>
          <w:sz w:val="24"/>
          <w:szCs w:val="24"/>
        </w:rPr>
        <w:t xml:space="preserve"> </w:t>
      </w:r>
      <w:r w:rsidRPr="00E70160">
        <w:rPr>
          <w:rFonts w:ascii="Times New Roman" w:hAnsi="Times New Roman" w:cs="Times New Roman"/>
          <w:color w:val="auto"/>
          <w:sz w:val="24"/>
          <w:szCs w:val="24"/>
        </w:rPr>
        <w:t>в</w:t>
      </w:r>
      <w:r w:rsidRPr="00E70160">
        <w:rPr>
          <w:rFonts w:ascii="Times New Roman" w:hAnsi="Times New Roman" w:cs="Times New Roman"/>
          <w:color w:val="auto"/>
          <w:spacing w:val="-3"/>
          <w:sz w:val="24"/>
          <w:szCs w:val="24"/>
        </w:rPr>
        <w:t xml:space="preserve"> </w:t>
      </w:r>
      <w:r w:rsidRPr="00E70160">
        <w:rPr>
          <w:rFonts w:ascii="Times New Roman" w:hAnsi="Times New Roman" w:cs="Times New Roman"/>
          <w:color w:val="auto"/>
          <w:sz w:val="24"/>
          <w:szCs w:val="24"/>
        </w:rPr>
        <w:t>дошкольном</w:t>
      </w:r>
      <w:r w:rsidRPr="00E70160">
        <w:rPr>
          <w:rFonts w:ascii="Times New Roman" w:hAnsi="Times New Roman" w:cs="Times New Roman"/>
          <w:color w:val="auto"/>
          <w:spacing w:val="-1"/>
          <w:sz w:val="24"/>
          <w:szCs w:val="24"/>
        </w:rPr>
        <w:t xml:space="preserve"> </w:t>
      </w:r>
      <w:r w:rsidRPr="00E70160">
        <w:rPr>
          <w:rFonts w:ascii="Times New Roman" w:hAnsi="Times New Roman" w:cs="Times New Roman"/>
          <w:color w:val="auto"/>
          <w:sz w:val="24"/>
          <w:szCs w:val="24"/>
        </w:rPr>
        <w:t>возрасте</w:t>
      </w:r>
    </w:p>
    <w:p w:rsidR="00E70160" w:rsidRPr="00667674" w:rsidRDefault="00E70160" w:rsidP="00C2042F">
      <w:pPr>
        <w:pStyle w:val="2"/>
        <w:spacing w:before="0"/>
        <w:ind w:right="747"/>
        <w:jc w:val="both"/>
        <w:rPr>
          <w:rFonts w:ascii="Times New Roman" w:hAnsi="Times New Roman" w:cs="Times New Roman"/>
          <w:i/>
          <w:color w:val="auto"/>
          <w:sz w:val="24"/>
          <w:szCs w:val="24"/>
        </w:rPr>
      </w:pPr>
      <w:r w:rsidRPr="00E70160">
        <w:rPr>
          <w:rFonts w:ascii="Times New Roman" w:hAnsi="Times New Roman" w:cs="Times New Roman"/>
          <w:color w:val="auto"/>
          <w:sz w:val="24"/>
          <w:szCs w:val="24"/>
        </w:rPr>
        <w:t xml:space="preserve"> </w:t>
      </w:r>
      <w:r w:rsidRPr="00667674">
        <w:rPr>
          <w:rFonts w:ascii="Times New Roman" w:hAnsi="Times New Roman" w:cs="Times New Roman"/>
          <w:i/>
          <w:color w:val="auto"/>
          <w:sz w:val="24"/>
          <w:szCs w:val="24"/>
        </w:rPr>
        <w:t>К</w:t>
      </w:r>
      <w:r w:rsidRPr="00667674">
        <w:rPr>
          <w:rFonts w:ascii="Times New Roman" w:hAnsi="Times New Roman" w:cs="Times New Roman"/>
          <w:i/>
          <w:color w:val="auto"/>
          <w:spacing w:val="-3"/>
          <w:sz w:val="24"/>
          <w:szCs w:val="24"/>
        </w:rPr>
        <w:t xml:space="preserve"> </w:t>
      </w:r>
      <w:r w:rsidRPr="00667674">
        <w:rPr>
          <w:rFonts w:ascii="Times New Roman" w:hAnsi="Times New Roman" w:cs="Times New Roman"/>
          <w:i/>
          <w:color w:val="auto"/>
          <w:sz w:val="24"/>
          <w:szCs w:val="24"/>
        </w:rPr>
        <w:t>четырем</w:t>
      </w:r>
      <w:r w:rsidRPr="00667674">
        <w:rPr>
          <w:rFonts w:ascii="Times New Roman" w:hAnsi="Times New Roman" w:cs="Times New Roman"/>
          <w:i/>
          <w:color w:val="auto"/>
          <w:spacing w:val="-1"/>
          <w:sz w:val="24"/>
          <w:szCs w:val="24"/>
        </w:rPr>
        <w:t xml:space="preserve"> </w:t>
      </w:r>
      <w:r w:rsidRPr="00667674">
        <w:rPr>
          <w:rFonts w:ascii="Times New Roman" w:hAnsi="Times New Roman" w:cs="Times New Roman"/>
          <w:i/>
          <w:color w:val="auto"/>
          <w:sz w:val="24"/>
          <w:szCs w:val="24"/>
        </w:rPr>
        <w:t>годам:</w:t>
      </w:r>
    </w:p>
    <w:p w:rsidR="00E70160" w:rsidRPr="00A44D0D" w:rsidRDefault="00E70160" w:rsidP="004837A3">
      <w:pPr>
        <w:pStyle w:val="ad"/>
        <w:widowControl w:val="0"/>
        <w:numPr>
          <w:ilvl w:val="0"/>
          <w:numId w:val="136"/>
        </w:numPr>
        <w:tabs>
          <w:tab w:val="left" w:pos="993"/>
        </w:tabs>
        <w:autoSpaceDE w:val="0"/>
        <w:autoSpaceDN w:val="0"/>
        <w:spacing w:after="0" w:line="276" w:lineRule="auto"/>
        <w:ind w:left="851" w:right="747" w:hanging="425"/>
        <w:jc w:val="both"/>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w:t>
      </w:r>
      <w:r w:rsidRPr="00A44D0D">
        <w:rPr>
          <w:sz w:val="24"/>
          <w:szCs w:val="24"/>
          <w:lang w:val="ru-RU"/>
        </w:rPr>
        <w:lastRenderedPageBreak/>
        <w:t>со сверстниками;</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w:t>
      </w:r>
      <w:r w:rsidRPr="00A44D0D">
        <w:rPr>
          <w:sz w:val="24"/>
          <w:szCs w:val="24"/>
          <w:lang w:val="ru-RU"/>
        </w:rPr>
        <w:lastRenderedPageBreak/>
        <w:t>ритмы, передает их в движении;</w:t>
      </w:r>
    </w:p>
    <w:p w:rsidR="00E70160" w:rsidRPr="00A44D0D" w:rsidRDefault="00E70160" w:rsidP="004837A3">
      <w:pPr>
        <w:pStyle w:val="23"/>
        <w:numPr>
          <w:ilvl w:val="0"/>
          <w:numId w:val="136"/>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70160" w:rsidRPr="00A44D0D" w:rsidRDefault="00E70160" w:rsidP="004837A3">
      <w:pPr>
        <w:pStyle w:val="23"/>
        <w:numPr>
          <w:ilvl w:val="0"/>
          <w:numId w:val="136"/>
        </w:numPr>
        <w:shd w:val="clear" w:color="auto" w:fill="auto"/>
        <w:tabs>
          <w:tab w:val="left" w:pos="993"/>
        </w:tabs>
        <w:spacing w:before="0" w:after="0" w:line="240" w:lineRule="auto"/>
        <w:ind w:left="851" w:right="747" w:hanging="425"/>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70160" w:rsidRPr="00667674" w:rsidRDefault="00E70160" w:rsidP="00136FD6">
      <w:pPr>
        <w:pStyle w:val="2"/>
        <w:spacing w:before="0" w:line="240" w:lineRule="auto"/>
        <w:ind w:right="747"/>
        <w:jc w:val="both"/>
        <w:rPr>
          <w:rFonts w:ascii="Times New Roman" w:hAnsi="Times New Roman" w:cs="Times New Roman"/>
          <w:i/>
          <w:color w:val="auto"/>
          <w:sz w:val="24"/>
        </w:rPr>
      </w:pPr>
      <w:r w:rsidRPr="00667674">
        <w:rPr>
          <w:rFonts w:ascii="Times New Roman" w:hAnsi="Times New Roman" w:cs="Times New Roman"/>
          <w:i/>
          <w:color w:val="auto"/>
          <w:sz w:val="24"/>
        </w:rPr>
        <w:t>К</w:t>
      </w:r>
      <w:r w:rsidRPr="00667674">
        <w:rPr>
          <w:rFonts w:ascii="Times New Roman" w:hAnsi="Times New Roman" w:cs="Times New Roman"/>
          <w:i/>
          <w:color w:val="auto"/>
          <w:spacing w:val="-3"/>
          <w:sz w:val="24"/>
        </w:rPr>
        <w:t xml:space="preserve"> </w:t>
      </w:r>
      <w:r w:rsidRPr="00667674">
        <w:rPr>
          <w:rFonts w:ascii="Times New Roman" w:hAnsi="Times New Roman" w:cs="Times New Roman"/>
          <w:i/>
          <w:color w:val="auto"/>
          <w:sz w:val="24"/>
        </w:rPr>
        <w:t>пяти</w:t>
      </w:r>
      <w:r w:rsidRPr="00667674">
        <w:rPr>
          <w:rFonts w:ascii="Times New Roman" w:hAnsi="Times New Roman" w:cs="Times New Roman"/>
          <w:i/>
          <w:color w:val="auto"/>
          <w:spacing w:val="-1"/>
          <w:sz w:val="24"/>
        </w:rPr>
        <w:t xml:space="preserve"> </w:t>
      </w:r>
      <w:r w:rsidRPr="00667674">
        <w:rPr>
          <w:rFonts w:ascii="Times New Roman" w:hAnsi="Times New Roman" w:cs="Times New Roman"/>
          <w:i/>
          <w:color w:val="auto"/>
          <w:sz w:val="24"/>
        </w:rPr>
        <w:t>годам:</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rPr>
      </w:pPr>
      <w:r w:rsidRPr="00A44D0D">
        <w:rPr>
          <w:sz w:val="24"/>
          <w:szCs w:val="24"/>
        </w:rPr>
        <w:t>ребёнок самостоятелен в самообслуживании;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 xml:space="preserve">ребёнок самостоятельно пересказывает знакомые сказки, с небольшой помощью </w:t>
      </w:r>
      <w:r w:rsidRPr="00A44D0D">
        <w:rPr>
          <w:sz w:val="24"/>
          <w:szCs w:val="24"/>
          <w:lang w:val="ru-RU"/>
        </w:rPr>
        <w:lastRenderedPageBreak/>
        <w:t>взрослого составляет описательные рассказы и загадки;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70160" w:rsidRPr="00A44D0D" w:rsidRDefault="00E70160" w:rsidP="004837A3">
      <w:pPr>
        <w:pStyle w:val="23"/>
        <w:numPr>
          <w:ilvl w:val="0"/>
          <w:numId w:val="137"/>
        </w:numPr>
        <w:shd w:val="clear" w:color="auto" w:fill="auto"/>
        <w:tabs>
          <w:tab w:val="left" w:pos="993"/>
        </w:tabs>
        <w:spacing w:before="0" w:after="0" w:line="276" w:lineRule="auto"/>
        <w:ind w:left="851" w:right="747" w:hanging="425"/>
        <w:jc w:val="both"/>
        <w:rPr>
          <w:sz w:val="24"/>
          <w:szCs w:val="24"/>
          <w:lang w:val="ru-RU"/>
        </w:rPr>
      </w:pPr>
      <w:r w:rsidRPr="00A44D0D">
        <w:rPr>
          <w:sz w:val="24"/>
          <w:szCs w:val="24"/>
          <w:lang w:val="ru-RU"/>
        </w:rPr>
        <w:t xml:space="preserve">ребёнок принимает игровую задачу в играх с правилами, проявляет интерес к </w:t>
      </w:r>
      <w:r w:rsidRPr="00A44D0D">
        <w:rPr>
          <w:sz w:val="24"/>
          <w:szCs w:val="24"/>
          <w:lang w:val="ru-RU"/>
        </w:rPr>
        <w:lastRenderedPageBreak/>
        <w:t>результату, выигрышу; ведет негромкий диалог с игрушками, комментирует их «действия» в режиссерских играх.</w:t>
      </w:r>
    </w:p>
    <w:p w:rsidR="00E70160" w:rsidRPr="00667674" w:rsidRDefault="00E70160" w:rsidP="00136FD6">
      <w:pPr>
        <w:pStyle w:val="2"/>
        <w:spacing w:before="0"/>
        <w:ind w:right="747"/>
        <w:jc w:val="both"/>
        <w:rPr>
          <w:rFonts w:ascii="Times New Roman" w:hAnsi="Times New Roman" w:cs="Times New Roman"/>
          <w:b w:val="0"/>
          <w:i/>
          <w:color w:val="auto"/>
          <w:sz w:val="24"/>
        </w:rPr>
      </w:pPr>
      <w:r w:rsidRPr="00667674">
        <w:rPr>
          <w:rFonts w:ascii="Times New Roman" w:hAnsi="Times New Roman" w:cs="Times New Roman"/>
          <w:i/>
          <w:color w:val="auto"/>
          <w:sz w:val="24"/>
        </w:rPr>
        <w:t>К</w:t>
      </w:r>
      <w:r w:rsidRPr="00667674">
        <w:rPr>
          <w:rFonts w:ascii="Times New Roman" w:hAnsi="Times New Roman" w:cs="Times New Roman"/>
          <w:i/>
          <w:color w:val="auto"/>
          <w:spacing w:val="-3"/>
          <w:sz w:val="24"/>
        </w:rPr>
        <w:t xml:space="preserve"> </w:t>
      </w:r>
      <w:r w:rsidRPr="00667674">
        <w:rPr>
          <w:rFonts w:ascii="Times New Roman" w:hAnsi="Times New Roman" w:cs="Times New Roman"/>
          <w:i/>
          <w:color w:val="auto"/>
          <w:sz w:val="24"/>
        </w:rPr>
        <w:t>шести</w:t>
      </w:r>
      <w:r w:rsidRPr="00667674">
        <w:rPr>
          <w:rFonts w:ascii="Times New Roman" w:hAnsi="Times New Roman" w:cs="Times New Roman"/>
          <w:i/>
          <w:color w:val="auto"/>
          <w:spacing w:val="-1"/>
          <w:sz w:val="24"/>
        </w:rPr>
        <w:t xml:space="preserve"> </w:t>
      </w:r>
      <w:r w:rsidRPr="00667674">
        <w:rPr>
          <w:rFonts w:ascii="Times New Roman" w:hAnsi="Times New Roman" w:cs="Times New Roman"/>
          <w:i/>
          <w:color w:val="auto"/>
          <w:sz w:val="24"/>
        </w:rPr>
        <w:t>годам</w:t>
      </w:r>
      <w:r w:rsidRPr="00667674">
        <w:rPr>
          <w:rFonts w:ascii="Times New Roman" w:hAnsi="Times New Roman" w:cs="Times New Roman"/>
          <w:b w:val="0"/>
          <w:i/>
          <w:color w:val="auto"/>
          <w:sz w:val="24"/>
        </w:rPr>
        <w:t>:</w:t>
      </w:r>
    </w:p>
    <w:p w:rsidR="00E70160" w:rsidRPr="00A44D0D" w:rsidRDefault="00E70160" w:rsidP="004837A3">
      <w:pPr>
        <w:pStyle w:val="ad"/>
        <w:widowControl w:val="0"/>
        <w:numPr>
          <w:ilvl w:val="0"/>
          <w:numId w:val="138"/>
        </w:numPr>
        <w:tabs>
          <w:tab w:val="left" w:pos="993"/>
        </w:tabs>
        <w:autoSpaceDE w:val="0"/>
        <w:autoSpaceDN w:val="0"/>
        <w:spacing w:after="0" w:line="276" w:lineRule="auto"/>
        <w:ind w:left="851" w:right="747" w:hanging="491"/>
        <w:jc w:val="both"/>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70160" w:rsidRPr="00A44D0D" w:rsidRDefault="00E70160" w:rsidP="004837A3">
      <w:pPr>
        <w:pStyle w:val="23"/>
        <w:numPr>
          <w:ilvl w:val="0"/>
          <w:numId w:val="138"/>
        </w:numPr>
        <w:shd w:val="clear" w:color="auto" w:fill="auto"/>
        <w:tabs>
          <w:tab w:val="left" w:pos="993"/>
        </w:tabs>
        <w:spacing w:before="0" w:after="0" w:line="276" w:lineRule="auto"/>
        <w:ind w:left="851" w:right="747" w:hanging="491"/>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70160" w:rsidRPr="00E70160" w:rsidRDefault="00E70160" w:rsidP="00C2042F">
      <w:pPr>
        <w:pStyle w:val="1"/>
        <w:tabs>
          <w:tab w:val="left" w:pos="1686"/>
          <w:tab w:val="left" w:pos="1687"/>
          <w:tab w:val="left" w:pos="3444"/>
          <w:tab w:val="left" w:pos="4929"/>
          <w:tab w:val="left" w:pos="5414"/>
          <w:tab w:val="left" w:pos="6222"/>
          <w:tab w:val="left" w:pos="7747"/>
          <w:tab w:val="left" w:pos="8961"/>
        </w:tabs>
        <w:spacing w:before="0"/>
        <w:ind w:right="747"/>
        <w:jc w:val="both"/>
        <w:rPr>
          <w:rFonts w:ascii="Times New Roman" w:hAnsi="Times New Roman" w:cs="Times New Roman"/>
          <w:color w:val="auto"/>
          <w:sz w:val="24"/>
          <w:szCs w:val="24"/>
        </w:rPr>
      </w:pPr>
      <w:r w:rsidRPr="00E70160">
        <w:rPr>
          <w:rFonts w:ascii="Times New Roman" w:hAnsi="Times New Roman" w:cs="Times New Roman"/>
          <w:color w:val="auto"/>
          <w:sz w:val="24"/>
          <w:szCs w:val="24"/>
        </w:rPr>
        <w:t>Планируемые результаты на этапе завершения освоения Программы</w:t>
      </w:r>
    </w:p>
    <w:p w:rsidR="00E70160" w:rsidRPr="00667674" w:rsidRDefault="00E70160" w:rsidP="00C2042F">
      <w:pPr>
        <w:pStyle w:val="2"/>
        <w:spacing w:before="0"/>
        <w:ind w:right="747"/>
        <w:jc w:val="both"/>
        <w:rPr>
          <w:rFonts w:ascii="Times New Roman" w:hAnsi="Times New Roman" w:cs="Times New Roman"/>
          <w:i/>
          <w:color w:val="auto"/>
          <w:sz w:val="24"/>
          <w:szCs w:val="24"/>
        </w:rPr>
      </w:pPr>
      <w:r w:rsidRPr="00667674">
        <w:rPr>
          <w:rFonts w:ascii="Times New Roman" w:hAnsi="Times New Roman" w:cs="Times New Roman"/>
          <w:i/>
          <w:color w:val="auto"/>
          <w:sz w:val="24"/>
          <w:szCs w:val="24"/>
        </w:rPr>
        <w:t>К</w:t>
      </w:r>
      <w:r w:rsidRPr="00667674">
        <w:rPr>
          <w:rFonts w:ascii="Times New Roman" w:hAnsi="Times New Roman" w:cs="Times New Roman"/>
          <w:i/>
          <w:color w:val="auto"/>
          <w:spacing w:val="-2"/>
          <w:sz w:val="24"/>
          <w:szCs w:val="24"/>
        </w:rPr>
        <w:t xml:space="preserve"> </w:t>
      </w:r>
      <w:r w:rsidRPr="00667674">
        <w:rPr>
          <w:rFonts w:ascii="Times New Roman" w:hAnsi="Times New Roman" w:cs="Times New Roman"/>
          <w:i/>
          <w:color w:val="auto"/>
          <w:sz w:val="24"/>
          <w:szCs w:val="24"/>
        </w:rPr>
        <w:t>концу</w:t>
      </w:r>
      <w:r w:rsidRPr="00667674">
        <w:rPr>
          <w:rFonts w:ascii="Times New Roman" w:hAnsi="Times New Roman" w:cs="Times New Roman"/>
          <w:i/>
          <w:color w:val="auto"/>
          <w:spacing w:val="-2"/>
          <w:sz w:val="24"/>
          <w:szCs w:val="24"/>
        </w:rPr>
        <w:t xml:space="preserve"> </w:t>
      </w:r>
      <w:r w:rsidRPr="00667674">
        <w:rPr>
          <w:rFonts w:ascii="Times New Roman" w:hAnsi="Times New Roman" w:cs="Times New Roman"/>
          <w:i/>
          <w:color w:val="auto"/>
          <w:sz w:val="24"/>
          <w:szCs w:val="24"/>
        </w:rPr>
        <w:t>дошкольного</w:t>
      </w:r>
      <w:r w:rsidRPr="00667674">
        <w:rPr>
          <w:rFonts w:ascii="Times New Roman" w:hAnsi="Times New Roman" w:cs="Times New Roman"/>
          <w:i/>
          <w:color w:val="auto"/>
          <w:spacing w:val="-1"/>
          <w:sz w:val="24"/>
          <w:szCs w:val="24"/>
        </w:rPr>
        <w:t xml:space="preserve"> </w:t>
      </w:r>
      <w:r w:rsidRPr="00667674">
        <w:rPr>
          <w:rFonts w:ascii="Times New Roman" w:hAnsi="Times New Roman" w:cs="Times New Roman"/>
          <w:i/>
          <w:color w:val="auto"/>
          <w:sz w:val="24"/>
          <w:szCs w:val="24"/>
        </w:rPr>
        <w:t>возраста:</w:t>
      </w:r>
    </w:p>
    <w:p w:rsidR="00E70160" w:rsidRPr="00BB1E02" w:rsidRDefault="00E70160" w:rsidP="004837A3">
      <w:pPr>
        <w:pStyle w:val="ad"/>
        <w:widowControl w:val="0"/>
        <w:numPr>
          <w:ilvl w:val="0"/>
          <w:numId w:val="134"/>
        </w:numPr>
        <w:tabs>
          <w:tab w:val="left" w:pos="993"/>
        </w:tabs>
        <w:autoSpaceDE w:val="0"/>
        <w:autoSpaceDN w:val="0"/>
        <w:spacing w:after="0" w:line="276" w:lineRule="auto"/>
        <w:ind w:left="851" w:right="747" w:hanging="567"/>
        <w:jc w:val="both"/>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lastRenderedPageBreak/>
        <w:t>ребёнок владеет основными движениями и элементами спортивных игр, может контролировать свои движение и управлять ими;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w:t>
      </w:r>
      <w:r w:rsidRPr="00BB1E02">
        <w:rPr>
          <w:sz w:val="24"/>
          <w:szCs w:val="24"/>
          <w:lang w:val="ru-RU"/>
        </w:rPr>
        <w:lastRenderedPageBreak/>
        <w:t>познавательного характера, определяет характеры персонажей, мотивы их поведения, оценивает поступки литературных героев;</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70160" w:rsidRPr="00BB1E02"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23C4A" w:rsidRPr="00E70160" w:rsidRDefault="00E70160" w:rsidP="004837A3">
      <w:pPr>
        <w:pStyle w:val="23"/>
        <w:numPr>
          <w:ilvl w:val="0"/>
          <w:numId w:val="134"/>
        </w:numPr>
        <w:shd w:val="clear" w:color="auto" w:fill="auto"/>
        <w:tabs>
          <w:tab w:val="left" w:pos="993"/>
        </w:tabs>
        <w:spacing w:before="0" w:after="0" w:line="276" w:lineRule="auto"/>
        <w:ind w:left="851" w:right="747" w:hanging="567"/>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123C4A" w:rsidRPr="00E70160">
        <w:rPr>
          <w:sz w:val="24"/>
          <w:szCs w:val="24"/>
          <w:lang w:val="ru-RU" w:eastAsia="ru-RU"/>
        </w:rPr>
        <w:t>.</w:t>
      </w:r>
    </w:p>
    <w:p w:rsidR="00FF4026" w:rsidRDefault="00A351FD" w:rsidP="00C2042F">
      <w:pPr>
        <w:shd w:val="clear" w:color="auto" w:fill="FFFFFF"/>
        <w:spacing w:after="0"/>
        <w:ind w:right="747"/>
        <w:jc w:val="both"/>
        <w:rPr>
          <w:rFonts w:ascii="Times New Roman" w:hAnsi="Times New Roman" w:cs="Times New Roman"/>
          <w:b/>
          <w:bCs/>
          <w:sz w:val="24"/>
          <w:szCs w:val="23"/>
        </w:rPr>
      </w:pPr>
      <w:r>
        <w:rPr>
          <w:rFonts w:ascii="Times New Roman" w:hAnsi="Times New Roman" w:cs="Times New Roman"/>
          <w:b/>
          <w:bCs/>
          <w:sz w:val="24"/>
          <w:szCs w:val="23"/>
        </w:rPr>
        <w:t>1.6.</w:t>
      </w:r>
      <w:r w:rsidR="00123B07" w:rsidRPr="00123B07">
        <w:rPr>
          <w:rFonts w:ascii="Times New Roman" w:hAnsi="Times New Roman" w:cs="Times New Roman"/>
          <w:b/>
          <w:bCs/>
          <w:sz w:val="24"/>
          <w:szCs w:val="23"/>
        </w:rPr>
        <w:t>Педагогическая диагностика достижения планируемых результатов</w:t>
      </w:r>
    </w:p>
    <w:p w:rsidR="00AE3099" w:rsidRDefault="00667674" w:rsidP="00C2042F">
      <w:pPr>
        <w:pStyle w:val="23"/>
        <w:shd w:val="clear" w:color="auto" w:fill="auto"/>
        <w:tabs>
          <w:tab w:val="left" w:pos="1354"/>
        </w:tabs>
        <w:spacing w:before="0" w:after="0" w:line="276" w:lineRule="auto"/>
        <w:ind w:right="747"/>
        <w:jc w:val="both"/>
        <w:rPr>
          <w:sz w:val="24"/>
          <w:szCs w:val="24"/>
          <w:lang w:val="ru-RU"/>
        </w:rPr>
      </w:pPr>
      <w:r>
        <w:rPr>
          <w:sz w:val="24"/>
          <w:szCs w:val="24"/>
          <w:lang w:val="ru-RU"/>
        </w:rPr>
        <w:tab/>
      </w:r>
      <w:r w:rsidR="00E70160" w:rsidRPr="006F353B">
        <w:rPr>
          <w:sz w:val="24"/>
          <w:szCs w:val="24"/>
          <w:lang w:val="ru-RU"/>
        </w:rPr>
        <w:t>Педагогическая диагностика достижений планируемых результатов</w:t>
      </w:r>
      <w:r w:rsidR="00AE3099">
        <w:rPr>
          <w:sz w:val="24"/>
          <w:szCs w:val="24"/>
          <w:lang w:val="ru-RU"/>
        </w:rPr>
        <w:t>:</w:t>
      </w:r>
    </w:p>
    <w:p w:rsidR="00AE3099" w:rsidRDefault="00E70160" w:rsidP="004837A3">
      <w:pPr>
        <w:pStyle w:val="23"/>
        <w:numPr>
          <w:ilvl w:val="0"/>
          <w:numId w:val="158"/>
        </w:numPr>
        <w:shd w:val="clear" w:color="auto" w:fill="auto"/>
        <w:tabs>
          <w:tab w:val="left" w:pos="1354"/>
        </w:tabs>
        <w:spacing w:before="0" w:after="0" w:line="276" w:lineRule="auto"/>
        <w:ind w:right="747"/>
        <w:jc w:val="both"/>
        <w:rPr>
          <w:sz w:val="24"/>
          <w:szCs w:val="24"/>
          <w:lang w:val="ru-RU"/>
        </w:rPr>
      </w:pPr>
      <w:r w:rsidRPr="006F353B">
        <w:rPr>
          <w:sz w:val="24"/>
          <w:szCs w:val="24"/>
          <w:lang w:val="ru-RU"/>
        </w:rPr>
        <w:t>направлена на изучение деятельностных умений ребёнка, его интересов, предпочтений, склонностей, личностных особенностей, способов взаимодейст</w:t>
      </w:r>
      <w:r w:rsidR="00AE3099">
        <w:rPr>
          <w:sz w:val="24"/>
          <w:szCs w:val="24"/>
          <w:lang w:val="ru-RU"/>
        </w:rPr>
        <w:t>вия со взрослыми и сверстниками;</w:t>
      </w:r>
    </w:p>
    <w:p w:rsidR="00AE3099" w:rsidRDefault="00AE3099" w:rsidP="004837A3">
      <w:pPr>
        <w:pStyle w:val="23"/>
        <w:numPr>
          <w:ilvl w:val="0"/>
          <w:numId w:val="158"/>
        </w:numPr>
        <w:shd w:val="clear" w:color="auto" w:fill="auto"/>
        <w:tabs>
          <w:tab w:val="left" w:pos="1354"/>
        </w:tabs>
        <w:spacing w:before="0" w:after="0" w:line="276" w:lineRule="auto"/>
        <w:ind w:right="747"/>
        <w:jc w:val="both"/>
        <w:rPr>
          <w:sz w:val="24"/>
          <w:szCs w:val="24"/>
          <w:lang w:val="ru-RU"/>
        </w:rPr>
      </w:pPr>
      <w:r>
        <w:rPr>
          <w:sz w:val="24"/>
          <w:szCs w:val="24"/>
          <w:lang w:val="ru-RU"/>
        </w:rPr>
        <w:t>должна соот</w:t>
      </w:r>
      <w:r w:rsidR="00136FD6">
        <w:rPr>
          <w:sz w:val="24"/>
          <w:szCs w:val="24"/>
          <w:lang w:val="ru-RU"/>
        </w:rPr>
        <w:t>ветсвовать требованиям ФГОС ДО;</w:t>
      </w:r>
    </w:p>
    <w:p w:rsidR="00AE3099" w:rsidRDefault="00E70160" w:rsidP="004837A3">
      <w:pPr>
        <w:pStyle w:val="23"/>
        <w:numPr>
          <w:ilvl w:val="0"/>
          <w:numId w:val="158"/>
        </w:numPr>
        <w:shd w:val="clear" w:color="auto" w:fill="auto"/>
        <w:tabs>
          <w:tab w:val="left" w:pos="1354"/>
        </w:tabs>
        <w:spacing w:before="0" w:after="0" w:line="276" w:lineRule="auto"/>
        <w:ind w:right="747"/>
        <w:jc w:val="both"/>
        <w:rPr>
          <w:sz w:val="24"/>
          <w:szCs w:val="24"/>
          <w:lang w:val="ru-RU"/>
        </w:rPr>
      </w:pPr>
      <w:r w:rsidRPr="006F353B">
        <w:rPr>
          <w:sz w:val="24"/>
          <w:szCs w:val="24"/>
          <w:lang w:val="ru-RU"/>
        </w:rPr>
        <w:t>позволяет выявлять особенно</w:t>
      </w:r>
      <w:r w:rsidR="00AE3099">
        <w:rPr>
          <w:sz w:val="24"/>
          <w:szCs w:val="24"/>
          <w:lang w:val="ru-RU"/>
        </w:rPr>
        <w:t>сти и динамику развития ребёнка;</w:t>
      </w:r>
    </w:p>
    <w:p w:rsidR="00AE3099" w:rsidRDefault="00E70160" w:rsidP="004837A3">
      <w:pPr>
        <w:pStyle w:val="23"/>
        <w:numPr>
          <w:ilvl w:val="0"/>
          <w:numId w:val="158"/>
        </w:numPr>
        <w:shd w:val="clear" w:color="auto" w:fill="auto"/>
        <w:tabs>
          <w:tab w:val="left" w:pos="1354"/>
        </w:tabs>
        <w:spacing w:before="0" w:after="0" w:line="276" w:lineRule="auto"/>
        <w:ind w:right="747"/>
        <w:jc w:val="both"/>
        <w:rPr>
          <w:sz w:val="24"/>
          <w:szCs w:val="24"/>
          <w:lang w:val="ru-RU"/>
        </w:rPr>
      </w:pPr>
      <w:r w:rsidRPr="006F353B">
        <w:rPr>
          <w:sz w:val="24"/>
          <w:szCs w:val="24"/>
          <w:lang w:val="ru-RU"/>
        </w:rPr>
        <w:t>составлять на основе полученных данных индивидуальные образовательные маршруты осво</w:t>
      </w:r>
      <w:r w:rsidR="00AE3099">
        <w:rPr>
          <w:sz w:val="24"/>
          <w:szCs w:val="24"/>
          <w:lang w:val="ru-RU"/>
        </w:rPr>
        <w:t>ения образовательной программы;</w:t>
      </w:r>
    </w:p>
    <w:p w:rsidR="00E70160" w:rsidRPr="006F353B" w:rsidRDefault="00E70160" w:rsidP="004837A3">
      <w:pPr>
        <w:pStyle w:val="23"/>
        <w:numPr>
          <w:ilvl w:val="0"/>
          <w:numId w:val="158"/>
        </w:numPr>
        <w:shd w:val="clear" w:color="auto" w:fill="auto"/>
        <w:tabs>
          <w:tab w:val="left" w:pos="1354"/>
        </w:tabs>
        <w:spacing w:before="0" w:after="0" w:line="276" w:lineRule="auto"/>
        <w:ind w:right="747"/>
        <w:jc w:val="both"/>
        <w:rPr>
          <w:sz w:val="24"/>
          <w:szCs w:val="24"/>
          <w:lang w:val="ru-RU"/>
        </w:rPr>
      </w:pPr>
      <w:r w:rsidRPr="006F353B">
        <w:rPr>
          <w:sz w:val="24"/>
          <w:szCs w:val="24"/>
          <w:lang w:val="ru-RU"/>
        </w:rPr>
        <w:t>своевременно вносить изменения в планирование, содержание и организацию образовательной деятельности.</w:t>
      </w:r>
    </w:p>
    <w:p w:rsidR="00E70160" w:rsidRPr="006F353B" w:rsidRDefault="00E70160" w:rsidP="00C2042F">
      <w:pPr>
        <w:pStyle w:val="ad"/>
        <w:spacing w:after="0" w:line="276" w:lineRule="auto"/>
        <w:ind w:right="747" w:firstLine="709"/>
        <w:jc w:val="both"/>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E70160" w:rsidRPr="006F353B" w:rsidRDefault="00E70160" w:rsidP="00C2042F">
      <w:pPr>
        <w:pStyle w:val="23"/>
        <w:shd w:val="clear" w:color="auto" w:fill="auto"/>
        <w:tabs>
          <w:tab w:val="left" w:pos="1350"/>
        </w:tabs>
        <w:spacing w:before="0" w:after="0" w:line="276" w:lineRule="auto"/>
        <w:ind w:right="747"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E70160" w:rsidRPr="006F353B" w:rsidRDefault="00E70160" w:rsidP="00C2042F">
      <w:pPr>
        <w:pStyle w:val="ad"/>
        <w:spacing w:after="0" w:line="276" w:lineRule="auto"/>
        <w:ind w:right="747" w:firstLine="709"/>
        <w:jc w:val="both"/>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E70160" w:rsidRPr="006F353B" w:rsidRDefault="00E70160" w:rsidP="004837A3">
      <w:pPr>
        <w:pStyle w:val="ad"/>
        <w:numPr>
          <w:ilvl w:val="0"/>
          <w:numId w:val="139"/>
        </w:numPr>
        <w:spacing w:after="0" w:line="276" w:lineRule="auto"/>
        <w:ind w:right="747"/>
        <w:jc w:val="both"/>
      </w:pPr>
      <w:r w:rsidRPr="006F353B">
        <w:rPr>
          <w:color w:val="201E1E"/>
        </w:rPr>
        <w:lastRenderedPageBreak/>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E70160" w:rsidRPr="006F353B" w:rsidRDefault="00E70160" w:rsidP="004837A3">
      <w:pPr>
        <w:pStyle w:val="23"/>
        <w:numPr>
          <w:ilvl w:val="0"/>
          <w:numId w:val="139"/>
        </w:numPr>
        <w:shd w:val="clear" w:color="auto" w:fill="auto"/>
        <w:spacing w:before="0" w:after="0" w:line="276" w:lineRule="auto"/>
        <w:ind w:right="747"/>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rsidR="00E70160" w:rsidRPr="006F353B" w:rsidRDefault="00E70160" w:rsidP="004837A3">
      <w:pPr>
        <w:pStyle w:val="23"/>
        <w:numPr>
          <w:ilvl w:val="0"/>
          <w:numId w:val="139"/>
        </w:numPr>
        <w:shd w:val="clear" w:color="auto" w:fill="auto"/>
        <w:spacing w:before="0" w:after="0" w:line="276" w:lineRule="auto"/>
        <w:ind w:right="747"/>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rsidR="00E70160" w:rsidRPr="00E70160" w:rsidRDefault="00E70160" w:rsidP="00C2042F">
      <w:pPr>
        <w:pStyle w:val="ad"/>
        <w:spacing w:after="0" w:line="276" w:lineRule="auto"/>
        <w:ind w:right="747" w:firstLine="709"/>
        <w:jc w:val="both"/>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00C75BFE">
        <w:t>,</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E70160">
        <w:rPr>
          <w:color w:val="201E1E"/>
        </w:rPr>
        <w:t>следующих</w:t>
      </w:r>
      <w:r w:rsidRPr="00E70160">
        <w:rPr>
          <w:color w:val="201E1E"/>
          <w:spacing w:val="2"/>
        </w:rPr>
        <w:t xml:space="preserve"> </w:t>
      </w:r>
      <w:r w:rsidRPr="00E70160">
        <w:rPr>
          <w:color w:val="201E1E"/>
        </w:rPr>
        <w:t>образовательных</w:t>
      </w:r>
      <w:r w:rsidRPr="00E70160">
        <w:rPr>
          <w:color w:val="201E1E"/>
          <w:spacing w:val="-1"/>
        </w:rPr>
        <w:t xml:space="preserve"> </w:t>
      </w:r>
      <w:r w:rsidRPr="00E70160">
        <w:rPr>
          <w:color w:val="201E1E"/>
        </w:rPr>
        <w:t>задач:</w:t>
      </w:r>
    </w:p>
    <w:p w:rsidR="00E70160" w:rsidRPr="00E70160" w:rsidRDefault="00E70160" w:rsidP="004837A3">
      <w:pPr>
        <w:pStyle w:val="a3"/>
        <w:widowControl w:val="0"/>
        <w:numPr>
          <w:ilvl w:val="0"/>
          <w:numId w:val="140"/>
        </w:numPr>
        <w:tabs>
          <w:tab w:val="left" w:pos="1282"/>
        </w:tabs>
        <w:autoSpaceDE w:val="0"/>
        <w:autoSpaceDN w:val="0"/>
        <w:spacing w:after="0"/>
        <w:ind w:right="747"/>
        <w:jc w:val="both"/>
        <w:rPr>
          <w:rFonts w:ascii="Times New Roman" w:hAnsi="Times New Roman" w:cs="Times New Roman"/>
          <w:sz w:val="24"/>
          <w:szCs w:val="24"/>
        </w:rPr>
      </w:pPr>
      <w:r w:rsidRPr="00E70160">
        <w:rPr>
          <w:rFonts w:ascii="Times New Roman" w:hAnsi="Times New Roman" w:cs="Times New Roman"/>
          <w:color w:val="201E1E"/>
          <w:sz w:val="24"/>
          <w:szCs w:val="24"/>
        </w:rPr>
        <w:t>индивидуализации</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образования</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(в</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том</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числе</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поддержки</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ребенка,</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построения</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его</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образовательной</w:t>
      </w:r>
      <w:r w:rsidRPr="00E70160">
        <w:rPr>
          <w:rFonts w:ascii="Times New Roman" w:hAnsi="Times New Roman" w:cs="Times New Roman"/>
          <w:color w:val="201E1E"/>
          <w:spacing w:val="-2"/>
          <w:sz w:val="24"/>
          <w:szCs w:val="24"/>
        </w:rPr>
        <w:t xml:space="preserve"> </w:t>
      </w:r>
      <w:r w:rsidRPr="00E70160">
        <w:rPr>
          <w:rFonts w:ascii="Times New Roman" w:hAnsi="Times New Roman" w:cs="Times New Roman"/>
          <w:color w:val="201E1E"/>
          <w:sz w:val="24"/>
          <w:szCs w:val="24"/>
        </w:rPr>
        <w:t>траектории</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или</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профессиональной</w:t>
      </w:r>
      <w:r w:rsidRPr="00E70160">
        <w:rPr>
          <w:rFonts w:ascii="Times New Roman" w:hAnsi="Times New Roman" w:cs="Times New Roman"/>
          <w:color w:val="201E1E"/>
          <w:spacing w:val="-3"/>
          <w:sz w:val="24"/>
          <w:szCs w:val="24"/>
        </w:rPr>
        <w:t xml:space="preserve"> </w:t>
      </w:r>
      <w:r w:rsidRPr="00E70160">
        <w:rPr>
          <w:rFonts w:ascii="Times New Roman" w:hAnsi="Times New Roman" w:cs="Times New Roman"/>
          <w:color w:val="201E1E"/>
          <w:sz w:val="24"/>
          <w:szCs w:val="24"/>
        </w:rPr>
        <w:t>коррекции</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особенностей</w:t>
      </w:r>
      <w:r w:rsidRPr="00E70160">
        <w:rPr>
          <w:rFonts w:ascii="Times New Roman" w:hAnsi="Times New Roman" w:cs="Times New Roman"/>
          <w:color w:val="201E1E"/>
          <w:spacing w:val="-2"/>
          <w:sz w:val="24"/>
          <w:szCs w:val="24"/>
        </w:rPr>
        <w:t xml:space="preserve"> </w:t>
      </w:r>
      <w:r w:rsidRPr="00E70160">
        <w:rPr>
          <w:rFonts w:ascii="Times New Roman" w:hAnsi="Times New Roman" w:cs="Times New Roman"/>
          <w:color w:val="201E1E"/>
          <w:sz w:val="24"/>
          <w:szCs w:val="24"/>
        </w:rPr>
        <w:t>его</w:t>
      </w:r>
      <w:r w:rsidRPr="00E70160">
        <w:rPr>
          <w:rFonts w:ascii="Times New Roman" w:hAnsi="Times New Roman" w:cs="Times New Roman"/>
          <w:color w:val="201E1E"/>
          <w:spacing w:val="-2"/>
          <w:sz w:val="24"/>
          <w:szCs w:val="24"/>
        </w:rPr>
        <w:t xml:space="preserve"> </w:t>
      </w:r>
      <w:r w:rsidRPr="00E70160">
        <w:rPr>
          <w:rFonts w:ascii="Times New Roman" w:hAnsi="Times New Roman" w:cs="Times New Roman"/>
          <w:color w:val="201E1E"/>
          <w:sz w:val="24"/>
          <w:szCs w:val="24"/>
        </w:rPr>
        <w:t>развития);</w:t>
      </w:r>
    </w:p>
    <w:p w:rsidR="00E70160" w:rsidRPr="00E70160" w:rsidRDefault="00E70160" w:rsidP="004837A3">
      <w:pPr>
        <w:pStyle w:val="a3"/>
        <w:widowControl w:val="0"/>
        <w:numPr>
          <w:ilvl w:val="0"/>
          <w:numId w:val="140"/>
        </w:numPr>
        <w:tabs>
          <w:tab w:val="left" w:pos="1182"/>
        </w:tabs>
        <w:autoSpaceDE w:val="0"/>
        <w:autoSpaceDN w:val="0"/>
        <w:spacing w:after="0"/>
        <w:ind w:right="747"/>
        <w:jc w:val="both"/>
        <w:rPr>
          <w:rFonts w:ascii="Times New Roman" w:hAnsi="Times New Roman" w:cs="Times New Roman"/>
          <w:sz w:val="24"/>
          <w:szCs w:val="24"/>
        </w:rPr>
      </w:pPr>
      <w:r w:rsidRPr="00E70160">
        <w:rPr>
          <w:rFonts w:ascii="Times New Roman" w:hAnsi="Times New Roman" w:cs="Times New Roman"/>
          <w:color w:val="201E1E"/>
          <w:sz w:val="24"/>
          <w:szCs w:val="24"/>
        </w:rPr>
        <w:t>оптимизации</w:t>
      </w:r>
      <w:r w:rsidRPr="00E70160">
        <w:rPr>
          <w:rFonts w:ascii="Times New Roman" w:hAnsi="Times New Roman" w:cs="Times New Roman"/>
          <w:color w:val="201E1E"/>
          <w:spacing w:val="-2"/>
          <w:sz w:val="24"/>
          <w:szCs w:val="24"/>
        </w:rPr>
        <w:t xml:space="preserve"> </w:t>
      </w:r>
      <w:r w:rsidRPr="00E70160">
        <w:rPr>
          <w:rFonts w:ascii="Times New Roman" w:hAnsi="Times New Roman" w:cs="Times New Roman"/>
          <w:color w:val="201E1E"/>
          <w:sz w:val="24"/>
          <w:szCs w:val="24"/>
        </w:rPr>
        <w:t>работы</w:t>
      </w:r>
      <w:r w:rsidRPr="00E70160">
        <w:rPr>
          <w:rFonts w:ascii="Times New Roman" w:hAnsi="Times New Roman" w:cs="Times New Roman"/>
          <w:color w:val="201E1E"/>
          <w:spacing w:val="-5"/>
          <w:sz w:val="24"/>
          <w:szCs w:val="24"/>
        </w:rPr>
        <w:t xml:space="preserve"> </w:t>
      </w:r>
      <w:r w:rsidRPr="00E70160">
        <w:rPr>
          <w:rFonts w:ascii="Times New Roman" w:hAnsi="Times New Roman" w:cs="Times New Roman"/>
          <w:color w:val="201E1E"/>
          <w:sz w:val="24"/>
          <w:szCs w:val="24"/>
        </w:rPr>
        <w:t>с</w:t>
      </w:r>
      <w:r w:rsidRPr="00E70160">
        <w:rPr>
          <w:rFonts w:ascii="Times New Roman" w:hAnsi="Times New Roman" w:cs="Times New Roman"/>
          <w:color w:val="201E1E"/>
          <w:spacing w:val="-3"/>
          <w:sz w:val="24"/>
          <w:szCs w:val="24"/>
        </w:rPr>
        <w:t xml:space="preserve"> </w:t>
      </w:r>
      <w:r w:rsidRPr="00E70160">
        <w:rPr>
          <w:rFonts w:ascii="Times New Roman" w:hAnsi="Times New Roman" w:cs="Times New Roman"/>
          <w:color w:val="201E1E"/>
          <w:sz w:val="24"/>
          <w:szCs w:val="24"/>
        </w:rPr>
        <w:t>группой</w:t>
      </w:r>
      <w:r w:rsidRPr="00E70160">
        <w:rPr>
          <w:rFonts w:ascii="Times New Roman" w:hAnsi="Times New Roman" w:cs="Times New Roman"/>
          <w:color w:val="201E1E"/>
          <w:spacing w:val="-1"/>
          <w:sz w:val="24"/>
          <w:szCs w:val="24"/>
        </w:rPr>
        <w:t xml:space="preserve"> </w:t>
      </w:r>
      <w:r w:rsidRPr="00E70160">
        <w:rPr>
          <w:rFonts w:ascii="Times New Roman" w:hAnsi="Times New Roman" w:cs="Times New Roman"/>
          <w:color w:val="201E1E"/>
          <w:sz w:val="24"/>
          <w:szCs w:val="24"/>
        </w:rPr>
        <w:t>детей.</w:t>
      </w:r>
    </w:p>
    <w:p w:rsidR="00E70160" w:rsidRPr="006F353B" w:rsidRDefault="00E70160" w:rsidP="00C2042F">
      <w:pPr>
        <w:pStyle w:val="ad"/>
        <w:spacing w:after="0" w:line="276" w:lineRule="auto"/>
        <w:ind w:right="747" w:firstLine="709"/>
        <w:jc w:val="both"/>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E70160" w:rsidRPr="006F353B" w:rsidRDefault="00E70160" w:rsidP="00C2042F">
      <w:pPr>
        <w:pStyle w:val="ad"/>
        <w:spacing w:after="0" w:line="276" w:lineRule="auto"/>
        <w:ind w:right="747" w:firstLine="709"/>
        <w:jc w:val="both"/>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E70160" w:rsidRPr="006F353B" w:rsidRDefault="00E70160" w:rsidP="00C2042F">
      <w:pPr>
        <w:pStyle w:val="ad"/>
        <w:spacing w:after="0" w:line="276" w:lineRule="auto"/>
        <w:ind w:right="747" w:firstLine="709"/>
        <w:jc w:val="both"/>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E70160" w:rsidRPr="006F353B" w:rsidRDefault="00E70160" w:rsidP="00C2042F">
      <w:pPr>
        <w:pStyle w:val="ad"/>
        <w:spacing w:after="0" w:line="276" w:lineRule="auto"/>
        <w:ind w:right="747" w:firstLine="709"/>
        <w:jc w:val="both"/>
      </w:pPr>
      <w:r w:rsidRPr="006F353B">
        <w:lastRenderedPageBreak/>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E70160" w:rsidRPr="006F353B" w:rsidRDefault="00E70160" w:rsidP="00C2042F">
      <w:pPr>
        <w:pStyle w:val="ad"/>
        <w:spacing w:after="0" w:line="276" w:lineRule="auto"/>
        <w:ind w:right="747" w:firstLine="709"/>
        <w:jc w:val="both"/>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E70160" w:rsidRPr="006F353B" w:rsidRDefault="00E70160" w:rsidP="00C2042F">
      <w:pPr>
        <w:pStyle w:val="ad"/>
        <w:spacing w:after="0" w:line="276" w:lineRule="auto"/>
        <w:ind w:right="747" w:firstLine="709"/>
        <w:jc w:val="both"/>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E70160" w:rsidRPr="006F353B" w:rsidRDefault="00E70160" w:rsidP="00C2042F">
      <w:pPr>
        <w:pStyle w:val="ad"/>
        <w:spacing w:after="0" w:line="276" w:lineRule="auto"/>
        <w:ind w:right="747" w:firstLine="709"/>
        <w:jc w:val="both"/>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E70160" w:rsidRPr="006F353B" w:rsidRDefault="00E70160" w:rsidP="00C2042F">
      <w:pPr>
        <w:pStyle w:val="ad"/>
        <w:spacing w:after="0" w:line="276" w:lineRule="auto"/>
        <w:ind w:right="747" w:firstLine="709"/>
        <w:jc w:val="both"/>
      </w:pPr>
      <w:r w:rsidRPr="006F353B">
        <w:t xml:space="preserve">Педагогическая диагностика завершается анализом полученных данных, на основе </w:t>
      </w:r>
      <w:r w:rsidR="00136FD6" w:rsidRPr="00136FD6">
        <w:t>которых, 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E70160" w:rsidRPr="00136FD6" w:rsidRDefault="00E70160" w:rsidP="00C2042F">
      <w:pPr>
        <w:pStyle w:val="ad"/>
        <w:spacing w:after="0" w:line="276" w:lineRule="auto"/>
        <w:ind w:right="747"/>
        <w:jc w:val="both"/>
      </w:pPr>
      <w:r w:rsidRPr="00136FD6">
        <w:t>Педагог</w:t>
      </w:r>
      <w:r w:rsidR="00EC0930" w:rsidRPr="00136FD6">
        <w:t>ическая диагностика проводится</w:t>
      </w:r>
      <w:r w:rsidRPr="00136FD6">
        <w:t>:</w:t>
      </w:r>
    </w:p>
    <w:p w:rsidR="00EC0930" w:rsidRPr="00136FD6" w:rsidRDefault="00EC0930" w:rsidP="004837A3">
      <w:pPr>
        <w:pStyle w:val="ad"/>
        <w:numPr>
          <w:ilvl w:val="0"/>
          <w:numId w:val="159"/>
        </w:numPr>
        <w:spacing w:after="0" w:line="276" w:lineRule="auto"/>
        <w:ind w:right="747"/>
        <w:jc w:val="both"/>
      </w:pPr>
      <w:r w:rsidRPr="00136FD6">
        <w:t xml:space="preserve">на начальном этапе освоения ребенком ОП в зависимости от времени, когда он </w:t>
      </w:r>
      <w:r w:rsidR="00136FD6" w:rsidRPr="00136FD6">
        <w:t>поступил в</w:t>
      </w:r>
      <w:r w:rsidRPr="00136FD6">
        <w:t xml:space="preserve"> ДОО, и с учетом адаптационного периода - стартовая диагностика</w:t>
      </w:r>
    </w:p>
    <w:p w:rsidR="00EC0930" w:rsidRPr="00136FD6" w:rsidRDefault="00EC0930" w:rsidP="004837A3">
      <w:pPr>
        <w:pStyle w:val="ad"/>
        <w:numPr>
          <w:ilvl w:val="0"/>
          <w:numId w:val="159"/>
        </w:numPr>
        <w:spacing w:after="0" w:line="276" w:lineRule="auto"/>
        <w:ind w:right="747"/>
        <w:jc w:val="both"/>
      </w:pPr>
      <w:r w:rsidRPr="00136FD6">
        <w:t>на завершающем этапе освоения ОП в конкретной возрастной группе – финальная диагностика.</w:t>
      </w:r>
    </w:p>
    <w:p w:rsidR="00C75BFE" w:rsidRPr="00136FD6" w:rsidRDefault="00C75BFE" w:rsidP="00C2042F">
      <w:pPr>
        <w:pStyle w:val="ad"/>
        <w:spacing w:after="0" w:line="276" w:lineRule="auto"/>
        <w:ind w:right="747" w:firstLine="360"/>
        <w:jc w:val="both"/>
        <w:rPr>
          <w:szCs w:val="26"/>
        </w:rPr>
      </w:pPr>
      <w:r w:rsidRPr="00136FD6">
        <w:rPr>
          <w:bCs/>
          <w:iCs/>
          <w:szCs w:val="26"/>
        </w:rPr>
        <w:t>Индивидуальный образовательный маршрут ребёнка</w:t>
      </w:r>
      <w:r w:rsidRPr="00136FD6">
        <w:rPr>
          <w:b/>
          <w:bCs/>
          <w:iCs/>
          <w:szCs w:val="26"/>
        </w:rPr>
        <w:t xml:space="preserve"> </w:t>
      </w:r>
      <w:r w:rsidRPr="00136FD6">
        <w:rPr>
          <w:szCs w:val="26"/>
        </w:rPr>
        <w:t>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34678D" w:rsidRPr="0034678D" w:rsidRDefault="0034678D" w:rsidP="00C2042F">
      <w:pPr>
        <w:pStyle w:val="Default"/>
        <w:spacing w:line="276" w:lineRule="auto"/>
        <w:ind w:right="747"/>
        <w:jc w:val="both"/>
        <w:rPr>
          <w:i/>
          <w:szCs w:val="26"/>
        </w:rPr>
      </w:pPr>
      <w:r w:rsidRPr="0034678D">
        <w:rPr>
          <w:b/>
          <w:bCs/>
          <w:i/>
          <w:iCs/>
          <w:szCs w:val="26"/>
        </w:rPr>
        <w:t xml:space="preserve">Критерии для определения результатов освоения основной образовательной программы дошкольного образования </w:t>
      </w:r>
    </w:p>
    <w:p w:rsidR="0034678D" w:rsidRPr="0034678D" w:rsidRDefault="0034678D" w:rsidP="00C2042F">
      <w:pPr>
        <w:pStyle w:val="Default"/>
        <w:spacing w:line="276" w:lineRule="auto"/>
        <w:ind w:right="747"/>
        <w:jc w:val="both"/>
        <w:rPr>
          <w:i/>
          <w:szCs w:val="26"/>
          <w:u w:val="single"/>
        </w:rPr>
      </w:pPr>
      <w:r w:rsidRPr="0034678D">
        <w:rPr>
          <w:b/>
          <w:bCs/>
          <w:i/>
          <w:szCs w:val="26"/>
          <w:u w:val="single"/>
        </w:rPr>
        <w:t xml:space="preserve">Сформировано - 3 </w:t>
      </w:r>
    </w:p>
    <w:p w:rsidR="0034678D" w:rsidRPr="00136FD6" w:rsidRDefault="0034678D" w:rsidP="00C2042F">
      <w:pPr>
        <w:pStyle w:val="Default"/>
        <w:spacing w:line="276" w:lineRule="auto"/>
        <w:ind w:right="747" w:firstLine="708"/>
        <w:jc w:val="both"/>
        <w:rPr>
          <w:i/>
          <w:szCs w:val="26"/>
        </w:rPr>
      </w:pPr>
      <w:r w:rsidRPr="0034678D">
        <w:rPr>
          <w:i/>
          <w:szCs w:val="26"/>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w:t>
      </w:r>
      <w:r w:rsidRPr="0034678D">
        <w:rPr>
          <w:i/>
          <w:szCs w:val="26"/>
        </w:rPr>
        <w:lastRenderedPageBreak/>
        <w:t xml:space="preserve">предложения. </w:t>
      </w:r>
      <w:r w:rsidRPr="00136FD6">
        <w:rPr>
          <w:i/>
          <w:szCs w:val="26"/>
        </w:rPr>
        <w:t xml:space="preserve">Речь спокойная, с достаточным запасом слов, оперируют предметными терминами. </w:t>
      </w:r>
    </w:p>
    <w:p w:rsidR="0034678D" w:rsidRPr="0034678D" w:rsidRDefault="0034678D" w:rsidP="00C2042F">
      <w:pPr>
        <w:pStyle w:val="Default"/>
        <w:spacing w:line="276" w:lineRule="auto"/>
        <w:ind w:right="747"/>
        <w:jc w:val="both"/>
        <w:rPr>
          <w:i/>
          <w:szCs w:val="26"/>
          <w:u w:val="single"/>
        </w:rPr>
      </w:pPr>
      <w:r w:rsidRPr="0034678D">
        <w:rPr>
          <w:b/>
          <w:bCs/>
          <w:i/>
          <w:szCs w:val="26"/>
          <w:u w:val="single"/>
        </w:rPr>
        <w:t xml:space="preserve">Частично сформировано - 2 </w:t>
      </w:r>
    </w:p>
    <w:p w:rsidR="0034678D" w:rsidRPr="0034678D" w:rsidRDefault="0034678D" w:rsidP="00C2042F">
      <w:pPr>
        <w:pStyle w:val="Default"/>
        <w:spacing w:line="276" w:lineRule="auto"/>
        <w:ind w:right="747" w:firstLine="708"/>
        <w:jc w:val="both"/>
        <w:rPr>
          <w:i/>
          <w:szCs w:val="26"/>
        </w:rPr>
      </w:pPr>
      <w:r w:rsidRPr="0034678D">
        <w:rPr>
          <w:i/>
          <w:szCs w:val="26"/>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rsidR="0034678D" w:rsidRPr="0034678D" w:rsidRDefault="0034678D" w:rsidP="00C2042F">
      <w:pPr>
        <w:pStyle w:val="Default"/>
        <w:spacing w:line="276" w:lineRule="auto"/>
        <w:ind w:right="747"/>
        <w:jc w:val="both"/>
        <w:rPr>
          <w:i/>
          <w:szCs w:val="26"/>
          <w:u w:val="single"/>
        </w:rPr>
      </w:pPr>
      <w:r w:rsidRPr="0034678D">
        <w:rPr>
          <w:b/>
          <w:bCs/>
          <w:i/>
          <w:szCs w:val="26"/>
          <w:u w:val="single"/>
        </w:rPr>
        <w:t xml:space="preserve">Не сформировано - 1 </w:t>
      </w:r>
    </w:p>
    <w:p w:rsidR="0034678D" w:rsidRPr="0034678D" w:rsidRDefault="0034678D" w:rsidP="00C2042F">
      <w:pPr>
        <w:pStyle w:val="ad"/>
        <w:spacing w:after="0" w:line="276" w:lineRule="auto"/>
        <w:ind w:right="747" w:firstLine="708"/>
        <w:jc w:val="both"/>
        <w:rPr>
          <w:i/>
          <w:szCs w:val="26"/>
        </w:rPr>
      </w:pPr>
      <w:r w:rsidRPr="0034678D">
        <w:rPr>
          <w:i/>
          <w:szCs w:val="26"/>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r w:rsidRPr="0034678D">
        <w:rPr>
          <w:i/>
          <w:sz w:val="26"/>
          <w:szCs w:val="26"/>
        </w:rPr>
        <w:t>.</w:t>
      </w:r>
    </w:p>
    <w:p w:rsidR="0034678D" w:rsidRPr="0034678D" w:rsidRDefault="0034678D" w:rsidP="00C2042F">
      <w:pPr>
        <w:pStyle w:val="ad"/>
        <w:spacing w:after="0" w:line="276" w:lineRule="auto"/>
        <w:ind w:right="747" w:firstLine="360"/>
        <w:jc w:val="both"/>
        <w:rPr>
          <w:i/>
          <w:szCs w:val="26"/>
        </w:rPr>
      </w:pPr>
    </w:p>
    <w:p w:rsidR="0077124C" w:rsidRDefault="0077124C" w:rsidP="00EC0930">
      <w:pPr>
        <w:pStyle w:val="ad"/>
        <w:widowControl w:val="0"/>
        <w:tabs>
          <w:tab w:val="left" w:pos="993"/>
        </w:tabs>
        <w:autoSpaceDE w:val="0"/>
        <w:autoSpaceDN w:val="0"/>
        <w:spacing w:after="0" w:line="276" w:lineRule="auto"/>
        <w:jc w:val="center"/>
        <w:rPr>
          <w:b/>
        </w:rPr>
      </w:pPr>
      <w:r w:rsidRPr="005C41CF">
        <w:rPr>
          <w:b/>
        </w:rPr>
        <w:t>Методическое обеспечение</w:t>
      </w:r>
    </w:p>
    <w:tbl>
      <w:tblPr>
        <w:tblStyle w:val="a5"/>
        <w:tblW w:w="9923" w:type="dxa"/>
        <w:tblInd w:w="250" w:type="dxa"/>
        <w:tblLayout w:type="fixed"/>
        <w:tblLook w:val="04A0" w:firstRow="1" w:lastRow="0" w:firstColumn="1" w:lastColumn="0" w:noHBand="0" w:noVBand="1"/>
      </w:tblPr>
      <w:tblGrid>
        <w:gridCol w:w="851"/>
        <w:gridCol w:w="7087"/>
        <w:gridCol w:w="1985"/>
      </w:tblGrid>
      <w:tr w:rsidR="00667674" w:rsidTr="00C23DA7">
        <w:tc>
          <w:tcPr>
            <w:tcW w:w="851" w:type="dxa"/>
          </w:tcPr>
          <w:p w:rsidR="00667674" w:rsidRPr="002D4B6F" w:rsidRDefault="00667674" w:rsidP="00053852">
            <w:pPr>
              <w:jc w:val="center"/>
              <w:rPr>
                <w:rFonts w:ascii="Times New Roman" w:hAnsi="Times New Roman" w:cs="Times New Roman"/>
                <w:b/>
                <w:szCs w:val="24"/>
              </w:rPr>
            </w:pPr>
            <w:r w:rsidRPr="002D4B6F">
              <w:rPr>
                <w:rFonts w:ascii="Times New Roman" w:hAnsi="Times New Roman" w:cs="Times New Roman"/>
                <w:b/>
                <w:szCs w:val="24"/>
              </w:rPr>
              <w:t>№п/п</w:t>
            </w:r>
          </w:p>
        </w:tc>
        <w:tc>
          <w:tcPr>
            <w:tcW w:w="7087" w:type="dxa"/>
          </w:tcPr>
          <w:p w:rsidR="00667674" w:rsidRPr="002D4B6F" w:rsidRDefault="00667674" w:rsidP="00053852">
            <w:pPr>
              <w:jc w:val="center"/>
              <w:rPr>
                <w:rFonts w:ascii="Times New Roman" w:hAnsi="Times New Roman" w:cs="Times New Roman"/>
                <w:b/>
                <w:szCs w:val="24"/>
              </w:rPr>
            </w:pPr>
            <w:r w:rsidRPr="002D4B6F">
              <w:rPr>
                <w:rFonts w:ascii="Times New Roman" w:hAnsi="Times New Roman" w:cs="Times New Roman"/>
                <w:b/>
                <w:szCs w:val="24"/>
              </w:rPr>
              <w:t>Диагностический инструментарий</w:t>
            </w:r>
          </w:p>
        </w:tc>
        <w:tc>
          <w:tcPr>
            <w:tcW w:w="1985" w:type="dxa"/>
          </w:tcPr>
          <w:p w:rsidR="00667674" w:rsidRPr="002D4B6F" w:rsidRDefault="00667674" w:rsidP="00053852">
            <w:pPr>
              <w:jc w:val="center"/>
              <w:rPr>
                <w:rFonts w:ascii="Times New Roman" w:hAnsi="Times New Roman" w:cs="Times New Roman"/>
                <w:b/>
                <w:szCs w:val="24"/>
              </w:rPr>
            </w:pPr>
            <w:r w:rsidRPr="002D4B6F">
              <w:rPr>
                <w:rFonts w:ascii="Times New Roman" w:hAnsi="Times New Roman" w:cs="Times New Roman"/>
                <w:b/>
                <w:szCs w:val="24"/>
              </w:rPr>
              <w:t>Автор</w:t>
            </w:r>
          </w:p>
        </w:tc>
      </w:tr>
      <w:tr w:rsidR="00667674" w:rsidTr="00C23DA7">
        <w:tc>
          <w:tcPr>
            <w:tcW w:w="851" w:type="dxa"/>
          </w:tcPr>
          <w:p w:rsidR="00667674" w:rsidRPr="00C23DA7" w:rsidRDefault="00667674" w:rsidP="00D36C66">
            <w:pPr>
              <w:pStyle w:val="a3"/>
              <w:numPr>
                <w:ilvl w:val="0"/>
                <w:numId w:val="296"/>
              </w:numPr>
              <w:jc w:val="center"/>
              <w:rPr>
                <w:rFonts w:ascii="Times New Roman" w:hAnsi="Times New Roman" w:cs="Times New Roman"/>
                <w:szCs w:val="24"/>
              </w:rPr>
            </w:pPr>
            <w:r w:rsidRPr="00C23DA7">
              <w:rPr>
                <w:rFonts w:ascii="Times New Roman" w:hAnsi="Times New Roman" w:cs="Times New Roman"/>
                <w:szCs w:val="24"/>
              </w:rPr>
              <w:t>5</w:t>
            </w:r>
          </w:p>
        </w:tc>
        <w:tc>
          <w:tcPr>
            <w:tcW w:w="7087" w:type="dxa"/>
          </w:tcPr>
          <w:p w:rsidR="00667674" w:rsidRPr="00667674" w:rsidRDefault="00667674" w:rsidP="00DF5FB1">
            <w:pPr>
              <w:ind w:right="194"/>
              <w:rPr>
                <w:rFonts w:ascii="Times New Roman" w:hAnsi="Times New Roman" w:cs="Times New Roman"/>
                <w:color w:val="000000"/>
                <w:szCs w:val="24"/>
              </w:rPr>
            </w:pPr>
            <w:r w:rsidRPr="00667674">
              <w:rPr>
                <w:rFonts w:ascii="Times New Roman" w:hAnsi="Times New Roman" w:cs="Times New Roman"/>
              </w:rPr>
              <w:t>«</w:t>
            </w:r>
            <w:r w:rsidRPr="00667674">
              <w:rPr>
                <w:rFonts w:ascii="Times New Roman" w:eastAsia="Calibri" w:hAnsi="Times New Roman" w:cs="Times New Roman"/>
              </w:rPr>
              <w:t>Диагностика педагогического процесса в первой младшей группе (с 2 до 3 лет) дошкольной образовательной организации. Разработано в соответствии с ФГОС</w:t>
            </w:r>
            <w:r w:rsidR="00136FD6">
              <w:rPr>
                <w:rFonts w:ascii="Times New Roman" w:eastAsia="Calibri" w:hAnsi="Times New Roman" w:cs="Times New Roman"/>
              </w:rPr>
              <w:t xml:space="preserve"> ДО</w:t>
            </w:r>
            <w:r w:rsidRPr="00667674">
              <w:rPr>
                <w:rFonts w:ascii="Times New Roman" w:eastAsia="Calibri" w:hAnsi="Times New Roman" w:cs="Times New Roman"/>
              </w:rPr>
              <w:t>.</w:t>
            </w:r>
          </w:p>
        </w:tc>
        <w:tc>
          <w:tcPr>
            <w:tcW w:w="1985" w:type="dxa"/>
          </w:tcPr>
          <w:p w:rsidR="00667674" w:rsidRPr="00667674" w:rsidRDefault="00136FD6" w:rsidP="00053852">
            <w:pPr>
              <w:jc w:val="center"/>
              <w:rPr>
                <w:rFonts w:ascii="Times New Roman" w:hAnsi="Times New Roman" w:cs="Times New Roman"/>
                <w:color w:val="000000"/>
              </w:rPr>
            </w:pPr>
            <w:r>
              <w:rPr>
                <w:rFonts w:ascii="Times New Roman" w:eastAsia="Calibri" w:hAnsi="Times New Roman" w:cs="Times New Roman"/>
              </w:rPr>
              <w:t>Н.В.Верещагина</w:t>
            </w:r>
          </w:p>
        </w:tc>
      </w:tr>
      <w:tr w:rsidR="00667674" w:rsidTr="00C23DA7">
        <w:tc>
          <w:tcPr>
            <w:tcW w:w="851" w:type="dxa"/>
          </w:tcPr>
          <w:p w:rsidR="00667674" w:rsidRPr="00C23DA7" w:rsidRDefault="00667674" w:rsidP="00D36C66">
            <w:pPr>
              <w:pStyle w:val="a3"/>
              <w:numPr>
                <w:ilvl w:val="0"/>
                <w:numId w:val="296"/>
              </w:numPr>
              <w:jc w:val="center"/>
              <w:rPr>
                <w:rFonts w:ascii="Times New Roman" w:hAnsi="Times New Roman" w:cs="Times New Roman"/>
                <w:szCs w:val="24"/>
              </w:rPr>
            </w:pPr>
            <w:r w:rsidRPr="00C23DA7">
              <w:rPr>
                <w:rFonts w:ascii="Times New Roman" w:hAnsi="Times New Roman" w:cs="Times New Roman"/>
                <w:szCs w:val="24"/>
              </w:rPr>
              <w:t>6</w:t>
            </w:r>
          </w:p>
        </w:tc>
        <w:tc>
          <w:tcPr>
            <w:tcW w:w="7087" w:type="dxa"/>
          </w:tcPr>
          <w:p w:rsidR="00667674" w:rsidRPr="00667674" w:rsidRDefault="00667674" w:rsidP="00DF5FB1">
            <w:pPr>
              <w:ind w:right="194"/>
              <w:rPr>
                <w:rFonts w:ascii="Times New Roman" w:hAnsi="Times New Roman" w:cs="Times New Roman"/>
                <w:color w:val="000000"/>
                <w:szCs w:val="24"/>
              </w:rPr>
            </w:pPr>
            <w:r w:rsidRPr="00667674">
              <w:rPr>
                <w:rFonts w:ascii="Times New Roman" w:eastAsia="Calibri" w:hAnsi="Times New Roman" w:cs="Times New Roman"/>
              </w:rPr>
              <w:t>«Диагностика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r w:rsidR="00136FD6">
              <w:rPr>
                <w:rFonts w:ascii="Times New Roman" w:eastAsia="Calibri" w:hAnsi="Times New Roman" w:cs="Times New Roman"/>
              </w:rPr>
              <w:t xml:space="preserve"> ДО</w:t>
            </w:r>
            <w:r w:rsidRPr="00667674">
              <w:rPr>
                <w:rFonts w:ascii="Times New Roman" w:eastAsia="Calibri" w:hAnsi="Times New Roman" w:cs="Times New Roman"/>
              </w:rPr>
              <w:t>.</w:t>
            </w:r>
          </w:p>
        </w:tc>
        <w:tc>
          <w:tcPr>
            <w:tcW w:w="1985" w:type="dxa"/>
          </w:tcPr>
          <w:p w:rsidR="00667674" w:rsidRPr="00667674" w:rsidRDefault="00667674" w:rsidP="00053852">
            <w:pPr>
              <w:jc w:val="center"/>
              <w:rPr>
                <w:rFonts w:ascii="Times New Roman" w:hAnsi="Times New Roman" w:cs="Times New Roman"/>
                <w:color w:val="000000"/>
              </w:rPr>
            </w:pPr>
            <w:r w:rsidRPr="00667674">
              <w:rPr>
                <w:rFonts w:ascii="Times New Roman" w:eastAsia="Calibri" w:hAnsi="Times New Roman" w:cs="Times New Roman"/>
              </w:rPr>
              <w:t>Н.</w:t>
            </w:r>
            <w:r w:rsidR="00136FD6">
              <w:rPr>
                <w:rFonts w:ascii="Times New Roman" w:eastAsia="Calibri" w:hAnsi="Times New Roman" w:cs="Times New Roman"/>
              </w:rPr>
              <w:t>В.Верещагина</w:t>
            </w:r>
          </w:p>
        </w:tc>
      </w:tr>
      <w:tr w:rsidR="00667674" w:rsidTr="00C23DA7">
        <w:tc>
          <w:tcPr>
            <w:tcW w:w="851" w:type="dxa"/>
          </w:tcPr>
          <w:p w:rsidR="00667674" w:rsidRPr="00C23DA7" w:rsidRDefault="00667674" w:rsidP="00D36C66">
            <w:pPr>
              <w:pStyle w:val="a3"/>
              <w:numPr>
                <w:ilvl w:val="0"/>
                <w:numId w:val="296"/>
              </w:numPr>
              <w:jc w:val="center"/>
              <w:rPr>
                <w:rFonts w:ascii="Times New Roman" w:hAnsi="Times New Roman" w:cs="Times New Roman"/>
                <w:szCs w:val="24"/>
              </w:rPr>
            </w:pPr>
            <w:r w:rsidRPr="00C23DA7">
              <w:rPr>
                <w:rFonts w:ascii="Times New Roman" w:hAnsi="Times New Roman" w:cs="Times New Roman"/>
                <w:szCs w:val="24"/>
              </w:rPr>
              <w:t>7</w:t>
            </w:r>
          </w:p>
        </w:tc>
        <w:tc>
          <w:tcPr>
            <w:tcW w:w="7087" w:type="dxa"/>
          </w:tcPr>
          <w:p w:rsidR="00667674" w:rsidRPr="00667674" w:rsidRDefault="00667674" w:rsidP="00DF5FB1">
            <w:pPr>
              <w:ind w:right="194"/>
              <w:rPr>
                <w:rFonts w:ascii="Times New Roman" w:hAnsi="Times New Roman" w:cs="Times New Roman"/>
                <w:color w:val="000000"/>
                <w:szCs w:val="24"/>
              </w:rPr>
            </w:pPr>
            <w:r w:rsidRPr="00667674">
              <w:rPr>
                <w:rFonts w:ascii="Times New Roman" w:eastAsia="Calibri" w:hAnsi="Times New Roman" w:cs="Times New Roman"/>
              </w:rPr>
              <w:t>«Диагностика педагогического процесса в средней группе (с 4 до 5 лет) дошкольной образовательной организации. Разработано в соответствии с ФГОС</w:t>
            </w:r>
            <w:r w:rsidR="00136FD6">
              <w:rPr>
                <w:rFonts w:ascii="Times New Roman" w:eastAsia="Calibri" w:hAnsi="Times New Roman" w:cs="Times New Roman"/>
              </w:rPr>
              <w:t xml:space="preserve"> ДО</w:t>
            </w:r>
            <w:r w:rsidRPr="00667674">
              <w:rPr>
                <w:rFonts w:ascii="Times New Roman" w:eastAsia="Calibri" w:hAnsi="Times New Roman" w:cs="Times New Roman"/>
              </w:rPr>
              <w:t>.</w:t>
            </w:r>
          </w:p>
        </w:tc>
        <w:tc>
          <w:tcPr>
            <w:tcW w:w="1985" w:type="dxa"/>
          </w:tcPr>
          <w:p w:rsidR="00667674" w:rsidRPr="00667674" w:rsidRDefault="00136FD6" w:rsidP="00053852">
            <w:pPr>
              <w:jc w:val="center"/>
              <w:rPr>
                <w:rFonts w:ascii="Times New Roman" w:hAnsi="Times New Roman" w:cs="Times New Roman"/>
                <w:color w:val="000000"/>
              </w:rPr>
            </w:pPr>
            <w:r>
              <w:rPr>
                <w:rFonts w:ascii="Times New Roman" w:eastAsia="Calibri" w:hAnsi="Times New Roman" w:cs="Times New Roman"/>
              </w:rPr>
              <w:t>Н.В.Верещагина</w:t>
            </w:r>
          </w:p>
        </w:tc>
      </w:tr>
      <w:tr w:rsidR="00667674" w:rsidTr="00C23DA7">
        <w:tc>
          <w:tcPr>
            <w:tcW w:w="851" w:type="dxa"/>
          </w:tcPr>
          <w:p w:rsidR="00667674" w:rsidRPr="00C23DA7" w:rsidRDefault="00667674" w:rsidP="00D36C66">
            <w:pPr>
              <w:pStyle w:val="a3"/>
              <w:numPr>
                <w:ilvl w:val="0"/>
                <w:numId w:val="296"/>
              </w:numPr>
              <w:jc w:val="center"/>
              <w:rPr>
                <w:rFonts w:ascii="Times New Roman" w:hAnsi="Times New Roman" w:cs="Times New Roman"/>
                <w:szCs w:val="24"/>
              </w:rPr>
            </w:pPr>
            <w:r w:rsidRPr="00C23DA7">
              <w:rPr>
                <w:rFonts w:ascii="Times New Roman" w:hAnsi="Times New Roman" w:cs="Times New Roman"/>
                <w:szCs w:val="24"/>
              </w:rPr>
              <w:t>8</w:t>
            </w:r>
          </w:p>
        </w:tc>
        <w:tc>
          <w:tcPr>
            <w:tcW w:w="7087" w:type="dxa"/>
          </w:tcPr>
          <w:p w:rsidR="00667674" w:rsidRPr="00667674" w:rsidRDefault="00667674" w:rsidP="00DF5FB1">
            <w:pPr>
              <w:ind w:right="194"/>
              <w:rPr>
                <w:rFonts w:ascii="Times New Roman" w:hAnsi="Times New Roman" w:cs="Times New Roman"/>
                <w:color w:val="000000"/>
                <w:szCs w:val="24"/>
              </w:rPr>
            </w:pPr>
            <w:r w:rsidRPr="00667674">
              <w:rPr>
                <w:rFonts w:ascii="Times New Roman" w:eastAsia="Calibri" w:hAnsi="Times New Roman" w:cs="Times New Roman"/>
              </w:rPr>
              <w:t>«Диагностика педагогического процесса в старшей группе (с 5 до 6 лет) дошкольной образовательной организации. Разработано в соответствии с ФГОС</w:t>
            </w:r>
            <w:r w:rsidR="00136FD6">
              <w:rPr>
                <w:rFonts w:ascii="Times New Roman" w:eastAsia="Calibri" w:hAnsi="Times New Roman" w:cs="Times New Roman"/>
              </w:rPr>
              <w:t xml:space="preserve"> ДО</w:t>
            </w:r>
            <w:r w:rsidRPr="00667674">
              <w:rPr>
                <w:rFonts w:ascii="Times New Roman" w:eastAsia="Calibri" w:hAnsi="Times New Roman" w:cs="Times New Roman"/>
              </w:rPr>
              <w:t>.</w:t>
            </w:r>
          </w:p>
        </w:tc>
        <w:tc>
          <w:tcPr>
            <w:tcW w:w="1985" w:type="dxa"/>
          </w:tcPr>
          <w:p w:rsidR="00667674" w:rsidRPr="00667674" w:rsidRDefault="00136FD6" w:rsidP="00053852">
            <w:pPr>
              <w:jc w:val="center"/>
              <w:rPr>
                <w:rFonts w:ascii="Times New Roman" w:hAnsi="Times New Roman" w:cs="Times New Roman"/>
                <w:color w:val="000000"/>
              </w:rPr>
            </w:pPr>
            <w:r>
              <w:rPr>
                <w:rFonts w:ascii="Times New Roman" w:eastAsia="Calibri" w:hAnsi="Times New Roman" w:cs="Times New Roman"/>
              </w:rPr>
              <w:t>Н.В.Верещагина</w:t>
            </w:r>
          </w:p>
        </w:tc>
      </w:tr>
      <w:tr w:rsidR="00667674" w:rsidTr="00C23DA7">
        <w:tc>
          <w:tcPr>
            <w:tcW w:w="851" w:type="dxa"/>
          </w:tcPr>
          <w:p w:rsidR="00667674" w:rsidRPr="00C23DA7" w:rsidRDefault="00667674" w:rsidP="00D36C66">
            <w:pPr>
              <w:pStyle w:val="a3"/>
              <w:numPr>
                <w:ilvl w:val="0"/>
                <w:numId w:val="296"/>
              </w:numPr>
              <w:jc w:val="center"/>
              <w:rPr>
                <w:rFonts w:ascii="Times New Roman" w:hAnsi="Times New Roman" w:cs="Times New Roman"/>
                <w:szCs w:val="24"/>
              </w:rPr>
            </w:pPr>
            <w:r w:rsidRPr="00C23DA7">
              <w:rPr>
                <w:rFonts w:ascii="Times New Roman" w:hAnsi="Times New Roman" w:cs="Times New Roman"/>
                <w:szCs w:val="24"/>
              </w:rPr>
              <w:t>9</w:t>
            </w:r>
          </w:p>
        </w:tc>
        <w:tc>
          <w:tcPr>
            <w:tcW w:w="7087" w:type="dxa"/>
          </w:tcPr>
          <w:p w:rsidR="00667674" w:rsidRPr="00667674" w:rsidRDefault="00667674" w:rsidP="00C23DA7">
            <w:pPr>
              <w:ind w:right="194"/>
              <w:jc w:val="both"/>
              <w:rPr>
                <w:rFonts w:ascii="Times New Roman" w:hAnsi="Times New Roman" w:cs="Times New Roman"/>
                <w:color w:val="000000"/>
                <w:szCs w:val="24"/>
              </w:rPr>
            </w:pPr>
            <w:r w:rsidRPr="00667674">
              <w:rPr>
                <w:rFonts w:ascii="Times New Roman" w:eastAsia="Calibri" w:hAnsi="Times New Roman" w:cs="Times New Roman"/>
              </w:rPr>
              <w:t xml:space="preserve">Диагностика педагогического процесса в </w:t>
            </w:r>
            <w:r w:rsidRPr="00667674">
              <w:rPr>
                <w:rFonts w:ascii="Times New Roman" w:hAnsi="Times New Roman" w:cs="Times New Roman"/>
              </w:rPr>
              <w:t xml:space="preserve">подготовительной </w:t>
            </w:r>
            <w:r w:rsidR="00C23DA7">
              <w:rPr>
                <w:rFonts w:ascii="Times New Roman" w:eastAsia="Calibri" w:hAnsi="Times New Roman" w:cs="Times New Roman"/>
              </w:rPr>
              <w:t xml:space="preserve">к </w:t>
            </w:r>
            <w:r w:rsidR="00136FD6">
              <w:rPr>
                <w:rFonts w:ascii="Times New Roman" w:eastAsia="Calibri" w:hAnsi="Times New Roman" w:cs="Times New Roman"/>
              </w:rPr>
              <w:t xml:space="preserve">школе </w:t>
            </w:r>
            <w:r w:rsidRPr="00667674">
              <w:rPr>
                <w:rFonts w:ascii="Times New Roman" w:eastAsia="Calibri" w:hAnsi="Times New Roman" w:cs="Times New Roman"/>
              </w:rPr>
              <w:t xml:space="preserve">группе </w:t>
            </w:r>
            <w:r w:rsidRPr="00667674">
              <w:rPr>
                <w:rFonts w:ascii="Times New Roman" w:eastAsia="Calibri" w:hAnsi="Times New Roman" w:cs="Times New Roman"/>
              </w:rPr>
              <w:tab/>
              <w:t>(</w:t>
            </w:r>
            <w:r w:rsidRPr="00667674">
              <w:rPr>
                <w:rFonts w:ascii="Times New Roman" w:hAnsi="Times New Roman" w:cs="Times New Roman"/>
              </w:rPr>
              <w:t>с 6 до 7</w:t>
            </w:r>
            <w:r w:rsidRPr="00667674">
              <w:rPr>
                <w:rFonts w:ascii="Times New Roman" w:eastAsia="Calibri" w:hAnsi="Times New Roman" w:cs="Times New Roman"/>
              </w:rPr>
              <w:t xml:space="preserve"> лет) дошкольной образовательной организации. Разработано в соответствии с ФГОС</w:t>
            </w:r>
            <w:r w:rsidR="00245832">
              <w:rPr>
                <w:rFonts w:ascii="Times New Roman" w:eastAsia="Calibri" w:hAnsi="Times New Roman" w:cs="Times New Roman"/>
              </w:rPr>
              <w:t xml:space="preserve"> </w:t>
            </w:r>
            <w:r w:rsidR="00136FD6">
              <w:rPr>
                <w:rFonts w:ascii="Times New Roman" w:eastAsia="Calibri" w:hAnsi="Times New Roman" w:cs="Times New Roman"/>
              </w:rPr>
              <w:t>ДО</w:t>
            </w:r>
            <w:r w:rsidRPr="00667674">
              <w:rPr>
                <w:rFonts w:ascii="Times New Roman" w:eastAsia="Calibri" w:hAnsi="Times New Roman" w:cs="Times New Roman"/>
              </w:rPr>
              <w:t>.</w:t>
            </w:r>
          </w:p>
        </w:tc>
        <w:tc>
          <w:tcPr>
            <w:tcW w:w="1985" w:type="dxa"/>
          </w:tcPr>
          <w:p w:rsidR="00667674" w:rsidRPr="00667674" w:rsidRDefault="00667674" w:rsidP="00053852">
            <w:pPr>
              <w:jc w:val="center"/>
              <w:rPr>
                <w:rFonts w:ascii="Times New Roman" w:hAnsi="Times New Roman" w:cs="Times New Roman"/>
                <w:color w:val="000000"/>
              </w:rPr>
            </w:pPr>
            <w:r w:rsidRPr="00667674">
              <w:rPr>
                <w:rFonts w:ascii="Times New Roman" w:eastAsia="Calibri" w:hAnsi="Times New Roman" w:cs="Times New Roman"/>
              </w:rPr>
              <w:t>Н.В.</w:t>
            </w:r>
            <w:r w:rsidR="00136FD6">
              <w:rPr>
                <w:rFonts w:ascii="Times New Roman" w:eastAsia="Calibri" w:hAnsi="Times New Roman" w:cs="Times New Roman"/>
              </w:rPr>
              <w:t>Верещагина</w:t>
            </w:r>
          </w:p>
        </w:tc>
      </w:tr>
    </w:tbl>
    <w:p w:rsidR="00A351FD" w:rsidRDefault="00A351FD" w:rsidP="00142E55">
      <w:pPr>
        <w:spacing w:after="0"/>
        <w:rPr>
          <w:sz w:val="26"/>
          <w:szCs w:val="26"/>
        </w:rPr>
      </w:pPr>
    </w:p>
    <w:p w:rsidR="00245832" w:rsidRDefault="00245832">
      <w:pP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br w:type="page"/>
      </w: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245832" w:rsidRDefault="00245832" w:rsidP="00245832">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9C374E" w:rsidRDefault="009C374E" w:rsidP="00245832">
      <w:pPr>
        <w:pStyle w:val="a3"/>
        <w:numPr>
          <w:ilvl w:val="0"/>
          <w:numId w:val="1"/>
        </w:numPr>
        <w:shd w:val="clear" w:color="auto" w:fill="FFFFFF"/>
        <w:spacing w:after="0" w:line="227" w:lineRule="atLeast"/>
        <w:jc w:val="center"/>
        <w:rPr>
          <w:rFonts w:ascii="Times New Roman" w:eastAsia="Times New Roman" w:hAnsi="Times New Roman" w:cs="Times New Roman"/>
          <w:b/>
          <w:bCs/>
          <w:color w:val="333333"/>
          <w:sz w:val="32"/>
          <w:szCs w:val="32"/>
          <w:lang w:eastAsia="ru-RU"/>
        </w:rPr>
      </w:pPr>
      <w:r w:rsidRPr="00E47AD4">
        <w:rPr>
          <w:rFonts w:ascii="Times New Roman" w:eastAsia="Times New Roman" w:hAnsi="Times New Roman" w:cs="Times New Roman"/>
          <w:b/>
          <w:bCs/>
          <w:color w:val="333333"/>
          <w:sz w:val="32"/>
          <w:szCs w:val="32"/>
          <w:lang w:eastAsia="ru-RU"/>
        </w:rPr>
        <w:t>СОДЕРЖАТЕЛЬНЫЙ РАЗДЕЛ ПРОГРАММЫ</w:t>
      </w:r>
    </w:p>
    <w:p w:rsidR="00245832" w:rsidRDefault="00245832">
      <w:pP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br w:type="page"/>
      </w:r>
    </w:p>
    <w:p w:rsidR="00DB2857" w:rsidRPr="00E47AD4" w:rsidRDefault="00DB2857" w:rsidP="00DB2857">
      <w:pPr>
        <w:pStyle w:val="a3"/>
        <w:shd w:val="clear" w:color="auto" w:fill="FFFFFF"/>
        <w:spacing w:after="0" w:line="227" w:lineRule="atLeast"/>
        <w:rPr>
          <w:rFonts w:ascii="Times New Roman" w:eastAsia="Times New Roman" w:hAnsi="Times New Roman" w:cs="Times New Roman"/>
          <w:b/>
          <w:bCs/>
          <w:color w:val="333333"/>
          <w:sz w:val="32"/>
          <w:szCs w:val="32"/>
          <w:lang w:eastAsia="ru-RU"/>
        </w:rPr>
      </w:pPr>
    </w:p>
    <w:p w:rsidR="00D60BB8" w:rsidRPr="00D60BB8" w:rsidRDefault="00DD447A" w:rsidP="00245832">
      <w:pPr>
        <w:pStyle w:val="a3"/>
        <w:shd w:val="clear" w:color="auto" w:fill="FFFFFF"/>
        <w:spacing w:after="0" w:line="227" w:lineRule="atLeast"/>
        <w:ind w:left="0" w:right="747"/>
        <w:jc w:val="both"/>
        <w:rPr>
          <w:rFonts w:ascii="Times New Roman" w:hAnsi="Times New Roman" w:cs="Times New Roman"/>
          <w:b/>
          <w:sz w:val="24"/>
        </w:rPr>
      </w:pPr>
      <w:r>
        <w:rPr>
          <w:rFonts w:ascii="Times New Roman" w:hAnsi="Times New Roman" w:cs="Times New Roman"/>
          <w:b/>
          <w:sz w:val="24"/>
        </w:rPr>
        <w:t>2.1.</w:t>
      </w:r>
      <w:r w:rsidR="00245832">
        <w:rPr>
          <w:rFonts w:ascii="Times New Roman" w:hAnsi="Times New Roman" w:cs="Times New Roman"/>
          <w:b/>
          <w:sz w:val="24"/>
        </w:rPr>
        <w:t xml:space="preserve"> </w:t>
      </w:r>
      <w:r w:rsidR="00D60BB8" w:rsidRPr="00D60BB8">
        <w:rPr>
          <w:rFonts w:ascii="Times New Roman" w:hAnsi="Times New Roman" w:cs="Times New Roman"/>
          <w:b/>
          <w:sz w:val="24"/>
        </w:rPr>
        <w:t>Содержание и задачи образования (обучения и воспитания) по образовательным областям в ракурсе всех возрастных групп с перечнем необходимых для воспитательно-образовательного</w:t>
      </w:r>
      <w:r w:rsidR="00245832">
        <w:rPr>
          <w:rFonts w:ascii="Times New Roman" w:hAnsi="Times New Roman" w:cs="Times New Roman"/>
          <w:b/>
          <w:sz w:val="24"/>
        </w:rPr>
        <w:t xml:space="preserve"> процесса методических пособий </w:t>
      </w:r>
      <w:r w:rsidR="00D60BB8" w:rsidRPr="00D60BB8">
        <w:rPr>
          <w:rFonts w:ascii="Times New Roman" w:hAnsi="Times New Roman" w:cs="Times New Roman"/>
          <w:b/>
          <w:sz w:val="24"/>
        </w:rPr>
        <w:t>в соответствии с ФОП</w:t>
      </w:r>
      <w:r w:rsidR="00245832">
        <w:rPr>
          <w:rFonts w:ascii="Times New Roman" w:hAnsi="Times New Roman" w:cs="Times New Roman"/>
          <w:b/>
          <w:sz w:val="24"/>
        </w:rPr>
        <w:t xml:space="preserve"> </w:t>
      </w:r>
      <w:r w:rsidR="00E30478">
        <w:rPr>
          <w:rFonts w:ascii="Times New Roman" w:hAnsi="Times New Roman" w:cs="Times New Roman"/>
          <w:b/>
          <w:sz w:val="24"/>
        </w:rPr>
        <w:t>ДО.</w:t>
      </w:r>
    </w:p>
    <w:p w:rsidR="00ED564B" w:rsidRPr="00ED564B" w:rsidRDefault="00ED564B" w:rsidP="00245832">
      <w:pPr>
        <w:shd w:val="clear" w:color="auto" w:fill="FFFFFF"/>
        <w:spacing w:after="0" w:line="240" w:lineRule="auto"/>
        <w:ind w:right="747" w:firstLine="708"/>
        <w:jc w:val="both"/>
        <w:rPr>
          <w:rFonts w:ascii="Times New Roman" w:eastAsia="Times New Roman" w:hAnsi="Times New Roman" w:cs="Times New Roman"/>
          <w:sz w:val="24"/>
          <w:szCs w:val="24"/>
          <w:lang w:eastAsia="ru-RU"/>
        </w:rPr>
      </w:pPr>
      <w:r w:rsidRPr="00ED564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D564B" w:rsidRPr="00ED564B" w:rsidRDefault="00ED564B" w:rsidP="00245832">
      <w:pPr>
        <w:shd w:val="clear" w:color="auto" w:fill="FFFFFF"/>
        <w:spacing w:after="0" w:line="240" w:lineRule="auto"/>
        <w:ind w:right="747" w:firstLine="708"/>
        <w:jc w:val="both"/>
        <w:rPr>
          <w:rFonts w:ascii="Times New Roman" w:eastAsia="Times New Roman" w:hAnsi="Times New Roman" w:cs="Times New Roman"/>
          <w:sz w:val="28"/>
          <w:szCs w:val="24"/>
          <w:lang w:eastAsia="ru-RU"/>
        </w:rPr>
      </w:pPr>
      <w:r w:rsidRPr="00ED564B">
        <w:rPr>
          <w:rFonts w:ascii="Times New Roman" w:hAnsi="Times New Roman" w:cs="Times New Roman"/>
          <w:sz w:val="24"/>
        </w:rPr>
        <w:t>В каждой образовательной области сформулированы задачи, содержание образовательной</w:t>
      </w:r>
      <w:r w:rsidRPr="00ED564B">
        <w:rPr>
          <w:rFonts w:ascii="Times New Roman" w:hAnsi="Times New Roman" w:cs="Times New Roman"/>
          <w:spacing w:val="1"/>
          <w:sz w:val="24"/>
        </w:rPr>
        <w:t xml:space="preserve"> </w:t>
      </w:r>
      <w:r w:rsidRPr="00ED564B">
        <w:rPr>
          <w:rFonts w:ascii="Times New Roman" w:hAnsi="Times New Roman" w:cs="Times New Roman"/>
          <w:sz w:val="24"/>
        </w:rPr>
        <w:t>деятельности, предусмотренное для освоения в каждой возрастной группе детей в возрасте от двух</w:t>
      </w:r>
      <w:r w:rsidRPr="00ED564B">
        <w:rPr>
          <w:rFonts w:ascii="Times New Roman" w:hAnsi="Times New Roman" w:cs="Times New Roman"/>
          <w:spacing w:val="-57"/>
          <w:sz w:val="24"/>
        </w:rPr>
        <w:t xml:space="preserve"> </w:t>
      </w:r>
      <w:r w:rsidRPr="00ED564B">
        <w:rPr>
          <w:rFonts w:ascii="Times New Roman" w:hAnsi="Times New Roman" w:cs="Times New Roman"/>
          <w:sz w:val="24"/>
        </w:rPr>
        <w:t>месяцев</w:t>
      </w:r>
      <w:r w:rsidRPr="00ED564B">
        <w:rPr>
          <w:rFonts w:ascii="Times New Roman" w:hAnsi="Times New Roman" w:cs="Times New Roman"/>
          <w:spacing w:val="1"/>
          <w:sz w:val="24"/>
        </w:rPr>
        <w:t xml:space="preserve"> </w:t>
      </w:r>
      <w:r w:rsidRPr="00ED564B">
        <w:rPr>
          <w:rFonts w:ascii="Times New Roman" w:hAnsi="Times New Roman" w:cs="Times New Roman"/>
          <w:sz w:val="24"/>
        </w:rPr>
        <w:t>до</w:t>
      </w:r>
      <w:r w:rsidRPr="00ED564B">
        <w:rPr>
          <w:rFonts w:ascii="Times New Roman" w:hAnsi="Times New Roman" w:cs="Times New Roman"/>
          <w:spacing w:val="1"/>
          <w:sz w:val="24"/>
        </w:rPr>
        <w:t xml:space="preserve"> </w:t>
      </w:r>
      <w:r w:rsidRPr="00ED564B">
        <w:rPr>
          <w:rFonts w:ascii="Times New Roman" w:hAnsi="Times New Roman" w:cs="Times New Roman"/>
          <w:sz w:val="24"/>
        </w:rPr>
        <w:t>семи</w:t>
      </w:r>
      <w:r w:rsidRPr="00ED564B">
        <w:rPr>
          <w:rFonts w:ascii="Times New Roman" w:hAnsi="Times New Roman" w:cs="Times New Roman"/>
          <w:spacing w:val="1"/>
          <w:sz w:val="24"/>
        </w:rPr>
        <w:t xml:space="preserve"> </w:t>
      </w:r>
      <w:r w:rsidRPr="00ED564B">
        <w:rPr>
          <w:rFonts w:ascii="Times New Roman" w:hAnsi="Times New Roman" w:cs="Times New Roman"/>
          <w:sz w:val="24"/>
        </w:rPr>
        <w:t>лет,</w:t>
      </w:r>
      <w:r w:rsidRPr="00ED564B">
        <w:rPr>
          <w:rFonts w:ascii="Times New Roman" w:hAnsi="Times New Roman" w:cs="Times New Roman"/>
          <w:spacing w:val="1"/>
          <w:sz w:val="24"/>
        </w:rPr>
        <w:t xml:space="preserve"> </w:t>
      </w:r>
      <w:r w:rsidRPr="00ED564B">
        <w:rPr>
          <w:rFonts w:ascii="Times New Roman" w:hAnsi="Times New Roman" w:cs="Times New Roman"/>
          <w:sz w:val="24"/>
        </w:rPr>
        <w:t>а</w:t>
      </w:r>
      <w:r w:rsidRPr="00ED564B">
        <w:rPr>
          <w:rFonts w:ascii="Times New Roman" w:hAnsi="Times New Roman" w:cs="Times New Roman"/>
          <w:spacing w:val="1"/>
          <w:sz w:val="24"/>
        </w:rPr>
        <w:t xml:space="preserve"> </w:t>
      </w:r>
      <w:r w:rsidRPr="00ED564B">
        <w:rPr>
          <w:rFonts w:ascii="Times New Roman" w:hAnsi="Times New Roman" w:cs="Times New Roman"/>
          <w:sz w:val="24"/>
        </w:rPr>
        <w:t>также</w:t>
      </w:r>
      <w:r w:rsidRPr="00ED564B">
        <w:rPr>
          <w:rFonts w:ascii="Times New Roman" w:hAnsi="Times New Roman" w:cs="Times New Roman"/>
          <w:spacing w:val="1"/>
          <w:sz w:val="24"/>
        </w:rPr>
        <w:t xml:space="preserve"> </w:t>
      </w:r>
      <w:r w:rsidRPr="00ED564B">
        <w:rPr>
          <w:rFonts w:ascii="Times New Roman" w:hAnsi="Times New Roman" w:cs="Times New Roman"/>
          <w:sz w:val="24"/>
        </w:rPr>
        <w:t>результаты,</w:t>
      </w:r>
      <w:r w:rsidRPr="00ED564B">
        <w:rPr>
          <w:rFonts w:ascii="Times New Roman" w:hAnsi="Times New Roman" w:cs="Times New Roman"/>
          <w:spacing w:val="1"/>
          <w:sz w:val="24"/>
        </w:rPr>
        <w:t xml:space="preserve"> </w:t>
      </w:r>
      <w:r w:rsidRPr="00ED564B">
        <w:rPr>
          <w:rFonts w:ascii="Times New Roman" w:hAnsi="Times New Roman" w:cs="Times New Roman"/>
          <w:sz w:val="24"/>
        </w:rPr>
        <w:t>которые</w:t>
      </w:r>
      <w:r w:rsidRPr="00ED564B">
        <w:rPr>
          <w:rFonts w:ascii="Times New Roman" w:hAnsi="Times New Roman" w:cs="Times New Roman"/>
          <w:spacing w:val="1"/>
          <w:sz w:val="24"/>
        </w:rPr>
        <w:t xml:space="preserve"> </w:t>
      </w:r>
      <w:r w:rsidRPr="00ED564B">
        <w:rPr>
          <w:rFonts w:ascii="Times New Roman" w:hAnsi="Times New Roman" w:cs="Times New Roman"/>
          <w:sz w:val="24"/>
        </w:rPr>
        <w:t>могут</w:t>
      </w:r>
      <w:r w:rsidRPr="00ED564B">
        <w:rPr>
          <w:rFonts w:ascii="Times New Roman" w:hAnsi="Times New Roman" w:cs="Times New Roman"/>
          <w:spacing w:val="1"/>
          <w:sz w:val="24"/>
        </w:rPr>
        <w:t xml:space="preserve"> </w:t>
      </w:r>
      <w:r w:rsidRPr="00ED564B">
        <w:rPr>
          <w:rFonts w:ascii="Times New Roman" w:hAnsi="Times New Roman" w:cs="Times New Roman"/>
          <w:sz w:val="24"/>
        </w:rPr>
        <w:t>быть</w:t>
      </w:r>
      <w:r w:rsidRPr="00ED564B">
        <w:rPr>
          <w:rFonts w:ascii="Times New Roman" w:hAnsi="Times New Roman" w:cs="Times New Roman"/>
          <w:spacing w:val="1"/>
          <w:sz w:val="24"/>
        </w:rPr>
        <w:t xml:space="preserve"> </w:t>
      </w:r>
      <w:r w:rsidRPr="00ED564B">
        <w:rPr>
          <w:rFonts w:ascii="Times New Roman" w:hAnsi="Times New Roman" w:cs="Times New Roman"/>
          <w:sz w:val="24"/>
        </w:rPr>
        <w:t>достигнуты</w:t>
      </w:r>
      <w:r w:rsidRPr="00ED564B">
        <w:rPr>
          <w:rFonts w:ascii="Times New Roman" w:hAnsi="Times New Roman" w:cs="Times New Roman"/>
          <w:spacing w:val="1"/>
          <w:sz w:val="24"/>
        </w:rPr>
        <w:t xml:space="preserve"> </w:t>
      </w:r>
      <w:r w:rsidRPr="00ED564B">
        <w:rPr>
          <w:rFonts w:ascii="Times New Roman" w:hAnsi="Times New Roman" w:cs="Times New Roman"/>
          <w:sz w:val="24"/>
        </w:rPr>
        <w:t>детьми</w:t>
      </w:r>
      <w:r w:rsidRPr="00ED564B">
        <w:rPr>
          <w:rFonts w:ascii="Times New Roman" w:hAnsi="Times New Roman" w:cs="Times New Roman"/>
          <w:spacing w:val="1"/>
          <w:sz w:val="24"/>
        </w:rPr>
        <w:t xml:space="preserve"> </w:t>
      </w:r>
      <w:r w:rsidRPr="00ED564B">
        <w:rPr>
          <w:rFonts w:ascii="Times New Roman" w:hAnsi="Times New Roman" w:cs="Times New Roman"/>
          <w:sz w:val="24"/>
        </w:rPr>
        <w:t>при</w:t>
      </w:r>
      <w:r w:rsidRPr="00ED564B">
        <w:rPr>
          <w:rFonts w:ascii="Times New Roman" w:hAnsi="Times New Roman" w:cs="Times New Roman"/>
          <w:spacing w:val="1"/>
          <w:sz w:val="24"/>
        </w:rPr>
        <w:t xml:space="preserve"> </w:t>
      </w:r>
      <w:r w:rsidRPr="00ED564B">
        <w:rPr>
          <w:rFonts w:ascii="Times New Roman" w:hAnsi="Times New Roman" w:cs="Times New Roman"/>
          <w:sz w:val="24"/>
        </w:rPr>
        <w:t>целенаправленной</w:t>
      </w:r>
      <w:r w:rsidRPr="00ED564B">
        <w:rPr>
          <w:rFonts w:ascii="Times New Roman" w:hAnsi="Times New Roman" w:cs="Times New Roman"/>
          <w:spacing w:val="-1"/>
          <w:sz w:val="24"/>
        </w:rPr>
        <w:t xml:space="preserve"> </w:t>
      </w:r>
      <w:r w:rsidRPr="00ED564B">
        <w:rPr>
          <w:rFonts w:ascii="Times New Roman" w:hAnsi="Times New Roman" w:cs="Times New Roman"/>
          <w:sz w:val="24"/>
        </w:rPr>
        <w:t>систематической работе</w:t>
      </w:r>
      <w:r w:rsidRPr="00ED564B">
        <w:rPr>
          <w:rFonts w:ascii="Times New Roman" w:hAnsi="Times New Roman" w:cs="Times New Roman"/>
          <w:spacing w:val="-1"/>
          <w:sz w:val="24"/>
        </w:rPr>
        <w:t xml:space="preserve"> </w:t>
      </w:r>
      <w:r w:rsidRPr="00ED564B">
        <w:rPr>
          <w:rFonts w:ascii="Times New Roman" w:hAnsi="Times New Roman" w:cs="Times New Roman"/>
          <w:sz w:val="24"/>
        </w:rPr>
        <w:t>с</w:t>
      </w:r>
      <w:r w:rsidRPr="00ED564B">
        <w:rPr>
          <w:rFonts w:ascii="Times New Roman" w:hAnsi="Times New Roman" w:cs="Times New Roman"/>
          <w:spacing w:val="-1"/>
          <w:sz w:val="24"/>
        </w:rPr>
        <w:t xml:space="preserve"> </w:t>
      </w:r>
      <w:r w:rsidRPr="00ED564B">
        <w:rPr>
          <w:rFonts w:ascii="Times New Roman" w:hAnsi="Times New Roman" w:cs="Times New Roman"/>
          <w:sz w:val="24"/>
        </w:rPr>
        <w:t>ними.</w:t>
      </w:r>
      <w:r w:rsidRPr="00ED564B">
        <w:rPr>
          <w:rFonts w:ascii="Times New Roman" w:eastAsia="Times New Roman" w:hAnsi="Times New Roman" w:cs="Times New Roman"/>
          <w:sz w:val="28"/>
          <w:szCs w:val="24"/>
          <w:lang w:eastAsia="ru-RU"/>
        </w:rPr>
        <w:t xml:space="preserve"> </w:t>
      </w:r>
    </w:p>
    <w:p w:rsidR="00ED564B" w:rsidRDefault="00ED564B" w:rsidP="00245832">
      <w:pPr>
        <w:pStyle w:val="ad"/>
        <w:spacing w:after="0" w:line="276" w:lineRule="auto"/>
        <w:ind w:right="747" w:firstLine="709"/>
        <w:jc w:val="both"/>
      </w:pPr>
      <w:r>
        <w:t xml:space="preserve">Определение задач и содержания образования базируется на следующих </w:t>
      </w:r>
      <w:r w:rsidRPr="00ED564B">
        <w:rPr>
          <w:b/>
          <w:i/>
        </w:rPr>
        <w:t>принципах:</w:t>
      </w:r>
    </w:p>
    <w:p w:rsidR="00ED564B" w:rsidRDefault="00ED564B" w:rsidP="00245832">
      <w:pPr>
        <w:pStyle w:val="ad"/>
        <w:spacing w:after="0" w:line="276" w:lineRule="auto"/>
        <w:ind w:right="747" w:firstLine="709"/>
        <w:jc w:val="both"/>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ED564B" w:rsidRDefault="00ED564B" w:rsidP="00245832">
      <w:pPr>
        <w:pStyle w:val="ad"/>
        <w:spacing w:after="0" w:line="276" w:lineRule="auto"/>
        <w:ind w:right="747" w:firstLine="709"/>
        <w:jc w:val="both"/>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ED564B" w:rsidRDefault="00ED564B" w:rsidP="00245832">
      <w:pPr>
        <w:pStyle w:val="ad"/>
        <w:spacing w:after="0" w:line="276" w:lineRule="auto"/>
        <w:ind w:right="747" w:firstLine="709"/>
        <w:jc w:val="both"/>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ED564B" w:rsidRDefault="00ED564B" w:rsidP="00245832">
      <w:pPr>
        <w:pStyle w:val="ad"/>
        <w:spacing w:after="0" w:line="276" w:lineRule="auto"/>
        <w:ind w:right="747" w:firstLine="709"/>
        <w:jc w:val="both"/>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ED564B" w:rsidRDefault="00ED564B" w:rsidP="00245832">
      <w:pPr>
        <w:pStyle w:val="ad"/>
        <w:spacing w:after="0" w:line="276" w:lineRule="auto"/>
        <w:ind w:right="747" w:firstLine="709"/>
        <w:jc w:val="both"/>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ED564B" w:rsidRDefault="00ED564B" w:rsidP="00245832">
      <w:pPr>
        <w:pStyle w:val="ad"/>
        <w:spacing w:after="0" w:line="276" w:lineRule="auto"/>
        <w:ind w:right="747" w:firstLine="709"/>
        <w:jc w:val="both"/>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ED564B" w:rsidRDefault="00245832" w:rsidP="00245832">
      <w:pPr>
        <w:pStyle w:val="ad"/>
        <w:spacing w:after="0" w:line="276" w:lineRule="auto"/>
        <w:ind w:right="747" w:firstLine="709"/>
        <w:jc w:val="both"/>
      </w:pPr>
      <w:r>
        <w:rPr>
          <w:i/>
        </w:rPr>
        <w:t xml:space="preserve">принцип </w:t>
      </w:r>
      <w:r w:rsidR="00ED564B">
        <w:rPr>
          <w:i/>
        </w:rPr>
        <w:t xml:space="preserve">здоровьесбережения: </w:t>
      </w:r>
      <w:r w:rsidR="00ED564B">
        <w:t>при организации образовательной деятельности</w:t>
      </w:r>
      <w:r w:rsidR="00ED564B">
        <w:rPr>
          <w:spacing w:val="1"/>
        </w:rPr>
        <w:t xml:space="preserve"> </w:t>
      </w:r>
      <w:r w:rsidR="00ED564B">
        <w:t>не</w:t>
      </w:r>
      <w:r w:rsidR="00ED564B">
        <w:rPr>
          <w:spacing w:val="1"/>
        </w:rPr>
        <w:t xml:space="preserve"> </w:t>
      </w:r>
      <w:r w:rsidR="00ED564B">
        <w:t>допускается</w:t>
      </w:r>
      <w:r w:rsidR="00ED564B">
        <w:rPr>
          <w:spacing w:val="1"/>
        </w:rPr>
        <w:t xml:space="preserve"> </w:t>
      </w:r>
      <w:r w:rsidR="00ED564B">
        <w:t>использование</w:t>
      </w:r>
      <w:r w:rsidR="00ED564B">
        <w:rPr>
          <w:spacing w:val="1"/>
        </w:rPr>
        <w:t xml:space="preserve"> </w:t>
      </w:r>
      <w:r w:rsidR="00ED564B">
        <w:t>педагогических</w:t>
      </w:r>
      <w:r w:rsidR="00ED564B">
        <w:rPr>
          <w:spacing w:val="1"/>
        </w:rPr>
        <w:t xml:space="preserve"> </w:t>
      </w:r>
      <w:r w:rsidR="00ED564B">
        <w:t>технологий,</w:t>
      </w:r>
      <w:r w:rsidR="00ED564B">
        <w:rPr>
          <w:spacing w:val="1"/>
        </w:rPr>
        <w:t xml:space="preserve"> </w:t>
      </w:r>
      <w:r w:rsidR="00ED564B">
        <w:t>которые</w:t>
      </w:r>
      <w:r w:rsidR="00ED564B">
        <w:rPr>
          <w:spacing w:val="1"/>
        </w:rPr>
        <w:t xml:space="preserve"> </w:t>
      </w:r>
      <w:r w:rsidR="00ED564B">
        <w:t>могут</w:t>
      </w:r>
      <w:r w:rsidR="00ED564B">
        <w:rPr>
          <w:spacing w:val="1"/>
        </w:rPr>
        <w:t xml:space="preserve"> </w:t>
      </w:r>
      <w:r w:rsidR="00ED564B">
        <w:t>нанести</w:t>
      </w:r>
      <w:r w:rsidR="00ED564B">
        <w:rPr>
          <w:spacing w:val="1"/>
        </w:rPr>
        <w:t xml:space="preserve"> </w:t>
      </w:r>
      <w:r w:rsidR="00ED564B">
        <w:t>вред</w:t>
      </w:r>
      <w:r w:rsidR="00ED564B">
        <w:rPr>
          <w:spacing w:val="1"/>
        </w:rPr>
        <w:t xml:space="preserve"> </w:t>
      </w:r>
      <w:r w:rsidR="00ED564B">
        <w:t>физическому</w:t>
      </w:r>
      <w:r w:rsidR="00ED564B">
        <w:rPr>
          <w:spacing w:val="1"/>
        </w:rPr>
        <w:t xml:space="preserve"> </w:t>
      </w:r>
      <w:r w:rsidR="00ED564B">
        <w:t>и</w:t>
      </w:r>
      <w:r w:rsidR="00ED564B">
        <w:rPr>
          <w:spacing w:val="1"/>
        </w:rPr>
        <w:t xml:space="preserve"> </w:t>
      </w:r>
      <w:r w:rsidR="00ED564B">
        <w:t>(или)</w:t>
      </w:r>
      <w:r w:rsidR="00ED564B">
        <w:rPr>
          <w:spacing w:val="1"/>
        </w:rPr>
        <w:t xml:space="preserve"> </w:t>
      </w:r>
      <w:r w:rsidR="00ED564B">
        <w:t>психическому</w:t>
      </w:r>
      <w:r w:rsidR="00ED564B">
        <w:rPr>
          <w:spacing w:val="1"/>
        </w:rPr>
        <w:t xml:space="preserve"> </w:t>
      </w:r>
      <w:r w:rsidR="00ED564B">
        <w:t>здоровью</w:t>
      </w:r>
      <w:r w:rsidR="00ED564B">
        <w:rPr>
          <w:spacing w:val="1"/>
        </w:rPr>
        <w:t xml:space="preserve"> </w:t>
      </w:r>
      <w:r w:rsidR="00ED564B">
        <w:t>воспитанников,</w:t>
      </w:r>
      <w:r w:rsidR="00ED564B">
        <w:rPr>
          <w:spacing w:val="1"/>
        </w:rPr>
        <w:t xml:space="preserve"> </w:t>
      </w:r>
      <w:r w:rsidR="00ED564B">
        <w:t>их</w:t>
      </w:r>
      <w:r w:rsidR="00ED564B">
        <w:rPr>
          <w:spacing w:val="1"/>
        </w:rPr>
        <w:t xml:space="preserve"> </w:t>
      </w:r>
      <w:r w:rsidR="00ED564B">
        <w:t>психоэмоциональному</w:t>
      </w:r>
      <w:r w:rsidR="00ED564B">
        <w:rPr>
          <w:spacing w:val="1"/>
        </w:rPr>
        <w:t xml:space="preserve"> </w:t>
      </w:r>
      <w:r w:rsidR="00ED564B">
        <w:t>благополучию.</w:t>
      </w:r>
    </w:p>
    <w:p w:rsidR="00E30478" w:rsidRPr="00E918C2" w:rsidRDefault="00E30478" w:rsidP="00245832">
      <w:pPr>
        <w:pStyle w:val="Default"/>
        <w:ind w:right="747" w:firstLine="708"/>
        <w:jc w:val="both"/>
        <w:rPr>
          <w:rFonts w:ascii="Calibri" w:hAnsi="Calibri" w:cs="Calibri"/>
          <w:sz w:val="22"/>
          <w:szCs w:val="22"/>
        </w:rPr>
      </w:pPr>
      <w:r w:rsidRPr="00E918C2">
        <w:rPr>
          <w:i/>
          <w:iCs/>
        </w:rPr>
        <w:t xml:space="preserve">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w:t>
      </w:r>
      <w:r w:rsidRPr="00E918C2">
        <w:rPr>
          <w:i/>
          <w:iCs/>
        </w:rPr>
        <w:lastRenderedPageBreak/>
        <w:t xml:space="preserve">Министерства просвещения Российской Федерации от 25 </w:t>
      </w:r>
      <w:r w:rsidR="00245832">
        <w:rPr>
          <w:i/>
          <w:iCs/>
          <w:color w:val="auto"/>
        </w:rPr>
        <w:t>ноября 2022 г. №</w:t>
      </w:r>
      <w:r w:rsidRPr="00E918C2">
        <w:rPr>
          <w:i/>
          <w:iCs/>
          <w:color w:val="auto"/>
        </w:rPr>
        <w:t>1028. Воспитание и обучение осуществляется на русском языке - государственном языке России</w:t>
      </w:r>
      <w:r w:rsidRPr="00E918C2">
        <w:rPr>
          <w:i/>
          <w:iCs/>
          <w:color w:val="auto"/>
          <w:sz w:val="26"/>
          <w:szCs w:val="26"/>
        </w:rPr>
        <w:t>.</w:t>
      </w:r>
    </w:p>
    <w:p w:rsidR="009C374E" w:rsidRPr="00AD4370" w:rsidRDefault="00AD4370" w:rsidP="00245832">
      <w:pPr>
        <w:shd w:val="clear" w:color="auto" w:fill="FFFFFF"/>
        <w:spacing w:after="0" w:line="240" w:lineRule="auto"/>
        <w:ind w:right="747"/>
        <w:jc w:val="both"/>
        <w:rPr>
          <w:rFonts w:ascii="Times New Roman" w:eastAsia="Times New Roman" w:hAnsi="Times New Roman" w:cs="Times New Roman"/>
          <w:sz w:val="24"/>
          <w:szCs w:val="24"/>
          <w:lang w:eastAsia="ru-RU"/>
        </w:rPr>
      </w:pPr>
      <w:r w:rsidRPr="00AD4370">
        <w:rPr>
          <w:rFonts w:ascii="Times New Roman" w:hAnsi="Times New Roman" w:cs="Times New Roman"/>
          <w:b/>
          <w:bCs/>
          <w:iCs/>
          <w:sz w:val="26"/>
          <w:szCs w:val="26"/>
        </w:rPr>
        <w:t>Обязательная часть</w:t>
      </w:r>
    </w:p>
    <w:p w:rsidR="009B4E3D" w:rsidRPr="009B4E3D" w:rsidRDefault="00E47AD4" w:rsidP="00245832">
      <w:pPr>
        <w:pStyle w:val="Default"/>
        <w:ind w:right="747"/>
        <w:jc w:val="both"/>
        <w:rPr>
          <w:rFonts w:eastAsia="Times New Roman"/>
          <w:b/>
          <w:i/>
          <w:lang w:eastAsia="ru-RU"/>
        </w:rPr>
      </w:pPr>
      <w:r>
        <w:rPr>
          <w:b/>
          <w:bCs/>
        </w:rPr>
        <w:t>2.1</w:t>
      </w:r>
      <w:r w:rsidR="00DD447A">
        <w:rPr>
          <w:b/>
          <w:bCs/>
        </w:rPr>
        <w:t>.1.</w:t>
      </w:r>
      <w:r w:rsidR="009C374E" w:rsidRPr="001421AD">
        <w:rPr>
          <w:b/>
          <w:bCs/>
        </w:rPr>
        <w:t xml:space="preserve"> </w:t>
      </w:r>
      <w:r w:rsidR="009C374E" w:rsidRPr="009B4E3D">
        <w:rPr>
          <w:rFonts w:eastAsia="Times New Roman"/>
          <w:b/>
          <w:lang w:eastAsia="ru-RU"/>
        </w:rPr>
        <w:t>Социально-коммуникативное развитие</w:t>
      </w:r>
      <w:r w:rsidR="009B4E3D">
        <w:rPr>
          <w:rFonts w:eastAsia="Times New Roman"/>
          <w:b/>
          <w:i/>
          <w:lang w:eastAsia="ru-RU"/>
        </w:rPr>
        <w:t xml:space="preserve"> </w:t>
      </w:r>
      <w:r w:rsidR="009B4E3D">
        <w:rPr>
          <w:rFonts w:eastAsia="Times New Roman"/>
          <w:lang w:eastAsia="ru-RU"/>
        </w:rPr>
        <w:t>направлено на</w:t>
      </w:r>
    </w:p>
    <w:p w:rsidR="009B4E3D" w:rsidRDefault="009B4E3D" w:rsidP="004837A3">
      <w:pPr>
        <w:pStyle w:val="Default"/>
        <w:numPr>
          <w:ilvl w:val="0"/>
          <w:numId w:val="262"/>
        </w:numPr>
        <w:ind w:right="747"/>
        <w:jc w:val="both"/>
        <w:rPr>
          <w:rFonts w:eastAsia="Times New Roman"/>
          <w:lang w:eastAsia="ru-RU"/>
        </w:rPr>
      </w:pPr>
      <w:r>
        <w:rPr>
          <w:rFonts w:eastAsia="Times New Roman"/>
          <w:lang w:eastAsia="ru-RU"/>
        </w:rPr>
        <w:t>усвоение и присвоение норм, правил поведения в морально нарвственных ценностей, принятых в российском обществе;</w:t>
      </w:r>
    </w:p>
    <w:p w:rsidR="009B4E3D" w:rsidRDefault="009B4E3D" w:rsidP="004837A3">
      <w:pPr>
        <w:pStyle w:val="Default"/>
        <w:numPr>
          <w:ilvl w:val="0"/>
          <w:numId w:val="262"/>
        </w:numPr>
        <w:ind w:right="747"/>
        <w:jc w:val="both"/>
        <w:rPr>
          <w:rFonts w:eastAsia="Times New Roman"/>
          <w:lang w:eastAsia="ru-RU"/>
        </w:rPr>
      </w:pPr>
      <w:r>
        <w:rPr>
          <w:rFonts w:eastAsia="Times New Roman"/>
          <w:lang w:eastAsia="ru-RU"/>
        </w:rPr>
        <w:t>развитие обшения ребенка со взрослыми и свертсниками, формирование готовности к совместной деятельности и сотрудничеству;</w:t>
      </w:r>
    </w:p>
    <w:p w:rsidR="009B4E3D" w:rsidRDefault="009B4E3D" w:rsidP="004837A3">
      <w:pPr>
        <w:pStyle w:val="Default"/>
        <w:numPr>
          <w:ilvl w:val="0"/>
          <w:numId w:val="262"/>
        </w:numPr>
        <w:ind w:right="747"/>
        <w:jc w:val="both"/>
        <w:rPr>
          <w:rFonts w:eastAsia="Times New Roman"/>
          <w:lang w:eastAsia="ru-RU"/>
        </w:rPr>
      </w:pPr>
      <w:r>
        <w:rPr>
          <w:rFonts w:eastAsia="Times New Roman"/>
          <w:lang w:eastAsia="ru-RU"/>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сране в целом;</w:t>
      </w:r>
    </w:p>
    <w:p w:rsidR="009B4E3D" w:rsidRDefault="009B4E3D" w:rsidP="004837A3">
      <w:pPr>
        <w:pStyle w:val="Default"/>
        <w:numPr>
          <w:ilvl w:val="0"/>
          <w:numId w:val="262"/>
        </w:numPr>
        <w:ind w:right="747"/>
        <w:jc w:val="both"/>
        <w:rPr>
          <w:rFonts w:eastAsia="Times New Roman"/>
          <w:lang w:eastAsia="ru-RU"/>
        </w:rPr>
      </w:pPr>
      <w:r>
        <w:rPr>
          <w:rFonts w:eastAsia="Times New Roman"/>
          <w:lang w:eastAsia="ru-RU"/>
        </w:rPr>
        <w:t>развитие эмоциональной отзывчивости и сопе</w:t>
      </w:r>
      <w:r w:rsidR="00C75BFE">
        <w:rPr>
          <w:rFonts w:eastAsia="Times New Roman"/>
          <w:lang w:eastAsia="ru-RU"/>
        </w:rPr>
        <w:t>реживание, соц</w:t>
      </w:r>
      <w:r>
        <w:rPr>
          <w:rFonts w:eastAsia="Times New Roman"/>
          <w:lang w:eastAsia="ru-RU"/>
        </w:rPr>
        <w:t>иального и эмоционального интеллекта, воспитание гуманных чувств и отношений;</w:t>
      </w:r>
    </w:p>
    <w:p w:rsidR="009B4E3D" w:rsidRDefault="009B4E3D" w:rsidP="004837A3">
      <w:pPr>
        <w:pStyle w:val="Default"/>
        <w:numPr>
          <w:ilvl w:val="0"/>
          <w:numId w:val="262"/>
        </w:numPr>
        <w:ind w:right="747"/>
        <w:jc w:val="both"/>
        <w:rPr>
          <w:rFonts w:eastAsia="Times New Roman"/>
          <w:lang w:eastAsia="ru-RU"/>
        </w:rPr>
      </w:pPr>
      <w:r>
        <w:rPr>
          <w:rFonts w:eastAsia="Times New Roman"/>
          <w:lang w:eastAsia="ru-RU"/>
        </w:rPr>
        <w:t>развитие самостоятельности и инициативности, планирования и регуляции ребенком собственных действий;</w:t>
      </w:r>
    </w:p>
    <w:p w:rsidR="009B4E3D" w:rsidRDefault="009B4E3D" w:rsidP="004837A3">
      <w:pPr>
        <w:pStyle w:val="Default"/>
        <w:numPr>
          <w:ilvl w:val="0"/>
          <w:numId w:val="262"/>
        </w:numPr>
        <w:ind w:right="747"/>
        <w:jc w:val="both"/>
        <w:rPr>
          <w:rFonts w:eastAsia="Times New Roman"/>
          <w:lang w:eastAsia="ru-RU"/>
        </w:rPr>
      </w:pPr>
      <w:r>
        <w:rPr>
          <w:rFonts w:eastAsia="Times New Roman"/>
          <w:lang w:eastAsia="ru-RU"/>
        </w:rPr>
        <w:t>формирование позитивных установок к различным видам труда и творчества;</w:t>
      </w:r>
    </w:p>
    <w:p w:rsidR="009B4E3D" w:rsidRDefault="009B4E3D" w:rsidP="004837A3">
      <w:pPr>
        <w:pStyle w:val="Default"/>
        <w:numPr>
          <w:ilvl w:val="0"/>
          <w:numId w:val="262"/>
        </w:numPr>
        <w:ind w:right="747"/>
        <w:jc w:val="both"/>
        <w:rPr>
          <w:rFonts w:eastAsia="Times New Roman"/>
          <w:lang w:eastAsia="ru-RU"/>
        </w:rPr>
      </w:pPr>
      <w:r>
        <w:rPr>
          <w:rFonts w:eastAsia="Times New Roman"/>
          <w:lang w:eastAsia="ru-RU"/>
        </w:rPr>
        <w:t>формирование основ социальной навигации и безопасного тповедения быту, природе, социуме и медиапространстве (цифровой среде)</w:t>
      </w:r>
    </w:p>
    <w:p w:rsidR="00AF3F90" w:rsidRPr="00E918C2" w:rsidRDefault="00E918C2" w:rsidP="00245832">
      <w:pPr>
        <w:pStyle w:val="Default"/>
        <w:ind w:right="747" w:firstLine="360"/>
        <w:jc w:val="both"/>
        <w:rPr>
          <w:rFonts w:eastAsia="Times New Roman"/>
          <w:sz w:val="22"/>
          <w:lang w:eastAsia="ru-RU"/>
        </w:rPr>
      </w:pPr>
      <w:r w:rsidRPr="00E918C2">
        <w:rPr>
          <w:i/>
          <w:iCs/>
          <w:szCs w:val="26"/>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Pr>
          <w:i/>
          <w:iCs/>
          <w:szCs w:val="26"/>
        </w:rPr>
        <w:t xml:space="preserve"> и </w:t>
      </w:r>
      <w:r w:rsidR="00AF3F90" w:rsidRPr="00E918C2">
        <w:rPr>
          <w:i/>
          <w:iCs/>
          <w:szCs w:val="26"/>
        </w:rPr>
        <w:t>включает подразделы</w:t>
      </w:r>
      <w:r w:rsidR="00AF3F90" w:rsidRPr="00AF3F90">
        <w:rPr>
          <w:b/>
          <w:i/>
          <w:iCs/>
          <w:szCs w:val="26"/>
        </w:rPr>
        <w:t>:</w:t>
      </w:r>
      <w:r w:rsidR="00AF3F90" w:rsidRPr="00AF3F90">
        <w:rPr>
          <w:i/>
          <w:iCs/>
          <w:szCs w:val="26"/>
        </w:rPr>
        <w:t xml:space="preserve"> </w:t>
      </w:r>
    </w:p>
    <w:p w:rsidR="00AF3F90" w:rsidRPr="00AF3F90" w:rsidRDefault="00AF3F90" w:rsidP="004837A3">
      <w:pPr>
        <w:pStyle w:val="Default"/>
        <w:numPr>
          <w:ilvl w:val="0"/>
          <w:numId w:val="262"/>
        </w:numPr>
        <w:spacing w:after="34"/>
        <w:ind w:right="747"/>
        <w:jc w:val="both"/>
        <w:rPr>
          <w:szCs w:val="26"/>
        </w:rPr>
      </w:pPr>
      <w:r w:rsidRPr="00AF3F90">
        <w:rPr>
          <w:szCs w:val="26"/>
        </w:rPr>
        <w:t xml:space="preserve">социальные отношения; </w:t>
      </w:r>
    </w:p>
    <w:p w:rsidR="00AF3F90" w:rsidRPr="00AF3F90" w:rsidRDefault="00AF3F90" w:rsidP="004837A3">
      <w:pPr>
        <w:pStyle w:val="Default"/>
        <w:numPr>
          <w:ilvl w:val="0"/>
          <w:numId w:val="262"/>
        </w:numPr>
        <w:spacing w:after="34"/>
        <w:ind w:right="747"/>
        <w:jc w:val="both"/>
        <w:rPr>
          <w:szCs w:val="26"/>
        </w:rPr>
      </w:pPr>
      <w:r w:rsidRPr="00AF3F90">
        <w:rPr>
          <w:szCs w:val="26"/>
        </w:rPr>
        <w:t xml:space="preserve">формирования основ гражданственности и патриотизма; </w:t>
      </w:r>
    </w:p>
    <w:p w:rsidR="00AF3F90" w:rsidRPr="00AF3F90" w:rsidRDefault="00AF3F90" w:rsidP="004837A3">
      <w:pPr>
        <w:pStyle w:val="Default"/>
        <w:numPr>
          <w:ilvl w:val="0"/>
          <w:numId w:val="262"/>
        </w:numPr>
        <w:spacing w:after="34"/>
        <w:ind w:right="747"/>
        <w:jc w:val="both"/>
        <w:rPr>
          <w:szCs w:val="26"/>
        </w:rPr>
      </w:pPr>
      <w:r w:rsidRPr="00AF3F90">
        <w:rPr>
          <w:szCs w:val="26"/>
        </w:rPr>
        <w:t xml:space="preserve">трудовое воспитание; </w:t>
      </w:r>
    </w:p>
    <w:p w:rsidR="00AF3F90" w:rsidRPr="00AF3F90" w:rsidRDefault="00AF3F90" w:rsidP="004837A3">
      <w:pPr>
        <w:pStyle w:val="Default"/>
        <w:numPr>
          <w:ilvl w:val="0"/>
          <w:numId w:val="262"/>
        </w:numPr>
        <w:ind w:right="747"/>
        <w:jc w:val="both"/>
        <w:rPr>
          <w:szCs w:val="26"/>
        </w:rPr>
      </w:pPr>
      <w:r w:rsidRPr="00AF3F90">
        <w:rPr>
          <w:szCs w:val="26"/>
        </w:rPr>
        <w:t xml:space="preserve">основы безопасного поведения. </w:t>
      </w:r>
    </w:p>
    <w:p w:rsidR="00AB52EE" w:rsidRDefault="00AB52EE" w:rsidP="00245832">
      <w:pPr>
        <w:pStyle w:val="Default"/>
        <w:ind w:right="747"/>
        <w:jc w:val="both"/>
        <w:rPr>
          <w:b/>
          <w:bCs/>
          <w:iCs/>
          <w:szCs w:val="23"/>
        </w:rPr>
      </w:pPr>
      <w:r w:rsidRPr="00ED564B">
        <w:rPr>
          <w:b/>
          <w:bCs/>
          <w:iCs/>
          <w:szCs w:val="23"/>
        </w:rPr>
        <w:t xml:space="preserve">От 2 месяцев до 1 года </w:t>
      </w:r>
    </w:p>
    <w:p w:rsidR="00AB52EE" w:rsidRPr="0078341F" w:rsidRDefault="00AB52EE" w:rsidP="00245832">
      <w:pPr>
        <w:pStyle w:val="Default"/>
        <w:ind w:right="747"/>
        <w:jc w:val="both"/>
        <w:rPr>
          <w:szCs w:val="23"/>
        </w:rPr>
      </w:pPr>
      <w:r w:rsidRPr="0078341F">
        <w:rPr>
          <w:szCs w:val="23"/>
        </w:rPr>
        <w:t xml:space="preserve">В области социально-коммуникативного развития основными </w:t>
      </w:r>
      <w:r w:rsidRPr="0078341F">
        <w:rPr>
          <w:b/>
          <w:bCs/>
          <w:i/>
          <w:iCs/>
          <w:szCs w:val="23"/>
        </w:rPr>
        <w:t xml:space="preserve">задачами </w:t>
      </w:r>
      <w:r w:rsidRPr="0078341F">
        <w:rPr>
          <w:szCs w:val="23"/>
        </w:rPr>
        <w:t xml:space="preserve">образовательной деятельности являются: </w:t>
      </w:r>
    </w:p>
    <w:p w:rsidR="00AB52EE" w:rsidRPr="0078341F" w:rsidRDefault="00AB52EE" w:rsidP="00245832">
      <w:pPr>
        <w:pStyle w:val="Default"/>
        <w:numPr>
          <w:ilvl w:val="0"/>
          <w:numId w:val="117"/>
        </w:numPr>
        <w:ind w:right="747"/>
        <w:jc w:val="both"/>
        <w:rPr>
          <w:szCs w:val="23"/>
        </w:rPr>
      </w:pPr>
      <w:r w:rsidRPr="0078341F">
        <w:rPr>
          <w:b/>
          <w:szCs w:val="23"/>
        </w:rPr>
        <w:t xml:space="preserve">до 6 месяцев: </w:t>
      </w:r>
      <w:r w:rsidRPr="0078341F">
        <w:rPr>
          <w:szCs w:val="23"/>
        </w:rPr>
        <w:t xml:space="preserve">осуществлять эмоционально-контактное взаимодействие и общение с ребенком, эмоционально-позитивное реагирование на него; </w:t>
      </w:r>
    </w:p>
    <w:p w:rsidR="0078341F" w:rsidRDefault="00AB52EE" w:rsidP="00245832">
      <w:pPr>
        <w:pStyle w:val="Default"/>
        <w:numPr>
          <w:ilvl w:val="0"/>
          <w:numId w:val="117"/>
        </w:numPr>
        <w:ind w:right="747"/>
        <w:jc w:val="both"/>
        <w:rPr>
          <w:szCs w:val="23"/>
        </w:rPr>
      </w:pPr>
      <w:r w:rsidRPr="0078341F">
        <w:rPr>
          <w:b/>
          <w:szCs w:val="23"/>
        </w:rPr>
        <w:t>с 6 месяцев:</w:t>
      </w:r>
      <w:r w:rsidRPr="0078341F">
        <w:rPr>
          <w:szCs w:val="23"/>
        </w:rPr>
        <w:t xml:space="preserve">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 </w:t>
      </w:r>
    </w:p>
    <w:p w:rsidR="00702986" w:rsidRDefault="00AB52EE" w:rsidP="00245832">
      <w:pPr>
        <w:pStyle w:val="Default"/>
        <w:numPr>
          <w:ilvl w:val="0"/>
          <w:numId w:val="117"/>
        </w:numPr>
        <w:ind w:right="747"/>
        <w:jc w:val="both"/>
        <w:rPr>
          <w:szCs w:val="23"/>
        </w:rPr>
      </w:pPr>
      <w:r w:rsidRPr="0078341F">
        <w:rPr>
          <w:b/>
          <w:szCs w:val="23"/>
        </w:rPr>
        <w:t>с 9 месяцев</w:t>
      </w:r>
      <w:r w:rsidRPr="0078341F">
        <w:rPr>
          <w:szCs w:val="23"/>
        </w:rPr>
        <w:t>: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702986" w:rsidRPr="00702986" w:rsidRDefault="00702986" w:rsidP="00245832">
      <w:pPr>
        <w:pStyle w:val="Default"/>
        <w:ind w:right="747"/>
        <w:jc w:val="both"/>
        <w:rPr>
          <w:b/>
          <w:i/>
          <w:szCs w:val="23"/>
        </w:rPr>
      </w:pPr>
      <w:r w:rsidRPr="00702986">
        <w:rPr>
          <w:b/>
          <w:i/>
        </w:rPr>
        <w:t>Содержание образовательной деятельности.</w:t>
      </w:r>
    </w:p>
    <w:p w:rsidR="00702986" w:rsidRDefault="00702986" w:rsidP="00245832">
      <w:pPr>
        <w:pStyle w:val="ConsPlusNormal"/>
        <w:numPr>
          <w:ilvl w:val="0"/>
          <w:numId w:val="117"/>
        </w:numPr>
        <w:ind w:right="747"/>
        <w:jc w:val="both"/>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702986" w:rsidRDefault="00702986" w:rsidP="00245832">
      <w:pPr>
        <w:pStyle w:val="ConsPlusNormal"/>
        <w:numPr>
          <w:ilvl w:val="0"/>
          <w:numId w:val="117"/>
        </w:numPr>
        <w:ind w:right="747"/>
        <w:jc w:val="both"/>
      </w:pPr>
      <w: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AB52EE" w:rsidRPr="00245832" w:rsidRDefault="00E5319F" w:rsidP="00245832">
      <w:pPr>
        <w:pStyle w:val="ad"/>
        <w:spacing w:line="276" w:lineRule="auto"/>
        <w:ind w:right="747"/>
        <w:jc w:val="both"/>
      </w:pPr>
      <w:r>
        <w:rPr>
          <w:b/>
          <w:i/>
        </w:rPr>
        <w:lastRenderedPageBreak/>
        <w:t>В результате, к концу 1 года жизни</w:t>
      </w:r>
      <w:r>
        <w:t>, ребенок демонстрирует потребность в общении;</w:t>
      </w:r>
      <w:r>
        <w:rPr>
          <w:spacing w:val="1"/>
        </w:rPr>
        <w:t xml:space="preserve"> </w:t>
      </w:r>
      <w:r>
        <w:t>использует</w:t>
      </w:r>
      <w:r>
        <w:rPr>
          <w:spacing w:val="1"/>
        </w:rPr>
        <w:t xml:space="preserve"> </w:t>
      </w:r>
      <w:r>
        <w:t>эмоциональные</w:t>
      </w:r>
      <w:r>
        <w:rPr>
          <w:spacing w:val="1"/>
        </w:rPr>
        <w:t xml:space="preserve"> </w:t>
      </w:r>
      <w:r>
        <w:t>средства</w:t>
      </w:r>
      <w:r>
        <w:rPr>
          <w:spacing w:val="1"/>
        </w:rPr>
        <w:t xml:space="preserve"> </w:t>
      </w:r>
      <w:r>
        <w:t>(улыбка,</w:t>
      </w:r>
      <w:r>
        <w:rPr>
          <w:spacing w:val="1"/>
        </w:rPr>
        <w:t xml:space="preserve"> </w:t>
      </w:r>
      <w:r>
        <w:t>смех,</w:t>
      </w:r>
      <w:r>
        <w:rPr>
          <w:spacing w:val="1"/>
        </w:rPr>
        <w:t xml:space="preserve"> </w:t>
      </w:r>
      <w:r>
        <w:t>крик,</w:t>
      </w:r>
      <w:r>
        <w:rPr>
          <w:spacing w:val="1"/>
        </w:rPr>
        <w:t xml:space="preserve"> </w:t>
      </w:r>
      <w:r>
        <w:t>плач),</w:t>
      </w:r>
      <w:r>
        <w:rPr>
          <w:spacing w:val="1"/>
        </w:rPr>
        <w:t xml:space="preserve"> </w:t>
      </w:r>
      <w:r>
        <w:t>непосредственный</w:t>
      </w:r>
      <w:r>
        <w:rPr>
          <w:spacing w:val="1"/>
        </w:rPr>
        <w:t xml:space="preserve"> </w:t>
      </w:r>
      <w:r>
        <w:t>показ,</w:t>
      </w:r>
      <w:r>
        <w:rPr>
          <w:spacing w:val="1"/>
        </w:rPr>
        <w:t xml:space="preserve"> </w:t>
      </w:r>
      <w:r>
        <w:t>указательные жесты, вокализации в процессе манипуляций с предметами; вовлекает взрослых во</w:t>
      </w:r>
      <w:r>
        <w:rPr>
          <w:spacing w:val="1"/>
        </w:rPr>
        <w:t xml:space="preserve"> </w:t>
      </w:r>
      <w:r>
        <w:t>взаимодействие</w:t>
      </w:r>
      <w:r>
        <w:rPr>
          <w:spacing w:val="-2"/>
        </w:rPr>
        <w:t xml:space="preserve"> </w:t>
      </w:r>
      <w:r>
        <w:t>с</w:t>
      </w:r>
      <w:r>
        <w:rPr>
          <w:spacing w:val="-1"/>
        </w:rPr>
        <w:t xml:space="preserve"> </w:t>
      </w:r>
      <w:r>
        <w:t>ним,</w:t>
      </w:r>
      <w:r>
        <w:rPr>
          <w:spacing w:val="-1"/>
        </w:rPr>
        <w:t xml:space="preserve"> </w:t>
      </w:r>
      <w:r>
        <w:t>показывает себя,</w:t>
      </w:r>
      <w:r>
        <w:rPr>
          <w:spacing w:val="-1"/>
        </w:rPr>
        <w:t xml:space="preserve"> </w:t>
      </w:r>
      <w:r>
        <w:t>близких</w:t>
      </w:r>
      <w:r>
        <w:rPr>
          <w:spacing w:val="-1"/>
        </w:rPr>
        <w:t xml:space="preserve"> </w:t>
      </w:r>
      <w:r>
        <w:t>людей,</w:t>
      </w:r>
      <w:r>
        <w:rPr>
          <w:spacing w:val="-4"/>
        </w:rPr>
        <w:t xml:space="preserve"> </w:t>
      </w:r>
      <w:r>
        <w:t>знакомые</w:t>
      </w:r>
      <w:r>
        <w:rPr>
          <w:spacing w:val="-2"/>
        </w:rPr>
        <w:t xml:space="preserve"> </w:t>
      </w:r>
      <w:r>
        <w:t>предметы.</w:t>
      </w:r>
    </w:p>
    <w:p w:rsidR="009C374E" w:rsidRPr="00A47271" w:rsidRDefault="009C374E" w:rsidP="00245832">
      <w:pPr>
        <w:pStyle w:val="Default"/>
        <w:ind w:right="747"/>
        <w:jc w:val="both"/>
        <w:rPr>
          <w:rFonts w:eastAsia="Times New Roman"/>
          <w:b/>
          <w:lang w:eastAsia="ru-RU"/>
        </w:rPr>
      </w:pPr>
      <w:r w:rsidRPr="00A47271">
        <w:rPr>
          <w:rFonts w:eastAsia="Times New Roman"/>
          <w:b/>
          <w:lang w:eastAsia="ru-RU"/>
        </w:rPr>
        <w:t>От 1 года до 2 лет.</w:t>
      </w:r>
    </w:p>
    <w:p w:rsidR="009C374E" w:rsidRPr="00C43A28" w:rsidRDefault="009C374E" w:rsidP="00245832">
      <w:pPr>
        <w:shd w:val="clear" w:color="auto" w:fill="FFFFFF"/>
        <w:spacing w:after="0" w:line="227" w:lineRule="atLeast"/>
        <w:ind w:right="747" w:firstLine="709"/>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В области социально-коммуникативного развития </w:t>
      </w:r>
      <w:r w:rsidRPr="00A47271">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9C374E" w:rsidRPr="00A47271" w:rsidRDefault="009C374E" w:rsidP="00245832">
      <w:pPr>
        <w:pStyle w:val="a3"/>
        <w:numPr>
          <w:ilvl w:val="0"/>
          <w:numId w:val="2"/>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создавать условия для благоприятной адаптации ребёнка к ДОО;</w:t>
      </w:r>
    </w:p>
    <w:p w:rsidR="009C374E" w:rsidRPr="00A47271" w:rsidRDefault="009C374E" w:rsidP="00245832">
      <w:pPr>
        <w:pStyle w:val="a3"/>
        <w:numPr>
          <w:ilvl w:val="0"/>
          <w:numId w:val="2"/>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поддерживать пока еще непродолжительные контакты со сверстниками, интерес к сверстнику;</w:t>
      </w:r>
    </w:p>
    <w:p w:rsidR="0078341F" w:rsidRDefault="009C374E" w:rsidP="00245832">
      <w:pPr>
        <w:pStyle w:val="a3"/>
        <w:numPr>
          <w:ilvl w:val="0"/>
          <w:numId w:val="2"/>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формировать элементарные представления: о себе, близких людях, ближайшем предметном окружении;</w:t>
      </w:r>
    </w:p>
    <w:p w:rsidR="009C374E" w:rsidRDefault="009C374E" w:rsidP="00245832">
      <w:pPr>
        <w:pStyle w:val="a3"/>
        <w:numPr>
          <w:ilvl w:val="0"/>
          <w:numId w:val="2"/>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78341F">
        <w:rPr>
          <w:rFonts w:ascii="Times New Roman" w:eastAsia="Times New Roman" w:hAnsi="Times New Roman" w:cs="Times New Roman"/>
          <w:sz w:val="24"/>
          <w:szCs w:val="24"/>
          <w:lang w:eastAsia="ru-RU"/>
        </w:rPr>
        <w:t>создавать условия для получения опыта применения правил социального взаимодействия.</w:t>
      </w:r>
    </w:p>
    <w:p w:rsidR="00702986" w:rsidRPr="00702986" w:rsidRDefault="00702986" w:rsidP="00245832">
      <w:pPr>
        <w:pStyle w:val="ConsPlusNormal"/>
        <w:ind w:left="153" w:right="747"/>
        <w:jc w:val="both"/>
        <w:rPr>
          <w:b/>
          <w:i/>
        </w:rPr>
      </w:pPr>
      <w:r w:rsidRPr="00702986">
        <w:rPr>
          <w:b/>
          <w:i/>
        </w:rPr>
        <w:t>Содержание образовательной деятельности.</w:t>
      </w:r>
    </w:p>
    <w:p w:rsidR="00702986" w:rsidRDefault="00702986" w:rsidP="004837A3">
      <w:pPr>
        <w:pStyle w:val="ConsPlusNormal"/>
        <w:numPr>
          <w:ilvl w:val="0"/>
          <w:numId w:val="161"/>
        </w:numPr>
        <w:ind w:right="747"/>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02986" w:rsidRDefault="00702986" w:rsidP="004837A3">
      <w:pPr>
        <w:pStyle w:val="ConsPlusNormal"/>
        <w:numPr>
          <w:ilvl w:val="0"/>
          <w:numId w:val="161"/>
        </w:numPr>
        <w:ind w:right="747"/>
        <w:jc w:val="both"/>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702986" w:rsidRDefault="00702986" w:rsidP="004837A3">
      <w:pPr>
        <w:pStyle w:val="ConsPlusNormal"/>
        <w:numPr>
          <w:ilvl w:val="0"/>
          <w:numId w:val="161"/>
        </w:numPr>
        <w:ind w:right="747"/>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702986" w:rsidRDefault="00702986" w:rsidP="004837A3">
      <w:pPr>
        <w:pStyle w:val="ConsPlusNormal"/>
        <w:numPr>
          <w:ilvl w:val="0"/>
          <w:numId w:val="161"/>
        </w:numPr>
        <w:ind w:right="747"/>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w:t>
      </w:r>
      <w:r w:rsidRPr="001F7D62">
        <w:t xml:space="preserve"> </w:t>
      </w:r>
      <w:r>
        <w:t>девочка) по внешним признакам (одежда, прическа); о близких людях; о ближайшем предметном окружении.</w:t>
      </w:r>
    </w:p>
    <w:p w:rsidR="00702986" w:rsidRDefault="00702986" w:rsidP="004837A3">
      <w:pPr>
        <w:pStyle w:val="ConsPlusNormal"/>
        <w:numPr>
          <w:ilvl w:val="0"/>
          <w:numId w:val="161"/>
        </w:numPr>
        <w:ind w:right="747"/>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F30D4" w:rsidRPr="00E5319F" w:rsidRDefault="00E5319F" w:rsidP="00245832">
      <w:pPr>
        <w:pStyle w:val="ad"/>
        <w:spacing w:before="80" w:line="276" w:lineRule="auto"/>
        <w:ind w:right="747"/>
        <w:jc w:val="both"/>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2-го</w:t>
      </w:r>
      <w:r>
        <w:rPr>
          <w:b/>
          <w:i/>
          <w:spacing w:val="1"/>
        </w:rPr>
        <w:t xml:space="preserve"> </w:t>
      </w:r>
      <w:r>
        <w:rPr>
          <w:b/>
          <w:i/>
        </w:rPr>
        <w:t>года</w:t>
      </w:r>
      <w:r>
        <w:rPr>
          <w:b/>
          <w:i/>
          <w:spacing w:val="1"/>
        </w:rPr>
        <w:t xml:space="preserve"> </w:t>
      </w:r>
      <w:r>
        <w:rPr>
          <w:b/>
          <w:i/>
        </w:rPr>
        <w:t>жизни</w:t>
      </w:r>
      <w:r>
        <w:t>,</w:t>
      </w:r>
      <w:r>
        <w:rPr>
          <w:spacing w:val="1"/>
        </w:rPr>
        <w:t xml:space="preserve"> </w:t>
      </w: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 в общении со взрослыми, начинает проявлять интерес к общению со сверстниками;</w:t>
      </w:r>
      <w:r>
        <w:rPr>
          <w:spacing w:val="1"/>
        </w:rPr>
        <w:t xml:space="preserve"> </w:t>
      </w:r>
      <w:r>
        <w:t>умеет</w:t>
      </w:r>
      <w:r>
        <w:rPr>
          <w:spacing w:val="-1"/>
        </w:rPr>
        <w:t xml:space="preserve"> </w:t>
      </w:r>
      <w:r>
        <w:t>действовать</w:t>
      </w:r>
      <w:r>
        <w:rPr>
          <w:spacing w:val="1"/>
        </w:rPr>
        <w:t xml:space="preserve"> </w:t>
      </w:r>
      <w:r>
        <w:t>с</w:t>
      </w:r>
      <w:r>
        <w:rPr>
          <w:spacing w:val="-1"/>
        </w:rPr>
        <w:t xml:space="preserve"> </w:t>
      </w:r>
      <w:r>
        <w:t>предметами</w:t>
      </w:r>
      <w:r>
        <w:rPr>
          <w:spacing w:val="1"/>
        </w:rPr>
        <w:t xml:space="preserve"> </w:t>
      </w:r>
      <w:r>
        <w:t>в</w:t>
      </w:r>
      <w:r>
        <w:rPr>
          <w:spacing w:val="-1"/>
        </w:rPr>
        <w:t xml:space="preserve"> </w:t>
      </w:r>
      <w:r>
        <w:t>соответствии с</w:t>
      </w:r>
      <w:r>
        <w:rPr>
          <w:spacing w:val="-1"/>
        </w:rPr>
        <w:t xml:space="preserve"> </w:t>
      </w:r>
      <w:r>
        <w:t>их</w:t>
      </w:r>
      <w:r>
        <w:rPr>
          <w:spacing w:val="2"/>
        </w:rPr>
        <w:t xml:space="preserve"> </w:t>
      </w:r>
      <w:r>
        <w:t>социальным</w:t>
      </w:r>
      <w:r>
        <w:rPr>
          <w:spacing w:val="-1"/>
        </w:rPr>
        <w:t xml:space="preserve"> </w:t>
      </w:r>
      <w:r>
        <w:t>назначением; активно подражает</w:t>
      </w:r>
      <w:r w:rsidRPr="00E5319F">
        <w:t xml:space="preserve"> </w:t>
      </w:r>
      <w:r>
        <w:t>взрослым;</w:t>
      </w:r>
      <w:r>
        <w:rPr>
          <w:spacing w:val="10"/>
        </w:rPr>
        <w:t xml:space="preserve"> </w:t>
      </w:r>
      <w:r>
        <w:t>обращается</w:t>
      </w:r>
      <w:r>
        <w:rPr>
          <w:spacing w:val="11"/>
        </w:rPr>
        <w:t xml:space="preserve"> </w:t>
      </w:r>
      <w:r>
        <w:t>к</w:t>
      </w:r>
      <w:r>
        <w:rPr>
          <w:spacing w:val="10"/>
        </w:rPr>
        <w:t xml:space="preserve"> </w:t>
      </w:r>
      <w:r>
        <w:t>взрослому</w:t>
      </w:r>
      <w:r>
        <w:rPr>
          <w:spacing w:val="4"/>
        </w:rPr>
        <w:t xml:space="preserve"> </w:t>
      </w:r>
      <w:r>
        <w:t>с</w:t>
      </w:r>
      <w:r>
        <w:rPr>
          <w:spacing w:val="9"/>
        </w:rPr>
        <w:t xml:space="preserve"> </w:t>
      </w:r>
      <w:r>
        <w:t>просьбой</w:t>
      </w:r>
      <w:r>
        <w:rPr>
          <w:spacing w:val="11"/>
        </w:rPr>
        <w:t xml:space="preserve"> </w:t>
      </w:r>
      <w:r>
        <w:t>о</w:t>
      </w:r>
      <w:r>
        <w:rPr>
          <w:spacing w:val="7"/>
        </w:rPr>
        <w:t xml:space="preserve"> </w:t>
      </w:r>
      <w:r>
        <w:t>помощи;</w:t>
      </w:r>
      <w:r>
        <w:rPr>
          <w:spacing w:val="10"/>
        </w:rPr>
        <w:t xml:space="preserve"> </w:t>
      </w:r>
      <w:r>
        <w:t>включается</w:t>
      </w:r>
      <w:r>
        <w:rPr>
          <w:spacing w:val="9"/>
        </w:rPr>
        <w:t xml:space="preserve"> </w:t>
      </w:r>
      <w:r>
        <w:t>в</w:t>
      </w:r>
      <w:r>
        <w:rPr>
          <w:spacing w:val="10"/>
        </w:rPr>
        <w:t xml:space="preserve"> </w:t>
      </w:r>
      <w:r>
        <w:t>парные</w:t>
      </w:r>
      <w:r>
        <w:rPr>
          <w:spacing w:val="8"/>
        </w:rPr>
        <w:t xml:space="preserve"> </w:t>
      </w:r>
      <w:r>
        <w:t>игры</w:t>
      </w:r>
      <w:r>
        <w:rPr>
          <w:spacing w:val="9"/>
        </w:rPr>
        <w:t xml:space="preserve"> </w:t>
      </w:r>
      <w:r>
        <w:t>со</w:t>
      </w:r>
      <w:r>
        <w:rPr>
          <w:spacing w:val="9"/>
        </w:rPr>
        <w:t xml:space="preserve"> </w:t>
      </w:r>
      <w:r>
        <w:t>взрослым</w:t>
      </w:r>
      <w:r>
        <w:rPr>
          <w:spacing w:val="-57"/>
        </w:rPr>
        <w:t xml:space="preserve"> </w:t>
      </w:r>
      <w:r>
        <w:t>и</w:t>
      </w:r>
      <w:r>
        <w:rPr>
          <w:spacing w:val="-1"/>
        </w:rPr>
        <w:t xml:space="preserve"> </w:t>
      </w:r>
      <w:r>
        <w:t>сверстниками.</w:t>
      </w:r>
    </w:p>
    <w:p w:rsidR="001732CD" w:rsidRPr="00A47271" w:rsidRDefault="001732CD" w:rsidP="00245832">
      <w:pPr>
        <w:pStyle w:val="Default"/>
        <w:ind w:right="747"/>
        <w:jc w:val="both"/>
        <w:rPr>
          <w:b/>
          <w:bCs/>
        </w:rPr>
      </w:pPr>
      <w:r>
        <w:rPr>
          <w:b/>
          <w:bCs/>
        </w:rPr>
        <w:t>От 2-3 лет</w:t>
      </w:r>
    </w:p>
    <w:p w:rsidR="001732CD" w:rsidRPr="009C1406" w:rsidRDefault="001732CD" w:rsidP="00245832">
      <w:pPr>
        <w:shd w:val="clear" w:color="auto" w:fill="FFFFFF"/>
        <w:spacing w:after="0" w:line="227" w:lineRule="atLeast"/>
        <w:ind w:right="747" w:firstLine="709"/>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В области социально-коммуникативного развития </w:t>
      </w:r>
      <w:r w:rsidRPr="00A47271">
        <w:rPr>
          <w:rFonts w:ascii="Times New Roman" w:eastAsia="Times New Roman" w:hAnsi="Times New Roman" w:cs="Times New Roman"/>
          <w:b/>
          <w:i/>
          <w:sz w:val="24"/>
          <w:szCs w:val="24"/>
          <w:lang w:eastAsia="ru-RU"/>
        </w:rPr>
        <w:t>основными задачами</w:t>
      </w:r>
      <w:r w:rsidRPr="009C1406">
        <w:rPr>
          <w:rFonts w:ascii="Times New Roman" w:eastAsia="Times New Roman" w:hAnsi="Times New Roman" w:cs="Times New Roman"/>
          <w:sz w:val="24"/>
          <w:szCs w:val="24"/>
          <w:lang w:eastAsia="ru-RU"/>
        </w:rPr>
        <w:t xml:space="preserve"> образовательной деятельности являются:</w:t>
      </w:r>
    </w:p>
    <w:p w:rsidR="001732CD" w:rsidRPr="009C1406" w:rsidRDefault="001732CD" w:rsidP="00245832">
      <w:pPr>
        <w:pStyle w:val="a3"/>
        <w:numPr>
          <w:ilvl w:val="0"/>
          <w:numId w:val="3"/>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1732CD" w:rsidRPr="009C1406" w:rsidRDefault="001732CD" w:rsidP="00245832">
      <w:pPr>
        <w:pStyle w:val="a3"/>
        <w:numPr>
          <w:ilvl w:val="0"/>
          <w:numId w:val="3"/>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1732CD" w:rsidRPr="009C1406" w:rsidRDefault="001732CD" w:rsidP="00245832">
      <w:pPr>
        <w:pStyle w:val="a3"/>
        <w:numPr>
          <w:ilvl w:val="0"/>
          <w:numId w:val="3"/>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72B17" w:rsidRDefault="001732CD" w:rsidP="00245832">
      <w:pPr>
        <w:pStyle w:val="a3"/>
        <w:numPr>
          <w:ilvl w:val="0"/>
          <w:numId w:val="3"/>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02986" w:rsidRDefault="001732CD" w:rsidP="00245832">
      <w:pPr>
        <w:pStyle w:val="a3"/>
        <w:numPr>
          <w:ilvl w:val="0"/>
          <w:numId w:val="3"/>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872B17">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702986" w:rsidRPr="00702986" w:rsidRDefault="00702986" w:rsidP="00245832">
      <w:pPr>
        <w:pStyle w:val="a3"/>
        <w:shd w:val="clear" w:color="auto" w:fill="FFFFFF"/>
        <w:spacing w:after="0" w:line="227" w:lineRule="atLeast"/>
        <w:ind w:left="-142" w:right="747"/>
        <w:jc w:val="both"/>
        <w:rPr>
          <w:rFonts w:ascii="Times New Roman" w:eastAsia="Times New Roman" w:hAnsi="Times New Roman" w:cs="Times New Roman"/>
          <w:sz w:val="28"/>
          <w:szCs w:val="24"/>
          <w:lang w:eastAsia="ru-RU"/>
        </w:rPr>
      </w:pPr>
      <w:r w:rsidRPr="00702986">
        <w:rPr>
          <w:rFonts w:ascii="Times New Roman" w:hAnsi="Times New Roman" w:cs="Times New Roman"/>
          <w:b/>
          <w:i/>
          <w:sz w:val="24"/>
        </w:rPr>
        <w:t>Содержание образовательной деятельности.</w:t>
      </w:r>
    </w:p>
    <w:p w:rsidR="00702986" w:rsidRDefault="00702986" w:rsidP="004837A3">
      <w:pPr>
        <w:pStyle w:val="ConsPlusNormal"/>
        <w:numPr>
          <w:ilvl w:val="0"/>
          <w:numId w:val="162"/>
        </w:numPr>
        <w:ind w:right="747"/>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02986" w:rsidRDefault="00702986" w:rsidP="004837A3">
      <w:pPr>
        <w:pStyle w:val="ConsPlusNormal"/>
        <w:numPr>
          <w:ilvl w:val="0"/>
          <w:numId w:val="162"/>
        </w:numPr>
        <w:ind w:right="747"/>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02986" w:rsidRDefault="00702986" w:rsidP="004837A3">
      <w:pPr>
        <w:pStyle w:val="ConsPlusNormal"/>
        <w:numPr>
          <w:ilvl w:val="0"/>
          <w:numId w:val="162"/>
        </w:numPr>
        <w:ind w:right="747"/>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02986" w:rsidRDefault="00702986" w:rsidP="004837A3">
      <w:pPr>
        <w:pStyle w:val="ConsPlusNormal"/>
        <w:numPr>
          <w:ilvl w:val="0"/>
          <w:numId w:val="162"/>
        </w:numPr>
        <w:ind w:right="747"/>
        <w:jc w:val="both"/>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w:t>
      </w:r>
      <w:r w:rsidRPr="001F7D62">
        <w:t xml:space="preserve"> </w:t>
      </w:r>
      <w:r>
        <w:t>пространство группы, назначение каждого помещения, его наполнение, помогает детям ориентироваться в пространстве группы.</w:t>
      </w:r>
    </w:p>
    <w:p w:rsidR="00702986" w:rsidRDefault="00702986" w:rsidP="004837A3">
      <w:pPr>
        <w:pStyle w:val="ConsPlusNormal"/>
        <w:numPr>
          <w:ilvl w:val="0"/>
          <w:numId w:val="162"/>
        </w:numPr>
        <w:ind w:right="747"/>
        <w:jc w:val="both"/>
      </w:pPr>
      <w:r>
        <w:t>Педагог поддерживает стремление детей выполнять элементарные правила повед</w:t>
      </w:r>
      <w:r w:rsidR="00245832">
        <w:t>ения («</w:t>
      </w:r>
      <w:r>
        <w:t>можно</w:t>
      </w:r>
      <w:r w:rsidR="00245832">
        <w:t>»</w:t>
      </w:r>
      <w:r>
        <w:t xml:space="preserve">, </w:t>
      </w:r>
      <w:r w:rsidR="00245832">
        <w:t>«</w:t>
      </w:r>
      <w:r>
        <w:t>нельзя</w:t>
      </w:r>
      <w:r w:rsidR="00245832">
        <w:t>»</w:t>
      </w:r>
      <w:r>
        <w:t>). Личным показом демонстрирует правила общения: з</w:t>
      </w:r>
      <w:r w:rsidR="00245832">
        <w:t>доровается, прощается, говорит «</w:t>
      </w:r>
      <w:r>
        <w:t>спасибо</w:t>
      </w:r>
      <w:r w:rsidR="00245832">
        <w:t>», «</w:t>
      </w:r>
      <w:r>
        <w:t>пожалуйста</w:t>
      </w:r>
      <w:r w:rsidR="00245832">
        <w:t>»</w:t>
      </w:r>
      <w:r>
        <w:t>, напоминает детям о важности использования данных слов в процессе общения со взрослыми и сверстниками, поощряет инициативу и самостоятельн</w:t>
      </w:r>
      <w:r w:rsidR="00245832">
        <w:t>ость ребенка при использовании «</w:t>
      </w:r>
      <w:r>
        <w:t>вежливых слов</w:t>
      </w:r>
      <w:r w:rsidR="00245832">
        <w:t>»</w:t>
      </w:r>
      <w:r>
        <w:t>.</w:t>
      </w:r>
    </w:p>
    <w:p w:rsidR="00702986" w:rsidRDefault="00702986" w:rsidP="004837A3">
      <w:pPr>
        <w:pStyle w:val="ConsPlusNormal"/>
        <w:numPr>
          <w:ilvl w:val="0"/>
          <w:numId w:val="162"/>
        </w:numPr>
        <w:ind w:right="747"/>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702986" w:rsidRDefault="00702986" w:rsidP="004837A3">
      <w:pPr>
        <w:pStyle w:val="ConsPlusNormal"/>
        <w:numPr>
          <w:ilvl w:val="0"/>
          <w:numId w:val="162"/>
        </w:numPr>
        <w:ind w:right="747"/>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02986" w:rsidRDefault="00702986" w:rsidP="004837A3">
      <w:pPr>
        <w:pStyle w:val="ConsPlusNormal"/>
        <w:numPr>
          <w:ilvl w:val="0"/>
          <w:numId w:val="162"/>
        </w:numPr>
        <w:ind w:right="747"/>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5319F" w:rsidRDefault="00E5319F" w:rsidP="00245832">
      <w:pPr>
        <w:pStyle w:val="ad"/>
        <w:spacing w:line="276" w:lineRule="auto"/>
        <w:ind w:left="153" w:right="747"/>
        <w:jc w:val="both"/>
      </w:pPr>
      <w:r>
        <w:rPr>
          <w:b/>
          <w:i/>
        </w:rPr>
        <w:t>В результате, к концу 3-го года жизни</w:t>
      </w:r>
      <w:r>
        <w:t>, ребенок позитивен и эмоционально отзывчив,</w:t>
      </w:r>
      <w:r>
        <w:rPr>
          <w:spacing w:val="1"/>
        </w:rPr>
        <w:t xml:space="preserve"> </w:t>
      </w:r>
      <w:r>
        <w:t>охотно посещает детский сад, относится с доверием к педагогам, активно общается, участвует в</w:t>
      </w:r>
      <w:r>
        <w:rPr>
          <w:spacing w:val="1"/>
        </w:rPr>
        <w:t xml:space="preserve"> </w:t>
      </w:r>
      <w:r>
        <w:t>совместных действиях с ними, переносит показанные игровые действия в самостоятельные игры;</w:t>
      </w:r>
      <w:r>
        <w:rPr>
          <w:spacing w:val="1"/>
        </w:rPr>
        <w:t xml:space="preserve"> </w:t>
      </w:r>
      <w:r>
        <w:t>доброжелателен</w:t>
      </w:r>
      <w:r>
        <w:rPr>
          <w:spacing w:val="1"/>
        </w:rPr>
        <w:t xml:space="preserve"> </w:t>
      </w:r>
      <w:r>
        <w:t>к</w:t>
      </w:r>
      <w:r>
        <w:rPr>
          <w:spacing w:val="1"/>
        </w:rPr>
        <w:t xml:space="preserve"> </w:t>
      </w:r>
      <w:r>
        <w:t>сверстникам,</w:t>
      </w:r>
      <w:r>
        <w:rPr>
          <w:spacing w:val="1"/>
        </w:rPr>
        <w:t xml:space="preserve"> </w:t>
      </w:r>
      <w:r>
        <w:t>с</w:t>
      </w:r>
      <w:r>
        <w:rPr>
          <w:spacing w:val="1"/>
        </w:rPr>
        <w:t xml:space="preserve"> </w:t>
      </w:r>
      <w:r>
        <w:t>интересом</w:t>
      </w:r>
      <w:r>
        <w:rPr>
          <w:spacing w:val="1"/>
        </w:rPr>
        <w:t xml:space="preserve"> </w:t>
      </w:r>
      <w:r>
        <w:t>участвует</w:t>
      </w:r>
      <w:r>
        <w:rPr>
          <w:spacing w:val="1"/>
        </w:rPr>
        <w:t xml:space="preserve"> </w:t>
      </w:r>
      <w:r>
        <w:t>в</w:t>
      </w:r>
      <w:r>
        <w:rPr>
          <w:spacing w:val="1"/>
        </w:rPr>
        <w:t xml:space="preserve"> </w:t>
      </w:r>
      <w:r>
        <w:t>общих</w:t>
      </w:r>
      <w:r>
        <w:rPr>
          <w:spacing w:val="1"/>
        </w:rPr>
        <w:t xml:space="preserve"> </w:t>
      </w:r>
      <w:r>
        <w:t>играх</w:t>
      </w:r>
      <w:r>
        <w:rPr>
          <w:spacing w:val="1"/>
        </w:rPr>
        <w:t xml:space="preserve"> </w:t>
      </w:r>
      <w:r>
        <w:t>и</w:t>
      </w:r>
      <w:r>
        <w:rPr>
          <w:spacing w:val="1"/>
        </w:rPr>
        <w:t xml:space="preserve"> </w:t>
      </w:r>
      <w:r>
        <w:t>делах</w:t>
      </w:r>
      <w:r>
        <w:rPr>
          <w:spacing w:val="1"/>
        </w:rPr>
        <w:t xml:space="preserve"> </w:t>
      </w:r>
      <w:r>
        <w:t>совместно</w:t>
      </w:r>
      <w:r>
        <w:rPr>
          <w:spacing w:val="1"/>
        </w:rPr>
        <w:t xml:space="preserve"> </w:t>
      </w:r>
      <w:r>
        <w:t>с</w:t>
      </w:r>
      <w:r>
        <w:rPr>
          <w:spacing w:val="1"/>
        </w:rPr>
        <w:t xml:space="preserve"> </w:t>
      </w:r>
      <w:r>
        <w:t>педагогом и детьми; придумывает игровой сюжет из нескольких связанных по смыслу действий,</w:t>
      </w:r>
      <w:r>
        <w:rPr>
          <w:spacing w:val="1"/>
        </w:rPr>
        <w:t xml:space="preserve"> </w:t>
      </w:r>
      <w:r>
        <w:t xml:space="preserve">принимает свою игровую роль, выполняет игровые действия в соответствии с </w:t>
      </w:r>
      <w:r>
        <w:lastRenderedPageBreak/>
        <w:t>ролью; активен в</w:t>
      </w:r>
      <w:r>
        <w:rPr>
          <w:spacing w:val="1"/>
        </w:rPr>
        <w:t xml:space="preserve"> </w:t>
      </w:r>
      <w:r>
        <w:t>выполнении</w:t>
      </w:r>
      <w:r>
        <w:rPr>
          <w:spacing w:val="-2"/>
        </w:rPr>
        <w:t xml:space="preserve"> </w:t>
      </w:r>
      <w:r>
        <w:t>действий</w:t>
      </w:r>
      <w:r>
        <w:rPr>
          <w:spacing w:val="-1"/>
        </w:rPr>
        <w:t xml:space="preserve"> </w:t>
      </w:r>
      <w:r>
        <w:t>самообслуживания,</w:t>
      </w:r>
      <w:r>
        <w:rPr>
          <w:spacing w:val="-1"/>
        </w:rPr>
        <w:t xml:space="preserve"> </w:t>
      </w:r>
      <w:r>
        <w:t>стремится</w:t>
      </w:r>
      <w:r>
        <w:rPr>
          <w:spacing w:val="-1"/>
        </w:rPr>
        <w:t xml:space="preserve"> </w:t>
      </w:r>
      <w:r>
        <w:t>к</w:t>
      </w:r>
      <w:r>
        <w:rPr>
          <w:spacing w:val="-1"/>
        </w:rPr>
        <w:t xml:space="preserve"> </w:t>
      </w:r>
      <w:r>
        <w:t>оказанию</w:t>
      </w:r>
      <w:r>
        <w:rPr>
          <w:spacing w:val="-1"/>
        </w:rPr>
        <w:t xml:space="preserve"> </w:t>
      </w:r>
      <w:r>
        <w:t>помощи</w:t>
      </w:r>
      <w:r>
        <w:rPr>
          <w:spacing w:val="-1"/>
        </w:rPr>
        <w:t xml:space="preserve"> </w:t>
      </w:r>
      <w:r>
        <w:t>другим</w:t>
      </w:r>
      <w:r>
        <w:rPr>
          <w:spacing w:val="-2"/>
        </w:rPr>
        <w:t xml:space="preserve"> </w:t>
      </w:r>
      <w:r>
        <w:t>детям.</w:t>
      </w:r>
    </w:p>
    <w:p w:rsidR="001732CD" w:rsidRPr="00E5319F" w:rsidRDefault="001732CD" w:rsidP="00245832">
      <w:pPr>
        <w:shd w:val="clear" w:color="auto" w:fill="FFFFFF"/>
        <w:spacing w:after="0" w:line="227" w:lineRule="atLeast"/>
        <w:ind w:right="747"/>
        <w:jc w:val="both"/>
        <w:rPr>
          <w:rFonts w:ascii="Times New Roman" w:eastAsia="Times New Roman" w:hAnsi="Times New Roman" w:cs="Times New Roman"/>
          <w:b/>
          <w:sz w:val="24"/>
          <w:szCs w:val="24"/>
          <w:lang w:eastAsia="ru-RU"/>
        </w:rPr>
      </w:pPr>
      <w:r w:rsidRPr="00E5319F">
        <w:rPr>
          <w:rFonts w:ascii="Times New Roman" w:eastAsia="Times New Roman" w:hAnsi="Times New Roman" w:cs="Times New Roman"/>
          <w:b/>
          <w:sz w:val="24"/>
          <w:szCs w:val="24"/>
          <w:lang w:eastAsia="ru-RU"/>
        </w:rPr>
        <w:t xml:space="preserve">От </w:t>
      </w:r>
      <w:r w:rsidRPr="00E5319F">
        <w:rPr>
          <w:rFonts w:ascii="Times New Roman" w:hAnsi="Times New Roman" w:cs="Times New Roman"/>
          <w:b/>
          <w:bCs/>
          <w:sz w:val="24"/>
          <w:szCs w:val="24"/>
        </w:rPr>
        <w:t xml:space="preserve">3-4 лет </w:t>
      </w:r>
    </w:p>
    <w:p w:rsidR="001732CD" w:rsidRPr="009C1406" w:rsidRDefault="001732CD" w:rsidP="00245832">
      <w:pPr>
        <w:shd w:val="clear" w:color="auto" w:fill="FFFFFF"/>
        <w:spacing w:after="0" w:line="227" w:lineRule="atLeast"/>
        <w:ind w:right="747" w:firstLine="709"/>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В области социально-коммуникативного развития </w:t>
      </w:r>
      <w:r w:rsidRPr="00614C81">
        <w:rPr>
          <w:rFonts w:ascii="Times New Roman" w:eastAsia="Times New Roman" w:hAnsi="Times New Roman" w:cs="Times New Roman"/>
          <w:b/>
          <w:i/>
          <w:sz w:val="24"/>
          <w:szCs w:val="24"/>
          <w:lang w:eastAsia="ru-RU"/>
        </w:rPr>
        <w:t>основными задачами</w:t>
      </w:r>
      <w:r w:rsidRPr="009C1406">
        <w:rPr>
          <w:rFonts w:ascii="Times New Roman" w:eastAsia="Times New Roman" w:hAnsi="Times New Roman" w:cs="Times New Roman"/>
          <w:sz w:val="24"/>
          <w:szCs w:val="24"/>
          <w:lang w:eastAsia="ru-RU"/>
        </w:rPr>
        <w:t xml:space="preserve"> образовательной деятельности являются:</w:t>
      </w:r>
    </w:p>
    <w:p w:rsidR="001732CD" w:rsidRPr="00614C81" w:rsidRDefault="001732CD" w:rsidP="00245832">
      <w:pPr>
        <w:shd w:val="clear" w:color="auto" w:fill="FFFFFF"/>
        <w:spacing w:after="0" w:line="227" w:lineRule="atLeast"/>
        <w:ind w:right="747" w:firstLine="284"/>
        <w:jc w:val="both"/>
        <w:rPr>
          <w:rFonts w:ascii="Times New Roman" w:eastAsia="Times New Roman" w:hAnsi="Times New Roman" w:cs="Times New Roman"/>
          <w:i/>
          <w:sz w:val="24"/>
          <w:szCs w:val="24"/>
          <w:lang w:eastAsia="ru-RU"/>
        </w:rPr>
      </w:pPr>
      <w:r w:rsidRPr="009C1406">
        <w:rPr>
          <w:rFonts w:ascii="Times New Roman" w:eastAsia="Times New Roman" w:hAnsi="Times New Roman" w:cs="Times New Roman"/>
          <w:sz w:val="24"/>
          <w:szCs w:val="24"/>
          <w:lang w:eastAsia="ru-RU"/>
        </w:rPr>
        <w:t xml:space="preserve">1) </w:t>
      </w:r>
      <w:r w:rsidRPr="00614C81">
        <w:rPr>
          <w:rFonts w:ascii="Times New Roman" w:eastAsia="Times New Roman" w:hAnsi="Times New Roman" w:cs="Times New Roman"/>
          <w:i/>
          <w:sz w:val="24"/>
          <w:szCs w:val="24"/>
          <w:lang w:eastAsia="ru-RU"/>
        </w:rPr>
        <w:t>в сфере социальных отношений:</w:t>
      </w:r>
    </w:p>
    <w:p w:rsidR="001732CD" w:rsidRPr="009C1406" w:rsidRDefault="001732CD" w:rsidP="00245832">
      <w:pPr>
        <w:pStyle w:val="a3"/>
        <w:numPr>
          <w:ilvl w:val="0"/>
          <w:numId w:val="119"/>
        </w:num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732CD" w:rsidRPr="009C1406" w:rsidRDefault="001732CD" w:rsidP="00245832">
      <w:pPr>
        <w:pStyle w:val="a3"/>
        <w:numPr>
          <w:ilvl w:val="0"/>
          <w:numId w:val="119"/>
        </w:num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1732CD" w:rsidRPr="009C1406" w:rsidRDefault="001732CD" w:rsidP="00245832">
      <w:pPr>
        <w:pStyle w:val="a3"/>
        <w:numPr>
          <w:ilvl w:val="0"/>
          <w:numId w:val="119"/>
        </w:num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732CD" w:rsidRPr="0078341F" w:rsidRDefault="001732CD" w:rsidP="00245832">
      <w:pPr>
        <w:pStyle w:val="a3"/>
        <w:numPr>
          <w:ilvl w:val="0"/>
          <w:numId w:val="119"/>
        </w:num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78341F">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1732CD" w:rsidRPr="0078341F" w:rsidRDefault="001732CD" w:rsidP="00245832">
      <w:p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78341F">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 ДОО;</w:t>
      </w:r>
    </w:p>
    <w:p w:rsidR="0078341F" w:rsidRDefault="001732CD" w:rsidP="00245832">
      <w:pPr>
        <w:shd w:val="clear" w:color="auto" w:fill="FFFFFF"/>
        <w:spacing w:after="0" w:line="227" w:lineRule="atLeast"/>
        <w:ind w:left="-567" w:right="747" w:firstLine="851"/>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2) в </w:t>
      </w:r>
      <w:r w:rsidRPr="00614C81">
        <w:rPr>
          <w:rFonts w:ascii="Times New Roman" w:eastAsia="Times New Roman" w:hAnsi="Times New Roman" w:cs="Times New Roman"/>
          <w:i/>
          <w:sz w:val="24"/>
          <w:szCs w:val="24"/>
          <w:lang w:eastAsia="ru-RU"/>
        </w:rPr>
        <w:t>области формирования основ гражданственности и патриотизма:</w:t>
      </w:r>
    </w:p>
    <w:p w:rsidR="001732CD" w:rsidRPr="0078341F" w:rsidRDefault="001732CD" w:rsidP="00245832">
      <w:pPr>
        <w:pStyle w:val="a3"/>
        <w:numPr>
          <w:ilvl w:val="0"/>
          <w:numId w:val="120"/>
        </w:num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78341F">
        <w:rPr>
          <w:rFonts w:ascii="Times New Roman" w:eastAsia="Times New Roman" w:hAnsi="Times New Roman" w:cs="Times New Roman"/>
          <w:sz w:val="24"/>
          <w:szCs w:val="24"/>
          <w:lang w:eastAsia="ru-RU"/>
        </w:rPr>
        <w:t>обогащать представления детей о малой родине и поддерживать их отражения в различных видах деятельности;</w:t>
      </w:r>
    </w:p>
    <w:p w:rsidR="001732CD" w:rsidRPr="009C1406" w:rsidRDefault="001732CD" w:rsidP="00245832">
      <w:pPr>
        <w:shd w:val="clear" w:color="auto" w:fill="FFFFFF"/>
        <w:spacing w:after="0" w:line="227" w:lineRule="atLeast"/>
        <w:ind w:left="-567" w:right="747" w:firstLine="851"/>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3) в </w:t>
      </w:r>
      <w:r w:rsidRPr="00614C81">
        <w:rPr>
          <w:rFonts w:ascii="Times New Roman" w:eastAsia="Times New Roman" w:hAnsi="Times New Roman" w:cs="Times New Roman"/>
          <w:i/>
          <w:sz w:val="24"/>
          <w:szCs w:val="24"/>
          <w:lang w:eastAsia="ru-RU"/>
        </w:rPr>
        <w:t>сфере трудового воспитания:</w:t>
      </w:r>
    </w:p>
    <w:p w:rsidR="001732CD" w:rsidRPr="009C1406" w:rsidRDefault="001732CD" w:rsidP="00245832">
      <w:pPr>
        <w:pStyle w:val="a3"/>
        <w:numPr>
          <w:ilvl w:val="0"/>
          <w:numId w:val="4"/>
        </w:numPr>
        <w:shd w:val="clear" w:color="auto" w:fill="FFFFFF"/>
        <w:spacing w:after="0" w:line="227" w:lineRule="atLeast"/>
        <w:ind w:left="709" w:right="747" w:hanging="283"/>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732CD" w:rsidRPr="009C1406" w:rsidRDefault="001732CD" w:rsidP="00245832">
      <w:pPr>
        <w:pStyle w:val="a3"/>
        <w:numPr>
          <w:ilvl w:val="0"/>
          <w:numId w:val="4"/>
        </w:numPr>
        <w:shd w:val="clear" w:color="auto" w:fill="FFFFFF"/>
        <w:spacing w:after="0" w:line="227" w:lineRule="atLeast"/>
        <w:ind w:left="709" w:right="747" w:hanging="283"/>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1732CD" w:rsidRPr="009C1406" w:rsidRDefault="001732CD" w:rsidP="00245832">
      <w:pPr>
        <w:pStyle w:val="a3"/>
        <w:numPr>
          <w:ilvl w:val="0"/>
          <w:numId w:val="4"/>
        </w:numPr>
        <w:shd w:val="clear" w:color="auto" w:fill="FFFFFF"/>
        <w:spacing w:after="0" w:line="227" w:lineRule="atLeast"/>
        <w:ind w:left="709" w:right="747" w:hanging="283"/>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1732CD" w:rsidRPr="00614C81" w:rsidRDefault="001732CD" w:rsidP="00245832">
      <w:pPr>
        <w:shd w:val="clear" w:color="auto" w:fill="FFFFFF"/>
        <w:spacing w:after="0" w:line="227" w:lineRule="atLeast"/>
        <w:ind w:right="747" w:firstLine="284"/>
        <w:jc w:val="both"/>
        <w:rPr>
          <w:rFonts w:ascii="Times New Roman" w:eastAsia="Times New Roman" w:hAnsi="Times New Roman" w:cs="Times New Roman"/>
          <w:sz w:val="24"/>
          <w:szCs w:val="24"/>
          <w:lang w:eastAsia="ru-RU"/>
        </w:rPr>
      </w:pPr>
      <w:r w:rsidRPr="00614C81">
        <w:rPr>
          <w:rFonts w:ascii="Times New Roman" w:eastAsia="Times New Roman" w:hAnsi="Times New Roman" w:cs="Times New Roman"/>
          <w:sz w:val="24"/>
          <w:szCs w:val="24"/>
          <w:lang w:eastAsia="ru-RU"/>
        </w:rPr>
        <w:t xml:space="preserve">4) в </w:t>
      </w:r>
      <w:r w:rsidRPr="00614C81">
        <w:rPr>
          <w:rFonts w:ascii="Times New Roman" w:eastAsia="Times New Roman" w:hAnsi="Times New Roman" w:cs="Times New Roman"/>
          <w:i/>
          <w:sz w:val="24"/>
          <w:szCs w:val="24"/>
          <w:lang w:eastAsia="ru-RU"/>
        </w:rPr>
        <w:t>области формирования основ безопасного поведения:</w:t>
      </w:r>
    </w:p>
    <w:p w:rsidR="001732CD" w:rsidRPr="0078341F" w:rsidRDefault="001732CD" w:rsidP="00245832">
      <w:pPr>
        <w:pStyle w:val="a3"/>
        <w:numPr>
          <w:ilvl w:val="0"/>
          <w:numId w:val="121"/>
        </w:num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78341F">
        <w:rPr>
          <w:rFonts w:ascii="Times New Roman" w:eastAsia="Times New Roman" w:hAnsi="Times New Roman" w:cs="Times New Roman"/>
          <w:sz w:val="24"/>
          <w:szCs w:val="24"/>
          <w:lang w:eastAsia="ru-RU"/>
        </w:rPr>
        <w:t>развивать интерес к правилам безопасного поведения;</w:t>
      </w:r>
    </w:p>
    <w:p w:rsidR="001732CD" w:rsidRDefault="001732CD" w:rsidP="00245832">
      <w:pPr>
        <w:pStyle w:val="a3"/>
        <w:numPr>
          <w:ilvl w:val="0"/>
          <w:numId w:val="121"/>
        </w:num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78341F">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02986" w:rsidRPr="00702986" w:rsidRDefault="00702986" w:rsidP="00245832">
      <w:pPr>
        <w:pStyle w:val="ConsPlusNormal"/>
        <w:ind w:right="747"/>
        <w:jc w:val="both"/>
        <w:rPr>
          <w:b/>
          <w:i/>
        </w:rPr>
      </w:pPr>
      <w:r w:rsidRPr="00702986">
        <w:rPr>
          <w:b/>
          <w:i/>
        </w:rPr>
        <w:t>Содержание образовательной деятельности.</w:t>
      </w:r>
    </w:p>
    <w:p w:rsidR="00702986" w:rsidRDefault="00702986" w:rsidP="00245832">
      <w:pPr>
        <w:pStyle w:val="ConsPlusNormal"/>
        <w:ind w:right="747"/>
        <w:jc w:val="both"/>
      </w:pPr>
      <w:r>
        <w:t xml:space="preserve">     1) </w:t>
      </w:r>
      <w:r w:rsidR="006A4844">
        <w:rPr>
          <w:i/>
        </w:rPr>
        <w:t>в</w:t>
      </w:r>
      <w:r w:rsidRPr="00702986">
        <w:rPr>
          <w:i/>
        </w:rPr>
        <w:t xml:space="preserve"> сфере социальных отношений.</w:t>
      </w:r>
    </w:p>
    <w:p w:rsidR="00702986" w:rsidRDefault="00702986" w:rsidP="00245832">
      <w:pPr>
        <w:pStyle w:val="ConsPlusNormal"/>
        <w:numPr>
          <w:ilvl w:val="0"/>
          <w:numId w:val="121"/>
        </w:numPr>
        <w:ind w:right="747"/>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02986" w:rsidRDefault="00702986" w:rsidP="00245832">
      <w:pPr>
        <w:pStyle w:val="ConsPlusNormal"/>
        <w:numPr>
          <w:ilvl w:val="0"/>
          <w:numId w:val="121"/>
        </w:numPr>
        <w:ind w:right="747"/>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02986" w:rsidRDefault="00702986" w:rsidP="00245832">
      <w:pPr>
        <w:pStyle w:val="ConsPlusNormal"/>
        <w:numPr>
          <w:ilvl w:val="0"/>
          <w:numId w:val="121"/>
        </w:numPr>
        <w:ind w:right="747"/>
        <w:jc w:val="both"/>
      </w:pPr>
      <w:r>
        <w:t xml:space="preserve">Педагог обогащает представления детей о действиях и поступках людей, в которых </w:t>
      </w:r>
      <w:r>
        <w:lastRenderedPageBreak/>
        <w:t>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02986" w:rsidRDefault="00702986" w:rsidP="00245832">
      <w:pPr>
        <w:pStyle w:val="ConsPlusNormal"/>
        <w:numPr>
          <w:ilvl w:val="0"/>
          <w:numId w:val="121"/>
        </w:numPr>
        <w:ind w:right="747"/>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w:t>
      </w:r>
    </w:p>
    <w:p w:rsidR="00702986" w:rsidRDefault="00702986" w:rsidP="00245832">
      <w:pPr>
        <w:pStyle w:val="ConsPlusNormal"/>
        <w:numPr>
          <w:ilvl w:val="0"/>
          <w:numId w:val="121"/>
        </w:numPr>
        <w:ind w:right="747"/>
        <w:jc w:val="both"/>
      </w:pPr>
      <w:r>
        <w:t>между детьми договоренности.</w:t>
      </w:r>
    </w:p>
    <w:p w:rsidR="00702986" w:rsidRDefault="00702986" w:rsidP="00245832">
      <w:pPr>
        <w:pStyle w:val="ConsPlusNormal"/>
        <w:numPr>
          <w:ilvl w:val="0"/>
          <w:numId w:val="121"/>
        </w:numPr>
        <w:ind w:right="747"/>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02986" w:rsidRPr="00702986" w:rsidRDefault="00245832" w:rsidP="00245832">
      <w:pPr>
        <w:pStyle w:val="ConsPlusNormal"/>
        <w:ind w:left="360" w:right="747"/>
        <w:jc w:val="both"/>
        <w:rPr>
          <w:i/>
        </w:rPr>
      </w:pPr>
      <w:r>
        <w:t>2</w:t>
      </w:r>
      <w:r>
        <w:rPr>
          <w:i/>
        </w:rPr>
        <w:t>)</w:t>
      </w:r>
      <w:r w:rsidRPr="00702986">
        <w:rPr>
          <w:i/>
        </w:rPr>
        <w:t xml:space="preserve"> </w:t>
      </w:r>
      <w:r w:rsidR="006A4844">
        <w:rPr>
          <w:i/>
        </w:rPr>
        <w:t>в</w:t>
      </w:r>
      <w:r w:rsidR="00702986" w:rsidRPr="00702986">
        <w:rPr>
          <w:i/>
        </w:rPr>
        <w:t xml:space="preserve"> области формирования основ гражданственности и патриотизма.</w:t>
      </w:r>
    </w:p>
    <w:p w:rsidR="00702986" w:rsidRDefault="00702986" w:rsidP="00245832">
      <w:pPr>
        <w:pStyle w:val="ConsPlusNormal"/>
        <w:numPr>
          <w:ilvl w:val="0"/>
          <w:numId w:val="121"/>
        </w:numPr>
        <w:ind w:right="747"/>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02986" w:rsidRDefault="00702986" w:rsidP="00245832">
      <w:pPr>
        <w:pStyle w:val="ConsPlusNormal"/>
        <w:numPr>
          <w:ilvl w:val="0"/>
          <w:numId w:val="121"/>
        </w:numPr>
        <w:ind w:right="747"/>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02986" w:rsidRDefault="00702986" w:rsidP="00245832">
      <w:pPr>
        <w:pStyle w:val="ConsPlusNormal"/>
        <w:ind w:left="360" w:right="747"/>
        <w:jc w:val="both"/>
      </w:pPr>
      <w:r>
        <w:t xml:space="preserve">3) </w:t>
      </w:r>
      <w:r w:rsidR="006A4844">
        <w:t>в</w:t>
      </w:r>
      <w:r w:rsidRPr="00702986">
        <w:rPr>
          <w:i/>
        </w:rPr>
        <w:t xml:space="preserve"> сфере трудового воспитания.</w:t>
      </w:r>
    </w:p>
    <w:p w:rsidR="00702986" w:rsidRDefault="00702986" w:rsidP="00245832">
      <w:pPr>
        <w:pStyle w:val="ConsPlusNormal"/>
        <w:numPr>
          <w:ilvl w:val="0"/>
          <w:numId w:val="121"/>
        </w:numPr>
        <w:ind w:right="747"/>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00245832">
        <w:t>например,</w:t>
      </w:r>
      <w: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02986" w:rsidRDefault="00702986" w:rsidP="00245832">
      <w:pPr>
        <w:pStyle w:val="ConsPlusNormal"/>
        <w:numPr>
          <w:ilvl w:val="0"/>
          <w:numId w:val="121"/>
        </w:numPr>
        <w:ind w:right="747"/>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02986" w:rsidRDefault="00702986" w:rsidP="00245832">
      <w:pPr>
        <w:pStyle w:val="ConsPlusNormal"/>
        <w:numPr>
          <w:ilvl w:val="0"/>
          <w:numId w:val="121"/>
        </w:numPr>
        <w:ind w:right="747"/>
        <w:jc w:val="both"/>
      </w:pPr>
      <w:r>
        <w:lastRenderedPageBreak/>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02986" w:rsidRDefault="00702986" w:rsidP="00245832">
      <w:pPr>
        <w:pStyle w:val="ConsPlusNormal"/>
        <w:numPr>
          <w:ilvl w:val="0"/>
          <w:numId w:val="121"/>
        </w:numPr>
        <w:ind w:right="747"/>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02986" w:rsidRDefault="00702986" w:rsidP="00245832">
      <w:pPr>
        <w:pStyle w:val="ConsPlusNormal"/>
        <w:ind w:left="360" w:right="747"/>
        <w:jc w:val="both"/>
      </w:pPr>
      <w:r>
        <w:t>4</w:t>
      </w:r>
      <w:r w:rsidRPr="00702986">
        <w:rPr>
          <w:i/>
        </w:rPr>
        <w:t xml:space="preserve">) </w:t>
      </w:r>
      <w:r w:rsidR="006A4844">
        <w:rPr>
          <w:i/>
        </w:rPr>
        <w:t>в</w:t>
      </w:r>
      <w:r w:rsidRPr="00702986">
        <w:rPr>
          <w:i/>
        </w:rPr>
        <w:t xml:space="preserve"> области формирования основ безопасного поведения.</w:t>
      </w:r>
    </w:p>
    <w:p w:rsidR="00702986" w:rsidRDefault="00702986" w:rsidP="00245832">
      <w:pPr>
        <w:pStyle w:val="ConsPlusNormal"/>
        <w:numPr>
          <w:ilvl w:val="0"/>
          <w:numId w:val="121"/>
        </w:numPr>
        <w:ind w:right="747"/>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02986" w:rsidRDefault="00702986" w:rsidP="00245832">
      <w:pPr>
        <w:pStyle w:val="ConsPlusNormal"/>
        <w:numPr>
          <w:ilvl w:val="0"/>
          <w:numId w:val="121"/>
        </w:numPr>
        <w:ind w:right="747"/>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02986" w:rsidRDefault="00702986" w:rsidP="00245832">
      <w:pPr>
        <w:pStyle w:val="ConsPlusNormal"/>
        <w:numPr>
          <w:ilvl w:val="0"/>
          <w:numId w:val="121"/>
        </w:numPr>
        <w:ind w:right="747"/>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02986" w:rsidRDefault="00702986" w:rsidP="00245832">
      <w:pPr>
        <w:pStyle w:val="ConsPlusNormal"/>
        <w:numPr>
          <w:ilvl w:val="0"/>
          <w:numId w:val="121"/>
        </w:numPr>
        <w:ind w:right="747"/>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702986" w:rsidRDefault="00702986" w:rsidP="00245832">
      <w:pPr>
        <w:pStyle w:val="ConsPlusNormal"/>
        <w:numPr>
          <w:ilvl w:val="0"/>
          <w:numId w:val="121"/>
        </w:numPr>
        <w:ind w:right="747"/>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C341A" w:rsidRPr="00E5319F" w:rsidRDefault="00E5319F" w:rsidP="00245832">
      <w:pPr>
        <w:pStyle w:val="ad"/>
        <w:spacing w:before="80" w:line="276" w:lineRule="auto"/>
        <w:ind w:right="747"/>
        <w:jc w:val="both"/>
      </w:pPr>
      <w:r>
        <w:rPr>
          <w:b/>
          <w:i/>
        </w:rPr>
        <w:t xml:space="preserve">В результате, к концу 4 года жизни, </w:t>
      </w:r>
      <w:r>
        <w:t>ребенок говорит о себе в первом лице, положительно</w:t>
      </w:r>
      <w:r>
        <w:rPr>
          <w:spacing w:val="-57"/>
        </w:rPr>
        <w:t xml:space="preserve"> </w:t>
      </w:r>
      <w:r>
        <w:t>оценивает</w:t>
      </w:r>
      <w:r>
        <w:rPr>
          <w:spacing w:val="23"/>
        </w:rPr>
        <w:t xml:space="preserve"> </w:t>
      </w:r>
      <w:r>
        <w:t>себя,</w:t>
      </w:r>
      <w:r>
        <w:rPr>
          <w:spacing w:val="23"/>
        </w:rPr>
        <w:t xml:space="preserve"> </w:t>
      </w:r>
      <w:r>
        <w:t>проявляет</w:t>
      </w:r>
      <w:r>
        <w:rPr>
          <w:spacing w:val="24"/>
        </w:rPr>
        <w:t xml:space="preserve"> </w:t>
      </w:r>
      <w:r>
        <w:t>доверие</w:t>
      </w:r>
      <w:r>
        <w:rPr>
          <w:spacing w:val="22"/>
        </w:rPr>
        <w:t xml:space="preserve"> </w:t>
      </w:r>
      <w:r>
        <w:t>к</w:t>
      </w:r>
      <w:r>
        <w:rPr>
          <w:spacing w:val="23"/>
        </w:rPr>
        <w:t xml:space="preserve"> </w:t>
      </w:r>
      <w:r>
        <w:t>миру;</w:t>
      </w:r>
      <w:r>
        <w:rPr>
          <w:spacing w:val="24"/>
        </w:rPr>
        <w:t xml:space="preserve"> </w:t>
      </w:r>
      <w:r>
        <w:t>по</w:t>
      </w:r>
      <w:r>
        <w:rPr>
          <w:spacing w:val="23"/>
        </w:rPr>
        <w:t xml:space="preserve"> </w:t>
      </w:r>
      <w:r>
        <w:t>побуждению</w:t>
      </w:r>
      <w:r>
        <w:rPr>
          <w:spacing w:val="23"/>
        </w:rPr>
        <w:t xml:space="preserve"> </w:t>
      </w:r>
      <w:r>
        <w:t>взрослых</w:t>
      </w:r>
      <w:r>
        <w:rPr>
          <w:spacing w:val="23"/>
        </w:rPr>
        <w:t xml:space="preserve"> </w:t>
      </w:r>
      <w:r>
        <w:t>эмоционально</w:t>
      </w:r>
      <w:r>
        <w:rPr>
          <w:spacing w:val="23"/>
        </w:rPr>
        <w:t xml:space="preserve"> </w:t>
      </w:r>
      <w:r>
        <w:t>откликается</w:t>
      </w:r>
      <w:r>
        <w:rPr>
          <w:spacing w:val="-58"/>
        </w:rPr>
        <w:t xml:space="preserve"> </w:t>
      </w:r>
      <w:r>
        <w:t>на</w:t>
      </w:r>
      <w:r>
        <w:rPr>
          <w:spacing w:val="9"/>
        </w:rPr>
        <w:t xml:space="preserve"> </w:t>
      </w:r>
      <w:r>
        <w:t>ярко</w:t>
      </w:r>
      <w:r>
        <w:rPr>
          <w:spacing w:val="11"/>
        </w:rPr>
        <w:t xml:space="preserve"> </w:t>
      </w:r>
      <w:r>
        <w:t>выраженное</w:t>
      </w:r>
      <w:r>
        <w:rPr>
          <w:spacing w:val="10"/>
        </w:rPr>
        <w:t xml:space="preserve"> </w:t>
      </w:r>
      <w:r>
        <w:t>эмоциональное</w:t>
      </w:r>
      <w:r>
        <w:rPr>
          <w:spacing w:val="10"/>
        </w:rPr>
        <w:t xml:space="preserve"> </w:t>
      </w:r>
      <w:r>
        <w:t>состояние</w:t>
      </w:r>
      <w:r>
        <w:rPr>
          <w:spacing w:val="7"/>
        </w:rPr>
        <w:t xml:space="preserve"> </w:t>
      </w:r>
      <w:r>
        <w:t>близких</w:t>
      </w:r>
      <w:r>
        <w:rPr>
          <w:spacing w:val="10"/>
        </w:rPr>
        <w:t xml:space="preserve"> </w:t>
      </w:r>
      <w:r>
        <w:t>и</w:t>
      </w:r>
      <w:r>
        <w:rPr>
          <w:spacing w:val="12"/>
        </w:rPr>
        <w:t xml:space="preserve"> </w:t>
      </w:r>
      <w:r>
        <w:t>сверстников,</w:t>
      </w:r>
      <w:r>
        <w:rPr>
          <w:spacing w:val="10"/>
        </w:rPr>
        <w:t xml:space="preserve"> </w:t>
      </w:r>
      <w:r>
        <w:t>способен</w:t>
      </w:r>
      <w:r>
        <w:rPr>
          <w:spacing w:val="12"/>
        </w:rPr>
        <w:t xml:space="preserve"> </w:t>
      </w:r>
      <w:r>
        <w:t>к</w:t>
      </w:r>
      <w:r>
        <w:rPr>
          <w:spacing w:val="10"/>
        </w:rPr>
        <w:t xml:space="preserve"> </w:t>
      </w:r>
      <w:r>
        <w:t>распознаванию</w:t>
      </w:r>
      <w:r>
        <w:rPr>
          <w:spacing w:val="-57"/>
        </w:rPr>
        <w:t xml:space="preserve"> </w:t>
      </w:r>
      <w:r>
        <w:t>и</w:t>
      </w:r>
      <w:r>
        <w:rPr>
          <w:spacing w:val="1"/>
        </w:rPr>
        <w:t xml:space="preserve"> </w:t>
      </w:r>
      <w:r>
        <w:t>называнию</w:t>
      </w:r>
      <w:r>
        <w:rPr>
          <w:spacing w:val="1"/>
        </w:rPr>
        <w:t xml:space="preserve"> </w:t>
      </w:r>
      <w:r>
        <w:t>базовых</w:t>
      </w:r>
      <w:r>
        <w:rPr>
          <w:spacing w:val="1"/>
        </w:rPr>
        <w:t xml:space="preserve"> </w:t>
      </w:r>
      <w:r>
        <w:t>эмоций</w:t>
      </w:r>
      <w:r>
        <w:rPr>
          <w:spacing w:val="1"/>
        </w:rPr>
        <w:t xml:space="preserve"> </w:t>
      </w:r>
      <w:r>
        <w:t>на</w:t>
      </w:r>
      <w:r>
        <w:rPr>
          <w:spacing w:val="1"/>
        </w:rPr>
        <w:t xml:space="preserve"> </w:t>
      </w:r>
      <w:r>
        <w:t>основе</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их</w:t>
      </w:r>
      <w:r>
        <w:rPr>
          <w:spacing w:val="1"/>
        </w:rPr>
        <w:t xml:space="preserve"> </w:t>
      </w:r>
      <w:r>
        <w:t>выражения</w:t>
      </w:r>
      <w:r>
        <w:rPr>
          <w:spacing w:val="1"/>
        </w:rPr>
        <w:t xml:space="preserve"> </w:t>
      </w:r>
      <w:r>
        <w:t>(мимика,</w:t>
      </w:r>
      <w:r>
        <w:rPr>
          <w:spacing w:val="1"/>
        </w:rPr>
        <w:t xml:space="preserve"> </w:t>
      </w:r>
      <w:r>
        <w:t>пантомимика,</w:t>
      </w:r>
      <w:r>
        <w:rPr>
          <w:spacing w:val="1"/>
        </w:rPr>
        <w:t xml:space="preserve"> </w:t>
      </w:r>
      <w:r>
        <w:t>интонационные</w:t>
      </w:r>
      <w:r>
        <w:rPr>
          <w:spacing w:val="1"/>
        </w:rPr>
        <w:t xml:space="preserve"> </w:t>
      </w:r>
      <w:r>
        <w:t>характеристики</w:t>
      </w:r>
      <w:r>
        <w:rPr>
          <w:spacing w:val="1"/>
        </w:rPr>
        <w:t xml:space="preserve"> </w:t>
      </w:r>
      <w:r>
        <w:t>речи);</w:t>
      </w:r>
      <w:r>
        <w:rPr>
          <w:spacing w:val="1"/>
        </w:rPr>
        <w:t xml:space="preserve"> </w:t>
      </w:r>
      <w:r>
        <w:t>ребенок</w:t>
      </w:r>
      <w:r>
        <w:rPr>
          <w:spacing w:val="1"/>
        </w:rPr>
        <w:t xml:space="preserve"> </w:t>
      </w:r>
      <w:r>
        <w:t>приветлив</w:t>
      </w:r>
      <w:r>
        <w:rPr>
          <w:spacing w:val="61"/>
        </w:rPr>
        <w:t xml:space="preserve"> </w:t>
      </w:r>
      <w:r>
        <w:t>с</w:t>
      </w:r>
      <w:r>
        <w:rPr>
          <w:spacing w:val="1"/>
        </w:rPr>
        <w:t xml:space="preserve"> </w:t>
      </w:r>
      <w:r>
        <w:t>окружающими,</w:t>
      </w:r>
      <w:r>
        <w:rPr>
          <w:spacing w:val="24"/>
        </w:rPr>
        <w:t xml:space="preserve"> </w:t>
      </w:r>
      <w:r>
        <w:t>проявляет</w:t>
      </w:r>
      <w:r>
        <w:rPr>
          <w:spacing w:val="24"/>
        </w:rPr>
        <w:t xml:space="preserve"> </w:t>
      </w:r>
      <w:r>
        <w:t>интерес</w:t>
      </w:r>
      <w:r>
        <w:rPr>
          <w:spacing w:val="23"/>
        </w:rPr>
        <w:t xml:space="preserve"> </w:t>
      </w:r>
      <w:r>
        <w:t>к</w:t>
      </w:r>
      <w:r>
        <w:rPr>
          <w:spacing w:val="24"/>
        </w:rPr>
        <w:t xml:space="preserve"> </w:t>
      </w:r>
      <w:r>
        <w:t>словам</w:t>
      </w:r>
      <w:r>
        <w:rPr>
          <w:spacing w:val="23"/>
        </w:rPr>
        <w:t xml:space="preserve"> </w:t>
      </w:r>
      <w:r>
        <w:t>и</w:t>
      </w:r>
      <w:r>
        <w:rPr>
          <w:spacing w:val="25"/>
        </w:rPr>
        <w:t xml:space="preserve"> </w:t>
      </w:r>
      <w:r>
        <w:t>действиям</w:t>
      </w:r>
      <w:r>
        <w:rPr>
          <w:spacing w:val="25"/>
        </w:rPr>
        <w:t xml:space="preserve"> </w:t>
      </w:r>
      <w:r>
        <w:t>взрослых,</w:t>
      </w:r>
      <w:r>
        <w:rPr>
          <w:spacing w:val="24"/>
        </w:rPr>
        <w:t xml:space="preserve"> </w:t>
      </w:r>
      <w:r>
        <w:t>владеет</w:t>
      </w:r>
      <w:r>
        <w:rPr>
          <w:spacing w:val="27"/>
        </w:rPr>
        <w:t xml:space="preserve"> </w:t>
      </w:r>
      <w:r>
        <w:t>способами</w:t>
      </w:r>
      <w:r w:rsidRPr="00E5319F">
        <w:t xml:space="preserve"> </w:t>
      </w:r>
      <w:r>
        <w:t>взаимодействия с детьми, спокойно играет с ними рядом. С интересом наблюдает за трудовыми</w:t>
      </w:r>
      <w:r>
        <w:rPr>
          <w:spacing w:val="1"/>
        </w:rPr>
        <w:t xml:space="preserve"> </w:t>
      </w:r>
      <w:r>
        <w:t>действиями взрослых по созданию или преобразованию предметов; по примеру педагога бережно</w:t>
      </w:r>
      <w:r>
        <w:rPr>
          <w:spacing w:val="1"/>
        </w:rPr>
        <w:t xml:space="preserve"> </w:t>
      </w:r>
      <w:r>
        <w:t>относится</w:t>
      </w:r>
      <w:r>
        <w:rPr>
          <w:spacing w:val="1"/>
        </w:rPr>
        <w:t xml:space="preserve"> </w:t>
      </w:r>
      <w:r>
        <w:t>к</w:t>
      </w:r>
      <w:r>
        <w:rPr>
          <w:spacing w:val="1"/>
        </w:rPr>
        <w:t xml:space="preserve"> </w:t>
      </w:r>
      <w:r>
        <w:t>результатам</w:t>
      </w:r>
      <w:r>
        <w:rPr>
          <w:spacing w:val="1"/>
        </w:rPr>
        <w:t xml:space="preserve"> </w:t>
      </w:r>
      <w:r>
        <w:t>труда</w:t>
      </w:r>
      <w:r>
        <w:rPr>
          <w:spacing w:val="1"/>
        </w:rPr>
        <w:t xml:space="preserve"> </w:t>
      </w:r>
      <w:r>
        <w:t>взрослых,</w:t>
      </w:r>
      <w:r>
        <w:rPr>
          <w:spacing w:val="1"/>
        </w:rPr>
        <w:t xml:space="preserve"> </w:t>
      </w:r>
      <w:r>
        <w:t>подражает</w:t>
      </w:r>
      <w:r>
        <w:rPr>
          <w:spacing w:val="1"/>
        </w:rPr>
        <w:t xml:space="preserve"> </w:t>
      </w:r>
      <w:r>
        <w:t>трудовым</w:t>
      </w:r>
      <w:r>
        <w:rPr>
          <w:spacing w:val="1"/>
        </w:rPr>
        <w:t xml:space="preserve"> </w:t>
      </w:r>
      <w:r>
        <w:t>действиям;</w:t>
      </w:r>
      <w:r>
        <w:rPr>
          <w:spacing w:val="1"/>
        </w:rPr>
        <w:t xml:space="preserve"> </w:t>
      </w:r>
      <w:r>
        <w:t>проявляет</w:t>
      </w:r>
      <w:r>
        <w:rPr>
          <w:spacing w:val="-57"/>
        </w:rPr>
        <w:t xml:space="preserve"> </w:t>
      </w:r>
      <w:r>
        <w:t>самостоятельность в самообслуживании, интерес к правилам безопасного поведения; осваивает</w:t>
      </w:r>
      <w:r>
        <w:rPr>
          <w:spacing w:val="1"/>
        </w:rPr>
        <w:t xml:space="preserve"> </w:t>
      </w:r>
      <w:r>
        <w:t>безопасные способы обращения со знакомыми предметами в быту, в том числе электронными</w:t>
      </w:r>
      <w:r>
        <w:rPr>
          <w:spacing w:val="1"/>
        </w:rPr>
        <w:t xml:space="preserve"> </w:t>
      </w:r>
      <w:r>
        <w:t>гаджетами.</w:t>
      </w:r>
    </w:p>
    <w:p w:rsidR="001732CD" w:rsidRPr="009C1406" w:rsidRDefault="001732CD" w:rsidP="00245832">
      <w:pPr>
        <w:shd w:val="clear" w:color="auto" w:fill="FFFFFF"/>
        <w:spacing w:after="0" w:line="227" w:lineRule="atLeast"/>
        <w:ind w:right="747"/>
        <w:jc w:val="both"/>
        <w:rPr>
          <w:rFonts w:ascii="Times New Roman" w:eastAsia="Times New Roman" w:hAnsi="Times New Roman" w:cs="Times New Roman"/>
          <w:b/>
          <w:i/>
          <w:sz w:val="24"/>
          <w:szCs w:val="24"/>
          <w:lang w:eastAsia="ru-RU"/>
        </w:rPr>
      </w:pPr>
      <w:r w:rsidRPr="009C1406">
        <w:rPr>
          <w:rFonts w:ascii="Times New Roman" w:eastAsia="Times New Roman" w:hAnsi="Times New Roman" w:cs="Times New Roman"/>
          <w:b/>
          <w:i/>
          <w:sz w:val="24"/>
          <w:szCs w:val="24"/>
          <w:lang w:eastAsia="ru-RU"/>
        </w:rPr>
        <w:t>От 4 лет до 5 лет.</w:t>
      </w:r>
    </w:p>
    <w:p w:rsidR="001732CD" w:rsidRPr="009C1406" w:rsidRDefault="001732CD" w:rsidP="00245832">
      <w:pPr>
        <w:shd w:val="clear" w:color="auto" w:fill="FFFFFF"/>
        <w:spacing w:after="0" w:line="227" w:lineRule="atLeast"/>
        <w:ind w:right="747" w:firstLine="708"/>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lastRenderedPageBreak/>
        <w:t xml:space="preserve"> В области социально-коммуникативного развития</w:t>
      </w:r>
      <w:r w:rsidRPr="009C1406">
        <w:rPr>
          <w:rFonts w:ascii="Times New Roman" w:eastAsia="Times New Roman" w:hAnsi="Times New Roman" w:cs="Times New Roman"/>
          <w:b/>
          <w:i/>
          <w:sz w:val="24"/>
          <w:szCs w:val="24"/>
          <w:lang w:eastAsia="ru-RU"/>
        </w:rPr>
        <w:t xml:space="preserve"> основными задачами </w:t>
      </w:r>
      <w:r w:rsidRPr="009C1406">
        <w:rPr>
          <w:rFonts w:ascii="Times New Roman" w:eastAsia="Times New Roman" w:hAnsi="Times New Roman" w:cs="Times New Roman"/>
          <w:sz w:val="24"/>
          <w:szCs w:val="24"/>
          <w:lang w:eastAsia="ru-RU"/>
        </w:rPr>
        <w:t>образовательной деятельности являются:</w:t>
      </w:r>
    </w:p>
    <w:p w:rsidR="001732CD" w:rsidRPr="009C1406" w:rsidRDefault="001732CD" w:rsidP="00245832">
      <w:pPr>
        <w:shd w:val="clear" w:color="auto" w:fill="FFFFFF"/>
        <w:spacing w:after="0" w:line="227" w:lineRule="atLeast"/>
        <w:ind w:right="747" w:firstLine="284"/>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1</w:t>
      </w:r>
      <w:r w:rsidRPr="009C1406">
        <w:rPr>
          <w:rFonts w:ascii="Times New Roman" w:eastAsia="Times New Roman" w:hAnsi="Times New Roman" w:cs="Times New Roman"/>
          <w:i/>
          <w:sz w:val="24"/>
          <w:szCs w:val="24"/>
          <w:lang w:eastAsia="ru-RU"/>
        </w:rPr>
        <w:t>) в сфере социальных отношений</w:t>
      </w:r>
      <w:r w:rsidRPr="009C1406">
        <w:rPr>
          <w:rFonts w:ascii="Times New Roman" w:eastAsia="Times New Roman" w:hAnsi="Times New Roman" w:cs="Times New Roman"/>
          <w:sz w:val="24"/>
          <w:szCs w:val="24"/>
          <w:lang w:eastAsia="ru-RU"/>
        </w:rPr>
        <w:t>:</w:t>
      </w:r>
    </w:p>
    <w:p w:rsidR="001732CD" w:rsidRPr="009C1406" w:rsidRDefault="001732CD" w:rsidP="00245832">
      <w:pPr>
        <w:pStyle w:val="a3"/>
        <w:numPr>
          <w:ilvl w:val="0"/>
          <w:numId w:val="5"/>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1732CD" w:rsidRPr="009C1406" w:rsidRDefault="001732CD" w:rsidP="00245832">
      <w:pPr>
        <w:pStyle w:val="a3"/>
        <w:numPr>
          <w:ilvl w:val="0"/>
          <w:numId w:val="5"/>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732CD" w:rsidRPr="009C1406" w:rsidRDefault="001732CD" w:rsidP="00245832">
      <w:pPr>
        <w:pStyle w:val="a3"/>
        <w:numPr>
          <w:ilvl w:val="0"/>
          <w:numId w:val="5"/>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732CD" w:rsidRPr="009C1406" w:rsidRDefault="001732CD" w:rsidP="00245832">
      <w:pPr>
        <w:pStyle w:val="a3"/>
        <w:numPr>
          <w:ilvl w:val="0"/>
          <w:numId w:val="5"/>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1732CD" w:rsidRPr="009C1406" w:rsidRDefault="001732CD" w:rsidP="00245832">
      <w:pPr>
        <w:pStyle w:val="a3"/>
        <w:numPr>
          <w:ilvl w:val="0"/>
          <w:numId w:val="5"/>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732CD" w:rsidRPr="009C1406" w:rsidRDefault="001732CD" w:rsidP="00245832">
      <w:pPr>
        <w:pStyle w:val="a3"/>
        <w:numPr>
          <w:ilvl w:val="0"/>
          <w:numId w:val="5"/>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1732CD" w:rsidRPr="009C1406" w:rsidRDefault="0078341F" w:rsidP="00245832">
      <w:pPr>
        <w:shd w:val="clear" w:color="auto" w:fill="FFFFFF"/>
        <w:spacing w:after="0" w:line="227" w:lineRule="atLeast"/>
        <w:ind w:right="7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32CD" w:rsidRPr="009C1406">
        <w:rPr>
          <w:rFonts w:ascii="Times New Roman" w:eastAsia="Times New Roman" w:hAnsi="Times New Roman" w:cs="Times New Roman"/>
          <w:sz w:val="24"/>
          <w:szCs w:val="24"/>
          <w:lang w:eastAsia="ru-RU"/>
        </w:rPr>
        <w:t xml:space="preserve">2) </w:t>
      </w:r>
      <w:r w:rsidR="001732CD" w:rsidRPr="009C1406">
        <w:rPr>
          <w:rFonts w:ascii="Times New Roman" w:eastAsia="Times New Roman" w:hAnsi="Times New Roman" w:cs="Times New Roman"/>
          <w:i/>
          <w:sz w:val="24"/>
          <w:szCs w:val="24"/>
          <w:lang w:eastAsia="ru-RU"/>
        </w:rPr>
        <w:t>в области формирования основ гражданственности и патриотизма:</w:t>
      </w:r>
    </w:p>
    <w:p w:rsidR="001732CD" w:rsidRPr="009C1406" w:rsidRDefault="001732CD" w:rsidP="00245832">
      <w:pPr>
        <w:pStyle w:val="a3"/>
        <w:numPr>
          <w:ilvl w:val="0"/>
          <w:numId w:val="6"/>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воспитывать уважительное отношение к Родине, символам страны, памятным датам;</w:t>
      </w:r>
    </w:p>
    <w:p w:rsidR="001732CD" w:rsidRPr="009C1406" w:rsidRDefault="001732CD" w:rsidP="00245832">
      <w:pPr>
        <w:pStyle w:val="a3"/>
        <w:numPr>
          <w:ilvl w:val="0"/>
          <w:numId w:val="6"/>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1732CD" w:rsidRPr="009C1406" w:rsidRDefault="001732CD" w:rsidP="00245832">
      <w:pPr>
        <w:pStyle w:val="a3"/>
        <w:numPr>
          <w:ilvl w:val="0"/>
          <w:numId w:val="6"/>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интерес детей к основным достопримечательностями населенного пункта, в котором они живут.</w:t>
      </w:r>
    </w:p>
    <w:p w:rsidR="001732CD" w:rsidRPr="009C1406" w:rsidRDefault="0078341F" w:rsidP="00245832">
      <w:pPr>
        <w:shd w:val="clear" w:color="auto" w:fill="FFFFFF"/>
        <w:spacing w:after="0" w:line="227" w:lineRule="atLeast"/>
        <w:ind w:right="7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32CD" w:rsidRPr="009C1406">
        <w:rPr>
          <w:rFonts w:ascii="Times New Roman" w:eastAsia="Times New Roman" w:hAnsi="Times New Roman" w:cs="Times New Roman"/>
          <w:sz w:val="24"/>
          <w:szCs w:val="24"/>
          <w:lang w:eastAsia="ru-RU"/>
        </w:rPr>
        <w:t>3</w:t>
      </w:r>
      <w:r w:rsidR="001732CD" w:rsidRPr="009C1406">
        <w:rPr>
          <w:rFonts w:ascii="Times New Roman" w:eastAsia="Times New Roman" w:hAnsi="Times New Roman" w:cs="Times New Roman"/>
          <w:i/>
          <w:sz w:val="24"/>
          <w:szCs w:val="24"/>
          <w:lang w:eastAsia="ru-RU"/>
        </w:rPr>
        <w:t>) в сфере трудового воспитания:</w:t>
      </w:r>
    </w:p>
    <w:p w:rsidR="001732CD" w:rsidRPr="009C1406" w:rsidRDefault="001732CD" w:rsidP="00245832">
      <w:pPr>
        <w:pStyle w:val="a3"/>
        <w:numPr>
          <w:ilvl w:val="0"/>
          <w:numId w:val="7"/>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1732CD" w:rsidRPr="009C1406" w:rsidRDefault="001732CD" w:rsidP="00245832">
      <w:pPr>
        <w:pStyle w:val="a3"/>
        <w:numPr>
          <w:ilvl w:val="0"/>
          <w:numId w:val="7"/>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w:t>
      </w:r>
    </w:p>
    <w:p w:rsidR="001732CD" w:rsidRPr="009C1406" w:rsidRDefault="001732CD" w:rsidP="00245832">
      <w:pPr>
        <w:pStyle w:val="a3"/>
        <w:numPr>
          <w:ilvl w:val="0"/>
          <w:numId w:val="7"/>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вовлекать в простейшие процессы хозяйственно-бытового труда;</w:t>
      </w:r>
    </w:p>
    <w:p w:rsidR="001732CD" w:rsidRPr="009C1406" w:rsidRDefault="001732CD" w:rsidP="00245832">
      <w:pPr>
        <w:pStyle w:val="a3"/>
        <w:numPr>
          <w:ilvl w:val="0"/>
          <w:numId w:val="7"/>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rsidR="001732CD" w:rsidRPr="009C1406" w:rsidRDefault="0078341F" w:rsidP="00245832">
      <w:pPr>
        <w:shd w:val="clear" w:color="auto" w:fill="FFFFFF"/>
        <w:spacing w:after="0" w:line="227" w:lineRule="atLeast"/>
        <w:ind w:right="7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32CD" w:rsidRPr="009C1406">
        <w:rPr>
          <w:rFonts w:ascii="Times New Roman" w:eastAsia="Times New Roman" w:hAnsi="Times New Roman" w:cs="Times New Roman"/>
          <w:sz w:val="24"/>
          <w:szCs w:val="24"/>
          <w:lang w:eastAsia="ru-RU"/>
        </w:rPr>
        <w:t xml:space="preserve">4) </w:t>
      </w:r>
      <w:r w:rsidR="001732CD" w:rsidRPr="009C1406">
        <w:rPr>
          <w:rFonts w:ascii="Times New Roman" w:eastAsia="Times New Roman" w:hAnsi="Times New Roman" w:cs="Times New Roman"/>
          <w:i/>
          <w:sz w:val="24"/>
          <w:szCs w:val="24"/>
          <w:lang w:eastAsia="ru-RU"/>
        </w:rPr>
        <w:t>в области формирования основ безопасного поведения:</w:t>
      </w:r>
    </w:p>
    <w:p w:rsidR="001732CD" w:rsidRPr="009C1406" w:rsidRDefault="001732CD" w:rsidP="00245832">
      <w:pPr>
        <w:pStyle w:val="a3"/>
        <w:numPr>
          <w:ilvl w:val="0"/>
          <w:numId w:val="8"/>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1732CD" w:rsidRPr="009C1406" w:rsidRDefault="001732CD" w:rsidP="00245832">
      <w:pPr>
        <w:pStyle w:val="a3"/>
        <w:numPr>
          <w:ilvl w:val="0"/>
          <w:numId w:val="8"/>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78341F" w:rsidRDefault="001732CD" w:rsidP="00245832">
      <w:pPr>
        <w:pStyle w:val="a3"/>
        <w:numPr>
          <w:ilvl w:val="0"/>
          <w:numId w:val="8"/>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78341F">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r w:rsidR="0078341F">
        <w:rPr>
          <w:rFonts w:ascii="Times New Roman" w:eastAsia="Times New Roman" w:hAnsi="Times New Roman" w:cs="Times New Roman"/>
          <w:sz w:val="24"/>
          <w:szCs w:val="24"/>
          <w:lang w:eastAsia="ru-RU"/>
        </w:rPr>
        <w:t>;</w:t>
      </w:r>
    </w:p>
    <w:p w:rsidR="001732CD" w:rsidRDefault="001732CD" w:rsidP="00245832">
      <w:pPr>
        <w:pStyle w:val="a3"/>
        <w:numPr>
          <w:ilvl w:val="0"/>
          <w:numId w:val="8"/>
        </w:numPr>
        <w:shd w:val="clear" w:color="auto" w:fill="FFFFFF"/>
        <w:spacing w:after="0" w:line="227" w:lineRule="atLeast"/>
        <w:ind w:left="709" w:right="747" w:hanging="425"/>
        <w:jc w:val="both"/>
        <w:rPr>
          <w:rFonts w:ascii="Times New Roman" w:eastAsia="Times New Roman" w:hAnsi="Times New Roman" w:cs="Times New Roman"/>
          <w:sz w:val="24"/>
          <w:szCs w:val="24"/>
          <w:lang w:eastAsia="ru-RU"/>
        </w:rPr>
      </w:pPr>
      <w:r w:rsidRPr="0078341F">
        <w:rPr>
          <w:rFonts w:ascii="Times New Roman" w:eastAsia="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702986" w:rsidRPr="00702986" w:rsidRDefault="00702986" w:rsidP="00245832">
      <w:pPr>
        <w:pStyle w:val="ConsPlusNormal"/>
        <w:ind w:right="747"/>
        <w:jc w:val="both"/>
        <w:rPr>
          <w:b/>
          <w:i/>
        </w:rPr>
      </w:pPr>
      <w:r w:rsidRPr="00702986">
        <w:rPr>
          <w:b/>
          <w:i/>
        </w:rPr>
        <w:t>Содержание образовательной деятельности.</w:t>
      </w:r>
    </w:p>
    <w:p w:rsidR="00702986" w:rsidRPr="00702986" w:rsidRDefault="00702986" w:rsidP="00245832">
      <w:pPr>
        <w:pStyle w:val="ConsPlusNormal"/>
        <w:ind w:right="747"/>
        <w:jc w:val="both"/>
        <w:rPr>
          <w:szCs w:val="22"/>
        </w:rPr>
      </w:pPr>
      <w:r>
        <w:rPr>
          <w:szCs w:val="22"/>
        </w:rPr>
        <w:t xml:space="preserve">1) </w:t>
      </w:r>
      <w:r w:rsidR="006A4844" w:rsidRPr="006A4844">
        <w:rPr>
          <w:b/>
          <w:i/>
          <w:szCs w:val="22"/>
        </w:rPr>
        <w:t>в</w:t>
      </w:r>
      <w:r w:rsidRPr="006A4844">
        <w:rPr>
          <w:b/>
          <w:i/>
          <w:szCs w:val="22"/>
        </w:rPr>
        <w:t xml:space="preserve"> </w:t>
      </w:r>
      <w:r w:rsidRPr="00702986">
        <w:rPr>
          <w:b/>
          <w:i/>
          <w:szCs w:val="22"/>
        </w:rPr>
        <w:t>сфере социальных отношений.</w:t>
      </w:r>
    </w:p>
    <w:p w:rsidR="00702986" w:rsidRPr="00702986" w:rsidRDefault="00702986" w:rsidP="004837A3">
      <w:pPr>
        <w:pStyle w:val="ConsPlusNormal"/>
        <w:numPr>
          <w:ilvl w:val="0"/>
          <w:numId w:val="163"/>
        </w:numPr>
        <w:ind w:right="747"/>
        <w:jc w:val="both"/>
        <w:rPr>
          <w:szCs w:val="22"/>
        </w:rPr>
      </w:pPr>
      <w:r w:rsidRPr="00702986">
        <w:rPr>
          <w:szCs w:val="22"/>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702986" w:rsidRPr="00702986" w:rsidRDefault="00702986" w:rsidP="004837A3">
      <w:pPr>
        <w:pStyle w:val="ConsPlusNormal"/>
        <w:numPr>
          <w:ilvl w:val="0"/>
          <w:numId w:val="163"/>
        </w:numPr>
        <w:ind w:right="747"/>
        <w:jc w:val="both"/>
        <w:rPr>
          <w:szCs w:val="22"/>
        </w:rPr>
      </w:pPr>
      <w:r w:rsidRPr="00702986">
        <w:rPr>
          <w:szCs w:val="22"/>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702986" w:rsidRPr="00702986" w:rsidRDefault="00702986" w:rsidP="004837A3">
      <w:pPr>
        <w:pStyle w:val="ConsPlusNormal"/>
        <w:numPr>
          <w:ilvl w:val="0"/>
          <w:numId w:val="163"/>
        </w:numPr>
        <w:ind w:right="747"/>
        <w:jc w:val="both"/>
        <w:rPr>
          <w:szCs w:val="22"/>
        </w:rPr>
      </w:pPr>
      <w:r w:rsidRPr="00702986">
        <w:rPr>
          <w:szCs w:val="22"/>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w:t>
      </w:r>
      <w:r w:rsidRPr="00702986">
        <w:rPr>
          <w:szCs w:val="22"/>
        </w:rPr>
        <w:lastRenderedPageBreak/>
        <w:t>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02986" w:rsidRPr="00702986" w:rsidRDefault="00702986" w:rsidP="004837A3">
      <w:pPr>
        <w:pStyle w:val="ConsPlusNormal"/>
        <w:numPr>
          <w:ilvl w:val="0"/>
          <w:numId w:val="163"/>
        </w:numPr>
        <w:ind w:right="747"/>
        <w:jc w:val="both"/>
        <w:rPr>
          <w:szCs w:val="22"/>
        </w:rPr>
      </w:pPr>
      <w:r w:rsidRPr="00702986">
        <w:rPr>
          <w:szCs w:val="22"/>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02986" w:rsidRPr="00702986" w:rsidRDefault="00702986" w:rsidP="004837A3">
      <w:pPr>
        <w:pStyle w:val="ConsPlusNormal"/>
        <w:numPr>
          <w:ilvl w:val="0"/>
          <w:numId w:val="163"/>
        </w:numPr>
        <w:ind w:right="747"/>
        <w:jc w:val="both"/>
        <w:rPr>
          <w:szCs w:val="22"/>
        </w:rPr>
      </w:pPr>
      <w:r w:rsidRPr="00702986">
        <w:rPr>
          <w:szCs w:val="22"/>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702986" w:rsidRPr="00702986" w:rsidRDefault="00702986" w:rsidP="004837A3">
      <w:pPr>
        <w:pStyle w:val="ConsPlusNormal"/>
        <w:numPr>
          <w:ilvl w:val="0"/>
          <w:numId w:val="163"/>
        </w:numPr>
        <w:ind w:right="747"/>
        <w:jc w:val="both"/>
        <w:rPr>
          <w:szCs w:val="22"/>
        </w:rPr>
      </w:pPr>
      <w:r w:rsidRPr="00702986">
        <w:rPr>
          <w:szCs w:val="22"/>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02986" w:rsidRPr="00702986" w:rsidRDefault="00702986" w:rsidP="004837A3">
      <w:pPr>
        <w:pStyle w:val="ConsPlusNormal"/>
        <w:numPr>
          <w:ilvl w:val="0"/>
          <w:numId w:val="163"/>
        </w:numPr>
        <w:ind w:right="747"/>
        <w:jc w:val="both"/>
        <w:rPr>
          <w:szCs w:val="22"/>
        </w:rPr>
      </w:pPr>
      <w:r w:rsidRPr="00702986">
        <w:rPr>
          <w:szCs w:val="22"/>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02986" w:rsidRPr="00702986" w:rsidRDefault="006A4844" w:rsidP="004837A3">
      <w:pPr>
        <w:pStyle w:val="ConsPlusNormal"/>
        <w:numPr>
          <w:ilvl w:val="0"/>
          <w:numId w:val="164"/>
        </w:numPr>
        <w:ind w:right="747"/>
        <w:jc w:val="both"/>
        <w:rPr>
          <w:b/>
          <w:i/>
          <w:szCs w:val="22"/>
        </w:rPr>
      </w:pPr>
      <w:r>
        <w:rPr>
          <w:b/>
          <w:i/>
          <w:szCs w:val="22"/>
        </w:rPr>
        <w:t>в</w:t>
      </w:r>
      <w:r w:rsidR="00702986" w:rsidRPr="00702986">
        <w:rPr>
          <w:b/>
          <w:i/>
          <w:szCs w:val="22"/>
        </w:rPr>
        <w:t xml:space="preserve"> области формирования основ гражданственности и патриотизма.</w:t>
      </w:r>
    </w:p>
    <w:p w:rsidR="00702986" w:rsidRPr="00702986" w:rsidRDefault="00702986" w:rsidP="004837A3">
      <w:pPr>
        <w:pStyle w:val="ConsPlusNormal"/>
        <w:numPr>
          <w:ilvl w:val="0"/>
          <w:numId w:val="163"/>
        </w:numPr>
        <w:ind w:right="747"/>
        <w:jc w:val="both"/>
        <w:rPr>
          <w:szCs w:val="22"/>
        </w:rPr>
      </w:pPr>
      <w:r w:rsidRPr="00702986">
        <w:rPr>
          <w:szCs w:val="22"/>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02986" w:rsidRPr="00702986" w:rsidRDefault="00702986" w:rsidP="004837A3">
      <w:pPr>
        <w:pStyle w:val="ConsPlusNormal"/>
        <w:numPr>
          <w:ilvl w:val="0"/>
          <w:numId w:val="163"/>
        </w:numPr>
        <w:ind w:right="747"/>
        <w:jc w:val="both"/>
        <w:rPr>
          <w:szCs w:val="22"/>
        </w:rPr>
      </w:pPr>
      <w:r w:rsidRPr="00702986">
        <w:rPr>
          <w:szCs w:val="22"/>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02986" w:rsidRPr="00702986" w:rsidRDefault="00702986" w:rsidP="004837A3">
      <w:pPr>
        <w:pStyle w:val="ConsPlusNormal"/>
        <w:numPr>
          <w:ilvl w:val="0"/>
          <w:numId w:val="163"/>
        </w:numPr>
        <w:ind w:right="747"/>
        <w:jc w:val="both"/>
        <w:rPr>
          <w:szCs w:val="22"/>
        </w:rPr>
      </w:pPr>
      <w:r w:rsidRPr="00702986">
        <w:rPr>
          <w:szCs w:val="22"/>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02986" w:rsidRPr="00702986" w:rsidRDefault="00702986" w:rsidP="004837A3">
      <w:pPr>
        <w:pStyle w:val="ConsPlusNormal"/>
        <w:numPr>
          <w:ilvl w:val="0"/>
          <w:numId w:val="163"/>
        </w:numPr>
        <w:ind w:right="747"/>
        <w:jc w:val="both"/>
        <w:rPr>
          <w:szCs w:val="22"/>
        </w:rPr>
      </w:pPr>
      <w:r w:rsidRPr="00702986">
        <w:rPr>
          <w:szCs w:val="22"/>
        </w:rPr>
        <w:t>Поддерживает интерес к народной культуре страны (традициям, устному народному творчеству, народной музыке, танцам, играм, игрушкам).</w:t>
      </w:r>
    </w:p>
    <w:p w:rsidR="00702986" w:rsidRPr="00702986" w:rsidRDefault="00702986" w:rsidP="00245832">
      <w:pPr>
        <w:pStyle w:val="ConsPlusNormal"/>
        <w:ind w:right="747"/>
        <w:jc w:val="both"/>
        <w:rPr>
          <w:b/>
          <w:i/>
          <w:szCs w:val="22"/>
        </w:rPr>
      </w:pPr>
      <w:r>
        <w:rPr>
          <w:b/>
          <w:i/>
          <w:szCs w:val="22"/>
        </w:rPr>
        <w:t xml:space="preserve">3) </w:t>
      </w:r>
      <w:r w:rsidR="006A4844">
        <w:rPr>
          <w:b/>
          <w:i/>
          <w:szCs w:val="22"/>
        </w:rPr>
        <w:t>в</w:t>
      </w:r>
      <w:r w:rsidRPr="00702986">
        <w:rPr>
          <w:b/>
          <w:i/>
          <w:szCs w:val="22"/>
        </w:rPr>
        <w:t xml:space="preserve"> сфере трудового воспитания.</w:t>
      </w:r>
    </w:p>
    <w:p w:rsidR="00702986" w:rsidRPr="00702986" w:rsidRDefault="00702986" w:rsidP="004837A3">
      <w:pPr>
        <w:pStyle w:val="ConsPlusNormal"/>
        <w:numPr>
          <w:ilvl w:val="0"/>
          <w:numId w:val="163"/>
        </w:numPr>
        <w:ind w:right="747"/>
        <w:jc w:val="both"/>
        <w:rPr>
          <w:szCs w:val="22"/>
        </w:rPr>
      </w:pPr>
      <w:r w:rsidRPr="00702986">
        <w:rPr>
          <w:szCs w:val="22"/>
        </w:rPr>
        <w:lastRenderedPageBreak/>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02986" w:rsidRPr="00702986" w:rsidRDefault="00702986" w:rsidP="004837A3">
      <w:pPr>
        <w:pStyle w:val="ConsPlusNormal"/>
        <w:numPr>
          <w:ilvl w:val="0"/>
          <w:numId w:val="163"/>
        </w:numPr>
        <w:ind w:right="747"/>
        <w:jc w:val="both"/>
        <w:rPr>
          <w:szCs w:val="22"/>
        </w:rPr>
      </w:pPr>
      <w:r w:rsidRPr="00702986">
        <w:rPr>
          <w:szCs w:val="22"/>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702986" w:rsidRPr="00702986" w:rsidRDefault="00702986" w:rsidP="004837A3">
      <w:pPr>
        <w:pStyle w:val="ConsPlusNormal"/>
        <w:numPr>
          <w:ilvl w:val="0"/>
          <w:numId w:val="163"/>
        </w:numPr>
        <w:ind w:right="747"/>
        <w:jc w:val="both"/>
        <w:rPr>
          <w:szCs w:val="22"/>
        </w:rPr>
      </w:pPr>
      <w:r w:rsidRPr="00702986">
        <w:rPr>
          <w:szCs w:val="22"/>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02986" w:rsidRPr="00702986" w:rsidRDefault="00702986" w:rsidP="004837A3">
      <w:pPr>
        <w:pStyle w:val="ConsPlusNormal"/>
        <w:numPr>
          <w:ilvl w:val="0"/>
          <w:numId w:val="163"/>
        </w:numPr>
        <w:ind w:right="747"/>
        <w:jc w:val="both"/>
        <w:rPr>
          <w:szCs w:val="22"/>
        </w:rPr>
      </w:pPr>
      <w:r w:rsidRPr="00702986">
        <w:rPr>
          <w:szCs w:val="22"/>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702986" w:rsidRPr="00702986" w:rsidRDefault="00702986" w:rsidP="004837A3">
      <w:pPr>
        <w:pStyle w:val="ConsPlusNormal"/>
        <w:numPr>
          <w:ilvl w:val="0"/>
          <w:numId w:val="163"/>
        </w:numPr>
        <w:ind w:right="747"/>
        <w:jc w:val="both"/>
        <w:rPr>
          <w:szCs w:val="22"/>
        </w:rPr>
      </w:pPr>
      <w:r w:rsidRPr="00702986">
        <w:rPr>
          <w:szCs w:val="22"/>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02986" w:rsidRPr="00702986" w:rsidRDefault="00702986" w:rsidP="004837A3">
      <w:pPr>
        <w:pStyle w:val="ConsPlusNormal"/>
        <w:numPr>
          <w:ilvl w:val="0"/>
          <w:numId w:val="163"/>
        </w:numPr>
        <w:ind w:right="747"/>
        <w:jc w:val="both"/>
        <w:rPr>
          <w:szCs w:val="22"/>
        </w:rPr>
      </w:pPr>
      <w:r w:rsidRPr="00702986">
        <w:rPr>
          <w:szCs w:val="22"/>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02986" w:rsidRPr="00702986" w:rsidRDefault="00702986" w:rsidP="00245832">
      <w:pPr>
        <w:pStyle w:val="ConsPlusNormal"/>
        <w:ind w:right="747"/>
        <w:jc w:val="both"/>
        <w:rPr>
          <w:b/>
          <w:i/>
          <w:szCs w:val="22"/>
        </w:rPr>
      </w:pPr>
      <w:r w:rsidRPr="00702986">
        <w:rPr>
          <w:b/>
          <w:i/>
          <w:szCs w:val="22"/>
        </w:rPr>
        <w:t xml:space="preserve">4) </w:t>
      </w:r>
      <w:r w:rsidR="006A4844">
        <w:rPr>
          <w:b/>
          <w:i/>
          <w:szCs w:val="22"/>
        </w:rPr>
        <w:t>в</w:t>
      </w:r>
      <w:r w:rsidRPr="00702986">
        <w:rPr>
          <w:b/>
          <w:i/>
          <w:szCs w:val="22"/>
        </w:rPr>
        <w:t xml:space="preserve"> области формирования основ безопасности поведения.</w:t>
      </w:r>
    </w:p>
    <w:p w:rsidR="00702986" w:rsidRPr="00702986" w:rsidRDefault="00702986" w:rsidP="004837A3">
      <w:pPr>
        <w:pStyle w:val="ConsPlusNormal"/>
        <w:numPr>
          <w:ilvl w:val="0"/>
          <w:numId w:val="163"/>
        </w:numPr>
        <w:ind w:right="747"/>
        <w:jc w:val="both"/>
        <w:rPr>
          <w:szCs w:val="22"/>
        </w:rPr>
      </w:pPr>
      <w:r w:rsidRPr="00702986">
        <w:rPr>
          <w:szCs w:val="22"/>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02986" w:rsidRPr="00702986" w:rsidRDefault="00702986" w:rsidP="004837A3">
      <w:pPr>
        <w:pStyle w:val="ConsPlusNormal"/>
        <w:numPr>
          <w:ilvl w:val="0"/>
          <w:numId w:val="163"/>
        </w:numPr>
        <w:ind w:right="747"/>
        <w:jc w:val="both"/>
        <w:rPr>
          <w:szCs w:val="22"/>
        </w:rPr>
      </w:pPr>
      <w:r w:rsidRPr="00702986">
        <w:rPr>
          <w:szCs w:val="22"/>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02986" w:rsidRPr="00702986" w:rsidRDefault="00702986" w:rsidP="004837A3">
      <w:pPr>
        <w:pStyle w:val="ConsPlusNormal"/>
        <w:numPr>
          <w:ilvl w:val="0"/>
          <w:numId w:val="163"/>
        </w:numPr>
        <w:ind w:right="747"/>
        <w:jc w:val="both"/>
        <w:rPr>
          <w:szCs w:val="22"/>
        </w:rPr>
      </w:pPr>
      <w:r w:rsidRPr="00702986">
        <w:rPr>
          <w:szCs w:val="22"/>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w:t>
      </w:r>
      <w:r w:rsidRPr="00702986">
        <w:rPr>
          <w:szCs w:val="22"/>
        </w:rPr>
        <w:lastRenderedPageBreak/>
        <w:t>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02986" w:rsidRPr="00E5319F" w:rsidRDefault="00702986" w:rsidP="004837A3">
      <w:pPr>
        <w:pStyle w:val="a3"/>
        <w:numPr>
          <w:ilvl w:val="0"/>
          <w:numId w:val="163"/>
        </w:numPr>
        <w:shd w:val="clear" w:color="auto" w:fill="FFFFFF"/>
        <w:spacing w:after="0" w:line="227" w:lineRule="atLeast"/>
        <w:ind w:right="747"/>
        <w:jc w:val="both"/>
        <w:rPr>
          <w:rFonts w:ascii="Times New Roman" w:eastAsia="Times New Roman" w:hAnsi="Times New Roman" w:cs="Times New Roman"/>
          <w:sz w:val="24"/>
          <w:lang w:eastAsia="ru-RU"/>
        </w:rPr>
      </w:pPr>
      <w:r w:rsidRPr="00702986">
        <w:rPr>
          <w:rFonts w:ascii="Times New Roman" w:hAnsi="Times New Roman" w:cs="Times New Roman"/>
          <w:sz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5319F" w:rsidRDefault="00E5319F" w:rsidP="00245832">
      <w:pPr>
        <w:pStyle w:val="ad"/>
        <w:spacing w:after="0"/>
        <w:ind w:right="747"/>
        <w:jc w:val="both"/>
      </w:pPr>
      <w:r>
        <w:rPr>
          <w:b/>
          <w:i/>
        </w:rPr>
        <w:t>В результате, к концу 5 года жизни</w:t>
      </w:r>
      <w:r>
        <w:t>, ребенок демонстрирует положительную самооценку,</w:t>
      </w:r>
      <w:r>
        <w:rPr>
          <w:spacing w:val="1"/>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стремление</w:t>
      </w:r>
      <w:r>
        <w:rPr>
          <w:spacing w:val="1"/>
        </w:rPr>
        <w:t xml:space="preserve"> </w:t>
      </w:r>
      <w:r>
        <w:t>к</w:t>
      </w:r>
      <w:r>
        <w:rPr>
          <w:spacing w:val="1"/>
        </w:rPr>
        <w:t xml:space="preserve"> </w:t>
      </w:r>
      <w:r>
        <w:t>самостоятельности;</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ярко</w:t>
      </w:r>
      <w:r>
        <w:rPr>
          <w:spacing w:val="1"/>
        </w:rPr>
        <w:t xml:space="preserve"> </w:t>
      </w:r>
      <w:r>
        <w:t>выраженное</w:t>
      </w:r>
      <w:r>
        <w:rPr>
          <w:spacing w:val="1"/>
        </w:rPr>
        <w:t xml:space="preserve"> </w:t>
      </w:r>
      <w:r>
        <w:t>эмоциональное</w:t>
      </w:r>
      <w:r>
        <w:rPr>
          <w:spacing w:val="1"/>
        </w:rPr>
        <w:t xml:space="preserve"> </w:t>
      </w:r>
      <w:r>
        <w:t>состояние</w:t>
      </w:r>
      <w:r>
        <w:rPr>
          <w:spacing w:val="1"/>
        </w:rPr>
        <w:t xml:space="preserve"> </w:t>
      </w:r>
      <w:r>
        <w:t>сверстника</w:t>
      </w:r>
      <w:r>
        <w:rPr>
          <w:spacing w:val="1"/>
        </w:rPr>
        <w:t xml:space="preserve"> </w:t>
      </w:r>
      <w:r>
        <w:t>или</w:t>
      </w:r>
      <w:r>
        <w:rPr>
          <w:spacing w:val="1"/>
        </w:rPr>
        <w:t xml:space="preserve"> </w:t>
      </w:r>
      <w:r>
        <w:t>близких</w:t>
      </w:r>
      <w:r>
        <w:rPr>
          <w:spacing w:val="1"/>
        </w:rPr>
        <w:t xml:space="preserve"> </w:t>
      </w:r>
      <w:r>
        <w:t>людей,</w:t>
      </w:r>
      <w:r>
        <w:rPr>
          <w:spacing w:val="1"/>
        </w:rPr>
        <w:t xml:space="preserve"> </w:t>
      </w:r>
      <w:r>
        <w:t>сопереживает</w:t>
      </w:r>
      <w:r>
        <w:rPr>
          <w:spacing w:val="1"/>
        </w:rPr>
        <w:t xml:space="preserve"> </w:t>
      </w:r>
      <w:r>
        <w:t>героям</w:t>
      </w:r>
      <w:r>
        <w:rPr>
          <w:spacing w:val="1"/>
        </w:rPr>
        <w:t xml:space="preserve"> </w:t>
      </w:r>
      <w:r>
        <w:t>литературных</w:t>
      </w:r>
      <w:r>
        <w:rPr>
          <w:spacing w:val="1"/>
        </w:rPr>
        <w:t xml:space="preserve"> </w:t>
      </w:r>
      <w:r>
        <w:t>и</w:t>
      </w:r>
      <w:r>
        <w:rPr>
          <w:spacing w:val="1"/>
        </w:rPr>
        <w:t xml:space="preserve"> </w:t>
      </w:r>
      <w:r>
        <w:t>изобразительных</w:t>
      </w:r>
      <w:r>
        <w:rPr>
          <w:spacing w:val="1"/>
        </w:rPr>
        <w:t xml:space="preserve"> </w:t>
      </w:r>
      <w:r>
        <w:t>произведений,</w:t>
      </w:r>
      <w:r>
        <w:rPr>
          <w:spacing w:val="1"/>
        </w:rPr>
        <w:t xml:space="preserve"> </w:t>
      </w:r>
      <w:r>
        <w:t>демонстрирует</w:t>
      </w:r>
      <w:r>
        <w:rPr>
          <w:spacing w:val="1"/>
        </w:rPr>
        <w:t xml:space="preserve"> </w:t>
      </w:r>
      <w:r>
        <w:t>выраженное</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животным,</w:t>
      </w:r>
      <w:r>
        <w:rPr>
          <w:spacing w:val="1"/>
        </w:rPr>
        <w:t xml:space="preserve"> </w:t>
      </w:r>
      <w:r>
        <w:t>особенно</w:t>
      </w:r>
      <w:r>
        <w:rPr>
          <w:spacing w:val="1"/>
        </w:rPr>
        <w:t xml:space="preserve"> </w:t>
      </w:r>
      <w:r>
        <w:t>маленьким;</w:t>
      </w:r>
      <w:r>
        <w:rPr>
          <w:spacing w:val="1"/>
        </w:rPr>
        <w:t xml:space="preserve"> </w:t>
      </w:r>
      <w:r>
        <w:t>задает</w:t>
      </w:r>
      <w:r>
        <w:rPr>
          <w:spacing w:val="1"/>
        </w:rPr>
        <w:t xml:space="preserve"> </w:t>
      </w:r>
      <w:r>
        <w:t>вопросы</w:t>
      </w:r>
      <w:r>
        <w:rPr>
          <w:spacing w:val="1"/>
        </w:rPr>
        <w:t xml:space="preserve"> </w:t>
      </w:r>
      <w:r>
        <w:t>об</w:t>
      </w:r>
      <w:r>
        <w:rPr>
          <w:spacing w:val="1"/>
        </w:rPr>
        <w:t xml:space="preserve"> </w:t>
      </w:r>
      <w:r>
        <w:t>эмоциях</w:t>
      </w:r>
      <w:r>
        <w:rPr>
          <w:spacing w:val="1"/>
        </w:rPr>
        <w:t xml:space="preserve"> </w:t>
      </w:r>
      <w:r>
        <w:t>и</w:t>
      </w:r>
      <w:r>
        <w:rPr>
          <w:spacing w:val="1"/>
        </w:rPr>
        <w:t xml:space="preserve"> </w:t>
      </w:r>
      <w:r>
        <w:t>чувствах, пытается разобраться в причинах хорошего и плохого настроения; знает состав семьи,</w:t>
      </w:r>
      <w:r>
        <w:rPr>
          <w:spacing w:val="1"/>
        </w:rPr>
        <w:t xml:space="preserve"> </w:t>
      </w:r>
      <w:r>
        <w:t>имеет представления о родственных отношениях, беседует о семейных событиях; демонстрирует</w:t>
      </w:r>
      <w:r>
        <w:rPr>
          <w:spacing w:val="1"/>
        </w:rPr>
        <w:t xml:space="preserve"> </w:t>
      </w:r>
      <w:r>
        <w:t>освоение</w:t>
      </w:r>
      <w:r>
        <w:rPr>
          <w:spacing w:val="1"/>
        </w:rPr>
        <w:t xml:space="preserve"> </w:t>
      </w:r>
      <w:r>
        <w:t>правил</w:t>
      </w:r>
      <w:r>
        <w:rPr>
          <w:spacing w:val="1"/>
        </w:rPr>
        <w:t xml:space="preserve"> </w:t>
      </w:r>
      <w:r>
        <w:t>и</w:t>
      </w:r>
      <w:r>
        <w:rPr>
          <w:spacing w:val="1"/>
        </w:rPr>
        <w:t xml:space="preserve"> </w:t>
      </w:r>
      <w:r>
        <w:t>положительных</w:t>
      </w:r>
      <w:r>
        <w:rPr>
          <w:spacing w:val="1"/>
        </w:rPr>
        <w:t xml:space="preserve"> </w:t>
      </w:r>
      <w:r>
        <w:t>форм</w:t>
      </w:r>
      <w:r>
        <w:rPr>
          <w:spacing w:val="1"/>
        </w:rPr>
        <w:t xml:space="preserve"> </w:t>
      </w:r>
      <w:r>
        <w:t>поведения;</w:t>
      </w:r>
      <w:r>
        <w:rPr>
          <w:spacing w:val="1"/>
        </w:rPr>
        <w:t xml:space="preserve"> </w:t>
      </w:r>
      <w:r>
        <w:t>чувствителен</w:t>
      </w:r>
      <w:r>
        <w:rPr>
          <w:spacing w:val="1"/>
        </w:rPr>
        <w:t xml:space="preserve"> </w:t>
      </w:r>
      <w:r>
        <w:t>к</w:t>
      </w:r>
      <w:r>
        <w:rPr>
          <w:spacing w:val="1"/>
        </w:rPr>
        <w:t xml:space="preserve"> </w:t>
      </w:r>
      <w:r>
        <w:t>поступкам</w:t>
      </w:r>
      <w:r>
        <w:rPr>
          <w:spacing w:val="1"/>
        </w:rPr>
        <w:t xml:space="preserve"> </w:t>
      </w:r>
      <w:r>
        <w:t>сверстников,</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их</w:t>
      </w:r>
      <w:r>
        <w:rPr>
          <w:spacing w:val="1"/>
        </w:rPr>
        <w:t xml:space="preserve"> </w:t>
      </w:r>
      <w:r>
        <w:t>действиям,</w:t>
      </w:r>
      <w:r>
        <w:rPr>
          <w:spacing w:val="1"/>
        </w:rPr>
        <w:t xml:space="preserve"> </w:t>
      </w:r>
      <w:r>
        <w:t>внимателен</w:t>
      </w:r>
      <w:r>
        <w:rPr>
          <w:spacing w:val="1"/>
        </w:rPr>
        <w:t xml:space="preserve"> </w:t>
      </w:r>
      <w:r>
        <w:t>к</w:t>
      </w:r>
      <w:r>
        <w:rPr>
          <w:spacing w:val="1"/>
        </w:rPr>
        <w:t xml:space="preserve"> </w:t>
      </w:r>
      <w:r>
        <w:t>словам</w:t>
      </w:r>
      <w:r>
        <w:rPr>
          <w:spacing w:val="1"/>
        </w:rPr>
        <w:t xml:space="preserve"> </w:t>
      </w:r>
      <w:r>
        <w:t>и</w:t>
      </w:r>
      <w:r>
        <w:rPr>
          <w:spacing w:val="1"/>
        </w:rPr>
        <w:t xml:space="preserve"> </w:t>
      </w:r>
      <w:r>
        <w:t>оценкам</w:t>
      </w:r>
      <w:r>
        <w:rPr>
          <w:spacing w:val="1"/>
        </w:rPr>
        <w:t xml:space="preserve"> </w:t>
      </w:r>
      <w:r>
        <w:t>взрослых;</w:t>
      </w:r>
      <w:r>
        <w:rPr>
          <w:spacing w:val="1"/>
        </w:rPr>
        <w:t xml:space="preserve"> </w:t>
      </w:r>
      <w:r>
        <w:t>в</w:t>
      </w:r>
      <w:r>
        <w:rPr>
          <w:spacing w:val="1"/>
        </w:rPr>
        <w:t xml:space="preserve"> </w:t>
      </w:r>
      <w:r>
        <w:t>привычной</w:t>
      </w:r>
      <w:r>
        <w:rPr>
          <w:spacing w:val="1"/>
        </w:rPr>
        <w:t xml:space="preserve"> </w:t>
      </w:r>
      <w:r>
        <w:t>обстановке</w:t>
      </w:r>
      <w:r>
        <w:rPr>
          <w:spacing w:val="1"/>
        </w:rPr>
        <w:t xml:space="preserve"> </w:t>
      </w:r>
      <w:r>
        <w:t>самостоятельно</w:t>
      </w:r>
      <w:r>
        <w:rPr>
          <w:spacing w:val="1"/>
        </w:rPr>
        <w:t xml:space="preserve"> </w:t>
      </w:r>
      <w:r>
        <w:t>выполняет</w:t>
      </w:r>
      <w:r>
        <w:rPr>
          <w:spacing w:val="1"/>
        </w:rPr>
        <w:t xml:space="preserve"> </w:t>
      </w:r>
      <w:r>
        <w:t>знакомые</w:t>
      </w:r>
      <w:r>
        <w:rPr>
          <w:spacing w:val="1"/>
        </w:rPr>
        <w:t xml:space="preserve"> </w:t>
      </w:r>
      <w:r>
        <w:t>правила</w:t>
      </w:r>
      <w:r>
        <w:rPr>
          <w:spacing w:val="1"/>
        </w:rPr>
        <w:t xml:space="preserve"> </w:t>
      </w:r>
      <w:r>
        <w:t>общения</w:t>
      </w:r>
      <w:r>
        <w:rPr>
          <w:spacing w:val="1"/>
        </w:rPr>
        <w:t xml:space="preserve"> </w:t>
      </w:r>
      <w:r>
        <w:t>со</w:t>
      </w:r>
      <w:r>
        <w:rPr>
          <w:spacing w:val="1"/>
        </w:rPr>
        <w:t xml:space="preserve"> </w:t>
      </w:r>
      <w:r>
        <w:t>взрослыми;</w:t>
      </w:r>
      <w:r>
        <w:rPr>
          <w:spacing w:val="1"/>
        </w:rPr>
        <w:t xml:space="preserve"> </w:t>
      </w:r>
      <w:r>
        <w:t>позитивно</w:t>
      </w:r>
      <w:r>
        <w:rPr>
          <w:spacing w:val="1"/>
        </w:rPr>
        <w:t xml:space="preserve"> </w:t>
      </w:r>
      <w:r>
        <w:t>относится</w:t>
      </w:r>
      <w:r>
        <w:rPr>
          <w:spacing w:val="-1"/>
        </w:rPr>
        <w:t xml:space="preserve"> </w:t>
      </w:r>
      <w:r>
        <w:t>к</w:t>
      </w:r>
      <w:r>
        <w:rPr>
          <w:spacing w:val="-3"/>
        </w:rPr>
        <w:t xml:space="preserve"> </w:t>
      </w:r>
      <w:r>
        <w:t>посещению</w:t>
      </w:r>
      <w:r>
        <w:rPr>
          <w:spacing w:val="-3"/>
        </w:rPr>
        <w:t xml:space="preserve"> </w:t>
      </w:r>
      <w:r>
        <w:t>детского</w:t>
      </w:r>
      <w:r>
        <w:rPr>
          <w:spacing w:val="-1"/>
        </w:rPr>
        <w:t xml:space="preserve"> </w:t>
      </w:r>
      <w:r>
        <w:t>сада,</w:t>
      </w:r>
      <w:r>
        <w:rPr>
          <w:spacing w:val="-1"/>
        </w:rPr>
        <w:t xml:space="preserve"> </w:t>
      </w:r>
      <w:r>
        <w:t>знает</w:t>
      </w:r>
      <w:r>
        <w:rPr>
          <w:spacing w:val="-1"/>
        </w:rPr>
        <w:t xml:space="preserve"> </w:t>
      </w:r>
      <w:r>
        <w:t>ряд</w:t>
      </w:r>
      <w:r>
        <w:rPr>
          <w:spacing w:val="-1"/>
        </w:rPr>
        <w:t xml:space="preserve"> </w:t>
      </w:r>
      <w:r>
        <w:t>правила</w:t>
      </w:r>
      <w:r>
        <w:rPr>
          <w:spacing w:val="-2"/>
        </w:rPr>
        <w:t xml:space="preserve"> </w:t>
      </w:r>
      <w:r>
        <w:t>жизнедеятельности в</w:t>
      </w:r>
      <w:r>
        <w:rPr>
          <w:spacing w:val="-1"/>
        </w:rPr>
        <w:t xml:space="preserve"> </w:t>
      </w:r>
      <w:r>
        <w:t>детском</w:t>
      </w:r>
      <w:r>
        <w:rPr>
          <w:spacing w:val="-1"/>
        </w:rPr>
        <w:t xml:space="preserve"> </w:t>
      </w:r>
      <w:r>
        <w:t>саду.</w:t>
      </w:r>
    </w:p>
    <w:p w:rsidR="00E5319F" w:rsidRDefault="00E5319F" w:rsidP="00245832">
      <w:pPr>
        <w:pStyle w:val="ad"/>
        <w:spacing w:after="0"/>
        <w:ind w:right="747"/>
        <w:jc w:val="both"/>
      </w:pPr>
      <w:r>
        <w:t>Знает символам страны (флаг и герб), ряд памятных дат и демонстрирует уважительное к</w:t>
      </w:r>
      <w:r>
        <w:rPr>
          <w:spacing w:val="1"/>
        </w:rPr>
        <w:t xml:space="preserve"> </w:t>
      </w:r>
      <w:r>
        <w:t>ним</w:t>
      </w:r>
      <w:r>
        <w:rPr>
          <w:spacing w:val="1"/>
        </w:rPr>
        <w:t xml:space="preserve"> </w:t>
      </w:r>
      <w:r>
        <w:t>отношение, проявляет</w:t>
      </w:r>
      <w:r>
        <w:rPr>
          <w:spacing w:val="1"/>
        </w:rPr>
        <w:t xml:space="preserve"> </w:t>
      </w:r>
      <w:r>
        <w:t>интерес к</w:t>
      </w:r>
      <w:r>
        <w:rPr>
          <w:spacing w:val="1"/>
        </w:rPr>
        <w:t xml:space="preserve"> </w:t>
      </w:r>
      <w:r>
        <w:t>основным достопримечательностями</w:t>
      </w:r>
      <w:r>
        <w:rPr>
          <w:spacing w:val="1"/>
        </w:rPr>
        <w:t xml:space="preserve"> </w:t>
      </w:r>
      <w:r>
        <w:t>города (поселка),</w:t>
      </w:r>
      <w:r>
        <w:rPr>
          <w:spacing w:val="1"/>
        </w:rPr>
        <w:t xml:space="preserve"> </w:t>
      </w:r>
      <w:r>
        <w:t>в</w:t>
      </w:r>
      <w:r>
        <w:rPr>
          <w:spacing w:val="1"/>
        </w:rPr>
        <w:t xml:space="preserve"> </w:t>
      </w:r>
      <w:r>
        <w:t>котором</w:t>
      </w:r>
      <w:r>
        <w:rPr>
          <w:spacing w:val="-2"/>
        </w:rPr>
        <w:t xml:space="preserve"> </w:t>
      </w:r>
      <w:r>
        <w:t>он живет.</w:t>
      </w:r>
    </w:p>
    <w:p w:rsidR="00E5319F" w:rsidRDefault="00E5319F" w:rsidP="00245832">
      <w:pPr>
        <w:pStyle w:val="ad"/>
        <w:spacing w:after="0"/>
        <w:ind w:right="747" w:firstLine="708"/>
        <w:jc w:val="both"/>
      </w:pPr>
      <w:r>
        <w:t>Проявляет познавательный интерес к труду взрослых, профессиям, технике; отражает эти</w:t>
      </w:r>
      <w:r>
        <w:rPr>
          <w:spacing w:val="1"/>
        </w:rPr>
        <w:t xml:space="preserve"> </w:t>
      </w:r>
      <w:r>
        <w:t>представления в играх; способен использовать обследовательские действия для выделения качеств</w:t>
      </w:r>
      <w:r>
        <w:rPr>
          <w:spacing w:val="-57"/>
        </w:rPr>
        <w:t xml:space="preserve"> </w:t>
      </w:r>
      <w:r>
        <w:t>и свойств предметов и материалов, рассказать о предмете, его назначении и особенностях, о том,</w:t>
      </w:r>
      <w:r>
        <w:rPr>
          <w:spacing w:val="1"/>
        </w:rPr>
        <w:t xml:space="preserve"> </w:t>
      </w:r>
      <w:r>
        <w:t>как</w:t>
      </w:r>
      <w:r>
        <w:rPr>
          <w:spacing w:val="1"/>
        </w:rPr>
        <w:t xml:space="preserve"> </w:t>
      </w:r>
      <w:r>
        <w:t>он</w:t>
      </w:r>
      <w:r>
        <w:rPr>
          <w:spacing w:val="1"/>
        </w:rPr>
        <w:t xml:space="preserve"> </w:t>
      </w:r>
      <w:r>
        <w:t>был</w:t>
      </w:r>
      <w:r>
        <w:rPr>
          <w:spacing w:val="1"/>
        </w:rPr>
        <w:t xml:space="preserve"> </w:t>
      </w:r>
      <w:r>
        <w:t>создан;</w:t>
      </w:r>
      <w:r>
        <w:rPr>
          <w:spacing w:val="1"/>
        </w:rPr>
        <w:t xml:space="preserve"> </w:t>
      </w:r>
      <w:r>
        <w:t>самостоятелен</w:t>
      </w:r>
      <w:r>
        <w:rPr>
          <w:spacing w:val="1"/>
        </w:rPr>
        <w:t xml:space="preserve"> </w:t>
      </w:r>
      <w:r>
        <w:t>в</w:t>
      </w:r>
      <w:r>
        <w:rPr>
          <w:spacing w:val="1"/>
        </w:rPr>
        <w:t xml:space="preserve"> </w:t>
      </w:r>
      <w:r>
        <w:t>самообслуживании;</w:t>
      </w:r>
      <w:r>
        <w:rPr>
          <w:spacing w:val="1"/>
        </w:rPr>
        <w:t xml:space="preserve"> </w:t>
      </w:r>
      <w:r>
        <w:t>стремится</w:t>
      </w:r>
      <w:r>
        <w:rPr>
          <w:spacing w:val="1"/>
        </w:rPr>
        <w:t xml:space="preserve"> </w:t>
      </w:r>
      <w:r>
        <w:t>к</w:t>
      </w:r>
      <w:r>
        <w:rPr>
          <w:spacing w:val="1"/>
        </w:rPr>
        <w:t xml:space="preserve"> </w:t>
      </w:r>
      <w:r>
        <w:t>выполнению</w:t>
      </w:r>
      <w:r>
        <w:rPr>
          <w:spacing w:val="1"/>
        </w:rPr>
        <w:t xml:space="preserve"> </w:t>
      </w:r>
      <w:r>
        <w:t>трудовых</w:t>
      </w:r>
      <w:r>
        <w:rPr>
          <w:spacing w:val="1"/>
        </w:rPr>
        <w:t xml:space="preserve"> </w:t>
      </w:r>
      <w:r>
        <w:t>обязанностей,</w:t>
      </w:r>
      <w:r>
        <w:rPr>
          <w:spacing w:val="-1"/>
        </w:rPr>
        <w:t xml:space="preserve"> </w:t>
      </w:r>
      <w:r>
        <w:t>охотно</w:t>
      </w:r>
      <w:r>
        <w:rPr>
          <w:spacing w:val="-1"/>
        </w:rPr>
        <w:t xml:space="preserve"> </w:t>
      </w:r>
      <w:r>
        <w:t>включается</w:t>
      </w:r>
      <w:r>
        <w:rPr>
          <w:spacing w:val="-1"/>
        </w:rPr>
        <w:t xml:space="preserve"> </w:t>
      </w:r>
      <w:r>
        <w:t>в</w:t>
      </w:r>
      <w:r>
        <w:rPr>
          <w:spacing w:val="-2"/>
        </w:rPr>
        <w:t xml:space="preserve"> </w:t>
      </w:r>
      <w:r>
        <w:t>совместный</w:t>
      </w:r>
      <w:r>
        <w:rPr>
          <w:spacing w:val="-1"/>
        </w:rPr>
        <w:t xml:space="preserve"> </w:t>
      </w:r>
      <w:r>
        <w:t>труд</w:t>
      </w:r>
      <w:r>
        <w:rPr>
          <w:spacing w:val="1"/>
        </w:rPr>
        <w:t xml:space="preserve"> </w:t>
      </w:r>
      <w:r>
        <w:t>со взрослыми</w:t>
      </w:r>
      <w:r>
        <w:rPr>
          <w:spacing w:val="-1"/>
        </w:rPr>
        <w:t xml:space="preserve"> </w:t>
      </w:r>
      <w:r>
        <w:t>или сверстниками.</w:t>
      </w:r>
    </w:p>
    <w:p w:rsidR="00E5319F" w:rsidRDefault="00E5319F" w:rsidP="00245832">
      <w:pPr>
        <w:pStyle w:val="ad"/>
        <w:spacing w:after="0"/>
        <w:ind w:right="747"/>
        <w:jc w:val="both"/>
      </w:pPr>
      <w:r>
        <w:t>С интересом познает правила безопасного поведения; в повседневной жизни стремится</w:t>
      </w:r>
      <w:r>
        <w:rPr>
          <w:spacing w:val="1"/>
        </w:rPr>
        <w:t xml:space="preserve"> </w:t>
      </w:r>
      <w:r>
        <w:t>соблюдать</w:t>
      </w:r>
      <w:r>
        <w:rPr>
          <w:spacing w:val="1"/>
        </w:rPr>
        <w:t xml:space="preserve"> </w:t>
      </w:r>
      <w:r>
        <w:t>правила безопасного поведения; знает</w:t>
      </w:r>
      <w:r>
        <w:rPr>
          <w:spacing w:val="1"/>
        </w:rPr>
        <w:t xml:space="preserve"> </w:t>
      </w:r>
      <w:r>
        <w:t>правила безопасного</w:t>
      </w:r>
      <w:r>
        <w:rPr>
          <w:spacing w:val="1"/>
        </w:rPr>
        <w:t xml:space="preserve"> </w:t>
      </w:r>
      <w:r>
        <w:t>дорожного движения в</w:t>
      </w:r>
      <w:r>
        <w:rPr>
          <w:spacing w:val="1"/>
        </w:rPr>
        <w:t xml:space="preserve"> </w:t>
      </w:r>
      <w:r>
        <w:t>качестве</w:t>
      </w:r>
      <w:r>
        <w:rPr>
          <w:spacing w:val="1"/>
        </w:rPr>
        <w:t xml:space="preserve"> </w:t>
      </w:r>
      <w:r>
        <w:t>пешехода</w:t>
      </w:r>
      <w:r>
        <w:rPr>
          <w:spacing w:val="1"/>
        </w:rPr>
        <w:t xml:space="preserve"> </w:t>
      </w:r>
      <w:r>
        <w:t>и</w:t>
      </w:r>
      <w:r>
        <w:rPr>
          <w:spacing w:val="1"/>
        </w:rPr>
        <w:t xml:space="preserve"> </w:t>
      </w:r>
      <w:r>
        <w:t>пассажира</w:t>
      </w:r>
      <w:r>
        <w:rPr>
          <w:spacing w:val="1"/>
        </w:rPr>
        <w:t xml:space="preserve"> </w:t>
      </w:r>
      <w:r>
        <w:t>транспортного</w:t>
      </w:r>
      <w:r>
        <w:rPr>
          <w:spacing w:val="1"/>
        </w:rPr>
        <w:t xml:space="preserve"> </w:t>
      </w:r>
      <w:r>
        <w:t>средства,</w:t>
      </w:r>
      <w:r>
        <w:rPr>
          <w:spacing w:val="1"/>
        </w:rPr>
        <w:t xml:space="preserve"> </w:t>
      </w:r>
      <w:r>
        <w:t>основные</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гаджетов.</w:t>
      </w:r>
    </w:p>
    <w:p w:rsidR="001732CD" w:rsidRPr="009C1406" w:rsidRDefault="001732CD" w:rsidP="00245832">
      <w:pPr>
        <w:shd w:val="clear" w:color="auto" w:fill="FFFFFF"/>
        <w:spacing w:after="0" w:line="227" w:lineRule="atLeast"/>
        <w:ind w:left="709" w:right="605" w:hanging="709"/>
        <w:jc w:val="both"/>
        <w:rPr>
          <w:rFonts w:ascii="Times New Roman" w:eastAsia="Times New Roman" w:hAnsi="Times New Roman" w:cs="Times New Roman"/>
          <w:b/>
          <w:sz w:val="24"/>
          <w:szCs w:val="24"/>
          <w:lang w:eastAsia="ru-RU"/>
        </w:rPr>
      </w:pPr>
      <w:r w:rsidRPr="009C1406">
        <w:rPr>
          <w:rFonts w:ascii="Times New Roman" w:eastAsia="Times New Roman" w:hAnsi="Times New Roman" w:cs="Times New Roman"/>
          <w:b/>
          <w:sz w:val="24"/>
          <w:szCs w:val="24"/>
          <w:lang w:eastAsia="ru-RU"/>
        </w:rPr>
        <w:t>От 5 лет до 6 лет.</w:t>
      </w:r>
    </w:p>
    <w:p w:rsidR="001732CD" w:rsidRPr="009C1406" w:rsidRDefault="001732CD" w:rsidP="00245832">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 </w:t>
      </w:r>
      <w:r w:rsidR="0078341F">
        <w:rPr>
          <w:rFonts w:ascii="Times New Roman" w:eastAsia="Times New Roman" w:hAnsi="Times New Roman" w:cs="Times New Roman"/>
          <w:sz w:val="24"/>
          <w:szCs w:val="24"/>
          <w:lang w:eastAsia="ru-RU"/>
        </w:rPr>
        <w:tab/>
      </w:r>
      <w:r w:rsidRPr="009C1406">
        <w:rPr>
          <w:rFonts w:ascii="Times New Roman" w:eastAsia="Times New Roman" w:hAnsi="Times New Roman" w:cs="Times New Roman"/>
          <w:sz w:val="24"/>
          <w:szCs w:val="24"/>
          <w:lang w:eastAsia="ru-RU"/>
        </w:rPr>
        <w:t xml:space="preserve">В области социально-коммуникативного развития </w:t>
      </w:r>
      <w:r w:rsidRPr="009C1406">
        <w:rPr>
          <w:rFonts w:ascii="Times New Roman" w:eastAsia="Times New Roman" w:hAnsi="Times New Roman" w:cs="Times New Roman"/>
          <w:b/>
          <w:sz w:val="24"/>
          <w:szCs w:val="24"/>
          <w:lang w:eastAsia="ru-RU"/>
        </w:rPr>
        <w:t>основными задачами</w:t>
      </w:r>
      <w:r w:rsidRPr="009C1406">
        <w:rPr>
          <w:rFonts w:ascii="Times New Roman" w:eastAsia="Times New Roman" w:hAnsi="Times New Roman" w:cs="Times New Roman"/>
          <w:sz w:val="24"/>
          <w:szCs w:val="24"/>
          <w:lang w:eastAsia="ru-RU"/>
        </w:rPr>
        <w:t xml:space="preserve"> образовательной деятельности являются:</w:t>
      </w:r>
    </w:p>
    <w:p w:rsidR="001732CD" w:rsidRPr="009C1406" w:rsidRDefault="001732CD" w:rsidP="00245832">
      <w:pPr>
        <w:shd w:val="clear" w:color="auto" w:fill="FFFFFF"/>
        <w:spacing w:after="0" w:line="227" w:lineRule="atLeast"/>
        <w:ind w:left="709" w:right="605" w:hanging="709"/>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1) </w:t>
      </w:r>
      <w:r w:rsidRPr="009C1406">
        <w:rPr>
          <w:rFonts w:ascii="Times New Roman" w:eastAsia="Times New Roman" w:hAnsi="Times New Roman" w:cs="Times New Roman"/>
          <w:i/>
          <w:sz w:val="24"/>
          <w:szCs w:val="24"/>
          <w:lang w:eastAsia="ru-RU"/>
        </w:rPr>
        <w:t>в сфере социальных отношений:</w:t>
      </w:r>
    </w:p>
    <w:p w:rsidR="001732CD" w:rsidRPr="009C1406" w:rsidRDefault="001732CD" w:rsidP="00245832">
      <w:pPr>
        <w:pStyle w:val="a3"/>
        <w:numPr>
          <w:ilvl w:val="0"/>
          <w:numId w:val="122"/>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обогащать представления детей о формах поведения и действиях в различных ситуациях в семье и ДОО;</w:t>
      </w:r>
    </w:p>
    <w:p w:rsidR="001732CD" w:rsidRPr="009C1406" w:rsidRDefault="001732CD" w:rsidP="00245832">
      <w:pPr>
        <w:pStyle w:val="a3"/>
        <w:numPr>
          <w:ilvl w:val="0"/>
          <w:numId w:val="122"/>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содействовать пониманию детьми собственных и </w:t>
      </w:r>
      <w:r w:rsidR="00245832" w:rsidRPr="009C1406">
        <w:rPr>
          <w:rFonts w:ascii="Times New Roman" w:eastAsia="Times New Roman" w:hAnsi="Times New Roman" w:cs="Times New Roman"/>
          <w:sz w:val="24"/>
          <w:szCs w:val="24"/>
          <w:lang w:eastAsia="ru-RU"/>
        </w:rPr>
        <w:t>чужих эмоциональных состояний,</w:t>
      </w:r>
      <w:r w:rsidRPr="009C1406">
        <w:rPr>
          <w:rFonts w:ascii="Times New Roman" w:eastAsia="Times New Roman" w:hAnsi="Times New Roman" w:cs="Times New Roman"/>
          <w:sz w:val="24"/>
          <w:szCs w:val="24"/>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1732CD" w:rsidRPr="009C1406" w:rsidRDefault="001732CD" w:rsidP="00245832">
      <w:pPr>
        <w:pStyle w:val="a3"/>
        <w:numPr>
          <w:ilvl w:val="0"/>
          <w:numId w:val="122"/>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732CD" w:rsidRPr="009C1406" w:rsidRDefault="001732CD" w:rsidP="00245832">
      <w:pPr>
        <w:pStyle w:val="a3"/>
        <w:numPr>
          <w:ilvl w:val="0"/>
          <w:numId w:val="122"/>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732CD" w:rsidRPr="009C1406" w:rsidRDefault="001732CD" w:rsidP="00245832">
      <w:pPr>
        <w:pStyle w:val="a3"/>
        <w:numPr>
          <w:ilvl w:val="0"/>
          <w:numId w:val="122"/>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1732CD" w:rsidRPr="009C1406" w:rsidRDefault="001732CD" w:rsidP="00245832">
      <w:pPr>
        <w:shd w:val="clear" w:color="auto" w:fill="FFFFFF"/>
        <w:spacing w:after="0" w:line="227" w:lineRule="atLeast"/>
        <w:ind w:left="-567" w:right="605" w:firstLine="567"/>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lastRenderedPageBreak/>
        <w:t xml:space="preserve">2) </w:t>
      </w:r>
      <w:r w:rsidRPr="009C1406">
        <w:rPr>
          <w:rFonts w:ascii="Times New Roman" w:eastAsia="Times New Roman" w:hAnsi="Times New Roman" w:cs="Times New Roman"/>
          <w:i/>
          <w:sz w:val="24"/>
          <w:szCs w:val="24"/>
          <w:lang w:eastAsia="ru-RU"/>
        </w:rPr>
        <w:t>в области формирования основ гражданственности и патриотизма:</w:t>
      </w:r>
    </w:p>
    <w:p w:rsidR="001732CD" w:rsidRPr="009C1406" w:rsidRDefault="001732CD" w:rsidP="00245832">
      <w:pPr>
        <w:pStyle w:val="a3"/>
        <w:numPr>
          <w:ilvl w:val="0"/>
          <w:numId w:val="9"/>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1732CD" w:rsidRPr="009C1406" w:rsidRDefault="001732CD" w:rsidP="00245832">
      <w:pPr>
        <w:pStyle w:val="a3"/>
        <w:numPr>
          <w:ilvl w:val="0"/>
          <w:numId w:val="9"/>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732CD" w:rsidRPr="009C1406" w:rsidRDefault="001732CD" w:rsidP="00245832">
      <w:pPr>
        <w:pStyle w:val="a3"/>
        <w:numPr>
          <w:ilvl w:val="0"/>
          <w:numId w:val="9"/>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732CD" w:rsidRPr="009C1406" w:rsidRDefault="001732CD" w:rsidP="00245832">
      <w:pPr>
        <w:shd w:val="clear" w:color="auto" w:fill="FFFFFF"/>
        <w:spacing w:after="0" w:line="227" w:lineRule="atLeast"/>
        <w:ind w:left="-567" w:right="605" w:firstLine="567"/>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3) в </w:t>
      </w:r>
      <w:r w:rsidRPr="009C1406">
        <w:rPr>
          <w:rFonts w:ascii="Times New Roman" w:eastAsia="Times New Roman" w:hAnsi="Times New Roman" w:cs="Times New Roman"/>
          <w:i/>
          <w:sz w:val="24"/>
          <w:szCs w:val="24"/>
          <w:lang w:eastAsia="ru-RU"/>
        </w:rPr>
        <w:t>сфере трудового воспитания:</w:t>
      </w:r>
    </w:p>
    <w:p w:rsidR="001732CD" w:rsidRPr="009C1406" w:rsidRDefault="001732CD" w:rsidP="00245832">
      <w:pPr>
        <w:pStyle w:val="a3"/>
        <w:numPr>
          <w:ilvl w:val="0"/>
          <w:numId w:val="10"/>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формировать представления о профессиях и трудовых процессах;</w:t>
      </w:r>
    </w:p>
    <w:p w:rsidR="001732CD" w:rsidRPr="009C1406" w:rsidRDefault="001732CD" w:rsidP="00245832">
      <w:pPr>
        <w:pStyle w:val="a3"/>
        <w:numPr>
          <w:ilvl w:val="0"/>
          <w:numId w:val="10"/>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воспитывать бережное отношение к труду взрослых, к результатам их труда;</w:t>
      </w:r>
    </w:p>
    <w:p w:rsidR="001732CD" w:rsidRPr="009C1406" w:rsidRDefault="001732CD" w:rsidP="00245832">
      <w:pPr>
        <w:pStyle w:val="a3"/>
        <w:numPr>
          <w:ilvl w:val="0"/>
          <w:numId w:val="10"/>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732CD" w:rsidRPr="009C1406" w:rsidRDefault="001732CD" w:rsidP="00245832">
      <w:pPr>
        <w:pStyle w:val="a3"/>
        <w:numPr>
          <w:ilvl w:val="0"/>
          <w:numId w:val="10"/>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1732CD" w:rsidRPr="009C1406" w:rsidRDefault="001732CD" w:rsidP="00245832">
      <w:pPr>
        <w:shd w:val="clear" w:color="auto" w:fill="FFFFFF"/>
        <w:spacing w:after="0" w:line="227" w:lineRule="atLeast"/>
        <w:ind w:left="-567" w:right="605" w:firstLine="567"/>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4) </w:t>
      </w:r>
      <w:r w:rsidRPr="009C1406">
        <w:rPr>
          <w:rFonts w:ascii="Times New Roman" w:eastAsia="Times New Roman" w:hAnsi="Times New Roman" w:cs="Times New Roman"/>
          <w:i/>
          <w:sz w:val="24"/>
          <w:szCs w:val="24"/>
          <w:lang w:eastAsia="ru-RU"/>
        </w:rPr>
        <w:t>в области формирования безопасного поведения:</w:t>
      </w:r>
    </w:p>
    <w:p w:rsidR="001732CD" w:rsidRPr="009C1406" w:rsidRDefault="001732CD" w:rsidP="00245832">
      <w:pPr>
        <w:pStyle w:val="a3"/>
        <w:numPr>
          <w:ilvl w:val="0"/>
          <w:numId w:val="11"/>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w:t>
      </w:r>
      <w:r w:rsidR="00B67B7D">
        <w:rPr>
          <w:rFonts w:ascii="Times New Roman" w:eastAsia="Times New Roman" w:hAnsi="Times New Roman" w:cs="Times New Roman"/>
          <w:sz w:val="24"/>
          <w:szCs w:val="24"/>
          <w:lang w:eastAsia="ru-RU"/>
        </w:rPr>
        <w:t>икационной сети «Интернет»</w:t>
      </w:r>
      <w:r w:rsidR="00BE1FC3">
        <w:rPr>
          <w:rFonts w:ascii="Times New Roman" w:eastAsia="Times New Roman" w:hAnsi="Times New Roman" w:cs="Times New Roman"/>
          <w:sz w:val="24"/>
          <w:szCs w:val="24"/>
          <w:lang w:eastAsia="ru-RU"/>
        </w:rPr>
        <w:t xml:space="preserve"> </w:t>
      </w:r>
      <w:r w:rsidRPr="009C1406">
        <w:rPr>
          <w:rFonts w:ascii="Times New Roman" w:eastAsia="Times New Roman" w:hAnsi="Times New Roman" w:cs="Times New Roman"/>
          <w:sz w:val="24"/>
          <w:szCs w:val="24"/>
          <w:lang w:eastAsia="ru-RU"/>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732CD" w:rsidRPr="009C1406" w:rsidRDefault="001732CD" w:rsidP="00245832">
      <w:pPr>
        <w:pStyle w:val="a3"/>
        <w:numPr>
          <w:ilvl w:val="0"/>
          <w:numId w:val="11"/>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1732CD" w:rsidRDefault="001732CD" w:rsidP="00245832">
      <w:pPr>
        <w:pStyle w:val="a3"/>
        <w:numPr>
          <w:ilvl w:val="0"/>
          <w:numId w:val="11"/>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02986" w:rsidRPr="00702986" w:rsidRDefault="00702986" w:rsidP="00245832">
      <w:pPr>
        <w:pStyle w:val="ConsPlusNormal"/>
        <w:ind w:right="605"/>
        <w:jc w:val="both"/>
        <w:rPr>
          <w:b/>
          <w:i/>
        </w:rPr>
      </w:pPr>
      <w:r w:rsidRPr="00702986">
        <w:rPr>
          <w:b/>
          <w:i/>
        </w:rPr>
        <w:t>Содержание образовательной деятельности.</w:t>
      </w:r>
    </w:p>
    <w:p w:rsidR="00702986" w:rsidRDefault="00702986" w:rsidP="00245832">
      <w:pPr>
        <w:pStyle w:val="ConsPlusNormal"/>
        <w:ind w:right="605"/>
        <w:jc w:val="both"/>
      </w:pPr>
      <w:r>
        <w:t xml:space="preserve">1) </w:t>
      </w:r>
      <w:r w:rsidR="006A4844" w:rsidRPr="006A4844">
        <w:rPr>
          <w:b/>
          <w:i/>
        </w:rPr>
        <w:t>в</w:t>
      </w:r>
      <w:r w:rsidRPr="006A4844">
        <w:rPr>
          <w:b/>
          <w:i/>
        </w:rPr>
        <w:t xml:space="preserve"> с</w:t>
      </w:r>
      <w:r w:rsidRPr="00702986">
        <w:rPr>
          <w:b/>
          <w:i/>
        </w:rPr>
        <w:t>фере социальных отношений</w:t>
      </w:r>
      <w:r>
        <w:t>.</w:t>
      </w:r>
    </w:p>
    <w:p w:rsidR="00702986" w:rsidRDefault="00702986" w:rsidP="00245832">
      <w:pPr>
        <w:pStyle w:val="ConsPlusNormal"/>
        <w:numPr>
          <w:ilvl w:val="0"/>
          <w:numId w:val="11"/>
        </w:numPr>
        <w:ind w:left="709" w:right="605" w:hanging="425"/>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забота и поддержка младших).</w:t>
      </w:r>
    </w:p>
    <w:p w:rsidR="00702986" w:rsidRDefault="00702986" w:rsidP="00245832">
      <w:pPr>
        <w:pStyle w:val="ConsPlusNormal"/>
        <w:numPr>
          <w:ilvl w:val="0"/>
          <w:numId w:val="11"/>
        </w:numPr>
        <w:ind w:left="709" w:right="605" w:hanging="425"/>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02986" w:rsidRDefault="00702986" w:rsidP="00245832">
      <w:pPr>
        <w:pStyle w:val="ConsPlusNormal"/>
        <w:numPr>
          <w:ilvl w:val="0"/>
          <w:numId w:val="11"/>
        </w:numPr>
        <w:ind w:left="709" w:right="605" w:hanging="425"/>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02986" w:rsidRDefault="00702986" w:rsidP="00245832">
      <w:pPr>
        <w:pStyle w:val="ConsPlusNormal"/>
        <w:numPr>
          <w:ilvl w:val="0"/>
          <w:numId w:val="11"/>
        </w:numPr>
        <w:ind w:left="709" w:right="605" w:hanging="425"/>
        <w:jc w:val="both"/>
      </w:pPr>
      <w:r>
        <w:t xml:space="preserve">Педагог поддерживает стремление ребенка быть членом детского коллектива: иметь </w:t>
      </w:r>
      <w:r>
        <w:lastRenderedPageBreak/>
        <w:t>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02986" w:rsidRDefault="00702986" w:rsidP="00245832">
      <w:pPr>
        <w:pStyle w:val="ConsPlusNormal"/>
        <w:numPr>
          <w:ilvl w:val="0"/>
          <w:numId w:val="11"/>
        </w:numPr>
        <w:ind w:left="709" w:right="605" w:hanging="425"/>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02986" w:rsidRDefault="00702986" w:rsidP="00245832">
      <w:pPr>
        <w:pStyle w:val="ConsPlusNormal"/>
        <w:numPr>
          <w:ilvl w:val="0"/>
          <w:numId w:val="11"/>
        </w:numPr>
        <w:ind w:left="709" w:right="605" w:hanging="425"/>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02986" w:rsidRDefault="00702986" w:rsidP="00245832">
      <w:pPr>
        <w:pStyle w:val="ConsPlusNormal"/>
        <w:numPr>
          <w:ilvl w:val="0"/>
          <w:numId w:val="11"/>
        </w:numPr>
        <w:ind w:left="709" w:right="605" w:hanging="425"/>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02986" w:rsidRDefault="00702986" w:rsidP="00245832">
      <w:pPr>
        <w:pStyle w:val="ConsPlusNormal"/>
        <w:ind w:left="284" w:right="605"/>
        <w:jc w:val="both"/>
      </w:pPr>
      <w:r>
        <w:t>2</w:t>
      </w:r>
      <w:r w:rsidRPr="00702986">
        <w:rPr>
          <w:b/>
          <w:i/>
        </w:rPr>
        <w:t xml:space="preserve">) </w:t>
      </w:r>
      <w:r w:rsidR="006A4844">
        <w:rPr>
          <w:b/>
          <w:i/>
        </w:rPr>
        <w:t>в</w:t>
      </w:r>
      <w:r w:rsidRPr="00702986">
        <w:rPr>
          <w:b/>
          <w:i/>
        </w:rPr>
        <w:t xml:space="preserve"> области формирования основ гражданственности и патриотизма.</w:t>
      </w:r>
    </w:p>
    <w:p w:rsidR="00702986" w:rsidRDefault="00702986" w:rsidP="00245832">
      <w:pPr>
        <w:pStyle w:val="ConsPlusNormal"/>
        <w:numPr>
          <w:ilvl w:val="0"/>
          <w:numId w:val="11"/>
        </w:numPr>
        <w:ind w:left="709" w:right="605" w:hanging="425"/>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w:t>
      </w:r>
      <w:r w:rsidRPr="001F7D62">
        <w:t xml:space="preserve"> </w:t>
      </w:r>
      <w:r>
        <w:t>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02986" w:rsidRDefault="00702986" w:rsidP="00245832">
      <w:pPr>
        <w:pStyle w:val="ConsPlusNormal"/>
        <w:numPr>
          <w:ilvl w:val="0"/>
          <w:numId w:val="11"/>
        </w:numPr>
        <w:ind w:left="709" w:right="605" w:hanging="425"/>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02986" w:rsidRDefault="00702986" w:rsidP="00245832">
      <w:pPr>
        <w:pStyle w:val="ConsPlusNormal"/>
        <w:numPr>
          <w:ilvl w:val="0"/>
          <w:numId w:val="11"/>
        </w:numPr>
        <w:ind w:left="709" w:right="605" w:hanging="425"/>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02986" w:rsidRDefault="00702986" w:rsidP="00245832">
      <w:pPr>
        <w:pStyle w:val="ConsPlusNormal"/>
        <w:ind w:right="605"/>
        <w:jc w:val="both"/>
      </w:pPr>
      <w:r w:rsidRPr="00702986">
        <w:rPr>
          <w:b/>
          <w:i/>
        </w:rPr>
        <w:t xml:space="preserve">3) </w:t>
      </w:r>
      <w:r w:rsidR="006A4844">
        <w:rPr>
          <w:b/>
          <w:i/>
        </w:rPr>
        <w:t>в</w:t>
      </w:r>
      <w:r w:rsidRPr="00702986">
        <w:rPr>
          <w:b/>
          <w:i/>
        </w:rPr>
        <w:t xml:space="preserve"> сфере трудового воспитания</w:t>
      </w:r>
      <w:r>
        <w:t>.</w:t>
      </w:r>
    </w:p>
    <w:p w:rsidR="00702986" w:rsidRDefault="00702986" w:rsidP="00245832">
      <w:pPr>
        <w:pStyle w:val="ConsPlusNormal"/>
        <w:numPr>
          <w:ilvl w:val="0"/>
          <w:numId w:val="11"/>
        </w:numPr>
        <w:ind w:left="709" w:right="605" w:hanging="425"/>
        <w:jc w:val="both"/>
      </w:pPr>
      <w:r>
        <w:t xml:space="preserve">Педагог обогащает представления детей о труде взрослых, знакомит детей дошкольного </w:t>
      </w:r>
      <w:r>
        <w:lastRenderedPageBreak/>
        <w:t>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02986" w:rsidRDefault="00702986" w:rsidP="00245832">
      <w:pPr>
        <w:pStyle w:val="ConsPlusNormal"/>
        <w:numPr>
          <w:ilvl w:val="0"/>
          <w:numId w:val="11"/>
        </w:numPr>
        <w:ind w:left="709" w:right="605" w:hanging="425"/>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02986" w:rsidRDefault="00702986" w:rsidP="00245832">
      <w:pPr>
        <w:pStyle w:val="ConsPlusNormal"/>
        <w:numPr>
          <w:ilvl w:val="0"/>
          <w:numId w:val="11"/>
        </w:numPr>
        <w:ind w:left="709" w:right="605" w:hanging="425"/>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02986" w:rsidRDefault="00702986" w:rsidP="00245832">
      <w:pPr>
        <w:pStyle w:val="ConsPlusNormal"/>
        <w:numPr>
          <w:ilvl w:val="0"/>
          <w:numId w:val="11"/>
        </w:numPr>
        <w:ind w:left="709" w:right="605" w:hanging="425"/>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w:t>
      </w:r>
      <w:r w:rsidRPr="001F7D62">
        <w:t xml:space="preserve"> </w:t>
      </w:r>
      <w:r>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02986" w:rsidRDefault="00702986" w:rsidP="00245832">
      <w:pPr>
        <w:pStyle w:val="ConsPlusNormal"/>
        <w:numPr>
          <w:ilvl w:val="0"/>
          <w:numId w:val="11"/>
        </w:numPr>
        <w:ind w:left="709" w:right="605" w:hanging="425"/>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02986" w:rsidRPr="00702986" w:rsidRDefault="00702986" w:rsidP="00245832">
      <w:pPr>
        <w:pStyle w:val="ConsPlusNormal"/>
        <w:ind w:right="605"/>
        <w:jc w:val="both"/>
        <w:rPr>
          <w:b/>
          <w:i/>
        </w:rPr>
      </w:pPr>
      <w:r w:rsidRPr="00702986">
        <w:rPr>
          <w:b/>
          <w:i/>
        </w:rPr>
        <w:t xml:space="preserve">4) </w:t>
      </w:r>
      <w:r w:rsidR="006A4844">
        <w:rPr>
          <w:b/>
          <w:i/>
        </w:rPr>
        <w:t>в</w:t>
      </w:r>
      <w:r w:rsidRPr="00702986">
        <w:rPr>
          <w:b/>
          <w:i/>
        </w:rPr>
        <w:t xml:space="preserve"> области формирования безопасного поведения.</w:t>
      </w:r>
    </w:p>
    <w:p w:rsidR="00702986" w:rsidRDefault="00702986" w:rsidP="00245832">
      <w:pPr>
        <w:pStyle w:val="ConsPlusNormal"/>
        <w:numPr>
          <w:ilvl w:val="0"/>
          <w:numId w:val="11"/>
        </w:numPr>
        <w:ind w:left="709" w:right="605" w:hanging="425"/>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02986" w:rsidRDefault="00702986" w:rsidP="00245832">
      <w:pPr>
        <w:pStyle w:val="ConsPlusNormal"/>
        <w:numPr>
          <w:ilvl w:val="0"/>
          <w:numId w:val="11"/>
        </w:numPr>
        <w:ind w:left="709" w:right="605" w:hanging="425"/>
        <w:jc w:val="both"/>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w:t>
      </w:r>
      <w:r>
        <w:lastRenderedPageBreak/>
        <w:t>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02986" w:rsidRPr="00E5319F" w:rsidRDefault="00702986" w:rsidP="00245832">
      <w:pPr>
        <w:pStyle w:val="ConsPlusNormal"/>
        <w:numPr>
          <w:ilvl w:val="0"/>
          <w:numId w:val="11"/>
        </w:numPr>
        <w:ind w:left="709" w:right="605" w:hanging="425"/>
        <w:jc w:val="both"/>
      </w:pPr>
      <w:r>
        <w:t>Педагог обсуждает с детьми правила пользования сетью Интернет, цифровыми ресурсами.</w:t>
      </w:r>
    </w:p>
    <w:p w:rsidR="00E5319F" w:rsidRDefault="00E5319F" w:rsidP="00245832">
      <w:pPr>
        <w:pStyle w:val="ad"/>
        <w:spacing w:after="0" w:line="276" w:lineRule="auto"/>
        <w:ind w:right="605"/>
        <w:jc w:val="both"/>
      </w:pPr>
      <w:r>
        <w:rPr>
          <w:b/>
          <w:i/>
        </w:rPr>
        <w:t>В результате, к концу 6 года жизни</w:t>
      </w:r>
      <w:r>
        <w:t>, ребенок положительно настроен по отношению к</w:t>
      </w:r>
      <w:r>
        <w:rPr>
          <w:spacing w:val="1"/>
        </w:rPr>
        <w:t xml:space="preserve"> </w:t>
      </w:r>
      <w:r>
        <w:t>окружающим,</w:t>
      </w:r>
      <w:r>
        <w:rPr>
          <w:spacing w:val="1"/>
        </w:rPr>
        <w:t xml:space="preserve"> </w:t>
      </w:r>
      <w:r>
        <w:t>охотно</w:t>
      </w:r>
      <w:r>
        <w:rPr>
          <w:spacing w:val="1"/>
        </w:rPr>
        <w:t xml:space="preserve"> </w:t>
      </w:r>
      <w:r>
        <w:t>вступает</w:t>
      </w:r>
      <w:r>
        <w:rPr>
          <w:spacing w:val="1"/>
        </w:rPr>
        <w:t xml:space="preserve"> </w:t>
      </w:r>
      <w:r>
        <w:t>в</w:t>
      </w:r>
      <w:r>
        <w:rPr>
          <w:spacing w:val="1"/>
        </w:rPr>
        <w:t xml:space="preserve"> </w:t>
      </w:r>
      <w:r>
        <w:t>общение</w:t>
      </w:r>
      <w:r>
        <w:rPr>
          <w:spacing w:val="1"/>
        </w:rPr>
        <w:t xml:space="preserve"> </w:t>
      </w:r>
      <w:r>
        <w:t>с</w:t>
      </w:r>
      <w:r>
        <w:rPr>
          <w:spacing w:val="1"/>
        </w:rPr>
        <w:t xml:space="preserve"> </w:t>
      </w:r>
      <w:r>
        <w:t>близкими</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проявляет</w:t>
      </w:r>
      <w:r>
        <w:rPr>
          <w:spacing w:val="1"/>
        </w:rPr>
        <w:t xml:space="preserve"> </w:t>
      </w:r>
      <w:r>
        <w:t>сдержанность по отношению к незнакомым людям; ориентируется на известные общепринятые</w:t>
      </w:r>
      <w:r>
        <w:rPr>
          <w:spacing w:val="1"/>
        </w:rPr>
        <w:t xml:space="preserve"> </w:t>
      </w:r>
      <w:r>
        <w:t>нормы и правила культуры поведения в контактах со взрослыми и сверстниками; интересуется</w:t>
      </w:r>
      <w:r>
        <w:rPr>
          <w:spacing w:val="1"/>
        </w:rPr>
        <w:t xml:space="preserve"> </w:t>
      </w:r>
      <w:r>
        <w:t>жизнью семьи и детского сада; в общении со сверстниками дружелюбен, доброжелателен, умеет</w:t>
      </w:r>
      <w:r>
        <w:rPr>
          <w:spacing w:val="1"/>
        </w:rPr>
        <w:t xml:space="preserve"> </w:t>
      </w:r>
      <w:r>
        <w:t>принимать общий замысел, договариваться, вносить предложения, соблюдает общие правила в</w:t>
      </w:r>
      <w:r>
        <w:rPr>
          <w:spacing w:val="1"/>
        </w:rPr>
        <w:t xml:space="preserve"> </w:t>
      </w:r>
      <w:r>
        <w:t>игре и совместной деятельности; различает разные эмоциональные состояния, учитывает их в</w:t>
      </w:r>
      <w:r>
        <w:rPr>
          <w:spacing w:val="1"/>
        </w:rPr>
        <w:t xml:space="preserve"> </w:t>
      </w:r>
      <w:r>
        <w:t>своем</w:t>
      </w:r>
      <w:r>
        <w:rPr>
          <w:spacing w:val="1"/>
        </w:rPr>
        <w:t xml:space="preserve"> </w:t>
      </w:r>
      <w:r>
        <w:t>поведении,</w:t>
      </w:r>
      <w:r>
        <w:rPr>
          <w:spacing w:val="1"/>
        </w:rPr>
        <w:t xml:space="preserve"> </w:t>
      </w:r>
      <w:r>
        <w:t>откликается</w:t>
      </w:r>
      <w:r>
        <w:rPr>
          <w:spacing w:val="1"/>
        </w:rPr>
        <w:t xml:space="preserve"> </w:t>
      </w:r>
      <w:r>
        <w:t>на</w:t>
      </w:r>
      <w:r>
        <w:rPr>
          <w:spacing w:val="1"/>
        </w:rPr>
        <w:t xml:space="preserve"> </w:t>
      </w:r>
      <w:r>
        <w:t>просьбу помочь,</w:t>
      </w:r>
      <w:r>
        <w:rPr>
          <w:spacing w:val="1"/>
        </w:rPr>
        <w:t xml:space="preserve"> </w:t>
      </w:r>
      <w:r>
        <w:t>научить</w:t>
      </w:r>
      <w:r>
        <w:rPr>
          <w:spacing w:val="1"/>
        </w:rPr>
        <w:t xml:space="preserve"> </w:t>
      </w:r>
      <w:r>
        <w:t>другого</w:t>
      </w:r>
      <w:r>
        <w:rPr>
          <w:spacing w:val="1"/>
        </w:rPr>
        <w:t xml:space="preserve"> </w:t>
      </w:r>
      <w:r>
        <w:t>тому,</w:t>
      </w:r>
      <w:r>
        <w:rPr>
          <w:spacing w:val="1"/>
        </w:rPr>
        <w:t xml:space="preserve"> </w:t>
      </w:r>
      <w:r>
        <w:t>что</w:t>
      </w:r>
      <w:r>
        <w:rPr>
          <w:spacing w:val="1"/>
        </w:rPr>
        <w:t xml:space="preserve"> </w:t>
      </w:r>
      <w:r>
        <w:t>хорошо</w:t>
      </w:r>
      <w:r>
        <w:rPr>
          <w:spacing w:val="60"/>
        </w:rPr>
        <w:t xml:space="preserve"> </w:t>
      </w:r>
      <w:r>
        <w:t>освоил;</w:t>
      </w:r>
      <w:r>
        <w:rPr>
          <w:spacing w:val="-57"/>
        </w:rPr>
        <w:t xml:space="preserve"> </w:t>
      </w:r>
      <w:r>
        <w:t>имеет</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хорошо</w:t>
      </w:r>
      <w:r>
        <w:rPr>
          <w:spacing w:val="1"/>
        </w:rPr>
        <w:t xml:space="preserve"> </w:t>
      </w:r>
      <w:r>
        <w:t>и</w:t>
      </w:r>
      <w:r>
        <w:rPr>
          <w:spacing w:val="1"/>
        </w:rPr>
        <w:t xml:space="preserve"> </w:t>
      </w:r>
      <w:r>
        <w:t>что</w:t>
      </w:r>
      <w:r>
        <w:rPr>
          <w:spacing w:val="1"/>
        </w:rPr>
        <w:t xml:space="preserve"> </w:t>
      </w:r>
      <w:r>
        <w:t>плохо,</w:t>
      </w:r>
      <w:r>
        <w:rPr>
          <w:spacing w:val="1"/>
        </w:rPr>
        <w:t xml:space="preserve"> </w:t>
      </w:r>
      <w:r>
        <w:t>в</w:t>
      </w:r>
      <w:r>
        <w:rPr>
          <w:spacing w:val="1"/>
        </w:rPr>
        <w:t xml:space="preserve"> </w:t>
      </w:r>
      <w:r>
        <w:t>оценке</w:t>
      </w:r>
      <w:r>
        <w:rPr>
          <w:spacing w:val="1"/>
        </w:rPr>
        <w:t xml:space="preserve"> </w:t>
      </w:r>
      <w:r>
        <w:t>поступков</w:t>
      </w:r>
      <w:r>
        <w:rPr>
          <w:spacing w:val="1"/>
        </w:rPr>
        <w:t xml:space="preserve"> </w:t>
      </w:r>
      <w:r>
        <w:t>опирается</w:t>
      </w:r>
      <w:r>
        <w:rPr>
          <w:spacing w:val="1"/>
        </w:rPr>
        <w:t xml:space="preserve"> </w:t>
      </w:r>
      <w:r>
        <w:t>на</w:t>
      </w:r>
      <w:r>
        <w:rPr>
          <w:spacing w:val="1"/>
        </w:rPr>
        <w:t xml:space="preserve"> </w:t>
      </w:r>
      <w:r>
        <w:t>нравственные</w:t>
      </w:r>
      <w:r>
        <w:rPr>
          <w:spacing w:val="-3"/>
        </w:rPr>
        <w:t xml:space="preserve"> </w:t>
      </w:r>
      <w:r>
        <w:t>представления.</w:t>
      </w:r>
    </w:p>
    <w:p w:rsidR="00E5319F" w:rsidRDefault="00E5319F" w:rsidP="00245832">
      <w:pPr>
        <w:pStyle w:val="ad"/>
        <w:spacing w:after="0" w:line="276" w:lineRule="auto"/>
        <w:ind w:right="605" w:firstLine="708"/>
        <w:jc w:val="both"/>
      </w:pPr>
      <w:r>
        <w:t>Проявляет</w:t>
      </w:r>
      <w:r>
        <w:rPr>
          <w:spacing w:val="1"/>
        </w:rPr>
        <w:t xml:space="preserve"> </w:t>
      </w:r>
      <w:r>
        <w:t>уважение</w:t>
      </w:r>
      <w:r>
        <w:rPr>
          <w:spacing w:val="1"/>
        </w:rPr>
        <w:t xml:space="preserve"> </w:t>
      </w:r>
      <w:r>
        <w:t>к</w:t>
      </w:r>
      <w:r>
        <w:rPr>
          <w:spacing w:val="1"/>
        </w:rPr>
        <w:t xml:space="preserve"> </w:t>
      </w:r>
      <w:r>
        <w:t>Родине,</w:t>
      </w:r>
      <w:r>
        <w:rPr>
          <w:spacing w:val="1"/>
        </w:rPr>
        <w:t xml:space="preserve"> </w:t>
      </w:r>
      <w:r>
        <w:t>родному</w:t>
      </w:r>
      <w:r>
        <w:rPr>
          <w:spacing w:val="1"/>
        </w:rPr>
        <w:t xml:space="preserve"> </w:t>
      </w:r>
      <w:r>
        <w:t>краю,</w:t>
      </w:r>
      <w:r>
        <w:rPr>
          <w:spacing w:val="1"/>
        </w:rPr>
        <w:t xml:space="preserve"> </w:t>
      </w:r>
      <w:r>
        <w:t>к</w:t>
      </w:r>
      <w:r>
        <w:rPr>
          <w:spacing w:val="1"/>
        </w:rPr>
        <w:t xml:space="preserve"> </w:t>
      </w:r>
      <w:r>
        <w:t>людям</w:t>
      </w:r>
      <w:r>
        <w:rPr>
          <w:spacing w:val="1"/>
        </w:rPr>
        <w:t xml:space="preserve"> </w:t>
      </w:r>
      <w:r>
        <w:t>разных</w:t>
      </w:r>
      <w:r>
        <w:rPr>
          <w:spacing w:val="1"/>
        </w:rPr>
        <w:t xml:space="preserve"> </w:t>
      </w:r>
      <w:r>
        <w:t>национальностей,</w:t>
      </w:r>
      <w:r>
        <w:rPr>
          <w:spacing w:val="1"/>
        </w:rPr>
        <w:t xml:space="preserve"> </w:t>
      </w:r>
      <w:r>
        <w:t>их</w:t>
      </w:r>
      <w:r>
        <w:rPr>
          <w:spacing w:val="1"/>
        </w:rPr>
        <w:t xml:space="preserve"> </w:t>
      </w:r>
      <w:r>
        <w:t>обычаям и традициям. Знает государственные праздники, уважает</w:t>
      </w:r>
      <w:r>
        <w:rPr>
          <w:spacing w:val="1"/>
        </w:rPr>
        <w:t xml:space="preserve"> </w:t>
      </w:r>
      <w:r>
        <w:t>традиции их</w:t>
      </w:r>
      <w:r>
        <w:rPr>
          <w:spacing w:val="1"/>
        </w:rPr>
        <w:t xml:space="preserve"> </w:t>
      </w:r>
      <w:r>
        <w:t>празднования,</w:t>
      </w:r>
      <w:r>
        <w:rPr>
          <w:spacing w:val="1"/>
        </w:rPr>
        <w:t xml:space="preserve"> </w:t>
      </w:r>
      <w:r>
        <w:t>демонстрирует</w:t>
      </w:r>
      <w:r>
        <w:rPr>
          <w:spacing w:val="-1"/>
        </w:rPr>
        <w:t xml:space="preserve"> </w:t>
      </w:r>
      <w:r>
        <w:t>гордость за</w:t>
      </w:r>
      <w:r>
        <w:rPr>
          <w:spacing w:val="-1"/>
        </w:rPr>
        <w:t xml:space="preserve"> </w:t>
      </w:r>
      <w:r>
        <w:t>поступки героев</w:t>
      </w:r>
      <w:r>
        <w:rPr>
          <w:spacing w:val="-2"/>
        </w:rPr>
        <w:t xml:space="preserve"> </w:t>
      </w:r>
      <w:r>
        <w:t>Отечества.</w:t>
      </w:r>
    </w:p>
    <w:p w:rsidR="00E5319F" w:rsidRDefault="00E5319F" w:rsidP="00245832">
      <w:pPr>
        <w:pStyle w:val="ad"/>
        <w:spacing w:after="0" w:line="276" w:lineRule="auto"/>
        <w:ind w:right="605" w:firstLine="708"/>
        <w:jc w:val="both"/>
      </w:pPr>
      <w:r>
        <w:t>Активен в стремлении к познанию разных видов труда и профессий, применению техники,</w:t>
      </w:r>
      <w:r>
        <w:rPr>
          <w:spacing w:val="1"/>
        </w:rPr>
        <w:t xml:space="preserve"> </w:t>
      </w:r>
      <w:r>
        <w:t>современных</w:t>
      </w:r>
      <w:r>
        <w:rPr>
          <w:spacing w:val="1"/>
        </w:rPr>
        <w:t xml:space="preserve"> </w:t>
      </w:r>
      <w:r>
        <w:t>машин</w:t>
      </w:r>
      <w:r>
        <w:rPr>
          <w:spacing w:val="1"/>
        </w:rPr>
        <w:t xml:space="preserve"> </w:t>
      </w:r>
      <w:r>
        <w:t>и</w:t>
      </w:r>
      <w:r>
        <w:rPr>
          <w:spacing w:val="1"/>
        </w:rPr>
        <w:t xml:space="preserve"> </w:t>
      </w:r>
      <w:r>
        <w:t>механизмов</w:t>
      </w:r>
      <w:r>
        <w:rPr>
          <w:spacing w:val="1"/>
        </w:rPr>
        <w:t xml:space="preserve"> </w:t>
      </w:r>
      <w:r>
        <w:t>в</w:t>
      </w:r>
      <w:r>
        <w:rPr>
          <w:spacing w:val="1"/>
        </w:rPr>
        <w:t xml:space="preserve"> </w:t>
      </w:r>
      <w:r>
        <w:t>труде;</w:t>
      </w:r>
      <w:r>
        <w:rPr>
          <w:spacing w:val="1"/>
        </w:rPr>
        <w:t xml:space="preserve"> </w:t>
      </w:r>
      <w:r>
        <w:t>бережно</w:t>
      </w:r>
      <w:r>
        <w:rPr>
          <w:spacing w:val="1"/>
        </w:rPr>
        <w:t xml:space="preserve"> </w:t>
      </w:r>
      <w:r>
        <w:t>относится</w:t>
      </w:r>
      <w:r>
        <w:rPr>
          <w:spacing w:val="1"/>
        </w:rPr>
        <w:t xml:space="preserve"> </w:t>
      </w:r>
      <w:r>
        <w:t>к</w:t>
      </w:r>
      <w:r>
        <w:rPr>
          <w:spacing w:val="1"/>
        </w:rPr>
        <w:t xml:space="preserve"> </w:t>
      </w:r>
      <w:r>
        <w:t>предметному</w:t>
      </w:r>
      <w:r>
        <w:rPr>
          <w:spacing w:val="1"/>
        </w:rPr>
        <w:t xml:space="preserve"> </w:t>
      </w:r>
      <w:r>
        <w:t>миру</w:t>
      </w:r>
      <w:r>
        <w:rPr>
          <w:spacing w:val="60"/>
        </w:rPr>
        <w:t xml:space="preserve"> </w:t>
      </w:r>
      <w:r>
        <w:t>как</w:t>
      </w:r>
      <w:r>
        <w:rPr>
          <w:spacing w:val="1"/>
        </w:rPr>
        <w:t xml:space="preserve"> </w:t>
      </w:r>
      <w:r>
        <w:t>результату труда взрослых, стремится участвовать в труде взрослых; самостоятелен, инициативен</w:t>
      </w:r>
      <w:r>
        <w:rPr>
          <w:spacing w:val="1"/>
        </w:rPr>
        <w:t xml:space="preserve"> </w:t>
      </w:r>
      <w:r>
        <w:t>в самообслуживании; с готовностью участвует со сверстниками в разных видах повседневного и</w:t>
      </w:r>
      <w:r>
        <w:rPr>
          <w:spacing w:val="1"/>
        </w:rPr>
        <w:t xml:space="preserve"> </w:t>
      </w:r>
      <w:r>
        <w:t>ручного</w:t>
      </w:r>
      <w:r>
        <w:rPr>
          <w:spacing w:val="-1"/>
        </w:rPr>
        <w:t xml:space="preserve"> </w:t>
      </w:r>
      <w:r>
        <w:t>труда.</w:t>
      </w:r>
    </w:p>
    <w:p w:rsidR="00E5319F" w:rsidRDefault="00E5319F" w:rsidP="00245832">
      <w:pPr>
        <w:pStyle w:val="ad"/>
        <w:spacing w:after="0" w:line="276" w:lineRule="auto"/>
        <w:ind w:right="605" w:firstLine="153"/>
        <w:jc w:val="both"/>
      </w:pPr>
      <w:r>
        <w:t>Представления</w:t>
      </w:r>
      <w:r>
        <w:rPr>
          <w:spacing w:val="1"/>
        </w:rPr>
        <w:t xml:space="preserve"> </w:t>
      </w:r>
      <w:r>
        <w:t>о</w:t>
      </w:r>
      <w:r>
        <w:rPr>
          <w:spacing w:val="1"/>
        </w:rPr>
        <w:t xml:space="preserve"> </w:t>
      </w:r>
      <w:r>
        <w:t>безопасном</w:t>
      </w:r>
      <w:r>
        <w:rPr>
          <w:spacing w:val="1"/>
        </w:rPr>
        <w:t xml:space="preserve"> </w:t>
      </w:r>
      <w:r>
        <w:t>поведении</w:t>
      </w:r>
      <w:r>
        <w:rPr>
          <w:spacing w:val="1"/>
        </w:rPr>
        <w:t xml:space="preserve"> </w:t>
      </w:r>
      <w:r>
        <w:t>достаточно</w:t>
      </w:r>
      <w:r>
        <w:rPr>
          <w:spacing w:val="1"/>
        </w:rPr>
        <w:t xml:space="preserve"> </w:t>
      </w:r>
      <w:r>
        <w:t>осмысленны;</w:t>
      </w:r>
      <w:r>
        <w:rPr>
          <w:spacing w:val="1"/>
        </w:rPr>
        <w:t xml:space="preserve"> </w:t>
      </w:r>
      <w:r>
        <w:t>ребенок</w:t>
      </w:r>
      <w:r>
        <w:rPr>
          <w:spacing w:val="1"/>
        </w:rPr>
        <w:t xml:space="preserve"> </w:t>
      </w:r>
      <w:r>
        <w:t>способен</w:t>
      </w:r>
      <w:r>
        <w:rPr>
          <w:spacing w:val="-57"/>
        </w:rPr>
        <w:t xml:space="preserve"> </w:t>
      </w:r>
      <w:r>
        <w:t>соблюдать правила безопасного поведения в подвижных</w:t>
      </w:r>
      <w:r>
        <w:rPr>
          <w:spacing w:val="1"/>
        </w:rPr>
        <w:t xml:space="preserve"> </w:t>
      </w:r>
      <w:r>
        <w:t>играх; пользоваться под присмотром</w:t>
      </w:r>
      <w:r>
        <w:rPr>
          <w:spacing w:val="1"/>
        </w:rPr>
        <w:t xml:space="preserve"> </w:t>
      </w:r>
      <w:r>
        <w:t>взрослого</w:t>
      </w:r>
      <w:r>
        <w:rPr>
          <w:spacing w:val="1"/>
        </w:rPr>
        <w:t xml:space="preserve"> </w:t>
      </w:r>
      <w:r>
        <w:t>опасными</w:t>
      </w:r>
      <w:r>
        <w:rPr>
          <w:spacing w:val="1"/>
        </w:rPr>
        <w:t xml:space="preserve"> </w:t>
      </w:r>
      <w:r>
        <w:t>бытовыми</w:t>
      </w:r>
      <w:r>
        <w:rPr>
          <w:spacing w:val="1"/>
        </w:rPr>
        <w:t xml:space="preserve"> </w:t>
      </w:r>
      <w:r>
        <w:t>предметами</w:t>
      </w:r>
      <w:r>
        <w:rPr>
          <w:spacing w:val="1"/>
        </w:rPr>
        <w:t xml:space="preserve"> </w:t>
      </w:r>
      <w:r>
        <w:t>и</w:t>
      </w:r>
      <w:r>
        <w:rPr>
          <w:spacing w:val="1"/>
        </w:rPr>
        <w:t xml:space="preserve"> </w:t>
      </w:r>
      <w:r>
        <w:t>приборами,</w:t>
      </w:r>
      <w:r>
        <w:rPr>
          <w:spacing w:val="1"/>
        </w:rPr>
        <w:t xml:space="preserve"> </w:t>
      </w:r>
      <w:r>
        <w:t>безопасно</w:t>
      </w:r>
      <w:r>
        <w:rPr>
          <w:spacing w:val="1"/>
        </w:rPr>
        <w:t xml:space="preserve"> </w:t>
      </w:r>
      <w:r>
        <w:t>и</w:t>
      </w:r>
      <w:r>
        <w:rPr>
          <w:spacing w:val="1"/>
        </w:rPr>
        <w:t xml:space="preserve"> </w:t>
      </w:r>
      <w:r>
        <w:t>по</w:t>
      </w:r>
      <w:r>
        <w:rPr>
          <w:spacing w:val="61"/>
        </w:rPr>
        <w:t xml:space="preserve"> </w:t>
      </w:r>
      <w:r>
        <w:t>назначению</w:t>
      </w:r>
      <w:r>
        <w:rPr>
          <w:spacing w:val="1"/>
        </w:rPr>
        <w:t xml:space="preserve"> </w:t>
      </w:r>
      <w:r>
        <w:t>использовать мобильные устройства и планшеты; быть осторожным при общении с незнакомыми</w:t>
      </w:r>
      <w:r>
        <w:rPr>
          <w:spacing w:val="1"/>
        </w:rPr>
        <w:t xml:space="preserve"> </w:t>
      </w:r>
      <w:r>
        <w:t>животными;</w:t>
      </w:r>
      <w:r>
        <w:rPr>
          <w:spacing w:val="-1"/>
        </w:rPr>
        <w:t xml:space="preserve"> </w:t>
      </w:r>
      <w:r>
        <w:t>соблюдать</w:t>
      </w:r>
      <w:r>
        <w:rPr>
          <w:spacing w:val="-3"/>
        </w:rPr>
        <w:t xml:space="preserve"> </w:t>
      </w:r>
      <w:r>
        <w:t>правила</w:t>
      </w:r>
      <w:r>
        <w:rPr>
          <w:spacing w:val="-1"/>
        </w:rPr>
        <w:t xml:space="preserve"> </w:t>
      </w:r>
      <w:r>
        <w:t>перехода</w:t>
      </w:r>
      <w:r>
        <w:rPr>
          <w:spacing w:val="-2"/>
        </w:rPr>
        <w:t xml:space="preserve"> </w:t>
      </w:r>
      <w:r>
        <w:t>дороги,</w:t>
      </w:r>
      <w:r>
        <w:rPr>
          <w:spacing w:val="-1"/>
        </w:rPr>
        <w:t xml:space="preserve"> </w:t>
      </w:r>
      <w:r>
        <w:t>правильно</w:t>
      </w:r>
      <w:r>
        <w:rPr>
          <w:spacing w:val="-1"/>
        </w:rPr>
        <w:t xml:space="preserve"> </w:t>
      </w:r>
      <w:r>
        <w:t>вести</w:t>
      </w:r>
      <w:r>
        <w:rPr>
          <w:spacing w:val="1"/>
        </w:rPr>
        <w:t xml:space="preserve"> </w:t>
      </w:r>
      <w:r>
        <w:t>себя</w:t>
      </w:r>
      <w:r>
        <w:rPr>
          <w:spacing w:val="-1"/>
        </w:rPr>
        <w:t xml:space="preserve"> </w:t>
      </w:r>
      <w:r>
        <w:t>в</w:t>
      </w:r>
      <w:r>
        <w:rPr>
          <w:spacing w:val="-2"/>
        </w:rPr>
        <w:t xml:space="preserve"> </w:t>
      </w:r>
      <w:r>
        <w:t>транспорте;</w:t>
      </w:r>
    </w:p>
    <w:p w:rsidR="001732CD" w:rsidRPr="00FC341A" w:rsidRDefault="001732CD" w:rsidP="00245832">
      <w:pPr>
        <w:pStyle w:val="a3"/>
        <w:spacing w:after="0"/>
        <w:ind w:left="153" w:right="605" w:hanging="153"/>
        <w:jc w:val="both"/>
        <w:rPr>
          <w:rFonts w:ascii="Times New Roman" w:hAnsi="Times New Roman" w:cs="Times New Roman"/>
          <w:sz w:val="24"/>
        </w:rPr>
      </w:pPr>
      <w:r w:rsidRPr="00FC341A">
        <w:rPr>
          <w:rFonts w:ascii="Times New Roman" w:eastAsia="Times New Roman" w:hAnsi="Times New Roman" w:cs="Times New Roman"/>
          <w:b/>
          <w:sz w:val="24"/>
          <w:szCs w:val="24"/>
          <w:lang w:eastAsia="ru-RU"/>
        </w:rPr>
        <w:t>От 6 лет до 7 лет.</w:t>
      </w:r>
    </w:p>
    <w:p w:rsidR="001732CD" w:rsidRPr="009C1406" w:rsidRDefault="001732CD" w:rsidP="006A4844">
      <w:pPr>
        <w:shd w:val="clear" w:color="auto" w:fill="FFFFFF"/>
        <w:spacing w:after="0" w:line="227" w:lineRule="atLeast"/>
        <w:ind w:left="142" w:right="605" w:firstLine="566"/>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В области социально-коммуникативного развития </w:t>
      </w:r>
      <w:r w:rsidRPr="009C1406">
        <w:rPr>
          <w:rFonts w:ascii="Times New Roman" w:eastAsia="Times New Roman" w:hAnsi="Times New Roman" w:cs="Times New Roman"/>
          <w:b/>
          <w:sz w:val="24"/>
          <w:szCs w:val="24"/>
          <w:lang w:eastAsia="ru-RU"/>
        </w:rPr>
        <w:t>основными задачами</w:t>
      </w:r>
      <w:r w:rsidRPr="009C1406">
        <w:rPr>
          <w:rFonts w:ascii="Times New Roman" w:eastAsia="Times New Roman" w:hAnsi="Times New Roman" w:cs="Times New Roman"/>
          <w:sz w:val="24"/>
          <w:szCs w:val="24"/>
          <w:lang w:eastAsia="ru-RU"/>
        </w:rPr>
        <w:t xml:space="preserve"> образовательной деятельности являются:</w:t>
      </w:r>
    </w:p>
    <w:p w:rsidR="001732CD" w:rsidRPr="00E5319F" w:rsidRDefault="001732CD" w:rsidP="00245832">
      <w:pPr>
        <w:shd w:val="clear" w:color="auto" w:fill="FFFFFF"/>
        <w:spacing w:after="0" w:line="227" w:lineRule="atLeast"/>
        <w:ind w:left="142" w:right="605" w:hanging="142"/>
        <w:jc w:val="both"/>
        <w:rPr>
          <w:rFonts w:ascii="Times New Roman" w:eastAsia="Times New Roman" w:hAnsi="Times New Roman" w:cs="Times New Roman"/>
          <w:b/>
          <w:sz w:val="24"/>
          <w:szCs w:val="24"/>
          <w:lang w:eastAsia="ru-RU"/>
        </w:rPr>
      </w:pPr>
      <w:r w:rsidRPr="009C1406">
        <w:rPr>
          <w:rFonts w:ascii="Times New Roman" w:eastAsia="Times New Roman" w:hAnsi="Times New Roman" w:cs="Times New Roman"/>
          <w:sz w:val="24"/>
          <w:szCs w:val="24"/>
          <w:lang w:eastAsia="ru-RU"/>
        </w:rPr>
        <w:t>1</w:t>
      </w:r>
      <w:r w:rsidRPr="00E5319F">
        <w:rPr>
          <w:rFonts w:ascii="Times New Roman" w:eastAsia="Times New Roman" w:hAnsi="Times New Roman" w:cs="Times New Roman"/>
          <w:b/>
          <w:i/>
          <w:sz w:val="24"/>
          <w:szCs w:val="24"/>
          <w:lang w:eastAsia="ru-RU"/>
        </w:rPr>
        <w:t>) в сфере социальных отношений:</w:t>
      </w:r>
    </w:p>
    <w:p w:rsidR="001732CD" w:rsidRPr="009C1406" w:rsidRDefault="001732CD" w:rsidP="00245832">
      <w:pPr>
        <w:pStyle w:val="a3"/>
        <w:numPr>
          <w:ilvl w:val="0"/>
          <w:numId w:val="12"/>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732CD" w:rsidRPr="009C1406" w:rsidRDefault="001732CD" w:rsidP="00245832">
      <w:pPr>
        <w:pStyle w:val="a3"/>
        <w:numPr>
          <w:ilvl w:val="0"/>
          <w:numId w:val="12"/>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732CD" w:rsidRPr="009C1406" w:rsidRDefault="001732CD" w:rsidP="00245832">
      <w:pPr>
        <w:pStyle w:val="a3"/>
        <w:numPr>
          <w:ilvl w:val="0"/>
          <w:numId w:val="12"/>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8341F" w:rsidRDefault="001732CD" w:rsidP="00245832">
      <w:pPr>
        <w:pStyle w:val="a3"/>
        <w:numPr>
          <w:ilvl w:val="0"/>
          <w:numId w:val="12"/>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732CD" w:rsidRPr="0078341F" w:rsidRDefault="001732CD" w:rsidP="00245832">
      <w:pPr>
        <w:pStyle w:val="a3"/>
        <w:numPr>
          <w:ilvl w:val="0"/>
          <w:numId w:val="12"/>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78341F">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1732CD" w:rsidRPr="009C1406" w:rsidRDefault="001732CD" w:rsidP="00245832">
      <w:pPr>
        <w:shd w:val="clear" w:color="auto" w:fill="FFFFFF"/>
        <w:spacing w:after="0" w:line="227" w:lineRule="atLeast"/>
        <w:ind w:left="-567" w:right="605" w:firstLine="567"/>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2) </w:t>
      </w:r>
      <w:r w:rsidRPr="006A4844">
        <w:rPr>
          <w:rFonts w:ascii="Times New Roman" w:eastAsia="Times New Roman" w:hAnsi="Times New Roman" w:cs="Times New Roman"/>
          <w:b/>
          <w:i/>
          <w:sz w:val="24"/>
          <w:szCs w:val="24"/>
          <w:lang w:eastAsia="ru-RU"/>
        </w:rPr>
        <w:t>в о</w:t>
      </w:r>
      <w:r w:rsidRPr="00E5319F">
        <w:rPr>
          <w:rFonts w:ascii="Times New Roman" w:eastAsia="Times New Roman" w:hAnsi="Times New Roman" w:cs="Times New Roman"/>
          <w:b/>
          <w:i/>
          <w:sz w:val="24"/>
          <w:szCs w:val="24"/>
          <w:lang w:eastAsia="ru-RU"/>
        </w:rPr>
        <w:t>бласти формирования основ гражданственности и патриотизма:</w:t>
      </w:r>
    </w:p>
    <w:p w:rsidR="001732CD" w:rsidRPr="009C1406" w:rsidRDefault="001732CD" w:rsidP="00245832">
      <w:pPr>
        <w:pStyle w:val="a3"/>
        <w:numPr>
          <w:ilvl w:val="0"/>
          <w:numId w:val="13"/>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lastRenderedPageBreak/>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732CD" w:rsidRPr="009C1406" w:rsidRDefault="001732CD" w:rsidP="00245832">
      <w:pPr>
        <w:pStyle w:val="a3"/>
        <w:numPr>
          <w:ilvl w:val="0"/>
          <w:numId w:val="13"/>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732CD" w:rsidRPr="009C1406" w:rsidRDefault="001732CD" w:rsidP="00245832">
      <w:pPr>
        <w:pStyle w:val="a3"/>
        <w:numPr>
          <w:ilvl w:val="0"/>
          <w:numId w:val="13"/>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732CD" w:rsidRPr="009C1406" w:rsidRDefault="001732CD" w:rsidP="00245832">
      <w:pPr>
        <w:pStyle w:val="a3"/>
        <w:numPr>
          <w:ilvl w:val="0"/>
          <w:numId w:val="13"/>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732CD" w:rsidRPr="00E5319F" w:rsidRDefault="001732CD" w:rsidP="00245832">
      <w:pPr>
        <w:shd w:val="clear" w:color="auto" w:fill="FFFFFF"/>
        <w:spacing w:after="0" w:line="227" w:lineRule="atLeast"/>
        <w:ind w:left="-567" w:right="605" w:firstLine="567"/>
        <w:jc w:val="both"/>
        <w:rPr>
          <w:rFonts w:ascii="Times New Roman" w:eastAsia="Times New Roman" w:hAnsi="Times New Roman" w:cs="Times New Roman"/>
          <w:b/>
          <w:sz w:val="24"/>
          <w:szCs w:val="24"/>
          <w:lang w:eastAsia="ru-RU"/>
        </w:rPr>
      </w:pPr>
      <w:r w:rsidRPr="009C1406">
        <w:rPr>
          <w:rFonts w:ascii="Times New Roman" w:eastAsia="Times New Roman" w:hAnsi="Times New Roman" w:cs="Times New Roman"/>
          <w:sz w:val="24"/>
          <w:szCs w:val="24"/>
          <w:lang w:eastAsia="ru-RU"/>
        </w:rPr>
        <w:t>3</w:t>
      </w:r>
      <w:r w:rsidRPr="00E5319F">
        <w:rPr>
          <w:rFonts w:ascii="Times New Roman" w:eastAsia="Times New Roman" w:hAnsi="Times New Roman" w:cs="Times New Roman"/>
          <w:b/>
          <w:sz w:val="24"/>
          <w:szCs w:val="24"/>
          <w:lang w:eastAsia="ru-RU"/>
        </w:rPr>
        <w:t xml:space="preserve">) </w:t>
      </w:r>
      <w:r w:rsidRPr="00E5319F">
        <w:rPr>
          <w:rFonts w:ascii="Times New Roman" w:eastAsia="Times New Roman" w:hAnsi="Times New Roman" w:cs="Times New Roman"/>
          <w:b/>
          <w:i/>
          <w:sz w:val="24"/>
          <w:szCs w:val="24"/>
          <w:lang w:eastAsia="ru-RU"/>
        </w:rPr>
        <w:t>в сфере трудового воспитания:</w:t>
      </w:r>
    </w:p>
    <w:p w:rsidR="001732CD" w:rsidRPr="00ED564B" w:rsidRDefault="001732CD" w:rsidP="004837A3">
      <w:pPr>
        <w:pStyle w:val="a3"/>
        <w:numPr>
          <w:ilvl w:val="0"/>
          <w:numId w:val="141"/>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ED564B">
        <w:rPr>
          <w:rFonts w:ascii="Times New Roman" w:eastAsia="Times New Roman" w:hAnsi="Times New Roman" w:cs="Times New Roman"/>
          <w:sz w:val="24"/>
          <w:szCs w:val="24"/>
          <w:lang w:eastAsia="ru-RU"/>
        </w:rPr>
        <w:t>развивать ценностное отношение к труду взрослых;</w:t>
      </w:r>
    </w:p>
    <w:p w:rsidR="001732CD" w:rsidRPr="00ED564B" w:rsidRDefault="001732CD" w:rsidP="004837A3">
      <w:pPr>
        <w:pStyle w:val="a3"/>
        <w:numPr>
          <w:ilvl w:val="0"/>
          <w:numId w:val="141"/>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ED564B">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1732CD" w:rsidRPr="00ED564B" w:rsidRDefault="001732CD" w:rsidP="004837A3">
      <w:pPr>
        <w:pStyle w:val="a3"/>
        <w:numPr>
          <w:ilvl w:val="0"/>
          <w:numId w:val="141"/>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ED564B">
        <w:rPr>
          <w:rFonts w:ascii="Times New Roman" w:eastAsia="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732CD" w:rsidRPr="00ED564B" w:rsidRDefault="001732CD" w:rsidP="004837A3">
      <w:pPr>
        <w:pStyle w:val="a3"/>
        <w:numPr>
          <w:ilvl w:val="0"/>
          <w:numId w:val="141"/>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ED564B">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732CD" w:rsidRPr="00ED564B" w:rsidRDefault="001732CD" w:rsidP="004837A3">
      <w:pPr>
        <w:pStyle w:val="a3"/>
        <w:numPr>
          <w:ilvl w:val="0"/>
          <w:numId w:val="141"/>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ED564B">
        <w:rPr>
          <w:rFonts w:ascii="Times New Roman" w:eastAsia="Times New Roman" w:hAnsi="Times New Roman" w:cs="Times New Roman"/>
          <w:sz w:val="24"/>
          <w:szCs w:val="24"/>
          <w:lang w:eastAsia="ru-RU"/>
        </w:rPr>
        <w:t>поддерживать освоение умений сотрудничества в совместном труде;</w:t>
      </w:r>
    </w:p>
    <w:p w:rsidR="001732CD" w:rsidRPr="00ED564B" w:rsidRDefault="001732CD" w:rsidP="004837A3">
      <w:pPr>
        <w:pStyle w:val="a3"/>
        <w:numPr>
          <w:ilvl w:val="0"/>
          <w:numId w:val="141"/>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ED564B">
        <w:rPr>
          <w:rFonts w:ascii="Times New Roman" w:eastAsia="Times New Roman" w:hAnsi="Times New Roman" w:cs="Times New Roman"/>
          <w:sz w:val="24"/>
          <w:szCs w:val="24"/>
          <w:lang w:eastAsia="ru-RU"/>
        </w:rPr>
        <w:t>воспитывать ответственность, добросовестность, стремление к участию в труде взрослых, оказанию посильной помощи;</w:t>
      </w:r>
    </w:p>
    <w:p w:rsidR="001732CD" w:rsidRPr="009C1406" w:rsidRDefault="001732CD" w:rsidP="00245832">
      <w:pPr>
        <w:shd w:val="clear" w:color="auto" w:fill="FFFFFF"/>
        <w:spacing w:after="0" w:line="227" w:lineRule="atLeast"/>
        <w:ind w:right="605" w:hanging="153"/>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4</w:t>
      </w:r>
      <w:r w:rsidRPr="009C1406">
        <w:rPr>
          <w:rFonts w:ascii="Times New Roman" w:eastAsia="Times New Roman" w:hAnsi="Times New Roman" w:cs="Times New Roman"/>
          <w:i/>
          <w:sz w:val="24"/>
          <w:szCs w:val="24"/>
          <w:lang w:eastAsia="ru-RU"/>
        </w:rPr>
        <w:t xml:space="preserve">) </w:t>
      </w:r>
      <w:r w:rsidRPr="00E5319F">
        <w:rPr>
          <w:rFonts w:ascii="Times New Roman" w:eastAsia="Times New Roman" w:hAnsi="Times New Roman" w:cs="Times New Roman"/>
          <w:b/>
          <w:i/>
          <w:sz w:val="24"/>
          <w:szCs w:val="24"/>
          <w:lang w:eastAsia="ru-RU"/>
        </w:rPr>
        <w:t>в области формирования безопасного поведения:</w:t>
      </w:r>
    </w:p>
    <w:p w:rsidR="001732CD" w:rsidRPr="009C1406" w:rsidRDefault="001732CD" w:rsidP="00245832">
      <w:pPr>
        <w:pStyle w:val="a3"/>
        <w:numPr>
          <w:ilvl w:val="0"/>
          <w:numId w:val="14"/>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732CD" w:rsidRDefault="001732CD" w:rsidP="00245832">
      <w:pPr>
        <w:pStyle w:val="a3"/>
        <w:numPr>
          <w:ilvl w:val="0"/>
          <w:numId w:val="14"/>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702986" w:rsidRPr="00702986" w:rsidRDefault="00702986" w:rsidP="00245832">
      <w:pPr>
        <w:pStyle w:val="ConsPlusNormal"/>
        <w:ind w:right="605"/>
        <w:jc w:val="both"/>
        <w:rPr>
          <w:b/>
          <w:i/>
        </w:rPr>
      </w:pPr>
      <w:r w:rsidRPr="00702986">
        <w:rPr>
          <w:b/>
          <w:i/>
        </w:rPr>
        <w:t>Содержание образовательной деятельности.</w:t>
      </w:r>
    </w:p>
    <w:p w:rsidR="00702986" w:rsidRDefault="00702986" w:rsidP="00245832">
      <w:pPr>
        <w:pStyle w:val="ConsPlusNormal"/>
        <w:ind w:right="605"/>
        <w:jc w:val="both"/>
      </w:pPr>
      <w:r>
        <w:t>1</w:t>
      </w:r>
      <w:r w:rsidRPr="00E5319F">
        <w:rPr>
          <w:b/>
        </w:rPr>
        <w:t xml:space="preserve">) </w:t>
      </w:r>
      <w:r w:rsidR="006A4844">
        <w:rPr>
          <w:b/>
        </w:rPr>
        <w:t>в</w:t>
      </w:r>
      <w:r w:rsidRPr="00E5319F">
        <w:rPr>
          <w:b/>
          <w:i/>
        </w:rPr>
        <w:t xml:space="preserve"> сфере социальных отношений.</w:t>
      </w:r>
    </w:p>
    <w:p w:rsidR="00702986" w:rsidRDefault="00702986" w:rsidP="00245832">
      <w:pPr>
        <w:pStyle w:val="ConsPlusNormal"/>
        <w:numPr>
          <w:ilvl w:val="0"/>
          <w:numId w:val="14"/>
        </w:numPr>
        <w:ind w:left="709" w:right="605" w:hanging="425"/>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02986" w:rsidRDefault="00702986" w:rsidP="00245832">
      <w:pPr>
        <w:pStyle w:val="ConsPlusNormal"/>
        <w:numPr>
          <w:ilvl w:val="0"/>
          <w:numId w:val="14"/>
        </w:numPr>
        <w:ind w:left="709" w:right="605" w:hanging="425"/>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02986" w:rsidRDefault="00702986" w:rsidP="00245832">
      <w:pPr>
        <w:pStyle w:val="ConsPlusNormal"/>
        <w:numPr>
          <w:ilvl w:val="0"/>
          <w:numId w:val="14"/>
        </w:numPr>
        <w:ind w:left="709" w:right="605" w:hanging="425"/>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02986" w:rsidRDefault="00702986" w:rsidP="00245832">
      <w:pPr>
        <w:pStyle w:val="ConsPlusNormal"/>
        <w:numPr>
          <w:ilvl w:val="0"/>
          <w:numId w:val="14"/>
        </w:numPr>
        <w:ind w:left="709" w:right="605" w:hanging="425"/>
        <w:jc w:val="both"/>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w:t>
      </w:r>
      <w:r>
        <w:lastRenderedPageBreak/>
        <w:t>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02986" w:rsidRDefault="00702986" w:rsidP="00245832">
      <w:pPr>
        <w:pStyle w:val="ConsPlusNormal"/>
        <w:numPr>
          <w:ilvl w:val="0"/>
          <w:numId w:val="14"/>
        </w:numPr>
        <w:ind w:left="709" w:right="605" w:hanging="425"/>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02986" w:rsidRDefault="00702986" w:rsidP="00245832">
      <w:pPr>
        <w:pStyle w:val="ConsPlusNormal"/>
        <w:numPr>
          <w:ilvl w:val="0"/>
          <w:numId w:val="14"/>
        </w:numPr>
        <w:ind w:left="709" w:right="605" w:hanging="425"/>
        <w:jc w:val="both"/>
      </w:pPr>
      <w:r>
        <w:t>Обогащает представления о нравственных качествах людей, их проявлении в поступках и взаимоотношениях.</w:t>
      </w:r>
    </w:p>
    <w:p w:rsidR="00702986" w:rsidRDefault="00702986" w:rsidP="00245832">
      <w:pPr>
        <w:pStyle w:val="ConsPlusNormal"/>
        <w:numPr>
          <w:ilvl w:val="0"/>
          <w:numId w:val="14"/>
        </w:numPr>
        <w:ind w:left="709" w:right="605" w:hanging="425"/>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02986" w:rsidRDefault="00702986" w:rsidP="00245832">
      <w:pPr>
        <w:pStyle w:val="ConsPlusNormal"/>
        <w:numPr>
          <w:ilvl w:val="0"/>
          <w:numId w:val="14"/>
        </w:numPr>
        <w:ind w:left="709" w:right="605" w:hanging="425"/>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02986" w:rsidRDefault="00702986" w:rsidP="00245832">
      <w:pPr>
        <w:pStyle w:val="ConsPlusNormal"/>
        <w:numPr>
          <w:ilvl w:val="0"/>
          <w:numId w:val="14"/>
        </w:numPr>
        <w:ind w:left="709" w:right="605" w:hanging="425"/>
        <w:jc w:val="both"/>
      </w:pPr>
      <w:r>
        <w:t>Приучает детей самостоятельно соблюдать установленный порядок поведения в группе,</w:t>
      </w:r>
      <w:r w:rsidRPr="001F7D62">
        <w:t xml:space="preserve"> </w:t>
      </w:r>
      <w:r>
        <w:t>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02986" w:rsidRPr="00702986" w:rsidRDefault="00702986" w:rsidP="00245832">
      <w:pPr>
        <w:pStyle w:val="ConsPlusNormal"/>
        <w:ind w:right="605"/>
        <w:jc w:val="both"/>
        <w:rPr>
          <w:i/>
        </w:rPr>
      </w:pPr>
      <w:r w:rsidRPr="00702986">
        <w:rPr>
          <w:i/>
        </w:rPr>
        <w:t xml:space="preserve">2) </w:t>
      </w:r>
      <w:r w:rsidR="006A4844" w:rsidRPr="006A4844">
        <w:rPr>
          <w:b/>
          <w:i/>
        </w:rPr>
        <w:t>в</w:t>
      </w:r>
      <w:r w:rsidRPr="00702986">
        <w:rPr>
          <w:i/>
        </w:rPr>
        <w:t xml:space="preserve"> </w:t>
      </w:r>
      <w:r w:rsidRPr="00E5319F">
        <w:rPr>
          <w:b/>
          <w:i/>
        </w:rPr>
        <w:t>области формирования основ гражданственности и патриотизма.</w:t>
      </w:r>
    </w:p>
    <w:p w:rsidR="00702986" w:rsidRDefault="00702986" w:rsidP="00245832">
      <w:pPr>
        <w:pStyle w:val="ConsPlusNormal"/>
        <w:numPr>
          <w:ilvl w:val="0"/>
          <w:numId w:val="14"/>
        </w:numPr>
        <w:ind w:left="709" w:right="605" w:hanging="425"/>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02986" w:rsidRDefault="00702986" w:rsidP="00245832">
      <w:pPr>
        <w:pStyle w:val="ConsPlusNormal"/>
        <w:numPr>
          <w:ilvl w:val="0"/>
          <w:numId w:val="14"/>
        </w:numPr>
        <w:ind w:left="709" w:right="605" w:hanging="425"/>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02986" w:rsidRDefault="00702986" w:rsidP="00245832">
      <w:pPr>
        <w:pStyle w:val="ConsPlusNormal"/>
        <w:numPr>
          <w:ilvl w:val="0"/>
          <w:numId w:val="14"/>
        </w:numPr>
        <w:ind w:left="709" w:right="605" w:hanging="425"/>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02986" w:rsidRDefault="00702986" w:rsidP="00245832">
      <w:pPr>
        <w:pStyle w:val="ConsPlusNormal"/>
        <w:numPr>
          <w:ilvl w:val="0"/>
          <w:numId w:val="14"/>
        </w:numPr>
        <w:ind w:left="709" w:right="605" w:hanging="425"/>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w:t>
      </w:r>
      <w:r>
        <w:lastRenderedPageBreak/>
        <w:t>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702986" w:rsidRDefault="00702986" w:rsidP="00245832">
      <w:pPr>
        <w:pStyle w:val="ConsPlusNormal"/>
        <w:numPr>
          <w:ilvl w:val="0"/>
          <w:numId w:val="14"/>
        </w:numPr>
        <w:ind w:left="709" w:right="605" w:hanging="425"/>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02986" w:rsidRPr="00E5319F" w:rsidRDefault="00702986" w:rsidP="00245832">
      <w:pPr>
        <w:pStyle w:val="ConsPlusNormal"/>
        <w:ind w:right="605"/>
        <w:jc w:val="both"/>
        <w:rPr>
          <w:b/>
        </w:rPr>
      </w:pPr>
      <w:r w:rsidRPr="00E5319F">
        <w:rPr>
          <w:b/>
        </w:rPr>
        <w:t>3)</w:t>
      </w:r>
      <w:r w:rsidRPr="00E5319F">
        <w:rPr>
          <w:b/>
          <w:i/>
        </w:rPr>
        <w:t xml:space="preserve"> </w:t>
      </w:r>
      <w:r w:rsidR="006A4844">
        <w:rPr>
          <w:b/>
          <w:i/>
        </w:rPr>
        <w:t>в</w:t>
      </w:r>
      <w:r w:rsidRPr="00E5319F">
        <w:rPr>
          <w:b/>
          <w:i/>
        </w:rPr>
        <w:t xml:space="preserve"> сфере трудового воспитания.</w:t>
      </w:r>
    </w:p>
    <w:p w:rsidR="00702986" w:rsidRDefault="00702986" w:rsidP="00245832">
      <w:pPr>
        <w:pStyle w:val="ConsPlusNormal"/>
        <w:numPr>
          <w:ilvl w:val="0"/>
          <w:numId w:val="14"/>
        </w:numPr>
        <w:ind w:left="709" w:right="605" w:hanging="425"/>
        <w:jc w:val="both"/>
      </w:pPr>
      <w:r>
        <w:t>Педагог расширяет и углубляет представления о труде взрослых путем знакомства детей сразными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02986" w:rsidRDefault="00702986" w:rsidP="00245832">
      <w:pPr>
        <w:pStyle w:val="ConsPlusNormal"/>
        <w:numPr>
          <w:ilvl w:val="0"/>
          <w:numId w:val="14"/>
        </w:numPr>
        <w:ind w:left="709" w:right="605" w:hanging="425"/>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02986" w:rsidRDefault="00702986" w:rsidP="00245832">
      <w:pPr>
        <w:pStyle w:val="ConsPlusNormal"/>
        <w:numPr>
          <w:ilvl w:val="0"/>
          <w:numId w:val="14"/>
        </w:numPr>
        <w:ind w:left="709" w:right="605" w:hanging="425"/>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02986" w:rsidRDefault="00702986" w:rsidP="00245832">
      <w:pPr>
        <w:pStyle w:val="ConsPlusNormal"/>
        <w:numPr>
          <w:ilvl w:val="0"/>
          <w:numId w:val="14"/>
        </w:numPr>
        <w:ind w:left="709" w:right="605" w:hanging="425"/>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02986" w:rsidRDefault="00702986" w:rsidP="00245832">
      <w:pPr>
        <w:pStyle w:val="ConsPlusNormal"/>
        <w:ind w:right="605"/>
        <w:jc w:val="both"/>
      </w:pPr>
      <w:r>
        <w:t>4</w:t>
      </w:r>
      <w:r w:rsidRPr="00E5319F">
        <w:rPr>
          <w:b/>
          <w:i/>
        </w:rPr>
        <w:t xml:space="preserve">) </w:t>
      </w:r>
      <w:r w:rsidR="006A4844">
        <w:rPr>
          <w:b/>
          <w:i/>
        </w:rPr>
        <w:t>в</w:t>
      </w:r>
      <w:r w:rsidRPr="00E5319F">
        <w:rPr>
          <w:b/>
          <w:i/>
        </w:rPr>
        <w:t xml:space="preserve"> области формирования безопасного поведения.</w:t>
      </w:r>
    </w:p>
    <w:p w:rsidR="00702986" w:rsidRDefault="00702986" w:rsidP="00245832">
      <w:pPr>
        <w:pStyle w:val="ConsPlusNormal"/>
        <w:numPr>
          <w:ilvl w:val="0"/>
          <w:numId w:val="14"/>
        </w:numPr>
        <w:ind w:left="709" w:right="605" w:hanging="425"/>
        <w:jc w:val="both"/>
      </w:pPr>
      <w: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w:t>
      </w:r>
      <w:r>
        <w:lastRenderedPageBreak/>
        <w:t>поведения, позволяет детям демонстрировать сформированные умения, связанные с безопасным поведением.</w:t>
      </w:r>
    </w:p>
    <w:p w:rsidR="00702986" w:rsidRDefault="00702986" w:rsidP="00245832">
      <w:pPr>
        <w:pStyle w:val="ConsPlusNormal"/>
        <w:numPr>
          <w:ilvl w:val="0"/>
          <w:numId w:val="14"/>
        </w:numPr>
        <w:ind w:left="709" w:right="605" w:hanging="425"/>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02986" w:rsidRDefault="00702986" w:rsidP="00245832">
      <w:pPr>
        <w:pStyle w:val="ConsPlusNormal"/>
        <w:numPr>
          <w:ilvl w:val="0"/>
          <w:numId w:val="14"/>
        </w:numPr>
        <w:ind w:left="709" w:right="605" w:hanging="425"/>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r w:rsidRPr="001F7D62">
        <w:t xml:space="preserve"> </w:t>
      </w: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02986" w:rsidRDefault="00702986" w:rsidP="00245832">
      <w:pPr>
        <w:pStyle w:val="ConsPlusNormal"/>
        <w:numPr>
          <w:ilvl w:val="0"/>
          <w:numId w:val="14"/>
        </w:numPr>
        <w:ind w:left="709" w:right="605" w:hanging="425"/>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02986" w:rsidRDefault="00702986" w:rsidP="00245832">
      <w:pPr>
        <w:pStyle w:val="ConsPlusNormal"/>
        <w:numPr>
          <w:ilvl w:val="0"/>
          <w:numId w:val="14"/>
        </w:numPr>
        <w:ind w:left="709" w:right="605" w:hanging="425"/>
        <w:jc w:val="both"/>
      </w:pPr>
      <w: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E5319F" w:rsidRDefault="00E5319F" w:rsidP="00245832">
      <w:pPr>
        <w:pStyle w:val="ad"/>
        <w:spacing w:after="0" w:line="276" w:lineRule="auto"/>
        <w:ind w:right="605"/>
        <w:jc w:val="both"/>
      </w:pPr>
      <w:r>
        <w:rPr>
          <w:b/>
          <w:i/>
        </w:rPr>
        <w:t>В результате, к концу 6 года жизни</w:t>
      </w:r>
      <w:r>
        <w:t>, ребенок положительно настроен по отношению к</w:t>
      </w:r>
      <w:r>
        <w:rPr>
          <w:spacing w:val="1"/>
        </w:rPr>
        <w:t xml:space="preserve"> </w:t>
      </w:r>
      <w:r>
        <w:t>окружающим,</w:t>
      </w:r>
      <w:r>
        <w:rPr>
          <w:spacing w:val="1"/>
        </w:rPr>
        <w:t xml:space="preserve"> </w:t>
      </w:r>
      <w:r>
        <w:t>охотно</w:t>
      </w:r>
      <w:r>
        <w:rPr>
          <w:spacing w:val="1"/>
        </w:rPr>
        <w:t xml:space="preserve"> </w:t>
      </w:r>
      <w:r>
        <w:t>вступает</w:t>
      </w:r>
      <w:r>
        <w:rPr>
          <w:spacing w:val="1"/>
        </w:rPr>
        <w:t xml:space="preserve"> </w:t>
      </w:r>
      <w:r>
        <w:t>в</w:t>
      </w:r>
      <w:r>
        <w:rPr>
          <w:spacing w:val="1"/>
        </w:rPr>
        <w:t xml:space="preserve"> </w:t>
      </w:r>
      <w:r>
        <w:t>общение</w:t>
      </w:r>
      <w:r>
        <w:rPr>
          <w:spacing w:val="1"/>
        </w:rPr>
        <w:t xml:space="preserve"> </w:t>
      </w:r>
      <w:r>
        <w:t>с</w:t>
      </w:r>
      <w:r>
        <w:rPr>
          <w:spacing w:val="1"/>
        </w:rPr>
        <w:t xml:space="preserve"> </w:t>
      </w:r>
      <w:r>
        <w:t>близкими</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проявляет</w:t>
      </w:r>
      <w:r>
        <w:rPr>
          <w:spacing w:val="1"/>
        </w:rPr>
        <w:t xml:space="preserve"> </w:t>
      </w:r>
      <w:r>
        <w:t>сдержанность по отношению к незнакомым людям; ориентируется на известные общепринятые</w:t>
      </w:r>
      <w:r>
        <w:rPr>
          <w:spacing w:val="1"/>
        </w:rPr>
        <w:t xml:space="preserve"> </w:t>
      </w:r>
      <w:r>
        <w:t>нормы и правила культуры поведения в контактах со взрослыми и сверстниками; интересуется</w:t>
      </w:r>
      <w:r>
        <w:rPr>
          <w:spacing w:val="1"/>
        </w:rPr>
        <w:t xml:space="preserve"> </w:t>
      </w:r>
      <w:r>
        <w:t>жизнью семьи и детского сада; в общении со сверстниками дружелюбен, доброжелателен, умеет</w:t>
      </w:r>
      <w:r>
        <w:rPr>
          <w:spacing w:val="1"/>
        </w:rPr>
        <w:t xml:space="preserve"> </w:t>
      </w:r>
      <w:r>
        <w:t>принимать общий замысел, договариваться, вносить предложения, соблюдает общие правила в</w:t>
      </w:r>
      <w:r>
        <w:rPr>
          <w:spacing w:val="1"/>
        </w:rPr>
        <w:t xml:space="preserve"> </w:t>
      </w:r>
      <w:r>
        <w:t>игре и совместной деятельности; различает разные эмоциональные состояния, учитывает их в</w:t>
      </w:r>
      <w:r>
        <w:rPr>
          <w:spacing w:val="1"/>
        </w:rPr>
        <w:t xml:space="preserve"> </w:t>
      </w:r>
      <w:r>
        <w:t>своем</w:t>
      </w:r>
      <w:r>
        <w:rPr>
          <w:spacing w:val="1"/>
        </w:rPr>
        <w:t xml:space="preserve"> </w:t>
      </w:r>
      <w:r>
        <w:t>поведении,</w:t>
      </w:r>
      <w:r>
        <w:rPr>
          <w:spacing w:val="1"/>
        </w:rPr>
        <w:t xml:space="preserve"> </w:t>
      </w:r>
      <w:r>
        <w:t>откликается</w:t>
      </w:r>
      <w:r>
        <w:rPr>
          <w:spacing w:val="1"/>
        </w:rPr>
        <w:t xml:space="preserve"> </w:t>
      </w:r>
      <w:r>
        <w:t>на</w:t>
      </w:r>
      <w:r>
        <w:rPr>
          <w:spacing w:val="1"/>
        </w:rPr>
        <w:t xml:space="preserve"> </w:t>
      </w:r>
      <w:r>
        <w:t>просьбу помочь,</w:t>
      </w:r>
      <w:r>
        <w:rPr>
          <w:spacing w:val="1"/>
        </w:rPr>
        <w:t xml:space="preserve"> </w:t>
      </w:r>
      <w:r>
        <w:t>научить</w:t>
      </w:r>
      <w:r>
        <w:rPr>
          <w:spacing w:val="1"/>
        </w:rPr>
        <w:t xml:space="preserve"> </w:t>
      </w:r>
      <w:r>
        <w:t>другого</w:t>
      </w:r>
      <w:r>
        <w:rPr>
          <w:spacing w:val="1"/>
        </w:rPr>
        <w:t xml:space="preserve"> </w:t>
      </w:r>
      <w:r>
        <w:t>тому,</w:t>
      </w:r>
      <w:r>
        <w:rPr>
          <w:spacing w:val="1"/>
        </w:rPr>
        <w:t xml:space="preserve"> </w:t>
      </w:r>
      <w:r>
        <w:t>что</w:t>
      </w:r>
      <w:r>
        <w:rPr>
          <w:spacing w:val="1"/>
        </w:rPr>
        <w:t xml:space="preserve"> </w:t>
      </w:r>
      <w:r>
        <w:t>хорошо</w:t>
      </w:r>
      <w:r>
        <w:rPr>
          <w:spacing w:val="60"/>
        </w:rPr>
        <w:t xml:space="preserve"> </w:t>
      </w:r>
      <w:r>
        <w:t>освоил;</w:t>
      </w:r>
      <w:r>
        <w:rPr>
          <w:spacing w:val="-57"/>
        </w:rPr>
        <w:t xml:space="preserve"> </w:t>
      </w:r>
      <w:r>
        <w:t>имеет</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хорошо</w:t>
      </w:r>
      <w:r>
        <w:rPr>
          <w:spacing w:val="1"/>
        </w:rPr>
        <w:t xml:space="preserve"> </w:t>
      </w:r>
      <w:r>
        <w:t>и</w:t>
      </w:r>
      <w:r>
        <w:rPr>
          <w:spacing w:val="1"/>
        </w:rPr>
        <w:t xml:space="preserve"> </w:t>
      </w:r>
      <w:r>
        <w:t>что</w:t>
      </w:r>
      <w:r>
        <w:rPr>
          <w:spacing w:val="1"/>
        </w:rPr>
        <w:t xml:space="preserve"> </w:t>
      </w:r>
      <w:r>
        <w:t>плохо,</w:t>
      </w:r>
      <w:r>
        <w:rPr>
          <w:spacing w:val="1"/>
        </w:rPr>
        <w:t xml:space="preserve"> </w:t>
      </w:r>
      <w:r>
        <w:t>в</w:t>
      </w:r>
      <w:r>
        <w:rPr>
          <w:spacing w:val="1"/>
        </w:rPr>
        <w:t xml:space="preserve"> </w:t>
      </w:r>
      <w:r>
        <w:t>оценке</w:t>
      </w:r>
      <w:r>
        <w:rPr>
          <w:spacing w:val="1"/>
        </w:rPr>
        <w:t xml:space="preserve"> </w:t>
      </w:r>
      <w:r>
        <w:t>поступков</w:t>
      </w:r>
      <w:r>
        <w:rPr>
          <w:spacing w:val="1"/>
        </w:rPr>
        <w:t xml:space="preserve"> </w:t>
      </w:r>
      <w:r>
        <w:t>опирается</w:t>
      </w:r>
      <w:r>
        <w:rPr>
          <w:spacing w:val="1"/>
        </w:rPr>
        <w:t xml:space="preserve"> </w:t>
      </w:r>
      <w:r>
        <w:t>на</w:t>
      </w:r>
      <w:r>
        <w:rPr>
          <w:spacing w:val="1"/>
        </w:rPr>
        <w:t xml:space="preserve"> </w:t>
      </w:r>
      <w:r>
        <w:t>нравственные</w:t>
      </w:r>
      <w:r>
        <w:rPr>
          <w:spacing w:val="-3"/>
        </w:rPr>
        <w:t xml:space="preserve"> </w:t>
      </w:r>
      <w:r>
        <w:t>представления.</w:t>
      </w:r>
    </w:p>
    <w:p w:rsidR="00E5319F" w:rsidRDefault="00E5319F" w:rsidP="00245832">
      <w:pPr>
        <w:pStyle w:val="ad"/>
        <w:spacing w:after="0" w:line="276" w:lineRule="auto"/>
        <w:ind w:right="605" w:firstLine="708"/>
        <w:jc w:val="both"/>
      </w:pPr>
      <w:r>
        <w:t>Проявляет</w:t>
      </w:r>
      <w:r>
        <w:rPr>
          <w:spacing w:val="1"/>
        </w:rPr>
        <w:t xml:space="preserve"> </w:t>
      </w:r>
      <w:r>
        <w:t>уважение</w:t>
      </w:r>
      <w:r>
        <w:rPr>
          <w:spacing w:val="1"/>
        </w:rPr>
        <w:t xml:space="preserve"> </w:t>
      </w:r>
      <w:r>
        <w:t>к</w:t>
      </w:r>
      <w:r>
        <w:rPr>
          <w:spacing w:val="1"/>
        </w:rPr>
        <w:t xml:space="preserve"> </w:t>
      </w:r>
      <w:r>
        <w:t>Родине,</w:t>
      </w:r>
      <w:r>
        <w:rPr>
          <w:spacing w:val="1"/>
        </w:rPr>
        <w:t xml:space="preserve"> </w:t>
      </w:r>
      <w:r>
        <w:t>родному</w:t>
      </w:r>
      <w:r>
        <w:rPr>
          <w:spacing w:val="1"/>
        </w:rPr>
        <w:t xml:space="preserve"> </w:t>
      </w:r>
      <w:r>
        <w:t>краю,</w:t>
      </w:r>
      <w:r>
        <w:rPr>
          <w:spacing w:val="1"/>
        </w:rPr>
        <w:t xml:space="preserve"> </w:t>
      </w:r>
      <w:r>
        <w:t>к</w:t>
      </w:r>
      <w:r>
        <w:rPr>
          <w:spacing w:val="1"/>
        </w:rPr>
        <w:t xml:space="preserve"> </w:t>
      </w:r>
      <w:r>
        <w:t>людям</w:t>
      </w:r>
      <w:r>
        <w:rPr>
          <w:spacing w:val="1"/>
        </w:rPr>
        <w:t xml:space="preserve"> </w:t>
      </w:r>
      <w:r>
        <w:t>разных</w:t>
      </w:r>
      <w:r>
        <w:rPr>
          <w:spacing w:val="1"/>
        </w:rPr>
        <w:t xml:space="preserve"> </w:t>
      </w:r>
      <w:r>
        <w:t>национальностей,</w:t>
      </w:r>
      <w:r>
        <w:rPr>
          <w:spacing w:val="1"/>
        </w:rPr>
        <w:t xml:space="preserve"> </w:t>
      </w:r>
      <w:r>
        <w:t>их</w:t>
      </w:r>
      <w:r>
        <w:rPr>
          <w:spacing w:val="1"/>
        </w:rPr>
        <w:t xml:space="preserve"> </w:t>
      </w:r>
      <w:r>
        <w:t>обычаям и традициям. Знает государственные праздники, уважает</w:t>
      </w:r>
      <w:r>
        <w:rPr>
          <w:spacing w:val="1"/>
        </w:rPr>
        <w:t xml:space="preserve"> </w:t>
      </w:r>
      <w:r>
        <w:t>традиции их</w:t>
      </w:r>
      <w:r>
        <w:rPr>
          <w:spacing w:val="1"/>
        </w:rPr>
        <w:t xml:space="preserve"> </w:t>
      </w:r>
      <w:r>
        <w:t>празднования,</w:t>
      </w:r>
      <w:r>
        <w:rPr>
          <w:spacing w:val="1"/>
        </w:rPr>
        <w:t xml:space="preserve"> </w:t>
      </w:r>
      <w:r>
        <w:t>демонстрирует</w:t>
      </w:r>
      <w:r>
        <w:rPr>
          <w:spacing w:val="-1"/>
        </w:rPr>
        <w:t xml:space="preserve"> </w:t>
      </w:r>
      <w:r>
        <w:t>гордость за</w:t>
      </w:r>
      <w:r>
        <w:rPr>
          <w:spacing w:val="-1"/>
        </w:rPr>
        <w:t xml:space="preserve"> </w:t>
      </w:r>
      <w:r>
        <w:t>поступки героев</w:t>
      </w:r>
      <w:r>
        <w:rPr>
          <w:spacing w:val="-2"/>
        </w:rPr>
        <w:t xml:space="preserve"> </w:t>
      </w:r>
      <w:r>
        <w:t>Отечества.</w:t>
      </w:r>
    </w:p>
    <w:p w:rsidR="00E5319F" w:rsidRDefault="00E5319F" w:rsidP="00245832">
      <w:pPr>
        <w:pStyle w:val="ad"/>
        <w:spacing w:after="0" w:line="276" w:lineRule="auto"/>
        <w:ind w:right="605" w:firstLine="708"/>
        <w:jc w:val="both"/>
      </w:pPr>
      <w:r>
        <w:t>Активен в стремлении к познанию разных видов труда и профессий, применению техники,</w:t>
      </w:r>
      <w:r>
        <w:rPr>
          <w:spacing w:val="1"/>
        </w:rPr>
        <w:t xml:space="preserve"> </w:t>
      </w:r>
      <w:r>
        <w:t>современных</w:t>
      </w:r>
      <w:r>
        <w:rPr>
          <w:spacing w:val="1"/>
        </w:rPr>
        <w:t xml:space="preserve"> </w:t>
      </w:r>
      <w:r>
        <w:t>машин</w:t>
      </w:r>
      <w:r>
        <w:rPr>
          <w:spacing w:val="1"/>
        </w:rPr>
        <w:t xml:space="preserve"> </w:t>
      </w:r>
      <w:r>
        <w:t>и</w:t>
      </w:r>
      <w:r>
        <w:rPr>
          <w:spacing w:val="1"/>
        </w:rPr>
        <w:t xml:space="preserve"> </w:t>
      </w:r>
      <w:r>
        <w:t>механизмов</w:t>
      </w:r>
      <w:r>
        <w:rPr>
          <w:spacing w:val="1"/>
        </w:rPr>
        <w:t xml:space="preserve"> </w:t>
      </w:r>
      <w:r>
        <w:t>в</w:t>
      </w:r>
      <w:r>
        <w:rPr>
          <w:spacing w:val="1"/>
        </w:rPr>
        <w:t xml:space="preserve"> </w:t>
      </w:r>
      <w:r>
        <w:t>труде;</w:t>
      </w:r>
      <w:r>
        <w:rPr>
          <w:spacing w:val="1"/>
        </w:rPr>
        <w:t xml:space="preserve"> </w:t>
      </w:r>
      <w:r>
        <w:t>бережно</w:t>
      </w:r>
      <w:r>
        <w:rPr>
          <w:spacing w:val="1"/>
        </w:rPr>
        <w:t xml:space="preserve"> </w:t>
      </w:r>
      <w:r>
        <w:t>относится</w:t>
      </w:r>
      <w:r>
        <w:rPr>
          <w:spacing w:val="1"/>
        </w:rPr>
        <w:t xml:space="preserve"> </w:t>
      </w:r>
      <w:r>
        <w:t>к</w:t>
      </w:r>
      <w:r>
        <w:rPr>
          <w:spacing w:val="1"/>
        </w:rPr>
        <w:t xml:space="preserve"> </w:t>
      </w:r>
      <w:r>
        <w:t>предметному</w:t>
      </w:r>
      <w:r>
        <w:rPr>
          <w:spacing w:val="1"/>
        </w:rPr>
        <w:t xml:space="preserve"> </w:t>
      </w:r>
      <w:r>
        <w:t>миру</w:t>
      </w:r>
      <w:r>
        <w:rPr>
          <w:spacing w:val="60"/>
        </w:rPr>
        <w:t xml:space="preserve"> </w:t>
      </w:r>
      <w:r>
        <w:t>как</w:t>
      </w:r>
      <w:r>
        <w:rPr>
          <w:spacing w:val="1"/>
        </w:rPr>
        <w:t xml:space="preserve"> </w:t>
      </w:r>
      <w:r>
        <w:t>результату труда взрослых, стремится участвовать в труде взрослых; самостоятелен, инициативен</w:t>
      </w:r>
      <w:r>
        <w:rPr>
          <w:spacing w:val="1"/>
        </w:rPr>
        <w:t xml:space="preserve"> </w:t>
      </w:r>
      <w:r>
        <w:t>в самообслуживании; с готовностью участвует со сверстниками в разных видах повседневного и</w:t>
      </w:r>
      <w:r>
        <w:rPr>
          <w:spacing w:val="1"/>
        </w:rPr>
        <w:t xml:space="preserve"> </w:t>
      </w:r>
      <w:r>
        <w:t>ручного</w:t>
      </w:r>
      <w:r>
        <w:rPr>
          <w:spacing w:val="-1"/>
        </w:rPr>
        <w:t xml:space="preserve"> </w:t>
      </w:r>
      <w:r>
        <w:t>труда.</w:t>
      </w:r>
    </w:p>
    <w:p w:rsidR="00E5319F" w:rsidRDefault="00E5319F" w:rsidP="00245832">
      <w:pPr>
        <w:pStyle w:val="ad"/>
        <w:spacing w:after="0" w:line="276" w:lineRule="auto"/>
        <w:ind w:right="605" w:firstLine="708"/>
        <w:jc w:val="both"/>
      </w:pPr>
      <w:r>
        <w:lastRenderedPageBreak/>
        <w:t>Представления</w:t>
      </w:r>
      <w:r>
        <w:rPr>
          <w:spacing w:val="1"/>
        </w:rPr>
        <w:t xml:space="preserve"> </w:t>
      </w:r>
      <w:r>
        <w:t>о</w:t>
      </w:r>
      <w:r>
        <w:rPr>
          <w:spacing w:val="1"/>
        </w:rPr>
        <w:t xml:space="preserve"> </w:t>
      </w:r>
      <w:r>
        <w:t>безопасном</w:t>
      </w:r>
      <w:r>
        <w:rPr>
          <w:spacing w:val="1"/>
        </w:rPr>
        <w:t xml:space="preserve"> </w:t>
      </w:r>
      <w:r>
        <w:t>поведении</w:t>
      </w:r>
      <w:r>
        <w:rPr>
          <w:spacing w:val="1"/>
        </w:rPr>
        <w:t xml:space="preserve"> </w:t>
      </w:r>
      <w:r>
        <w:t>достаточно</w:t>
      </w:r>
      <w:r>
        <w:rPr>
          <w:spacing w:val="1"/>
        </w:rPr>
        <w:t xml:space="preserve"> </w:t>
      </w:r>
      <w:r>
        <w:t>осмысленны;</w:t>
      </w:r>
      <w:r>
        <w:rPr>
          <w:spacing w:val="1"/>
        </w:rPr>
        <w:t xml:space="preserve"> </w:t>
      </w:r>
      <w:r>
        <w:t>ребенок</w:t>
      </w:r>
      <w:r>
        <w:rPr>
          <w:spacing w:val="1"/>
        </w:rPr>
        <w:t xml:space="preserve"> </w:t>
      </w:r>
      <w:r>
        <w:t>способен</w:t>
      </w:r>
      <w:r>
        <w:rPr>
          <w:spacing w:val="-57"/>
        </w:rPr>
        <w:t xml:space="preserve"> </w:t>
      </w:r>
      <w:r>
        <w:t>соблюдать правила безопасного поведения в подвижных</w:t>
      </w:r>
      <w:r>
        <w:rPr>
          <w:spacing w:val="1"/>
        </w:rPr>
        <w:t xml:space="preserve"> </w:t>
      </w:r>
      <w:r>
        <w:t>играх; пользоваться под присмотром</w:t>
      </w:r>
      <w:r>
        <w:rPr>
          <w:spacing w:val="1"/>
        </w:rPr>
        <w:t xml:space="preserve"> </w:t>
      </w:r>
      <w:r>
        <w:t>взрослого</w:t>
      </w:r>
      <w:r>
        <w:rPr>
          <w:spacing w:val="1"/>
        </w:rPr>
        <w:t xml:space="preserve"> </w:t>
      </w:r>
      <w:r>
        <w:t>опасными</w:t>
      </w:r>
      <w:r>
        <w:rPr>
          <w:spacing w:val="1"/>
        </w:rPr>
        <w:t xml:space="preserve"> </w:t>
      </w:r>
      <w:r>
        <w:t>бытовыми</w:t>
      </w:r>
      <w:r>
        <w:rPr>
          <w:spacing w:val="1"/>
        </w:rPr>
        <w:t xml:space="preserve"> </w:t>
      </w:r>
      <w:r>
        <w:t>предметами</w:t>
      </w:r>
      <w:r>
        <w:rPr>
          <w:spacing w:val="1"/>
        </w:rPr>
        <w:t xml:space="preserve"> </w:t>
      </w:r>
      <w:r>
        <w:t>и</w:t>
      </w:r>
      <w:r>
        <w:rPr>
          <w:spacing w:val="1"/>
        </w:rPr>
        <w:t xml:space="preserve"> </w:t>
      </w:r>
      <w:r>
        <w:t>приборами,</w:t>
      </w:r>
      <w:r>
        <w:rPr>
          <w:spacing w:val="1"/>
        </w:rPr>
        <w:t xml:space="preserve"> </w:t>
      </w:r>
      <w:r>
        <w:t>безопасно</w:t>
      </w:r>
      <w:r>
        <w:rPr>
          <w:spacing w:val="1"/>
        </w:rPr>
        <w:t xml:space="preserve"> </w:t>
      </w:r>
      <w:r>
        <w:t>и</w:t>
      </w:r>
      <w:r>
        <w:rPr>
          <w:spacing w:val="1"/>
        </w:rPr>
        <w:t xml:space="preserve"> </w:t>
      </w:r>
      <w:r>
        <w:t>по</w:t>
      </w:r>
      <w:r>
        <w:rPr>
          <w:spacing w:val="61"/>
        </w:rPr>
        <w:t xml:space="preserve"> </w:t>
      </w:r>
      <w:r>
        <w:t>назначению</w:t>
      </w:r>
      <w:r>
        <w:rPr>
          <w:spacing w:val="1"/>
        </w:rPr>
        <w:t xml:space="preserve"> </w:t>
      </w:r>
      <w:r>
        <w:t>использовать мобильные устройства и планшеты; быть осторожным при общении с незнакомыми</w:t>
      </w:r>
      <w:r>
        <w:rPr>
          <w:spacing w:val="1"/>
        </w:rPr>
        <w:t xml:space="preserve"> </w:t>
      </w:r>
      <w:r>
        <w:t>животными;</w:t>
      </w:r>
      <w:r>
        <w:rPr>
          <w:spacing w:val="-1"/>
        </w:rPr>
        <w:t xml:space="preserve"> </w:t>
      </w:r>
      <w:r>
        <w:t>соблюдать</w:t>
      </w:r>
      <w:r>
        <w:rPr>
          <w:spacing w:val="-3"/>
        </w:rPr>
        <w:t xml:space="preserve"> </w:t>
      </w:r>
      <w:r>
        <w:t>правила</w:t>
      </w:r>
      <w:r>
        <w:rPr>
          <w:spacing w:val="-1"/>
        </w:rPr>
        <w:t xml:space="preserve"> </w:t>
      </w:r>
      <w:r>
        <w:t>перехода</w:t>
      </w:r>
      <w:r>
        <w:rPr>
          <w:spacing w:val="-2"/>
        </w:rPr>
        <w:t xml:space="preserve"> </w:t>
      </w:r>
      <w:r>
        <w:t>дороги,</w:t>
      </w:r>
      <w:r>
        <w:rPr>
          <w:spacing w:val="-1"/>
        </w:rPr>
        <w:t xml:space="preserve"> </w:t>
      </w:r>
      <w:r>
        <w:t>правильно</w:t>
      </w:r>
      <w:r>
        <w:rPr>
          <w:spacing w:val="-1"/>
        </w:rPr>
        <w:t xml:space="preserve"> </w:t>
      </w:r>
      <w:r>
        <w:t>вести</w:t>
      </w:r>
      <w:r>
        <w:rPr>
          <w:spacing w:val="1"/>
        </w:rPr>
        <w:t xml:space="preserve"> </w:t>
      </w:r>
      <w:r>
        <w:t>себя</w:t>
      </w:r>
      <w:r>
        <w:rPr>
          <w:spacing w:val="-1"/>
        </w:rPr>
        <w:t xml:space="preserve"> </w:t>
      </w:r>
      <w:r>
        <w:t>в</w:t>
      </w:r>
      <w:r>
        <w:rPr>
          <w:spacing w:val="-2"/>
        </w:rPr>
        <w:t xml:space="preserve"> </w:t>
      </w:r>
      <w:r>
        <w:t>транспорте;</w:t>
      </w:r>
    </w:p>
    <w:p w:rsidR="00E5319F" w:rsidRDefault="00E5319F" w:rsidP="00245832">
      <w:pPr>
        <w:pStyle w:val="ad"/>
        <w:spacing w:after="0" w:line="276" w:lineRule="auto"/>
        <w:ind w:right="605"/>
        <w:jc w:val="both"/>
      </w:pPr>
      <w:r>
        <w:t>Владеет средствами общения и способами взаимодействия со взрослыми и сверстниками;</w:t>
      </w:r>
      <w:r>
        <w:rPr>
          <w:spacing w:val="1"/>
        </w:rPr>
        <w:t xml:space="preserve"> </w:t>
      </w:r>
      <w:r>
        <w:t>способен</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1"/>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конструктивными</w:t>
      </w:r>
      <w:r>
        <w:rPr>
          <w:spacing w:val="1"/>
        </w:rPr>
        <w:t xml:space="preserve"> </w:t>
      </w:r>
      <w:r>
        <w:t>способами;</w:t>
      </w:r>
      <w:r>
        <w:rPr>
          <w:spacing w:val="1"/>
        </w:rPr>
        <w:t xml:space="preserve"> </w:t>
      </w:r>
      <w:r>
        <w:t>у</w:t>
      </w:r>
      <w:r>
        <w:rPr>
          <w:spacing w:val="1"/>
        </w:rPr>
        <w:t xml:space="preserve"> </w:t>
      </w:r>
      <w:r>
        <w:t>ребенка</w:t>
      </w:r>
      <w:r>
        <w:rPr>
          <w:spacing w:val="1"/>
        </w:rPr>
        <w:t xml:space="preserve"> </w:t>
      </w:r>
      <w:r>
        <w:t>выражено</w:t>
      </w:r>
      <w:r>
        <w:rPr>
          <w:spacing w:val="1"/>
        </w:rPr>
        <w:t xml:space="preserve"> </w:t>
      </w:r>
      <w:r>
        <w:t>стремление</w:t>
      </w:r>
      <w:r>
        <w:rPr>
          <w:spacing w:val="1"/>
        </w:rPr>
        <w:t xml:space="preserve"> </w:t>
      </w:r>
      <w:r>
        <w:t>заниматься</w:t>
      </w:r>
      <w:r>
        <w:rPr>
          <w:spacing w:val="1"/>
        </w:rPr>
        <w:t xml:space="preserve"> </w:t>
      </w:r>
      <w:r>
        <w:t>социально</w:t>
      </w:r>
      <w:r>
        <w:rPr>
          <w:spacing w:val="1"/>
        </w:rPr>
        <w:t xml:space="preserve"> </w:t>
      </w:r>
      <w:r>
        <w:t>значимой</w:t>
      </w:r>
      <w:r>
        <w:rPr>
          <w:spacing w:val="1"/>
        </w:rPr>
        <w:t xml:space="preserve"> </w:t>
      </w:r>
      <w:r>
        <w:t>деятельностью;</w:t>
      </w:r>
      <w:r>
        <w:rPr>
          <w:spacing w:val="1"/>
        </w:rPr>
        <w:t xml:space="preserve"> </w:t>
      </w:r>
      <w:r>
        <w:t>он</w:t>
      </w:r>
      <w:r>
        <w:rPr>
          <w:spacing w:val="1"/>
        </w:rPr>
        <w:t xml:space="preserve"> </w:t>
      </w:r>
      <w:r>
        <w:t>соблюдает</w:t>
      </w:r>
      <w:r>
        <w:rPr>
          <w:spacing w:val="1"/>
        </w:rPr>
        <w:t xml:space="preserve"> </w:t>
      </w:r>
      <w:r>
        <w:t>элементарные</w:t>
      </w:r>
      <w:r>
        <w:rPr>
          <w:spacing w:val="1"/>
        </w:rPr>
        <w:t xml:space="preserve"> </w:t>
      </w:r>
      <w:r>
        <w:t>социальные</w:t>
      </w:r>
      <w:r>
        <w:rPr>
          <w:spacing w:val="1"/>
        </w:rPr>
        <w:t xml:space="preserve"> </w:t>
      </w:r>
      <w:r>
        <w:t>нормы</w:t>
      </w:r>
      <w:r>
        <w:rPr>
          <w:spacing w:val="1"/>
        </w:rPr>
        <w:t xml:space="preserve"> </w:t>
      </w:r>
      <w:r>
        <w:t>и</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взаимоотношениях</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Проявляет</w:t>
      </w:r>
      <w:r>
        <w:rPr>
          <w:spacing w:val="1"/>
        </w:rPr>
        <w:t xml:space="preserve"> </w:t>
      </w:r>
      <w:r>
        <w:t>стремление</w:t>
      </w:r>
      <w:r>
        <w:rPr>
          <w:spacing w:val="1"/>
        </w:rPr>
        <w:t xml:space="preserve"> </w:t>
      </w:r>
      <w:r>
        <w:t>и</w:t>
      </w:r>
      <w:r>
        <w:rPr>
          <w:spacing w:val="1"/>
        </w:rPr>
        <w:t xml:space="preserve"> </w:t>
      </w:r>
      <w:r>
        <w:t>мотивацию</w:t>
      </w:r>
      <w:r>
        <w:rPr>
          <w:spacing w:val="1"/>
        </w:rPr>
        <w:t xml:space="preserve"> </w:t>
      </w:r>
      <w:r>
        <w:t>к</w:t>
      </w:r>
      <w:r>
        <w:rPr>
          <w:spacing w:val="1"/>
        </w:rPr>
        <w:t xml:space="preserve"> </w:t>
      </w:r>
      <w:r>
        <w:t>школьному</w:t>
      </w:r>
      <w:r>
        <w:rPr>
          <w:spacing w:val="-10"/>
        </w:rPr>
        <w:t xml:space="preserve"> </w:t>
      </w:r>
      <w:r>
        <w:t>обучению,</w:t>
      </w:r>
      <w:r>
        <w:rPr>
          <w:spacing w:val="-5"/>
        </w:rPr>
        <w:t xml:space="preserve"> </w:t>
      </w:r>
      <w:r>
        <w:t>демонстрирует</w:t>
      </w:r>
      <w:r>
        <w:rPr>
          <w:spacing w:val="-2"/>
        </w:rPr>
        <w:t xml:space="preserve"> </w:t>
      </w:r>
      <w:r>
        <w:t>готовность к</w:t>
      </w:r>
      <w:r>
        <w:rPr>
          <w:spacing w:val="-2"/>
        </w:rPr>
        <w:t xml:space="preserve"> </w:t>
      </w:r>
      <w:r>
        <w:t>освоению</w:t>
      </w:r>
      <w:r>
        <w:rPr>
          <w:spacing w:val="-2"/>
        </w:rPr>
        <w:t xml:space="preserve"> </w:t>
      </w:r>
      <w:r>
        <w:t>новой</w:t>
      </w:r>
      <w:r>
        <w:rPr>
          <w:spacing w:val="-2"/>
        </w:rPr>
        <w:t xml:space="preserve"> </w:t>
      </w:r>
      <w:r>
        <w:t>социальной</w:t>
      </w:r>
      <w:r>
        <w:rPr>
          <w:spacing w:val="-2"/>
        </w:rPr>
        <w:t xml:space="preserve"> </w:t>
      </w:r>
      <w:r>
        <w:t>роли</w:t>
      </w:r>
      <w:r>
        <w:rPr>
          <w:spacing w:val="1"/>
        </w:rPr>
        <w:t xml:space="preserve"> </w:t>
      </w:r>
      <w:r>
        <w:t>ученика.</w:t>
      </w:r>
    </w:p>
    <w:p w:rsidR="00E5319F" w:rsidRDefault="00E5319F" w:rsidP="00245832">
      <w:pPr>
        <w:pStyle w:val="ad"/>
        <w:spacing w:after="0" w:line="276" w:lineRule="auto"/>
        <w:ind w:right="605" w:firstLine="708"/>
        <w:jc w:val="both"/>
      </w:pPr>
      <w:r>
        <w:t>Проявляет патриотические и интернациональные чувства, любовь и уважение к Родине, к</w:t>
      </w:r>
      <w:r>
        <w:rPr>
          <w:spacing w:val="1"/>
        </w:rPr>
        <w:t xml:space="preserve"> </w:t>
      </w:r>
      <w:r>
        <w:t>представителям</w:t>
      </w:r>
      <w:r>
        <w:rPr>
          <w:spacing w:val="1"/>
        </w:rPr>
        <w:t xml:space="preserve"> </w:t>
      </w:r>
      <w:r>
        <w:t>разных</w:t>
      </w:r>
      <w:r>
        <w:rPr>
          <w:spacing w:val="1"/>
        </w:rPr>
        <w:t xml:space="preserve"> </w:t>
      </w:r>
      <w:r>
        <w:t>национальностей,</w:t>
      </w:r>
      <w:r>
        <w:rPr>
          <w:spacing w:val="1"/>
        </w:rPr>
        <w:t xml:space="preserve"> </w:t>
      </w:r>
      <w:r>
        <w:t>интерес</w:t>
      </w:r>
      <w:r>
        <w:rPr>
          <w:spacing w:val="1"/>
        </w:rPr>
        <w:t xml:space="preserve"> </w:t>
      </w:r>
      <w:r>
        <w:t>к</w:t>
      </w:r>
      <w:r>
        <w:rPr>
          <w:spacing w:val="1"/>
        </w:rPr>
        <w:t xml:space="preserve"> </w:t>
      </w:r>
      <w:r>
        <w:t>культуре</w:t>
      </w:r>
      <w:r>
        <w:rPr>
          <w:spacing w:val="1"/>
        </w:rPr>
        <w:t xml:space="preserve"> </w:t>
      </w:r>
      <w:r>
        <w:t>и</w:t>
      </w:r>
      <w:r>
        <w:rPr>
          <w:spacing w:val="1"/>
        </w:rPr>
        <w:t xml:space="preserve"> </w:t>
      </w:r>
      <w:r>
        <w:t>обычаям;</w:t>
      </w:r>
      <w:r>
        <w:rPr>
          <w:spacing w:val="1"/>
        </w:rPr>
        <w:t xml:space="preserve"> </w:t>
      </w:r>
      <w:r>
        <w:t>государственным</w:t>
      </w:r>
      <w:r>
        <w:rPr>
          <w:spacing w:val="1"/>
        </w:rPr>
        <w:t xml:space="preserve"> </w:t>
      </w:r>
      <w:r>
        <w:t>праздникам, событиям, происходящим в стране, испытывает чувство гордости за достижения в</w:t>
      </w:r>
      <w:r>
        <w:rPr>
          <w:spacing w:val="1"/>
        </w:rPr>
        <w:t xml:space="preserve"> </w:t>
      </w:r>
      <w:r>
        <w:t>области</w:t>
      </w:r>
      <w:r>
        <w:rPr>
          <w:spacing w:val="1"/>
        </w:rPr>
        <w:t xml:space="preserve"> </w:t>
      </w:r>
      <w:r>
        <w:t>искусства,</w:t>
      </w:r>
      <w:r>
        <w:rPr>
          <w:spacing w:val="1"/>
        </w:rPr>
        <w:t xml:space="preserve"> </w:t>
      </w:r>
      <w:r>
        <w:t>науки</w:t>
      </w:r>
      <w:r>
        <w:rPr>
          <w:spacing w:val="1"/>
        </w:rPr>
        <w:t xml:space="preserve"> </w:t>
      </w:r>
      <w:r>
        <w:t>и</w:t>
      </w:r>
      <w:r>
        <w:rPr>
          <w:spacing w:val="1"/>
        </w:rPr>
        <w:t xml:space="preserve"> </w:t>
      </w:r>
      <w:r>
        <w:t>спорта;</w:t>
      </w:r>
      <w:r>
        <w:rPr>
          <w:spacing w:val="1"/>
        </w:rPr>
        <w:t xml:space="preserve"> </w:t>
      </w:r>
      <w:r>
        <w:t>стремится</w:t>
      </w:r>
      <w:r>
        <w:rPr>
          <w:spacing w:val="1"/>
        </w:rPr>
        <w:t xml:space="preserve"> </w:t>
      </w:r>
      <w:r>
        <w:t>принимать</w:t>
      </w:r>
      <w:r>
        <w:rPr>
          <w:spacing w:val="1"/>
        </w:rPr>
        <w:t xml:space="preserve"> </w:t>
      </w:r>
      <w:r>
        <w:t>участие</w:t>
      </w:r>
      <w:r>
        <w:rPr>
          <w:spacing w:val="1"/>
        </w:rPr>
        <w:t xml:space="preserve"> </w:t>
      </w:r>
      <w:r>
        <w:t>при</w:t>
      </w:r>
      <w:r>
        <w:rPr>
          <w:spacing w:val="1"/>
        </w:rPr>
        <w:t xml:space="preserve"> </w:t>
      </w:r>
      <w:r>
        <w:t>поддержке</w:t>
      </w:r>
      <w:r>
        <w:rPr>
          <w:spacing w:val="1"/>
        </w:rPr>
        <w:t xml:space="preserve"> </w:t>
      </w:r>
      <w:r>
        <w:t>взрослых</w:t>
      </w:r>
      <w:r>
        <w:rPr>
          <w:spacing w:val="1"/>
        </w:rPr>
        <w:t xml:space="preserve"> </w:t>
      </w:r>
      <w:r>
        <w:t>в</w:t>
      </w:r>
      <w:r>
        <w:rPr>
          <w:spacing w:val="-57"/>
        </w:rPr>
        <w:t xml:space="preserve"> </w:t>
      </w:r>
      <w:r>
        <w:t>социальных акциях, волонтерских мероприятиях, в праздновании событий, связанных с жизнью</w:t>
      </w:r>
      <w:r>
        <w:rPr>
          <w:spacing w:val="1"/>
        </w:rPr>
        <w:t xml:space="preserve"> </w:t>
      </w:r>
      <w:r>
        <w:t>родного</w:t>
      </w:r>
      <w:r>
        <w:rPr>
          <w:spacing w:val="-1"/>
        </w:rPr>
        <w:t xml:space="preserve"> </w:t>
      </w:r>
      <w:r>
        <w:t>города</w:t>
      </w:r>
      <w:r>
        <w:rPr>
          <w:spacing w:val="-1"/>
        </w:rPr>
        <w:t xml:space="preserve"> </w:t>
      </w:r>
      <w:r>
        <w:t>(поселка).</w:t>
      </w:r>
    </w:p>
    <w:p w:rsidR="00E5319F" w:rsidRDefault="00E5319F" w:rsidP="00245832">
      <w:pPr>
        <w:pStyle w:val="ad"/>
        <w:spacing w:after="0" w:line="276" w:lineRule="auto"/>
        <w:ind w:right="605" w:firstLine="708"/>
        <w:jc w:val="both"/>
      </w:pP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профессиям,</w:t>
      </w:r>
      <w:r>
        <w:rPr>
          <w:spacing w:val="1"/>
        </w:rPr>
        <w:t xml:space="preserve"> </w:t>
      </w:r>
      <w:r>
        <w:t>предметному</w:t>
      </w:r>
      <w:r>
        <w:rPr>
          <w:spacing w:val="1"/>
        </w:rPr>
        <w:t xml:space="preserve"> </w:t>
      </w:r>
      <w:r>
        <w:t>миру,</w:t>
      </w:r>
      <w:r>
        <w:rPr>
          <w:spacing w:val="1"/>
        </w:rPr>
        <w:t xml:space="preserve"> </w:t>
      </w:r>
      <w:r>
        <w:t>созданному</w:t>
      </w:r>
      <w:r>
        <w:rPr>
          <w:spacing w:val="1"/>
        </w:rPr>
        <w:t xml:space="preserve"> </w:t>
      </w:r>
      <w:r>
        <w:t>человеком;</w:t>
      </w:r>
      <w:r>
        <w:rPr>
          <w:spacing w:val="1"/>
        </w:rPr>
        <w:t xml:space="preserve"> </w:t>
      </w:r>
      <w:r>
        <w:t>отражает</w:t>
      </w:r>
      <w:r>
        <w:rPr>
          <w:spacing w:val="1"/>
        </w:rPr>
        <w:t xml:space="preserve"> </w:t>
      </w:r>
      <w:r>
        <w:t>представления</w:t>
      </w:r>
      <w:r>
        <w:rPr>
          <w:spacing w:val="1"/>
        </w:rPr>
        <w:t xml:space="preserve"> </w:t>
      </w:r>
      <w:r>
        <w:t>о</w:t>
      </w:r>
      <w:r>
        <w:rPr>
          <w:spacing w:val="1"/>
        </w:rPr>
        <w:t xml:space="preserve"> </w:t>
      </w:r>
      <w:r>
        <w:t>труде</w:t>
      </w:r>
      <w:r>
        <w:rPr>
          <w:spacing w:val="1"/>
        </w:rPr>
        <w:t xml:space="preserve"> </w:t>
      </w:r>
      <w:r>
        <w:t>взрослых</w:t>
      </w:r>
      <w:r>
        <w:rPr>
          <w:spacing w:val="1"/>
        </w:rPr>
        <w:t xml:space="preserve"> </w:t>
      </w:r>
      <w:r>
        <w:t>в</w:t>
      </w:r>
      <w:r>
        <w:rPr>
          <w:spacing w:val="1"/>
        </w:rPr>
        <w:t xml:space="preserve"> </w:t>
      </w:r>
      <w:r>
        <w:t>играх,</w:t>
      </w:r>
      <w:r>
        <w:rPr>
          <w:spacing w:val="1"/>
        </w:rPr>
        <w:t xml:space="preserve"> </w:t>
      </w:r>
      <w:r>
        <w:t>рисунках,</w:t>
      </w:r>
      <w:r>
        <w:rPr>
          <w:spacing w:val="1"/>
        </w:rPr>
        <w:t xml:space="preserve"> </w:t>
      </w:r>
      <w:r>
        <w:t>конструировании;</w:t>
      </w:r>
      <w:r>
        <w:rPr>
          <w:spacing w:val="1"/>
        </w:rPr>
        <w:t xml:space="preserve"> </w:t>
      </w:r>
      <w:r>
        <w:t>проявляет</w:t>
      </w:r>
      <w:r>
        <w:rPr>
          <w:spacing w:val="1"/>
        </w:rPr>
        <w:t xml:space="preserve"> </w:t>
      </w:r>
      <w:r>
        <w:t>самостоятельность</w:t>
      </w:r>
      <w:r>
        <w:rPr>
          <w:spacing w:val="1"/>
        </w:rPr>
        <w:t xml:space="preserve"> </w:t>
      </w:r>
      <w:r>
        <w:t>и</w:t>
      </w:r>
      <w:r>
        <w:rPr>
          <w:spacing w:val="1"/>
        </w:rPr>
        <w:t xml:space="preserve"> </w:t>
      </w:r>
      <w:r>
        <w:t>инициативу</w:t>
      </w:r>
      <w:r>
        <w:rPr>
          <w:spacing w:val="1"/>
        </w:rPr>
        <w:t xml:space="preserve"> </w:t>
      </w:r>
      <w:r>
        <w:t>в</w:t>
      </w:r>
      <w:r>
        <w:rPr>
          <w:spacing w:val="1"/>
        </w:rPr>
        <w:t xml:space="preserve"> </w:t>
      </w:r>
      <w:r>
        <w:t>труде;</w:t>
      </w:r>
      <w:r>
        <w:rPr>
          <w:spacing w:val="1"/>
        </w:rPr>
        <w:t xml:space="preserve"> </w:t>
      </w:r>
      <w:r>
        <w:t>самостоятелен</w:t>
      </w:r>
      <w:r>
        <w:rPr>
          <w:spacing w:val="1"/>
        </w:rPr>
        <w:t xml:space="preserve"> </w:t>
      </w:r>
      <w:r>
        <w:t>и</w:t>
      </w:r>
      <w:r>
        <w:rPr>
          <w:spacing w:val="1"/>
        </w:rPr>
        <w:t xml:space="preserve"> </w:t>
      </w:r>
      <w:r>
        <w:t>ответственен</w:t>
      </w:r>
      <w:r>
        <w:rPr>
          <w:spacing w:val="1"/>
        </w:rPr>
        <w:t xml:space="preserve"> </w:t>
      </w:r>
      <w:r>
        <w:t>в</w:t>
      </w:r>
      <w:r>
        <w:rPr>
          <w:spacing w:val="1"/>
        </w:rPr>
        <w:t xml:space="preserve"> </w:t>
      </w:r>
      <w:r>
        <w:t>самообслуживании;</w:t>
      </w:r>
      <w:r>
        <w:rPr>
          <w:spacing w:val="-1"/>
        </w:rPr>
        <w:t xml:space="preserve"> </w:t>
      </w:r>
      <w:r>
        <w:t>добросовестно</w:t>
      </w:r>
      <w:r>
        <w:rPr>
          <w:spacing w:val="-1"/>
        </w:rPr>
        <w:t xml:space="preserve"> </w:t>
      </w:r>
      <w:r>
        <w:t>выполняет</w:t>
      </w:r>
      <w:r>
        <w:rPr>
          <w:spacing w:val="-1"/>
        </w:rPr>
        <w:t xml:space="preserve"> </w:t>
      </w:r>
      <w:r>
        <w:t>трудовые</w:t>
      </w:r>
      <w:r>
        <w:rPr>
          <w:spacing w:val="-2"/>
        </w:rPr>
        <w:t xml:space="preserve"> </w:t>
      </w:r>
      <w:r>
        <w:t>поручения</w:t>
      </w:r>
      <w:r>
        <w:rPr>
          <w:spacing w:val="-1"/>
        </w:rPr>
        <w:t xml:space="preserve"> </w:t>
      </w:r>
      <w:r>
        <w:t>в</w:t>
      </w:r>
      <w:r>
        <w:rPr>
          <w:spacing w:val="-2"/>
        </w:rPr>
        <w:t xml:space="preserve"> </w:t>
      </w:r>
      <w:r>
        <w:t>детском</w:t>
      </w:r>
      <w:r>
        <w:rPr>
          <w:spacing w:val="-1"/>
        </w:rPr>
        <w:t xml:space="preserve"> </w:t>
      </w:r>
      <w:r>
        <w:t>саду</w:t>
      </w:r>
      <w:r>
        <w:rPr>
          <w:spacing w:val="-6"/>
        </w:rPr>
        <w:t xml:space="preserve"> </w:t>
      </w:r>
      <w:r>
        <w:t>и</w:t>
      </w:r>
      <w:r>
        <w:rPr>
          <w:spacing w:val="-1"/>
        </w:rPr>
        <w:t xml:space="preserve"> </w:t>
      </w:r>
      <w:r>
        <w:t>в</w:t>
      </w:r>
      <w:r>
        <w:rPr>
          <w:spacing w:val="-2"/>
        </w:rPr>
        <w:t xml:space="preserve"> </w:t>
      </w:r>
      <w:r>
        <w:t>семье.</w:t>
      </w:r>
    </w:p>
    <w:p w:rsidR="00E5319F" w:rsidRDefault="00E5319F" w:rsidP="00245832">
      <w:pPr>
        <w:pStyle w:val="ad"/>
        <w:spacing w:after="0" w:line="276" w:lineRule="auto"/>
        <w:ind w:right="605"/>
        <w:jc w:val="both"/>
      </w:pPr>
      <w:r>
        <w:t>Имеет представление о безопасном поведении; знает, как позвать на помощь, обратиться за</w:t>
      </w:r>
      <w:r>
        <w:rPr>
          <w:spacing w:val="1"/>
        </w:rPr>
        <w:t xml:space="preserve"> </w:t>
      </w:r>
      <w:r>
        <w:t>помощью к взрослому; знает свой адрес, имена родителей, их контактную информацию; избегает</w:t>
      </w:r>
      <w:r>
        <w:rPr>
          <w:spacing w:val="1"/>
        </w:rPr>
        <w:t xml:space="preserve"> </w:t>
      </w:r>
      <w:r>
        <w:t>контактов с незнакомыми людьми на улице; проявляет осторожность при встрече с незнакомыми</w:t>
      </w:r>
      <w:r>
        <w:rPr>
          <w:spacing w:val="1"/>
        </w:rPr>
        <w:t xml:space="preserve"> </w:t>
      </w:r>
      <w:r>
        <w:t>животными, ядовитыми растениями, грибами; внимателен к соблюдению правил поведения на</w:t>
      </w:r>
      <w:r>
        <w:rPr>
          <w:spacing w:val="1"/>
        </w:rPr>
        <w:t xml:space="preserve"> </w:t>
      </w:r>
      <w:r>
        <w:t>улице.</w:t>
      </w:r>
      <w:r>
        <w:rPr>
          <w:spacing w:val="-2"/>
        </w:rPr>
        <w:t xml:space="preserve"> </w:t>
      </w:r>
      <w:r>
        <w:t>Способен</w:t>
      </w:r>
      <w:r>
        <w:rPr>
          <w:spacing w:val="-1"/>
        </w:rPr>
        <w:t xml:space="preserve"> </w:t>
      </w:r>
      <w:r>
        <w:t>к</w:t>
      </w:r>
      <w:r>
        <w:rPr>
          <w:spacing w:val="-2"/>
        </w:rPr>
        <w:t xml:space="preserve"> </w:t>
      </w:r>
      <w:r>
        <w:t>соблюдению</w:t>
      </w:r>
      <w:r>
        <w:rPr>
          <w:spacing w:val="-3"/>
        </w:rPr>
        <w:t xml:space="preserve"> </w:t>
      </w:r>
      <w:r>
        <w:t>правил</w:t>
      </w:r>
      <w:r>
        <w:rPr>
          <w:spacing w:val="-3"/>
        </w:rPr>
        <w:t xml:space="preserve"> </w:t>
      </w:r>
      <w:r>
        <w:t>безопасности в</w:t>
      </w:r>
      <w:r>
        <w:rPr>
          <w:spacing w:val="-3"/>
        </w:rPr>
        <w:t xml:space="preserve"> </w:t>
      </w:r>
      <w:r>
        <w:t>реальном</w:t>
      </w:r>
      <w:r>
        <w:rPr>
          <w:spacing w:val="-2"/>
        </w:rPr>
        <w:t xml:space="preserve"> </w:t>
      </w:r>
      <w:r>
        <w:t>и</w:t>
      </w:r>
      <w:r>
        <w:rPr>
          <w:spacing w:val="-2"/>
        </w:rPr>
        <w:t xml:space="preserve"> </w:t>
      </w:r>
      <w:r>
        <w:t>цифровом</w:t>
      </w:r>
      <w:r>
        <w:rPr>
          <w:spacing w:val="-1"/>
        </w:rPr>
        <w:t xml:space="preserve"> </w:t>
      </w:r>
      <w:r>
        <w:t>взаимодействии.</w:t>
      </w:r>
    </w:p>
    <w:p w:rsidR="00ED564B" w:rsidRPr="009C1406" w:rsidRDefault="00ED564B" w:rsidP="006A4844">
      <w:pPr>
        <w:shd w:val="clear" w:color="auto" w:fill="FFFFFF"/>
        <w:spacing w:after="0" w:line="227" w:lineRule="atLeast"/>
        <w:ind w:right="605" w:firstLine="708"/>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 xml:space="preserve">Решение совокупных </w:t>
      </w:r>
      <w:r w:rsidRPr="00A47271">
        <w:rPr>
          <w:rFonts w:ascii="Times New Roman" w:eastAsia="Times New Roman" w:hAnsi="Times New Roman" w:cs="Times New Roman"/>
          <w:b/>
          <w:sz w:val="24"/>
          <w:szCs w:val="24"/>
          <w:lang w:eastAsia="ru-RU"/>
        </w:rPr>
        <w:t>задач воспитания в рамках образовательной области «Социально-коммуникативное развитие</w:t>
      </w:r>
      <w:r w:rsidRPr="00A47271">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 xml:space="preserve"> </w:t>
      </w:r>
      <w:r w:rsidRPr="009C1406">
        <w:rPr>
          <w:rFonts w:ascii="Times New Roman" w:eastAsia="Times New Roman" w:hAnsi="Times New Roman" w:cs="Times New Roman"/>
          <w:sz w:val="24"/>
          <w:szCs w:val="24"/>
          <w:lang w:eastAsia="ru-RU"/>
        </w:rPr>
        <w:t>направлено н</w:t>
      </w:r>
      <w:r>
        <w:rPr>
          <w:rFonts w:ascii="Times New Roman" w:eastAsia="Times New Roman" w:hAnsi="Times New Roman" w:cs="Times New Roman"/>
          <w:sz w:val="24"/>
          <w:szCs w:val="24"/>
          <w:lang w:eastAsia="ru-RU"/>
        </w:rPr>
        <w:t>а приобщение детей к ценностям «Родина» «Природа», «Семья», «</w:t>
      </w:r>
      <w:r w:rsidRPr="009C1406">
        <w:rPr>
          <w:rFonts w:ascii="Times New Roman" w:eastAsia="Times New Roman" w:hAnsi="Times New Roman" w:cs="Times New Roman"/>
          <w:sz w:val="24"/>
          <w:szCs w:val="24"/>
          <w:lang w:eastAsia="ru-RU"/>
        </w:rPr>
        <w:t>Че</w:t>
      </w:r>
      <w:r>
        <w:rPr>
          <w:rFonts w:ascii="Times New Roman" w:eastAsia="Times New Roman" w:hAnsi="Times New Roman" w:cs="Times New Roman"/>
          <w:sz w:val="24"/>
          <w:szCs w:val="24"/>
          <w:lang w:eastAsia="ru-RU"/>
        </w:rPr>
        <w:t>ловек», «Жизнь», «Милосердие», «</w:t>
      </w:r>
      <w:r w:rsidRPr="009C1406">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бро», «Дружба», «Сотрудничество», «Труд»</w:t>
      </w:r>
      <w:r w:rsidRPr="009C1406">
        <w:rPr>
          <w:rFonts w:ascii="Times New Roman" w:eastAsia="Times New Roman" w:hAnsi="Times New Roman" w:cs="Times New Roman"/>
          <w:sz w:val="24"/>
          <w:szCs w:val="24"/>
          <w:lang w:eastAsia="ru-RU"/>
        </w:rPr>
        <w:t>. Это предполагает решение задач</w:t>
      </w:r>
      <w:r w:rsidRPr="009C1406">
        <w:rPr>
          <w:rFonts w:ascii="Times New Roman" w:eastAsia="Times New Roman" w:hAnsi="Times New Roman" w:cs="Times New Roman"/>
          <w:b/>
          <w:i/>
          <w:sz w:val="24"/>
          <w:szCs w:val="24"/>
          <w:lang w:eastAsia="ru-RU"/>
        </w:rPr>
        <w:t xml:space="preserve"> </w:t>
      </w:r>
      <w:r w:rsidRPr="009C1406">
        <w:rPr>
          <w:rFonts w:ascii="Times New Roman" w:eastAsia="Times New Roman" w:hAnsi="Times New Roman" w:cs="Times New Roman"/>
          <w:sz w:val="24"/>
          <w:szCs w:val="24"/>
          <w:lang w:eastAsia="ru-RU"/>
        </w:rPr>
        <w:t xml:space="preserve">нескольких </w:t>
      </w:r>
      <w:r w:rsidRPr="009C1406">
        <w:rPr>
          <w:rFonts w:ascii="Times New Roman" w:eastAsia="Times New Roman" w:hAnsi="Times New Roman" w:cs="Times New Roman"/>
          <w:b/>
          <w:i/>
          <w:sz w:val="24"/>
          <w:szCs w:val="24"/>
          <w:lang w:eastAsia="ru-RU"/>
        </w:rPr>
        <w:t>направлений воспитания</w:t>
      </w:r>
      <w:r w:rsidRPr="009C1406">
        <w:rPr>
          <w:rFonts w:ascii="Times New Roman" w:eastAsia="Times New Roman" w:hAnsi="Times New Roman" w:cs="Times New Roman"/>
          <w:sz w:val="24"/>
          <w:szCs w:val="24"/>
          <w:lang w:eastAsia="ru-RU"/>
        </w:rPr>
        <w:t>:</w:t>
      </w:r>
    </w:p>
    <w:p w:rsidR="00ED564B" w:rsidRPr="009C1406" w:rsidRDefault="00ED564B" w:rsidP="00245832">
      <w:pPr>
        <w:pStyle w:val="a3"/>
        <w:numPr>
          <w:ilvl w:val="0"/>
          <w:numId w:val="118"/>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ED564B" w:rsidRPr="009C1406" w:rsidRDefault="00ED564B" w:rsidP="00245832">
      <w:pPr>
        <w:pStyle w:val="a3"/>
        <w:numPr>
          <w:ilvl w:val="0"/>
          <w:numId w:val="118"/>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D564B" w:rsidRPr="009C1406" w:rsidRDefault="00ED564B" w:rsidP="00245832">
      <w:pPr>
        <w:pStyle w:val="a3"/>
        <w:numPr>
          <w:ilvl w:val="0"/>
          <w:numId w:val="118"/>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ED564B" w:rsidRPr="009C1406" w:rsidRDefault="00ED564B" w:rsidP="00245832">
      <w:pPr>
        <w:pStyle w:val="a3"/>
        <w:numPr>
          <w:ilvl w:val="0"/>
          <w:numId w:val="118"/>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ED564B" w:rsidRPr="009C1406" w:rsidRDefault="00ED564B" w:rsidP="00245832">
      <w:pPr>
        <w:pStyle w:val="a3"/>
        <w:numPr>
          <w:ilvl w:val="0"/>
          <w:numId w:val="118"/>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D564B" w:rsidRPr="009C1406" w:rsidRDefault="00ED564B" w:rsidP="00245832">
      <w:pPr>
        <w:pStyle w:val="a3"/>
        <w:numPr>
          <w:ilvl w:val="0"/>
          <w:numId w:val="118"/>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9C1406">
        <w:rPr>
          <w:rFonts w:ascii="Times New Roman" w:eastAsia="Times New Roman" w:hAnsi="Times New Roman" w:cs="Times New Roman"/>
          <w:sz w:val="24"/>
          <w:szCs w:val="24"/>
          <w:lang w:eastAsia="ru-RU"/>
        </w:rP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ED564B" w:rsidRPr="0078341F" w:rsidRDefault="00ED564B" w:rsidP="00245832">
      <w:pPr>
        <w:pStyle w:val="a3"/>
        <w:numPr>
          <w:ilvl w:val="0"/>
          <w:numId w:val="118"/>
        </w:numPr>
        <w:shd w:val="clear" w:color="auto" w:fill="FFFFFF"/>
        <w:spacing w:after="0" w:line="227" w:lineRule="atLeast"/>
        <w:ind w:right="605"/>
        <w:jc w:val="both"/>
        <w:rPr>
          <w:rFonts w:ascii="Times New Roman" w:eastAsia="Times New Roman" w:hAnsi="Times New Roman" w:cs="Times New Roman"/>
          <w:sz w:val="19"/>
          <w:szCs w:val="19"/>
          <w:lang w:eastAsia="ru-RU"/>
        </w:rPr>
      </w:pPr>
      <w:r w:rsidRPr="0078341F">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564B" w:rsidRPr="00A12197" w:rsidRDefault="00ED564B" w:rsidP="00245832">
      <w:pPr>
        <w:pStyle w:val="a3"/>
        <w:numPr>
          <w:ilvl w:val="0"/>
          <w:numId w:val="118"/>
        </w:numPr>
        <w:shd w:val="clear" w:color="auto" w:fill="FFFFFF"/>
        <w:spacing w:after="0" w:line="227" w:lineRule="atLeast"/>
        <w:ind w:right="605"/>
        <w:jc w:val="both"/>
        <w:rPr>
          <w:rFonts w:ascii="Times New Roman" w:eastAsia="Times New Roman" w:hAnsi="Times New Roman" w:cs="Times New Roman"/>
          <w:sz w:val="19"/>
          <w:szCs w:val="19"/>
          <w:lang w:eastAsia="ru-RU"/>
        </w:rPr>
      </w:pPr>
      <w:r w:rsidRPr="009C1406">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ED564B" w:rsidRDefault="00ED564B" w:rsidP="00ED564B">
      <w:pPr>
        <w:autoSpaceDE w:val="0"/>
        <w:autoSpaceDN w:val="0"/>
        <w:adjustRightInd w:val="0"/>
        <w:spacing w:after="0" w:line="240" w:lineRule="auto"/>
        <w:rPr>
          <w:rFonts w:ascii="Times New Roman" w:hAnsi="Times New Roman" w:cs="Times New Roman"/>
          <w:sz w:val="24"/>
        </w:rPr>
      </w:pPr>
    </w:p>
    <w:p w:rsidR="0078341F" w:rsidRPr="003F6EBB" w:rsidRDefault="0078341F" w:rsidP="00702986">
      <w:pPr>
        <w:pStyle w:val="Default"/>
        <w:ind w:left="-142" w:firstLine="502"/>
        <w:rPr>
          <w:i/>
          <w:szCs w:val="26"/>
        </w:rPr>
      </w:pPr>
      <w:r w:rsidRPr="00702986">
        <w:rPr>
          <w:b/>
          <w:i/>
          <w:szCs w:val="26"/>
        </w:rPr>
        <w:t>Часть Программы, формируемая участниками образовательных отношений</w:t>
      </w:r>
      <w:r w:rsidRPr="00702986">
        <w:rPr>
          <w:i/>
          <w:szCs w:val="26"/>
        </w:rPr>
        <w:t xml:space="preserve"> по направлению «Социально-коммуникативное</w:t>
      </w:r>
      <w:r w:rsidR="00685684" w:rsidRPr="00702986">
        <w:rPr>
          <w:i/>
          <w:szCs w:val="26"/>
        </w:rPr>
        <w:t xml:space="preserve"> </w:t>
      </w:r>
      <w:r w:rsidRPr="00702986">
        <w:rPr>
          <w:i/>
          <w:szCs w:val="26"/>
        </w:rPr>
        <w:t>развитие» сформирована на основе регионального компонента и интеграции образовательных областей.</w:t>
      </w:r>
    </w:p>
    <w:p w:rsidR="001732CD" w:rsidRDefault="001732CD" w:rsidP="003C0850">
      <w:pPr>
        <w:spacing w:after="0"/>
        <w:jc w:val="center"/>
        <w:rPr>
          <w:rFonts w:ascii="Times New Roman" w:hAnsi="Times New Roman" w:cs="Times New Roman"/>
          <w:b/>
          <w:bCs/>
          <w:sz w:val="24"/>
          <w:szCs w:val="32"/>
        </w:rPr>
      </w:pPr>
      <w:r w:rsidRPr="00CF576E">
        <w:rPr>
          <w:rFonts w:ascii="Times New Roman" w:hAnsi="Times New Roman" w:cs="Times New Roman"/>
          <w:b/>
          <w:bCs/>
          <w:sz w:val="24"/>
          <w:szCs w:val="32"/>
        </w:rPr>
        <w:t xml:space="preserve">Методическое </w:t>
      </w:r>
      <w:r>
        <w:rPr>
          <w:rFonts w:ascii="Times New Roman" w:hAnsi="Times New Roman" w:cs="Times New Roman"/>
          <w:b/>
          <w:bCs/>
          <w:sz w:val="24"/>
          <w:szCs w:val="32"/>
        </w:rPr>
        <w:t xml:space="preserve">обеспечение </w:t>
      </w:r>
      <w:r w:rsidR="006A4844">
        <w:rPr>
          <w:rFonts w:ascii="Times New Roman" w:hAnsi="Times New Roman" w:cs="Times New Roman"/>
          <w:b/>
          <w:bCs/>
          <w:sz w:val="24"/>
          <w:szCs w:val="32"/>
        </w:rPr>
        <w:t xml:space="preserve">образовательной </w:t>
      </w:r>
      <w:r w:rsidRPr="00CF576E">
        <w:rPr>
          <w:rFonts w:ascii="Times New Roman" w:hAnsi="Times New Roman" w:cs="Times New Roman"/>
          <w:b/>
          <w:bCs/>
          <w:sz w:val="24"/>
          <w:szCs w:val="32"/>
        </w:rPr>
        <w:t>области</w:t>
      </w:r>
    </w:p>
    <w:p w:rsidR="00E7519E" w:rsidRDefault="001732CD" w:rsidP="006A4844">
      <w:pPr>
        <w:spacing w:after="0"/>
        <w:jc w:val="center"/>
        <w:rPr>
          <w:rFonts w:ascii="Times New Roman" w:hAnsi="Times New Roman" w:cs="Times New Roman"/>
          <w:b/>
          <w:bCs/>
          <w:sz w:val="24"/>
          <w:szCs w:val="32"/>
        </w:rPr>
      </w:pPr>
      <w:r w:rsidRPr="00517245">
        <w:rPr>
          <w:rFonts w:ascii="Times New Roman" w:hAnsi="Times New Roman" w:cs="Times New Roman"/>
          <w:b/>
          <w:bCs/>
          <w:sz w:val="24"/>
          <w:szCs w:val="32"/>
        </w:rPr>
        <w:t>«</w:t>
      </w:r>
      <w:r>
        <w:rPr>
          <w:rFonts w:ascii="Times New Roman" w:hAnsi="Times New Roman" w:cs="Times New Roman"/>
          <w:b/>
          <w:bCs/>
          <w:sz w:val="24"/>
          <w:szCs w:val="32"/>
        </w:rPr>
        <w:t>Социально-коммуникативное развитие</w:t>
      </w:r>
      <w:r w:rsidRPr="00517245">
        <w:rPr>
          <w:rFonts w:ascii="Times New Roman" w:hAnsi="Times New Roman" w:cs="Times New Roman"/>
          <w:b/>
          <w:bCs/>
          <w:sz w:val="24"/>
          <w:szCs w:val="32"/>
        </w:rPr>
        <w:t>»</w:t>
      </w:r>
    </w:p>
    <w:p w:rsidR="009B4E3D" w:rsidRDefault="009B4E3D" w:rsidP="009B4E3D">
      <w:pPr>
        <w:spacing w:after="0"/>
        <w:ind w:firstLine="1276"/>
        <w:jc w:val="center"/>
        <w:rPr>
          <w:rFonts w:ascii="Times New Roman" w:hAnsi="Times New Roman" w:cs="Times New Roman"/>
          <w:b/>
          <w:bCs/>
          <w:sz w:val="24"/>
          <w:szCs w:val="32"/>
        </w:rPr>
      </w:pPr>
    </w:p>
    <w:tbl>
      <w:tblPr>
        <w:tblStyle w:val="a5"/>
        <w:tblW w:w="9922" w:type="dxa"/>
        <w:tblInd w:w="284" w:type="dxa"/>
        <w:tblLayout w:type="fixed"/>
        <w:tblLook w:val="04A0" w:firstRow="1" w:lastRow="0" w:firstColumn="1" w:lastColumn="0" w:noHBand="0" w:noVBand="1"/>
      </w:tblPr>
      <w:tblGrid>
        <w:gridCol w:w="850"/>
        <w:gridCol w:w="2126"/>
        <w:gridCol w:w="3827"/>
        <w:gridCol w:w="1843"/>
        <w:gridCol w:w="1276"/>
      </w:tblGrid>
      <w:tr w:rsidR="001732CD" w:rsidTr="00822577">
        <w:tc>
          <w:tcPr>
            <w:tcW w:w="850" w:type="dxa"/>
          </w:tcPr>
          <w:p w:rsidR="001732CD" w:rsidRPr="003046DF" w:rsidRDefault="001732CD" w:rsidP="0085102F">
            <w:pPr>
              <w:jc w:val="center"/>
              <w:rPr>
                <w:rFonts w:ascii="Times New Roman" w:hAnsi="Times New Roman" w:cs="Times New Roman"/>
                <w:b/>
                <w:bCs/>
              </w:rPr>
            </w:pPr>
            <w:r w:rsidRPr="003046DF">
              <w:rPr>
                <w:rFonts w:ascii="Times New Roman" w:hAnsi="Times New Roman" w:cs="Times New Roman"/>
                <w:b/>
                <w:bCs/>
              </w:rPr>
              <w:t>№ п/п</w:t>
            </w:r>
          </w:p>
        </w:tc>
        <w:tc>
          <w:tcPr>
            <w:tcW w:w="2126" w:type="dxa"/>
          </w:tcPr>
          <w:p w:rsidR="001732CD" w:rsidRPr="003046DF" w:rsidRDefault="001732CD" w:rsidP="0085102F">
            <w:pPr>
              <w:jc w:val="center"/>
              <w:rPr>
                <w:rFonts w:ascii="Times New Roman" w:hAnsi="Times New Roman" w:cs="Times New Roman"/>
                <w:b/>
                <w:bCs/>
              </w:rPr>
            </w:pPr>
            <w:r w:rsidRPr="003046DF">
              <w:rPr>
                <w:rFonts w:ascii="Times New Roman" w:hAnsi="Times New Roman" w:cs="Times New Roman"/>
                <w:b/>
                <w:bCs/>
              </w:rPr>
              <w:t>Автор составитель</w:t>
            </w:r>
          </w:p>
        </w:tc>
        <w:tc>
          <w:tcPr>
            <w:tcW w:w="3827" w:type="dxa"/>
          </w:tcPr>
          <w:p w:rsidR="001732CD" w:rsidRPr="003046DF" w:rsidRDefault="001732CD" w:rsidP="0085102F">
            <w:pPr>
              <w:jc w:val="center"/>
              <w:rPr>
                <w:rFonts w:ascii="Times New Roman" w:hAnsi="Times New Roman" w:cs="Times New Roman"/>
                <w:b/>
                <w:bCs/>
              </w:rPr>
            </w:pPr>
            <w:r w:rsidRPr="003046DF">
              <w:rPr>
                <w:rFonts w:ascii="Times New Roman" w:hAnsi="Times New Roman" w:cs="Times New Roman"/>
                <w:b/>
                <w:bCs/>
              </w:rPr>
              <w:t>Наименование издания</w:t>
            </w:r>
          </w:p>
        </w:tc>
        <w:tc>
          <w:tcPr>
            <w:tcW w:w="1843" w:type="dxa"/>
          </w:tcPr>
          <w:p w:rsidR="001732CD" w:rsidRPr="003046DF" w:rsidRDefault="001732CD" w:rsidP="0085102F">
            <w:pPr>
              <w:jc w:val="center"/>
              <w:rPr>
                <w:rFonts w:ascii="Times New Roman" w:hAnsi="Times New Roman" w:cs="Times New Roman"/>
                <w:b/>
                <w:bCs/>
              </w:rPr>
            </w:pPr>
            <w:r w:rsidRPr="003046DF">
              <w:rPr>
                <w:rFonts w:ascii="Times New Roman" w:hAnsi="Times New Roman" w:cs="Times New Roman"/>
                <w:b/>
                <w:bCs/>
              </w:rPr>
              <w:t>Издательство</w:t>
            </w:r>
          </w:p>
        </w:tc>
        <w:tc>
          <w:tcPr>
            <w:tcW w:w="1276" w:type="dxa"/>
          </w:tcPr>
          <w:p w:rsidR="001732CD" w:rsidRPr="003046DF" w:rsidRDefault="001732CD" w:rsidP="0085102F">
            <w:pPr>
              <w:jc w:val="center"/>
              <w:rPr>
                <w:rFonts w:ascii="Times New Roman" w:hAnsi="Times New Roman" w:cs="Times New Roman"/>
                <w:b/>
                <w:bCs/>
              </w:rPr>
            </w:pPr>
            <w:r w:rsidRPr="003046DF">
              <w:rPr>
                <w:rFonts w:ascii="Times New Roman" w:hAnsi="Times New Roman" w:cs="Times New Roman"/>
                <w:b/>
                <w:bCs/>
              </w:rPr>
              <w:t>Год издания</w:t>
            </w:r>
          </w:p>
        </w:tc>
      </w:tr>
      <w:tr w:rsidR="001732CD" w:rsidTr="00822577">
        <w:trPr>
          <w:trHeight w:val="554"/>
        </w:trPr>
        <w:tc>
          <w:tcPr>
            <w:tcW w:w="850" w:type="dxa"/>
          </w:tcPr>
          <w:p w:rsidR="001732CD" w:rsidRPr="009B4E3D" w:rsidRDefault="001732CD" w:rsidP="004837A3">
            <w:pPr>
              <w:pStyle w:val="a3"/>
              <w:numPr>
                <w:ilvl w:val="0"/>
                <w:numId w:val="263"/>
              </w:numPr>
              <w:tabs>
                <w:tab w:val="left" w:pos="360"/>
              </w:tabs>
              <w:jc w:val="center"/>
              <w:rPr>
                <w:rFonts w:ascii="Times New Roman" w:hAnsi="Times New Roman" w:cs="Times New Roman"/>
                <w:bCs/>
              </w:rPr>
            </w:pPr>
            <w:r w:rsidRPr="009B4E3D">
              <w:rPr>
                <w:rFonts w:ascii="Times New Roman" w:hAnsi="Times New Roman" w:cs="Times New Roman"/>
                <w:bCs/>
              </w:rPr>
              <w:t>1</w:t>
            </w:r>
          </w:p>
        </w:tc>
        <w:tc>
          <w:tcPr>
            <w:tcW w:w="2126"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Н.В. Краснощекова</w:t>
            </w:r>
          </w:p>
        </w:tc>
        <w:tc>
          <w:tcPr>
            <w:tcW w:w="3827"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Сюжетно-ролевые игры для детей дошкольного возраста</w:t>
            </w:r>
            <w:r w:rsidR="00822577">
              <w:rPr>
                <w:rFonts w:ascii="Times New Roman" w:eastAsia="Times New Roman" w:hAnsi="Times New Roman" w:cs="Times New Roman"/>
              </w:rPr>
              <w:t>.</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«Феникс» </w:t>
            </w:r>
          </w:p>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г. Ростов на Дону </w:t>
            </w: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eastAsia="Times New Roman" w:hAnsi="Times New Roman" w:cs="Times New Roman"/>
              </w:rPr>
              <w:t>2010г.</w:t>
            </w:r>
          </w:p>
        </w:tc>
      </w:tr>
      <w:tr w:rsidR="001732CD" w:rsidTr="00822577">
        <w:trPr>
          <w:trHeight w:val="844"/>
        </w:trPr>
        <w:tc>
          <w:tcPr>
            <w:tcW w:w="850" w:type="dxa"/>
          </w:tcPr>
          <w:p w:rsidR="001732CD" w:rsidRPr="009B4E3D" w:rsidRDefault="001732CD" w:rsidP="004837A3">
            <w:pPr>
              <w:pStyle w:val="a3"/>
              <w:numPr>
                <w:ilvl w:val="0"/>
                <w:numId w:val="263"/>
              </w:numPr>
              <w:rPr>
                <w:rFonts w:ascii="Times New Roman" w:hAnsi="Times New Roman" w:cs="Times New Roman"/>
                <w:bCs/>
              </w:rPr>
            </w:pPr>
            <w:r w:rsidRPr="009B4E3D">
              <w:rPr>
                <w:rFonts w:ascii="Times New Roman" w:hAnsi="Times New Roman" w:cs="Times New Roman"/>
                <w:bCs/>
              </w:rPr>
              <w:t>2</w:t>
            </w:r>
          </w:p>
        </w:tc>
        <w:tc>
          <w:tcPr>
            <w:tcW w:w="2126"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Н.Ф. Губанова </w:t>
            </w:r>
          </w:p>
        </w:tc>
        <w:tc>
          <w:tcPr>
            <w:tcW w:w="3827"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Развитие игровой деятельности (система работы во 2 младшей группе)</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«Мозайка – синтез»</w:t>
            </w:r>
          </w:p>
          <w:p w:rsidR="001732CD" w:rsidRPr="003046DF" w:rsidRDefault="001732CD" w:rsidP="00A057D4">
            <w:pPr>
              <w:jc w:val="both"/>
              <w:rPr>
                <w:rFonts w:ascii="Times New Roman" w:eastAsia="Times New Roman" w:hAnsi="Times New Roman" w:cs="Times New Roman"/>
              </w:rPr>
            </w:pPr>
            <w:r w:rsidRPr="003046DF">
              <w:rPr>
                <w:rFonts w:ascii="Times New Roman" w:eastAsia="Times New Roman" w:hAnsi="Times New Roman" w:cs="Times New Roman"/>
              </w:rPr>
              <w:t xml:space="preserve"> г. Москва</w:t>
            </w: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hAnsi="Times New Roman" w:cs="Times New Roman"/>
                <w:bCs/>
              </w:rPr>
              <w:t>2011 г.</w:t>
            </w:r>
          </w:p>
        </w:tc>
      </w:tr>
      <w:tr w:rsidR="001732CD" w:rsidTr="00822577">
        <w:tc>
          <w:tcPr>
            <w:tcW w:w="850" w:type="dxa"/>
          </w:tcPr>
          <w:p w:rsidR="001732CD" w:rsidRPr="009B4E3D" w:rsidRDefault="001732CD" w:rsidP="004837A3">
            <w:pPr>
              <w:pStyle w:val="a3"/>
              <w:numPr>
                <w:ilvl w:val="0"/>
                <w:numId w:val="263"/>
              </w:numPr>
              <w:rPr>
                <w:rFonts w:ascii="Times New Roman" w:hAnsi="Times New Roman" w:cs="Times New Roman"/>
                <w:bCs/>
              </w:rPr>
            </w:pPr>
            <w:r w:rsidRPr="009B4E3D">
              <w:rPr>
                <w:rFonts w:ascii="Times New Roman" w:hAnsi="Times New Roman" w:cs="Times New Roman"/>
                <w:bCs/>
              </w:rPr>
              <w:t>3</w:t>
            </w:r>
          </w:p>
        </w:tc>
        <w:tc>
          <w:tcPr>
            <w:tcW w:w="2126" w:type="dxa"/>
          </w:tcPr>
          <w:p w:rsidR="001732CD" w:rsidRPr="003046DF" w:rsidRDefault="001732CD" w:rsidP="009B4E3D">
            <w:pPr>
              <w:ind w:left="33" w:hanging="33"/>
              <w:jc w:val="both"/>
              <w:rPr>
                <w:rFonts w:ascii="Times New Roman" w:eastAsia="Times New Roman" w:hAnsi="Times New Roman" w:cs="Times New Roman"/>
              </w:rPr>
            </w:pPr>
            <w:r w:rsidRPr="003046DF">
              <w:rPr>
                <w:rFonts w:ascii="Times New Roman" w:eastAsia="Times New Roman" w:hAnsi="Times New Roman" w:cs="Times New Roman"/>
              </w:rPr>
              <w:t>Н.Ф. Губанова</w:t>
            </w:r>
          </w:p>
        </w:tc>
        <w:tc>
          <w:tcPr>
            <w:tcW w:w="3827"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Развитие игровой деятельности (система работы в 1 младшей группе)</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«Мозайка – синтез»</w:t>
            </w:r>
          </w:p>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 г. Москва</w:t>
            </w: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eastAsia="Times New Roman" w:hAnsi="Times New Roman" w:cs="Times New Roman"/>
              </w:rPr>
              <w:t>2010 г.</w:t>
            </w:r>
          </w:p>
        </w:tc>
      </w:tr>
      <w:tr w:rsidR="001732CD" w:rsidTr="00822577">
        <w:tc>
          <w:tcPr>
            <w:tcW w:w="850" w:type="dxa"/>
          </w:tcPr>
          <w:p w:rsidR="001732CD" w:rsidRPr="009B4E3D" w:rsidRDefault="001732CD" w:rsidP="004837A3">
            <w:pPr>
              <w:pStyle w:val="a3"/>
              <w:numPr>
                <w:ilvl w:val="0"/>
                <w:numId w:val="263"/>
              </w:numPr>
              <w:rPr>
                <w:rFonts w:ascii="Times New Roman" w:hAnsi="Times New Roman" w:cs="Times New Roman"/>
                <w:bCs/>
              </w:rPr>
            </w:pPr>
            <w:r w:rsidRPr="009B4E3D">
              <w:rPr>
                <w:rFonts w:ascii="Times New Roman" w:hAnsi="Times New Roman" w:cs="Times New Roman"/>
                <w:bCs/>
              </w:rPr>
              <w:t>4</w:t>
            </w:r>
          </w:p>
        </w:tc>
        <w:tc>
          <w:tcPr>
            <w:tcW w:w="2126"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Е.О. Севостьянова</w:t>
            </w:r>
          </w:p>
        </w:tc>
        <w:tc>
          <w:tcPr>
            <w:tcW w:w="3827"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Страна добра: Социализация детей 5-7 лет</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ТЦ «Сфера» г.Москва</w:t>
            </w: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eastAsia="Times New Roman" w:hAnsi="Times New Roman" w:cs="Times New Roman"/>
              </w:rPr>
              <w:t>2012 г.</w:t>
            </w:r>
          </w:p>
        </w:tc>
      </w:tr>
      <w:tr w:rsidR="001732CD" w:rsidTr="00822577">
        <w:tc>
          <w:tcPr>
            <w:tcW w:w="850" w:type="dxa"/>
          </w:tcPr>
          <w:p w:rsidR="001732CD" w:rsidRPr="009B4E3D" w:rsidRDefault="001732CD" w:rsidP="004837A3">
            <w:pPr>
              <w:pStyle w:val="a3"/>
              <w:numPr>
                <w:ilvl w:val="0"/>
                <w:numId w:val="263"/>
              </w:numPr>
              <w:rPr>
                <w:rFonts w:ascii="Times New Roman" w:hAnsi="Times New Roman" w:cs="Times New Roman"/>
                <w:bCs/>
              </w:rPr>
            </w:pPr>
            <w:r w:rsidRPr="009B4E3D">
              <w:rPr>
                <w:rFonts w:ascii="Times New Roman" w:hAnsi="Times New Roman" w:cs="Times New Roman"/>
                <w:bCs/>
              </w:rPr>
              <w:t>5</w:t>
            </w:r>
          </w:p>
        </w:tc>
        <w:tc>
          <w:tcPr>
            <w:tcW w:w="2126" w:type="dxa"/>
          </w:tcPr>
          <w:p w:rsidR="009B4E3D" w:rsidRDefault="00822577" w:rsidP="0085102F">
            <w:pPr>
              <w:jc w:val="both"/>
              <w:rPr>
                <w:rFonts w:ascii="Times New Roman" w:eastAsia="Times New Roman" w:hAnsi="Times New Roman" w:cs="Times New Roman"/>
                <w:bCs/>
              </w:rPr>
            </w:pPr>
            <w:r>
              <w:rPr>
                <w:rFonts w:ascii="Times New Roman" w:eastAsia="Times New Roman" w:hAnsi="Times New Roman" w:cs="Times New Roman"/>
                <w:bCs/>
              </w:rPr>
              <w:t>Р. Б. Стеркина</w:t>
            </w:r>
          </w:p>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bCs/>
              </w:rPr>
              <w:t>О. Л. Княз</w:t>
            </w:r>
            <w:r w:rsidR="00822577">
              <w:rPr>
                <w:rFonts w:ascii="Times New Roman" w:eastAsia="Times New Roman" w:hAnsi="Times New Roman" w:cs="Times New Roman"/>
                <w:bCs/>
              </w:rPr>
              <w:t>ева</w:t>
            </w:r>
          </w:p>
        </w:tc>
        <w:tc>
          <w:tcPr>
            <w:tcW w:w="3827"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bCs/>
              </w:rPr>
              <w:t>Основы безопасности детей дошкольного возраста</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«Детство – Пресс» г.Санкт-Петербург </w:t>
            </w: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eastAsia="Times New Roman" w:hAnsi="Times New Roman" w:cs="Times New Roman"/>
              </w:rPr>
              <w:t>2002г.</w:t>
            </w:r>
          </w:p>
        </w:tc>
      </w:tr>
      <w:tr w:rsidR="001732CD" w:rsidTr="00822577">
        <w:tc>
          <w:tcPr>
            <w:tcW w:w="850" w:type="dxa"/>
          </w:tcPr>
          <w:p w:rsidR="001732CD" w:rsidRPr="009B4E3D" w:rsidRDefault="001732CD" w:rsidP="004837A3">
            <w:pPr>
              <w:pStyle w:val="a3"/>
              <w:numPr>
                <w:ilvl w:val="0"/>
                <w:numId w:val="263"/>
              </w:numPr>
              <w:rPr>
                <w:rFonts w:ascii="Times New Roman" w:hAnsi="Times New Roman" w:cs="Times New Roman"/>
                <w:bCs/>
              </w:rPr>
            </w:pPr>
            <w:r w:rsidRPr="009B4E3D">
              <w:rPr>
                <w:rFonts w:ascii="Times New Roman" w:hAnsi="Times New Roman" w:cs="Times New Roman"/>
                <w:bCs/>
              </w:rPr>
              <w:t>6</w:t>
            </w:r>
          </w:p>
        </w:tc>
        <w:tc>
          <w:tcPr>
            <w:tcW w:w="2126" w:type="dxa"/>
          </w:tcPr>
          <w:p w:rsidR="00E5319F" w:rsidRDefault="00822577" w:rsidP="0085102F">
            <w:pPr>
              <w:jc w:val="both"/>
              <w:rPr>
                <w:rFonts w:ascii="Times New Roman" w:eastAsia="Times New Roman" w:hAnsi="Times New Roman" w:cs="Times New Roman"/>
                <w:bCs/>
              </w:rPr>
            </w:pPr>
            <w:r>
              <w:rPr>
                <w:rFonts w:ascii="Times New Roman" w:eastAsia="Times New Roman" w:hAnsi="Times New Roman" w:cs="Times New Roman"/>
                <w:bCs/>
              </w:rPr>
              <w:t>Т.Г. Кобзева</w:t>
            </w:r>
          </w:p>
          <w:p w:rsidR="001732CD" w:rsidRPr="003046DF" w:rsidRDefault="00822577" w:rsidP="006A4844">
            <w:pPr>
              <w:jc w:val="both"/>
              <w:rPr>
                <w:rFonts w:ascii="Times New Roman" w:eastAsia="Times New Roman" w:hAnsi="Times New Roman" w:cs="Times New Roman"/>
                <w:bCs/>
              </w:rPr>
            </w:pPr>
            <w:r>
              <w:rPr>
                <w:rFonts w:ascii="Times New Roman" w:eastAsia="Times New Roman" w:hAnsi="Times New Roman" w:cs="Times New Roman"/>
                <w:bCs/>
              </w:rPr>
              <w:t>И.А. Холодова</w:t>
            </w:r>
          </w:p>
        </w:tc>
        <w:tc>
          <w:tcPr>
            <w:tcW w:w="3827" w:type="dxa"/>
          </w:tcPr>
          <w:p w:rsidR="001732CD" w:rsidRPr="003046DF" w:rsidRDefault="001732CD" w:rsidP="009B4E3D">
            <w:pPr>
              <w:rPr>
                <w:rFonts w:ascii="Times New Roman" w:eastAsia="Times New Roman" w:hAnsi="Times New Roman" w:cs="Times New Roman"/>
                <w:bCs/>
              </w:rPr>
            </w:pPr>
            <w:r w:rsidRPr="003046DF">
              <w:rPr>
                <w:rFonts w:ascii="Times New Roman" w:eastAsia="Times New Roman" w:hAnsi="Times New Roman" w:cs="Times New Roman"/>
                <w:bCs/>
              </w:rPr>
              <w:t>Правила дорожного движения (система обучения дошкольников)</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«Учитель»  </w:t>
            </w:r>
          </w:p>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г. Волгоград </w:t>
            </w:r>
          </w:p>
          <w:p w:rsidR="001732CD" w:rsidRPr="003046DF" w:rsidRDefault="001732CD" w:rsidP="0085102F">
            <w:pPr>
              <w:rPr>
                <w:rFonts w:ascii="Times New Roman" w:eastAsia="Times New Roman" w:hAnsi="Times New Roman" w:cs="Times New Roman"/>
              </w:rPr>
            </w:pP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eastAsia="Times New Roman" w:hAnsi="Times New Roman" w:cs="Times New Roman"/>
              </w:rPr>
              <w:t>2010г.</w:t>
            </w:r>
          </w:p>
        </w:tc>
      </w:tr>
      <w:tr w:rsidR="001732CD" w:rsidTr="00822577">
        <w:tc>
          <w:tcPr>
            <w:tcW w:w="850" w:type="dxa"/>
          </w:tcPr>
          <w:p w:rsidR="001732CD" w:rsidRPr="009B4E3D" w:rsidRDefault="001732CD" w:rsidP="004837A3">
            <w:pPr>
              <w:pStyle w:val="a3"/>
              <w:numPr>
                <w:ilvl w:val="0"/>
                <w:numId w:val="263"/>
              </w:numPr>
              <w:rPr>
                <w:rFonts w:ascii="Times New Roman" w:hAnsi="Times New Roman" w:cs="Times New Roman"/>
                <w:bCs/>
              </w:rPr>
            </w:pPr>
            <w:r w:rsidRPr="009B4E3D">
              <w:rPr>
                <w:rFonts w:ascii="Times New Roman" w:hAnsi="Times New Roman" w:cs="Times New Roman"/>
                <w:bCs/>
              </w:rPr>
              <w:t>7</w:t>
            </w:r>
          </w:p>
        </w:tc>
        <w:tc>
          <w:tcPr>
            <w:tcW w:w="2126" w:type="dxa"/>
          </w:tcPr>
          <w:p w:rsidR="001732CD" w:rsidRPr="003046DF" w:rsidRDefault="001732C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Ф.С. Майорова</w:t>
            </w:r>
          </w:p>
        </w:tc>
        <w:tc>
          <w:tcPr>
            <w:tcW w:w="3827" w:type="dxa"/>
          </w:tcPr>
          <w:p w:rsidR="001732CD" w:rsidRPr="003046DF" w:rsidRDefault="001732C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Изучаем дорожную азбуку</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«Скипторий» </w:t>
            </w:r>
          </w:p>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г. Москва </w:t>
            </w: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eastAsia="Times New Roman" w:hAnsi="Times New Roman" w:cs="Times New Roman"/>
              </w:rPr>
              <w:t>2007 г.</w:t>
            </w:r>
          </w:p>
        </w:tc>
      </w:tr>
      <w:tr w:rsidR="001732CD" w:rsidTr="00822577">
        <w:tc>
          <w:tcPr>
            <w:tcW w:w="850" w:type="dxa"/>
          </w:tcPr>
          <w:p w:rsidR="001732CD" w:rsidRPr="009B4E3D" w:rsidRDefault="001732CD" w:rsidP="004837A3">
            <w:pPr>
              <w:pStyle w:val="a3"/>
              <w:numPr>
                <w:ilvl w:val="0"/>
                <w:numId w:val="263"/>
              </w:numPr>
              <w:rPr>
                <w:rFonts w:ascii="Times New Roman" w:hAnsi="Times New Roman" w:cs="Times New Roman"/>
                <w:bCs/>
              </w:rPr>
            </w:pPr>
            <w:r w:rsidRPr="009B4E3D">
              <w:rPr>
                <w:rFonts w:ascii="Times New Roman" w:hAnsi="Times New Roman" w:cs="Times New Roman"/>
                <w:bCs/>
              </w:rPr>
              <w:t>8</w:t>
            </w:r>
          </w:p>
        </w:tc>
        <w:tc>
          <w:tcPr>
            <w:tcW w:w="2126" w:type="dxa"/>
          </w:tcPr>
          <w:p w:rsidR="001732CD" w:rsidRPr="003046DF" w:rsidRDefault="001732C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Е.Ф. Прилепко</w:t>
            </w:r>
          </w:p>
        </w:tc>
        <w:tc>
          <w:tcPr>
            <w:tcW w:w="3827" w:type="dxa"/>
          </w:tcPr>
          <w:p w:rsidR="001732CD" w:rsidRPr="003046DF" w:rsidRDefault="001732C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Пожарная безопасность для дошкольников</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«Скипторий» </w:t>
            </w:r>
          </w:p>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г. Москва.</w:t>
            </w: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eastAsia="Times New Roman" w:hAnsi="Times New Roman" w:cs="Times New Roman"/>
              </w:rPr>
              <w:t>2009 г</w:t>
            </w:r>
          </w:p>
        </w:tc>
      </w:tr>
      <w:tr w:rsidR="001732CD" w:rsidTr="00822577">
        <w:tc>
          <w:tcPr>
            <w:tcW w:w="850" w:type="dxa"/>
          </w:tcPr>
          <w:p w:rsidR="001732CD" w:rsidRPr="009B4E3D" w:rsidRDefault="001732CD" w:rsidP="004837A3">
            <w:pPr>
              <w:pStyle w:val="a3"/>
              <w:numPr>
                <w:ilvl w:val="0"/>
                <w:numId w:val="263"/>
              </w:numPr>
              <w:rPr>
                <w:rFonts w:ascii="Times New Roman" w:hAnsi="Times New Roman" w:cs="Times New Roman"/>
                <w:bCs/>
              </w:rPr>
            </w:pPr>
            <w:r w:rsidRPr="009B4E3D">
              <w:rPr>
                <w:rFonts w:ascii="Times New Roman" w:hAnsi="Times New Roman" w:cs="Times New Roman"/>
                <w:bCs/>
              </w:rPr>
              <w:t>9</w:t>
            </w:r>
          </w:p>
        </w:tc>
        <w:tc>
          <w:tcPr>
            <w:tcW w:w="2126" w:type="dxa"/>
          </w:tcPr>
          <w:p w:rsidR="001732CD" w:rsidRPr="003046DF" w:rsidRDefault="001732C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Т.А. Шорыгина</w:t>
            </w:r>
          </w:p>
        </w:tc>
        <w:tc>
          <w:tcPr>
            <w:tcW w:w="3827" w:type="dxa"/>
          </w:tcPr>
          <w:p w:rsidR="001732CD" w:rsidRPr="003046DF" w:rsidRDefault="001732C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Беседы об основах безопасности с детьми 5-8 лет.</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ТЦ «Сфера» </w:t>
            </w:r>
          </w:p>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г.Москва</w:t>
            </w: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eastAsia="Times New Roman" w:hAnsi="Times New Roman" w:cs="Times New Roman"/>
              </w:rPr>
              <w:t>2010 г.</w:t>
            </w:r>
          </w:p>
        </w:tc>
      </w:tr>
      <w:tr w:rsidR="001732CD" w:rsidTr="00822577">
        <w:tc>
          <w:tcPr>
            <w:tcW w:w="850" w:type="dxa"/>
          </w:tcPr>
          <w:p w:rsidR="001732CD" w:rsidRPr="009B4E3D" w:rsidRDefault="001732CD" w:rsidP="004837A3">
            <w:pPr>
              <w:pStyle w:val="a3"/>
              <w:numPr>
                <w:ilvl w:val="0"/>
                <w:numId w:val="263"/>
              </w:numPr>
              <w:rPr>
                <w:rFonts w:ascii="Times New Roman" w:hAnsi="Times New Roman" w:cs="Times New Roman"/>
                <w:bCs/>
              </w:rPr>
            </w:pPr>
            <w:r w:rsidRPr="009B4E3D">
              <w:rPr>
                <w:rFonts w:ascii="Times New Roman" w:hAnsi="Times New Roman" w:cs="Times New Roman"/>
                <w:bCs/>
              </w:rPr>
              <w:t>10</w:t>
            </w:r>
          </w:p>
        </w:tc>
        <w:tc>
          <w:tcPr>
            <w:tcW w:w="2126" w:type="dxa"/>
          </w:tcPr>
          <w:p w:rsidR="001732CD" w:rsidRPr="003046DF" w:rsidRDefault="001732C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Т.В. Смирнова</w:t>
            </w:r>
          </w:p>
        </w:tc>
        <w:tc>
          <w:tcPr>
            <w:tcW w:w="3827" w:type="dxa"/>
          </w:tcPr>
          <w:p w:rsidR="001732CD" w:rsidRPr="003046DF" w:rsidRDefault="001732C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Ребенок познает мир (игровые занятия по формированию представлений о себе для младших дошкольников)</w:t>
            </w:r>
          </w:p>
        </w:tc>
        <w:tc>
          <w:tcPr>
            <w:tcW w:w="1843" w:type="dxa"/>
          </w:tcPr>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«Учитель» </w:t>
            </w:r>
          </w:p>
          <w:p w:rsidR="001732CD" w:rsidRPr="003046DF" w:rsidRDefault="001732CD" w:rsidP="0085102F">
            <w:pPr>
              <w:jc w:val="both"/>
              <w:rPr>
                <w:rFonts w:ascii="Times New Roman" w:eastAsia="Times New Roman" w:hAnsi="Times New Roman" w:cs="Times New Roman"/>
              </w:rPr>
            </w:pPr>
            <w:r w:rsidRPr="003046DF">
              <w:rPr>
                <w:rFonts w:ascii="Times New Roman" w:eastAsia="Times New Roman" w:hAnsi="Times New Roman" w:cs="Times New Roman"/>
              </w:rPr>
              <w:t>г.Волгоград</w:t>
            </w:r>
          </w:p>
          <w:p w:rsidR="001732CD" w:rsidRPr="003046DF" w:rsidRDefault="001732CD" w:rsidP="0085102F">
            <w:pPr>
              <w:jc w:val="both"/>
              <w:rPr>
                <w:rFonts w:ascii="Times New Roman" w:eastAsia="Times New Roman" w:hAnsi="Times New Roman" w:cs="Times New Roman"/>
              </w:rPr>
            </w:pPr>
          </w:p>
        </w:tc>
        <w:tc>
          <w:tcPr>
            <w:tcW w:w="1276" w:type="dxa"/>
          </w:tcPr>
          <w:p w:rsidR="001732CD" w:rsidRPr="003046DF" w:rsidRDefault="001732CD" w:rsidP="0085102F">
            <w:pPr>
              <w:jc w:val="center"/>
              <w:rPr>
                <w:rFonts w:ascii="Times New Roman" w:hAnsi="Times New Roman" w:cs="Times New Roman"/>
                <w:bCs/>
              </w:rPr>
            </w:pPr>
            <w:r w:rsidRPr="003046DF">
              <w:rPr>
                <w:rFonts w:ascii="Times New Roman" w:eastAsia="Times New Roman" w:hAnsi="Times New Roman" w:cs="Times New Roman"/>
              </w:rPr>
              <w:t>2008г.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p>
        </w:tc>
        <w:tc>
          <w:tcPr>
            <w:tcW w:w="2126" w:type="dxa"/>
          </w:tcPr>
          <w:p w:rsidR="009B4E3D" w:rsidRPr="003046DF" w:rsidRDefault="009B4E3D" w:rsidP="00214E86">
            <w:pPr>
              <w:jc w:val="both"/>
              <w:rPr>
                <w:rFonts w:ascii="Times New Roman" w:eastAsia="Times New Roman" w:hAnsi="Times New Roman" w:cs="Times New Roman"/>
                <w:bCs/>
              </w:rPr>
            </w:pPr>
            <w:r w:rsidRPr="003046DF">
              <w:rPr>
                <w:rFonts w:ascii="Times New Roman" w:eastAsia="Times New Roman" w:hAnsi="Times New Roman" w:cs="Times New Roman"/>
              </w:rPr>
              <w:t>О.А. Скоролупова</w:t>
            </w:r>
          </w:p>
        </w:tc>
        <w:tc>
          <w:tcPr>
            <w:tcW w:w="3827" w:type="dxa"/>
          </w:tcPr>
          <w:p w:rsidR="009B4E3D" w:rsidRPr="003046DF" w:rsidRDefault="009B4E3D" w:rsidP="00214E86">
            <w:pPr>
              <w:jc w:val="both"/>
              <w:rPr>
                <w:rFonts w:ascii="Times New Roman" w:eastAsia="Times New Roman" w:hAnsi="Times New Roman" w:cs="Times New Roman"/>
                <w:b/>
                <w:bCs/>
              </w:rPr>
            </w:pPr>
            <w:r w:rsidRPr="003046DF">
              <w:rPr>
                <w:rFonts w:ascii="Times New Roman" w:eastAsia="Times New Roman" w:hAnsi="Times New Roman" w:cs="Times New Roman"/>
              </w:rPr>
              <w:t>«Транспорт: наземный, водный, воздушный»</w:t>
            </w:r>
          </w:p>
        </w:tc>
        <w:tc>
          <w:tcPr>
            <w:tcW w:w="1843" w:type="dxa"/>
          </w:tcPr>
          <w:p w:rsidR="009B4E3D" w:rsidRPr="003046DF" w:rsidRDefault="009B4E3D" w:rsidP="00214E86">
            <w:pPr>
              <w:jc w:val="both"/>
              <w:rPr>
                <w:rFonts w:ascii="Times New Roman" w:eastAsia="Times New Roman" w:hAnsi="Times New Roman" w:cs="Times New Roman"/>
                <w:b/>
              </w:rPr>
            </w:pPr>
            <w:r w:rsidRPr="003046DF">
              <w:rPr>
                <w:rFonts w:ascii="Times New Roman" w:eastAsia="Times New Roman" w:hAnsi="Times New Roman" w:cs="Times New Roman"/>
              </w:rPr>
              <w:t>М.Скрипторий</w:t>
            </w:r>
          </w:p>
        </w:tc>
        <w:tc>
          <w:tcPr>
            <w:tcW w:w="1276" w:type="dxa"/>
          </w:tcPr>
          <w:p w:rsidR="009B4E3D" w:rsidRPr="003046DF" w:rsidRDefault="009B4E3D" w:rsidP="00214E86">
            <w:pPr>
              <w:jc w:val="center"/>
              <w:rPr>
                <w:rFonts w:ascii="Times New Roman" w:hAnsi="Times New Roman" w:cs="Times New Roman"/>
                <w:bCs/>
              </w:rPr>
            </w:pPr>
            <w:r w:rsidRPr="003046DF">
              <w:rPr>
                <w:rFonts w:ascii="Times New Roman" w:eastAsia="Times New Roman" w:hAnsi="Times New Roman" w:cs="Times New Roman"/>
              </w:rPr>
              <w:t>2009г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p>
        </w:tc>
        <w:tc>
          <w:tcPr>
            <w:tcW w:w="2126" w:type="dxa"/>
          </w:tcPr>
          <w:p w:rsidR="009B4E3D" w:rsidRPr="003046DF" w:rsidRDefault="009B4E3D" w:rsidP="00214E86">
            <w:pPr>
              <w:jc w:val="both"/>
              <w:rPr>
                <w:rFonts w:ascii="Times New Roman" w:eastAsia="Times New Roman" w:hAnsi="Times New Roman" w:cs="Times New Roman"/>
              </w:rPr>
            </w:pPr>
            <w:r w:rsidRPr="003046DF">
              <w:rPr>
                <w:rFonts w:ascii="Times New Roman" w:eastAsia="Times New Roman" w:hAnsi="Times New Roman" w:cs="Times New Roman"/>
              </w:rPr>
              <w:t>Т.А. Шорыгина</w:t>
            </w:r>
          </w:p>
        </w:tc>
        <w:tc>
          <w:tcPr>
            <w:tcW w:w="3827" w:type="dxa"/>
          </w:tcPr>
          <w:p w:rsidR="009B4E3D" w:rsidRPr="003046DF" w:rsidRDefault="009B4E3D" w:rsidP="00214E86">
            <w:pPr>
              <w:jc w:val="both"/>
              <w:rPr>
                <w:rFonts w:ascii="Times New Roman" w:eastAsia="Times New Roman" w:hAnsi="Times New Roman" w:cs="Times New Roman"/>
              </w:rPr>
            </w:pPr>
            <w:r w:rsidRPr="003046DF">
              <w:rPr>
                <w:rFonts w:ascii="Times New Roman" w:eastAsia="Times New Roman" w:hAnsi="Times New Roman" w:cs="Times New Roman"/>
              </w:rPr>
              <w:t>Безопасность для малышей</w:t>
            </w:r>
          </w:p>
        </w:tc>
        <w:tc>
          <w:tcPr>
            <w:tcW w:w="1843" w:type="dxa"/>
          </w:tcPr>
          <w:p w:rsidR="009B4E3D" w:rsidRPr="003046DF" w:rsidRDefault="009B4E3D" w:rsidP="00214E86">
            <w:pPr>
              <w:jc w:val="both"/>
              <w:rPr>
                <w:rFonts w:ascii="Times New Roman" w:eastAsia="Times New Roman" w:hAnsi="Times New Roman" w:cs="Times New Roman"/>
              </w:rPr>
            </w:pPr>
            <w:r w:rsidRPr="003046DF">
              <w:rPr>
                <w:rFonts w:ascii="Times New Roman" w:eastAsia="Times New Roman" w:hAnsi="Times New Roman" w:cs="Times New Roman"/>
              </w:rPr>
              <w:t xml:space="preserve">М. Книголюб </w:t>
            </w:r>
          </w:p>
        </w:tc>
        <w:tc>
          <w:tcPr>
            <w:tcW w:w="1276" w:type="dxa"/>
          </w:tcPr>
          <w:p w:rsidR="009B4E3D" w:rsidRPr="003046DF" w:rsidRDefault="009B4E3D" w:rsidP="00214E86">
            <w:pPr>
              <w:jc w:val="center"/>
              <w:rPr>
                <w:rFonts w:ascii="Times New Roman" w:hAnsi="Times New Roman" w:cs="Times New Roman"/>
                <w:bCs/>
              </w:rPr>
            </w:pPr>
            <w:r w:rsidRPr="003046DF">
              <w:rPr>
                <w:rFonts w:ascii="Times New Roman" w:eastAsia="Times New Roman" w:hAnsi="Times New Roman" w:cs="Times New Roman"/>
              </w:rPr>
              <w:t>2007г.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p>
        </w:tc>
        <w:tc>
          <w:tcPr>
            <w:tcW w:w="2126" w:type="dxa"/>
          </w:tcPr>
          <w:p w:rsidR="009B4E3D" w:rsidRPr="003046DF" w:rsidRDefault="009B4E3D" w:rsidP="00214E86">
            <w:pPr>
              <w:jc w:val="both"/>
              <w:rPr>
                <w:rFonts w:ascii="Times New Roman" w:eastAsia="Times New Roman" w:hAnsi="Times New Roman" w:cs="Times New Roman"/>
              </w:rPr>
            </w:pPr>
            <w:r w:rsidRPr="003046DF">
              <w:rPr>
                <w:rFonts w:ascii="Times New Roman" w:eastAsia="Times New Roman" w:hAnsi="Times New Roman" w:cs="Times New Roman"/>
              </w:rPr>
              <w:t>Т.Ф Саулина</w:t>
            </w:r>
          </w:p>
        </w:tc>
        <w:tc>
          <w:tcPr>
            <w:tcW w:w="3827" w:type="dxa"/>
          </w:tcPr>
          <w:p w:rsidR="009B4E3D" w:rsidRPr="003046DF" w:rsidRDefault="009B4E3D" w:rsidP="00214E86">
            <w:pPr>
              <w:jc w:val="both"/>
              <w:rPr>
                <w:rFonts w:ascii="Times New Roman" w:eastAsia="Times New Roman" w:hAnsi="Times New Roman" w:cs="Times New Roman"/>
              </w:rPr>
            </w:pPr>
            <w:r w:rsidRPr="003046DF">
              <w:rPr>
                <w:rFonts w:ascii="Times New Roman" w:eastAsia="Times New Roman" w:hAnsi="Times New Roman" w:cs="Times New Roman"/>
              </w:rPr>
              <w:t>Три сигнала светофора. Ознакомление дошкольников с правилами дорожного движения. Для детей 5-7 лет.</w:t>
            </w:r>
          </w:p>
        </w:tc>
        <w:tc>
          <w:tcPr>
            <w:tcW w:w="1843" w:type="dxa"/>
          </w:tcPr>
          <w:p w:rsidR="009B4E3D" w:rsidRPr="003046DF" w:rsidRDefault="009B4E3D" w:rsidP="00214E86">
            <w:pPr>
              <w:jc w:val="both"/>
              <w:rPr>
                <w:rFonts w:ascii="Times New Roman" w:eastAsia="Times New Roman" w:hAnsi="Times New Roman" w:cs="Times New Roman"/>
              </w:rPr>
            </w:pPr>
            <w:r w:rsidRPr="003046DF">
              <w:rPr>
                <w:rFonts w:ascii="Times New Roman" w:eastAsia="Times New Roman" w:hAnsi="Times New Roman" w:cs="Times New Roman"/>
              </w:rPr>
              <w:t>М. Мозаика-Синтез.</w:t>
            </w:r>
          </w:p>
        </w:tc>
        <w:tc>
          <w:tcPr>
            <w:tcW w:w="1276" w:type="dxa"/>
          </w:tcPr>
          <w:p w:rsidR="009B4E3D" w:rsidRPr="003046DF" w:rsidRDefault="009B4E3D" w:rsidP="00214E86">
            <w:pPr>
              <w:jc w:val="center"/>
              <w:rPr>
                <w:rFonts w:ascii="Times New Roman" w:hAnsi="Times New Roman" w:cs="Times New Roman"/>
                <w:bCs/>
              </w:rPr>
            </w:pPr>
            <w:r w:rsidRPr="003046DF">
              <w:rPr>
                <w:rFonts w:ascii="Times New Roman" w:eastAsia="Times New Roman" w:hAnsi="Times New Roman" w:cs="Times New Roman"/>
              </w:rPr>
              <w:t>2005г.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p>
        </w:tc>
        <w:tc>
          <w:tcPr>
            <w:tcW w:w="2126" w:type="dxa"/>
          </w:tcPr>
          <w:p w:rsidR="009B4E3D" w:rsidRPr="003046DF" w:rsidRDefault="009B4E3D" w:rsidP="00214E86">
            <w:pPr>
              <w:jc w:val="both"/>
              <w:rPr>
                <w:rFonts w:ascii="Times New Roman" w:eastAsia="Times New Roman" w:hAnsi="Times New Roman" w:cs="Times New Roman"/>
              </w:rPr>
            </w:pPr>
            <w:r w:rsidRPr="003046DF">
              <w:rPr>
                <w:rFonts w:ascii="Times New Roman" w:eastAsia="Times New Roman" w:hAnsi="Times New Roman" w:cs="Times New Roman"/>
              </w:rPr>
              <w:t>Шорыгина Т.А</w:t>
            </w:r>
          </w:p>
        </w:tc>
        <w:tc>
          <w:tcPr>
            <w:tcW w:w="3827" w:type="dxa"/>
          </w:tcPr>
          <w:p w:rsidR="009B4E3D" w:rsidRPr="003046DF" w:rsidRDefault="009B4E3D" w:rsidP="00214E86">
            <w:pPr>
              <w:jc w:val="both"/>
              <w:rPr>
                <w:rFonts w:ascii="Times New Roman" w:eastAsia="Times New Roman" w:hAnsi="Times New Roman" w:cs="Times New Roman"/>
              </w:rPr>
            </w:pPr>
            <w:r w:rsidRPr="003046DF">
              <w:rPr>
                <w:rFonts w:ascii="Times New Roman" w:eastAsia="Times New Roman" w:hAnsi="Times New Roman" w:cs="Times New Roman"/>
              </w:rPr>
              <w:t>Беседы о правилах пожарной безопасности</w:t>
            </w:r>
          </w:p>
        </w:tc>
        <w:tc>
          <w:tcPr>
            <w:tcW w:w="1843" w:type="dxa"/>
          </w:tcPr>
          <w:p w:rsidR="009B4E3D" w:rsidRPr="003046DF" w:rsidRDefault="009B4E3D" w:rsidP="00214E86">
            <w:pPr>
              <w:jc w:val="both"/>
              <w:rPr>
                <w:rFonts w:ascii="Times New Roman" w:eastAsia="Times New Roman" w:hAnsi="Times New Roman" w:cs="Times New Roman"/>
              </w:rPr>
            </w:pPr>
            <w:r w:rsidRPr="003046DF">
              <w:rPr>
                <w:rFonts w:ascii="Times New Roman" w:eastAsia="Times New Roman" w:hAnsi="Times New Roman" w:cs="Times New Roman"/>
              </w:rPr>
              <w:t xml:space="preserve">Москва «ТЦ Сфера» </w:t>
            </w:r>
          </w:p>
        </w:tc>
        <w:tc>
          <w:tcPr>
            <w:tcW w:w="1276" w:type="dxa"/>
          </w:tcPr>
          <w:p w:rsidR="009B4E3D" w:rsidRPr="003046DF" w:rsidRDefault="009B4E3D" w:rsidP="00214E86">
            <w:pPr>
              <w:jc w:val="center"/>
              <w:rPr>
                <w:rFonts w:ascii="Times New Roman" w:hAnsi="Times New Roman" w:cs="Times New Roman"/>
                <w:bCs/>
              </w:rPr>
            </w:pPr>
            <w:r w:rsidRPr="003046DF">
              <w:rPr>
                <w:rFonts w:ascii="Times New Roman" w:eastAsia="Times New Roman" w:hAnsi="Times New Roman" w:cs="Times New Roman"/>
              </w:rPr>
              <w:t>2009г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r w:rsidRPr="009B4E3D">
              <w:rPr>
                <w:rFonts w:ascii="Times New Roman" w:hAnsi="Times New Roman" w:cs="Times New Roman"/>
                <w:bCs/>
              </w:rPr>
              <w:lastRenderedPageBreak/>
              <w:t>11</w:t>
            </w:r>
          </w:p>
        </w:tc>
        <w:tc>
          <w:tcPr>
            <w:tcW w:w="2126"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 xml:space="preserve">М.Ю. Новицкая </w:t>
            </w:r>
          </w:p>
        </w:tc>
        <w:tc>
          <w:tcPr>
            <w:tcW w:w="3827"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Наследие – патриотическое воспитание в детском саду</w:t>
            </w:r>
          </w:p>
        </w:tc>
        <w:tc>
          <w:tcPr>
            <w:tcW w:w="1843" w:type="dxa"/>
          </w:tcPr>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«Линка – пресс» </w:t>
            </w:r>
          </w:p>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г. Москва </w:t>
            </w:r>
          </w:p>
        </w:tc>
        <w:tc>
          <w:tcPr>
            <w:tcW w:w="1276" w:type="dxa"/>
          </w:tcPr>
          <w:p w:rsidR="009B4E3D" w:rsidRPr="003046DF" w:rsidRDefault="009B4E3D" w:rsidP="0085102F">
            <w:pPr>
              <w:jc w:val="center"/>
              <w:rPr>
                <w:rFonts w:ascii="Times New Roman" w:hAnsi="Times New Roman" w:cs="Times New Roman"/>
                <w:bCs/>
              </w:rPr>
            </w:pPr>
            <w:r w:rsidRPr="003046DF">
              <w:rPr>
                <w:rFonts w:ascii="Times New Roman" w:eastAsia="Times New Roman" w:hAnsi="Times New Roman" w:cs="Times New Roman"/>
              </w:rPr>
              <w:t>2003 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r w:rsidRPr="009B4E3D">
              <w:rPr>
                <w:rFonts w:ascii="Times New Roman" w:hAnsi="Times New Roman" w:cs="Times New Roman"/>
                <w:bCs/>
              </w:rPr>
              <w:t>12</w:t>
            </w:r>
          </w:p>
        </w:tc>
        <w:tc>
          <w:tcPr>
            <w:tcW w:w="2126" w:type="dxa"/>
          </w:tcPr>
          <w:p w:rsidR="00822577"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 xml:space="preserve">Е.В.Соловьева, </w:t>
            </w:r>
          </w:p>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Л.И. Царенко</w:t>
            </w:r>
          </w:p>
        </w:tc>
        <w:tc>
          <w:tcPr>
            <w:tcW w:w="3827"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 xml:space="preserve"> Наследие – пособие по нравственно-патриотическому воспитанию детей дошкольного возраста.</w:t>
            </w:r>
          </w:p>
        </w:tc>
        <w:tc>
          <w:tcPr>
            <w:tcW w:w="1843" w:type="dxa"/>
          </w:tcPr>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«Обруч» </w:t>
            </w:r>
          </w:p>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г. Москва </w:t>
            </w:r>
          </w:p>
        </w:tc>
        <w:tc>
          <w:tcPr>
            <w:tcW w:w="1276" w:type="dxa"/>
          </w:tcPr>
          <w:p w:rsidR="009B4E3D" w:rsidRPr="003046DF" w:rsidRDefault="009B4E3D" w:rsidP="0085102F">
            <w:pPr>
              <w:jc w:val="center"/>
              <w:rPr>
                <w:rFonts w:ascii="Times New Roman" w:hAnsi="Times New Roman" w:cs="Times New Roman"/>
                <w:bCs/>
              </w:rPr>
            </w:pPr>
            <w:r w:rsidRPr="003046DF">
              <w:rPr>
                <w:rFonts w:ascii="Times New Roman" w:eastAsia="Times New Roman" w:hAnsi="Times New Roman" w:cs="Times New Roman"/>
              </w:rPr>
              <w:t>2011г.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r w:rsidRPr="009B4E3D">
              <w:rPr>
                <w:rFonts w:ascii="Times New Roman" w:hAnsi="Times New Roman" w:cs="Times New Roman"/>
                <w:bCs/>
              </w:rPr>
              <w:t>13</w:t>
            </w:r>
          </w:p>
        </w:tc>
        <w:tc>
          <w:tcPr>
            <w:tcW w:w="2126"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Е.Ю. Александрова</w:t>
            </w:r>
          </w:p>
          <w:p w:rsidR="009B4E3D" w:rsidRPr="003046DF" w:rsidRDefault="009B4E3D" w:rsidP="0085102F">
            <w:pPr>
              <w:jc w:val="both"/>
              <w:rPr>
                <w:rFonts w:ascii="Times New Roman" w:eastAsia="Times New Roman" w:hAnsi="Times New Roman" w:cs="Times New Roman"/>
                <w:bCs/>
              </w:rPr>
            </w:pPr>
          </w:p>
        </w:tc>
        <w:tc>
          <w:tcPr>
            <w:tcW w:w="3827"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Система патриотического воспитания в ДОУ.</w:t>
            </w:r>
          </w:p>
        </w:tc>
        <w:tc>
          <w:tcPr>
            <w:tcW w:w="1843" w:type="dxa"/>
          </w:tcPr>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«Учитель» </w:t>
            </w:r>
          </w:p>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г.Волгоград</w:t>
            </w:r>
          </w:p>
        </w:tc>
        <w:tc>
          <w:tcPr>
            <w:tcW w:w="1276" w:type="dxa"/>
          </w:tcPr>
          <w:p w:rsidR="009B4E3D" w:rsidRPr="003046DF" w:rsidRDefault="009B4E3D" w:rsidP="0085102F">
            <w:pPr>
              <w:jc w:val="center"/>
              <w:rPr>
                <w:rFonts w:ascii="Times New Roman" w:hAnsi="Times New Roman" w:cs="Times New Roman"/>
                <w:bCs/>
              </w:rPr>
            </w:pPr>
            <w:r w:rsidRPr="003046DF">
              <w:rPr>
                <w:rFonts w:ascii="Times New Roman" w:eastAsia="Times New Roman" w:hAnsi="Times New Roman" w:cs="Times New Roman"/>
              </w:rPr>
              <w:t>2007г.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r w:rsidRPr="009B4E3D">
              <w:rPr>
                <w:rFonts w:ascii="Times New Roman" w:hAnsi="Times New Roman" w:cs="Times New Roman"/>
                <w:bCs/>
              </w:rPr>
              <w:t>14</w:t>
            </w:r>
          </w:p>
        </w:tc>
        <w:tc>
          <w:tcPr>
            <w:tcW w:w="2126"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Н.А. Арапова - Пискарева</w:t>
            </w:r>
          </w:p>
        </w:tc>
        <w:tc>
          <w:tcPr>
            <w:tcW w:w="3827"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Мой родной дом – программа нравственно-патриотического воспитания дошкольников.</w:t>
            </w:r>
          </w:p>
        </w:tc>
        <w:tc>
          <w:tcPr>
            <w:tcW w:w="1843" w:type="dxa"/>
          </w:tcPr>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«Мозайка – синтез»</w:t>
            </w:r>
          </w:p>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 г. Москва</w:t>
            </w:r>
          </w:p>
        </w:tc>
        <w:tc>
          <w:tcPr>
            <w:tcW w:w="1276" w:type="dxa"/>
          </w:tcPr>
          <w:p w:rsidR="009B4E3D" w:rsidRPr="003046DF" w:rsidRDefault="009B4E3D" w:rsidP="0085102F">
            <w:pPr>
              <w:jc w:val="center"/>
              <w:rPr>
                <w:rFonts w:ascii="Times New Roman" w:hAnsi="Times New Roman" w:cs="Times New Roman"/>
                <w:bCs/>
              </w:rPr>
            </w:pPr>
            <w:r w:rsidRPr="003046DF">
              <w:rPr>
                <w:rFonts w:ascii="Times New Roman" w:eastAsia="Times New Roman" w:hAnsi="Times New Roman" w:cs="Times New Roman"/>
              </w:rPr>
              <w:t>2004 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r w:rsidRPr="009B4E3D">
              <w:rPr>
                <w:rFonts w:ascii="Times New Roman" w:hAnsi="Times New Roman" w:cs="Times New Roman"/>
                <w:bCs/>
              </w:rPr>
              <w:t>15</w:t>
            </w:r>
          </w:p>
        </w:tc>
        <w:tc>
          <w:tcPr>
            <w:tcW w:w="2126"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Л.А. Кондрыкинская</w:t>
            </w:r>
          </w:p>
        </w:tc>
        <w:tc>
          <w:tcPr>
            <w:tcW w:w="3827"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Дошкольникам о защитниках Отечества – методическое пособие по патриотическомувоспианию.</w:t>
            </w:r>
          </w:p>
        </w:tc>
        <w:tc>
          <w:tcPr>
            <w:tcW w:w="1843" w:type="dxa"/>
          </w:tcPr>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ТЦ «Сфера» г.Москва</w:t>
            </w:r>
          </w:p>
          <w:p w:rsidR="009B4E3D" w:rsidRPr="003046DF" w:rsidRDefault="009B4E3D" w:rsidP="0085102F">
            <w:pPr>
              <w:jc w:val="both"/>
              <w:rPr>
                <w:rFonts w:ascii="Times New Roman" w:eastAsia="Times New Roman" w:hAnsi="Times New Roman" w:cs="Times New Roman"/>
              </w:rPr>
            </w:pPr>
          </w:p>
        </w:tc>
        <w:tc>
          <w:tcPr>
            <w:tcW w:w="1276" w:type="dxa"/>
          </w:tcPr>
          <w:p w:rsidR="009B4E3D" w:rsidRPr="003046DF" w:rsidRDefault="009B4E3D" w:rsidP="0085102F">
            <w:pPr>
              <w:jc w:val="center"/>
              <w:rPr>
                <w:rFonts w:ascii="Times New Roman" w:hAnsi="Times New Roman" w:cs="Times New Roman"/>
              </w:rPr>
            </w:pPr>
            <w:r w:rsidRPr="003046DF">
              <w:rPr>
                <w:rFonts w:ascii="Times New Roman" w:eastAsia="Times New Roman" w:hAnsi="Times New Roman" w:cs="Times New Roman"/>
              </w:rPr>
              <w:t>2006 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r w:rsidRPr="009B4E3D">
              <w:rPr>
                <w:rFonts w:ascii="Times New Roman" w:hAnsi="Times New Roman" w:cs="Times New Roman"/>
                <w:bCs/>
              </w:rPr>
              <w:t>16</w:t>
            </w:r>
          </w:p>
        </w:tc>
        <w:tc>
          <w:tcPr>
            <w:tcW w:w="2126"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 xml:space="preserve">Н.Г. Зеленова, </w:t>
            </w:r>
          </w:p>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Л.Е. Осипова</w:t>
            </w:r>
          </w:p>
        </w:tc>
        <w:tc>
          <w:tcPr>
            <w:tcW w:w="3827"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Мы живем в России (гражданско-патриотическое воспитание дошкольников) средняя, старшая, подготовительная группа.</w:t>
            </w:r>
          </w:p>
        </w:tc>
        <w:tc>
          <w:tcPr>
            <w:tcW w:w="1843" w:type="dxa"/>
          </w:tcPr>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«Скипторий» </w:t>
            </w:r>
          </w:p>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г. Москва.</w:t>
            </w:r>
          </w:p>
        </w:tc>
        <w:tc>
          <w:tcPr>
            <w:tcW w:w="1276" w:type="dxa"/>
          </w:tcPr>
          <w:p w:rsidR="009B4E3D" w:rsidRPr="003046DF" w:rsidRDefault="009B4E3D" w:rsidP="0085102F">
            <w:pPr>
              <w:jc w:val="center"/>
              <w:rPr>
                <w:rFonts w:ascii="Times New Roman" w:hAnsi="Times New Roman" w:cs="Times New Roman"/>
              </w:rPr>
            </w:pPr>
            <w:r w:rsidRPr="003046DF">
              <w:rPr>
                <w:rFonts w:ascii="Times New Roman" w:eastAsia="Times New Roman" w:hAnsi="Times New Roman" w:cs="Times New Roman"/>
              </w:rPr>
              <w:t>2007 г</w:t>
            </w:r>
          </w:p>
        </w:tc>
      </w:tr>
      <w:tr w:rsidR="009B4E3D" w:rsidTr="00822577">
        <w:tc>
          <w:tcPr>
            <w:tcW w:w="850" w:type="dxa"/>
          </w:tcPr>
          <w:p w:rsidR="009B4E3D" w:rsidRPr="009B4E3D" w:rsidRDefault="009B4E3D" w:rsidP="004837A3">
            <w:pPr>
              <w:pStyle w:val="a3"/>
              <w:numPr>
                <w:ilvl w:val="0"/>
                <w:numId w:val="263"/>
              </w:numPr>
              <w:rPr>
                <w:rFonts w:ascii="Times New Roman" w:hAnsi="Times New Roman" w:cs="Times New Roman"/>
                <w:bCs/>
              </w:rPr>
            </w:pPr>
            <w:r w:rsidRPr="009B4E3D">
              <w:rPr>
                <w:rFonts w:ascii="Times New Roman" w:hAnsi="Times New Roman" w:cs="Times New Roman"/>
                <w:bCs/>
              </w:rPr>
              <w:t>17</w:t>
            </w:r>
          </w:p>
        </w:tc>
        <w:tc>
          <w:tcPr>
            <w:tcW w:w="2126"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Т. В. Смирнова,</w:t>
            </w:r>
          </w:p>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Т.Ю. Филипова</w:t>
            </w:r>
          </w:p>
        </w:tc>
        <w:tc>
          <w:tcPr>
            <w:tcW w:w="3827" w:type="dxa"/>
          </w:tcPr>
          <w:p w:rsidR="009B4E3D" w:rsidRPr="003046DF" w:rsidRDefault="009B4E3D" w:rsidP="0085102F">
            <w:pPr>
              <w:jc w:val="both"/>
              <w:rPr>
                <w:rFonts w:ascii="Times New Roman" w:eastAsia="Times New Roman" w:hAnsi="Times New Roman" w:cs="Times New Roman"/>
                <w:bCs/>
              </w:rPr>
            </w:pPr>
            <w:r w:rsidRPr="003046DF">
              <w:rPr>
                <w:rFonts w:ascii="Times New Roman" w:eastAsia="Times New Roman" w:hAnsi="Times New Roman" w:cs="Times New Roman"/>
                <w:bCs/>
              </w:rPr>
              <w:t>Дошкольникам о Москве и родной стране.</w:t>
            </w:r>
          </w:p>
        </w:tc>
        <w:tc>
          <w:tcPr>
            <w:tcW w:w="1843" w:type="dxa"/>
          </w:tcPr>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 xml:space="preserve">«Скипторий» </w:t>
            </w:r>
          </w:p>
          <w:p w:rsidR="009B4E3D" w:rsidRPr="003046DF" w:rsidRDefault="009B4E3D" w:rsidP="0085102F">
            <w:pPr>
              <w:jc w:val="both"/>
              <w:rPr>
                <w:rFonts w:ascii="Times New Roman" w:eastAsia="Times New Roman" w:hAnsi="Times New Roman" w:cs="Times New Roman"/>
              </w:rPr>
            </w:pPr>
            <w:r w:rsidRPr="003046DF">
              <w:rPr>
                <w:rFonts w:ascii="Times New Roman" w:eastAsia="Times New Roman" w:hAnsi="Times New Roman" w:cs="Times New Roman"/>
              </w:rPr>
              <w:t>г. Москва.</w:t>
            </w:r>
          </w:p>
        </w:tc>
        <w:tc>
          <w:tcPr>
            <w:tcW w:w="1276" w:type="dxa"/>
          </w:tcPr>
          <w:p w:rsidR="009B4E3D" w:rsidRPr="003046DF" w:rsidRDefault="009B4E3D" w:rsidP="0085102F">
            <w:pPr>
              <w:jc w:val="center"/>
              <w:rPr>
                <w:rFonts w:ascii="Times New Roman" w:hAnsi="Times New Roman" w:cs="Times New Roman"/>
                <w:bCs/>
              </w:rPr>
            </w:pPr>
            <w:r w:rsidRPr="003046DF">
              <w:rPr>
                <w:rFonts w:ascii="Times New Roman" w:eastAsia="Times New Roman" w:hAnsi="Times New Roman" w:cs="Times New Roman"/>
              </w:rPr>
              <w:t>2010 г</w:t>
            </w:r>
          </w:p>
        </w:tc>
      </w:tr>
    </w:tbl>
    <w:p w:rsidR="009B4E3D" w:rsidRDefault="009B4E3D" w:rsidP="001732CD">
      <w:pPr>
        <w:shd w:val="clear" w:color="auto" w:fill="FFFFFF"/>
        <w:spacing w:after="0" w:line="227" w:lineRule="atLeast"/>
        <w:rPr>
          <w:rFonts w:ascii="Times New Roman" w:eastAsia="Times New Roman" w:hAnsi="Times New Roman" w:cs="Times New Roman"/>
          <w:sz w:val="19"/>
          <w:szCs w:val="19"/>
          <w:lang w:eastAsia="ru-RU"/>
        </w:rPr>
      </w:pPr>
    </w:p>
    <w:p w:rsidR="009B4E3D" w:rsidRPr="009B4E3D" w:rsidRDefault="00DD447A" w:rsidP="00822577">
      <w:pPr>
        <w:shd w:val="clear" w:color="auto" w:fill="FFFFFF"/>
        <w:spacing w:after="0" w:line="227" w:lineRule="atLeast"/>
        <w:ind w:right="60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FC341A">
        <w:rPr>
          <w:rFonts w:ascii="Times New Roman" w:eastAsia="Times New Roman" w:hAnsi="Times New Roman" w:cs="Times New Roman"/>
          <w:b/>
          <w:sz w:val="24"/>
          <w:szCs w:val="24"/>
          <w:lang w:eastAsia="ru-RU"/>
        </w:rPr>
        <w:t>2.</w:t>
      </w:r>
      <w:r w:rsidR="00A057D4">
        <w:rPr>
          <w:rFonts w:ascii="Times New Roman" w:eastAsia="Times New Roman" w:hAnsi="Times New Roman" w:cs="Times New Roman"/>
          <w:b/>
          <w:sz w:val="24"/>
          <w:szCs w:val="24"/>
          <w:lang w:eastAsia="ru-RU"/>
        </w:rPr>
        <w:t xml:space="preserve"> </w:t>
      </w:r>
      <w:r w:rsidR="00FC341A" w:rsidRPr="009F3E9C">
        <w:rPr>
          <w:rFonts w:ascii="Times New Roman" w:eastAsia="Times New Roman" w:hAnsi="Times New Roman" w:cs="Times New Roman"/>
          <w:b/>
          <w:sz w:val="24"/>
          <w:szCs w:val="24"/>
          <w:lang w:eastAsia="ru-RU"/>
        </w:rPr>
        <w:t>Познавательное развитие</w:t>
      </w:r>
      <w:r w:rsidR="009B4E3D">
        <w:rPr>
          <w:rFonts w:ascii="Times New Roman" w:eastAsia="Times New Roman" w:hAnsi="Times New Roman" w:cs="Times New Roman"/>
          <w:b/>
          <w:sz w:val="24"/>
          <w:szCs w:val="24"/>
          <w:lang w:eastAsia="ru-RU"/>
        </w:rPr>
        <w:t xml:space="preserve"> </w:t>
      </w:r>
      <w:r w:rsidR="009B4E3D">
        <w:rPr>
          <w:rFonts w:ascii="Times New Roman" w:eastAsia="Times New Roman" w:hAnsi="Times New Roman" w:cs="Times New Roman"/>
          <w:sz w:val="24"/>
          <w:szCs w:val="24"/>
          <w:lang w:eastAsia="ru-RU"/>
        </w:rPr>
        <w:t>направлено на:</w:t>
      </w:r>
    </w:p>
    <w:p w:rsidR="009B4E3D" w:rsidRPr="002C5C82" w:rsidRDefault="009B4E3D" w:rsidP="004837A3">
      <w:pPr>
        <w:pStyle w:val="a3"/>
        <w:numPr>
          <w:ilvl w:val="0"/>
          <w:numId w:val="264"/>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развитие любознательности, интереса и мотивации к познавательной деятельности;</w:t>
      </w:r>
    </w:p>
    <w:p w:rsidR="009B4E3D" w:rsidRPr="002C5C82" w:rsidRDefault="009B4E3D" w:rsidP="004837A3">
      <w:pPr>
        <w:pStyle w:val="a3"/>
        <w:numPr>
          <w:ilvl w:val="0"/>
          <w:numId w:val="264"/>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способности к творческому преобразованию объектов познания, становления сознания;</w:t>
      </w:r>
    </w:p>
    <w:p w:rsidR="009B4E3D" w:rsidRPr="002C5C82" w:rsidRDefault="009B4E3D" w:rsidP="004837A3">
      <w:pPr>
        <w:pStyle w:val="a3"/>
        <w:numPr>
          <w:ilvl w:val="0"/>
          <w:numId w:val="264"/>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 xml:space="preserve">формирование целостной картины мира, представлений об объектах </w:t>
      </w:r>
      <w:r w:rsidR="00822577" w:rsidRPr="002C5C82">
        <w:rPr>
          <w:rFonts w:ascii="Times New Roman" w:eastAsia="Times New Roman" w:hAnsi="Times New Roman" w:cs="Times New Roman"/>
          <w:sz w:val="24"/>
          <w:szCs w:val="24"/>
          <w:lang w:eastAsia="ru-RU"/>
        </w:rPr>
        <w:t>окружающ</w:t>
      </w:r>
      <w:r w:rsidR="00822577">
        <w:rPr>
          <w:rFonts w:ascii="Times New Roman" w:eastAsia="Times New Roman" w:hAnsi="Times New Roman" w:cs="Times New Roman"/>
          <w:sz w:val="24"/>
          <w:szCs w:val="24"/>
          <w:lang w:eastAsia="ru-RU"/>
        </w:rPr>
        <w:t>е</w:t>
      </w:r>
      <w:r w:rsidR="00822577" w:rsidRPr="002C5C82">
        <w:rPr>
          <w:rFonts w:ascii="Times New Roman" w:eastAsia="Times New Roman" w:hAnsi="Times New Roman" w:cs="Times New Roman"/>
          <w:sz w:val="24"/>
          <w:szCs w:val="24"/>
          <w:lang w:eastAsia="ru-RU"/>
        </w:rPr>
        <w:t>го мира</w:t>
      </w:r>
      <w:r w:rsidRPr="002C5C82">
        <w:rPr>
          <w:rFonts w:ascii="Times New Roman" w:eastAsia="Times New Roman" w:hAnsi="Times New Roman" w:cs="Times New Roman"/>
          <w:sz w:val="24"/>
          <w:szCs w:val="24"/>
          <w:lang w:eastAsia="ru-RU"/>
        </w:rPr>
        <w:t>, их свойствах ии отношениях;</w:t>
      </w:r>
    </w:p>
    <w:p w:rsidR="009B4E3D" w:rsidRPr="002C5C82" w:rsidRDefault="009B4E3D" w:rsidP="004837A3">
      <w:pPr>
        <w:pStyle w:val="a3"/>
        <w:numPr>
          <w:ilvl w:val="0"/>
          <w:numId w:val="264"/>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формирование основ экологической культуры, знаний об особенностях и многообразии природы родного края и роазличных континентов, о взаимосвязях внутри природных сообществ и роли человека в природе, правилвх поведения в природной среде, воспитание гуманного отношения к природе</w:t>
      </w:r>
    </w:p>
    <w:p w:rsidR="009B4E3D" w:rsidRPr="002C5C82" w:rsidRDefault="009B4E3D" w:rsidP="004837A3">
      <w:pPr>
        <w:pStyle w:val="a3"/>
        <w:numPr>
          <w:ilvl w:val="0"/>
          <w:numId w:val="264"/>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Формирование представлений о колочестве, числе, счете, величине, геометрических фигурах. пространстве, времени, математических зависимостях и отношений этих категорий, овладение логико-математическими способами их познания</w:t>
      </w:r>
    </w:p>
    <w:p w:rsidR="009B4E3D" w:rsidRDefault="009B4E3D" w:rsidP="004837A3">
      <w:pPr>
        <w:pStyle w:val="a3"/>
        <w:numPr>
          <w:ilvl w:val="0"/>
          <w:numId w:val="264"/>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формирование представлений о цифровых средствах познания окружающего мира, способов безопасного использования</w:t>
      </w:r>
    </w:p>
    <w:p w:rsidR="0059033C" w:rsidRPr="0059033C" w:rsidRDefault="0059033C" w:rsidP="00822577">
      <w:pPr>
        <w:pStyle w:val="Default"/>
        <w:ind w:right="605" w:firstLine="349"/>
        <w:jc w:val="both"/>
      </w:pPr>
      <w:r w:rsidRPr="0059033C">
        <w:rPr>
          <w:i/>
          <w:iCs/>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59033C" w:rsidRPr="0059033C" w:rsidRDefault="0059033C" w:rsidP="004837A3">
      <w:pPr>
        <w:pStyle w:val="Default"/>
        <w:numPr>
          <w:ilvl w:val="0"/>
          <w:numId w:val="264"/>
        </w:numPr>
        <w:spacing w:after="31"/>
        <w:ind w:left="709" w:right="605"/>
        <w:jc w:val="both"/>
      </w:pPr>
      <w:r w:rsidRPr="0059033C">
        <w:t xml:space="preserve">сенсорные эталоны и познавательные действия; </w:t>
      </w:r>
    </w:p>
    <w:p w:rsidR="0059033C" w:rsidRPr="0059033C" w:rsidRDefault="0059033C" w:rsidP="004837A3">
      <w:pPr>
        <w:pStyle w:val="Default"/>
        <w:numPr>
          <w:ilvl w:val="0"/>
          <w:numId w:val="264"/>
        </w:numPr>
        <w:spacing w:after="31"/>
        <w:ind w:left="709" w:right="605"/>
        <w:jc w:val="both"/>
      </w:pPr>
      <w:r w:rsidRPr="0059033C">
        <w:t xml:space="preserve">окружающий мир; </w:t>
      </w:r>
    </w:p>
    <w:p w:rsidR="0059033C" w:rsidRPr="0059033C" w:rsidRDefault="0059033C" w:rsidP="004837A3">
      <w:pPr>
        <w:pStyle w:val="Default"/>
        <w:numPr>
          <w:ilvl w:val="0"/>
          <w:numId w:val="264"/>
        </w:numPr>
        <w:ind w:left="709" w:right="605"/>
        <w:jc w:val="both"/>
      </w:pPr>
      <w:r w:rsidRPr="0059033C">
        <w:t xml:space="preserve">природа. </w:t>
      </w:r>
    </w:p>
    <w:p w:rsidR="0059033C" w:rsidRPr="0059033C" w:rsidRDefault="0059033C" w:rsidP="00822577">
      <w:pPr>
        <w:pStyle w:val="Default"/>
        <w:ind w:left="349" w:right="605"/>
        <w:jc w:val="both"/>
      </w:pPr>
      <w:r w:rsidRPr="0059033C">
        <w:rPr>
          <w:b/>
          <w:bCs/>
          <w:i/>
          <w:iCs/>
        </w:rPr>
        <w:t xml:space="preserve">от 2 до 7 лет </w:t>
      </w:r>
    </w:p>
    <w:p w:rsidR="0059033C" w:rsidRPr="0059033C" w:rsidRDefault="0059033C" w:rsidP="004837A3">
      <w:pPr>
        <w:pStyle w:val="Default"/>
        <w:numPr>
          <w:ilvl w:val="0"/>
          <w:numId w:val="264"/>
        </w:numPr>
        <w:spacing w:after="34"/>
        <w:ind w:left="709" w:right="605"/>
        <w:jc w:val="both"/>
      </w:pPr>
      <w:r w:rsidRPr="0059033C">
        <w:t xml:space="preserve">сенсорные эталоны и познавательные действия; </w:t>
      </w:r>
    </w:p>
    <w:p w:rsidR="0059033C" w:rsidRPr="0059033C" w:rsidRDefault="0059033C" w:rsidP="004837A3">
      <w:pPr>
        <w:pStyle w:val="Default"/>
        <w:numPr>
          <w:ilvl w:val="0"/>
          <w:numId w:val="264"/>
        </w:numPr>
        <w:spacing w:after="34"/>
        <w:ind w:left="709" w:right="605"/>
        <w:jc w:val="both"/>
      </w:pPr>
      <w:r w:rsidRPr="0059033C">
        <w:t xml:space="preserve">математические представления; </w:t>
      </w:r>
    </w:p>
    <w:p w:rsidR="0059033C" w:rsidRPr="0059033C" w:rsidRDefault="0059033C" w:rsidP="004837A3">
      <w:pPr>
        <w:pStyle w:val="Default"/>
        <w:numPr>
          <w:ilvl w:val="0"/>
          <w:numId w:val="264"/>
        </w:numPr>
        <w:spacing w:after="34"/>
        <w:ind w:left="709" w:right="605"/>
        <w:jc w:val="both"/>
      </w:pPr>
      <w:r w:rsidRPr="0059033C">
        <w:t xml:space="preserve">окружающий мир; </w:t>
      </w:r>
    </w:p>
    <w:p w:rsidR="0059033C" w:rsidRPr="0059033C" w:rsidRDefault="0059033C" w:rsidP="004837A3">
      <w:pPr>
        <w:pStyle w:val="Default"/>
        <w:numPr>
          <w:ilvl w:val="0"/>
          <w:numId w:val="264"/>
        </w:numPr>
        <w:ind w:left="709" w:right="605"/>
        <w:jc w:val="both"/>
      </w:pPr>
      <w:r w:rsidRPr="0059033C">
        <w:t xml:space="preserve">- природа. </w:t>
      </w:r>
    </w:p>
    <w:p w:rsidR="00AB52EE" w:rsidRPr="00ED564B" w:rsidRDefault="00AB52EE" w:rsidP="00822577">
      <w:pPr>
        <w:pStyle w:val="Default"/>
        <w:ind w:right="605"/>
        <w:jc w:val="both"/>
        <w:rPr>
          <w:szCs w:val="23"/>
        </w:rPr>
      </w:pPr>
      <w:r w:rsidRPr="00ED564B">
        <w:rPr>
          <w:b/>
          <w:bCs/>
          <w:i/>
          <w:iCs/>
          <w:szCs w:val="23"/>
        </w:rPr>
        <w:t xml:space="preserve">От 2 месяцев до 1 года </w:t>
      </w:r>
    </w:p>
    <w:p w:rsidR="00AB52EE" w:rsidRPr="00ED564B" w:rsidRDefault="00AB52EE" w:rsidP="00822577">
      <w:pPr>
        <w:pStyle w:val="Default"/>
        <w:ind w:right="605"/>
        <w:jc w:val="both"/>
        <w:rPr>
          <w:szCs w:val="23"/>
        </w:rPr>
      </w:pPr>
      <w:r w:rsidRPr="00ED564B">
        <w:rPr>
          <w:szCs w:val="23"/>
        </w:rPr>
        <w:t xml:space="preserve">В области познавательного развития основными </w:t>
      </w:r>
      <w:r w:rsidRPr="00ED564B">
        <w:rPr>
          <w:b/>
          <w:bCs/>
          <w:i/>
          <w:iCs/>
          <w:szCs w:val="23"/>
        </w:rPr>
        <w:t xml:space="preserve">задачами </w:t>
      </w:r>
      <w:r w:rsidRPr="00ED564B">
        <w:rPr>
          <w:szCs w:val="23"/>
        </w:rPr>
        <w:t xml:space="preserve">образовательной деятельности являются: </w:t>
      </w:r>
    </w:p>
    <w:p w:rsidR="00AB52EE" w:rsidRPr="00ED564B" w:rsidRDefault="00AB52EE" w:rsidP="004837A3">
      <w:pPr>
        <w:pStyle w:val="Default"/>
        <w:numPr>
          <w:ilvl w:val="0"/>
          <w:numId w:val="142"/>
        </w:numPr>
        <w:ind w:right="605"/>
        <w:jc w:val="both"/>
        <w:rPr>
          <w:szCs w:val="23"/>
        </w:rPr>
      </w:pPr>
      <w:r w:rsidRPr="00ED564B">
        <w:rPr>
          <w:szCs w:val="23"/>
        </w:rPr>
        <w:lastRenderedPageBreak/>
        <w:t xml:space="preserve">развивать интерес детей к окружающим предметам и действиям с ними; </w:t>
      </w:r>
    </w:p>
    <w:p w:rsidR="00AB52EE" w:rsidRPr="00ED564B" w:rsidRDefault="00AB52EE" w:rsidP="004837A3">
      <w:pPr>
        <w:pStyle w:val="Default"/>
        <w:numPr>
          <w:ilvl w:val="0"/>
          <w:numId w:val="142"/>
        </w:numPr>
        <w:ind w:right="605"/>
        <w:jc w:val="both"/>
        <w:rPr>
          <w:szCs w:val="23"/>
        </w:rPr>
      </w:pPr>
      <w:r w:rsidRPr="00ED564B">
        <w:rPr>
          <w:szCs w:val="23"/>
        </w:rPr>
        <w:t xml:space="preserve">вовлекать ребенка в действия с предметами и игрушками, развивать способы действий с ними, </w:t>
      </w:r>
    </w:p>
    <w:p w:rsidR="00AB52EE" w:rsidRPr="00ED564B" w:rsidRDefault="00AB52EE" w:rsidP="004837A3">
      <w:pPr>
        <w:pStyle w:val="Default"/>
        <w:numPr>
          <w:ilvl w:val="0"/>
          <w:numId w:val="142"/>
        </w:numPr>
        <w:ind w:right="605"/>
        <w:jc w:val="both"/>
        <w:rPr>
          <w:szCs w:val="23"/>
        </w:rPr>
      </w:pPr>
      <w:r w:rsidRPr="00ED564B">
        <w:rPr>
          <w:szCs w:val="23"/>
        </w:rPr>
        <w:t xml:space="preserve">развивать способности детей ориентироваться в знакомой обстановке, поддерживать эмоциональный контакт в общении со взрослым; </w:t>
      </w:r>
    </w:p>
    <w:p w:rsidR="00AB52EE" w:rsidRPr="00ED564B" w:rsidRDefault="00AB52EE" w:rsidP="004837A3">
      <w:pPr>
        <w:pStyle w:val="a3"/>
        <w:numPr>
          <w:ilvl w:val="0"/>
          <w:numId w:val="142"/>
        </w:numPr>
        <w:shd w:val="clear" w:color="auto" w:fill="FFFFFF"/>
        <w:spacing w:after="0" w:line="227" w:lineRule="atLeast"/>
        <w:ind w:right="605"/>
        <w:jc w:val="both"/>
        <w:rPr>
          <w:rFonts w:ascii="Times New Roman" w:eastAsia="Times New Roman" w:hAnsi="Times New Roman" w:cs="Times New Roman"/>
          <w:b/>
          <w:sz w:val="28"/>
          <w:szCs w:val="24"/>
          <w:lang w:eastAsia="ru-RU"/>
        </w:rPr>
      </w:pPr>
      <w:r w:rsidRPr="00ED564B">
        <w:rPr>
          <w:rFonts w:ascii="Times New Roman" w:hAnsi="Times New Roman" w:cs="Times New Roman"/>
          <w:sz w:val="24"/>
          <w:szCs w:val="23"/>
        </w:rPr>
        <w:t>вызывать интерес к объектам живой и неживой природы в процессе взаимодействия с ними, узнавать их.</w:t>
      </w:r>
    </w:p>
    <w:p w:rsidR="00702986" w:rsidRPr="00702986" w:rsidRDefault="00702986" w:rsidP="00822577">
      <w:pPr>
        <w:pStyle w:val="ConsPlusNormal"/>
        <w:ind w:right="605"/>
        <w:jc w:val="both"/>
        <w:rPr>
          <w:b/>
          <w:i/>
        </w:rPr>
      </w:pPr>
      <w:r w:rsidRPr="00702986">
        <w:rPr>
          <w:b/>
          <w:i/>
        </w:rPr>
        <w:t>Содержание образовательной деятельности.</w:t>
      </w:r>
    </w:p>
    <w:p w:rsidR="00702986" w:rsidRDefault="00702986" w:rsidP="00822577">
      <w:pPr>
        <w:pStyle w:val="ConsPlusNormal"/>
        <w:ind w:left="709" w:right="605" w:hanging="283"/>
        <w:jc w:val="both"/>
      </w:pPr>
      <w:r>
        <w:t xml:space="preserve">1) </w:t>
      </w:r>
      <w:r w:rsidRPr="00E5319F">
        <w:rPr>
          <w:b/>
          <w:i/>
        </w:rPr>
        <w:t>С 2 месяцев</w:t>
      </w:r>
      <w:r>
        <w:t xml:space="preserve">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702986" w:rsidRDefault="00702986" w:rsidP="00822577">
      <w:pPr>
        <w:pStyle w:val="ConsPlusNormal"/>
        <w:ind w:left="709" w:right="605" w:hanging="283"/>
        <w:jc w:val="both"/>
      </w:pPr>
      <w:r>
        <w:t xml:space="preserve">2) </w:t>
      </w:r>
      <w:r w:rsidRPr="00E5319F">
        <w:rPr>
          <w:b/>
          <w:i/>
        </w:rPr>
        <w:t>С 6 месяцев</w:t>
      </w:r>
      <w:r>
        <w:t xml:space="preserve">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702986" w:rsidRDefault="00702986" w:rsidP="00822577">
      <w:pPr>
        <w:pStyle w:val="ConsPlusNormal"/>
        <w:ind w:left="709" w:right="605" w:hanging="283"/>
        <w:jc w:val="both"/>
      </w:pPr>
      <w:r>
        <w:t xml:space="preserve">3) </w:t>
      </w:r>
      <w:r w:rsidRPr="00E5319F">
        <w:rPr>
          <w:b/>
          <w:i/>
        </w:rPr>
        <w:t>С 9 месяцев</w:t>
      </w:r>
      <w:r>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702986" w:rsidRDefault="00702986" w:rsidP="00822577">
      <w:pPr>
        <w:pStyle w:val="ConsPlusNormal"/>
        <w:ind w:right="605"/>
        <w:jc w:val="both"/>
      </w:pPr>
      <w:r>
        <w:t>Педагог привлекает внимание детей и организует взаимодействие с объектами живой и неживой природы в естественной среде.</w:t>
      </w:r>
    </w:p>
    <w:p w:rsidR="00E5319F" w:rsidRDefault="00E5319F" w:rsidP="00822577">
      <w:pPr>
        <w:pStyle w:val="ad"/>
        <w:spacing w:after="0"/>
        <w:ind w:right="605"/>
        <w:jc w:val="both"/>
      </w:pPr>
      <w:r>
        <w:rPr>
          <w:b/>
          <w:i/>
        </w:rPr>
        <w:t xml:space="preserve">В результате, к концу 1 года жизни, </w:t>
      </w:r>
      <w:r>
        <w:t>ребенок обнаруживает поисковую и познавательную</w:t>
      </w:r>
      <w:r>
        <w:rPr>
          <w:spacing w:val="1"/>
        </w:rPr>
        <w:t xml:space="preserve"> </w:t>
      </w:r>
      <w:r>
        <w:t>активность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предметному окружению:</w:t>
      </w:r>
      <w:r>
        <w:rPr>
          <w:spacing w:val="1"/>
        </w:rPr>
        <w:t xml:space="preserve"> </w:t>
      </w:r>
      <w:r>
        <w:t>с</w:t>
      </w:r>
      <w:r>
        <w:rPr>
          <w:spacing w:val="1"/>
        </w:rPr>
        <w:t xml:space="preserve"> </w:t>
      </w:r>
      <w:r>
        <w:t>интересом</w:t>
      </w:r>
      <w:r>
        <w:rPr>
          <w:spacing w:val="1"/>
        </w:rPr>
        <w:t xml:space="preserve"> </w:t>
      </w:r>
      <w:r>
        <w:t>рассматривает</w:t>
      </w:r>
      <w:r>
        <w:rPr>
          <w:spacing w:val="1"/>
        </w:rPr>
        <w:t xml:space="preserve"> </w:t>
      </w:r>
      <w:r>
        <w:t>игрушки</w:t>
      </w:r>
      <w:r>
        <w:rPr>
          <w:spacing w:val="1"/>
        </w:rPr>
        <w:t xml:space="preserve"> </w:t>
      </w:r>
      <w:r>
        <w:t>и</w:t>
      </w:r>
      <w:r>
        <w:rPr>
          <w:spacing w:val="1"/>
        </w:rPr>
        <w:t xml:space="preserve"> </w:t>
      </w:r>
      <w:r>
        <w:t>другие</w:t>
      </w:r>
      <w:r>
        <w:rPr>
          <w:spacing w:val="-3"/>
        </w:rPr>
        <w:t xml:space="preserve"> </w:t>
      </w:r>
      <w:r>
        <w:t>предметы,</w:t>
      </w:r>
      <w:r>
        <w:rPr>
          <w:spacing w:val="1"/>
        </w:rPr>
        <w:t xml:space="preserve"> </w:t>
      </w:r>
      <w:r>
        <w:t>следит</w:t>
      </w:r>
      <w:r>
        <w:rPr>
          <w:spacing w:val="-2"/>
        </w:rPr>
        <w:t xml:space="preserve"> </w:t>
      </w:r>
      <w:r>
        <w:t>за</w:t>
      </w:r>
      <w:r>
        <w:rPr>
          <w:spacing w:val="-2"/>
        </w:rPr>
        <w:t xml:space="preserve"> </w:t>
      </w:r>
      <w:r>
        <w:t>их</w:t>
      </w:r>
      <w:r>
        <w:rPr>
          <w:spacing w:val="-2"/>
        </w:rPr>
        <w:t xml:space="preserve"> </w:t>
      </w:r>
      <w:r>
        <w:t>перемещением, прислушивается</w:t>
      </w:r>
      <w:r>
        <w:rPr>
          <w:spacing w:val="-1"/>
        </w:rPr>
        <w:t xml:space="preserve"> </w:t>
      </w:r>
      <w:r>
        <w:t>к</w:t>
      </w:r>
      <w:r>
        <w:rPr>
          <w:spacing w:val="-1"/>
        </w:rPr>
        <w:t xml:space="preserve"> </w:t>
      </w:r>
      <w:r>
        <w:t>издаваемым</w:t>
      </w:r>
      <w:r>
        <w:rPr>
          <w:spacing w:val="-3"/>
        </w:rPr>
        <w:t xml:space="preserve"> </w:t>
      </w:r>
      <w:r>
        <w:t>ими</w:t>
      </w:r>
      <w:r>
        <w:rPr>
          <w:spacing w:val="-1"/>
        </w:rPr>
        <w:t xml:space="preserve"> </w:t>
      </w:r>
      <w:r>
        <w:t>звукам, пытается подражать действиям взрослых; стремится взять игрушку в руки, обследовать ее;</w:t>
      </w:r>
      <w:r>
        <w:rPr>
          <w:spacing w:val="1"/>
        </w:rPr>
        <w:t xml:space="preserve"> </w:t>
      </w:r>
      <w:r>
        <w:t>активно</w:t>
      </w:r>
      <w:r>
        <w:rPr>
          <w:spacing w:val="2"/>
        </w:rPr>
        <w:t xml:space="preserve"> </w:t>
      </w:r>
      <w:r>
        <w:t>проявляет</w:t>
      </w:r>
      <w:r>
        <w:rPr>
          <w:spacing w:val="5"/>
        </w:rPr>
        <w:t xml:space="preserve"> </w:t>
      </w:r>
      <w:r>
        <w:t>потребность</w:t>
      </w:r>
      <w:r>
        <w:rPr>
          <w:spacing w:val="6"/>
        </w:rPr>
        <w:t xml:space="preserve"> </w:t>
      </w:r>
      <w:r>
        <w:t>в</w:t>
      </w:r>
      <w:r>
        <w:rPr>
          <w:spacing w:val="4"/>
        </w:rPr>
        <w:t xml:space="preserve"> </w:t>
      </w:r>
      <w:r>
        <w:t>эмоциональном</w:t>
      </w:r>
      <w:r>
        <w:rPr>
          <w:spacing w:val="4"/>
        </w:rPr>
        <w:t xml:space="preserve"> </w:t>
      </w:r>
      <w:r>
        <w:t>общении,</w:t>
      </w:r>
      <w:r>
        <w:rPr>
          <w:spacing w:val="2"/>
        </w:rPr>
        <w:t xml:space="preserve"> </w:t>
      </w:r>
      <w:r>
        <w:t>привлекая</w:t>
      </w:r>
      <w:r>
        <w:rPr>
          <w:spacing w:val="4"/>
        </w:rPr>
        <w:t xml:space="preserve"> </w:t>
      </w:r>
      <w:r>
        <w:t>взрослого</w:t>
      </w:r>
      <w:r>
        <w:rPr>
          <w:spacing w:val="5"/>
        </w:rPr>
        <w:t xml:space="preserve"> </w:t>
      </w:r>
      <w:r>
        <w:t>с помощью</w:t>
      </w:r>
      <w:r>
        <w:rPr>
          <w:spacing w:val="-5"/>
        </w:rPr>
        <w:t xml:space="preserve"> </w:t>
      </w:r>
      <w:r>
        <w:t>голосовых</w:t>
      </w:r>
      <w:r>
        <w:rPr>
          <w:spacing w:val="-5"/>
        </w:rPr>
        <w:t xml:space="preserve"> </w:t>
      </w:r>
      <w:r>
        <w:t>проявлений,</w:t>
      </w:r>
      <w:r>
        <w:rPr>
          <w:spacing w:val="-2"/>
        </w:rPr>
        <w:t xml:space="preserve"> </w:t>
      </w:r>
      <w:r>
        <w:t>улыбок,</w:t>
      </w:r>
      <w:r>
        <w:rPr>
          <w:spacing w:val="-4"/>
        </w:rPr>
        <w:t xml:space="preserve"> </w:t>
      </w:r>
      <w:r>
        <w:t>движений; проявляет чувствительность к интонациям взрослых; выражает избирательное отношение к</w:t>
      </w:r>
      <w:r>
        <w:rPr>
          <w:spacing w:val="1"/>
        </w:rPr>
        <w:t xml:space="preserve"> </w:t>
      </w:r>
      <w:r>
        <w:t>близким</w:t>
      </w:r>
      <w:r>
        <w:rPr>
          <w:spacing w:val="-2"/>
        </w:rPr>
        <w:t xml:space="preserve"> </w:t>
      </w:r>
      <w:r>
        <w:t>и</w:t>
      </w:r>
      <w:r>
        <w:rPr>
          <w:spacing w:val="-2"/>
        </w:rPr>
        <w:t xml:space="preserve"> </w:t>
      </w:r>
      <w:r>
        <w:t>посторонним</w:t>
      </w:r>
      <w:r>
        <w:rPr>
          <w:spacing w:val="-3"/>
        </w:rPr>
        <w:t xml:space="preserve"> </w:t>
      </w:r>
      <w:r>
        <w:t>людям; охотно включается</w:t>
      </w:r>
      <w:r>
        <w:rPr>
          <w:spacing w:val="-1"/>
        </w:rPr>
        <w:t xml:space="preserve"> </w:t>
      </w:r>
      <w:r>
        <w:t>в</w:t>
      </w:r>
      <w:r>
        <w:rPr>
          <w:spacing w:val="-1"/>
        </w:rPr>
        <w:t xml:space="preserve"> </w:t>
      </w:r>
      <w:r>
        <w:t>эмоциональные</w:t>
      </w:r>
      <w:r>
        <w:rPr>
          <w:spacing w:val="-2"/>
        </w:rPr>
        <w:t xml:space="preserve"> </w:t>
      </w:r>
      <w:r>
        <w:t>игры; узнает некоторых животных и растения ближайшего окружения в естественной среде, на</w:t>
      </w:r>
      <w:r>
        <w:rPr>
          <w:spacing w:val="1"/>
        </w:rPr>
        <w:t xml:space="preserve"> </w:t>
      </w:r>
      <w:r>
        <w:t>картинке,</w:t>
      </w:r>
      <w:r>
        <w:rPr>
          <w:spacing w:val="1"/>
        </w:rPr>
        <w:t xml:space="preserve"> </w:t>
      </w:r>
      <w:r>
        <w:t>в</w:t>
      </w:r>
      <w:r>
        <w:rPr>
          <w:spacing w:val="1"/>
        </w:rPr>
        <w:t xml:space="preserve"> </w:t>
      </w:r>
      <w:r>
        <w:t>форме</w:t>
      </w:r>
      <w:r>
        <w:rPr>
          <w:spacing w:val="1"/>
        </w:rPr>
        <w:t xml:space="preserve"> </w:t>
      </w:r>
      <w:r>
        <w:t>игрушки,</w:t>
      </w:r>
      <w:r>
        <w:rPr>
          <w:spacing w:val="1"/>
        </w:rPr>
        <w:t xml:space="preserve"> </w:t>
      </w:r>
      <w:r>
        <w:t>стремится</w:t>
      </w:r>
      <w:r>
        <w:rPr>
          <w:spacing w:val="1"/>
        </w:rPr>
        <w:t xml:space="preserve"> </w:t>
      </w:r>
      <w:r>
        <w:t>взаимодействовать</w:t>
      </w:r>
      <w:r>
        <w:rPr>
          <w:spacing w:val="1"/>
        </w:rPr>
        <w:t xml:space="preserve"> </w:t>
      </w:r>
      <w:r>
        <w:t>с</w:t>
      </w:r>
      <w:r>
        <w:rPr>
          <w:spacing w:val="1"/>
        </w:rPr>
        <w:t xml:space="preserve"> </w:t>
      </w:r>
      <w:r>
        <w:t>природными</w:t>
      </w:r>
      <w:r>
        <w:rPr>
          <w:spacing w:val="61"/>
        </w:rPr>
        <w:t xml:space="preserve"> </w:t>
      </w:r>
      <w:r>
        <w:t>объектами,</w:t>
      </w:r>
      <w:r>
        <w:rPr>
          <w:spacing w:val="-57"/>
        </w:rPr>
        <w:t xml:space="preserve"> </w:t>
      </w:r>
      <w:r>
        <w:t>положительно</w:t>
      </w:r>
      <w:r>
        <w:rPr>
          <w:spacing w:val="-1"/>
        </w:rPr>
        <w:t xml:space="preserve"> </w:t>
      </w:r>
      <w:r>
        <w:t>реагирует на</w:t>
      </w:r>
      <w:r>
        <w:rPr>
          <w:spacing w:val="-1"/>
        </w:rPr>
        <w:t xml:space="preserve"> </w:t>
      </w:r>
      <w:r>
        <w:t>них.</w:t>
      </w:r>
    </w:p>
    <w:p w:rsidR="00FC341A" w:rsidRDefault="00FC341A" w:rsidP="00822577">
      <w:pPr>
        <w:shd w:val="clear" w:color="auto" w:fill="FFFFFF"/>
        <w:spacing w:after="0" w:line="227" w:lineRule="atLeast"/>
        <w:ind w:right="60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1-2 лет</w:t>
      </w:r>
    </w:p>
    <w:p w:rsidR="00ED564B" w:rsidRPr="00E5319F" w:rsidRDefault="00ED564B" w:rsidP="00822577">
      <w:pPr>
        <w:shd w:val="clear" w:color="auto" w:fill="FFFFFF"/>
        <w:spacing w:after="0" w:line="227" w:lineRule="atLeast"/>
        <w:ind w:left="-567" w:right="605" w:firstLine="567"/>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 xml:space="preserve">В области познавательного развития </w:t>
      </w:r>
      <w:r w:rsidRPr="00C86657">
        <w:rPr>
          <w:rFonts w:ascii="Times New Roman" w:eastAsia="Times New Roman" w:hAnsi="Times New Roman" w:cs="Times New Roman"/>
          <w:b/>
          <w:i/>
          <w:sz w:val="24"/>
          <w:szCs w:val="24"/>
          <w:lang w:eastAsia="ru-RU"/>
        </w:rPr>
        <w:t>основными задачами</w:t>
      </w:r>
      <w:r w:rsidRPr="00C86657">
        <w:rPr>
          <w:rFonts w:ascii="Times New Roman" w:eastAsia="Times New Roman" w:hAnsi="Times New Roman" w:cs="Times New Roman"/>
          <w:sz w:val="24"/>
          <w:szCs w:val="24"/>
          <w:lang w:eastAsia="ru-RU"/>
        </w:rPr>
        <w:t xml:space="preserve"> образовательной деятельности являются:</w:t>
      </w:r>
    </w:p>
    <w:p w:rsidR="00FC341A" w:rsidRPr="00A47271" w:rsidRDefault="00FC341A" w:rsidP="00822577">
      <w:pPr>
        <w:pStyle w:val="a3"/>
        <w:numPr>
          <w:ilvl w:val="0"/>
          <w:numId w:val="15"/>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lastRenderedPageBreak/>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C341A" w:rsidRPr="00A47271" w:rsidRDefault="00FC341A" w:rsidP="00822577">
      <w:pPr>
        <w:pStyle w:val="a3"/>
        <w:numPr>
          <w:ilvl w:val="0"/>
          <w:numId w:val="15"/>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формировать стремление детей к подражанию действиям взрослых, понимать обозначающие их слова;</w:t>
      </w:r>
    </w:p>
    <w:p w:rsidR="00FC341A" w:rsidRPr="00A47271" w:rsidRDefault="00FC341A" w:rsidP="00822577">
      <w:pPr>
        <w:pStyle w:val="a3"/>
        <w:numPr>
          <w:ilvl w:val="0"/>
          <w:numId w:val="15"/>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формировать умения ориентироваться в ближайшем окружении;</w:t>
      </w:r>
    </w:p>
    <w:p w:rsidR="00FC341A" w:rsidRPr="00A47271" w:rsidRDefault="00FC341A" w:rsidP="00822577">
      <w:pPr>
        <w:pStyle w:val="a3"/>
        <w:numPr>
          <w:ilvl w:val="0"/>
          <w:numId w:val="15"/>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познавательный интерес к близким людям, к предметному окружению, природным объектам;</w:t>
      </w:r>
    </w:p>
    <w:p w:rsidR="00FC341A" w:rsidRDefault="00FC341A" w:rsidP="00822577">
      <w:pPr>
        <w:pStyle w:val="a3"/>
        <w:numPr>
          <w:ilvl w:val="0"/>
          <w:numId w:val="15"/>
        </w:numPr>
        <w:shd w:val="clear" w:color="auto" w:fill="FFFFFF"/>
        <w:spacing w:after="0" w:line="227" w:lineRule="atLeast"/>
        <w:ind w:left="709" w:right="605"/>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702986" w:rsidRPr="00702986" w:rsidRDefault="00702986" w:rsidP="00822577">
      <w:pPr>
        <w:pStyle w:val="ConsPlusNormal"/>
        <w:ind w:right="605"/>
        <w:jc w:val="both"/>
        <w:rPr>
          <w:b/>
          <w:i/>
        </w:rPr>
      </w:pPr>
      <w:r w:rsidRPr="00702986">
        <w:rPr>
          <w:b/>
          <w:i/>
        </w:rPr>
        <w:t>Содержание образовательной деятельности.</w:t>
      </w:r>
    </w:p>
    <w:p w:rsidR="00702986" w:rsidRPr="00702986" w:rsidRDefault="00702986" w:rsidP="00822577">
      <w:pPr>
        <w:pStyle w:val="ConsPlusNormal"/>
        <w:ind w:right="605"/>
        <w:jc w:val="both"/>
        <w:rPr>
          <w:i/>
        </w:rPr>
      </w:pPr>
      <w:r>
        <w:t xml:space="preserve">1) </w:t>
      </w:r>
      <w:r w:rsidRPr="00E5319F">
        <w:rPr>
          <w:b/>
          <w:i/>
        </w:rPr>
        <w:t>Сенсорные эталоны и познавательные действия</w:t>
      </w:r>
      <w:r w:rsidRPr="00702986">
        <w:rPr>
          <w:i/>
        </w:rPr>
        <w:t>:</w:t>
      </w:r>
    </w:p>
    <w:p w:rsidR="00702986" w:rsidRDefault="00702986" w:rsidP="00822577">
      <w:pPr>
        <w:pStyle w:val="ConsPlusNormal"/>
        <w:numPr>
          <w:ilvl w:val="0"/>
          <w:numId w:val="15"/>
        </w:numPr>
        <w:ind w:left="709" w:right="605" w:hanging="425"/>
        <w:jc w:val="both"/>
      </w:pPr>
      <w: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702986" w:rsidRDefault="00702986" w:rsidP="00822577">
      <w:pPr>
        <w:pStyle w:val="ConsPlusNormal"/>
        <w:numPr>
          <w:ilvl w:val="0"/>
          <w:numId w:val="15"/>
        </w:numPr>
        <w:ind w:left="709" w:right="605" w:hanging="425"/>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w:t>
      </w:r>
      <w:r w:rsidR="00822577">
        <w:t>, например, предэталоны формы: «</w:t>
      </w:r>
      <w:r>
        <w:t>кирпичик</w:t>
      </w:r>
      <w:r w:rsidR="00822577">
        <w:t>»</w:t>
      </w:r>
      <w:r>
        <w:t xml:space="preserve">, </w:t>
      </w:r>
      <w:r w:rsidR="00822577">
        <w:t>«</w:t>
      </w:r>
      <w:r>
        <w:t>крыша</w:t>
      </w:r>
      <w:r w:rsidR="00822577">
        <w:t>», «</w:t>
      </w:r>
      <w:r>
        <w:t>огурчик</w:t>
      </w:r>
      <w:r w:rsidR="00822577">
        <w:t>», «</w:t>
      </w:r>
      <w:r>
        <w:t>яичко</w:t>
      </w:r>
      <w:r w:rsidR="00822577">
        <w:t>»</w:t>
      </w:r>
      <w: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702986" w:rsidRDefault="00702986" w:rsidP="00822577">
      <w:pPr>
        <w:pStyle w:val="ConsPlusNormal"/>
        <w:numPr>
          <w:ilvl w:val="0"/>
          <w:numId w:val="15"/>
        </w:numPr>
        <w:ind w:left="709" w:right="605" w:hanging="425"/>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702986" w:rsidRPr="00702986" w:rsidRDefault="00702986" w:rsidP="00822577">
      <w:pPr>
        <w:pStyle w:val="ConsPlusNormal"/>
        <w:ind w:right="605"/>
        <w:jc w:val="both"/>
        <w:rPr>
          <w:i/>
        </w:rPr>
      </w:pPr>
      <w:r>
        <w:t xml:space="preserve">2) </w:t>
      </w:r>
      <w:r w:rsidRPr="00E5319F">
        <w:rPr>
          <w:b/>
          <w:i/>
        </w:rPr>
        <w:t>Окружающий мир:</w:t>
      </w:r>
    </w:p>
    <w:p w:rsidR="00702986" w:rsidRDefault="00702986" w:rsidP="00822577">
      <w:pPr>
        <w:pStyle w:val="ConsPlusNormal"/>
        <w:numPr>
          <w:ilvl w:val="0"/>
          <w:numId w:val="15"/>
        </w:numPr>
        <w:ind w:left="709" w:right="605" w:hanging="425"/>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702986" w:rsidRDefault="00702986" w:rsidP="00822577">
      <w:pPr>
        <w:pStyle w:val="ConsPlusNormal"/>
        <w:ind w:right="605"/>
        <w:jc w:val="both"/>
      </w:pPr>
      <w:r>
        <w:t>3</w:t>
      </w:r>
      <w:r w:rsidRPr="00702986">
        <w:rPr>
          <w:i/>
        </w:rPr>
        <w:t xml:space="preserve">) </w:t>
      </w:r>
      <w:r w:rsidRPr="00E5319F">
        <w:rPr>
          <w:b/>
          <w:i/>
        </w:rPr>
        <w:t>Природа:</w:t>
      </w:r>
    </w:p>
    <w:p w:rsidR="00702986" w:rsidRDefault="00702986" w:rsidP="00822577">
      <w:pPr>
        <w:pStyle w:val="ConsPlusNormal"/>
        <w:numPr>
          <w:ilvl w:val="0"/>
          <w:numId w:val="15"/>
        </w:numPr>
        <w:ind w:left="709" w:right="605" w:hanging="425"/>
        <w:jc w:val="both"/>
      </w:pPr>
      <w: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w:t>
      </w:r>
      <w:r>
        <w:lastRenderedPageBreak/>
        <w:t>отличительные признаки объектов живой природы, побуждает их рассматривать, положительно реагировать.</w:t>
      </w:r>
    </w:p>
    <w:p w:rsidR="009E1920" w:rsidRPr="00C86657" w:rsidRDefault="009E1920" w:rsidP="00822577">
      <w:pPr>
        <w:shd w:val="clear" w:color="auto" w:fill="FFFFFF"/>
        <w:spacing w:after="0" w:line="227" w:lineRule="atLeast"/>
        <w:ind w:left="709" w:right="605" w:hanging="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2-3 лет</w:t>
      </w:r>
    </w:p>
    <w:p w:rsidR="009E1920" w:rsidRPr="00C86657" w:rsidRDefault="009E1920" w:rsidP="00822577">
      <w:pPr>
        <w:shd w:val="clear" w:color="auto" w:fill="FFFFFF"/>
        <w:spacing w:after="0" w:line="227" w:lineRule="atLeast"/>
        <w:ind w:left="709" w:right="605" w:hanging="709"/>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 xml:space="preserve">В области познавательного развития </w:t>
      </w:r>
      <w:r w:rsidRPr="00C86657">
        <w:rPr>
          <w:rFonts w:ascii="Times New Roman" w:eastAsia="Times New Roman" w:hAnsi="Times New Roman" w:cs="Times New Roman"/>
          <w:b/>
          <w:i/>
          <w:sz w:val="24"/>
          <w:szCs w:val="24"/>
          <w:lang w:eastAsia="ru-RU"/>
        </w:rPr>
        <w:t>основными задачами</w:t>
      </w:r>
      <w:r w:rsidRPr="00C86657">
        <w:rPr>
          <w:rFonts w:ascii="Times New Roman" w:eastAsia="Times New Roman" w:hAnsi="Times New Roman" w:cs="Times New Roman"/>
          <w:sz w:val="24"/>
          <w:szCs w:val="24"/>
          <w:lang w:eastAsia="ru-RU"/>
        </w:rPr>
        <w:t xml:space="preserve"> образовательной деятельности являются:</w:t>
      </w:r>
    </w:p>
    <w:p w:rsidR="009E1920" w:rsidRPr="00C86657" w:rsidRDefault="009E1920" w:rsidP="00822577">
      <w:pPr>
        <w:pStyle w:val="a3"/>
        <w:numPr>
          <w:ilvl w:val="0"/>
          <w:numId w:val="16"/>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развивать разные виды восприятия: зрительного, слухового, осязательного, вкусового, обонятельного;</w:t>
      </w:r>
    </w:p>
    <w:p w:rsidR="009E1920" w:rsidRPr="00C86657" w:rsidRDefault="009E1920" w:rsidP="00822577">
      <w:pPr>
        <w:pStyle w:val="a3"/>
        <w:numPr>
          <w:ilvl w:val="0"/>
          <w:numId w:val="16"/>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развивать наглядно-действенное мышление в процессе решения познавательных практических задач;</w:t>
      </w:r>
    </w:p>
    <w:p w:rsidR="009E1920" w:rsidRPr="00C86657" w:rsidRDefault="009E1920" w:rsidP="00822577">
      <w:pPr>
        <w:pStyle w:val="a3"/>
        <w:numPr>
          <w:ilvl w:val="0"/>
          <w:numId w:val="16"/>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E1920" w:rsidRPr="00C86657" w:rsidRDefault="009E1920" w:rsidP="00822577">
      <w:pPr>
        <w:pStyle w:val="a3"/>
        <w:numPr>
          <w:ilvl w:val="0"/>
          <w:numId w:val="16"/>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9E1920" w:rsidRPr="00C86657" w:rsidRDefault="009E1920" w:rsidP="00822577">
      <w:pPr>
        <w:pStyle w:val="a3"/>
        <w:numPr>
          <w:ilvl w:val="0"/>
          <w:numId w:val="16"/>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E1920" w:rsidRPr="00C86657" w:rsidRDefault="009E1920" w:rsidP="00822577">
      <w:pPr>
        <w:pStyle w:val="a3"/>
        <w:numPr>
          <w:ilvl w:val="0"/>
          <w:numId w:val="16"/>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E1920" w:rsidRPr="00C86657" w:rsidRDefault="009E1920" w:rsidP="00822577">
      <w:pPr>
        <w:pStyle w:val="a3"/>
        <w:numPr>
          <w:ilvl w:val="0"/>
          <w:numId w:val="16"/>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E1920" w:rsidRDefault="009E1920" w:rsidP="00822577">
      <w:pPr>
        <w:pStyle w:val="a3"/>
        <w:numPr>
          <w:ilvl w:val="0"/>
          <w:numId w:val="16"/>
        </w:numPr>
        <w:shd w:val="clear" w:color="auto" w:fill="FFFFFF"/>
        <w:spacing w:after="0" w:line="227" w:lineRule="atLeast"/>
        <w:ind w:left="709" w:right="605" w:hanging="425"/>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702986" w:rsidRPr="00702986" w:rsidRDefault="00702986" w:rsidP="00822577">
      <w:pPr>
        <w:pStyle w:val="ConsPlusNormal"/>
        <w:ind w:right="605"/>
        <w:jc w:val="both"/>
        <w:rPr>
          <w:b/>
          <w:i/>
        </w:rPr>
      </w:pPr>
      <w:r w:rsidRPr="00702986">
        <w:rPr>
          <w:b/>
          <w:i/>
        </w:rPr>
        <w:t>Содержание образовательной деятельности.</w:t>
      </w:r>
    </w:p>
    <w:p w:rsidR="00702986" w:rsidRDefault="00702986" w:rsidP="00822577">
      <w:pPr>
        <w:pStyle w:val="ConsPlusNormal"/>
        <w:ind w:right="605"/>
        <w:jc w:val="both"/>
      </w:pPr>
      <w:r>
        <w:t xml:space="preserve">1) </w:t>
      </w:r>
      <w:r w:rsidRPr="00E5319F">
        <w:rPr>
          <w:b/>
          <w:i/>
        </w:rPr>
        <w:t>Сенсорные эталоны и познавательные действия</w:t>
      </w:r>
      <w:r w:rsidRPr="00E5319F">
        <w:rPr>
          <w:b/>
        </w:rPr>
        <w:t>:</w:t>
      </w:r>
    </w:p>
    <w:p w:rsidR="00702986" w:rsidRDefault="00702986" w:rsidP="00822577">
      <w:pPr>
        <w:pStyle w:val="ConsPlusNormal"/>
        <w:numPr>
          <w:ilvl w:val="0"/>
          <w:numId w:val="16"/>
        </w:numPr>
        <w:ind w:left="709" w:right="605" w:hanging="425"/>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02986" w:rsidRDefault="00702986" w:rsidP="00822577">
      <w:pPr>
        <w:pStyle w:val="ConsPlusNormal"/>
        <w:numPr>
          <w:ilvl w:val="0"/>
          <w:numId w:val="16"/>
        </w:numPr>
        <w:ind w:left="709" w:right="605" w:hanging="425"/>
        <w:jc w:val="both"/>
      </w:pPr>
      <w: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w:t>
      </w:r>
      <w:r>
        <w:lastRenderedPageBreak/>
        <w:t>познавательных действий.</w:t>
      </w:r>
    </w:p>
    <w:p w:rsidR="00702986" w:rsidRPr="00702986" w:rsidRDefault="00702986" w:rsidP="00822577">
      <w:pPr>
        <w:pStyle w:val="ConsPlusNormal"/>
        <w:ind w:left="284" w:right="605"/>
        <w:jc w:val="both"/>
        <w:rPr>
          <w:i/>
        </w:rPr>
      </w:pPr>
      <w:r w:rsidRPr="00702986">
        <w:rPr>
          <w:i/>
        </w:rPr>
        <w:t xml:space="preserve">2) </w:t>
      </w:r>
      <w:r w:rsidRPr="00E5319F">
        <w:rPr>
          <w:b/>
          <w:i/>
        </w:rPr>
        <w:t>Математические представления:</w:t>
      </w:r>
    </w:p>
    <w:p w:rsidR="00702986" w:rsidRDefault="00702986" w:rsidP="00822577">
      <w:pPr>
        <w:pStyle w:val="ConsPlusNormal"/>
        <w:numPr>
          <w:ilvl w:val="0"/>
          <w:numId w:val="16"/>
        </w:numPr>
        <w:ind w:left="709" w:right="605" w:hanging="425"/>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02986" w:rsidRDefault="00702986" w:rsidP="00822577">
      <w:pPr>
        <w:pStyle w:val="ConsPlusNormal"/>
        <w:ind w:left="284" w:right="605"/>
        <w:jc w:val="both"/>
      </w:pPr>
      <w:r>
        <w:t xml:space="preserve">3) </w:t>
      </w:r>
      <w:r w:rsidRPr="00E5319F">
        <w:rPr>
          <w:b/>
          <w:i/>
        </w:rPr>
        <w:t>Окружающий мир:</w:t>
      </w:r>
    </w:p>
    <w:p w:rsidR="00702986" w:rsidRDefault="00702986" w:rsidP="00822577">
      <w:pPr>
        <w:pStyle w:val="ConsPlusNormal"/>
        <w:numPr>
          <w:ilvl w:val="0"/>
          <w:numId w:val="16"/>
        </w:numPr>
        <w:ind w:left="709" w:right="605" w:hanging="425"/>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w:t>
      </w:r>
      <w:r w:rsidRPr="005E0E14">
        <w:t xml:space="preserve"> </w:t>
      </w:r>
      <w:r>
        <w:t>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702986" w:rsidRPr="00702986" w:rsidRDefault="00702986" w:rsidP="00822577">
      <w:pPr>
        <w:pStyle w:val="ConsPlusNormal"/>
        <w:ind w:left="284" w:right="605"/>
        <w:jc w:val="both"/>
        <w:rPr>
          <w:i/>
        </w:rPr>
      </w:pPr>
      <w:r w:rsidRPr="00702986">
        <w:rPr>
          <w:i/>
        </w:rPr>
        <w:t xml:space="preserve">4) </w:t>
      </w:r>
      <w:r w:rsidRPr="00E5319F">
        <w:rPr>
          <w:b/>
          <w:i/>
        </w:rPr>
        <w:t>Природа:</w:t>
      </w:r>
    </w:p>
    <w:p w:rsidR="00702986" w:rsidRPr="00702986" w:rsidRDefault="00702986" w:rsidP="00822577">
      <w:pPr>
        <w:pStyle w:val="a3"/>
        <w:numPr>
          <w:ilvl w:val="0"/>
          <w:numId w:val="16"/>
        </w:numPr>
        <w:shd w:val="clear" w:color="auto" w:fill="FFFFFF"/>
        <w:spacing w:after="0" w:line="227" w:lineRule="atLeast"/>
        <w:ind w:left="709" w:right="605" w:hanging="425"/>
        <w:jc w:val="both"/>
        <w:rPr>
          <w:rFonts w:ascii="Times New Roman" w:eastAsia="Times New Roman" w:hAnsi="Times New Roman" w:cs="Times New Roman"/>
          <w:sz w:val="28"/>
          <w:szCs w:val="24"/>
          <w:lang w:eastAsia="ru-RU"/>
        </w:rPr>
      </w:pPr>
      <w:r w:rsidRPr="00702986">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5319F" w:rsidRDefault="00E5319F" w:rsidP="00822577">
      <w:pPr>
        <w:pStyle w:val="ad"/>
        <w:spacing w:after="0"/>
        <w:ind w:right="605"/>
        <w:jc w:val="both"/>
      </w:pPr>
      <w:r>
        <w:rPr>
          <w:b/>
          <w:i/>
        </w:rPr>
        <w:t xml:space="preserve">В результате, к концу 3 года жизни, </w:t>
      </w:r>
      <w:r>
        <w:t>ребенок интересуется окружающим: знает названия</w:t>
      </w:r>
      <w:r>
        <w:rPr>
          <w:spacing w:val="1"/>
        </w:rPr>
        <w:t xml:space="preserve"> </w:t>
      </w:r>
      <w:r>
        <w:t>предметов и игрушек; имеет простейшие представления о количестве, величине, форме и других</w:t>
      </w:r>
      <w:r>
        <w:rPr>
          <w:spacing w:val="1"/>
        </w:rPr>
        <w:t xml:space="preserve"> </w:t>
      </w:r>
      <w:r>
        <w:t>качественных признаках предметов, активно действует с ними, исследует их свойства, сравнивает,</w:t>
      </w:r>
      <w:r>
        <w:rPr>
          <w:spacing w:val="-57"/>
        </w:rPr>
        <w:t xml:space="preserve"> </w:t>
      </w:r>
      <w:r>
        <w:t>группирует</w:t>
      </w:r>
      <w:r>
        <w:rPr>
          <w:spacing w:val="-1"/>
        </w:rPr>
        <w:t xml:space="preserve"> </w:t>
      </w:r>
      <w:r>
        <w:t>предметы</w:t>
      </w:r>
      <w:r>
        <w:rPr>
          <w:spacing w:val="-1"/>
        </w:rPr>
        <w:t xml:space="preserve"> </w:t>
      </w:r>
      <w:r>
        <w:t>по качественным</w:t>
      </w:r>
      <w:r>
        <w:rPr>
          <w:spacing w:val="-3"/>
        </w:rPr>
        <w:t xml:space="preserve"> </w:t>
      </w:r>
      <w:r>
        <w:t>признакам, экспериментирует; знает свое имя и имена близких родственников, показывает и называет основные признаки</w:t>
      </w:r>
      <w:r>
        <w:rPr>
          <w:spacing w:val="1"/>
        </w:rPr>
        <w:t xml:space="preserve"> </w:t>
      </w:r>
      <w:r>
        <w:t>внешнего</w:t>
      </w:r>
      <w:r>
        <w:rPr>
          <w:spacing w:val="1"/>
        </w:rPr>
        <w:t xml:space="preserve"> </w:t>
      </w:r>
      <w:r>
        <w:t>облика</w:t>
      </w:r>
      <w:r>
        <w:rPr>
          <w:spacing w:val="1"/>
        </w:rPr>
        <w:t xml:space="preserve"> </w:t>
      </w:r>
      <w:r>
        <w:t>человека,</w:t>
      </w:r>
      <w:r>
        <w:rPr>
          <w:spacing w:val="1"/>
        </w:rPr>
        <w:t xml:space="preserve"> </w:t>
      </w:r>
      <w:r>
        <w:t>использует</w:t>
      </w:r>
      <w:r>
        <w:rPr>
          <w:spacing w:val="1"/>
        </w:rPr>
        <w:t xml:space="preserve"> </w:t>
      </w:r>
      <w:r>
        <w:t>специфические,</w:t>
      </w:r>
      <w:r>
        <w:rPr>
          <w:spacing w:val="1"/>
        </w:rPr>
        <w:t xml:space="preserve"> </w:t>
      </w:r>
      <w:r>
        <w:t>культурно</w:t>
      </w:r>
      <w:r>
        <w:rPr>
          <w:spacing w:val="1"/>
        </w:rPr>
        <w:t xml:space="preserve"> </w:t>
      </w:r>
      <w:r>
        <w:t>фиксированные предметные</w:t>
      </w:r>
      <w:r>
        <w:rPr>
          <w:spacing w:val="1"/>
        </w:rPr>
        <w:t xml:space="preserve"> </w:t>
      </w:r>
      <w:r>
        <w:t>действия,</w:t>
      </w:r>
      <w:r>
        <w:rPr>
          <w:spacing w:val="1"/>
        </w:rPr>
        <w:t xml:space="preserve"> </w:t>
      </w:r>
      <w:r>
        <w:t>знает</w:t>
      </w:r>
      <w:r>
        <w:rPr>
          <w:spacing w:val="1"/>
        </w:rPr>
        <w:t xml:space="preserve"> </w:t>
      </w:r>
      <w:r>
        <w:t>назначение</w:t>
      </w:r>
      <w:r>
        <w:rPr>
          <w:spacing w:val="1"/>
        </w:rPr>
        <w:t xml:space="preserve"> </w:t>
      </w:r>
      <w:r>
        <w:t>бытовых</w:t>
      </w:r>
      <w:r>
        <w:rPr>
          <w:spacing w:val="1"/>
        </w:rPr>
        <w:t xml:space="preserve"> </w:t>
      </w:r>
      <w:r>
        <w:t>предметов</w:t>
      </w:r>
      <w:r>
        <w:rPr>
          <w:spacing w:val="1"/>
        </w:rPr>
        <w:t xml:space="preserve"> </w:t>
      </w:r>
      <w:r>
        <w:t>(ложка,</w:t>
      </w:r>
      <w:r>
        <w:rPr>
          <w:spacing w:val="1"/>
        </w:rPr>
        <w:t xml:space="preserve"> </w:t>
      </w:r>
      <w:r>
        <w:t>расческа,</w:t>
      </w:r>
      <w:r>
        <w:rPr>
          <w:spacing w:val="1"/>
        </w:rPr>
        <w:t xml:space="preserve"> </w:t>
      </w:r>
      <w:r>
        <w:t>карандаш</w:t>
      </w:r>
      <w:r>
        <w:rPr>
          <w:spacing w:val="1"/>
        </w:rPr>
        <w:t xml:space="preserve"> </w:t>
      </w:r>
      <w:r>
        <w:t>и</w:t>
      </w:r>
      <w:r>
        <w:rPr>
          <w:spacing w:val="1"/>
        </w:rPr>
        <w:t xml:space="preserve"> </w:t>
      </w:r>
      <w:r>
        <w:t>пр.)</w:t>
      </w:r>
      <w:r>
        <w:rPr>
          <w:spacing w:val="1"/>
        </w:rPr>
        <w:t xml:space="preserve"> </w:t>
      </w:r>
      <w:r>
        <w:t>и</w:t>
      </w:r>
      <w:r>
        <w:rPr>
          <w:spacing w:val="1"/>
        </w:rPr>
        <w:t xml:space="preserve"> </w:t>
      </w:r>
      <w:r>
        <w:t>умеет</w:t>
      </w:r>
      <w:r>
        <w:rPr>
          <w:spacing w:val="1"/>
        </w:rPr>
        <w:t xml:space="preserve"> </w:t>
      </w:r>
      <w:r>
        <w:t>пользоваться</w:t>
      </w:r>
      <w:r>
        <w:rPr>
          <w:spacing w:val="-1"/>
        </w:rPr>
        <w:t xml:space="preserve"> </w:t>
      </w:r>
      <w:r>
        <w:t>ими; проявляет интерес к сверстникам; наблюдает за их действиями и подражает им; позитивно</w:t>
      </w:r>
      <w:r>
        <w:rPr>
          <w:spacing w:val="1"/>
        </w:rPr>
        <w:t xml:space="preserve"> </w:t>
      </w:r>
      <w:r>
        <w:t>взаимодействует с ровесниками; в игре воспроизводит действия взрослого, впервые осуществляя</w:t>
      </w:r>
      <w:r>
        <w:rPr>
          <w:spacing w:val="1"/>
        </w:rPr>
        <w:t xml:space="preserve"> </w:t>
      </w:r>
      <w:r>
        <w:t>игровые</w:t>
      </w:r>
      <w:r>
        <w:rPr>
          <w:spacing w:val="-2"/>
        </w:rPr>
        <w:t xml:space="preserve"> </w:t>
      </w:r>
      <w:r>
        <w:t>замещения;</w:t>
      </w:r>
      <w:r>
        <w:rPr>
          <w:spacing w:val="-1"/>
        </w:rPr>
        <w:t xml:space="preserve"> </w:t>
      </w:r>
      <w:r>
        <w:t>задает</w:t>
      </w:r>
      <w:r>
        <w:rPr>
          <w:spacing w:val="-1"/>
        </w:rPr>
        <w:t xml:space="preserve"> </w:t>
      </w:r>
      <w:r>
        <w:t>первые</w:t>
      </w:r>
      <w:r>
        <w:rPr>
          <w:spacing w:val="-2"/>
        </w:rPr>
        <w:t xml:space="preserve"> </w:t>
      </w:r>
      <w:r>
        <w:t>предметные</w:t>
      </w:r>
      <w:r>
        <w:rPr>
          <w:spacing w:val="-2"/>
        </w:rPr>
        <w:t xml:space="preserve"> </w:t>
      </w:r>
      <w:r>
        <w:t>вопросы,</w:t>
      </w:r>
      <w:r>
        <w:rPr>
          <w:spacing w:val="-1"/>
        </w:rPr>
        <w:t xml:space="preserve"> </w:t>
      </w:r>
      <w:r>
        <w:t>отвечает</w:t>
      </w:r>
      <w:r>
        <w:rPr>
          <w:spacing w:val="-1"/>
        </w:rPr>
        <w:t xml:space="preserve"> </w:t>
      </w:r>
      <w:r>
        <w:t>на вопросы</w:t>
      </w:r>
      <w:r>
        <w:rPr>
          <w:spacing w:val="-1"/>
        </w:rPr>
        <w:t xml:space="preserve"> </w:t>
      </w:r>
      <w:r>
        <w:t>партнеров; проявляет настойчивость в достижении результата своих действий; стремится к общению;</w:t>
      </w:r>
      <w:r>
        <w:rPr>
          <w:spacing w:val="1"/>
        </w:rPr>
        <w:t xml:space="preserve"> </w:t>
      </w:r>
      <w:r>
        <w:t>активно</w:t>
      </w:r>
      <w:r>
        <w:rPr>
          <w:spacing w:val="-4"/>
        </w:rPr>
        <w:t xml:space="preserve"> </w:t>
      </w:r>
      <w:r>
        <w:t>подражает</w:t>
      </w:r>
      <w:r>
        <w:rPr>
          <w:spacing w:val="-1"/>
        </w:rPr>
        <w:t xml:space="preserve"> </w:t>
      </w:r>
      <w:r>
        <w:t>взрослым</w:t>
      </w:r>
      <w:r>
        <w:rPr>
          <w:spacing w:val="-2"/>
        </w:rPr>
        <w:t xml:space="preserve"> </w:t>
      </w:r>
      <w:r>
        <w:t>в</w:t>
      </w:r>
      <w:r>
        <w:rPr>
          <w:spacing w:val="-2"/>
        </w:rPr>
        <w:t xml:space="preserve"> </w:t>
      </w:r>
      <w:r>
        <w:t>движениях</w:t>
      </w:r>
      <w:r>
        <w:rPr>
          <w:spacing w:val="2"/>
        </w:rPr>
        <w:t xml:space="preserve"> </w:t>
      </w:r>
      <w:r>
        <w:t>и</w:t>
      </w:r>
      <w:r>
        <w:rPr>
          <w:spacing w:val="-1"/>
        </w:rPr>
        <w:t xml:space="preserve"> </w:t>
      </w:r>
      <w:r>
        <w:t>действиях,</w:t>
      </w:r>
      <w:r>
        <w:rPr>
          <w:spacing w:val="1"/>
        </w:rPr>
        <w:t xml:space="preserve"> </w:t>
      </w:r>
      <w:r>
        <w:t>умеет</w:t>
      </w:r>
      <w:r>
        <w:rPr>
          <w:spacing w:val="-1"/>
        </w:rPr>
        <w:t xml:space="preserve"> </w:t>
      </w:r>
      <w:r>
        <w:t>действовать согласованно; имеет</w:t>
      </w:r>
      <w:r>
        <w:rPr>
          <w:spacing w:val="-2"/>
        </w:rPr>
        <w:t xml:space="preserve"> </w:t>
      </w:r>
      <w:r>
        <w:t>первичные</w:t>
      </w:r>
      <w:r>
        <w:rPr>
          <w:spacing w:val="-4"/>
        </w:rPr>
        <w:t xml:space="preserve"> </w:t>
      </w:r>
      <w:r>
        <w:t>представления</w:t>
      </w:r>
      <w:r>
        <w:rPr>
          <w:spacing w:val="-1"/>
        </w:rPr>
        <w:t xml:space="preserve"> </w:t>
      </w:r>
      <w:r>
        <w:t>о</w:t>
      </w:r>
      <w:r>
        <w:rPr>
          <w:spacing w:val="56"/>
        </w:rPr>
        <w:t xml:space="preserve"> </w:t>
      </w:r>
      <w:r>
        <w:t>деятельности</w:t>
      </w:r>
      <w:r>
        <w:rPr>
          <w:spacing w:val="-1"/>
        </w:rPr>
        <w:t xml:space="preserve"> </w:t>
      </w:r>
      <w:r>
        <w:t>взрослых; имеет конкретные представления о животных и их детѐнышах, узнает и</w:t>
      </w:r>
      <w:r>
        <w:rPr>
          <w:spacing w:val="1"/>
        </w:rPr>
        <w:t xml:space="preserve"> </w:t>
      </w:r>
      <w:r>
        <w:t>может их назвать,</w:t>
      </w:r>
      <w:r>
        <w:rPr>
          <w:spacing w:val="1"/>
        </w:rPr>
        <w:t xml:space="preserve"> </w:t>
      </w:r>
      <w:r>
        <w:t>отличает по наиболее</w:t>
      </w:r>
      <w:r>
        <w:rPr>
          <w:spacing w:val="1"/>
        </w:rPr>
        <w:t xml:space="preserve"> </w:t>
      </w:r>
      <w:r>
        <w:t>ярким признакам, может</w:t>
      </w:r>
      <w:r>
        <w:rPr>
          <w:spacing w:val="1"/>
        </w:rPr>
        <w:t xml:space="preserve"> </w:t>
      </w:r>
      <w:r>
        <w:t>назвать части тела, сказать, чем питается, как</w:t>
      </w:r>
      <w:r>
        <w:rPr>
          <w:spacing w:val="1"/>
        </w:rPr>
        <w:t xml:space="preserve"> </w:t>
      </w:r>
      <w:r>
        <w:t>передвигается;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отличает</w:t>
      </w:r>
      <w:r>
        <w:rPr>
          <w:spacing w:val="1"/>
        </w:rPr>
        <w:t xml:space="preserve"> </w:t>
      </w:r>
      <w:r>
        <w:t>их</w:t>
      </w:r>
      <w:r>
        <w:rPr>
          <w:spacing w:val="1"/>
        </w:rPr>
        <w:t xml:space="preserve"> </w:t>
      </w:r>
      <w:r>
        <w:t>по</w:t>
      </w:r>
      <w:r>
        <w:rPr>
          <w:spacing w:val="1"/>
        </w:rPr>
        <w:t xml:space="preserve"> </w:t>
      </w:r>
      <w:r>
        <w:t>внешнему</w:t>
      </w:r>
      <w:r>
        <w:rPr>
          <w:spacing w:val="-4"/>
        </w:rPr>
        <w:t xml:space="preserve"> </w:t>
      </w:r>
      <w:r>
        <w:t>виду,</w:t>
      </w:r>
      <w:r>
        <w:rPr>
          <w:spacing w:val="-1"/>
        </w:rPr>
        <w:t xml:space="preserve"> </w:t>
      </w:r>
      <w:r>
        <w:t>может</w:t>
      </w:r>
      <w:r>
        <w:rPr>
          <w:spacing w:val="-1"/>
        </w:rPr>
        <w:t xml:space="preserve"> </w:t>
      </w:r>
      <w:r>
        <w:t>назвать некоторые</w:t>
      </w:r>
      <w:r>
        <w:rPr>
          <w:spacing w:val="-2"/>
        </w:rPr>
        <w:t xml:space="preserve"> </w:t>
      </w:r>
      <w:r>
        <w:t>части растений,</w:t>
      </w:r>
      <w:r>
        <w:rPr>
          <w:spacing w:val="-4"/>
        </w:rPr>
        <w:t xml:space="preserve"> </w:t>
      </w:r>
      <w:r>
        <w:t>проявляет</w:t>
      </w:r>
      <w:r>
        <w:rPr>
          <w:spacing w:val="-1"/>
        </w:rPr>
        <w:t xml:space="preserve"> </w:t>
      </w:r>
      <w:r>
        <w:t>интерес</w:t>
      </w:r>
      <w:r>
        <w:rPr>
          <w:spacing w:val="-2"/>
        </w:rPr>
        <w:t xml:space="preserve"> </w:t>
      </w:r>
      <w:r>
        <w:t>к</w:t>
      </w:r>
      <w:r>
        <w:rPr>
          <w:spacing w:val="-1"/>
        </w:rPr>
        <w:t xml:space="preserve"> </w:t>
      </w:r>
      <w:r>
        <w:t>их</w:t>
      </w:r>
      <w:r>
        <w:rPr>
          <w:spacing w:val="1"/>
        </w:rPr>
        <w:t xml:space="preserve"> </w:t>
      </w:r>
      <w:r>
        <w:t>познанию;</w:t>
      </w:r>
    </w:p>
    <w:p w:rsidR="00E5319F" w:rsidRDefault="00E5319F" w:rsidP="00822577">
      <w:pPr>
        <w:pStyle w:val="ad"/>
        <w:spacing w:after="0"/>
        <w:ind w:right="605"/>
        <w:jc w:val="both"/>
      </w:pPr>
      <w:r>
        <w:lastRenderedPageBreak/>
        <w:t>взаимодействует</w:t>
      </w:r>
      <w:r>
        <w:rPr>
          <w:spacing w:val="1"/>
        </w:rPr>
        <w:t xml:space="preserve"> </w:t>
      </w:r>
      <w:r>
        <w:t>с</w:t>
      </w:r>
      <w:r>
        <w:rPr>
          <w:spacing w:val="1"/>
        </w:rPr>
        <w:t xml:space="preserve"> </w:t>
      </w:r>
      <w:r>
        <w:t>доступными</w:t>
      </w:r>
      <w:r>
        <w:rPr>
          <w:spacing w:val="1"/>
        </w:rPr>
        <w:t xml:space="preserve"> </w:t>
      </w:r>
      <w:r>
        <w:t>объектами</w:t>
      </w:r>
      <w:r>
        <w:rPr>
          <w:spacing w:val="1"/>
        </w:rPr>
        <w:t xml:space="preserve"> </w:t>
      </w:r>
      <w:r>
        <w:t>неживой</w:t>
      </w:r>
      <w:r>
        <w:rPr>
          <w:spacing w:val="1"/>
        </w:rPr>
        <w:t xml:space="preserve"> </w:t>
      </w:r>
      <w:r>
        <w:t>природы</w:t>
      </w:r>
      <w:r>
        <w:rPr>
          <w:spacing w:val="1"/>
        </w:rPr>
        <w:t xml:space="preserve"> </w:t>
      </w:r>
      <w:r>
        <w:t>(вода,</w:t>
      </w:r>
      <w:r>
        <w:rPr>
          <w:spacing w:val="1"/>
        </w:rPr>
        <w:t xml:space="preserve"> </w:t>
      </w:r>
      <w:r>
        <w:t>песок,</w:t>
      </w:r>
      <w:r>
        <w:rPr>
          <w:spacing w:val="1"/>
        </w:rPr>
        <w:t xml:space="preserve"> </w:t>
      </w:r>
      <w:r>
        <w:t>камни),</w:t>
      </w:r>
      <w:r>
        <w:rPr>
          <w:spacing w:val="1"/>
        </w:rPr>
        <w:t xml:space="preserve"> </w:t>
      </w:r>
      <w:r>
        <w:t>интересуется</w:t>
      </w:r>
      <w:r>
        <w:rPr>
          <w:spacing w:val="9"/>
        </w:rPr>
        <w:t xml:space="preserve"> </w:t>
      </w:r>
      <w:r>
        <w:t>явлениями</w:t>
      </w:r>
      <w:r>
        <w:rPr>
          <w:spacing w:val="11"/>
        </w:rPr>
        <w:t xml:space="preserve"> </w:t>
      </w:r>
      <w:r>
        <w:t>природы,</w:t>
      </w:r>
      <w:r>
        <w:rPr>
          <w:spacing w:val="8"/>
        </w:rPr>
        <w:t xml:space="preserve"> </w:t>
      </w:r>
      <w:r>
        <w:t>положительно</w:t>
      </w:r>
      <w:r>
        <w:rPr>
          <w:spacing w:val="11"/>
        </w:rPr>
        <w:t xml:space="preserve"> </w:t>
      </w:r>
      <w:r>
        <w:t>реагирует</w:t>
      </w:r>
      <w:r>
        <w:rPr>
          <w:spacing w:val="10"/>
        </w:rPr>
        <w:t xml:space="preserve"> </w:t>
      </w:r>
      <w:r>
        <w:t>на</w:t>
      </w:r>
      <w:r>
        <w:rPr>
          <w:spacing w:val="10"/>
        </w:rPr>
        <w:t xml:space="preserve"> </w:t>
      </w:r>
      <w:r>
        <w:t>них,</w:t>
      </w:r>
      <w:r>
        <w:rPr>
          <w:spacing w:val="10"/>
        </w:rPr>
        <w:t xml:space="preserve"> </w:t>
      </w:r>
      <w:r>
        <w:t>старается</w:t>
      </w:r>
      <w:r>
        <w:rPr>
          <w:spacing w:val="10"/>
        </w:rPr>
        <w:t xml:space="preserve"> </w:t>
      </w:r>
      <w:r>
        <w:t>бережно</w:t>
      </w:r>
      <w:r>
        <w:rPr>
          <w:spacing w:val="10"/>
        </w:rPr>
        <w:t xml:space="preserve"> </w:t>
      </w:r>
      <w:r>
        <w:t>относиться</w:t>
      </w:r>
      <w:r>
        <w:rPr>
          <w:spacing w:val="-57"/>
        </w:rPr>
        <w:t xml:space="preserve"> </w:t>
      </w:r>
      <w:r>
        <w:t>к</w:t>
      </w:r>
      <w:r>
        <w:rPr>
          <w:spacing w:val="-1"/>
        </w:rPr>
        <w:t xml:space="preserve"> </w:t>
      </w:r>
      <w:r>
        <w:t>живым</w:t>
      </w:r>
      <w:r>
        <w:rPr>
          <w:spacing w:val="-1"/>
        </w:rPr>
        <w:t xml:space="preserve"> </w:t>
      </w:r>
      <w:r>
        <w:t>объектам.</w:t>
      </w:r>
    </w:p>
    <w:p w:rsidR="009E1920" w:rsidRPr="00A47271" w:rsidRDefault="009E1920" w:rsidP="00822577">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A47271">
        <w:rPr>
          <w:rFonts w:ascii="Times New Roman" w:eastAsia="Times New Roman" w:hAnsi="Times New Roman" w:cs="Times New Roman"/>
          <w:b/>
          <w:sz w:val="24"/>
          <w:szCs w:val="24"/>
          <w:lang w:eastAsia="ru-RU"/>
        </w:rPr>
        <w:t>От 3-4 лет</w:t>
      </w:r>
    </w:p>
    <w:p w:rsidR="009E1920" w:rsidRPr="00C43A28" w:rsidRDefault="009E1920" w:rsidP="00822577">
      <w:pPr>
        <w:shd w:val="clear" w:color="auto" w:fill="FFFFFF"/>
        <w:spacing w:after="0" w:line="227" w:lineRule="atLeast"/>
        <w:ind w:left="709" w:right="605" w:hanging="567"/>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 В области познавательного развития </w:t>
      </w:r>
      <w:r w:rsidRPr="00A47271">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9E1920" w:rsidRPr="00A47271" w:rsidRDefault="009E1920" w:rsidP="00822577">
      <w:pPr>
        <w:pStyle w:val="a3"/>
        <w:numPr>
          <w:ilvl w:val="0"/>
          <w:numId w:val="1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формировать представления детей о сенсорных эталонах цвета и формы, их использовании в самостоятельной деятельности;</w:t>
      </w:r>
    </w:p>
    <w:p w:rsidR="009E1920" w:rsidRPr="00A47271" w:rsidRDefault="009E1920" w:rsidP="00822577">
      <w:pPr>
        <w:pStyle w:val="a3"/>
        <w:numPr>
          <w:ilvl w:val="0"/>
          <w:numId w:val="1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E1920" w:rsidRPr="00A47271" w:rsidRDefault="009E1920" w:rsidP="00822577">
      <w:pPr>
        <w:pStyle w:val="a3"/>
        <w:numPr>
          <w:ilvl w:val="0"/>
          <w:numId w:val="1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702986" w:rsidRDefault="009E1920" w:rsidP="00822577">
      <w:pPr>
        <w:pStyle w:val="a3"/>
        <w:numPr>
          <w:ilvl w:val="0"/>
          <w:numId w:val="1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E1920" w:rsidRPr="00702986" w:rsidRDefault="009E1920" w:rsidP="00822577">
      <w:pPr>
        <w:pStyle w:val="a3"/>
        <w:numPr>
          <w:ilvl w:val="0"/>
          <w:numId w:val="1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702986">
        <w:rPr>
          <w:rFonts w:ascii="Times New Roman" w:eastAsia="Times New Roman" w:hAnsi="Times New Roman" w:cs="Times New Roman"/>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w:t>
      </w:r>
    </w:p>
    <w:p w:rsidR="00702986" w:rsidRPr="00702986" w:rsidRDefault="00702986" w:rsidP="00822577">
      <w:pPr>
        <w:pStyle w:val="ConsPlusNormal"/>
        <w:ind w:right="605"/>
        <w:jc w:val="both"/>
        <w:rPr>
          <w:b/>
          <w:i/>
        </w:rPr>
      </w:pPr>
      <w:r w:rsidRPr="00702986">
        <w:rPr>
          <w:b/>
          <w:i/>
        </w:rPr>
        <w:t>Содержание образовательной деятельности.</w:t>
      </w:r>
    </w:p>
    <w:p w:rsidR="00702986" w:rsidRDefault="00702986" w:rsidP="00822577">
      <w:pPr>
        <w:pStyle w:val="ConsPlusNormal"/>
        <w:ind w:left="709" w:right="605" w:hanging="567"/>
        <w:jc w:val="both"/>
      </w:pPr>
      <w:r w:rsidRPr="00702986">
        <w:rPr>
          <w:i/>
        </w:rPr>
        <w:t xml:space="preserve">1) </w:t>
      </w:r>
      <w:r w:rsidRPr="00E5319F">
        <w:rPr>
          <w:b/>
          <w:i/>
        </w:rPr>
        <w:t>Сенсорные эталоны и познавательные действия</w:t>
      </w:r>
      <w:r w:rsidRPr="00E5319F">
        <w:rPr>
          <w:b/>
        </w:rPr>
        <w:t>:</w:t>
      </w:r>
    </w:p>
    <w:p w:rsidR="00702986" w:rsidRDefault="00702986" w:rsidP="004837A3">
      <w:pPr>
        <w:pStyle w:val="ConsPlusNormal"/>
        <w:numPr>
          <w:ilvl w:val="0"/>
          <w:numId w:val="165"/>
        </w:numPr>
        <w:ind w:left="709" w:right="605" w:hanging="425"/>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w:t>
      </w:r>
      <w:r w:rsidRPr="005E0E14">
        <w:t xml:space="preserve"> </w:t>
      </w:r>
      <w:r>
        <w:t>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702986" w:rsidRDefault="00702986" w:rsidP="004837A3">
      <w:pPr>
        <w:pStyle w:val="ConsPlusNormal"/>
        <w:numPr>
          <w:ilvl w:val="0"/>
          <w:numId w:val="165"/>
        </w:numPr>
        <w:ind w:left="709" w:right="605" w:hanging="425"/>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02986" w:rsidRPr="00E5319F" w:rsidRDefault="00702986" w:rsidP="00822577">
      <w:pPr>
        <w:pStyle w:val="ConsPlusNormal"/>
        <w:ind w:left="709" w:right="605" w:hanging="567"/>
        <w:jc w:val="both"/>
        <w:rPr>
          <w:b/>
          <w:i/>
        </w:rPr>
      </w:pPr>
      <w:r w:rsidRPr="00702986">
        <w:rPr>
          <w:i/>
        </w:rPr>
        <w:t xml:space="preserve">2) </w:t>
      </w:r>
      <w:r w:rsidRPr="00E5319F">
        <w:rPr>
          <w:b/>
          <w:i/>
        </w:rPr>
        <w:t>Математические представления:</w:t>
      </w:r>
    </w:p>
    <w:p w:rsidR="00702986" w:rsidRDefault="00702986" w:rsidP="004837A3">
      <w:pPr>
        <w:pStyle w:val="ConsPlusNormal"/>
        <w:numPr>
          <w:ilvl w:val="0"/>
          <w:numId w:val="166"/>
        </w:numPr>
        <w:ind w:right="605"/>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02986" w:rsidRDefault="00702986" w:rsidP="004837A3">
      <w:pPr>
        <w:pStyle w:val="ConsPlusNormal"/>
        <w:numPr>
          <w:ilvl w:val="0"/>
          <w:numId w:val="166"/>
        </w:numPr>
        <w:ind w:right="605"/>
        <w:jc w:val="both"/>
      </w:pPr>
      <w: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w:t>
      </w:r>
      <w:r>
        <w:lastRenderedPageBreak/>
        <w:t>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02986" w:rsidRPr="00702986" w:rsidRDefault="00702986" w:rsidP="00822577">
      <w:pPr>
        <w:pStyle w:val="ConsPlusNormal"/>
        <w:ind w:left="709" w:right="605" w:hanging="567"/>
        <w:jc w:val="both"/>
        <w:rPr>
          <w:i/>
        </w:rPr>
      </w:pPr>
      <w:r w:rsidRPr="00702986">
        <w:rPr>
          <w:i/>
        </w:rPr>
        <w:t xml:space="preserve">3) </w:t>
      </w:r>
      <w:r w:rsidRPr="00E5319F">
        <w:t>Окружающий мир:</w:t>
      </w:r>
    </w:p>
    <w:p w:rsidR="00702986" w:rsidRDefault="00702986" w:rsidP="004837A3">
      <w:pPr>
        <w:pStyle w:val="ConsPlusNormal"/>
        <w:numPr>
          <w:ilvl w:val="0"/>
          <w:numId w:val="167"/>
        </w:numPr>
        <w:ind w:right="605"/>
        <w:jc w:val="both"/>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02986" w:rsidRPr="00702986" w:rsidRDefault="00702986" w:rsidP="00822577">
      <w:pPr>
        <w:pStyle w:val="ConsPlusNormal"/>
        <w:ind w:left="709" w:right="605" w:hanging="567"/>
        <w:jc w:val="both"/>
        <w:rPr>
          <w:i/>
        </w:rPr>
      </w:pPr>
      <w:r w:rsidRPr="00702986">
        <w:rPr>
          <w:i/>
        </w:rPr>
        <w:t xml:space="preserve">4) </w:t>
      </w:r>
      <w:r w:rsidRPr="00E5319F">
        <w:rPr>
          <w:b/>
          <w:i/>
        </w:rPr>
        <w:t>Природа:</w:t>
      </w:r>
    </w:p>
    <w:p w:rsidR="00702986" w:rsidRDefault="00702986" w:rsidP="004837A3">
      <w:pPr>
        <w:pStyle w:val="ConsPlusNormal"/>
        <w:numPr>
          <w:ilvl w:val="0"/>
          <w:numId w:val="168"/>
        </w:numPr>
        <w:ind w:left="851" w:right="605" w:hanging="284"/>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w:t>
      </w:r>
    </w:p>
    <w:p w:rsidR="00E5319F" w:rsidRDefault="00E5319F" w:rsidP="00822577">
      <w:pPr>
        <w:pStyle w:val="ad"/>
        <w:spacing w:before="80" w:line="276" w:lineRule="auto"/>
        <w:ind w:right="605"/>
        <w:jc w:val="both"/>
      </w:pPr>
      <w:r w:rsidRPr="00E5319F">
        <w:rPr>
          <w:b/>
          <w:i/>
        </w:rPr>
        <w:t xml:space="preserve">В результате, к концу 4 года жизни, </w:t>
      </w:r>
      <w:r w:rsidRPr="00E5319F">
        <w:t>ребенок может участвовать в несложной совместной</w:t>
      </w:r>
      <w:r w:rsidRPr="00E5319F">
        <w:rPr>
          <w:spacing w:val="1"/>
        </w:rPr>
        <w:t xml:space="preserve"> </w:t>
      </w:r>
      <w:r w:rsidRPr="00E5319F">
        <w:t>познавательной</w:t>
      </w:r>
      <w:r w:rsidRPr="00E5319F">
        <w:rPr>
          <w:spacing w:val="-1"/>
        </w:rPr>
        <w:t xml:space="preserve"> </w:t>
      </w:r>
      <w:r w:rsidRPr="00E5319F">
        <w:t>деятельности</w:t>
      </w:r>
      <w:r w:rsidRPr="00E5319F">
        <w:rPr>
          <w:spacing w:val="1"/>
        </w:rPr>
        <w:t xml:space="preserve"> </w:t>
      </w:r>
      <w:r w:rsidRPr="00E5319F">
        <w:t>со сверстниками; использует сложившиеся представления о некоторых цветах спектра (красный, желтый,</w:t>
      </w:r>
      <w:r w:rsidRPr="00E5319F">
        <w:rPr>
          <w:spacing w:val="1"/>
        </w:rPr>
        <w:t xml:space="preserve"> </w:t>
      </w:r>
      <w:r w:rsidRPr="00E5319F">
        <w:t>зеленый,</w:t>
      </w:r>
      <w:r w:rsidRPr="00E5319F">
        <w:rPr>
          <w:spacing w:val="1"/>
        </w:rPr>
        <w:t xml:space="preserve"> </w:t>
      </w:r>
      <w:r w:rsidRPr="00E5319F">
        <w:t>синий,</w:t>
      </w:r>
      <w:r w:rsidRPr="00E5319F">
        <w:rPr>
          <w:spacing w:val="1"/>
        </w:rPr>
        <w:t xml:space="preserve"> </w:t>
      </w:r>
      <w:r w:rsidRPr="00E5319F">
        <w:t>черный,</w:t>
      </w:r>
      <w:r w:rsidRPr="00E5319F">
        <w:rPr>
          <w:spacing w:val="1"/>
        </w:rPr>
        <w:t xml:space="preserve"> </w:t>
      </w:r>
      <w:r w:rsidRPr="00E5319F">
        <w:t>белый)</w:t>
      </w:r>
      <w:r w:rsidRPr="00E5319F">
        <w:rPr>
          <w:spacing w:val="1"/>
        </w:rPr>
        <w:t xml:space="preserve"> </w:t>
      </w:r>
      <w:r w:rsidRPr="00E5319F">
        <w:t>в</w:t>
      </w:r>
      <w:r w:rsidRPr="00E5319F">
        <w:rPr>
          <w:spacing w:val="1"/>
        </w:rPr>
        <w:t xml:space="preserve"> </w:t>
      </w:r>
      <w:r w:rsidRPr="00E5319F">
        <w:t>продуктивных</w:t>
      </w:r>
      <w:r w:rsidRPr="00E5319F">
        <w:rPr>
          <w:spacing w:val="1"/>
        </w:rPr>
        <w:t xml:space="preserve"> </w:t>
      </w:r>
      <w:r w:rsidRPr="00E5319F">
        <w:t>видах</w:t>
      </w:r>
      <w:r w:rsidRPr="00E5319F">
        <w:rPr>
          <w:spacing w:val="1"/>
        </w:rPr>
        <w:t xml:space="preserve"> </w:t>
      </w:r>
      <w:r w:rsidRPr="00E5319F">
        <w:t>деятельности,</w:t>
      </w:r>
      <w:r w:rsidRPr="00E5319F">
        <w:rPr>
          <w:spacing w:val="1"/>
        </w:rPr>
        <w:t xml:space="preserve"> </w:t>
      </w:r>
      <w:r w:rsidRPr="00E5319F">
        <w:t>обозначает</w:t>
      </w:r>
      <w:r w:rsidRPr="00E5319F">
        <w:rPr>
          <w:spacing w:val="1"/>
        </w:rPr>
        <w:t xml:space="preserve"> </w:t>
      </w:r>
      <w:r w:rsidRPr="00E5319F">
        <w:t>их</w:t>
      </w:r>
      <w:r w:rsidRPr="00E5319F">
        <w:rPr>
          <w:spacing w:val="1"/>
        </w:rPr>
        <w:t xml:space="preserve"> </w:t>
      </w:r>
      <w:r w:rsidRPr="00E5319F">
        <w:t>словом;</w:t>
      </w:r>
      <w:r w:rsidRPr="00E5319F">
        <w:rPr>
          <w:spacing w:val="1"/>
        </w:rPr>
        <w:t xml:space="preserve"> </w:t>
      </w:r>
      <w:r w:rsidRPr="00E5319F">
        <w:t>демонстрирует</w:t>
      </w:r>
      <w:r w:rsidRPr="00E5319F">
        <w:rPr>
          <w:spacing w:val="1"/>
        </w:rPr>
        <w:t xml:space="preserve"> </w:t>
      </w:r>
      <w:r w:rsidRPr="00E5319F">
        <w:t>осязательно-двигательные</w:t>
      </w:r>
      <w:r w:rsidRPr="00E5319F">
        <w:rPr>
          <w:spacing w:val="1"/>
        </w:rPr>
        <w:t xml:space="preserve"> </w:t>
      </w:r>
      <w:r w:rsidRPr="00E5319F">
        <w:t>действия</w:t>
      </w:r>
      <w:r w:rsidRPr="00E5319F">
        <w:rPr>
          <w:spacing w:val="1"/>
        </w:rPr>
        <w:t xml:space="preserve"> </w:t>
      </w:r>
      <w:r w:rsidRPr="00E5319F">
        <w:t>при</w:t>
      </w:r>
      <w:r w:rsidRPr="00E5319F">
        <w:rPr>
          <w:spacing w:val="1"/>
        </w:rPr>
        <w:t xml:space="preserve"> </w:t>
      </w:r>
      <w:r w:rsidRPr="00E5319F">
        <w:t>обследовании</w:t>
      </w:r>
      <w:r w:rsidRPr="00E5319F">
        <w:rPr>
          <w:spacing w:val="1"/>
        </w:rPr>
        <w:t xml:space="preserve"> </w:t>
      </w:r>
      <w:r w:rsidRPr="00E5319F">
        <w:t>предметов</w:t>
      </w:r>
      <w:r w:rsidRPr="00E5319F">
        <w:rPr>
          <w:spacing w:val="1"/>
        </w:rPr>
        <w:t xml:space="preserve"> </w:t>
      </w:r>
      <w:r w:rsidRPr="00E5319F">
        <w:t>с</w:t>
      </w:r>
      <w:r w:rsidRPr="00E5319F">
        <w:rPr>
          <w:spacing w:val="1"/>
        </w:rPr>
        <w:t xml:space="preserve"> </w:t>
      </w:r>
      <w:r w:rsidRPr="00E5319F">
        <w:t>помощью</w:t>
      </w:r>
      <w:r w:rsidRPr="00E5319F">
        <w:rPr>
          <w:spacing w:val="1"/>
        </w:rPr>
        <w:t xml:space="preserve"> </w:t>
      </w:r>
      <w:r w:rsidRPr="00E5319F">
        <w:t>разных</w:t>
      </w:r>
      <w:r w:rsidRPr="00E5319F">
        <w:rPr>
          <w:spacing w:val="1"/>
        </w:rPr>
        <w:t xml:space="preserve"> </w:t>
      </w:r>
      <w:r w:rsidRPr="00E5319F">
        <w:t>анализаторов:</w:t>
      </w:r>
      <w:r w:rsidRPr="00E5319F">
        <w:rPr>
          <w:spacing w:val="1"/>
        </w:rPr>
        <w:t xml:space="preserve"> </w:t>
      </w:r>
      <w:r w:rsidRPr="00E5319F">
        <w:t>рассматривания,</w:t>
      </w:r>
      <w:r w:rsidRPr="00E5319F">
        <w:rPr>
          <w:spacing w:val="1"/>
        </w:rPr>
        <w:t xml:space="preserve"> </w:t>
      </w:r>
      <w:r w:rsidRPr="00E5319F">
        <w:t>поглаживания,</w:t>
      </w:r>
      <w:r w:rsidRPr="00E5319F">
        <w:rPr>
          <w:spacing w:val="1"/>
        </w:rPr>
        <w:t xml:space="preserve"> </w:t>
      </w:r>
      <w:r w:rsidRPr="00E5319F">
        <w:t>ощупывания</w:t>
      </w:r>
      <w:r w:rsidRPr="00E5319F">
        <w:rPr>
          <w:spacing w:val="1"/>
        </w:rPr>
        <w:t xml:space="preserve"> </w:t>
      </w:r>
      <w:r w:rsidRPr="00E5319F">
        <w:t>ладонью,</w:t>
      </w:r>
      <w:r w:rsidRPr="00E5319F">
        <w:rPr>
          <w:spacing w:val="1"/>
        </w:rPr>
        <w:t xml:space="preserve"> </w:t>
      </w:r>
      <w:r w:rsidRPr="00E5319F">
        <w:t>пальцами</w:t>
      </w:r>
      <w:r w:rsidRPr="00E5319F">
        <w:rPr>
          <w:spacing w:val="61"/>
        </w:rPr>
        <w:t xml:space="preserve"> </w:t>
      </w:r>
      <w:r w:rsidRPr="00E5319F">
        <w:t>по</w:t>
      </w:r>
      <w:r w:rsidRPr="00E5319F">
        <w:rPr>
          <w:spacing w:val="1"/>
        </w:rPr>
        <w:t xml:space="preserve"> </w:t>
      </w:r>
      <w:r w:rsidRPr="00E5319F">
        <w:t>контуру,</w:t>
      </w:r>
      <w:r w:rsidRPr="00E5319F">
        <w:rPr>
          <w:spacing w:val="-1"/>
        </w:rPr>
        <w:t xml:space="preserve"> </w:t>
      </w:r>
      <w:r w:rsidRPr="00E5319F">
        <w:t>прокатывания, бросания; активно участвует в разнообразных видах деятельности, принимает цель и инструкцию</w:t>
      </w:r>
      <w:r w:rsidRPr="00E5319F">
        <w:rPr>
          <w:spacing w:val="1"/>
        </w:rPr>
        <w:t xml:space="preserve"> </w:t>
      </w:r>
      <w:r w:rsidRPr="00E5319F">
        <w:t>взрослого, стремится завершить начатое действие; охотно включается в совместную деятельность</w:t>
      </w:r>
      <w:r w:rsidRPr="00E5319F">
        <w:rPr>
          <w:spacing w:val="1"/>
        </w:rPr>
        <w:t xml:space="preserve"> </w:t>
      </w:r>
      <w:r w:rsidRPr="00E5319F">
        <w:t>со</w:t>
      </w:r>
      <w:r w:rsidRPr="00E5319F">
        <w:rPr>
          <w:spacing w:val="-1"/>
        </w:rPr>
        <w:t xml:space="preserve"> </w:t>
      </w:r>
      <w:r w:rsidRPr="00E5319F">
        <w:t>взрослым,</w:t>
      </w:r>
      <w:r w:rsidRPr="00E5319F">
        <w:rPr>
          <w:spacing w:val="-1"/>
        </w:rPr>
        <w:t xml:space="preserve"> </w:t>
      </w:r>
      <w:r w:rsidRPr="00E5319F">
        <w:t>подражает</w:t>
      </w:r>
      <w:r w:rsidRPr="00E5319F">
        <w:rPr>
          <w:spacing w:val="-1"/>
        </w:rPr>
        <w:t xml:space="preserve"> </w:t>
      </w:r>
      <w:r w:rsidRPr="00E5319F">
        <w:t>его действиям,</w:t>
      </w:r>
      <w:r w:rsidRPr="00E5319F">
        <w:rPr>
          <w:spacing w:val="-1"/>
        </w:rPr>
        <w:t xml:space="preserve"> </w:t>
      </w:r>
      <w:r w:rsidRPr="00E5319F">
        <w:t>отвечает</w:t>
      </w:r>
      <w:r w:rsidRPr="00E5319F">
        <w:rPr>
          <w:spacing w:val="-1"/>
        </w:rPr>
        <w:t xml:space="preserve"> </w:t>
      </w:r>
      <w:r w:rsidRPr="00E5319F">
        <w:t>на</w:t>
      </w:r>
      <w:r w:rsidRPr="00E5319F">
        <w:rPr>
          <w:spacing w:val="-1"/>
        </w:rPr>
        <w:t xml:space="preserve"> </w:t>
      </w:r>
      <w:r w:rsidRPr="00E5319F">
        <w:t>вопросы</w:t>
      </w:r>
      <w:r w:rsidRPr="00E5319F">
        <w:rPr>
          <w:spacing w:val="-1"/>
        </w:rPr>
        <w:t xml:space="preserve"> </w:t>
      </w:r>
      <w:r w:rsidRPr="00E5319F">
        <w:t>и</w:t>
      </w:r>
      <w:r w:rsidRPr="00E5319F">
        <w:rPr>
          <w:spacing w:val="-1"/>
        </w:rPr>
        <w:t xml:space="preserve"> </w:t>
      </w:r>
      <w:r w:rsidRPr="00E5319F">
        <w:t>комментирует</w:t>
      </w:r>
      <w:r w:rsidRPr="00E5319F">
        <w:rPr>
          <w:spacing w:val="-1"/>
        </w:rPr>
        <w:t xml:space="preserve"> </w:t>
      </w:r>
      <w:r w:rsidRPr="00E5319F">
        <w:t>его действия; проявляет</w:t>
      </w:r>
      <w:r w:rsidRPr="00E5319F">
        <w:rPr>
          <w:spacing w:val="1"/>
        </w:rPr>
        <w:t xml:space="preserve"> </w:t>
      </w:r>
      <w:r w:rsidRPr="00E5319F">
        <w:t>интерес</w:t>
      </w:r>
      <w:r w:rsidRPr="00E5319F">
        <w:rPr>
          <w:spacing w:val="1"/>
        </w:rPr>
        <w:t xml:space="preserve"> </w:t>
      </w:r>
      <w:r w:rsidRPr="00E5319F">
        <w:t>к</w:t>
      </w:r>
      <w:r w:rsidRPr="00E5319F">
        <w:rPr>
          <w:spacing w:val="1"/>
        </w:rPr>
        <w:t xml:space="preserve"> </w:t>
      </w:r>
      <w:r w:rsidRPr="00E5319F">
        <w:t>сверстникам,</w:t>
      </w:r>
      <w:r w:rsidRPr="00E5319F">
        <w:rPr>
          <w:spacing w:val="1"/>
        </w:rPr>
        <w:t xml:space="preserve"> </w:t>
      </w:r>
      <w:r w:rsidRPr="00E5319F">
        <w:t>к</w:t>
      </w:r>
      <w:r w:rsidRPr="00E5319F">
        <w:rPr>
          <w:spacing w:val="1"/>
        </w:rPr>
        <w:t xml:space="preserve"> </w:t>
      </w:r>
      <w:r w:rsidRPr="00E5319F">
        <w:t>взаимодействию</w:t>
      </w:r>
      <w:r w:rsidRPr="00E5319F">
        <w:rPr>
          <w:spacing w:val="1"/>
        </w:rPr>
        <w:t xml:space="preserve"> </w:t>
      </w:r>
      <w:r w:rsidRPr="00E5319F">
        <w:t>с</w:t>
      </w:r>
      <w:r w:rsidRPr="00E5319F">
        <w:rPr>
          <w:spacing w:val="1"/>
        </w:rPr>
        <w:t xml:space="preserve"> </w:t>
      </w:r>
      <w:r w:rsidRPr="00E5319F">
        <w:t>ними</w:t>
      </w:r>
      <w:r w:rsidRPr="00E5319F">
        <w:rPr>
          <w:spacing w:val="1"/>
        </w:rPr>
        <w:t xml:space="preserve"> </w:t>
      </w:r>
      <w:r w:rsidRPr="00E5319F">
        <w:t>в</w:t>
      </w:r>
      <w:r w:rsidRPr="00E5319F">
        <w:rPr>
          <w:spacing w:val="1"/>
        </w:rPr>
        <w:t xml:space="preserve"> </w:t>
      </w:r>
      <w:r w:rsidRPr="00E5319F">
        <w:t>деятельности,</w:t>
      </w:r>
      <w:r w:rsidRPr="00E5319F">
        <w:rPr>
          <w:spacing w:val="61"/>
        </w:rPr>
        <w:t xml:space="preserve"> </w:t>
      </w:r>
      <w:r w:rsidRPr="00E5319F">
        <w:t>в</w:t>
      </w:r>
      <w:r w:rsidRPr="00E5319F">
        <w:rPr>
          <w:spacing w:val="1"/>
        </w:rPr>
        <w:t xml:space="preserve"> </w:t>
      </w:r>
      <w:r w:rsidRPr="00E5319F">
        <w:t>повседневном общении; ребенок владеет действиями</w:t>
      </w:r>
      <w:r w:rsidRPr="00E5319F">
        <w:rPr>
          <w:spacing w:val="1"/>
        </w:rPr>
        <w:t xml:space="preserve"> </w:t>
      </w:r>
      <w:r w:rsidRPr="00E5319F">
        <w:t>замещения,</w:t>
      </w:r>
      <w:r w:rsidRPr="00E5319F">
        <w:rPr>
          <w:spacing w:val="1"/>
        </w:rPr>
        <w:t xml:space="preserve"> </w:t>
      </w:r>
      <w:r w:rsidRPr="00E5319F">
        <w:t>подбирает</w:t>
      </w:r>
      <w:r w:rsidRPr="00E5319F">
        <w:rPr>
          <w:spacing w:val="1"/>
        </w:rPr>
        <w:t xml:space="preserve"> </w:t>
      </w:r>
      <w:r w:rsidRPr="00E5319F">
        <w:t>предметы-</w:t>
      </w:r>
      <w:r w:rsidRPr="00E5319F">
        <w:rPr>
          <w:spacing w:val="1"/>
        </w:rPr>
        <w:t xml:space="preserve"> </w:t>
      </w:r>
      <w:r w:rsidRPr="00E5319F">
        <w:t>заместители;</w:t>
      </w:r>
      <w:r w:rsidRPr="00E5319F">
        <w:rPr>
          <w:spacing w:val="1"/>
        </w:rPr>
        <w:t xml:space="preserve"> </w:t>
      </w:r>
      <w:r w:rsidRPr="00E5319F">
        <w:t>демонстрирует</w:t>
      </w:r>
      <w:r w:rsidRPr="00E5319F">
        <w:rPr>
          <w:spacing w:val="1"/>
        </w:rPr>
        <w:t xml:space="preserve"> </w:t>
      </w:r>
      <w:r w:rsidRPr="00E5319F">
        <w:t>познавательную</w:t>
      </w:r>
      <w:r w:rsidRPr="00E5319F">
        <w:rPr>
          <w:spacing w:val="1"/>
        </w:rPr>
        <w:t xml:space="preserve"> </w:t>
      </w:r>
      <w:r w:rsidRPr="00E5319F">
        <w:t>активность</w:t>
      </w:r>
      <w:r w:rsidRPr="00E5319F">
        <w:rPr>
          <w:spacing w:val="1"/>
        </w:rPr>
        <w:t xml:space="preserve"> </w:t>
      </w:r>
      <w:r w:rsidRPr="00E5319F">
        <w:t>в</w:t>
      </w:r>
      <w:r w:rsidRPr="00E5319F">
        <w:rPr>
          <w:spacing w:val="1"/>
        </w:rPr>
        <w:t xml:space="preserve"> </w:t>
      </w:r>
      <w:r w:rsidRPr="00E5319F">
        <w:t>деятельности,</w:t>
      </w:r>
      <w:r w:rsidRPr="00E5319F">
        <w:rPr>
          <w:spacing w:val="1"/>
        </w:rPr>
        <w:t xml:space="preserve"> </w:t>
      </w:r>
      <w:r w:rsidRPr="00E5319F">
        <w:t>проявляет</w:t>
      </w:r>
      <w:r w:rsidRPr="00E5319F">
        <w:rPr>
          <w:spacing w:val="1"/>
        </w:rPr>
        <w:t xml:space="preserve"> </w:t>
      </w:r>
      <w:r w:rsidRPr="00E5319F">
        <w:t>эмоции</w:t>
      </w:r>
      <w:r w:rsidRPr="00E5319F">
        <w:rPr>
          <w:spacing w:val="1"/>
        </w:rPr>
        <w:t xml:space="preserve"> </w:t>
      </w:r>
      <w:r w:rsidRPr="00E5319F">
        <w:t>удивления</w:t>
      </w:r>
      <w:r w:rsidRPr="00E5319F">
        <w:rPr>
          <w:spacing w:val="1"/>
        </w:rPr>
        <w:t xml:space="preserve"> </w:t>
      </w:r>
      <w:r w:rsidRPr="00E5319F">
        <w:t>в</w:t>
      </w:r>
      <w:r w:rsidRPr="00E5319F">
        <w:rPr>
          <w:spacing w:val="1"/>
        </w:rPr>
        <w:t xml:space="preserve"> </w:t>
      </w:r>
      <w:r w:rsidRPr="00E5319F">
        <w:t>процессе</w:t>
      </w:r>
      <w:r w:rsidRPr="00E5319F">
        <w:rPr>
          <w:spacing w:val="1"/>
        </w:rPr>
        <w:t xml:space="preserve"> </w:t>
      </w:r>
      <w:r w:rsidRPr="00E5319F">
        <w:t>познания,</w:t>
      </w:r>
      <w:r w:rsidRPr="00E5319F">
        <w:rPr>
          <w:spacing w:val="1"/>
        </w:rPr>
        <w:t xml:space="preserve"> </w:t>
      </w:r>
      <w:r w:rsidRPr="00E5319F">
        <w:t>совместной</w:t>
      </w:r>
      <w:r w:rsidRPr="00E5319F">
        <w:rPr>
          <w:spacing w:val="1"/>
        </w:rPr>
        <w:t xml:space="preserve"> </w:t>
      </w:r>
      <w:r w:rsidRPr="00E5319F">
        <w:t>деятельности</w:t>
      </w:r>
      <w:r w:rsidRPr="00E5319F">
        <w:rPr>
          <w:spacing w:val="1"/>
        </w:rPr>
        <w:t xml:space="preserve"> </w:t>
      </w:r>
      <w:r w:rsidRPr="00E5319F">
        <w:t>со</w:t>
      </w:r>
      <w:r w:rsidRPr="00E5319F">
        <w:rPr>
          <w:spacing w:val="1"/>
        </w:rPr>
        <w:t xml:space="preserve"> </w:t>
      </w:r>
      <w:r w:rsidRPr="00E5319F">
        <w:t>взрослыми</w:t>
      </w:r>
      <w:r w:rsidRPr="00E5319F">
        <w:rPr>
          <w:spacing w:val="1"/>
        </w:rPr>
        <w:t xml:space="preserve"> </w:t>
      </w:r>
      <w:r w:rsidRPr="00E5319F">
        <w:t>и</w:t>
      </w:r>
      <w:r w:rsidRPr="00E5319F">
        <w:rPr>
          <w:spacing w:val="1"/>
        </w:rPr>
        <w:t xml:space="preserve"> </w:t>
      </w:r>
      <w:r w:rsidRPr="00E5319F">
        <w:t>сверстниками</w:t>
      </w:r>
      <w:r w:rsidRPr="00E5319F">
        <w:rPr>
          <w:spacing w:val="-57"/>
        </w:rPr>
        <w:t xml:space="preserve"> </w:t>
      </w:r>
      <w:r w:rsidRPr="00E5319F">
        <w:t>использует полученные представления о предметах и объектах ближайшего окружения, задает</w:t>
      </w:r>
      <w:r w:rsidRPr="00E5319F">
        <w:rPr>
          <w:spacing w:val="1"/>
        </w:rPr>
        <w:t xml:space="preserve"> </w:t>
      </w:r>
      <w:r w:rsidRPr="00E5319F">
        <w:t>вопросы; проявляет</w:t>
      </w:r>
      <w:r w:rsidRPr="00E5319F">
        <w:rPr>
          <w:spacing w:val="1"/>
        </w:rPr>
        <w:t xml:space="preserve"> </w:t>
      </w:r>
      <w:r w:rsidRPr="00E5319F">
        <w:t>интерес</w:t>
      </w:r>
      <w:r w:rsidRPr="00E5319F">
        <w:rPr>
          <w:spacing w:val="1"/>
        </w:rPr>
        <w:t xml:space="preserve"> </w:t>
      </w:r>
      <w:r w:rsidRPr="00E5319F">
        <w:t>к</w:t>
      </w:r>
      <w:r w:rsidRPr="00E5319F">
        <w:rPr>
          <w:spacing w:val="1"/>
        </w:rPr>
        <w:t xml:space="preserve"> </w:t>
      </w:r>
      <w:r w:rsidRPr="00E5319F">
        <w:t>миру;</w:t>
      </w:r>
      <w:r w:rsidRPr="00E5319F">
        <w:rPr>
          <w:spacing w:val="1"/>
        </w:rPr>
        <w:t xml:space="preserve"> </w:t>
      </w:r>
      <w:r w:rsidRPr="00E5319F">
        <w:lastRenderedPageBreak/>
        <w:t>обнаруживает</w:t>
      </w:r>
      <w:r w:rsidRPr="00E5319F">
        <w:rPr>
          <w:spacing w:val="1"/>
        </w:rPr>
        <w:t xml:space="preserve"> </w:t>
      </w:r>
      <w:r w:rsidRPr="00E5319F">
        <w:t>стремление</w:t>
      </w:r>
      <w:r w:rsidRPr="00E5319F">
        <w:rPr>
          <w:spacing w:val="1"/>
        </w:rPr>
        <w:t xml:space="preserve"> </w:t>
      </w:r>
      <w:r w:rsidRPr="00E5319F">
        <w:t>к</w:t>
      </w:r>
      <w:r w:rsidRPr="00E5319F">
        <w:rPr>
          <w:spacing w:val="1"/>
        </w:rPr>
        <w:t xml:space="preserve"> </w:t>
      </w:r>
      <w:r w:rsidRPr="00E5319F">
        <w:t>наблюдению,</w:t>
      </w:r>
      <w:r w:rsidRPr="00E5319F">
        <w:rPr>
          <w:spacing w:val="1"/>
        </w:rPr>
        <w:t xml:space="preserve"> </w:t>
      </w:r>
      <w:r w:rsidRPr="00E5319F">
        <w:t>сравнению,</w:t>
      </w:r>
      <w:r w:rsidRPr="00E5319F">
        <w:rPr>
          <w:spacing w:val="1"/>
        </w:rPr>
        <w:t xml:space="preserve"> </w:t>
      </w:r>
      <w:r w:rsidRPr="00E5319F">
        <w:t>обследованию свойств и качеств предметов, к простейшему   экспериментированию с предметами</w:t>
      </w:r>
      <w:r w:rsidRPr="00E5319F">
        <w:rPr>
          <w:spacing w:val="1"/>
        </w:rPr>
        <w:t xml:space="preserve"> </w:t>
      </w:r>
      <w:r w:rsidRPr="00E5319F">
        <w:t>и</w:t>
      </w:r>
      <w:r w:rsidRPr="00E5319F">
        <w:rPr>
          <w:spacing w:val="1"/>
        </w:rPr>
        <w:t xml:space="preserve"> </w:t>
      </w:r>
      <w:r w:rsidRPr="00E5319F">
        <w:t>материалами:</w:t>
      </w:r>
      <w:r w:rsidRPr="00E5319F">
        <w:rPr>
          <w:spacing w:val="1"/>
        </w:rPr>
        <w:t xml:space="preserve"> </w:t>
      </w:r>
      <w:r w:rsidRPr="00E5319F">
        <w:t>проявляет</w:t>
      </w:r>
      <w:r w:rsidRPr="00E5319F">
        <w:rPr>
          <w:spacing w:val="1"/>
        </w:rPr>
        <w:t xml:space="preserve"> </w:t>
      </w:r>
      <w:r w:rsidRPr="00E5319F">
        <w:t>элементарные</w:t>
      </w:r>
      <w:r w:rsidRPr="00E5319F">
        <w:rPr>
          <w:spacing w:val="1"/>
        </w:rPr>
        <w:t xml:space="preserve"> </w:t>
      </w:r>
      <w:r w:rsidRPr="00E5319F">
        <w:t>представления</w:t>
      </w:r>
      <w:r w:rsidRPr="00E5319F">
        <w:rPr>
          <w:spacing w:val="1"/>
        </w:rPr>
        <w:t xml:space="preserve"> </w:t>
      </w:r>
      <w:r w:rsidRPr="00E5319F">
        <w:t>о</w:t>
      </w:r>
      <w:r w:rsidRPr="00E5319F">
        <w:rPr>
          <w:spacing w:val="1"/>
        </w:rPr>
        <w:t xml:space="preserve"> </w:t>
      </w:r>
      <w:r w:rsidRPr="00E5319F">
        <w:t>величине,</w:t>
      </w:r>
      <w:r w:rsidRPr="00E5319F">
        <w:rPr>
          <w:spacing w:val="1"/>
        </w:rPr>
        <w:t xml:space="preserve"> </w:t>
      </w:r>
      <w:r w:rsidRPr="00E5319F">
        <w:t>форме</w:t>
      </w:r>
      <w:r w:rsidRPr="00E5319F">
        <w:rPr>
          <w:spacing w:val="1"/>
        </w:rPr>
        <w:t xml:space="preserve"> </w:t>
      </w:r>
      <w:r w:rsidRPr="00E5319F">
        <w:t>и</w:t>
      </w:r>
      <w:r w:rsidRPr="00E5319F">
        <w:rPr>
          <w:spacing w:val="61"/>
        </w:rPr>
        <w:t xml:space="preserve"> </w:t>
      </w:r>
      <w:r w:rsidRPr="00E5319F">
        <w:t>количестве</w:t>
      </w:r>
      <w:r w:rsidRPr="00E5319F">
        <w:rPr>
          <w:spacing w:val="-57"/>
        </w:rPr>
        <w:t xml:space="preserve"> </w:t>
      </w:r>
      <w:r w:rsidRPr="00E5319F">
        <w:t>предметов</w:t>
      </w:r>
      <w:r w:rsidRPr="00E5319F">
        <w:rPr>
          <w:spacing w:val="-1"/>
        </w:rPr>
        <w:t xml:space="preserve"> </w:t>
      </w:r>
      <w:r w:rsidRPr="00E5319F">
        <w:t>и</w:t>
      </w:r>
      <w:r w:rsidRPr="00E5319F">
        <w:rPr>
          <w:spacing w:val="3"/>
        </w:rPr>
        <w:t xml:space="preserve"> </w:t>
      </w:r>
      <w:r w:rsidRPr="00E5319F">
        <w:t>умения</w:t>
      </w:r>
      <w:r w:rsidRPr="00E5319F">
        <w:rPr>
          <w:spacing w:val="-1"/>
        </w:rPr>
        <w:t xml:space="preserve"> </w:t>
      </w:r>
      <w:r w:rsidRPr="00E5319F">
        <w:t>сравнивать</w:t>
      </w:r>
      <w:r w:rsidRPr="00E5319F">
        <w:rPr>
          <w:spacing w:val="1"/>
        </w:rPr>
        <w:t xml:space="preserve"> </w:t>
      </w:r>
      <w:r w:rsidRPr="00E5319F">
        <w:t>предметы по</w:t>
      </w:r>
      <w:r w:rsidRPr="00E5319F">
        <w:rPr>
          <w:spacing w:val="-1"/>
        </w:rPr>
        <w:t xml:space="preserve"> </w:t>
      </w:r>
      <w:r w:rsidRPr="00E5319F">
        <w:t>этим</w:t>
      </w:r>
      <w:r w:rsidRPr="00E5319F">
        <w:rPr>
          <w:spacing w:val="-1"/>
        </w:rPr>
        <w:t xml:space="preserve"> </w:t>
      </w:r>
      <w:r w:rsidRPr="00E5319F">
        <w:t>характеристикам; узнает и эмоционально положительно реагирует на родственников и людей ближайшего</w:t>
      </w:r>
      <w:r w:rsidRPr="00E5319F">
        <w:rPr>
          <w:spacing w:val="1"/>
        </w:rPr>
        <w:t xml:space="preserve"> </w:t>
      </w:r>
      <w:r w:rsidRPr="00E5319F">
        <w:t>окружения,</w:t>
      </w:r>
      <w:r w:rsidRPr="00E5319F">
        <w:rPr>
          <w:spacing w:val="-1"/>
        </w:rPr>
        <w:t xml:space="preserve"> </w:t>
      </w:r>
      <w:r w:rsidRPr="00E5319F">
        <w:t>знает их</w:t>
      </w:r>
      <w:r w:rsidRPr="00E5319F">
        <w:rPr>
          <w:spacing w:val="1"/>
        </w:rPr>
        <w:t xml:space="preserve"> </w:t>
      </w:r>
      <w:r w:rsidRPr="00E5319F">
        <w:t>имена, контактирует</w:t>
      </w:r>
      <w:r w:rsidRPr="00E5319F">
        <w:rPr>
          <w:spacing w:val="-1"/>
        </w:rPr>
        <w:t xml:space="preserve"> </w:t>
      </w:r>
      <w:r w:rsidRPr="00E5319F">
        <w:t xml:space="preserve">с ними; </w:t>
      </w:r>
      <w:r>
        <w:t>имеет</w:t>
      </w:r>
      <w:r>
        <w:rPr>
          <w:spacing w:val="1"/>
        </w:rPr>
        <w:t xml:space="preserve"> </w:t>
      </w:r>
      <w:r>
        <w:t>представление</w:t>
      </w:r>
      <w:r>
        <w:rPr>
          <w:spacing w:val="1"/>
        </w:rPr>
        <w:t xml:space="preserve"> </w:t>
      </w:r>
      <w:r>
        <w:t>о</w:t>
      </w:r>
      <w:r>
        <w:rPr>
          <w:spacing w:val="1"/>
        </w:rPr>
        <w:t xml:space="preserve"> </w:t>
      </w:r>
      <w:r>
        <w:t>разнообразных</w:t>
      </w:r>
      <w:r>
        <w:rPr>
          <w:spacing w:val="1"/>
        </w:rPr>
        <w:t xml:space="preserve"> </w:t>
      </w:r>
      <w:r>
        <w:t>животных</w:t>
      </w:r>
      <w:r>
        <w:rPr>
          <w:spacing w:val="1"/>
        </w:rPr>
        <w:t xml:space="preserve"> </w:t>
      </w:r>
      <w:r>
        <w:t>и</w:t>
      </w:r>
      <w:r>
        <w:rPr>
          <w:spacing w:val="1"/>
        </w:rPr>
        <w:t xml:space="preserve"> </w:t>
      </w:r>
      <w:r>
        <w:t>растениях</w:t>
      </w:r>
      <w:r>
        <w:rPr>
          <w:spacing w:val="1"/>
        </w:rPr>
        <w:t xml:space="preserve"> </w:t>
      </w:r>
      <w:r>
        <w:t>ближайшего</w:t>
      </w:r>
      <w:r>
        <w:rPr>
          <w:spacing w:val="1"/>
        </w:rPr>
        <w:t xml:space="preserve"> </w:t>
      </w:r>
      <w:r>
        <w:t>окружения,</w:t>
      </w:r>
      <w:r>
        <w:rPr>
          <w:spacing w:val="1"/>
        </w:rPr>
        <w:t xml:space="preserve"> </w:t>
      </w:r>
      <w:r>
        <w:t>особенностях</w:t>
      </w:r>
      <w:r>
        <w:rPr>
          <w:spacing w:val="1"/>
        </w:rPr>
        <w:t xml:space="preserve"> </w:t>
      </w:r>
      <w:r>
        <w:t>внешнего вида, питания, поведения, может их назвать и отличить, может выделить</w:t>
      </w:r>
      <w:r>
        <w:rPr>
          <w:spacing w:val="1"/>
        </w:rPr>
        <w:t xml:space="preserve"> </w:t>
      </w:r>
      <w:r>
        <w:t>свойства некоторых объектов неживой природы,</w:t>
      </w:r>
      <w:r>
        <w:rPr>
          <w:spacing w:val="1"/>
        </w:rPr>
        <w:t xml:space="preserve"> </w:t>
      </w:r>
      <w:r>
        <w:t>с интересом наблюдает за явлениями природы,</w:t>
      </w:r>
      <w:r>
        <w:rPr>
          <w:spacing w:val="1"/>
        </w:rPr>
        <w:t xml:space="preserve"> </w:t>
      </w:r>
      <w:r>
        <w:t>знает, как они называются, отличает времена года по ярким признакам, может рассказать, что</w:t>
      </w:r>
      <w:r>
        <w:rPr>
          <w:spacing w:val="1"/>
        </w:rPr>
        <w:t xml:space="preserve"> </w:t>
      </w:r>
      <w:r>
        <w:t>делает человек в разные сезоны года, имеет представление о том, как вести себя по отношению к</w:t>
      </w:r>
      <w:r>
        <w:rPr>
          <w:spacing w:val="1"/>
        </w:rPr>
        <w:t xml:space="preserve"> </w:t>
      </w:r>
      <w:r>
        <w:t>живым</w:t>
      </w:r>
      <w:r>
        <w:rPr>
          <w:spacing w:val="-3"/>
        </w:rPr>
        <w:t xml:space="preserve"> </w:t>
      </w:r>
      <w:r>
        <w:t>объектам</w:t>
      </w:r>
      <w:r>
        <w:rPr>
          <w:spacing w:val="-2"/>
        </w:rPr>
        <w:t xml:space="preserve"> </w:t>
      </w:r>
      <w:r>
        <w:t>природы. Охотно</w:t>
      </w:r>
      <w:r>
        <w:rPr>
          <w:spacing w:val="-4"/>
        </w:rPr>
        <w:t xml:space="preserve"> </w:t>
      </w:r>
      <w:r>
        <w:t>экспериментирует</w:t>
      </w:r>
      <w:r>
        <w:rPr>
          <w:spacing w:val="-2"/>
        </w:rPr>
        <w:t xml:space="preserve"> </w:t>
      </w:r>
      <w:r>
        <w:t>с</w:t>
      </w:r>
      <w:r>
        <w:rPr>
          <w:spacing w:val="-1"/>
        </w:rPr>
        <w:t xml:space="preserve"> </w:t>
      </w:r>
      <w:r>
        <w:t>объектами</w:t>
      </w:r>
      <w:r>
        <w:rPr>
          <w:spacing w:val="-1"/>
        </w:rPr>
        <w:t xml:space="preserve"> </w:t>
      </w:r>
      <w:r>
        <w:t>живой</w:t>
      </w:r>
      <w:r>
        <w:rPr>
          <w:spacing w:val="-2"/>
        </w:rPr>
        <w:t xml:space="preserve"> </w:t>
      </w:r>
      <w:r>
        <w:t>и</w:t>
      </w:r>
      <w:r>
        <w:rPr>
          <w:spacing w:val="-1"/>
        </w:rPr>
        <w:t xml:space="preserve"> </w:t>
      </w:r>
      <w:r>
        <w:t>неживой</w:t>
      </w:r>
      <w:r>
        <w:rPr>
          <w:spacing w:val="-4"/>
        </w:rPr>
        <w:t xml:space="preserve"> </w:t>
      </w:r>
      <w:r>
        <w:t>природы.</w:t>
      </w:r>
    </w:p>
    <w:p w:rsidR="009E1920" w:rsidRPr="00A47271" w:rsidRDefault="009E1920" w:rsidP="00822577">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A47271">
        <w:rPr>
          <w:rFonts w:ascii="Times New Roman" w:eastAsia="Times New Roman" w:hAnsi="Times New Roman" w:cs="Times New Roman"/>
          <w:b/>
          <w:sz w:val="24"/>
          <w:szCs w:val="24"/>
          <w:lang w:eastAsia="ru-RU"/>
        </w:rPr>
        <w:t>От 4 лет до 5 лет.</w:t>
      </w:r>
    </w:p>
    <w:p w:rsidR="009E1920" w:rsidRPr="00C43A28" w:rsidRDefault="009E1920" w:rsidP="00822577">
      <w:pPr>
        <w:shd w:val="clear" w:color="auto" w:fill="FFFFFF"/>
        <w:spacing w:after="0" w:line="227" w:lineRule="atLeast"/>
        <w:ind w:left="567"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 В области познавательного развития </w:t>
      </w:r>
      <w:r w:rsidRPr="00A47271">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9E1920" w:rsidRPr="00A47271" w:rsidRDefault="009E1920" w:rsidP="00822577">
      <w:pPr>
        <w:pStyle w:val="a3"/>
        <w:numPr>
          <w:ilvl w:val="1"/>
          <w:numId w:val="18"/>
        </w:numPr>
        <w:shd w:val="clear" w:color="auto" w:fill="FFFFFF"/>
        <w:spacing w:after="0" w:line="227" w:lineRule="atLeast"/>
        <w:ind w:left="851" w:right="605"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E1920" w:rsidRPr="00A47271" w:rsidRDefault="009E1920" w:rsidP="00822577">
      <w:pPr>
        <w:pStyle w:val="a3"/>
        <w:numPr>
          <w:ilvl w:val="1"/>
          <w:numId w:val="18"/>
        </w:numPr>
        <w:shd w:val="clear" w:color="auto" w:fill="FFFFFF"/>
        <w:spacing w:after="0" w:line="227" w:lineRule="atLeast"/>
        <w:ind w:left="851" w:right="605"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9E1920" w:rsidRPr="00A47271" w:rsidRDefault="009E1920" w:rsidP="00822577">
      <w:pPr>
        <w:pStyle w:val="a3"/>
        <w:numPr>
          <w:ilvl w:val="1"/>
          <w:numId w:val="18"/>
        </w:numPr>
        <w:shd w:val="clear" w:color="auto" w:fill="FFFFFF"/>
        <w:spacing w:after="0" w:line="227" w:lineRule="atLeast"/>
        <w:ind w:left="851" w:right="605"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E1920" w:rsidRPr="00A47271" w:rsidRDefault="009E1920" w:rsidP="00822577">
      <w:pPr>
        <w:pStyle w:val="a3"/>
        <w:numPr>
          <w:ilvl w:val="1"/>
          <w:numId w:val="18"/>
        </w:numPr>
        <w:shd w:val="clear" w:color="auto" w:fill="FFFFFF"/>
        <w:spacing w:after="0" w:line="227" w:lineRule="atLeast"/>
        <w:ind w:left="851" w:right="605"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E1920" w:rsidRPr="00A47271" w:rsidRDefault="009E1920" w:rsidP="00822577">
      <w:pPr>
        <w:pStyle w:val="a3"/>
        <w:numPr>
          <w:ilvl w:val="1"/>
          <w:numId w:val="18"/>
        </w:numPr>
        <w:shd w:val="clear" w:color="auto" w:fill="FFFFFF"/>
        <w:spacing w:after="0" w:line="227" w:lineRule="atLeast"/>
        <w:ind w:left="851" w:right="605"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E1920" w:rsidRPr="00A47271" w:rsidRDefault="009E1920" w:rsidP="00822577">
      <w:pPr>
        <w:pStyle w:val="a3"/>
        <w:numPr>
          <w:ilvl w:val="1"/>
          <w:numId w:val="18"/>
        </w:numPr>
        <w:shd w:val="clear" w:color="auto" w:fill="FFFFFF"/>
        <w:spacing w:after="0" w:line="227" w:lineRule="atLeast"/>
        <w:ind w:left="851" w:right="605"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E1920" w:rsidRDefault="009E1920" w:rsidP="00822577">
      <w:pPr>
        <w:pStyle w:val="a3"/>
        <w:numPr>
          <w:ilvl w:val="1"/>
          <w:numId w:val="18"/>
        </w:numPr>
        <w:shd w:val="clear" w:color="auto" w:fill="FFFFFF"/>
        <w:spacing w:after="0" w:line="227" w:lineRule="atLeast"/>
        <w:ind w:left="851" w:right="605"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02986" w:rsidRPr="00702986" w:rsidRDefault="00702986" w:rsidP="00822577">
      <w:pPr>
        <w:pStyle w:val="ConsPlusNormal"/>
        <w:ind w:right="605"/>
        <w:jc w:val="both"/>
        <w:rPr>
          <w:b/>
          <w:i/>
        </w:rPr>
      </w:pPr>
      <w:r w:rsidRPr="00702986">
        <w:rPr>
          <w:b/>
          <w:i/>
        </w:rPr>
        <w:t>Содержание образовательной деятельности.</w:t>
      </w:r>
    </w:p>
    <w:p w:rsidR="00702986" w:rsidRDefault="00702986" w:rsidP="00822577">
      <w:pPr>
        <w:pStyle w:val="ConsPlusNormal"/>
        <w:ind w:right="605"/>
        <w:jc w:val="both"/>
      </w:pPr>
      <w:r>
        <w:t xml:space="preserve">1) </w:t>
      </w:r>
      <w:r w:rsidRPr="00E5319F">
        <w:rPr>
          <w:b/>
        </w:rPr>
        <w:t>Сенсорные эталоны и познавательные действия:</w:t>
      </w:r>
    </w:p>
    <w:p w:rsidR="00702986" w:rsidRDefault="00702986" w:rsidP="00822577">
      <w:pPr>
        <w:pStyle w:val="ConsPlusNormal"/>
        <w:numPr>
          <w:ilvl w:val="0"/>
          <w:numId w:val="18"/>
        </w:numPr>
        <w:ind w:left="851" w:right="605" w:hanging="284"/>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702986" w:rsidRDefault="00702986" w:rsidP="00822577">
      <w:pPr>
        <w:pStyle w:val="ConsPlusNormal"/>
        <w:ind w:right="605"/>
        <w:jc w:val="both"/>
      </w:pPr>
      <w:r>
        <w:t xml:space="preserve">2) </w:t>
      </w:r>
      <w:r w:rsidRPr="00E5319F">
        <w:rPr>
          <w:b/>
          <w:i/>
        </w:rPr>
        <w:t>Математические представления:</w:t>
      </w:r>
    </w:p>
    <w:p w:rsidR="00702986" w:rsidRDefault="00702986" w:rsidP="00822577">
      <w:pPr>
        <w:pStyle w:val="ConsPlusNormal"/>
        <w:numPr>
          <w:ilvl w:val="0"/>
          <w:numId w:val="18"/>
        </w:numPr>
        <w:ind w:left="851" w:right="605" w:hanging="284"/>
        <w:jc w:val="both"/>
      </w:pPr>
      <w: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02986" w:rsidRPr="00702986" w:rsidRDefault="00702986" w:rsidP="00822577">
      <w:pPr>
        <w:pStyle w:val="ConsPlusNormal"/>
        <w:ind w:right="605"/>
        <w:jc w:val="both"/>
        <w:rPr>
          <w:i/>
        </w:rPr>
      </w:pPr>
      <w:r w:rsidRPr="00702986">
        <w:rPr>
          <w:i/>
        </w:rPr>
        <w:t xml:space="preserve">3) </w:t>
      </w:r>
      <w:r w:rsidRPr="00E5319F">
        <w:rPr>
          <w:b/>
          <w:i/>
        </w:rPr>
        <w:t>Окружающий мир</w:t>
      </w:r>
      <w:r w:rsidRPr="00702986">
        <w:rPr>
          <w:i/>
        </w:rPr>
        <w:t>:</w:t>
      </w:r>
    </w:p>
    <w:p w:rsidR="00702986" w:rsidRDefault="00702986" w:rsidP="00822577">
      <w:pPr>
        <w:pStyle w:val="ConsPlusNormal"/>
        <w:numPr>
          <w:ilvl w:val="0"/>
          <w:numId w:val="18"/>
        </w:numPr>
        <w:ind w:left="851" w:right="605" w:hanging="284"/>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02986" w:rsidRDefault="00702986" w:rsidP="00822577">
      <w:pPr>
        <w:pStyle w:val="ConsPlusNormal"/>
        <w:numPr>
          <w:ilvl w:val="0"/>
          <w:numId w:val="18"/>
        </w:numPr>
        <w:ind w:left="851" w:right="605" w:hanging="284"/>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02986" w:rsidRDefault="00702986" w:rsidP="00822577">
      <w:pPr>
        <w:pStyle w:val="ConsPlusNormal"/>
        <w:numPr>
          <w:ilvl w:val="0"/>
          <w:numId w:val="18"/>
        </w:numPr>
        <w:ind w:left="851" w:right="605" w:hanging="284"/>
        <w:jc w:val="both"/>
      </w:pPr>
      <w:r>
        <w:t xml:space="preserve">показывает ребенку существующие в окружающем мире простые закономерности и зависимости, </w:t>
      </w:r>
      <w:r w:rsidR="00822577">
        <w:t>например,</w:t>
      </w:r>
      <w: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02986" w:rsidRDefault="00702986" w:rsidP="00822577">
      <w:pPr>
        <w:pStyle w:val="ConsPlusNormal"/>
        <w:numPr>
          <w:ilvl w:val="0"/>
          <w:numId w:val="18"/>
        </w:numPr>
        <w:ind w:left="851" w:right="605" w:hanging="284"/>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702986" w:rsidRDefault="00702986" w:rsidP="00822577">
      <w:pPr>
        <w:pStyle w:val="ConsPlusNormal"/>
        <w:ind w:right="605"/>
        <w:jc w:val="both"/>
      </w:pPr>
      <w:r>
        <w:t>4</w:t>
      </w:r>
      <w:r w:rsidRPr="00702986">
        <w:rPr>
          <w:i/>
        </w:rPr>
        <w:t xml:space="preserve">) </w:t>
      </w:r>
      <w:r w:rsidRPr="00E5319F">
        <w:rPr>
          <w:b/>
          <w:i/>
        </w:rPr>
        <w:t>Природа:</w:t>
      </w:r>
    </w:p>
    <w:p w:rsidR="00702986" w:rsidRDefault="00702986" w:rsidP="00822577">
      <w:pPr>
        <w:pStyle w:val="ConsPlusNormal"/>
        <w:numPr>
          <w:ilvl w:val="0"/>
          <w:numId w:val="18"/>
        </w:numPr>
        <w:ind w:left="851" w:right="605" w:hanging="284"/>
        <w:jc w:val="both"/>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02986" w:rsidRDefault="00702986" w:rsidP="00822577">
      <w:pPr>
        <w:pStyle w:val="ConsPlusNormal"/>
        <w:numPr>
          <w:ilvl w:val="0"/>
          <w:numId w:val="18"/>
        </w:numPr>
        <w:ind w:left="851" w:right="605" w:hanging="284"/>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E5319F" w:rsidRDefault="00E5319F" w:rsidP="00822577">
      <w:pPr>
        <w:pStyle w:val="ad"/>
        <w:spacing w:after="0"/>
        <w:ind w:right="605"/>
        <w:jc w:val="both"/>
      </w:pPr>
      <w:r>
        <w:rPr>
          <w:b/>
          <w:i/>
        </w:rPr>
        <w:lastRenderedPageBreak/>
        <w:t xml:space="preserve">В результате, к концу 5 года жизни, </w:t>
      </w:r>
      <w:r>
        <w:t>ребенок применяет знания и способы деятельности</w:t>
      </w:r>
      <w:r>
        <w:rPr>
          <w:spacing w:val="1"/>
        </w:rPr>
        <w:t xml:space="preserve"> </w:t>
      </w:r>
      <w:r>
        <w:t>для решения задач, поставленных взрослым, проявляет интерес к разным видам деятельности,</w:t>
      </w:r>
      <w:r>
        <w:rPr>
          <w:spacing w:val="1"/>
        </w:rPr>
        <w:t xml:space="preserve"> </w:t>
      </w:r>
      <w:r>
        <w:t>активно</w:t>
      </w:r>
      <w:r>
        <w:rPr>
          <w:spacing w:val="1"/>
        </w:rPr>
        <w:t xml:space="preserve"> </w:t>
      </w:r>
      <w:r>
        <w:t>участвует</w:t>
      </w:r>
      <w:r>
        <w:rPr>
          <w:spacing w:val="1"/>
        </w:rPr>
        <w:t xml:space="preserve"> </w:t>
      </w:r>
      <w:r>
        <w:t>в</w:t>
      </w:r>
      <w:r>
        <w:rPr>
          <w:spacing w:val="1"/>
        </w:rPr>
        <w:t xml:space="preserve"> </w:t>
      </w:r>
      <w:r>
        <w:t>них,</w:t>
      </w:r>
      <w:r>
        <w:rPr>
          <w:spacing w:val="1"/>
        </w:rPr>
        <w:t xml:space="preserve"> </w:t>
      </w:r>
      <w:r>
        <w:t>реализует</w:t>
      </w:r>
      <w:r>
        <w:rPr>
          <w:spacing w:val="1"/>
        </w:rPr>
        <w:t xml:space="preserve"> </w:t>
      </w:r>
      <w:r>
        <w:t>в</w:t>
      </w:r>
      <w:r>
        <w:rPr>
          <w:spacing w:val="1"/>
        </w:rPr>
        <w:t xml:space="preserve"> </w:t>
      </w:r>
      <w:r>
        <w:t>деятельности</w:t>
      </w:r>
      <w:r>
        <w:rPr>
          <w:spacing w:val="1"/>
        </w:rPr>
        <w:t xml:space="preserve"> </w:t>
      </w:r>
      <w:r>
        <w:t>исследовательские</w:t>
      </w:r>
      <w:r>
        <w:rPr>
          <w:spacing w:val="1"/>
        </w:rPr>
        <w:t xml:space="preserve"> </w:t>
      </w:r>
      <w:r>
        <w:t>умения</w:t>
      </w:r>
      <w:r>
        <w:rPr>
          <w:spacing w:val="60"/>
        </w:rPr>
        <w:t xml:space="preserve"> </w:t>
      </w:r>
      <w:r>
        <w:t>(выдвигает</w:t>
      </w:r>
      <w:r>
        <w:rPr>
          <w:spacing w:val="1"/>
        </w:rPr>
        <w:t xml:space="preserve"> </w:t>
      </w:r>
      <w:r>
        <w:t>гипотезу,</w:t>
      </w:r>
      <w:r>
        <w:rPr>
          <w:spacing w:val="1"/>
        </w:rPr>
        <w:t xml:space="preserve"> </w:t>
      </w:r>
      <w:r>
        <w:t>формулирует</w:t>
      </w:r>
      <w:r>
        <w:rPr>
          <w:spacing w:val="1"/>
        </w:rPr>
        <w:t xml:space="preserve"> </w:t>
      </w:r>
      <w:r>
        <w:t>вопрос,</w:t>
      </w:r>
      <w:r>
        <w:rPr>
          <w:spacing w:val="1"/>
        </w:rPr>
        <w:t xml:space="preserve"> </w:t>
      </w:r>
      <w:r>
        <w:t>планирует</w:t>
      </w:r>
      <w:r>
        <w:rPr>
          <w:spacing w:val="1"/>
        </w:rPr>
        <w:t xml:space="preserve"> </w:t>
      </w:r>
      <w:r>
        <w:t>исследовательские</w:t>
      </w:r>
      <w:r>
        <w:rPr>
          <w:spacing w:val="1"/>
        </w:rPr>
        <w:t xml:space="preserve"> </w:t>
      </w:r>
      <w:r>
        <w:t>действия,</w:t>
      </w:r>
      <w:r>
        <w:rPr>
          <w:spacing w:val="1"/>
        </w:rPr>
        <w:t xml:space="preserve"> </w:t>
      </w:r>
      <w:r>
        <w:t>выбирает</w:t>
      </w:r>
      <w:r>
        <w:rPr>
          <w:spacing w:val="1"/>
        </w:rPr>
        <w:t xml:space="preserve"> </w:t>
      </w:r>
      <w:r>
        <w:t>способы</w:t>
      </w:r>
      <w:r>
        <w:rPr>
          <w:spacing w:val="-57"/>
        </w:rPr>
        <w:t xml:space="preserve"> </w:t>
      </w:r>
      <w:r>
        <w:t>исследования);</w:t>
      </w:r>
    </w:p>
    <w:p w:rsidR="00822577" w:rsidRDefault="00E5319F" w:rsidP="00D36C66">
      <w:pPr>
        <w:pStyle w:val="ad"/>
        <w:numPr>
          <w:ilvl w:val="0"/>
          <w:numId w:val="320"/>
        </w:numPr>
        <w:spacing w:before="80" w:after="0"/>
        <w:ind w:right="605"/>
        <w:jc w:val="both"/>
      </w:pPr>
      <w:r>
        <w:t>проявляет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процессе</w:t>
      </w:r>
      <w:r>
        <w:rPr>
          <w:spacing w:val="1"/>
        </w:rPr>
        <w:t xml:space="preserve"> </w:t>
      </w:r>
      <w:r>
        <w:t>познавательной</w:t>
      </w:r>
      <w:r>
        <w:rPr>
          <w:spacing w:val="1"/>
        </w:rPr>
        <w:t xml:space="preserve"> </w:t>
      </w:r>
      <w:r>
        <w:t>деятельности, осуществляет обмен информацией; охотно сотрудничает со взрослыми не только в</w:t>
      </w:r>
      <w:r>
        <w:rPr>
          <w:spacing w:val="1"/>
        </w:rPr>
        <w:t xml:space="preserve"> </w:t>
      </w:r>
      <w:r>
        <w:t>совместной деятельности, но и в свободной самостоятельной; отличается высокой активностью и</w:t>
      </w:r>
      <w:r>
        <w:rPr>
          <w:spacing w:val="1"/>
        </w:rPr>
        <w:t xml:space="preserve"> </w:t>
      </w:r>
      <w:r>
        <w:t>любознательностью;</w:t>
      </w:r>
      <w:r w:rsidRPr="00E5319F">
        <w:t xml:space="preserve"> </w:t>
      </w:r>
      <w:r>
        <w:t>активно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общению</w:t>
      </w:r>
      <w:r>
        <w:rPr>
          <w:spacing w:val="1"/>
        </w:rPr>
        <w:t xml:space="preserve"> </w:t>
      </w:r>
      <w:r>
        <w:t>со</w:t>
      </w:r>
      <w:r>
        <w:rPr>
          <w:spacing w:val="1"/>
        </w:rPr>
        <w:t xml:space="preserve"> </w:t>
      </w:r>
      <w:r>
        <w:t>взрослыми:</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 предпринимает попытки</w:t>
      </w:r>
      <w:r>
        <w:rPr>
          <w:spacing w:val="-1"/>
        </w:rPr>
        <w:t xml:space="preserve"> </w:t>
      </w:r>
      <w:r>
        <w:t>сделать</w:t>
      </w:r>
      <w:r>
        <w:rPr>
          <w:spacing w:val="1"/>
        </w:rPr>
        <w:t xml:space="preserve"> </w:t>
      </w:r>
      <w:r>
        <w:t>логические</w:t>
      </w:r>
      <w:r>
        <w:rPr>
          <w:spacing w:val="-2"/>
        </w:rPr>
        <w:t xml:space="preserve"> </w:t>
      </w:r>
      <w:r w:rsidR="00822577">
        <w:t>выводы;</w:t>
      </w:r>
    </w:p>
    <w:p w:rsidR="00E5319F" w:rsidRDefault="00E5319F" w:rsidP="00D36C66">
      <w:pPr>
        <w:pStyle w:val="ad"/>
        <w:numPr>
          <w:ilvl w:val="0"/>
          <w:numId w:val="320"/>
        </w:numPr>
        <w:spacing w:before="80" w:after="0"/>
        <w:ind w:right="605"/>
        <w:jc w:val="both"/>
      </w:pPr>
      <w:r>
        <w:t>проявляет</w:t>
      </w:r>
      <w:r>
        <w:rPr>
          <w:spacing w:val="-3"/>
        </w:rPr>
        <w:t xml:space="preserve"> </w:t>
      </w:r>
      <w:r>
        <w:t>интерес</w:t>
      </w:r>
      <w:r>
        <w:rPr>
          <w:spacing w:val="-4"/>
        </w:rPr>
        <w:t xml:space="preserve"> </w:t>
      </w:r>
      <w:r>
        <w:t>к</w:t>
      </w:r>
      <w:r>
        <w:rPr>
          <w:spacing w:val="-3"/>
        </w:rPr>
        <w:t xml:space="preserve"> </w:t>
      </w:r>
      <w:r>
        <w:t>игровому</w:t>
      </w:r>
      <w:r>
        <w:rPr>
          <w:spacing w:val="-7"/>
        </w:rPr>
        <w:t xml:space="preserve"> </w:t>
      </w:r>
      <w:r>
        <w:t>экспериментированию</w:t>
      </w:r>
      <w:r>
        <w:rPr>
          <w:spacing w:val="-3"/>
        </w:rPr>
        <w:t xml:space="preserve"> </w:t>
      </w:r>
      <w:r>
        <w:t>с</w:t>
      </w:r>
      <w:r>
        <w:rPr>
          <w:spacing w:val="-3"/>
        </w:rPr>
        <w:t xml:space="preserve"> </w:t>
      </w:r>
      <w:r>
        <w:t>предметами</w:t>
      </w:r>
      <w:r>
        <w:rPr>
          <w:spacing w:val="-3"/>
        </w:rPr>
        <w:t xml:space="preserve"> </w:t>
      </w:r>
      <w:r>
        <w:t>и</w:t>
      </w:r>
      <w:r>
        <w:rPr>
          <w:spacing w:val="-3"/>
        </w:rPr>
        <w:t xml:space="preserve"> </w:t>
      </w:r>
      <w:r>
        <w:t>материалами;</w:t>
      </w:r>
    </w:p>
    <w:p w:rsidR="00E5319F" w:rsidRDefault="00E5319F" w:rsidP="00D36C66">
      <w:pPr>
        <w:pStyle w:val="ad"/>
        <w:numPr>
          <w:ilvl w:val="0"/>
          <w:numId w:val="320"/>
        </w:numPr>
        <w:spacing w:before="43" w:after="0"/>
        <w:ind w:right="605"/>
        <w:jc w:val="both"/>
      </w:pPr>
      <w:r>
        <w:t>владеет</w:t>
      </w:r>
      <w:r>
        <w:rPr>
          <w:spacing w:val="1"/>
        </w:rPr>
        <w:t xml:space="preserve"> </w:t>
      </w:r>
      <w:r>
        <w:t>разными</w:t>
      </w:r>
      <w:r>
        <w:rPr>
          <w:spacing w:val="1"/>
        </w:rPr>
        <w:t xml:space="preserve"> </w:t>
      </w:r>
      <w:r>
        <w:t>способами</w:t>
      </w:r>
      <w:r>
        <w:rPr>
          <w:spacing w:val="1"/>
        </w:rPr>
        <w:t xml:space="preserve"> </w:t>
      </w:r>
      <w:r>
        <w:t>деятельности,</w:t>
      </w:r>
      <w:r>
        <w:rPr>
          <w:spacing w:val="1"/>
        </w:rPr>
        <w:t xml:space="preserve"> </w:t>
      </w:r>
      <w:r>
        <w:t>проявляет</w:t>
      </w:r>
      <w:r>
        <w:rPr>
          <w:spacing w:val="1"/>
        </w:rPr>
        <w:t xml:space="preserve"> </w:t>
      </w:r>
      <w:r>
        <w:t>самостоятельность,</w:t>
      </w:r>
      <w:r>
        <w:rPr>
          <w:spacing w:val="60"/>
        </w:rPr>
        <w:t xml:space="preserve"> </w:t>
      </w:r>
      <w:r>
        <w:t>инициативу,</w:t>
      </w:r>
      <w:r>
        <w:rPr>
          <w:spacing w:val="1"/>
        </w:rPr>
        <w:t xml:space="preserve"> </w:t>
      </w:r>
      <w:r>
        <w:t>умеет работать по образцу, слушать взрослого и выполнять его инструкцию, доводить начатое до</w:t>
      </w:r>
      <w:r>
        <w:rPr>
          <w:spacing w:val="1"/>
        </w:rPr>
        <w:t xml:space="preserve"> </w:t>
      </w:r>
      <w:r>
        <w:t>конца,</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взрослого;</w:t>
      </w:r>
      <w:r>
        <w:rPr>
          <w:spacing w:val="1"/>
        </w:rPr>
        <w:t xml:space="preserve"> </w:t>
      </w:r>
      <w:r>
        <w:t>имеет</w:t>
      </w:r>
      <w:r>
        <w:rPr>
          <w:spacing w:val="1"/>
        </w:rPr>
        <w:t xml:space="preserve"> </w:t>
      </w:r>
      <w:r>
        <w:t>опыт</w:t>
      </w:r>
      <w:r>
        <w:rPr>
          <w:spacing w:val="1"/>
        </w:rPr>
        <w:t xml:space="preserve"> </w:t>
      </w:r>
      <w:r>
        <w:t>деятельности</w:t>
      </w:r>
      <w:r>
        <w:rPr>
          <w:spacing w:val="1"/>
        </w:rPr>
        <w:t xml:space="preserve"> </w:t>
      </w:r>
      <w:r>
        <w:t>и</w:t>
      </w:r>
      <w:r>
        <w:rPr>
          <w:spacing w:val="1"/>
        </w:rPr>
        <w:t xml:space="preserve"> </w:t>
      </w:r>
      <w:r>
        <w:t>запас</w:t>
      </w:r>
      <w:r>
        <w:rPr>
          <w:spacing w:val="1"/>
        </w:rPr>
        <w:t xml:space="preserve"> </w:t>
      </w:r>
      <w:r>
        <w:t>представлений</w:t>
      </w:r>
      <w:r>
        <w:rPr>
          <w:spacing w:val="1"/>
        </w:rPr>
        <w:t xml:space="preserve"> </w:t>
      </w:r>
      <w:r>
        <w:t>об</w:t>
      </w:r>
      <w:r>
        <w:rPr>
          <w:spacing w:val="1"/>
        </w:rPr>
        <w:t xml:space="preserve"> </w:t>
      </w:r>
      <w:r>
        <w:t>окружающем;</w:t>
      </w:r>
    </w:p>
    <w:p w:rsidR="00E5319F" w:rsidRDefault="0071723A" w:rsidP="00D36C66">
      <w:pPr>
        <w:pStyle w:val="ad"/>
        <w:numPr>
          <w:ilvl w:val="0"/>
          <w:numId w:val="320"/>
        </w:numPr>
        <w:spacing w:after="0"/>
        <w:ind w:right="605"/>
        <w:jc w:val="both"/>
      </w:pPr>
      <w:r>
        <w:rPr>
          <w:lang w:eastAsia="en-US"/>
        </w:rPr>
        <w:pict>
          <v:rect id="_x0000_s1026" style="position:absolute;left:0;text-align:left;margin-left:172.35pt;margin-top:119.1pt;width:2.9pt;height:.6pt;z-index:-251658752;mso-position-horizontal-relative:page" fillcolor="black" stroked="f">
            <w10:wrap anchorx="page"/>
          </v:rect>
        </w:pict>
      </w:r>
      <w:r w:rsidR="00E5319F">
        <w:t>с помощью педагога активно включается в деятельность экспериментирования. В процессе</w:t>
      </w:r>
      <w:r w:rsidR="00E5319F">
        <w:rPr>
          <w:spacing w:val="1"/>
        </w:rPr>
        <w:t xml:space="preserve"> </w:t>
      </w:r>
      <w:r w:rsidR="00E5319F">
        <w:t>совместной</w:t>
      </w:r>
      <w:r w:rsidR="00E5319F">
        <w:rPr>
          <w:spacing w:val="1"/>
        </w:rPr>
        <w:t xml:space="preserve"> </w:t>
      </w:r>
      <w:r w:rsidR="00E5319F">
        <w:t>исследовательской</w:t>
      </w:r>
      <w:r w:rsidR="00E5319F">
        <w:rPr>
          <w:spacing w:val="1"/>
        </w:rPr>
        <w:t xml:space="preserve"> </w:t>
      </w:r>
      <w:r w:rsidR="00E5319F">
        <w:t>деятельности</w:t>
      </w:r>
      <w:r w:rsidR="00E5319F">
        <w:rPr>
          <w:spacing w:val="1"/>
        </w:rPr>
        <w:t xml:space="preserve"> </w:t>
      </w:r>
      <w:r w:rsidR="00E5319F">
        <w:t>активно</w:t>
      </w:r>
      <w:r w:rsidR="00E5319F">
        <w:rPr>
          <w:spacing w:val="1"/>
        </w:rPr>
        <w:t xml:space="preserve"> </w:t>
      </w:r>
      <w:r w:rsidR="00E5319F">
        <w:t>познает</w:t>
      </w:r>
      <w:r w:rsidR="00E5319F">
        <w:rPr>
          <w:spacing w:val="1"/>
        </w:rPr>
        <w:t xml:space="preserve"> </w:t>
      </w:r>
      <w:r w:rsidR="00E5319F">
        <w:t>и</w:t>
      </w:r>
      <w:r w:rsidR="00E5319F">
        <w:rPr>
          <w:spacing w:val="1"/>
        </w:rPr>
        <w:t xml:space="preserve"> </w:t>
      </w:r>
      <w:r w:rsidR="00E5319F">
        <w:t>называет</w:t>
      </w:r>
      <w:r w:rsidR="00E5319F">
        <w:rPr>
          <w:spacing w:val="1"/>
        </w:rPr>
        <w:t xml:space="preserve"> </w:t>
      </w:r>
      <w:r w:rsidR="00E5319F">
        <w:t>свойства</w:t>
      </w:r>
      <w:r w:rsidR="00E5319F">
        <w:rPr>
          <w:spacing w:val="1"/>
        </w:rPr>
        <w:t xml:space="preserve"> </w:t>
      </w:r>
      <w:r w:rsidR="00E5319F">
        <w:t>и</w:t>
      </w:r>
      <w:r w:rsidR="00E5319F">
        <w:rPr>
          <w:spacing w:val="1"/>
        </w:rPr>
        <w:t xml:space="preserve"> </w:t>
      </w:r>
      <w:r w:rsidR="00E5319F">
        <w:t>качества</w:t>
      </w:r>
      <w:r w:rsidR="00E5319F">
        <w:rPr>
          <w:spacing w:val="1"/>
        </w:rPr>
        <w:t xml:space="preserve"> </w:t>
      </w:r>
      <w:r w:rsidR="00E5319F">
        <w:t>предметов, особенности объектов природы, обследовательские действия, объединяет предметы и</w:t>
      </w:r>
      <w:r w:rsidR="00E5319F">
        <w:rPr>
          <w:spacing w:val="1"/>
        </w:rPr>
        <w:t xml:space="preserve"> </w:t>
      </w:r>
      <w:r w:rsidR="00E5319F">
        <w:t>объекты в видовые категории с указанием характерных признаков; различает предметы, называет</w:t>
      </w:r>
      <w:r w:rsidR="00E5319F">
        <w:rPr>
          <w:spacing w:val="1"/>
        </w:rPr>
        <w:t xml:space="preserve"> </w:t>
      </w:r>
      <w:r w:rsidR="00E5319F">
        <w:t>их характерные особенности (цвет, форму, величину), называет самые разные предметы, которые</w:t>
      </w:r>
      <w:r w:rsidR="00E5319F">
        <w:rPr>
          <w:spacing w:val="1"/>
        </w:rPr>
        <w:t xml:space="preserve"> </w:t>
      </w:r>
      <w:r w:rsidR="00E5319F">
        <w:t>их</w:t>
      </w:r>
      <w:r w:rsidR="00E5319F">
        <w:rPr>
          <w:spacing w:val="1"/>
        </w:rPr>
        <w:t xml:space="preserve"> </w:t>
      </w:r>
      <w:r w:rsidR="00E5319F">
        <w:t>окружают в помещениях,</w:t>
      </w:r>
      <w:r w:rsidR="00E5319F">
        <w:rPr>
          <w:spacing w:val="1"/>
        </w:rPr>
        <w:t xml:space="preserve"> </w:t>
      </w:r>
      <w:r w:rsidR="00E5319F">
        <w:t>на участке, на улице,</w:t>
      </w:r>
      <w:r w:rsidR="00E5319F">
        <w:rPr>
          <w:spacing w:val="1"/>
        </w:rPr>
        <w:t xml:space="preserve"> </w:t>
      </w:r>
      <w:r w:rsidR="00E5319F">
        <w:t>знает их назначение, называет свойства и</w:t>
      </w:r>
      <w:r w:rsidR="00E5319F">
        <w:rPr>
          <w:spacing w:val="1"/>
        </w:rPr>
        <w:t xml:space="preserve"> </w:t>
      </w:r>
      <w:r w:rsidR="00E5319F">
        <w:t>качества, доступные для восприятия и обследования; проявляет интерес к предметам и явлениям,</w:t>
      </w:r>
      <w:r w:rsidR="00E5319F">
        <w:rPr>
          <w:spacing w:val="1"/>
        </w:rPr>
        <w:t xml:space="preserve"> </w:t>
      </w:r>
      <w:r w:rsidR="00E5319F">
        <w:t>которые</w:t>
      </w:r>
      <w:r w:rsidR="00E5319F">
        <w:rPr>
          <w:spacing w:val="-2"/>
        </w:rPr>
        <w:t xml:space="preserve"> </w:t>
      </w:r>
      <w:r w:rsidR="00E5319F">
        <w:t>они</w:t>
      </w:r>
      <w:r w:rsidR="00E5319F">
        <w:rPr>
          <w:spacing w:val="-2"/>
        </w:rPr>
        <w:t xml:space="preserve"> </w:t>
      </w:r>
      <w:r w:rsidR="00E5319F">
        <w:t xml:space="preserve">не </w:t>
      </w:r>
      <w:r w:rsidR="00E5319F" w:rsidRPr="00822577">
        <w:t xml:space="preserve">имеют </w:t>
      </w:r>
      <w:r w:rsidR="00822577" w:rsidRPr="00822577">
        <w:t>возможности</w:t>
      </w:r>
      <w:r w:rsidR="00E5319F">
        <w:rPr>
          <w:spacing w:val="1"/>
        </w:rPr>
        <w:t xml:space="preserve"> </w:t>
      </w:r>
      <w:r w:rsidR="00E5319F">
        <w:t>видеть;</w:t>
      </w:r>
    </w:p>
    <w:p w:rsidR="00E5319F" w:rsidRDefault="00E5319F" w:rsidP="00D36C66">
      <w:pPr>
        <w:pStyle w:val="ad"/>
        <w:numPr>
          <w:ilvl w:val="0"/>
          <w:numId w:val="320"/>
        </w:numPr>
        <w:spacing w:before="1" w:after="0"/>
        <w:ind w:right="605"/>
        <w:jc w:val="both"/>
      </w:pPr>
      <w:r>
        <w:t>владеет количественным и порядковым счетом в пределах пяти, умением непосредственно</w:t>
      </w:r>
      <w:r>
        <w:rPr>
          <w:spacing w:val="1"/>
        </w:rPr>
        <w:t xml:space="preserve"> </w:t>
      </w:r>
      <w:r>
        <w:t>сравнивать предметы по форме и величине, различает части суток, знает их последовательность,</w:t>
      </w:r>
      <w:r>
        <w:rPr>
          <w:spacing w:val="1"/>
        </w:rPr>
        <w:t xml:space="preserve"> </w:t>
      </w:r>
      <w:r>
        <w:t>понимает</w:t>
      </w:r>
      <w:r>
        <w:rPr>
          <w:spacing w:val="1"/>
        </w:rPr>
        <w:t xml:space="preserve"> </w:t>
      </w:r>
      <w:r>
        <w:t>временную</w:t>
      </w:r>
      <w:r>
        <w:rPr>
          <w:spacing w:val="1"/>
        </w:rPr>
        <w:t xml:space="preserve"> </w:t>
      </w:r>
      <w:r>
        <w:t>последовательность</w:t>
      </w:r>
      <w:r>
        <w:rPr>
          <w:spacing w:val="1"/>
        </w:rPr>
        <w:t xml:space="preserve"> </w:t>
      </w:r>
      <w:r>
        <w:t>«вчера,</w:t>
      </w:r>
      <w:r>
        <w:rPr>
          <w:spacing w:val="1"/>
        </w:rPr>
        <w:t xml:space="preserve"> </w:t>
      </w:r>
      <w:r>
        <w:t>сегодня,</w:t>
      </w:r>
      <w:r>
        <w:rPr>
          <w:spacing w:val="1"/>
        </w:rPr>
        <w:t xml:space="preserve"> </w:t>
      </w:r>
      <w:r>
        <w:t>завтра»,</w:t>
      </w:r>
      <w:r>
        <w:rPr>
          <w:spacing w:val="1"/>
        </w:rPr>
        <w:t xml:space="preserve"> </w:t>
      </w:r>
      <w:r>
        <w:t>ориентируется</w:t>
      </w:r>
      <w:r>
        <w:rPr>
          <w:spacing w:val="1"/>
        </w:rPr>
        <w:t xml:space="preserve"> </w:t>
      </w:r>
      <w:r>
        <w:t>от</w:t>
      </w:r>
      <w:r>
        <w:rPr>
          <w:spacing w:val="1"/>
        </w:rPr>
        <w:t xml:space="preserve"> </w:t>
      </w:r>
      <w:r>
        <w:t>себя</w:t>
      </w:r>
      <w:r>
        <w:rPr>
          <w:spacing w:val="1"/>
        </w:rPr>
        <w:t xml:space="preserve"> </w:t>
      </w:r>
      <w:r>
        <w:t>в</w:t>
      </w:r>
      <w:r>
        <w:rPr>
          <w:spacing w:val="1"/>
        </w:rPr>
        <w:t xml:space="preserve"> </w:t>
      </w:r>
      <w:r>
        <w:t>движении;</w:t>
      </w:r>
      <w:r>
        <w:rPr>
          <w:spacing w:val="1"/>
        </w:rPr>
        <w:t xml:space="preserve"> </w:t>
      </w:r>
      <w:r>
        <w:t>использует</w:t>
      </w:r>
      <w:r>
        <w:rPr>
          <w:spacing w:val="1"/>
        </w:rPr>
        <w:t xml:space="preserve"> </w:t>
      </w:r>
      <w:r>
        <w:t>математические</w:t>
      </w:r>
      <w:r>
        <w:rPr>
          <w:spacing w:val="1"/>
        </w:rPr>
        <w:t xml:space="preserve"> </w:t>
      </w:r>
      <w:r>
        <w:t>представления</w:t>
      </w:r>
      <w:r>
        <w:rPr>
          <w:spacing w:val="1"/>
        </w:rPr>
        <w:t xml:space="preserve"> </w:t>
      </w:r>
      <w:r>
        <w:t>для</w:t>
      </w:r>
      <w:r>
        <w:rPr>
          <w:spacing w:val="1"/>
        </w:rPr>
        <w:t xml:space="preserve"> </w:t>
      </w:r>
      <w:r>
        <w:t>познания</w:t>
      </w:r>
      <w:r>
        <w:rPr>
          <w:spacing w:val="1"/>
        </w:rPr>
        <w:t xml:space="preserve"> </w:t>
      </w:r>
      <w:r>
        <w:t>окружающей</w:t>
      </w:r>
      <w:r>
        <w:rPr>
          <w:spacing w:val="-57"/>
        </w:rPr>
        <w:t xml:space="preserve"> </w:t>
      </w:r>
      <w:r>
        <w:t>действительности;</w:t>
      </w:r>
    </w:p>
    <w:p w:rsidR="00E5319F" w:rsidRDefault="00E5319F" w:rsidP="00D36C66">
      <w:pPr>
        <w:pStyle w:val="ad"/>
        <w:numPr>
          <w:ilvl w:val="0"/>
          <w:numId w:val="320"/>
        </w:numPr>
        <w:spacing w:after="0"/>
        <w:ind w:right="605"/>
        <w:jc w:val="both"/>
      </w:pPr>
      <w:r>
        <w:t>с удовольствием рассказывает о семье, семейном быте, традициях; активно</w:t>
      </w:r>
      <w:r>
        <w:rPr>
          <w:spacing w:val="1"/>
        </w:rPr>
        <w:t xml:space="preserve"> </w:t>
      </w:r>
      <w:r>
        <w:t>участвует в</w:t>
      </w:r>
      <w:r>
        <w:rPr>
          <w:spacing w:val="1"/>
        </w:rPr>
        <w:t xml:space="preserve"> </w:t>
      </w:r>
      <w:r>
        <w:t>мероприятиях и праздниках, готовящихся в группе, в ДОО, в частности, направленных на то,</w:t>
      </w:r>
      <w:r>
        <w:rPr>
          <w:spacing w:val="1"/>
        </w:rPr>
        <w:t xml:space="preserve"> </w:t>
      </w:r>
      <w:r>
        <w:t>чтобы</w:t>
      </w:r>
      <w:r>
        <w:rPr>
          <w:spacing w:val="-1"/>
        </w:rPr>
        <w:t xml:space="preserve"> </w:t>
      </w:r>
      <w:r>
        <w:t>порадовать</w:t>
      </w:r>
      <w:r>
        <w:rPr>
          <w:spacing w:val="1"/>
        </w:rPr>
        <w:t xml:space="preserve"> </w:t>
      </w:r>
      <w:r>
        <w:t>взрослых, детей (взрослого,</w:t>
      </w:r>
      <w:r>
        <w:rPr>
          <w:spacing w:val="-3"/>
        </w:rPr>
        <w:t xml:space="preserve"> </w:t>
      </w:r>
      <w:r>
        <w:t>ребенка);</w:t>
      </w:r>
    </w:p>
    <w:p w:rsidR="00E5319F" w:rsidRDefault="00E5319F" w:rsidP="00D36C66">
      <w:pPr>
        <w:pStyle w:val="ad"/>
        <w:numPr>
          <w:ilvl w:val="0"/>
          <w:numId w:val="320"/>
        </w:numPr>
        <w:spacing w:after="0"/>
        <w:ind w:right="605"/>
        <w:jc w:val="both"/>
        <w:rPr>
          <w:spacing w:val="-57"/>
        </w:rPr>
      </w:pPr>
      <w:r>
        <w:t>знает</w:t>
      </w:r>
      <w:r>
        <w:rPr>
          <w:spacing w:val="1"/>
        </w:rPr>
        <w:t xml:space="preserve"> </w:t>
      </w:r>
      <w:r>
        <w:t>и</w:t>
      </w:r>
      <w:r>
        <w:rPr>
          <w:spacing w:val="1"/>
        </w:rPr>
        <w:t xml:space="preserve"> </w:t>
      </w:r>
      <w:r>
        <w:t>называет</w:t>
      </w:r>
      <w:r>
        <w:rPr>
          <w:spacing w:val="1"/>
        </w:rPr>
        <w:t xml:space="preserve"> </w:t>
      </w:r>
      <w:r>
        <w:t>животных</w:t>
      </w:r>
      <w:r>
        <w:rPr>
          <w:spacing w:val="1"/>
        </w:rPr>
        <w:t xml:space="preserve"> </w:t>
      </w:r>
      <w:r>
        <w:t>и</w:t>
      </w:r>
      <w:r>
        <w:rPr>
          <w:spacing w:val="1"/>
        </w:rPr>
        <w:t xml:space="preserve"> </w:t>
      </w:r>
      <w:r>
        <w:t>растения</w:t>
      </w:r>
      <w:r>
        <w:rPr>
          <w:spacing w:val="1"/>
        </w:rPr>
        <w:t xml:space="preserve"> </w:t>
      </w:r>
      <w:r>
        <w:t>родного</w:t>
      </w:r>
      <w:r>
        <w:rPr>
          <w:spacing w:val="1"/>
        </w:rPr>
        <w:t xml:space="preserve"> </w:t>
      </w:r>
      <w:r>
        <w:t>края,</w:t>
      </w:r>
      <w:r>
        <w:rPr>
          <w:spacing w:val="1"/>
        </w:rPr>
        <w:t xml:space="preserve"> </w:t>
      </w:r>
      <w:r>
        <w:t>выделяет</w:t>
      </w:r>
      <w:r>
        <w:rPr>
          <w:spacing w:val="1"/>
        </w:rPr>
        <w:t xml:space="preserve"> </w:t>
      </w:r>
      <w:r>
        <w:t>их</w:t>
      </w:r>
      <w:r>
        <w:rPr>
          <w:spacing w:val="1"/>
        </w:rPr>
        <w:t xml:space="preserve"> </w:t>
      </w:r>
      <w:r>
        <w:t>отличительные</w:t>
      </w:r>
      <w:r>
        <w:rPr>
          <w:spacing w:val="1"/>
        </w:rPr>
        <w:t xml:space="preserve"> </w:t>
      </w:r>
      <w:r>
        <w:t>особенности.</w:t>
      </w:r>
      <w:r>
        <w:rPr>
          <w:spacing w:val="1"/>
        </w:rPr>
        <w:t xml:space="preserve"> </w:t>
      </w:r>
      <w:r>
        <w:t>Может</w:t>
      </w:r>
      <w:r>
        <w:rPr>
          <w:spacing w:val="1"/>
        </w:rPr>
        <w:t xml:space="preserve"> </w:t>
      </w:r>
      <w:r>
        <w:t>назвать</w:t>
      </w:r>
      <w:r>
        <w:rPr>
          <w:spacing w:val="1"/>
        </w:rPr>
        <w:t xml:space="preserve"> </w:t>
      </w:r>
      <w:r>
        <w:t>объекты</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их</w:t>
      </w:r>
      <w:r>
        <w:rPr>
          <w:spacing w:val="1"/>
        </w:rPr>
        <w:t xml:space="preserve"> </w:t>
      </w:r>
      <w:r>
        <w:t>свойства,</w:t>
      </w:r>
      <w:r>
        <w:rPr>
          <w:spacing w:val="1"/>
        </w:rPr>
        <w:t xml:space="preserve"> </w:t>
      </w:r>
      <w:r>
        <w:t>различает</w:t>
      </w:r>
      <w:r>
        <w:rPr>
          <w:spacing w:val="1"/>
        </w:rPr>
        <w:t xml:space="preserve"> </w:t>
      </w:r>
      <w:r>
        <w:t>и</w:t>
      </w:r>
      <w:r>
        <w:rPr>
          <w:spacing w:val="1"/>
        </w:rPr>
        <w:t xml:space="preserve"> </w:t>
      </w:r>
      <w:r>
        <w:t>называет</w:t>
      </w:r>
      <w:r>
        <w:rPr>
          <w:spacing w:val="-57"/>
        </w:rPr>
        <w:t xml:space="preserve"> </w:t>
      </w:r>
      <w:r>
        <w:t>времена года и их характерные признаки (изменения погоды, осадки, явления природы), может</w:t>
      </w:r>
      <w:r>
        <w:rPr>
          <w:spacing w:val="1"/>
        </w:rPr>
        <w:t xml:space="preserve"> </w:t>
      </w:r>
      <w:r>
        <w:t>рассказать</w:t>
      </w:r>
      <w:r>
        <w:rPr>
          <w:spacing w:val="1"/>
        </w:rPr>
        <w:t xml:space="preserve"> </w:t>
      </w:r>
      <w:r>
        <w:t>об</w:t>
      </w:r>
      <w:r>
        <w:rPr>
          <w:spacing w:val="1"/>
        </w:rPr>
        <w:t xml:space="preserve"> </w:t>
      </w:r>
      <w:r>
        <w:t>изменении</w:t>
      </w:r>
      <w:r>
        <w:rPr>
          <w:spacing w:val="1"/>
        </w:rPr>
        <w:t xml:space="preserve"> </w:t>
      </w:r>
      <w:r>
        <w:t>образа</w:t>
      </w:r>
      <w:r>
        <w:rPr>
          <w:spacing w:val="1"/>
        </w:rPr>
        <w:t xml:space="preserve"> </w:t>
      </w:r>
      <w:r>
        <w:t>жизни</w:t>
      </w:r>
      <w:r>
        <w:rPr>
          <w:spacing w:val="1"/>
        </w:rPr>
        <w:t xml:space="preserve"> </w:t>
      </w:r>
      <w:r>
        <w:t>человека,</w:t>
      </w:r>
      <w:r>
        <w:rPr>
          <w:spacing w:val="1"/>
        </w:rPr>
        <w:t xml:space="preserve"> </w:t>
      </w:r>
      <w:r>
        <w:t>животных</w:t>
      </w:r>
      <w:r>
        <w:rPr>
          <w:spacing w:val="1"/>
        </w:rPr>
        <w:t xml:space="preserve"> </w:t>
      </w:r>
      <w:r>
        <w:t>и</w:t>
      </w:r>
      <w:r>
        <w:rPr>
          <w:spacing w:val="1"/>
        </w:rPr>
        <w:t xml:space="preserve"> </w:t>
      </w:r>
      <w:r>
        <w:t>растений</w:t>
      </w:r>
      <w:r>
        <w:rPr>
          <w:spacing w:val="60"/>
        </w:rPr>
        <w:t xml:space="preserve"> </w:t>
      </w:r>
      <w:r>
        <w:t>в разные</w:t>
      </w:r>
      <w:r>
        <w:rPr>
          <w:spacing w:val="60"/>
        </w:rPr>
        <w:t xml:space="preserve"> </w:t>
      </w:r>
      <w:r>
        <w:t>сезоны года,</w:t>
      </w:r>
      <w:r>
        <w:rPr>
          <w:spacing w:val="-57"/>
        </w:rPr>
        <w:t xml:space="preserve">   </w:t>
      </w:r>
    </w:p>
    <w:p w:rsidR="00E5319F" w:rsidRDefault="00E5319F" w:rsidP="00D36C66">
      <w:pPr>
        <w:pStyle w:val="ad"/>
        <w:numPr>
          <w:ilvl w:val="0"/>
          <w:numId w:val="320"/>
        </w:numPr>
        <w:spacing w:after="0"/>
        <w:ind w:right="605"/>
        <w:jc w:val="both"/>
      </w:pPr>
      <w:r>
        <w:t>знает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некоторых</w:t>
      </w:r>
      <w:r>
        <w:rPr>
          <w:spacing w:val="1"/>
        </w:rPr>
        <w:t xml:space="preserve"> </w:t>
      </w:r>
      <w:r>
        <w:t>природных</w:t>
      </w:r>
      <w:r>
        <w:rPr>
          <w:spacing w:val="1"/>
        </w:rPr>
        <w:t xml:space="preserve"> </w:t>
      </w:r>
      <w:r>
        <w:t>материалов;</w:t>
      </w:r>
      <w:r>
        <w:rPr>
          <w:spacing w:val="1"/>
        </w:rPr>
        <w:t xml:space="preserve"> </w:t>
      </w:r>
      <w:r>
        <w:t>сравнивает</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охотно</w:t>
      </w:r>
      <w:r>
        <w:rPr>
          <w:spacing w:val="1"/>
        </w:rPr>
        <w:t xml:space="preserve"> </w:t>
      </w:r>
      <w:r>
        <w:t>экспериментирует</w:t>
      </w:r>
      <w:r>
        <w:rPr>
          <w:spacing w:val="1"/>
        </w:rPr>
        <w:t xml:space="preserve"> </w:t>
      </w:r>
      <w:r>
        <w:t>с</w:t>
      </w:r>
      <w:r>
        <w:rPr>
          <w:spacing w:val="1"/>
        </w:rPr>
        <w:t xml:space="preserve"> </w:t>
      </w:r>
      <w:r>
        <w:t>ними,</w:t>
      </w:r>
      <w:r>
        <w:rPr>
          <w:spacing w:val="1"/>
        </w:rPr>
        <w:t xml:space="preserve"> </w:t>
      </w:r>
      <w:r>
        <w:t>группирует</w:t>
      </w:r>
      <w:r>
        <w:rPr>
          <w:spacing w:val="1"/>
        </w:rPr>
        <w:t xml:space="preserve"> </w:t>
      </w:r>
      <w:r>
        <w:t>на</w:t>
      </w:r>
      <w:r>
        <w:rPr>
          <w:spacing w:val="1"/>
        </w:rPr>
        <w:t xml:space="preserve"> </w:t>
      </w:r>
      <w:r>
        <w:t>основе</w:t>
      </w:r>
      <w:r>
        <w:rPr>
          <w:spacing w:val="61"/>
        </w:rPr>
        <w:t xml:space="preserve"> </w:t>
      </w:r>
      <w:r>
        <w:t>выделенных</w:t>
      </w:r>
      <w:r>
        <w:rPr>
          <w:spacing w:val="1"/>
        </w:rPr>
        <w:t xml:space="preserve"> </w:t>
      </w:r>
      <w:r>
        <w:t>признаков;</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ко</w:t>
      </w:r>
      <w:r>
        <w:rPr>
          <w:spacing w:val="1"/>
        </w:rPr>
        <w:t xml:space="preserve"> </w:t>
      </w:r>
      <w:r>
        <w:t>всем</w:t>
      </w:r>
      <w:r>
        <w:rPr>
          <w:spacing w:val="1"/>
        </w:rPr>
        <w:t xml:space="preserve"> </w:t>
      </w:r>
      <w:r>
        <w:t>живым</w:t>
      </w:r>
      <w:r>
        <w:rPr>
          <w:spacing w:val="1"/>
        </w:rPr>
        <w:t xml:space="preserve"> </w:t>
      </w:r>
      <w:r>
        <w:t>существам,</w:t>
      </w:r>
      <w:r>
        <w:rPr>
          <w:spacing w:val="1"/>
        </w:rPr>
        <w:t xml:space="preserve"> </w:t>
      </w:r>
      <w:r>
        <w:t>стремится</w:t>
      </w:r>
      <w:r>
        <w:rPr>
          <w:spacing w:val="1"/>
        </w:rPr>
        <w:t xml:space="preserve"> </w:t>
      </w:r>
      <w:r>
        <w:t>ухаживать за</w:t>
      </w:r>
      <w:r>
        <w:rPr>
          <w:spacing w:val="-1"/>
        </w:rPr>
        <w:t xml:space="preserve"> </w:t>
      </w:r>
      <w:r>
        <w:t>растениями и животными.</w:t>
      </w:r>
    </w:p>
    <w:p w:rsidR="009E1920" w:rsidRPr="00702986" w:rsidRDefault="009E1920" w:rsidP="00A03D9A">
      <w:pPr>
        <w:tabs>
          <w:tab w:val="left" w:pos="9923"/>
        </w:tabs>
        <w:spacing w:after="0" w:line="240" w:lineRule="auto"/>
        <w:ind w:left="-284" w:right="747"/>
        <w:jc w:val="both"/>
        <w:rPr>
          <w:rFonts w:ascii="Times New Roman" w:hAnsi="Times New Roman" w:cs="Times New Roman"/>
          <w:sz w:val="24"/>
          <w:highlight w:val="yellow"/>
        </w:rPr>
      </w:pPr>
      <w:r w:rsidRPr="00A47271">
        <w:rPr>
          <w:rFonts w:ascii="Times New Roman" w:eastAsia="Times New Roman" w:hAnsi="Times New Roman" w:cs="Times New Roman"/>
          <w:b/>
          <w:sz w:val="24"/>
          <w:szCs w:val="24"/>
          <w:lang w:eastAsia="ru-RU"/>
        </w:rPr>
        <w:t>От 5 лет до 6 лет</w:t>
      </w:r>
      <w:r w:rsidRPr="00C43A28">
        <w:rPr>
          <w:rFonts w:ascii="Times New Roman" w:eastAsia="Times New Roman" w:hAnsi="Times New Roman" w:cs="Times New Roman"/>
          <w:sz w:val="24"/>
          <w:szCs w:val="24"/>
          <w:lang w:eastAsia="ru-RU"/>
        </w:rPr>
        <w:t>.</w:t>
      </w:r>
    </w:p>
    <w:p w:rsidR="009E1920" w:rsidRPr="00C43A28" w:rsidRDefault="009E1920" w:rsidP="00A03D9A">
      <w:pPr>
        <w:shd w:val="clear" w:color="auto" w:fill="FFFFFF"/>
        <w:tabs>
          <w:tab w:val="left" w:pos="9923"/>
        </w:tabs>
        <w:spacing w:after="0" w:line="240" w:lineRule="auto"/>
        <w:ind w:right="747"/>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 В области познавательного развития </w:t>
      </w:r>
      <w:r w:rsidRPr="00A47271">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9E1920" w:rsidRPr="00A47271" w:rsidRDefault="009E1920" w:rsidP="00A03D9A">
      <w:pPr>
        <w:pStyle w:val="a3"/>
        <w:numPr>
          <w:ilvl w:val="1"/>
          <w:numId w:val="19"/>
        </w:numPr>
        <w:shd w:val="clear" w:color="auto" w:fill="FFFFFF"/>
        <w:tabs>
          <w:tab w:val="left" w:pos="9923"/>
        </w:tabs>
        <w:spacing w:after="0" w:line="240" w:lineRule="auto"/>
        <w:ind w:left="851" w:right="747"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E1920" w:rsidRPr="00A47271" w:rsidRDefault="009E1920" w:rsidP="00A03D9A">
      <w:pPr>
        <w:pStyle w:val="a3"/>
        <w:numPr>
          <w:ilvl w:val="1"/>
          <w:numId w:val="19"/>
        </w:numPr>
        <w:shd w:val="clear" w:color="auto" w:fill="FFFFFF"/>
        <w:tabs>
          <w:tab w:val="left" w:pos="9923"/>
        </w:tabs>
        <w:spacing w:after="0" w:line="240" w:lineRule="auto"/>
        <w:ind w:left="851" w:right="747"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lastRenderedPageBreak/>
        <w:t>формировать представления детей о цифровых средствах познания окружающего мира, способах их безопасного использования;</w:t>
      </w:r>
    </w:p>
    <w:p w:rsidR="009E1920" w:rsidRPr="00A47271" w:rsidRDefault="009E1920" w:rsidP="00A03D9A">
      <w:pPr>
        <w:pStyle w:val="a3"/>
        <w:numPr>
          <w:ilvl w:val="1"/>
          <w:numId w:val="19"/>
        </w:numPr>
        <w:shd w:val="clear" w:color="auto" w:fill="FFFFFF"/>
        <w:tabs>
          <w:tab w:val="left" w:pos="9923"/>
        </w:tabs>
        <w:spacing w:after="0" w:line="240" w:lineRule="auto"/>
        <w:ind w:left="851" w:right="747"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E1920" w:rsidRPr="00A47271" w:rsidRDefault="009E1920" w:rsidP="00A03D9A">
      <w:pPr>
        <w:pStyle w:val="a3"/>
        <w:numPr>
          <w:ilvl w:val="1"/>
          <w:numId w:val="19"/>
        </w:numPr>
        <w:shd w:val="clear" w:color="auto" w:fill="FFFFFF"/>
        <w:tabs>
          <w:tab w:val="left" w:pos="9923"/>
        </w:tabs>
        <w:spacing w:after="0" w:line="240" w:lineRule="auto"/>
        <w:ind w:left="851" w:right="747"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E1920" w:rsidRPr="00A47271" w:rsidRDefault="009E1920" w:rsidP="00A03D9A">
      <w:pPr>
        <w:pStyle w:val="a3"/>
        <w:numPr>
          <w:ilvl w:val="1"/>
          <w:numId w:val="19"/>
        </w:numPr>
        <w:shd w:val="clear" w:color="auto" w:fill="FFFFFF"/>
        <w:tabs>
          <w:tab w:val="left" w:pos="9923"/>
        </w:tabs>
        <w:spacing w:after="0" w:line="240" w:lineRule="auto"/>
        <w:ind w:left="851" w:right="747"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E1920" w:rsidRPr="00A47271" w:rsidRDefault="009E1920" w:rsidP="00A03D9A">
      <w:pPr>
        <w:pStyle w:val="a3"/>
        <w:numPr>
          <w:ilvl w:val="1"/>
          <w:numId w:val="19"/>
        </w:numPr>
        <w:shd w:val="clear" w:color="auto" w:fill="FFFFFF"/>
        <w:tabs>
          <w:tab w:val="left" w:pos="9923"/>
        </w:tabs>
        <w:spacing w:after="0" w:line="240" w:lineRule="auto"/>
        <w:ind w:left="851" w:right="747"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9E1920" w:rsidRPr="00A47271" w:rsidRDefault="009E1920" w:rsidP="00A03D9A">
      <w:pPr>
        <w:pStyle w:val="a3"/>
        <w:numPr>
          <w:ilvl w:val="1"/>
          <w:numId w:val="19"/>
        </w:numPr>
        <w:shd w:val="clear" w:color="auto" w:fill="FFFFFF"/>
        <w:tabs>
          <w:tab w:val="left" w:pos="9923"/>
        </w:tabs>
        <w:spacing w:after="0" w:line="240" w:lineRule="auto"/>
        <w:ind w:left="851" w:right="747" w:hanging="284"/>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02986" w:rsidRPr="00702986" w:rsidRDefault="00702986" w:rsidP="00A03D9A">
      <w:pPr>
        <w:pStyle w:val="ConsPlusNormal"/>
        <w:tabs>
          <w:tab w:val="left" w:pos="9923"/>
        </w:tabs>
        <w:ind w:right="747"/>
        <w:jc w:val="both"/>
        <w:rPr>
          <w:b/>
          <w:i/>
        </w:rPr>
      </w:pPr>
      <w:r w:rsidRPr="00702986">
        <w:rPr>
          <w:b/>
          <w:i/>
        </w:rPr>
        <w:t>Содержание образовательной деятельности.</w:t>
      </w:r>
    </w:p>
    <w:p w:rsidR="00702986" w:rsidRPr="00E5319F" w:rsidRDefault="00702986" w:rsidP="00A03D9A">
      <w:pPr>
        <w:pStyle w:val="ConsPlusNormal"/>
        <w:tabs>
          <w:tab w:val="left" w:pos="9923"/>
        </w:tabs>
        <w:ind w:right="747"/>
        <w:jc w:val="both"/>
        <w:rPr>
          <w:b/>
        </w:rPr>
      </w:pPr>
      <w:r>
        <w:t xml:space="preserve">1) </w:t>
      </w:r>
      <w:r w:rsidRPr="00E5319F">
        <w:rPr>
          <w:b/>
          <w:i/>
        </w:rPr>
        <w:t>Сенсорные эталоны и познавательные действия:</w:t>
      </w:r>
    </w:p>
    <w:p w:rsidR="00702986" w:rsidRDefault="00702986" w:rsidP="00A03D9A">
      <w:pPr>
        <w:pStyle w:val="ConsPlusNormal"/>
        <w:numPr>
          <w:ilvl w:val="0"/>
          <w:numId w:val="19"/>
        </w:numPr>
        <w:tabs>
          <w:tab w:val="left" w:pos="9923"/>
        </w:tabs>
        <w:ind w:left="851" w:right="747"/>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02986" w:rsidRDefault="00702986" w:rsidP="00A03D9A">
      <w:pPr>
        <w:pStyle w:val="ConsPlusNormal"/>
        <w:numPr>
          <w:ilvl w:val="0"/>
          <w:numId w:val="19"/>
        </w:numPr>
        <w:tabs>
          <w:tab w:val="left" w:pos="9923"/>
        </w:tabs>
        <w:ind w:left="851" w:right="747"/>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702986" w:rsidRDefault="00702986" w:rsidP="00A03D9A">
      <w:pPr>
        <w:pStyle w:val="ConsPlusNormal"/>
        <w:tabs>
          <w:tab w:val="left" w:pos="9923"/>
        </w:tabs>
        <w:ind w:right="747"/>
        <w:jc w:val="both"/>
      </w:pPr>
      <w:r>
        <w:t xml:space="preserve">2) </w:t>
      </w:r>
      <w:r w:rsidRPr="00E5319F">
        <w:rPr>
          <w:b/>
          <w:i/>
        </w:rPr>
        <w:t>Математические представления:</w:t>
      </w:r>
    </w:p>
    <w:p w:rsidR="00702986" w:rsidRDefault="00702986" w:rsidP="00A03D9A">
      <w:pPr>
        <w:pStyle w:val="ConsPlusNormal"/>
        <w:numPr>
          <w:ilvl w:val="0"/>
          <w:numId w:val="19"/>
        </w:numPr>
        <w:tabs>
          <w:tab w:val="left" w:pos="9923"/>
        </w:tabs>
        <w:ind w:left="851" w:right="747"/>
        <w:jc w:val="both"/>
      </w:pPr>
      <w: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w:t>
      </w:r>
      <w:r>
        <w:lastRenderedPageBreak/>
        <w:t>пяти; подводит к пониманию отношений между рядом стоящими числами;</w:t>
      </w:r>
    </w:p>
    <w:p w:rsidR="00702986" w:rsidRDefault="00702986" w:rsidP="00A03D9A">
      <w:pPr>
        <w:pStyle w:val="ConsPlusNormal"/>
        <w:numPr>
          <w:ilvl w:val="0"/>
          <w:numId w:val="19"/>
        </w:numPr>
        <w:tabs>
          <w:tab w:val="left" w:pos="9923"/>
        </w:tabs>
        <w:ind w:left="851" w:right="747"/>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02986" w:rsidRDefault="00702986" w:rsidP="00A03D9A">
      <w:pPr>
        <w:pStyle w:val="ConsPlusNormal"/>
        <w:tabs>
          <w:tab w:val="left" w:pos="9923"/>
        </w:tabs>
        <w:ind w:right="747"/>
        <w:jc w:val="both"/>
      </w:pPr>
      <w:r>
        <w:t xml:space="preserve">3) </w:t>
      </w:r>
      <w:r w:rsidRPr="00E5319F">
        <w:rPr>
          <w:b/>
          <w:i/>
        </w:rPr>
        <w:t>Окружающий мир:</w:t>
      </w:r>
    </w:p>
    <w:p w:rsidR="00702986" w:rsidRDefault="00702986" w:rsidP="00A03D9A">
      <w:pPr>
        <w:pStyle w:val="ConsPlusNormal"/>
        <w:numPr>
          <w:ilvl w:val="0"/>
          <w:numId w:val="19"/>
        </w:numPr>
        <w:tabs>
          <w:tab w:val="left" w:pos="9923"/>
        </w:tabs>
        <w:ind w:left="851" w:right="747"/>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w:t>
      </w:r>
      <w:r w:rsidRPr="005E0E14">
        <w:t xml:space="preserve"> </w:t>
      </w:r>
      <w:r>
        <w:t>событиях, героях Отечества. Формирует представления о многообразии стран и народов мира;</w:t>
      </w:r>
    </w:p>
    <w:p w:rsidR="00702986" w:rsidRDefault="00702986" w:rsidP="00A03D9A">
      <w:pPr>
        <w:pStyle w:val="ConsPlusNormal"/>
        <w:numPr>
          <w:ilvl w:val="0"/>
          <w:numId w:val="19"/>
        </w:numPr>
        <w:tabs>
          <w:tab w:val="left" w:pos="9923"/>
        </w:tabs>
        <w:ind w:left="851" w:right="747"/>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02986" w:rsidRDefault="00702986" w:rsidP="00A03D9A">
      <w:pPr>
        <w:pStyle w:val="ConsPlusNormal"/>
        <w:tabs>
          <w:tab w:val="left" w:pos="9923"/>
        </w:tabs>
        <w:ind w:right="747"/>
        <w:jc w:val="both"/>
      </w:pPr>
      <w:r>
        <w:t xml:space="preserve">4) </w:t>
      </w:r>
      <w:r w:rsidRPr="00E5319F">
        <w:rPr>
          <w:b/>
          <w:i/>
        </w:rPr>
        <w:t>Природа:</w:t>
      </w:r>
    </w:p>
    <w:p w:rsidR="00702986" w:rsidRDefault="00702986" w:rsidP="00A03D9A">
      <w:pPr>
        <w:pStyle w:val="ConsPlusNormal"/>
        <w:numPr>
          <w:ilvl w:val="0"/>
          <w:numId w:val="19"/>
        </w:numPr>
        <w:tabs>
          <w:tab w:val="left" w:pos="9923"/>
        </w:tabs>
        <w:ind w:left="851" w:right="747"/>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02986" w:rsidRDefault="00702986" w:rsidP="00A03D9A">
      <w:pPr>
        <w:pStyle w:val="ConsPlusNormal"/>
        <w:numPr>
          <w:ilvl w:val="0"/>
          <w:numId w:val="19"/>
        </w:numPr>
        <w:tabs>
          <w:tab w:val="left" w:pos="9923"/>
        </w:tabs>
        <w:ind w:left="851" w:right="747"/>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702986" w:rsidRDefault="00702986" w:rsidP="00A03D9A">
      <w:pPr>
        <w:pStyle w:val="ConsPlusNormal"/>
        <w:numPr>
          <w:ilvl w:val="0"/>
          <w:numId w:val="19"/>
        </w:numPr>
        <w:tabs>
          <w:tab w:val="left" w:pos="9923"/>
        </w:tabs>
        <w:ind w:left="851" w:right="747"/>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5319F" w:rsidRDefault="00E5319F" w:rsidP="00A03D9A">
      <w:pPr>
        <w:pStyle w:val="ad"/>
        <w:tabs>
          <w:tab w:val="left" w:pos="9923"/>
        </w:tabs>
        <w:spacing w:after="0"/>
        <w:ind w:left="153" w:right="747"/>
        <w:jc w:val="both"/>
      </w:pPr>
      <w:r>
        <w:rPr>
          <w:b/>
          <w:i/>
        </w:rPr>
        <w:t xml:space="preserve">В результате, к концу 6 года жизни, </w:t>
      </w:r>
      <w:r>
        <w:t>ребенок может объединяться со сверстниками для</w:t>
      </w:r>
      <w:r>
        <w:rPr>
          <w:spacing w:val="1"/>
        </w:rPr>
        <w:t xml:space="preserve"> </w:t>
      </w:r>
      <w:r>
        <w:t>познавательной</w:t>
      </w:r>
      <w:r>
        <w:rPr>
          <w:spacing w:val="1"/>
        </w:rPr>
        <w:t xml:space="preserve"> </w:t>
      </w:r>
      <w:r>
        <w:t>деятельности,</w:t>
      </w:r>
      <w:r>
        <w:rPr>
          <w:spacing w:val="1"/>
        </w:rPr>
        <w:t xml:space="preserve"> </w:t>
      </w:r>
      <w:r>
        <w:t>определять</w:t>
      </w:r>
      <w:r>
        <w:rPr>
          <w:spacing w:val="1"/>
        </w:rPr>
        <w:t xml:space="preserve"> </w:t>
      </w:r>
      <w:r>
        <w:t>общий</w:t>
      </w:r>
      <w:r>
        <w:rPr>
          <w:spacing w:val="1"/>
        </w:rPr>
        <w:t xml:space="preserve"> </w:t>
      </w:r>
      <w:r>
        <w:t>замысел,</w:t>
      </w:r>
      <w:r>
        <w:rPr>
          <w:spacing w:val="1"/>
        </w:rPr>
        <w:t xml:space="preserve"> </w:t>
      </w:r>
      <w:r>
        <w:t>распределять</w:t>
      </w:r>
      <w:r>
        <w:rPr>
          <w:spacing w:val="1"/>
        </w:rPr>
        <w:t xml:space="preserve"> </w:t>
      </w:r>
      <w:r>
        <w:t>роли,</w:t>
      </w:r>
      <w:r>
        <w:rPr>
          <w:spacing w:val="1"/>
        </w:rPr>
        <w:t xml:space="preserve"> </w:t>
      </w:r>
      <w:r>
        <w:t>согласовывать</w:t>
      </w:r>
      <w:r>
        <w:rPr>
          <w:spacing w:val="1"/>
        </w:rPr>
        <w:t xml:space="preserve"> </w:t>
      </w:r>
      <w:r>
        <w:t>действия,</w:t>
      </w:r>
      <w:r>
        <w:rPr>
          <w:spacing w:val="-1"/>
        </w:rPr>
        <w:t xml:space="preserve"> </w:t>
      </w:r>
      <w:r>
        <w:t>оценивать</w:t>
      </w:r>
      <w:r>
        <w:rPr>
          <w:spacing w:val="-1"/>
        </w:rPr>
        <w:t xml:space="preserve"> </w:t>
      </w:r>
      <w:r>
        <w:t>полученный</w:t>
      </w:r>
      <w:r>
        <w:rPr>
          <w:spacing w:val="-1"/>
        </w:rPr>
        <w:t xml:space="preserve"> </w:t>
      </w:r>
      <w:r>
        <w:t>результат</w:t>
      </w:r>
      <w:r>
        <w:rPr>
          <w:spacing w:val="4"/>
        </w:rPr>
        <w:t xml:space="preserve"> </w:t>
      </w:r>
      <w:r>
        <w:t>и</w:t>
      </w:r>
      <w:r>
        <w:rPr>
          <w:spacing w:val="-1"/>
        </w:rPr>
        <w:t xml:space="preserve"> </w:t>
      </w:r>
      <w:r>
        <w:t>характер взаимоотношений;</w:t>
      </w:r>
    </w:p>
    <w:p w:rsidR="00E5319F" w:rsidRDefault="00E5319F" w:rsidP="00D36C66">
      <w:pPr>
        <w:pStyle w:val="ad"/>
        <w:numPr>
          <w:ilvl w:val="0"/>
          <w:numId w:val="321"/>
        </w:numPr>
        <w:tabs>
          <w:tab w:val="left" w:pos="9923"/>
        </w:tabs>
        <w:spacing w:before="1" w:after="0"/>
        <w:ind w:right="747"/>
        <w:jc w:val="both"/>
      </w:pPr>
      <w:r>
        <w:t>регулирует</w:t>
      </w:r>
      <w:r>
        <w:rPr>
          <w:spacing w:val="1"/>
        </w:rPr>
        <w:t xml:space="preserve"> </w:t>
      </w:r>
      <w:r>
        <w:t>свою</w:t>
      </w:r>
      <w:r>
        <w:rPr>
          <w:spacing w:val="1"/>
        </w:rPr>
        <w:t xml:space="preserve"> </w:t>
      </w:r>
      <w:r>
        <w:t>активность:</w:t>
      </w:r>
      <w:r>
        <w:rPr>
          <w:spacing w:val="1"/>
        </w:rPr>
        <w:t xml:space="preserve"> </w:t>
      </w:r>
      <w:r>
        <w:t>соблюдает</w:t>
      </w:r>
      <w:r>
        <w:rPr>
          <w:spacing w:val="1"/>
        </w:rPr>
        <w:t xml:space="preserve"> </w:t>
      </w:r>
      <w:r>
        <w:t>очередность,</w:t>
      </w:r>
      <w:r>
        <w:rPr>
          <w:spacing w:val="1"/>
        </w:rPr>
        <w:t xml:space="preserve"> </w:t>
      </w:r>
      <w:r>
        <w:t>учитывает</w:t>
      </w:r>
      <w:r>
        <w:rPr>
          <w:spacing w:val="1"/>
        </w:rPr>
        <w:t xml:space="preserve"> </w:t>
      </w:r>
      <w:r>
        <w:t>права</w:t>
      </w:r>
      <w:r>
        <w:rPr>
          <w:spacing w:val="1"/>
        </w:rPr>
        <w:t xml:space="preserve"> </w:t>
      </w:r>
      <w:r>
        <w:t>других</w:t>
      </w:r>
      <w:r>
        <w:rPr>
          <w:spacing w:val="1"/>
        </w:rPr>
        <w:t xml:space="preserve"> </w:t>
      </w:r>
      <w:r>
        <w:t>людей,</w:t>
      </w:r>
      <w:r>
        <w:rPr>
          <w:spacing w:val="1"/>
        </w:rPr>
        <w:t xml:space="preserve"> </w:t>
      </w:r>
      <w:r>
        <w:t>проявляет инициативу в общении и деятельности, задает вопросы различной направленности, в</w:t>
      </w:r>
      <w:r>
        <w:rPr>
          <w:spacing w:val="1"/>
        </w:rPr>
        <w:t xml:space="preserve"> </w:t>
      </w:r>
      <w:r>
        <w:t>том</w:t>
      </w:r>
      <w:r>
        <w:rPr>
          <w:spacing w:val="1"/>
        </w:rPr>
        <w:t xml:space="preserve"> </w:t>
      </w:r>
      <w:r>
        <w:t>числе</w:t>
      </w:r>
      <w:r>
        <w:rPr>
          <w:spacing w:val="1"/>
        </w:rPr>
        <w:t xml:space="preserve"> </w:t>
      </w:r>
      <w:r>
        <w:t>причинно-следственного</w:t>
      </w:r>
      <w:r>
        <w:rPr>
          <w:spacing w:val="1"/>
        </w:rPr>
        <w:t xml:space="preserve"> </w:t>
      </w:r>
      <w:r>
        <w:t>характера,</w:t>
      </w:r>
      <w:r>
        <w:rPr>
          <w:spacing w:val="1"/>
        </w:rPr>
        <w:t xml:space="preserve"> </w:t>
      </w:r>
      <w:r>
        <w:t>приводит</w:t>
      </w:r>
      <w:r>
        <w:rPr>
          <w:spacing w:val="1"/>
        </w:rPr>
        <w:t xml:space="preserve"> </w:t>
      </w:r>
      <w:r>
        <w:t>логические</w:t>
      </w:r>
      <w:r>
        <w:rPr>
          <w:spacing w:val="1"/>
        </w:rPr>
        <w:t xml:space="preserve"> </w:t>
      </w:r>
      <w:r>
        <w:t>высказывания;</w:t>
      </w:r>
      <w:r>
        <w:rPr>
          <w:spacing w:val="1"/>
        </w:rPr>
        <w:t xml:space="preserve"> </w:t>
      </w:r>
      <w:r>
        <w:t>проявляет</w:t>
      </w:r>
      <w:r>
        <w:rPr>
          <w:spacing w:val="1"/>
        </w:rPr>
        <w:t xml:space="preserve"> </w:t>
      </w:r>
      <w:r>
        <w:t>интеллектуальную</w:t>
      </w:r>
      <w:r>
        <w:rPr>
          <w:spacing w:val="-1"/>
        </w:rPr>
        <w:t xml:space="preserve"> </w:t>
      </w:r>
      <w:r>
        <w:t>активность, познавательный</w:t>
      </w:r>
      <w:r>
        <w:rPr>
          <w:spacing w:val="-1"/>
        </w:rPr>
        <w:t xml:space="preserve"> </w:t>
      </w:r>
      <w:r>
        <w:t>интерес;</w:t>
      </w:r>
    </w:p>
    <w:p w:rsidR="00E5319F" w:rsidRDefault="00E5319F" w:rsidP="00D36C66">
      <w:pPr>
        <w:pStyle w:val="ad"/>
        <w:numPr>
          <w:ilvl w:val="0"/>
          <w:numId w:val="321"/>
        </w:numPr>
        <w:tabs>
          <w:tab w:val="left" w:pos="9923"/>
        </w:tabs>
        <w:spacing w:after="0"/>
        <w:ind w:right="747"/>
        <w:jc w:val="both"/>
      </w:pPr>
      <w:r>
        <w:t>способен</w:t>
      </w:r>
      <w:r>
        <w:rPr>
          <w:spacing w:val="1"/>
        </w:rPr>
        <w:t xml:space="preserve"> </w:t>
      </w:r>
      <w:r>
        <w:t>принять</w:t>
      </w:r>
      <w:r>
        <w:rPr>
          <w:spacing w:val="1"/>
        </w:rPr>
        <w:t xml:space="preserve"> </w:t>
      </w:r>
      <w:r>
        <w:t>и</w:t>
      </w:r>
      <w:r>
        <w:rPr>
          <w:spacing w:val="1"/>
        </w:rPr>
        <w:t xml:space="preserve"> </w:t>
      </w:r>
      <w:r>
        <w:t>самостоятельно</w:t>
      </w:r>
      <w:r>
        <w:rPr>
          <w:spacing w:val="1"/>
        </w:rPr>
        <w:t xml:space="preserve"> </w:t>
      </w:r>
      <w:r>
        <w:t>поставить</w:t>
      </w:r>
      <w:r>
        <w:rPr>
          <w:spacing w:val="1"/>
        </w:rPr>
        <w:t xml:space="preserve"> </w:t>
      </w:r>
      <w:r>
        <w:t>исследовательскую</w:t>
      </w:r>
      <w:r>
        <w:rPr>
          <w:spacing w:val="1"/>
        </w:rPr>
        <w:t xml:space="preserve"> </w:t>
      </w:r>
      <w:r>
        <w:t>задачу,</w:t>
      </w:r>
      <w:r>
        <w:rPr>
          <w:spacing w:val="1"/>
        </w:rPr>
        <w:t xml:space="preserve"> </w:t>
      </w:r>
      <w:r>
        <w:t>проявляет</w:t>
      </w:r>
      <w:r>
        <w:rPr>
          <w:spacing w:val="1"/>
        </w:rPr>
        <w:t xml:space="preserve"> </w:t>
      </w:r>
      <w:r>
        <w:t>любознательность,</w:t>
      </w:r>
      <w:r>
        <w:rPr>
          <w:spacing w:val="-1"/>
        </w:rPr>
        <w:t xml:space="preserve"> </w:t>
      </w:r>
      <w:r>
        <w:t>догадку</w:t>
      </w:r>
      <w:r>
        <w:rPr>
          <w:spacing w:val="-8"/>
        </w:rPr>
        <w:t xml:space="preserve"> </w:t>
      </w:r>
      <w:r>
        <w:t>и сообразительность;</w:t>
      </w:r>
    </w:p>
    <w:p w:rsidR="00E5319F" w:rsidRDefault="00E5319F" w:rsidP="00D36C66">
      <w:pPr>
        <w:pStyle w:val="ad"/>
        <w:numPr>
          <w:ilvl w:val="0"/>
          <w:numId w:val="321"/>
        </w:numPr>
        <w:tabs>
          <w:tab w:val="left" w:pos="9923"/>
        </w:tabs>
        <w:spacing w:after="0"/>
        <w:ind w:right="747"/>
        <w:jc w:val="both"/>
      </w:pPr>
      <w:r>
        <w:lastRenderedPageBreak/>
        <w:t>испытывает познавательный интерес к событиям, находящимся за рамками личного опыта,</w:t>
      </w:r>
      <w:r>
        <w:rPr>
          <w:spacing w:val="1"/>
        </w:rPr>
        <w:t xml:space="preserve"> </w:t>
      </w:r>
      <w:r>
        <w:t>фантазирует,</w:t>
      </w:r>
      <w:r>
        <w:rPr>
          <w:spacing w:val="-1"/>
        </w:rPr>
        <w:t xml:space="preserve"> </w:t>
      </w:r>
      <w:r>
        <w:t>сочиняет разные</w:t>
      </w:r>
      <w:r>
        <w:rPr>
          <w:spacing w:val="-3"/>
        </w:rPr>
        <w:t xml:space="preserve"> </w:t>
      </w:r>
      <w:r>
        <w:t>истории,</w:t>
      </w:r>
      <w:r>
        <w:rPr>
          <w:spacing w:val="-3"/>
        </w:rPr>
        <w:t xml:space="preserve"> </w:t>
      </w:r>
      <w:r>
        <w:t>предлагает пути решения проблем;</w:t>
      </w:r>
    </w:p>
    <w:p w:rsidR="00E5319F" w:rsidRDefault="00E5319F" w:rsidP="00D36C66">
      <w:pPr>
        <w:pStyle w:val="ad"/>
        <w:numPr>
          <w:ilvl w:val="0"/>
          <w:numId w:val="321"/>
        </w:numPr>
        <w:tabs>
          <w:tab w:val="left" w:pos="9923"/>
        </w:tabs>
        <w:spacing w:before="1" w:after="0"/>
        <w:ind w:right="747"/>
        <w:jc w:val="both"/>
      </w:pPr>
      <w:r>
        <w:t>проявляет</w:t>
      </w:r>
      <w:r>
        <w:rPr>
          <w:spacing w:val="-4"/>
        </w:rPr>
        <w:t xml:space="preserve"> </w:t>
      </w:r>
      <w:r>
        <w:t>интерес</w:t>
      </w:r>
      <w:r>
        <w:rPr>
          <w:spacing w:val="-4"/>
        </w:rPr>
        <w:t xml:space="preserve"> </w:t>
      </w:r>
      <w:r>
        <w:t>к</w:t>
      </w:r>
      <w:r>
        <w:rPr>
          <w:spacing w:val="-3"/>
        </w:rPr>
        <w:t xml:space="preserve"> </w:t>
      </w:r>
      <w:r>
        <w:t>игровому</w:t>
      </w:r>
      <w:r>
        <w:rPr>
          <w:spacing w:val="-8"/>
        </w:rPr>
        <w:t xml:space="preserve"> </w:t>
      </w:r>
      <w:r>
        <w:t>экспериментированию,</w:t>
      </w:r>
      <w:r>
        <w:rPr>
          <w:spacing w:val="-3"/>
        </w:rPr>
        <w:t xml:space="preserve"> </w:t>
      </w:r>
      <w:r>
        <w:t>к</w:t>
      </w:r>
      <w:r>
        <w:rPr>
          <w:spacing w:val="-5"/>
        </w:rPr>
        <w:t xml:space="preserve"> </w:t>
      </w:r>
      <w:r>
        <w:t>познавательным</w:t>
      </w:r>
      <w:r>
        <w:rPr>
          <w:spacing w:val="-5"/>
        </w:rPr>
        <w:t xml:space="preserve"> </w:t>
      </w:r>
      <w:r>
        <w:t>играм;</w:t>
      </w:r>
    </w:p>
    <w:p w:rsidR="00E5319F" w:rsidRDefault="00E5319F" w:rsidP="00D36C66">
      <w:pPr>
        <w:pStyle w:val="ad"/>
        <w:numPr>
          <w:ilvl w:val="0"/>
          <w:numId w:val="321"/>
        </w:numPr>
        <w:tabs>
          <w:tab w:val="left" w:pos="9923"/>
        </w:tabs>
        <w:spacing w:before="40" w:after="0"/>
        <w:ind w:right="747"/>
        <w:jc w:val="both"/>
      </w:pPr>
      <w:r>
        <w:t>умеет</w:t>
      </w:r>
      <w:r>
        <w:rPr>
          <w:spacing w:val="1"/>
        </w:rPr>
        <w:t xml:space="preserve"> </w:t>
      </w:r>
      <w:r>
        <w:t>объяснить</w:t>
      </w:r>
      <w:r>
        <w:rPr>
          <w:spacing w:val="1"/>
        </w:rPr>
        <w:t xml:space="preserve"> </w:t>
      </w:r>
      <w:r>
        <w:t>замысел</w:t>
      </w:r>
      <w:r>
        <w:rPr>
          <w:spacing w:val="1"/>
        </w:rPr>
        <w:t xml:space="preserve"> </w:t>
      </w:r>
      <w:r>
        <w:t>предстоящей</w:t>
      </w:r>
      <w:r>
        <w:rPr>
          <w:spacing w:val="1"/>
        </w:rPr>
        <w:t xml:space="preserve"> </w:t>
      </w:r>
      <w:r>
        <w:t>деятельности,</w:t>
      </w:r>
      <w:r>
        <w:rPr>
          <w:spacing w:val="1"/>
        </w:rPr>
        <w:t xml:space="preserve"> </w:t>
      </w:r>
      <w:r>
        <w:t>организовать</w:t>
      </w:r>
      <w:r>
        <w:rPr>
          <w:spacing w:val="1"/>
        </w:rPr>
        <w:t xml:space="preserve"> </w:t>
      </w:r>
      <w:r>
        <w:t>соучастников</w:t>
      </w:r>
      <w:r>
        <w:rPr>
          <w:spacing w:val="1"/>
        </w:rPr>
        <w:t xml:space="preserve"> </w:t>
      </w:r>
      <w:r>
        <w:t>деятельности;</w:t>
      </w:r>
    </w:p>
    <w:p w:rsidR="00E5319F" w:rsidRDefault="00E5319F" w:rsidP="00D36C66">
      <w:pPr>
        <w:pStyle w:val="ad"/>
        <w:numPr>
          <w:ilvl w:val="0"/>
          <w:numId w:val="321"/>
        </w:numPr>
        <w:tabs>
          <w:tab w:val="left" w:pos="9923"/>
        </w:tabs>
        <w:spacing w:before="40" w:after="0"/>
        <w:ind w:right="747"/>
        <w:jc w:val="both"/>
      </w:pPr>
      <w:r>
        <w:t>слушает и понимает взрослого, действует по правилу или образцу в разных видах</w:t>
      </w:r>
      <w:r>
        <w:rPr>
          <w:spacing w:val="1"/>
        </w:rPr>
        <w:t xml:space="preserve"> </w:t>
      </w:r>
      <w:r>
        <w:t>деятельности, способен к произвольным умственным действиям; логическим операциям анализа,</w:t>
      </w:r>
      <w:r>
        <w:rPr>
          <w:spacing w:val="1"/>
        </w:rPr>
        <w:t xml:space="preserve"> </w:t>
      </w:r>
      <w:r>
        <w:t>сравнения,</w:t>
      </w:r>
      <w:r>
        <w:rPr>
          <w:spacing w:val="-1"/>
        </w:rPr>
        <w:t xml:space="preserve"> </w:t>
      </w:r>
      <w:r>
        <w:t>обобщения,</w:t>
      </w:r>
      <w:r>
        <w:rPr>
          <w:spacing w:val="-3"/>
        </w:rPr>
        <w:t xml:space="preserve"> </w:t>
      </w:r>
      <w:r>
        <w:t>классификации и</w:t>
      </w:r>
      <w:r>
        <w:rPr>
          <w:spacing w:val="-2"/>
        </w:rPr>
        <w:t xml:space="preserve"> </w:t>
      </w:r>
      <w:r>
        <w:t>др. использует математические знания, способы и средства для познания окружающего мира;</w:t>
      </w:r>
      <w:r>
        <w:rPr>
          <w:spacing w:val="1"/>
        </w:rPr>
        <w:t xml:space="preserve"> </w:t>
      </w:r>
      <w:r>
        <w:t>знает</w:t>
      </w:r>
      <w:r>
        <w:rPr>
          <w:spacing w:val="22"/>
        </w:rPr>
        <w:t xml:space="preserve"> </w:t>
      </w:r>
      <w:r>
        <w:t>о</w:t>
      </w:r>
      <w:r>
        <w:rPr>
          <w:spacing w:val="22"/>
        </w:rPr>
        <w:t xml:space="preserve"> </w:t>
      </w:r>
      <w:r>
        <w:t>цифровых</w:t>
      </w:r>
      <w:r>
        <w:rPr>
          <w:spacing w:val="24"/>
        </w:rPr>
        <w:t xml:space="preserve"> </w:t>
      </w:r>
      <w:r>
        <w:t>средствах</w:t>
      </w:r>
      <w:r>
        <w:rPr>
          <w:spacing w:val="24"/>
        </w:rPr>
        <w:t xml:space="preserve"> </w:t>
      </w:r>
      <w:r>
        <w:t>познания</w:t>
      </w:r>
      <w:r>
        <w:rPr>
          <w:spacing w:val="22"/>
        </w:rPr>
        <w:t xml:space="preserve"> </w:t>
      </w:r>
      <w:r>
        <w:t>окружающей</w:t>
      </w:r>
      <w:r>
        <w:rPr>
          <w:spacing w:val="23"/>
        </w:rPr>
        <w:t xml:space="preserve"> </w:t>
      </w:r>
      <w:r>
        <w:t>действительности,</w:t>
      </w:r>
      <w:r>
        <w:rPr>
          <w:spacing w:val="22"/>
        </w:rPr>
        <w:t xml:space="preserve"> </w:t>
      </w:r>
      <w:r>
        <w:t>использует некоторые</w:t>
      </w:r>
      <w:r>
        <w:rPr>
          <w:spacing w:val="-3"/>
        </w:rPr>
        <w:t xml:space="preserve"> </w:t>
      </w:r>
      <w:r>
        <w:t>из</w:t>
      </w:r>
      <w:r>
        <w:rPr>
          <w:spacing w:val="-4"/>
        </w:rPr>
        <w:t xml:space="preserve"> </w:t>
      </w:r>
      <w:r>
        <w:t>них,</w:t>
      </w:r>
      <w:r>
        <w:rPr>
          <w:spacing w:val="-5"/>
        </w:rPr>
        <w:t xml:space="preserve"> </w:t>
      </w:r>
      <w:r>
        <w:t>придерживаясь</w:t>
      </w:r>
      <w:r>
        <w:rPr>
          <w:spacing w:val="-2"/>
        </w:rPr>
        <w:t xml:space="preserve"> </w:t>
      </w:r>
      <w:r>
        <w:t>правил</w:t>
      </w:r>
      <w:r>
        <w:rPr>
          <w:spacing w:val="-3"/>
        </w:rPr>
        <w:t xml:space="preserve"> </w:t>
      </w:r>
      <w:r>
        <w:t>обращения</w:t>
      </w:r>
      <w:r>
        <w:rPr>
          <w:spacing w:val="-2"/>
        </w:rPr>
        <w:t xml:space="preserve"> </w:t>
      </w:r>
      <w:r>
        <w:t>с</w:t>
      </w:r>
      <w:r>
        <w:rPr>
          <w:spacing w:val="-3"/>
        </w:rPr>
        <w:t xml:space="preserve"> </w:t>
      </w:r>
      <w:r>
        <w:t>ними;</w:t>
      </w:r>
    </w:p>
    <w:p w:rsidR="00E5319F" w:rsidRDefault="00E5319F" w:rsidP="00D36C66">
      <w:pPr>
        <w:pStyle w:val="ad"/>
        <w:numPr>
          <w:ilvl w:val="0"/>
          <w:numId w:val="321"/>
        </w:numPr>
        <w:tabs>
          <w:tab w:val="left" w:pos="9923"/>
        </w:tabs>
        <w:spacing w:before="43" w:after="0"/>
        <w:ind w:right="747"/>
        <w:jc w:val="both"/>
      </w:pPr>
      <w:r>
        <w:t>имеет</w:t>
      </w:r>
      <w:r>
        <w:rPr>
          <w:spacing w:val="1"/>
        </w:rPr>
        <w:t xml:space="preserve"> </w:t>
      </w:r>
      <w:r>
        <w:t>представления</w:t>
      </w:r>
      <w:r>
        <w:rPr>
          <w:spacing w:val="1"/>
        </w:rPr>
        <w:t xml:space="preserve"> </w:t>
      </w:r>
      <w:r>
        <w:t>о</w:t>
      </w:r>
      <w:r>
        <w:rPr>
          <w:spacing w:val="1"/>
        </w:rPr>
        <w:t xml:space="preserve"> </w:t>
      </w:r>
      <w:r>
        <w:t>социальном,</w:t>
      </w:r>
      <w:r>
        <w:rPr>
          <w:spacing w:val="1"/>
        </w:rPr>
        <w:t xml:space="preserve"> </w:t>
      </w:r>
      <w:r>
        <w:t>предметном</w:t>
      </w:r>
      <w:r>
        <w:rPr>
          <w:spacing w:val="1"/>
        </w:rPr>
        <w:t xml:space="preserve"> </w:t>
      </w:r>
      <w:r>
        <w:t>и</w:t>
      </w:r>
      <w:r>
        <w:rPr>
          <w:spacing w:val="1"/>
        </w:rPr>
        <w:t xml:space="preserve"> </w:t>
      </w:r>
      <w:r>
        <w:t>природном</w:t>
      </w:r>
      <w:r>
        <w:rPr>
          <w:spacing w:val="1"/>
        </w:rPr>
        <w:t xml:space="preserve"> </w:t>
      </w:r>
      <w:r>
        <w:t>мире,</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городу</w:t>
      </w:r>
      <w:r>
        <w:rPr>
          <w:spacing w:val="1"/>
        </w:rPr>
        <w:t xml:space="preserve"> </w:t>
      </w:r>
      <w:r>
        <w:t>(селу),</w:t>
      </w:r>
      <w:r>
        <w:rPr>
          <w:spacing w:val="1"/>
        </w:rPr>
        <w:t xml:space="preserve"> </w:t>
      </w:r>
      <w:r>
        <w:t>в</w:t>
      </w:r>
      <w:r>
        <w:rPr>
          <w:spacing w:val="1"/>
        </w:rPr>
        <w:t xml:space="preserve"> </w:t>
      </w:r>
      <w:r>
        <w:t>котором</w:t>
      </w:r>
      <w:r>
        <w:rPr>
          <w:spacing w:val="1"/>
        </w:rPr>
        <w:t xml:space="preserve"> </w:t>
      </w:r>
      <w:r>
        <w:t>живет,</w:t>
      </w:r>
      <w:r>
        <w:rPr>
          <w:spacing w:val="1"/>
        </w:rPr>
        <w:t xml:space="preserve"> </w:t>
      </w:r>
      <w:r>
        <w:t>знает</w:t>
      </w:r>
      <w:r>
        <w:rPr>
          <w:spacing w:val="1"/>
        </w:rPr>
        <w:t xml:space="preserve"> </w:t>
      </w:r>
      <w:r>
        <w:t>некоторые</w:t>
      </w:r>
      <w:r>
        <w:rPr>
          <w:spacing w:val="1"/>
        </w:rPr>
        <w:t xml:space="preserve"> </w:t>
      </w:r>
      <w:r>
        <w:t>сведения</w:t>
      </w:r>
      <w:r>
        <w:rPr>
          <w:spacing w:val="1"/>
        </w:rPr>
        <w:t xml:space="preserve"> </w:t>
      </w:r>
      <w:r>
        <w:t>о</w:t>
      </w:r>
      <w:r>
        <w:rPr>
          <w:spacing w:val="1"/>
        </w:rPr>
        <w:t xml:space="preserve"> </w:t>
      </w:r>
      <w:r>
        <w:t>его</w:t>
      </w:r>
      <w:r>
        <w:rPr>
          <w:spacing w:val="1"/>
        </w:rPr>
        <w:t xml:space="preserve"> </w:t>
      </w:r>
      <w:r>
        <w:t>достопримечательностях, событиях городской и сельской жизни; знает название своей страны, ее</w:t>
      </w:r>
      <w:r>
        <w:rPr>
          <w:spacing w:val="1"/>
        </w:rPr>
        <w:t xml:space="preserve"> </w:t>
      </w:r>
      <w:r>
        <w:t>государственные</w:t>
      </w:r>
      <w:r>
        <w:rPr>
          <w:spacing w:val="-3"/>
        </w:rPr>
        <w:t xml:space="preserve"> </w:t>
      </w:r>
      <w:r>
        <w:t>символы;</w:t>
      </w:r>
    </w:p>
    <w:p w:rsidR="00E5319F" w:rsidRDefault="00E5319F" w:rsidP="00D36C66">
      <w:pPr>
        <w:pStyle w:val="ad"/>
        <w:numPr>
          <w:ilvl w:val="0"/>
          <w:numId w:val="321"/>
        </w:numPr>
        <w:tabs>
          <w:tab w:val="left" w:pos="9923"/>
        </w:tabs>
        <w:spacing w:after="0"/>
        <w:ind w:right="747"/>
        <w:jc w:val="both"/>
      </w:pPr>
      <w:r>
        <w:t>проявляет</w:t>
      </w:r>
      <w:r>
        <w:rPr>
          <w:spacing w:val="-3"/>
        </w:rPr>
        <w:t xml:space="preserve"> </w:t>
      </w:r>
      <w:r>
        <w:t>познавательный</w:t>
      </w:r>
      <w:r>
        <w:rPr>
          <w:spacing w:val="-3"/>
        </w:rPr>
        <w:t xml:space="preserve"> </w:t>
      </w:r>
      <w:r>
        <w:t>интерес</w:t>
      </w:r>
      <w:r>
        <w:rPr>
          <w:spacing w:val="-3"/>
        </w:rPr>
        <w:t xml:space="preserve"> </w:t>
      </w:r>
      <w:r>
        <w:t>к жизни</w:t>
      </w:r>
      <w:r>
        <w:rPr>
          <w:spacing w:val="-2"/>
        </w:rPr>
        <w:t xml:space="preserve"> </w:t>
      </w:r>
      <w:r>
        <w:t>людей</w:t>
      </w:r>
      <w:r>
        <w:rPr>
          <w:spacing w:val="-3"/>
        </w:rPr>
        <w:t xml:space="preserve"> </w:t>
      </w:r>
      <w:r>
        <w:t>в</w:t>
      </w:r>
      <w:r>
        <w:rPr>
          <w:spacing w:val="-3"/>
        </w:rPr>
        <w:t xml:space="preserve"> </w:t>
      </w:r>
      <w:r>
        <w:t>других</w:t>
      </w:r>
      <w:r>
        <w:rPr>
          <w:spacing w:val="-1"/>
        </w:rPr>
        <w:t xml:space="preserve"> </w:t>
      </w:r>
      <w:r>
        <w:t>странах;</w:t>
      </w:r>
    </w:p>
    <w:p w:rsidR="00E5319F" w:rsidRDefault="00E5319F" w:rsidP="00D36C66">
      <w:pPr>
        <w:pStyle w:val="ad"/>
        <w:numPr>
          <w:ilvl w:val="0"/>
          <w:numId w:val="321"/>
        </w:numPr>
        <w:tabs>
          <w:tab w:val="left" w:pos="9923"/>
        </w:tabs>
        <w:spacing w:before="41" w:after="0"/>
        <w:ind w:right="747"/>
        <w:jc w:val="both"/>
      </w:pPr>
      <w:r>
        <w:t>ориентируется в многообразии и особенностях представителей животного и растительного</w:t>
      </w:r>
      <w:r>
        <w:rPr>
          <w:spacing w:val="1"/>
        </w:rPr>
        <w:t xml:space="preserve"> </w:t>
      </w:r>
      <w:r>
        <w:t>мира разных регионов России, сравнивает, выделяет их особенности, классифицирует объекты</w:t>
      </w:r>
      <w:r>
        <w:rPr>
          <w:spacing w:val="1"/>
        </w:rPr>
        <w:t xml:space="preserve"> </w:t>
      </w:r>
      <w:r>
        <w:t>живой природы по признакам; имеет представление о потребностях живого организма, условиях,</w:t>
      </w:r>
      <w:r>
        <w:rPr>
          <w:spacing w:val="1"/>
        </w:rPr>
        <w:t xml:space="preserve"> </w:t>
      </w:r>
      <w:r>
        <w:t>необходимых для выживания, особенности жизни человека, животных и растений в разные сезоны</w:t>
      </w:r>
      <w:r>
        <w:rPr>
          <w:spacing w:val="-57"/>
        </w:rPr>
        <w:t xml:space="preserve"> </w:t>
      </w:r>
      <w:r>
        <w:t>года;</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 стремится</w:t>
      </w:r>
      <w:r>
        <w:rPr>
          <w:spacing w:val="-1"/>
        </w:rPr>
        <w:t xml:space="preserve"> </w:t>
      </w:r>
      <w:r>
        <w:t>защитить</w:t>
      </w:r>
      <w:r>
        <w:rPr>
          <w:spacing w:val="-2"/>
        </w:rPr>
        <w:t xml:space="preserve"> </w:t>
      </w:r>
      <w:r>
        <w:t>и сохранить ее.</w:t>
      </w:r>
    </w:p>
    <w:p w:rsidR="00AB50B9" w:rsidRDefault="00AB50B9" w:rsidP="00A03D9A">
      <w:pPr>
        <w:shd w:val="clear" w:color="auto" w:fill="FFFFFF"/>
        <w:tabs>
          <w:tab w:val="left" w:pos="9923"/>
        </w:tabs>
        <w:spacing w:after="0" w:line="227" w:lineRule="atLeast"/>
        <w:ind w:right="747"/>
        <w:jc w:val="both"/>
        <w:rPr>
          <w:rFonts w:ascii="Times New Roman" w:eastAsia="Times New Roman" w:hAnsi="Times New Roman" w:cs="Times New Roman"/>
          <w:b/>
          <w:sz w:val="24"/>
          <w:szCs w:val="24"/>
          <w:lang w:eastAsia="ru-RU"/>
        </w:rPr>
      </w:pPr>
    </w:p>
    <w:p w:rsidR="009E1920" w:rsidRPr="00A47271" w:rsidRDefault="009E1920" w:rsidP="00822577">
      <w:pPr>
        <w:shd w:val="clear" w:color="auto" w:fill="FFFFFF"/>
        <w:tabs>
          <w:tab w:val="left" w:pos="9923"/>
        </w:tabs>
        <w:spacing w:after="0" w:line="227" w:lineRule="atLeast"/>
        <w:ind w:right="747"/>
        <w:jc w:val="both"/>
        <w:rPr>
          <w:rFonts w:ascii="Times New Roman" w:eastAsia="Times New Roman" w:hAnsi="Times New Roman" w:cs="Times New Roman"/>
          <w:b/>
          <w:sz w:val="24"/>
          <w:szCs w:val="24"/>
          <w:lang w:eastAsia="ru-RU"/>
        </w:rPr>
      </w:pPr>
      <w:r w:rsidRPr="00A47271">
        <w:rPr>
          <w:rFonts w:ascii="Times New Roman" w:eastAsia="Times New Roman" w:hAnsi="Times New Roman" w:cs="Times New Roman"/>
          <w:b/>
          <w:sz w:val="24"/>
          <w:szCs w:val="24"/>
          <w:lang w:eastAsia="ru-RU"/>
        </w:rPr>
        <w:t>От 6 лет до 7 лет.</w:t>
      </w:r>
    </w:p>
    <w:p w:rsidR="009E1920" w:rsidRPr="00C43A28" w:rsidRDefault="009E1920" w:rsidP="00822577">
      <w:pPr>
        <w:shd w:val="clear" w:color="auto" w:fill="FFFFFF"/>
        <w:tabs>
          <w:tab w:val="left" w:pos="9923"/>
        </w:tabs>
        <w:spacing w:after="0" w:line="227" w:lineRule="atLeast"/>
        <w:ind w:right="747"/>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В области познавательного развития </w:t>
      </w:r>
      <w:r w:rsidRPr="00A47271">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9E1920" w:rsidRPr="00A47271" w:rsidRDefault="009E1920" w:rsidP="00822577">
      <w:pPr>
        <w:pStyle w:val="a3"/>
        <w:numPr>
          <w:ilvl w:val="1"/>
          <w:numId w:val="20"/>
        </w:numPr>
        <w:shd w:val="clear" w:color="auto" w:fill="FFFFFF"/>
        <w:tabs>
          <w:tab w:val="left" w:pos="9923"/>
        </w:tabs>
        <w:spacing w:after="0" w:line="227" w:lineRule="atLeast"/>
        <w:ind w:left="709" w:right="747" w:hanging="283"/>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9E1920" w:rsidRPr="00A47271" w:rsidRDefault="009E1920" w:rsidP="00822577">
      <w:pPr>
        <w:pStyle w:val="a3"/>
        <w:numPr>
          <w:ilvl w:val="1"/>
          <w:numId w:val="20"/>
        </w:numPr>
        <w:shd w:val="clear" w:color="auto" w:fill="FFFFFF"/>
        <w:tabs>
          <w:tab w:val="left" w:pos="9923"/>
        </w:tabs>
        <w:spacing w:after="0" w:line="227" w:lineRule="atLeast"/>
        <w:ind w:left="709" w:right="747" w:hanging="283"/>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E1920" w:rsidRPr="00A47271" w:rsidRDefault="009E1920" w:rsidP="00822577">
      <w:pPr>
        <w:pStyle w:val="a3"/>
        <w:numPr>
          <w:ilvl w:val="1"/>
          <w:numId w:val="20"/>
        </w:numPr>
        <w:shd w:val="clear" w:color="auto" w:fill="FFFFFF"/>
        <w:tabs>
          <w:tab w:val="left" w:pos="9923"/>
        </w:tabs>
        <w:spacing w:after="0" w:line="227" w:lineRule="atLeast"/>
        <w:ind w:left="709" w:right="747" w:hanging="283"/>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E1920" w:rsidRPr="00A47271" w:rsidRDefault="009E1920" w:rsidP="00822577">
      <w:pPr>
        <w:pStyle w:val="a3"/>
        <w:numPr>
          <w:ilvl w:val="1"/>
          <w:numId w:val="20"/>
        </w:numPr>
        <w:shd w:val="clear" w:color="auto" w:fill="FFFFFF"/>
        <w:tabs>
          <w:tab w:val="left" w:pos="9923"/>
        </w:tabs>
        <w:spacing w:after="0" w:line="227" w:lineRule="atLeast"/>
        <w:ind w:left="709" w:right="747" w:hanging="283"/>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E1920" w:rsidRPr="00A47271" w:rsidRDefault="009E1920" w:rsidP="00822577">
      <w:pPr>
        <w:pStyle w:val="a3"/>
        <w:numPr>
          <w:ilvl w:val="1"/>
          <w:numId w:val="20"/>
        </w:numPr>
        <w:shd w:val="clear" w:color="auto" w:fill="FFFFFF"/>
        <w:tabs>
          <w:tab w:val="left" w:pos="9923"/>
        </w:tabs>
        <w:spacing w:after="0" w:line="227" w:lineRule="atLeast"/>
        <w:ind w:left="709" w:right="747" w:hanging="283"/>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E1920" w:rsidRPr="00A47271" w:rsidRDefault="009E1920" w:rsidP="00822577">
      <w:pPr>
        <w:pStyle w:val="a3"/>
        <w:numPr>
          <w:ilvl w:val="1"/>
          <w:numId w:val="20"/>
        </w:numPr>
        <w:shd w:val="clear" w:color="auto" w:fill="FFFFFF"/>
        <w:tabs>
          <w:tab w:val="left" w:pos="9923"/>
        </w:tabs>
        <w:spacing w:after="0" w:line="227" w:lineRule="atLeast"/>
        <w:ind w:left="709" w:right="747" w:hanging="283"/>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E1920" w:rsidRPr="00A47271" w:rsidRDefault="009E1920" w:rsidP="00822577">
      <w:pPr>
        <w:pStyle w:val="a3"/>
        <w:numPr>
          <w:ilvl w:val="1"/>
          <w:numId w:val="20"/>
        </w:numPr>
        <w:shd w:val="clear" w:color="auto" w:fill="FFFFFF"/>
        <w:tabs>
          <w:tab w:val="left" w:pos="9923"/>
        </w:tabs>
        <w:spacing w:after="0" w:line="227" w:lineRule="atLeast"/>
        <w:ind w:left="709" w:right="747" w:hanging="283"/>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формировать представления детей о многообразии стран и народов мира;</w:t>
      </w:r>
    </w:p>
    <w:p w:rsidR="009E1920" w:rsidRPr="00A47271" w:rsidRDefault="009E1920" w:rsidP="00822577">
      <w:pPr>
        <w:pStyle w:val="a3"/>
        <w:numPr>
          <w:ilvl w:val="1"/>
          <w:numId w:val="20"/>
        </w:numPr>
        <w:shd w:val="clear" w:color="auto" w:fill="FFFFFF"/>
        <w:tabs>
          <w:tab w:val="left" w:pos="9923"/>
        </w:tabs>
        <w:spacing w:after="0" w:line="227" w:lineRule="atLeast"/>
        <w:ind w:left="709" w:right="747" w:hanging="283"/>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E1920" w:rsidRDefault="009E1920" w:rsidP="00822577">
      <w:pPr>
        <w:pStyle w:val="a3"/>
        <w:numPr>
          <w:ilvl w:val="1"/>
          <w:numId w:val="20"/>
        </w:numPr>
        <w:shd w:val="clear" w:color="auto" w:fill="FFFFFF"/>
        <w:tabs>
          <w:tab w:val="left" w:pos="9923"/>
        </w:tabs>
        <w:spacing w:after="0" w:line="227" w:lineRule="atLeast"/>
        <w:ind w:left="709" w:right="747" w:hanging="283"/>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15650" w:rsidRPr="00C15650" w:rsidRDefault="00C15650" w:rsidP="00822577">
      <w:pPr>
        <w:pStyle w:val="ConsPlusNormal"/>
        <w:tabs>
          <w:tab w:val="left" w:pos="9923"/>
        </w:tabs>
        <w:ind w:right="747"/>
        <w:jc w:val="both"/>
        <w:rPr>
          <w:b/>
          <w:i/>
        </w:rPr>
      </w:pPr>
      <w:r w:rsidRPr="00C15650">
        <w:rPr>
          <w:b/>
          <w:i/>
        </w:rPr>
        <w:t>Содержание образовательной деятельности.</w:t>
      </w:r>
    </w:p>
    <w:p w:rsidR="00C15650" w:rsidRPr="00E5319F" w:rsidRDefault="00C15650" w:rsidP="00822577">
      <w:pPr>
        <w:pStyle w:val="ConsPlusNormal"/>
        <w:tabs>
          <w:tab w:val="left" w:pos="9923"/>
        </w:tabs>
        <w:ind w:right="747"/>
        <w:jc w:val="both"/>
        <w:rPr>
          <w:b/>
        </w:rPr>
      </w:pPr>
      <w:r>
        <w:t xml:space="preserve">1) </w:t>
      </w:r>
      <w:r w:rsidRPr="00E5319F">
        <w:rPr>
          <w:b/>
          <w:i/>
        </w:rPr>
        <w:t>Сенсорные эталоны и познавательные действия:</w:t>
      </w:r>
    </w:p>
    <w:p w:rsidR="00C15650" w:rsidRDefault="00C15650" w:rsidP="00822577">
      <w:pPr>
        <w:pStyle w:val="ConsPlusNormal"/>
        <w:numPr>
          <w:ilvl w:val="0"/>
          <w:numId w:val="20"/>
        </w:numPr>
        <w:tabs>
          <w:tab w:val="left" w:pos="9923"/>
        </w:tabs>
        <w:ind w:left="709" w:right="747"/>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15650" w:rsidRDefault="00C15650" w:rsidP="00822577">
      <w:pPr>
        <w:pStyle w:val="ConsPlusNormal"/>
        <w:numPr>
          <w:ilvl w:val="0"/>
          <w:numId w:val="20"/>
        </w:numPr>
        <w:tabs>
          <w:tab w:val="left" w:pos="9923"/>
        </w:tabs>
        <w:ind w:left="709" w:right="747"/>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15650" w:rsidRDefault="00C15650" w:rsidP="00822577">
      <w:pPr>
        <w:pStyle w:val="ConsPlusNormal"/>
        <w:numPr>
          <w:ilvl w:val="0"/>
          <w:numId w:val="20"/>
        </w:numPr>
        <w:tabs>
          <w:tab w:val="left" w:pos="9923"/>
        </w:tabs>
        <w:ind w:left="709" w:right="747"/>
        <w:jc w:val="both"/>
      </w:pPr>
      <w:r>
        <w:t>обогащает представления о цифровых средствах познания окружающего мира, закрепляет правила безопасного обращения с ними.</w:t>
      </w:r>
    </w:p>
    <w:p w:rsidR="00C15650" w:rsidRDefault="00C15650" w:rsidP="00822577">
      <w:pPr>
        <w:pStyle w:val="ConsPlusNormal"/>
        <w:tabs>
          <w:tab w:val="left" w:pos="9923"/>
        </w:tabs>
        <w:ind w:right="747"/>
        <w:jc w:val="both"/>
      </w:pPr>
      <w:r>
        <w:t xml:space="preserve">2) </w:t>
      </w:r>
      <w:r w:rsidRPr="00E5319F">
        <w:rPr>
          <w:b/>
          <w:i/>
        </w:rPr>
        <w:t>Математические представления:</w:t>
      </w:r>
    </w:p>
    <w:p w:rsidR="00C15650" w:rsidRDefault="00C15650" w:rsidP="00822577">
      <w:pPr>
        <w:pStyle w:val="ConsPlusNormal"/>
        <w:numPr>
          <w:ilvl w:val="0"/>
          <w:numId w:val="20"/>
        </w:numPr>
        <w:tabs>
          <w:tab w:val="left" w:pos="9923"/>
        </w:tabs>
        <w:ind w:left="709" w:right="747"/>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15650" w:rsidRDefault="00C15650" w:rsidP="00822577">
      <w:pPr>
        <w:pStyle w:val="ConsPlusNormal"/>
        <w:numPr>
          <w:ilvl w:val="0"/>
          <w:numId w:val="20"/>
        </w:numPr>
        <w:tabs>
          <w:tab w:val="left" w:pos="9923"/>
        </w:tabs>
        <w:ind w:left="709" w:right="747"/>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15650" w:rsidRDefault="00C15650" w:rsidP="00822577">
      <w:pPr>
        <w:pStyle w:val="ConsPlusNormal"/>
        <w:numPr>
          <w:ilvl w:val="0"/>
          <w:numId w:val="20"/>
        </w:numPr>
        <w:tabs>
          <w:tab w:val="left" w:pos="9923"/>
        </w:tabs>
        <w:ind w:left="709" w:right="747"/>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15650" w:rsidRDefault="00C15650" w:rsidP="00822577">
      <w:pPr>
        <w:pStyle w:val="ConsPlusNormal"/>
        <w:numPr>
          <w:ilvl w:val="0"/>
          <w:numId w:val="20"/>
        </w:numPr>
        <w:tabs>
          <w:tab w:val="left" w:pos="9923"/>
        </w:tabs>
        <w:ind w:left="709" w:right="747"/>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15650" w:rsidRDefault="00C15650" w:rsidP="00822577">
      <w:pPr>
        <w:pStyle w:val="ConsPlusNormal"/>
        <w:tabs>
          <w:tab w:val="left" w:pos="9923"/>
        </w:tabs>
        <w:ind w:right="747"/>
        <w:jc w:val="both"/>
      </w:pPr>
      <w:r>
        <w:t>3</w:t>
      </w:r>
      <w:r w:rsidRPr="00C15650">
        <w:rPr>
          <w:i/>
        </w:rPr>
        <w:t xml:space="preserve">) </w:t>
      </w:r>
      <w:r w:rsidRPr="00E5319F">
        <w:rPr>
          <w:b/>
          <w:i/>
        </w:rPr>
        <w:t>Окружающий мир:</w:t>
      </w:r>
    </w:p>
    <w:p w:rsidR="00C15650" w:rsidRDefault="00C15650" w:rsidP="00822577">
      <w:pPr>
        <w:pStyle w:val="ConsPlusNormal"/>
        <w:numPr>
          <w:ilvl w:val="0"/>
          <w:numId w:val="20"/>
        </w:numPr>
        <w:tabs>
          <w:tab w:val="left" w:pos="9923"/>
        </w:tabs>
        <w:ind w:left="709" w:right="747"/>
        <w:jc w:val="both"/>
      </w:pPr>
      <w: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w:t>
      </w:r>
      <w:r>
        <w:lastRenderedPageBreak/>
        <w:t>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15650" w:rsidRDefault="00C15650" w:rsidP="00822577">
      <w:pPr>
        <w:pStyle w:val="ConsPlusNormal"/>
        <w:numPr>
          <w:ilvl w:val="0"/>
          <w:numId w:val="20"/>
        </w:numPr>
        <w:tabs>
          <w:tab w:val="left" w:pos="9923"/>
        </w:tabs>
        <w:ind w:left="709" w:right="747"/>
        <w:jc w:val="both"/>
      </w:pPr>
      <w:r>
        <w:t>формирует представление о планете Земля как общем доме людей, о многообразии стран и народов мира на ней.</w:t>
      </w:r>
    </w:p>
    <w:p w:rsidR="00C15650" w:rsidRPr="00C15650" w:rsidRDefault="00C15650" w:rsidP="00822577">
      <w:pPr>
        <w:pStyle w:val="ConsPlusNormal"/>
        <w:tabs>
          <w:tab w:val="left" w:pos="9923"/>
        </w:tabs>
        <w:ind w:right="747"/>
        <w:jc w:val="both"/>
        <w:rPr>
          <w:i/>
        </w:rPr>
      </w:pPr>
      <w:r w:rsidRPr="00C15650">
        <w:rPr>
          <w:i/>
        </w:rPr>
        <w:t xml:space="preserve">4) </w:t>
      </w:r>
      <w:r w:rsidRPr="00E5319F">
        <w:rPr>
          <w:b/>
          <w:i/>
        </w:rPr>
        <w:t>Природа:</w:t>
      </w:r>
    </w:p>
    <w:p w:rsidR="00C15650" w:rsidRDefault="00C15650" w:rsidP="00822577">
      <w:pPr>
        <w:pStyle w:val="ConsPlusNormal"/>
        <w:numPr>
          <w:ilvl w:val="0"/>
          <w:numId w:val="20"/>
        </w:numPr>
        <w:tabs>
          <w:tab w:val="left" w:pos="9923"/>
        </w:tabs>
        <w:ind w:left="709" w:right="747"/>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15650" w:rsidRDefault="00C15650" w:rsidP="00822577">
      <w:pPr>
        <w:pStyle w:val="ConsPlusNormal"/>
        <w:numPr>
          <w:ilvl w:val="0"/>
          <w:numId w:val="20"/>
        </w:numPr>
        <w:tabs>
          <w:tab w:val="left" w:pos="9923"/>
        </w:tabs>
        <w:ind w:left="709" w:right="747"/>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w:t>
      </w:r>
      <w:r w:rsidRPr="005E0E14">
        <w:t xml:space="preserve"> </w:t>
      </w:r>
      <w:r>
        <w:t>солнечного света, тепла в жизни живой природы;</w:t>
      </w:r>
    </w:p>
    <w:p w:rsidR="00C15650" w:rsidRDefault="00C15650" w:rsidP="00822577">
      <w:pPr>
        <w:pStyle w:val="ConsPlusNormal"/>
        <w:numPr>
          <w:ilvl w:val="0"/>
          <w:numId w:val="20"/>
        </w:numPr>
        <w:tabs>
          <w:tab w:val="left" w:pos="9923"/>
        </w:tabs>
        <w:ind w:left="709" w:right="747"/>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15650" w:rsidRDefault="00C15650" w:rsidP="00822577">
      <w:pPr>
        <w:pStyle w:val="ConsPlusNormal"/>
        <w:numPr>
          <w:ilvl w:val="0"/>
          <w:numId w:val="20"/>
        </w:numPr>
        <w:tabs>
          <w:tab w:val="left" w:pos="9923"/>
        </w:tabs>
        <w:ind w:left="709" w:right="747"/>
        <w:jc w:val="both"/>
      </w:pPr>
      <w:r>
        <w:t>закрепляет правила поведения в природе, воспитывает осознанное, бережное и заботливое отношение к природе и ее ресурсам.</w:t>
      </w:r>
    </w:p>
    <w:p w:rsidR="00E5319F" w:rsidRDefault="00E5319F" w:rsidP="00A03D9A">
      <w:pPr>
        <w:pStyle w:val="ad"/>
        <w:tabs>
          <w:tab w:val="left" w:pos="9923"/>
        </w:tabs>
        <w:spacing w:after="0"/>
        <w:ind w:left="153" w:right="747"/>
        <w:jc w:val="both"/>
      </w:pPr>
      <w:r>
        <w:rPr>
          <w:b/>
          <w:i/>
        </w:rPr>
        <w:t xml:space="preserve">В результате, к концу 7 года жизни, </w:t>
      </w:r>
      <w:r>
        <w:t>ребенок проявляет любознательность, интересуется</w:t>
      </w:r>
      <w:r>
        <w:rPr>
          <w:spacing w:val="1"/>
        </w:rPr>
        <w:t xml:space="preserve"> </w:t>
      </w:r>
      <w:r>
        <w:t>причинно-следственными связями, пытается самостоятельно придумывать объяснения 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проявляет</w:t>
      </w:r>
      <w:r>
        <w:rPr>
          <w:spacing w:val="1"/>
        </w:rPr>
        <w:t xml:space="preserve"> </w:t>
      </w:r>
      <w:r>
        <w:t>творчество</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познавательно-</w:t>
      </w:r>
      <w:r>
        <w:rPr>
          <w:spacing w:val="1"/>
        </w:rPr>
        <w:t xml:space="preserve"> </w:t>
      </w:r>
      <w:r>
        <w:t>исследовательской</w:t>
      </w:r>
      <w:r>
        <w:rPr>
          <w:spacing w:val="-1"/>
        </w:rPr>
        <w:t xml:space="preserve"> </w:t>
      </w:r>
      <w:r>
        <w:t>деятельности;</w:t>
      </w:r>
    </w:p>
    <w:p w:rsidR="00E5319F" w:rsidRDefault="00E5319F" w:rsidP="00A03D9A">
      <w:pPr>
        <w:pStyle w:val="ad"/>
        <w:tabs>
          <w:tab w:val="left" w:pos="9923"/>
        </w:tabs>
        <w:spacing w:after="0"/>
        <w:ind w:left="153" w:right="747" w:firstLine="555"/>
        <w:jc w:val="both"/>
      </w:pPr>
      <w:r>
        <w:t>склонен</w:t>
      </w:r>
      <w:r>
        <w:rPr>
          <w:spacing w:val="1"/>
        </w:rPr>
        <w:t xml:space="preserve"> </w:t>
      </w:r>
      <w:r>
        <w:t>наблюдать,</w:t>
      </w:r>
      <w:r>
        <w:rPr>
          <w:spacing w:val="1"/>
        </w:rPr>
        <w:t xml:space="preserve"> </w:t>
      </w:r>
      <w:r>
        <w:t>экспериментировать,</w:t>
      </w:r>
      <w:r>
        <w:rPr>
          <w:spacing w:val="1"/>
        </w:rPr>
        <w:t xml:space="preserve"> </w:t>
      </w:r>
      <w:r>
        <w:t>строить</w:t>
      </w:r>
      <w:r>
        <w:rPr>
          <w:spacing w:val="1"/>
        </w:rPr>
        <w:t xml:space="preserve"> </w:t>
      </w:r>
      <w:r>
        <w:t>смысловую</w:t>
      </w:r>
      <w:r>
        <w:rPr>
          <w:spacing w:val="1"/>
        </w:rPr>
        <w:t xml:space="preserve"> </w:t>
      </w:r>
      <w:r>
        <w:t>картину</w:t>
      </w:r>
      <w:r>
        <w:rPr>
          <w:spacing w:val="1"/>
        </w:rPr>
        <w:t xml:space="preserve"> </w:t>
      </w:r>
      <w:r>
        <w:t>окружающей</w:t>
      </w:r>
      <w:r>
        <w:rPr>
          <w:spacing w:val="1"/>
        </w:rPr>
        <w:t xml:space="preserve"> </w:t>
      </w:r>
      <w:r>
        <w:t>реальности,</w:t>
      </w:r>
      <w:r>
        <w:rPr>
          <w:spacing w:val="-1"/>
        </w:rPr>
        <w:t xml:space="preserve"> </w:t>
      </w:r>
      <w:r>
        <w:t>использует</w:t>
      </w:r>
      <w:r>
        <w:rPr>
          <w:spacing w:val="2"/>
        </w:rPr>
        <w:t xml:space="preserve"> </w:t>
      </w:r>
      <w:r>
        <w:t>основные</w:t>
      </w:r>
      <w:r>
        <w:rPr>
          <w:spacing w:val="-3"/>
        </w:rPr>
        <w:t xml:space="preserve"> </w:t>
      </w:r>
      <w:r>
        <w:t>культурные способы деятельности;</w:t>
      </w:r>
    </w:p>
    <w:p w:rsidR="00E5319F" w:rsidRDefault="00E5319F" w:rsidP="00A03D9A">
      <w:pPr>
        <w:pStyle w:val="ad"/>
        <w:tabs>
          <w:tab w:val="left" w:pos="9923"/>
        </w:tabs>
        <w:spacing w:after="0"/>
        <w:ind w:left="153" w:right="747" w:firstLine="555"/>
        <w:jc w:val="both"/>
      </w:pPr>
      <w:r>
        <w:t>имеет</w:t>
      </w:r>
      <w:r>
        <w:rPr>
          <w:spacing w:val="1"/>
        </w:rPr>
        <w:t xml:space="preserve"> </w:t>
      </w:r>
      <w:r>
        <w:t>разнообразные</w:t>
      </w:r>
      <w:r>
        <w:rPr>
          <w:spacing w:val="1"/>
        </w:rPr>
        <w:t xml:space="preserve"> </w:t>
      </w:r>
      <w:r>
        <w:t>познавательные</w:t>
      </w:r>
      <w:r>
        <w:rPr>
          <w:spacing w:val="1"/>
        </w:rPr>
        <w:t xml:space="preserve"> </w:t>
      </w:r>
      <w:r>
        <w:t>умения:</w:t>
      </w:r>
      <w:r>
        <w:rPr>
          <w:spacing w:val="1"/>
        </w:rPr>
        <w:t xml:space="preserve"> </w:t>
      </w:r>
      <w:r>
        <w:t>определяет</w:t>
      </w:r>
      <w:r>
        <w:rPr>
          <w:spacing w:val="1"/>
        </w:rPr>
        <w:t xml:space="preserve"> </w:t>
      </w:r>
      <w:r>
        <w:t>противоречия,</w:t>
      </w:r>
      <w:r>
        <w:rPr>
          <w:spacing w:val="1"/>
        </w:rPr>
        <w:t xml:space="preserve"> </w:t>
      </w:r>
      <w:r>
        <w:t>формулирует</w:t>
      </w:r>
      <w:r>
        <w:rPr>
          <w:spacing w:val="1"/>
        </w:rPr>
        <w:t xml:space="preserve"> </w:t>
      </w:r>
      <w:r>
        <w:t>задачу</w:t>
      </w:r>
      <w:r>
        <w:rPr>
          <w:spacing w:val="4"/>
        </w:rPr>
        <w:t xml:space="preserve"> </w:t>
      </w:r>
      <w:r>
        <w:t>исследования,</w:t>
      </w:r>
      <w:r>
        <w:rPr>
          <w:spacing w:val="9"/>
        </w:rPr>
        <w:t xml:space="preserve"> </w:t>
      </w:r>
      <w:r>
        <w:t>использует</w:t>
      </w:r>
      <w:r>
        <w:rPr>
          <w:spacing w:val="10"/>
        </w:rPr>
        <w:t xml:space="preserve"> </w:t>
      </w:r>
      <w:r>
        <w:t>разные</w:t>
      </w:r>
      <w:r>
        <w:rPr>
          <w:spacing w:val="8"/>
        </w:rPr>
        <w:t xml:space="preserve"> </w:t>
      </w:r>
      <w:r>
        <w:t>способы</w:t>
      </w:r>
      <w:r>
        <w:rPr>
          <w:spacing w:val="10"/>
        </w:rPr>
        <w:t xml:space="preserve"> </w:t>
      </w:r>
      <w:r>
        <w:t>и</w:t>
      </w:r>
      <w:r>
        <w:rPr>
          <w:spacing w:val="10"/>
        </w:rPr>
        <w:t xml:space="preserve"> </w:t>
      </w:r>
      <w:r>
        <w:t>средства</w:t>
      </w:r>
      <w:r>
        <w:rPr>
          <w:spacing w:val="11"/>
        </w:rPr>
        <w:t xml:space="preserve"> </w:t>
      </w:r>
      <w:r>
        <w:t>проверки</w:t>
      </w:r>
      <w:r>
        <w:rPr>
          <w:spacing w:val="10"/>
        </w:rPr>
        <w:t xml:space="preserve"> </w:t>
      </w:r>
      <w:r>
        <w:t>предположений:</w:t>
      </w:r>
      <w:r>
        <w:rPr>
          <w:spacing w:val="10"/>
        </w:rPr>
        <w:t xml:space="preserve"> </w:t>
      </w:r>
      <w:r>
        <w:t>сравнение</w:t>
      </w:r>
      <w:r>
        <w:rPr>
          <w:spacing w:val="-57"/>
        </w:rPr>
        <w:t xml:space="preserve"> </w:t>
      </w:r>
      <w:r>
        <w:t>с эталонами, классификация, систематизация, счет, вычисление, измерение, некоторые цифровые</w:t>
      </w:r>
      <w:r>
        <w:rPr>
          <w:spacing w:val="1"/>
        </w:rPr>
        <w:t xml:space="preserve"> </w:t>
      </w:r>
      <w:r>
        <w:t>средства</w:t>
      </w:r>
      <w:r>
        <w:rPr>
          <w:spacing w:val="-2"/>
        </w:rPr>
        <w:t xml:space="preserve"> </w:t>
      </w:r>
      <w:r>
        <w:t>и др.;</w:t>
      </w:r>
    </w:p>
    <w:p w:rsidR="00E5319F" w:rsidRDefault="00E5319F" w:rsidP="00A03D9A">
      <w:pPr>
        <w:pStyle w:val="ad"/>
        <w:tabs>
          <w:tab w:val="left" w:pos="9923"/>
        </w:tabs>
        <w:spacing w:after="0"/>
        <w:ind w:left="153" w:right="747" w:firstLine="555"/>
        <w:jc w:val="both"/>
      </w:pPr>
      <w:r>
        <w:t>способен</w:t>
      </w:r>
      <w:r>
        <w:rPr>
          <w:spacing w:val="1"/>
        </w:rPr>
        <w:t xml:space="preserve"> </w:t>
      </w:r>
      <w:r>
        <w:t>применять</w:t>
      </w:r>
      <w:r>
        <w:rPr>
          <w:spacing w:val="1"/>
        </w:rPr>
        <w:t xml:space="preserve"> </w:t>
      </w:r>
      <w:r>
        <w:t>в</w:t>
      </w:r>
      <w:r>
        <w:rPr>
          <w:spacing w:val="1"/>
        </w:rPr>
        <w:t xml:space="preserve"> </w:t>
      </w:r>
      <w:r>
        <w:t>жизненных</w:t>
      </w:r>
      <w:r>
        <w:rPr>
          <w:spacing w:val="1"/>
        </w:rPr>
        <w:t xml:space="preserve"> </w:t>
      </w:r>
      <w:r>
        <w:t>и</w:t>
      </w:r>
      <w:r>
        <w:rPr>
          <w:spacing w:val="1"/>
        </w:rPr>
        <w:t xml:space="preserve"> </w:t>
      </w:r>
      <w:r>
        <w:t>игровых</w:t>
      </w:r>
      <w:r>
        <w:rPr>
          <w:spacing w:val="1"/>
        </w:rPr>
        <w:t xml:space="preserve"> </w:t>
      </w:r>
      <w:r>
        <w:t>ситуациях</w:t>
      </w:r>
      <w:r>
        <w:rPr>
          <w:spacing w:val="1"/>
        </w:rPr>
        <w:t xml:space="preserve"> </w:t>
      </w:r>
      <w:r>
        <w:t>знания</w:t>
      </w:r>
      <w:r>
        <w:rPr>
          <w:spacing w:val="1"/>
        </w:rPr>
        <w:t xml:space="preserve"> </w:t>
      </w:r>
      <w:r>
        <w:t>о</w:t>
      </w:r>
      <w:r>
        <w:rPr>
          <w:spacing w:val="1"/>
        </w:rPr>
        <w:t xml:space="preserve"> </w:t>
      </w:r>
      <w:r>
        <w:t>количестве,</w:t>
      </w:r>
      <w:r>
        <w:rPr>
          <w:spacing w:val="1"/>
        </w:rPr>
        <w:t xml:space="preserve"> </w:t>
      </w:r>
      <w:r>
        <w:t>форме,</w:t>
      </w:r>
      <w:r>
        <w:rPr>
          <w:spacing w:val="1"/>
        </w:rPr>
        <w:t xml:space="preserve"> </w:t>
      </w:r>
      <w:r>
        <w:t>величине предметов, пространстве и времени, умения считать, измерять, сравнивать, вычислять и</w:t>
      </w:r>
      <w:r>
        <w:rPr>
          <w:spacing w:val="1"/>
        </w:rPr>
        <w:t xml:space="preserve"> </w:t>
      </w:r>
      <w:r>
        <w:t>др.;</w:t>
      </w:r>
    </w:p>
    <w:p w:rsidR="00E5319F" w:rsidRDefault="00E5319F" w:rsidP="00A03D9A">
      <w:pPr>
        <w:pStyle w:val="ad"/>
        <w:tabs>
          <w:tab w:val="left" w:pos="9923"/>
        </w:tabs>
        <w:spacing w:after="0"/>
        <w:ind w:left="153" w:right="747" w:firstLine="555"/>
        <w:jc w:val="both"/>
      </w:pPr>
      <w:r>
        <w:t>способен</w:t>
      </w:r>
      <w:r>
        <w:rPr>
          <w:spacing w:val="1"/>
        </w:rPr>
        <w:t xml:space="preserve"> </w:t>
      </w:r>
      <w:r>
        <w:t>к</w:t>
      </w:r>
      <w:r>
        <w:rPr>
          <w:spacing w:val="1"/>
        </w:rPr>
        <w:t xml:space="preserve"> </w:t>
      </w:r>
      <w:r>
        <w:t>принятию</w:t>
      </w:r>
      <w:r>
        <w:rPr>
          <w:spacing w:val="1"/>
        </w:rPr>
        <w:t xml:space="preserve"> </w:t>
      </w:r>
      <w:r>
        <w:t>собственных</w:t>
      </w:r>
      <w:r>
        <w:rPr>
          <w:spacing w:val="1"/>
        </w:rPr>
        <w:t xml:space="preserve"> </w:t>
      </w:r>
      <w:r>
        <w:t>решений,</w:t>
      </w:r>
      <w:r>
        <w:rPr>
          <w:spacing w:val="1"/>
        </w:rPr>
        <w:t xml:space="preserve"> </w:t>
      </w:r>
      <w:r>
        <w:t>опираясь</w:t>
      </w:r>
      <w:r>
        <w:rPr>
          <w:spacing w:val="1"/>
        </w:rPr>
        <w:t xml:space="preserve"> </w:t>
      </w:r>
      <w:r>
        <w:t>на</w:t>
      </w:r>
      <w:r>
        <w:rPr>
          <w:spacing w:val="1"/>
        </w:rPr>
        <w:t xml:space="preserve"> </w:t>
      </w:r>
      <w:r>
        <w:t>свои</w:t>
      </w:r>
      <w:r>
        <w:rPr>
          <w:spacing w:val="1"/>
        </w:rPr>
        <w:t xml:space="preserve"> </w:t>
      </w:r>
      <w:r>
        <w:t>знания</w:t>
      </w:r>
      <w:r>
        <w:rPr>
          <w:spacing w:val="1"/>
        </w:rPr>
        <w:t xml:space="preserve"> </w:t>
      </w:r>
      <w:r>
        <w:t>и</w:t>
      </w:r>
      <w:r>
        <w:rPr>
          <w:spacing w:val="60"/>
        </w:rPr>
        <w:t xml:space="preserve"> </w:t>
      </w:r>
      <w:r>
        <w:t>умения</w:t>
      </w:r>
      <w:r>
        <w:rPr>
          <w:spacing w:val="60"/>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проявляет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lastRenderedPageBreak/>
        <w:t>детской</w:t>
      </w:r>
      <w:r>
        <w:rPr>
          <w:spacing w:val="1"/>
        </w:rPr>
        <w:t xml:space="preserve"> </w:t>
      </w:r>
      <w:r>
        <w:t>активности,</w:t>
      </w:r>
      <w:r>
        <w:rPr>
          <w:spacing w:val="1"/>
        </w:rPr>
        <w:t xml:space="preserve"> </w:t>
      </w:r>
      <w:r>
        <w:t>способен</w:t>
      </w:r>
      <w:r>
        <w:rPr>
          <w:spacing w:val="1"/>
        </w:rPr>
        <w:t xml:space="preserve"> </w:t>
      </w:r>
      <w:r>
        <w:t>выбирать</w:t>
      </w:r>
      <w:r>
        <w:rPr>
          <w:spacing w:val="1"/>
        </w:rPr>
        <w:t xml:space="preserve"> </w:t>
      </w:r>
      <w:r>
        <w:t>себе</w:t>
      </w:r>
      <w:r>
        <w:rPr>
          <w:spacing w:val="1"/>
        </w:rPr>
        <w:t xml:space="preserve"> </w:t>
      </w:r>
      <w:r>
        <w:t>род</w:t>
      </w:r>
      <w:r>
        <w:rPr>
          <w:spacing w:val="1"/>
        </w:rPr>
        <w:t xml:space="preserve"> </w:t>
      </w:r>
      <w:r>
        <w:t>занятий,</w:t>
      </w:r>
      <w:r>
        <w:rPr>
          <w:spacing w:val="1"/>
        </w:rPr>
        <w:t xml:space="preserve"> </w:t>
      </w:r>
      <w:r>
        <w:t>участников</w:t>
      </w:r>
      <w:r>
        <w:rPr>
          <w:spacing w:val="1"/>
        </w:rPr>
        <w:t xml:space="preserve"> </w:t>
      </w:r>
      <w:r>
        <w:t>по</w:t>
      </w:r>
      <w:r>
        <w:rPr>
          <w:spacing w:val="61"/>
        </w:rPr>
        <w:t xml:space="preserve"> </w:t>
      </w:r>
      <w:r>
        <w:t>совместной</w:t>
      </w:r>
      <w:r>
        <w:rPr>
          <w:spacing w:val="1"/>
        </w:rPr>
        <w:t xml:space="preserve"> </w:t>
      </w:r>
      <w:r>
        <w:t>деятельности;</w:t>
      </w:r>
    </w:p>
    <w:p w:rsidR="00E5319F" w:rsidRDefault="00E5319F" w:rsidP="00A03D9A">
      <w:pPr>
        <w:pStyle w:val="ad"/>
        <w:tabs>
          <w:tab w:val="left" w:pos="9923"/>
        </w:tabs>
        <w:spacing w:after="0"/>
        <w:ind w:left="153" w:right="747" w:firstLine="555"/>
        <w:jc w:val="both"/>
      </w:pPr>
      <w:r>
        <w:t>обладает</w:t>
      </w:r>
      <w:r>
        <w:rPr>
          <w:spacing w:val="1"/>
        </w:rPr>
        <w:t xml:space="preserve"> </w:t>
      </w:r>
      <w:r>
        <w:t>начальными</w:t>
      </w:r>
      <w:r>
        <w:rPr>
          <w:spacing w:val="1"/>
        </w:rPr>
        <w:t xml:space="preserve"> </w:t>
      </w:r>
      <w:r>
        <w:t>знаниями</w:t>
      </w:r>
      <w:r>
        <w:rPr>
          <w:spacing w:val="1"/>
        </w:rPr>
        <w:t xml:space="preserve"> </w:t>
      </w:r>
      <w:r>
        <w:t>о</w:t>
      </w:r>
      <w:r>
        <w:rPr>
          <w:spacing w:val="1"/>
        </w:rPr>
        <w:t xml:space="preserve"> </w:t>
      </w:r>
      <w:r>
        <w:t>себе,</w:t>
      </w:r>
      <w:r>
        <w:rPr>
          <w:spacing w:val="1"/>
        </w:rPr>
        <w:t xml:space="preserve"> </w:t>
      </w:r>
      <w:r>
        <w:t>социальном</w:t>
      </w:r>
      <w:r>
        <w:rPr>
          <w:spacing w:val="1"/>
        </w:rPr>
        <w:t xml:space="preserve"> </w:t>
      </w:r>
      <w:r>
        <w:t>мире,</w:t>
      </w:r>
      <w:r>
        <w:rPr>
          <w:spacing w:val="1"/>
        </w:rPr>
        <w:t xml:space="preserve"> </w:t>
      </w:r>
      <w:r>
        <w:t>в</w:t>
      </w:r>
      <w:r>
        <w:rPr>
          <w:spacing w:val="1"/>
        </w:rPr>
        <w:t xml:space="preserve"> </w:t>
      </w:r>
      <w:r>
        <w:t>котором</w:t>
      </w:r>
      <w:r>
        <w:rPr>
          <w:spacing w:val="1"/>
        </w:rPr>
        <w:t xml:space="preserve"> </w:t>
      </w:r>
      <w:r>
        <w:t>он</w:t>
      </w:r>
      <w:r>
        <w:rPr>
          <w:spacing w:val="1"/>
        </w:rPr>
        <w:t xml:space="preserve"> </w:t>
      </w:r>
      <w:r>
        <w:t>живет;</w:t>
      </w:r>
      <w:r>
        <w:rPr>
          <w:spacing w:val="1"/>
        </w:rPr>
        <w:t xml:space="preserve"> </w:t>
      </w:r>
      <w:r>
        <w:t>положительно относится к миру, другим людям и самому себе, обладает чувством собственного</w:t>
      </w:r>
      <w:r>
        <w:rPr>
          <w:spacing w:val="1"/>
        </w:rPr>
        <w:t xml:space="preserve"> </w:t>
      </w:r>
      <w:r>
        <w:t>достоинства,</w:t>
      </w:r>
      <w:r>
        <w:rPr>
          <w:spacing w:val="1"/>
        </w:rPr>
        <w:t xml:space="preserve"> </w:t>
      </w:r>
      <w:r>
        <w:t>активно взаимодействует</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участвует</w:t>
      </w:r>
      <w:r>
        <w:rPr>
          <w:spacing w:val="1"/>
        </w:rPr>
        <w:t xml:space="preserve"> </w:t>
      </w:r>
      <w:r>
        <w:t>в</w:t>
      </w:r>
      <w:r>
        <w:rPr>
          <w:spacing w:val="1"/>
        </w:rPr>
        <w:t xml:space="preserve"> </w:t>
      </w:r>
      <w:r>
        <w:t>совместной</w:t>
      </w:r>
      <w:r>
        <w:rPr>
          <w:spacing w:val="1"/>
        </w:rPr>
        <w:t xml:space="preserve"> </w:t>
      </w:r>
      <w:r>
        <w:t>деятельности;</w:t>
      </w:r>
    </w:p>
    <w:p w:rsidR="00E5319F" w:rsidRDefault="00E5319F" w:rsidP="00A03D9A">
      <w:pPr>
        <w:pStyle w:val="ad"/>
        <w:tabs>
          <w:tab w:val="left" w:pos="9923"/>
        </w:tabs>
        <w:spacing w:after="0"/>
        <w:ind w:left="153" w:right="747" w:firstLine="555"/>
        <w:jc w:val="both"/>
      </w:pPr>
      <w:r>
        <w:t>проявляет познавательный интерес к социальным явлениям, к жизни людей в России и</w:t>
      </w:r>
      <w:r>
        <w:rPr>
          <w:spacing w:val="1"/>
        </w:rPr>
        <w:t xml:space="preserve"> </w:t>
      </w:r>
      <w:r>
        <w:t>разных</w:t>
      </w:r>
      <w:r>
        <w:rPr>
          <w:spacing w:val="20"/>
        </w:rPr>
        <w:t xml:space="preserve"> </w:t>
      </w:r>
      <w:r>
        <w:t>странах</w:t>
      </w:r>
      <w:r>
        <w:rPr>
          <w:spacing w:val="21"/>
        </w:rPr>
        <w:t xml:space="preserve"> </w:t>
      </w:r>
      <w:r>
        <w:t>и</w:t>
      </w:r>
      <w:r>
        <w:rPr>
          <w:spacing w:val="22"/>
        </w:rPr>
        <w:t xml:space="preserve"> </w:t>
      </w:r>
      <w:r>
        <w:t>многообразию</w:t>
      </w:r>
      <w:r>
        <w:rPr>
          <w:spacing w:val="19"/>
        </w:rPr>
        <w:t xml:space="preserve"> </w:t>
      </w:r>
      <w:r>
        <w:t>народов</w:t>
      </w:r>
      <w:r>
        <w:rPr>
          <w:spacing w:val="21"/>
        </w:rPr>
        <w:t xml:space="preserve"> </w:t>
      </w:r>
      <w:r>
        <w:t>мира;</w:t>
      </w:r>
      <w:r>
        <w:rPr>
          <w:spacing w:val="22"/>
        </w:rPr>
        <w:t xml:space="preserve"> </w:t>
      </w:r>
      <w:r>
        <w:t>знает</w:t>
      </w:r>
      <w:r>
        <w:rPr>
          <w:spacing w:val="22"/>
        </w:rPr>
        <w:t xml:space="preserve"> </w:t>
      </w:r>
      <w:r>
        <w:t>названия</w:t>
      </w:r>
      <w:r>
        <w:rPr>
          <w:spacing w:val="21"/>
        </w:rPr>
        <w:t xml:space="preserve"> </w:t>
      </w:r>
      <w:r>
        <w:t>своего</w:t>
      </w:r>
      <w:r>
        <w:rPr>
          <w:spacing w:val="21"/>
        </w:rPr>
        <w:t xml:space="preserve"> </w:t>
      </w:r>
      <w:r>
        <w:t>города,</w:t>
      </w:r>
      <w:r>
        <w:rPr>
          <w:spacing w:val="20"/>
        </w:rPr>
        <w:t xml:space="preserve"> </w:t>
      </w:r>
      <w:r>
        <w:t>столицы</w:t>
      </w:r>
      <w:r>
        <w:rPr>
          <w:spacing w:val="21"/>
        </w:rPr>
        <w:t xml:space="preserve"> </w:t>
      </w:r>
      <w:r>
        <w:t>и</w:t>
      </w:r>
      <w:r>
        <w:rPr>
          <w:spacing w:val="20"/>
        </w:rPr>
        <w:t xml:space="preserve"> </w:t>
      </w:r>
      <w:r>
        <w:t>страны,</w:t>
      </w:r>
      <w:r>
        <w:rPr>
          <w:spacing w:val="-58"/>
        </w:rPr>
        <w:t xml:space="preserve"> </w:t>
      </w:r>
      <w:r>
        <w:t>их главные достопримечательности; государственные символы, имеет некоторые представления о</w:t>
      </w:r>
      <w:r>
        <w:rPr>
          <w:spacing w:val="1"/>
        </w:rPr>
        <w:t xml:space="preserve"> </w:t>
      </w:r>
      <w:r>
        <w:t>важных исторических</w:t>
      </w:r>
      <w:r>
        <w:rPr>
          <w:spacing w:val="2"/>
        </w:rPr>
        <w:t xml:space="preserve"> </w:t>
      </w:r>
      <w:r>
        <w:t>событиях</w:t>
      </w:r>
      <w:r>
        <w:rPr>
          <w:spacing w:val="2"/>
        </w:rPr>
        <w:t xml:space="preserve"> </w:t>
      </w:r>
      <w:r>
        <w:t>Отечества;</w:t>
      </w:r>
    </w:p>
    <w:p w:rsidR="00E5319F" w:rsidRDefault="00E5319F" w:rsidP="00A03D9A">
      <w:pPr>
        <w:pStyle w:val="ad"/>
        <w:tabs>
          <w:tab w:val="left" w:pos="9923"/>
        </w:tabs>
        <w:spacing w:after="0"/>
        <w:ind w:right="747" w:firstLine="153"/>
        <w:jc w:val="both"/>
      </w:pPr>
      <w:r>
        <w:t>может назвать отдельных наиболее ярких представителей живой природы и особенности</w:t>
      </w:r>
      <w:r>
        <w:rPr>
          <w:spacing w:val="1"/>
        </w:rPr>
        <w:t xml:space="preserve"> </w:t>
      </w:r>
      <w:r>
        <w:t>среды разных природных зон России и планеты, некоторые отличительные признаки животных и</w:t>
      </w:r>
      <w:r>
        <w:rPr>
          <w:spacing w:val="1"/>
        </w:rPr>
        <w:t xml:space="preserve"> </w:t>
      </w:r>
      <w:r>
        <w:t>растений,</w:t>
      </w:r>
      <w:r>
        <w:rPr>
          <w:spacing w:val="1"/>
        </w:rPr>
        <w:t xml:space="preserve"> </w:t>
      </w:r>
      <w:r>
        <w:t>живого</w:t>
      </w:r>
      <w:r>
        <w:rPr>
          <w:spacing w:val="1"/>
        </w:rPr>
        <w:t xml:space="preserve"> </w:t>
      </w:r>
      <w:r>
        <w:t>и</w:t>
      </w:r>
      <w:r>
        <w:rPr>
          <w:spacing w:val="1"/>
        </w:rPr>
        <w:t xml:space="preserve"> </w:t>
      </w:r>
      <w:r>
        <w:t>неживого</w:t>
      </w:r>
      <w:r>
        <w:rPr>
          <w:spacing w:val="1"/>
        </w:rPr>
        <w:t xml:space="preserve"> </w:t>
      </w:r>
      <w:r>
        <w:t>объекта,</w:t>
      </w:r>
      <w:r>
        <w:rPr>
          <w:spacing w:val="1"/>
        </w:rPr>
        <w:t xml:space="preserve"> </w:t>
      </w:r>
      <w:r>
        <w:t>привести</w:t>
      </w:r>
      <w:r>
        <w:rPr>
          <w:spacing w:val="1"/>
        </w:rPr>
        <w:t xml:space="preserve"> </w:t>
      </w:r>
      <w:r>
        <w:t>пример</w:t>
      </w:r>
      <w:r>
        <w:rPr>
          <w:spacing w:val="1"/>
        </w:rPr>
        <w:t xml:space="preserve"> </w:t>
      </w:r>
      <w:r>
        <w:t>приспособления</w:t>
      </w:r>
      <w:r>
        <w:rPr>
          <w:spacing w:val="1"/>
        </w:rPr>
        <w:t xml:space="preserve"> </w:t>
      </w:r>
      <w:r>
        <w:t>животных</w:t>
      </w:r>
      <w:r>
        <w:rPr>
          <w:spacing w:val="1"/>
        </w:rPr>
        <w:t xml:space="preserve"> </w:t>
      </w:r>
      <w:r>
        <w:t>среде</w:t>
      </w:r>
      <w:r>
        <w:rPr>
          <w:spacing w:val="1"/>
        </w:rPr>
        <w:t xml:space="preserve"> </w:t>
      </w:r>
      <w:r>
        <w:t>обитания,</w:t>
      </w:r>
      <w:r>
        <w:rPr>
          <w:spacing w:val="-1"/>
        </w:rPr>
        <w:t xml:space="preserve"> </w:t>
      </w:r>
      <w:r>
        <w:t>рассказать</w:t>
      </w:r>
      <w:r>
        <w:rPr>
          <w:spacing w:val="1"/>
        </w:rPr>
        <w:t xml:space="preserve"> </w:t>
      </w:r>
      <w:r>
        <w:t>об</w:t>
      </w:r>
      <w:r>
        <w:rPr>
          <w:spacing w:val="-4"/>
        </w:rPr>
        <w:t xml:space="preserve"> </w:t>
      </w:r>
      <w:r>
        <w:t>образе</w:t>
      </w:r>
      <w:r>
        <w:rPr>
          <w:spacing w:val="-1"/>
        </w:rPr>
        <w:t xml:space="preserve"> </w:t>
      </w:r>
      <w:r>
        <w:t>жизни животных в</w:t>
      </w:r>
      <w:r>
        <w:rPr>
          <w:spacing w:val="-1"/>
        </w:rPr>
        <w:t xml:space="preserve"> </w:t>
      </w:r>
      <w:r>
        <w:t>разные</w:t>
      </w:r>
      <w:r>
        <w:rPr>
          <w:spacing w:val="-2"/>
        </w:rPr>
        <w:t xml:space="preserve"> </w:t>
      </w:r>
      <w:r>
        <w:t>сезоны</w:t>
      </w:r>
      <w:r>
        <w:rPr>
          <w:spacing w:val="-1"/>
        </w:rPr>
        <w:t xml:space="preserve"> </w:t>
      </w:r>
      <w:r>
        <w:t>года;</w:t>
      </w:r>
    </w:p>
    <w:p w:rsidR="00E5319F" w:rsidRDefault="00E5319F" w:rsidP="00A03D9A">
      <w:pPr>
        <w:pStyle w:val="ad"/>
        <w:tabs>
          <w:tab w:val="left" w:pos="9923"/>
        </w:tabs>
        <w:spacing w:after="0"/>
        <w:ind w:right="747"/>
        <w:jc w:val="both"/>
      </w:pPr>
      <w:r>
        <w:t>уверенно классифицирует объекты живой природы на основе признаков; может назвать</w:t>
      </w:r>
      <w:r>
        <w:rPr>
          <w:spacing w:val="1"/>
        </w:rPr>
        <w:t xml:space="preserve"> </w:t>
      </w:r>
      <w:r>
        <w:t>потребности растений и животных, этапы их роста и развития; профессии человека, связанные с</w:t>
      </w:r>
      <w:r>
        <w:rPr>
          <w:spacing w:val="1"/>
        </w:rPr>
        <w:t xml:space="preserve"> </w:t>
      </w:r>
      <w:r>
        <w:t>природой</w:t>
      </w:r>
      <w:r>
        <w:rPr>
          <w:spacing w:val="-1"/>
        </w:rPr>
        <w:t xml:space="preserve"> </w:t>
      </w:r>
      <w:r>
        <w:t>и ее</w:t>
      </w:r>
      <w:r>
        <w:rPr>
          <w:spacing w:val="-1"/>
        </w:rPr>
        <w:t xml:space="preserve"> </w:t>
      </w:r>
      <w:r>
        <w:t>охраной;</w:t>
      </w:r>
    </w:p>
    <w:p w:rsidR="00E5319F" w:rsidRDefault="00E5319F" w:rsidP="00A03D9A">
      <w:pPr>
        <w:pStyle w:val="ad"/>
        <w:tabs>
          <w:tab w:val="left" w:pos="9923"/>
        </w:tabs>
        <w:spacing w:after="0"/>
        <w:ind w:right="747" w:firstLine="708"/>
        <w:jc w:val="both"/>
      </w:pPr>
      <w:r>
        <w:t>знаком</w:t>
      </w:r>
      <w:r>
        <w:rPr>
          <w:spacing w:val="1"/>
        </w:rPr>
        <w:t xml:space="preserve"> </w:t>
      </w:r>
      <w:r>
        <w:t>с</w:t>
      </w:r>
      <w:r>
        <w:rPr>
          <w:spacing w:val="1"/>
        </w:rPr>
        <w:t xml:space="preserve"> </w:t>
      </w:r>
      <w:r>
        <w:t>некоторыми</w:t>
      </w:r>
      <w:r>
        <w:rPr>
          <w:spacing w:val="1"/>
        </w:rPr>
        <w:t xml:space="preserve"> </w:t>
      </w:r>
      <w:r>
        <w:t>свойствами</w:t>
      </w:r>
      <w:r>
        <w:rPr>
          <w:spacing w:val="1"/>
        </w:rPr>
        <w:t xml:space="preserve"> </w:t>
      </w:r>
      <w:r>
        <w:t>неживой</w:t>
      </w:r>
      <w:r>
        <w:rPr>
          <w:spacing w:val="1"/>
        </w:rPr>
        <w:t xml:space="preserve"> </w:t>
      </w:r>
      <w:r>
        <w:t>природы</w:t>
      </w:r>
      <w:r>
        <w:rPr>
          <w:spacing w:val="1"/>
        </w:rPr>
        <w:t xml:space="preserve"> </w:t>
      </w:r>
      <w:r>
        <w:t>и</w:t>
      </w:r>
      <w:r>
        <w:rPr>
          <w:spacing w:val="1"/>
        </w:rPr>
        <w:t xml:space="preserve"> </w:t>
      </w:r>
      <w:r>
        <w:t>полезными</w:t>
      </w:r>
      <w:r>
        <w:rPr>
          <w:spacing w:val="1"/>
        </w:rPr>
        <w:t xml:space="preserve"> </w:t>
      </w:r>
      <w:r>
        <w:t>ископаемыми,</w:t>
      </w:r>
      <w:r>
        <w:rPr>
          <w:spacing w:val="1"/>
        </w:rPr>
        <w:t xml:space="preserve"> </w:t>
      </w:r>
      <w:r>
        <w:t>с</w:t>
      </w:r>
      <w:r>
        <w:rPr>
          <w:spacing w:val="1"/>
        </w:rPr>
        <w:t xml:space="preserve"> </w:t>
      </w:r>
      <w:r>
        <w:t>их</w:t>
      </w:r>
      <w:r>
        <w:rPr>
          <w:spacing w:val="1"/>
        </w:rPr>
        <w:t xml:space="preserve"> </w:t>
      </w:r>
      <w:r>
        <w:t>использованием</w:t>
      </w:r>
      <w:r>
        <w:rPr>
          <w:spacing w:val="-2"/>
        </w:rPr>
        <w:t xml:space="preserve"> </w:t>
      </w:r>
      <w:r>
        <w:t>человеком;</w:t>
      </w:r>
    </w:p>
    <w:p w:rsidR="00C15650" w:rsidRDefault="00E5319F" w:rsidP="00A03D9A">
      <w:pPr>
        <w:pStyle w:val="ad"/>
        <w:tabs>
          <w:tab w:val="left" w:pos="9923"/>
        </w:tabs>
        <w:spacing w:after="0"/>
        <w:ind w:right="747" w:firstLine="708"/>
        <w:jc w:val="both"/>
      </w:pPr>
      <w:r>
        <w:t>различает времена года, месяцы, выделяет их характерные признаки и свойственные им</w:t>
      </w:r>
      <w:r>
        <w:rPr>
          <w:spacing w:val="1"/>
        </w:rPr>
        <w:t xml:space="preserve"> </w:t>
      </w:r>
      <w:r>
        <w:t>явления</w:t>
      </w:r>
      <w:r>
        <w:rPr>
          <w:spacing w:val="1"/>
        </w:rPr>
        <w:t xml:space="preserve"> </w:t>
      </w:r>
      <w:r>
        <w:t>природы;</w:t>
      </w:r>
      <w:r>
        <w:rPr>
          <w:spacing w:val="1"/>
        </w:rPr>
        <w:t xml:space="preserve"> </w:t>
      </w:r>
      <w:r>
        <w:t>может</w:t>
      </w:r>
      <w:r>
        <w:rPr>
          <w:spacing w:val="1"/>
        </w:rPr>
        <w:t xml:space="preserve"> </w:t>
      </w:r>
      <w:r>
        <w:t>привести</w:t>
      </w:r>
      <w:r>
        <w:rPr>
          <w:spacing w:val="1"/>
        </w:rPr>
        <w:t xml:space="preserve"> </w:t>
      </w:r>
      <w:r>
        <w:t>пример</w:t>
      </w:r>
      <w:r>
        <w:rPr>
          <w:spacing w:val="1"/>
        </w:rPr>
        <w:t xml:space="preserve"> </w:t>
      </w:r>
      <w:r>
        <w:t>влияния</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природу;</w:t>
      </w:r>
      <w:r>
        <w:rPr>
          <w:spacing w:val="60"/>
        </w:rPr>
        <w:t xml:space="preserve"> </w:t>
      </w:r>
      <w:r>
        <w:t>с</w:t>
      </w:r>
      <w:r>
        <w:rPr>
          <w:spacing w:val="1"/>
        </w:rPr>
        <w:t xml:space="preserve"> </w:t>
      </w:r>
      <w:r>
        <w:t>интересом</w:t>
      </w:r>
      <w:r>
        <w:rPr>
          <w:spacing w:val="1"/>
        </w:rPr>
        <w:t xml:space="preserve"> </w:t>
      </w:r>
      <w:r>
        <w:t>экспериментирует</w:t>
      </w:r>
      <w:r>
        <w:rPr>
          <w:spacing w:val="1"/>
        </w:rPr>
        <w:t xml:space="preserve"> </w:t>
      </w:r>
      <w:r>
        <w:t>и</w:t>
      </w:r>
      <w:r>
        <w:rPr>
          <w:spacing w:val="1"/>
        </w:rPr>
        <w:t xml:space="preserve"> </w:t>
      </w:r>
      <w:r>
        <w:t>проводит</w:t>
      </w:r>
      <w:r>
        <w:rPr>
          <w:spacing w:val="1"/>
        </w:rPr>
        <w:t xml:space="preserve"> </w:t>
      </w:r>
      <w:r>
        <w:t>опыты,</w:t>
      </w:r>
      <w:r>
        <w:rPr>
          <w:spacing w:val="1"/>
        </w:rPr>
        <w:t xml:space="preserve"> </w:t>
      </w:r>
      <w:r>
        <w:t>осознанно</w:t>
      </w:r>
      <w:r>
        <w:rPr>
          <w:spacing w:val="1"/>
        </w:rPr>
        <w:t xml:space="preserve"> </w:t>
      </w:r>
      <w:r>
        <w:t>соблюдает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демонстрирует бережное</w:t>
      </w:r>
      <w:r>
        <w:rPr>
          <w:spacing w:val="-1"/>
        </w:rPr>
        <w:t xml:space="preserve"> </w:t>
      </w:r>
      <w:r>
        <w:t>и</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природе</w:t>
      </w:r>
    </w:p>
    <w:p w:rsidR="00DF5FB1" w:rsidRPr="00DF5FB1" w:rsidRDefault="00DF5FB1" w:rsidP="00DF5FB1">
      <w:pPr>
        <w:pStyle w:val="Default"/>
        <w:rPr>
          <w:i/>
          <w:sz w:val="26"/>
          <w:szCs w:val="26"/>
          <w:highlight w:val="yellow"/>
        </w:rPr>
      </w:pPr>
    </w:p>
    <w:p w:rsidR="00F35C72" w:rsidRPr="003F6EBB" w:rsidRDefault="00DF5FB1" w:rsidP="00230826">
      <w:pPr>
        <w:pStyle w:val="Default"/>
        <w:ind w:left="-142" w:right="605" w:firstLine="502"/>
        <w:jc w:val="both"/>
        <w:rPr>
          <w:i/>
          <w:szCs w:val="26"/>
        </w:rPr>
      </w:pPr>
      <w:r w:rsidRPr="00E05148">
        <w:rPr>
          <w:b/>
          <w:i/>
          <w:szCs w:val="26"/>
        </w:rPr>
        <w:t>Часть Программы, формируемая участниками образовательных отношений</w:t>
      </w:r>
      <w:r w:rsidRPr="00E05148">
        <w:rPr>
          <w:i/>
          <w:szCs w:val="26"/>
        </w:rPr>
        <w:t xml:space="preserve"> по направлению «Познавательное ра</w:t>
      </w:r>
      <w:r w:rsidR="00A03D9A">
        <w:rPr>
          <w:i/>
          <w:szCs w:val="26"/>
        </w:rPr>
        <w:t xml:space="preserve">звитие» </w:t>
      </w:r>
      <w:r w:rsidR="00F35C72" w:rsidRPr="00702986">
        <w:rPr>
          <w:i/>
          <w:szCs w:val="26"/>
        </w:rPr>
        <w:t>сформирована на основе регионального компонента и интеграции образовательных областей.</w:t>
      </w:r>
    </w:p>
    <w:p w:rsidR="009B4E3D" w:rsidRDefault="009B4E3D" w:rsidP="009B4E3D">
      <w:pPr>
        <w:pStyle w:val="Default"/>
        <w:ind w:left="153"/>
        <w:rPr>
          <w:i/>
          <w:szCs w:val="26"/>
        </w:rPr>
      </w:pPr>
    </w:p>
    <w:p w:rsidR="004B28CF" w:rsidRPr="00B21367" w:rsidRDefault="004B28CF" w:rsidP="004B28CF">
      <w:pPr>
        <w:pStyle w:val="23"/>
        <w:shd w:val="clear" w:color="auto" w:fill="auto"/>
        <w:tabs>
          <w:tab w:val="left" w:pos="1350"/>
        </w:tabs>
        <w:spacing w:before="0" w:after="0" w:line="276" w:lineRule="auto"/>
        <w:ind w:left="426" w:right="20"/>
        <w:jc w:val="both"/>
        <w:rPr>
          <w:b/>
          <w:sz w:val="24"/>
          <w:szCs w:val="24"/>
          <w:lang w:val="ru-RU"/>
        </w:rPr>
      </w:pP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B28CF" w:rsidRPr="00B21367" w:rsidRDefault="004B28CF" w:rsidP="004837A3">
      <w:pPr>
        <w:pStyle w:val="23"/>
        <w:numPr>
          <w:ilvl w:val="0"/>
          <w:numId w:val="143"/>
        </w:numPr>
        <w:shd w:val="clear" w:color="auto" w:fill="auto"/>
        <w:spacing w:before="0" w:after="0" w:line="276" w:lineRule="auto"/>
        <w:ind w:left="1560" w:right="20" w:hanging="426"/>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4B28CF" w:rsidRPr="00B21367" w:rsidRDefault="004B28CF" w:rsidP="004837A3">
      <w:pPr>
        <w:pStyle w:val="23"/>
        <w:numPr>
          <w:ilvl w:val="0"/>
          <w:numId w:val="143"/>
        </w:numPr>
        <w:shd w:val="clear" w:color="auto" w:fill="auto"/>
        <w:spacing w:before="0" w:after="0" w:line="276" w:lineRule="auto"/>
        <w:ind w:left="1560" w:right="20" w:hanging="426"/>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4B28CF" w:rsidRPr="00B21367" w:rsidRDefault="004B28CF" w:rsidP="004837A3">
      <w:pPr>
        <w:pStyle w:val="23"/>
        <w:numPr>
          <w:ilvl w:val="0"/>
          <w:numId w:val="143"/>
        </w:numPr>
        <w:shd w:val="clear" w:color="auto" w:fill="auto"/>
        <w:spacing w:before="0" w:after="0" w:line="276" w:lineRule="auto"/>
        <w:ind w:left="1560" w:right="20" w:hanging="426"/>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4B28CF" w:rsidRDefault="004B28CF" w:rsidP="004837A3">
      <w:pPr>
        <w:pStyle w:val="23"/>
        <w:numPr>
          <w:ilvl w:val="0"/>
          <w:numId w:val="143"/>
        </w:numPr>
        <w:shd w:val="clear" w:color="auto" w:fill="auto"/>
        <w:spacing w:before="0" w:after="0" w:line="276" w:lineRule="auto"/>
        <w:ind w:left="1560" w:right="20" w:hanging="426"/>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4B28CF" w:rsidRPr="008D3B77" w:rsidRDefault="004B28CF" w:rsidP="004837A3">
      <w:pPr>
        <w:pStyle w:val="23"/>
        <w:numPr>
          <w:ilvl w:val="0"/>
          <w:numId w:val="143"/>
        </w:numPr>
        <w:shd w:val="clear" w:color="auto" w:fill="auto"/>
        <w:spacing w:before="0" w:after="0" w:line="276" w:lineRule="auto"/>
        <w:ind w:left="1560" w:right="20" w:hanging="426"/>
        <w:jc w:val="both"/>
        <w:rPr>
          <w:sz w:val="24"/>
          <w:szCs w:val="24"/>
          <w:lang w:val="ru-RU"/>
        </w:rPr>
      </w:pPr>
      <w:r w:rsidRPr="004B28CF">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E1920" w:rsidRDefault="009E1920" w:rsidP="004B28CF">
      <w:pPr>
        <w:spacing w:after="0"/>
        <w:ind w:firstLine="851"/>
        <w:rPr>
          <w:rFonts w:ascii="Times New Roman" w:hAnsi="Times New Roman" w:cs="Times New Roman"/>
          <w:b/>
          <w:bCs/>
          <w:sz w:val="24"/>
          <w:szCs w:val="32"/>
        </w:rPr>
      </w:pPr>
      <w:r w:rsidRPr="00CF576E">
        <w:rPr>
          <w:rFonts w:ascii="Times New Roman" w:hAnsi="Times New Roman" w:cs="Times New Roman"/>
          <w:b/>
          <w:bCs/>
          <w:sz w:val="24"/>
          <w:szCs w:val="32"/>
        </w:rPr>
        <w:t xml:space="preserve">Методическое </w:t>
      </w:r>
      <w:r>
        <w:rPr>
          <w:rFonts w:ascii="Times New Roman" w:hAnsi="Times New Roman" w:cs="Times New Roman"/>
          <w:b/>
          <w:bCs/>
          <w:sz w:val="24"/>
          <w:szCs w:val="32"/>
        </w:rPr>
        <w:t xml:space="preserve">обеспечение </w:t>
      </w:r>
      <w:r w:rsidR="00A03D9A">
        <w:rPr>
          <w:rFonts w:ascii="Times New Roman" w:hAnsi="Times New Roman" w:cs="Times New Roman"/>
          <w:b/>
          <w:bCs/>
          <w:sz w:val="24"/>
          <w:szCs w:val="32"/>
        </w:rPr>
        <w:t>образовательной</w:t>
      </w:r>
      <w:r w:rsidRPr="00CF576E">
        <w:rPr>
          <w:rFonts w:ascii="Times New Roman" w:hAnsi="Times New Roman" w:cs="Times New Roman"/>
          <w:b/>
          <w:bCs/>
          <w:sz w:val="24"/>
          <w:szCs w:val="32"/>
        </w:rPr>
        <w:t xml:space="preserve"> области</w:t>
      </w:r>
    </w:p>
    <w:p w:rsidR="009E1920" w:rsidRDefault="009E1920" w:rsidP="009E1920">
      <w:pPr>
        <w:spacing w:after="0"/>
        <w:ind w:firstLine="851"/>
        <w:jc w:val="center"/>
        <w:rPr>
          <w:rFonts w:ascii="Times New Roman" w:hAnsi="Times New Roman" w:cs="Times New Roman"/>
          <w:b/>
          <w:bCs/>
          <w:sz w:val="24"/>
          <w:szCs w:val="32"/>
        </w:rPr>
      </w:pPr>
      <w:r w:rsidRPr="00517245">
        <w:rPr>
          <w:rFonts w:ascii="Times New Roman" w:hAnsi="Times New Roman" w:cs="Times New Roman"/>
          <w:b/>
          <w:bCs/>
          <w:sz w:val="24"/>
          <w:szCs w:val="32"/>
        </w:rPr>
        <w:t>«</w:t>
      </w:r>
      <w:r w:rsidR="00A03D9A">
        <w:rPr>
          <w:rFonts w:ascii="Times New Roman" w:hAnsi="Times New Roman" w:cs="Times New Roman"/>
          <w:b/>
          <w:bCs/>
          <w:sz w:val="24"/>
          <w:szCs w:val="32"/>
        </w:rPr>
        <w:t xml:space="preserve">Познавательное </w:t>
      </w:r>
      <w:r>
        <w:rPr>
          <w:rFonts w:ascii="Times New Roman" w:hAnsi="Times New Roman" w:cs="Times New Roman"/>
          <w:b/>
          <w:bCs/>
          <w:sz w:val="24"/>
          <w:szCs w:val="32"/>
        </w:rPr>
        <w:t>развитие</w:t>
      </w:r>
      <w:r w:rsidRPr="00517245">
        <w:rPr>
          <w:rFonts w:ascii="Times New Roman" w:hAnsi="Times New Roman" w:cs="Times New Roman"/>
          <w:b/>
          <w:bCs/>
          <w:sz w:val="24"/>
          <w:szCs w:val="32"/>
        </w:rPr>
        <w:t>»</w:t>
      </w:r>
    </w:p>
    <w:tbl>
      <w:tblPr>
        <w:tblStyle w:val="a5"/>
        <w:tblW w:w="9780" w:type="dxa"/>
        <w:tblInd w:w="534" w:type="dxa"/>
        <w:tblLayout w:type="fixed"/>
        <w:tblLook w:val="04A0" w:firstRow="1" w:lastRow="0" w:firstColumn="1" w:lastColumn="0" w:noHBand="0" w:noVBand="1"/>
      </w:tblPr>
      <w:tblGrid>
        <w:gridCol w:w="850"/>
        <w:gridCol w:w="2410"/>
        <w:gridCol w:w="3260"/>
        <w:gridCol w:w="1985"/>
        <w:gridCol w:w="1275"/>
      </w:tblGrid>
      <w:tr w:rsidR="009E1920" w:rsidTr="00A03D9A">
        <w:tc>
          <w:tcPr>
            <w:tcW w:w="850" w:type="dxa"/>
          </w:tcPr>
          <w:p w:rsidR="009E1920" w:rsidRPr="003046DF" w:rsidRDefault="009E1920" w:rsidP="0085102F">
            <w:pPr>
              <w:jc w:val="center"/>
              <w:rPr>
                <w:rFonts w:ascii="Times New Roman" w:hAnsi="Times New Roman" w:cs="Times New Roman"/>
                <w:b/>
                <w:bCs/>
              </w:rPr>
            </w:pPr>
            <w:r w:rsidRPr="003046DF">
              <w:rPr>
                <w:rFonts w:ascii="Times New Roman" w:hAnsi="Times New Roman" w:cs="Times New Roman"/>
                <w:b/>
                <w:bCs/>
              </w:rPr>
              <w:t>№ п/п</w:t>
            </w:r>
          </w:p>
        </w:tc>
        <w:tc>
          <w:tcPr>
            <w:tcW w:w="2410" w:type="dxa"/>
          </w:tcPr>
          <w:p w:rsidR="009E1920" w:rsidRPr="003046DF" w:rsidRDefault="009E1920" w:rsidP="0085102F">
            <w:pPr>
              <w:jc w:val="center"/>
              <w:rPr>
                <w:rFonts w:ascii="Times New Roman" w:hAnsi="Times New Roman" w:cs="Times New Roman"/>
                <w:b/>
                <w:bCs/>
              </w:rPr>
            </w:pPr>
            <w:r w:rsidRPr="003046DF">
              <w:rPr>
                <w:rFonts w:ascii="Times New Roman" w:hAnsi="Times New Roman" w:cs="Times New Roman"/>
                <w:b/>
                <w:bCs/>
              </w:rPr>
              <w:t>Автор составитель</w:t>
            </w:r>
          </w:p>
        </w:tc>
        <w:tc>
          <w:tcPr>
            <w:tcW w:w="3260" w:type="dxa"/>
          </w:tcPr>
          <w:p w:rsidR="009E1920" w:rsidRPr="003046DF" w:rsidRDefault="009E1920" w:rsidP="0085102F">
            <w:pPr>
              <w:jc w:val="center"/>
              <w:rPr>
                <w:rFonts w:ascii="Times New Roman" w:hAnsi="Times New Roman" w:cs="Times New Roman"/>
                <w:b/>
                <w:bCs/>
              </w:rPr>
            </w:pPr>
            <w:r w:rsidRPr="003046DF">
              <w:rPr>
                <w:rFonts w:ascii="Times New Roman" w:hAnsi="Times New Roman" w:cs="Times New Roman"/>
                <w:b/>
                <w:bCs/>
              </w:rPr>
              <w:t>Наименование издания</w:t>
            </w:r>
          </w:p>
        </w:tc>
        <w:tc>
          <w:tcPr>
            <w:tcW w:w="1985" w:type="dxa"/>
          </w:tcPr>
          <w:p w:rsidR="009E1920" w:rsidRPr="003046DF" w:rsidRDefault="009E1920" w:rsidP="0085102F">
            <w:pPr>
              <w:jc w:val="center"/>
              <w:rPr>
                <w:rFonts w:ascii="Times New Roman" w:hAnsi="Times New Roman" w:cs="Times New Roman"/>
                <w:b/>
                <w:bCs/>
              </w:rPr>
            </w:pPr>
            <w:r w:rsidRPr="003046DF">
              <w:rPr>
                <w:rFonts w:ascii="Times New Roman" w:hAnsi="Times New Roman" w:cs="Times New Roman"/>
                <w:b/>
                <w:bCs/>
              </w:rPr>
              <w:t>Издательство</w:t>
            </w:r>
          </w:p>
        </w:tc>
        <w:tc>
          <w:tcPr>
            <w:tcW w:w="1275" w:type="dxa"/>
          </w:tcPr>
          <w:p w:rsidR="009E1920" w:rsidRPr="003046DF" w:rsidRDefault="009E1920" w:rsidP="0085102F">
            <w:pPr>
              <w:jc w:val="center"/>
              <w:rPr>
                <w:rFonts w:ascii="Times New Roman" w:hAnsi="Times New Roman" w:cs="Times New Roman"/>
                <w:b/>
                <w:bCs/>
              </w:rPr>
            </w:pPr>
            <w:r w:rsidRPr="003046DF">
              <w:rPr>
                <w:rFonts w:ascii="Times New Roman" w:hAnsi="Times New Roman" w:cs="Times New Roman"/>
                <w:b/>
                <w:bCs/>
              </w:rPr>
              <w:t>Год издания</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w:t>
            </w:r>
          </w:p>
        </w:tc>
        <w:tc>
          <w:tcPr>
            <w:tcW w:w="2410" w:type="dxa"/>
          </w:tcPr>
          <w:p w:rsidR="009E1920" w:rsidRPr="003046DF" w:rsidRDefault="009E1920" w:rsidP="00A03D9A">
            <w:pPr>
              <w:rPr>
                <w:rFonts w:ascii="Times New Roman" w:hAnsi="Times New Roman" w:cs="Times New Roman"/>
                <w:b/>
                <w:bCs/>
              </w:rPr>
            </w:pPr>
            <w:r w:rsidRPr="003046DF">
              <w:rPr>
                <w:rFonts w:ascii="Times New Roman" w:eastAsia="SimSun" w:hAnsi="Times New Roman" w:cs="Times New Roman"/>
                <w:color w:val="000000"/>
              </w:rPr>
              <w:t>З.А. Ефанова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Познание предметного мира. Первая младшая группа</w:t>
            </w:r>
          </w:p>
        </w:tc>
        <w:tc>
          <w:tcPr>
            <w:tcW w:w="1985" w:type="dxa"/>
          </w:tcPr>
          <w:p w:rsidR="009E1920" w:rsidRPr="003046DF" w:rsidRDefault="009E1920" w:rsidP="0085102F">
            <w:pPr>
              <w:jc w:val="center"/>
              <w:rPr>
                <w:rFonts w:ascii="Times New Roman" w:hAnsi="Times New Roman" w:cs="Times New Roman"/>
                <w:b/>
                <w:bCs/>
              </w:rPr>
            </w:pPr>
            <w:r w:rsidRPr="003046DF">
              <w:rPr>
                <w:rFonts w:ascii="Times New Roman" w:eastAsia="SimSun" w:hAnsi="Times New Roman" w:cs="Times New Roman"/>
                <w:color w:val="000000"/>
              </w:rPr>
              <w:t>Волгоград</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2013</w:t>
            </w:r>
          </w:p>
          <w:p w:rsidR="009E1920" w:rsidRPr="003046DF" w:rsidRDefault="009E1920" w:rsidP="0085102F">
            <w:pPr>
              <w:jc w:val="center"/>
              <w:rPr>
                <w:rFonts w:ascii="Times New Roman" w:hAnsi="Times New Roman" w:cs="Times New Roman"/>
                <w:b/>
                <w:bCs/>
              </w:rPr>
            </w:pP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lastRenderedPageBreak/>
              <w:t>2</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О.Б. Дыбина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 xml:space="preserve">Занятия по ознакомлению с окружающим миром во второй младшей группе детского сада </w:t>
            </w:r>
          </w:p>
        </w:tc>
        <w:tc>
          <w:tcPr>
            <w:tcW w:w="1985" w:type="dxa"/>
          </w:tcPr>
          <w:p w:rsidR="009E1920" w:rsidRPr="003046DF" w:rsidRDefault="009E1920" w:rsidP="0085102F">
            <w:pPr>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2014</w:t>
            </w:r>
          </w:p>
          <w:p w:rsidR="009E1920" w:rsidRPr="003046DF" w:rsidRDefault="009E1920" w:rsidP="0085102F">
            <w:pPr>
              <w:widowControl w:val="0"/>
              <w:jc w:val="center"/>
              <w:rPr>
                <w:rFonts w:ascii="Times New Roman" w:eastAsia="SimSun" w:hAnsi="Times New Roman" w:cs="Times New Roman"/>
                <w:color w:val="000000"/>
              </w:rPr>
            </w:pP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3</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О. Б. Дыбина</w:t>
            </w:r>
          </w:p>
        </w:tc>
        <w:tc>
          <w:tcPr>
            <w:tcW w:w="3260" w:type="dxa"/>
          </w:tcPr>
          <w:p w:rsidR="009E1920" w:rsidRPr="003046DF" w:rsidRDefault="00A03D9A" w:rsidP="0085102F">
            <w:pPr>
              <w:widowControl w:val="0"/>
              <w:rPr>
                <w:rFonts w:ascii="Times New Roman" w:eastAsia="SimSun" w:hAnsi="Times New Roman" w:cs="Times New Roman"/>
                <w:color w:val="000000"/>
              </w:rPr>
            </w:pPr>
            <w:r>
              <w:rPr>
                <w:rFonts w:ascii="Times New Roman" w:eastAsia="SimSun" w:hAnsi="Times New Roman" w:cs="Times New Roman"/>
                <w:color w:val="000000"/>
              </w:rPr>
              <w:t xml:space="preserve">Ознакомление с предметным </w:t>
            </w:r>
            <w:r w:rsidR="009E1920" w:rsidRPr="003046DF">
              <w:rPr>
                <w:rFonts w:ascii="Times New Roman" w:eastAsia="SimSun" w:hAnsi="Times New Roman" w:cs="Times New Roman"/>
                <w:color w:val="000000"/>
              </w:rPr>
              <w:t>и социальным окружением</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Вторая младшая группа</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Для занятий с детьми 3-4 лет</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p w:rsidR="009E1920" w:rsidRPr="003046DF" w:rsidRDefault="009E1920" w:rsidP="0085102F">
            <w:pPr>
              <w:jc w:val="center"/>
              <w:rPr>
                <w:rFonts w:ascii="Times New Roman" w:eastAsia="SimSun" w:hAnsi="Times New Roman" w:cs="Times New Roman"/>
                <w:color w:val="000000"/>
              </w:rPr>
            </w:pP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2014</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4</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 xml:space="preserve">О. Б. </w:t>
            </w:r>
            <w:r w:rsidR="00DF5FB1">
              <w:rPr>
                <w:rFonts w:ascii="Times New Roman" w:eastAsia="SimSun" w:hAnsi="Times New Roman" w:cs="Times New Roman"/>
                <w:color w:val="000000"/>
              </w:rPr>
              <w:t>Дыбина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Озна</w:t>
            </w:r>
            <w:r w:rsidR="00A03D9A">
              <w:rPr>
                <w:rFonts w:ascii="Times New Roman" w:eastAsia="SimSun" w:hAnsi="Times New Roman" w:cs="Times New Roman"/>
                <w:color w:val="000000"/>
              </w:rPr>
              <w:t>комление с предметным</w:t>
            </w:r>
            <w:r w:rsidRPr="003046DF">
              <w:rPr>
                <w:rFonts w:ascii="Times New Roman" w:eastAsia="SimSun" w:hAnsi="Times New Roman" w:cs="Times New Roman"/>
                <w:color w:val="000000"/>
              </w:rPr>
              <w:t xml:space="preserve"> и социальным окружением</w:t>
            </w:r>
          </w:p>
          <w:p w:rsidR="009E1920" w:rsidRPr="003046DF" w:rsidRDefault="00A03D9A" w:rsidP="0085102F">
            <w:pPr>
              <w:widowControl w:val="0"/>
              <w:rPr>
                <w:rFonts w:ascii="Times New Roman" w:eastAsia="SimSun" w:hAnsi="Times New Roman" w:cs="Times New Roman"/>
                <w:color w:val="000000"/>
              </w:rPr>
            </w:pPr>
            <w:r>
              <w:rPr>
                <w:rFonts w:ascii="Times New Roman" w:eastAsia="SimSun" w:hAnsi="Times New Roman" w:cs="Times New Roman"/>
                <w:color w:val="000000"/>
              </w:rPr>
              <w:t xml:space="preserve">Средняя </w:t>
            </w:r>
            <w:r w:rsidR="009E1920" w:rsidRPr="003046DF">
              <w:rPr>
                <w:rFonts w:ascii="Times New Roman" w:eastAsia="SimSun" w:hAnsi="Times New Roman" w:cs="Times New Roman"/>
                <w:color w:val="000000"/>
              </w:rPr>
              <w:t>группа</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Для занятий с детьми4-5 лет</w:t>
            </w:r>
          </w:p>
        </w:tc>
        <w:tc>
          <w:tcPr>
            <w:tcW w:w="1985" w:type="dxa"/>
          </w:tcPr>
          <w:p w:rsidR="009E1920" w:rsidRPr="003046DF" w:rsidRDefault="009E1920" w:rsidP="0085102F">
            <w:pPr>
              <w:jc w:val="center"/>
              <w:rPr>
                <w:rFonts w:ascii="Times New Roman" w:hAnsi="Times New Roman" w:cs="Times New Roman"/>
                <w:b/>
                <w:bCs/>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jc w:val="center"/>
              <w:rPr>
                <w:rFonts w:ascii="Times New Roman" w:hAnsi="Times New Roman" w:cs="Times New Roman"/>
                <w:b/>
                <w:bCs/>
              </w:rPr>
            </w:pPr>
            <w:r w:rsidRPr="003046DF">
              <w:rPr>
                <w:rFonts w:ascii="Times New Roman" w:eastAsia="SimSun" w:hAnsi="Times New Roman" w:cs="Times New Roman"/>
                <w:color w:val="000000"/>
              </w:rPr>
              <w:t>2014</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5</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О. Б. Дыбина</w:t>
            </w:r>
          </w:p>
        </w:tc>
        <w:tc>
          <w:tcPr>
            <w:tcW w:w="3260" w:type="dxa"/>
          </w:tcPr>
          <w:p w:rsidR="009E1920" w:rsidRPr="003046DF" w:rsidRDefault="00A03D9A" w:rsidP="0085102F">
            <w:pPr>
              <w:widowControl w:val="0"/>
              <w:rPr>
                <w:rFonts w:ascii="Times New Roman" w:eastAsia="SimSun" w:hAnsi="Times New Roman" w:cs="Times New Roman"/>
                <w:color w:val="000000"/>
              </w:rPr>
            </w:pPr>
            <w:r>
              <w:rPr>
                <w:rFonts w:ascii="Times New Roman" w:eastAsia="SimSun" w:hAnsi="Times New Roman" w:cs="Times New Roman"/>
                <w:color w:val="000000"/>
              </w:rPr>
              <w:t xml:space="preserve">Ознакомление с предметным </w:t>
            </w:r>
            <w:r w:rsidR="009E1920" w:rsidRPr="003046DF">
              <w:rPr>
                <w:rFonts w:ascii="Times New Roman" w:eastAsia="SimSun" w:hAnsi="Times New Roman" w:cs="Times New Roman"/>
                <w:color w:val="000000"/>
              </w:rPr>
              <w:t>и социальным окружением</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Старшая группа</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Для занятий с детьми5-6 лет</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2014</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6</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О.Б. Дыбина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Неизведанное рядом. Опыты и эксперименты для дошкольников.</w:t>
            </w:r>
          </w:p>
        </w:tc>
        <w:tc>
          <w:tcPr>
            <w:tcW w:w="1985"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Т/С СФЕРА М.</w:t>
            </w:r>
          </w:p>
          <w:p w:rsidR="009E1920" w:rsidRPr="003046DF" w:rsidRDefault="009E1920" w:rsidP="0085102F">
            <w:pPr>
              <w:widowControl w:val="0"/>
              <w:jc w:val="center"/>
              <w:rPr>
                <w:rFonts w:ascii="Times New Roman" w:eastAsia="SimSun" w:hAnsi="Times New Roman" w:cs="Times New Roman"/>
                <w:color w:val="000000"/>
              </w:rPr>
            </w:pP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2010</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7</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О. А.</w:t>
            </w:r>
            <w:r w:rsidR="00A03D9A">
              <w:rPr>
                <w:rFonts w:ascii="Times New Roman" w:eastAsia="SimSun" w:hAnsi="Times New Roman" w:cs="Times New Roman"/>
                <w:color w:val="000000"/>
              </w:rPr>
              <w:t xml:space="preserve"> </w:t>
            </w:r>
            <w:r w:rsidRPr="003046DF">
              <w:rPr>
                <w:rFonts w:ascii="Times New Roman" w:eastAsia="SimSun" w:hAnsi="Times New Roman" w:cs="Times New Roman"/>
                <w:color w:val="000000"/>
              </w:rPr>
              <w:t>Соломенникова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Ознакомление с природой в детском саду</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Вторая группа раннего возраста</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Для занятий с детьми 3-4 лет</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2015</w:t>
            </w:r>
          </w:p>
          <w:p w:rsidR="009E1920" w:rsidRPr="003046DF" w:rsidRDefault="009E1920" w:rsidP="0085102F">
            <w:pPr>
              <w:widowControl w:val="0"/>
              <w:jc w:val="center"/>
              <w:rPr>
                <w:rFonts w:ascii="Times New Roman" w:eastAsia="SimSun" w:hAnsi="Times New Roman" w:cs="Times New Roman"/>
                <w:color w:val="000000"/>
              </w:rPr>
            </w:pP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8</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О.А.</w:t>
            </w:r>
            <w:r w:rsidR="00A03D9A">
              <w:rPr>
                <w:rFonts w:ascii="Times New Roman" w:eastAsia="SimSun" w:hAnsi="Times New Roman" w:cs="Times New Roman"/>
                <w:color w:val="000000"/>
              </w:rPr>
              <w:t xml:space="preserve"> </w:t>
            </w:r>
            <w:r w:rsidRPr="003046DF">
              <w:rPr>
                <w:rFonts w:ascii="Times New Roman" w:eastAsia="SimSun" w:hAnsi="Times New Roman" w:cs="Times New Roman"/>
                <w:color w:val="000000"/>
              </w:rPr>
              <w:t>Соломенникова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Ознакомление с природой в детском саду</w:t>
            </w:r>
            <w:r w:rsidR="00A03D9A">
              <w:rPr>
                <w:rFonts w:ascii="Times New Roman" w:eastAsia="SimSun" w:hAnsi="Times New Roman" w:cs="Times New Roman"/>
                <w:color w:val="000000"/>
              </w:rPr>
              <w:t xml:space="preserve">. </w:t>
            </w:r>
            <w:r w:rsidRPr="003046DF">
              <w:rPr>
                <w:rFonts w:ascii="Times New Roman" w:eastAsia="SimSun" w:hAnsi="Times New Roman" w:cs="Times New Roman"/>
                <w:color w:val="000000"/>
              </w:rPr>
              <w:t>Вторая младшая группа</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Для занятий с детьми 3-4 лет</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2014</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9</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О. А.</w:t>
            </w:r>
            <w:r w:rsidR="00A03D9A">
              <w:rPr>
                <w:rFonts w:ascii="Times New Roman" w:eastAsia="SimSun" w:hAnsi="Times New Roman" w:cs="Times New Roman"/>
                <w:color w:val="000000"/>
              </w:rPr>
              <w:t xml:space="preserve"> </w:t>
            </w:r>
            <w:r w:rsidRPr="003046DF">
              <w:rPr>
                <w:rFonts w:ascii="Times New Roman" w:eastAsia="SimSun" w:hAnsi="Times New Roman" w:cs="Times New Roman"/>
                <w:color w:val="000000"/>
              </w:rPr>
              <w:t>Соломенникова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Ознакомление с природой в детском саду</w:t>
            </w:r>
            <w:r w:rsidR="00A03D9A">
              <w:rPr>
                <w:rFonts w:ascii="Times New Roman" w:eastAsia="SimSun" w:hAnsi="Times New Roman" w:cs="Times New Roman"/>
                <w:color w:val="000000"/>
              </w:rPr>
              <w:t xml:space="preserve">. </w:t>
            </w:r>
            <w:r w:rsidRPr="003046DF">
              <w:rPr>
                <w:rFonts w:ascii="Times New Roman" w:eastAsia="SimSun" w:hAnsi="Times New Roman" w:cs="Times New Roman"/>
                <w:color w:val="000000"/>
              </w:rPr>
              <w:t>Средняя группа</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Для занятий с детьми4-5 лет</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 xml:space="preserve">2014 </w:t>
            </w:r>
          </w:p>
          <w:p w:rsidR="009E1920" w:rsidRPr="003046DF" w:rsidRDefault="009E1920" w:rsidP="0085102F">
            <w:pPr>
              <w:widowControl w:val="0"/>
              <w:jc w:val="center"/>
              <w:rPr>
                <w:rFonts w:ascii="Times New Roman" w:eastAsia="SimSun" w:hAnsi="Times New Roman" w:cs="Times New Roman"/>
                <w:color w:val="000000"/>
              </w:rPr>
            </w:pP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10</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О. А.Соломенникова</w:t>
            </w:r>
          </w:p>
          <w:p w:rsidR="009E1920" w:rsidRPr="003046DF" w:rsidRDefault="009E1920" w:rsidP="00A03D9A">
            <w:pPr>
              <w:rPr>
                <w:rFonts w:ascii="Times New Roman" w:eastAsia="SimSun" w:hAnsi="Times New Roman" w:cs="Times New Roman"/>
                <w:color w:val="000000"/>
              </w:rPr>
            </w:pP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Ознакомление с природой в детском саду</w:t>
            </w:r>
            <w:r w:rsidR="00A03D9A">
              <w:rPr>
                <w:rFonts w:ascii="Times New Roman" w:eastAsia="SimSun" w:hAnsi="Times New Roman" w:cs="Times New Roman"/>
                <w:color w:val="000000"/>
              </w:rPr>
              <w:t xml:space="preserve">. </w:t>
            </w:r>
            <w:r w:rsidRPr="003046DF">
              <w:rPr>
                <w:rFonts w:ascii="Times New Roman" w:eastAsia="SimSun" w:hAnsi="Times New Roman" w:cs="Times New Roman"/>
                <w:color w:val="000000"/>
              </w:rPr>
              <w:t>Старшая группа</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Для занятий с детьми5-6 лет</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2014</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11</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Н.А Рыжова.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Волшебная вода</w:t>
            </w:r>
          </w:p>
          <w:p w:rsidR="009E1920" w:rsidRPr="003046DF" w:rsidRDefault="009E1920" w:rsidP="0085102F">
            <w:pPr>
              <w:widowControl w:val="0"/>
              <w:rPr>
                <w:rFonts w:ascii="Times New Roman" w:eastAsia="SimSun" w:hAnsi="Times New Roman" w:cs="Times New Roman"/>
                <w:color w:val="000000"/>
              </w:rPr>
            </w:pP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Москва</w:t>
            </w:r>
          </w:p>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Линка-Пресс</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1997</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12</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Н.А.Рыжова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Воздух-невидимка</w:t>
            </w:r>
          </w:p>
          <w:p w:rsidR="009E1920" w:rsidRPr="003046DF" w:rsidRDefault="009E1920" w:rsidP="0085102F">
            <w:pPr>
              <w:widowControl w:val="0"/>
              <w:rPr>
                <w:rFonts w:ascii="Times New Roman" w:eastAsia="SimSun" w:hAnsi="Times New Roman" w:cs="Times New Roman"/>
                <w:color w:val="000000"/>
              </w:rPr>
            </w:pP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Москва</w:t>
            </w:r>
          </w:p>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Линка-Пресс</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1998</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13</w:t>
            </w:r>
          </w:p>
        </w:tc>
        <w:tc>
          <w:tcPr>
            <w:tcW w:w="2410" w:type="dxa"/>
          </w:tcPr>
          <w:p w:rsidR="009E1920" w:rsidRPr="003046DF" w:rsidRDefault="009E1920" w:rsidP="00A03D9A">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Е</w:t>
            </w:r>
            <w:r w:rsidR="00A03D9A">
              <w:rPr>
                <w:rFonts w:ascii="Times New Roman" w:eastAsia="SimSun" w:hAnsi="Times New Roman" w:cs="Times New Roman"/>
                <w:color w:val="000000"/>
              </w:rPr>
              <w:t>.Е. Крашенинникова О.Л.Холодова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Развитие познавательных способностей дошкольников</w:t>
            </w:r>
          </w:p>
          <w:p w:rsidR="009E1920" w:rsidRPr="003046DF" w:rsidRDefault="00A03D9A" w:rsidP="0085102F">
            <w:pPr>
              <w:widowControl w:val="0"/>
              <w:rPr>
                <w:rFonts w:ascii="Times New Roman" w:eastAsia="SimSun" w:hAnsi="Times New Roman" w:cs="Times New Roman"/>
                <w:color w:val="000000"/>
              </w:rPr>
            </w:pPr>
            <w:r>
              <w:rPr>
                <w:rFonts w:ascii="Times New Roman" w:eastAsia="SimSun" w:hAnsi="Times New Roman" w:cs="Times New Roman"/>
                <w:color w:val="000000"/>
              </w:rPr>
              <w:t>Для занятий с детьми4-7 лет</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2016</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14</w:t>
            </w:r>
          </w:p>
        </w:tc>
        <w:tc>
          <w:tcPr>
            <w:tcW w:w="2410" w:type="dxa"/>
          </w:tcPr>
          <w:p w:rsidR="009E1920" w:rsidRPr="003046DF" w:rsidRDefault="009E1920" w:rsidP="00A03D9A">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Л.В. Ковинько</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Секреты природы - это интересно</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Линка-Пресс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2004</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15</w:t>
            </w:r>
          </w:p>
        </w:tc>
        <w:tc>
          <w:tcPr>
            <w:tcW w:w="2410" w:type="dxa"/>
          </w:tcPr>
          <w:p w:rsidR="009E1920" w:rsidRPr="003046DF" w:rsidRDefault="009E1920" w:rsidP="00A03D9A">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З.А. Ефанова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 xml:space="preserve">Познание предметного мира (комплексные занятия средняя группа) </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Волгоград</w:t>
            </w:r>
          </w:p>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Учитель</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2013</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16</w:t>
            </w:r>
          </w:p>
        </w:tc>
        <w:tc>
          <w:tcPr>
            <w:tcW w:w="2410" w:type="dxa"/>
          </w:tcPr>
          <w:p w:rsidR="009E1920" w:rsidRPr="003046DF" w:rsidRDefault="009E1920" w:rsidP="00A03D9A">
            <w:pPr>
              <w:widowControl w:val="0"/>
              <w:rPr>
                <w:rFonts w:ascii="Times New Roman" w:hAnsi="Times New Roman" w:cs="Times New Roman"/>
              </w:rPr>
            </w:pPr>
            <w:r w:rsidRPr="003046DF">
              <w:rPr>
                <w:rFonts w:ascii="Times New Roman" w:hAnsi="Times New Roman" w:cs="Times New Roman"/>
              </w:rPr>
              <w:t>Н.Е. Веракса</w:t>
            </w:r>
          </w:p>
          <w:p w:rsidR="009E1920" w:rsidRPr="003046DF" w:rsidRDefault="009E1920" w:rsidP="00A03D9A">
            <w:pPr>
              <w:widowControl w:val="0"/>
              <w:rPr>
                <w:rFonts w:ascii="Times New Roman" w:eastAsia="SimSun" w:hAnsi="Times New Roman" w:cs="Times New Roman"/>
                <w:color w:val="000000"/>
              </w:rPr>
            </w:pPr>
            <w:r w:rsidRPr="003046DF">
              <w:rPr>
                <w:rFonts w:ascii="Times New Roman" w:hAnsi="Times New Roman" w:cs="Times New Roman"/>
              </w:rPr>
              <w:t>О.Р.Галимов</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hAnsi="Times New Roman" w:cs="Times New Roman"/>
              </w:rPr>
              <w:t xml:space="preserve">Познавательно-исследовательская деятельность дошкольников» </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hAnsi="Times New Roman" w:cs="Times New Roman"/>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hAnsi="Times New Roman" w:cs="Times New Roman"/>
              </w:rPr>
              <w:t>2014г.</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17</w:t>
            </w:r>
          </w:p>
        </w:tc>
        <w:tc>
          <w:tcPr>
            <w:tcW w:w="2410" w:type="dxa"/>
          </w:tcPr>
          <w:p w:rsidR="009E1920" w:rsidRPr="003046DF" w:rsidRDefault="009E1920" w:rsidP="00A03D9A">
            <w:pPr>
              <w:widowControl w:val="0"/>
              <w:rPr>
                <w:rFonts w:ascii="Times New Roman" w:hAnsi="Times New Roman" w:cs="Times New Roman"/>
              </w:rPr>
            </w:pPr>
            <w:r w:rsidRPr="003046DF">
              <w:rPr>
                <w:rFonts w:ascii="Times New Roman" w:hAnsi="Times New Roman" w:cs="Times New Roman"/>
              </w:rPr>
              <w:t>Е.Е.Крашенинников</w:t>
            </w:r>
          </w:p>
          <w:p w:rsidR="009E1920" w:rsidRPr="003046DF" w:rsidRDefault="009E1920" w:rsidP="00A03D9A">
            <w:pPr>
              <w:widowControl w:val="0"/>
              <w:rPr>
                <w:rFonts w:ascii="Times New Roman" w:hAnsi="Times New Roman" w:cs="Times New Roman"/>
              </w:rPr>
            </w:pPr>
            <w:r w:rsidRPr="003046DF">
              <w:rPr>
                <w:rFonts w:ascii="Times New Roman" w:hAnsi="Times New Roman" w:cs="Times New Roman"/>
              </w:rPr>
              <w:t>О.Л. Холодова</w:t>
            </w:r>
          </w:p>
        </w:tc>
        <w:tc>
          <w:tcPr>
            <w:tcW w:w="3260" w:type="dxa"/>
          </w:tcPr>
          <w:p w:rsidR="009E1920" w:rsidRPr="003046DF" w:rsidRDefault="009E1920" w:rsidP="0085102F">
            <w:pPr>
              <w:widowControl w:val="0"/>
              <w:rPr>
                <w:rFonts w:ascii="Times New Roman" w:hAnsi="Times New Roman" w:cs="Times New Roman"/>
              </w:rPr>
            </w:pPr>
            <w:r w:rsidRPr="003046DF">
              <w:rPr>
                <w:rFonts w:ascii="Times New Roman" w:hAnsi="Times New Roman" w:cs="Times New Roman"/>
              </w:rPr>
              <w:t>Развитие познавательных способностей дошкольников</w:t>
            </w:r>
          </w:p>
        </w:tc>
        <w:tc>
          <w:tcPr>
            <w:tcW w:w="198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rPr>
              <w:t>Мозаика-Синтез. Москва</w:t>
            </w:r>
          </w:p>
        </w:tc>
        <w:tc>
          <w:tcPr>
            <w:tcW w:w="127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rPr>
              <w:t>2014г.</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18</w:t>
            </w:r>
          </w:p>
        </w:tc>
        <w:tc>
          <w:tcPr>
            <w:tcW w:w="2410" w:type="dxa"/>
          </w:tcPr>
          <w:p w:rsidR="009E1920" w:rsidRPr="003046DF" w:rsidRDefault="009E1920" w:rsidP="00A03D9A">
            <w:pPr>
              <w:widowControl w:val="0"/>
              <w:rPr>
                <w:rFonts w:ascii="Times New Roman" w:hAnsi="Times New Roman" w:cs="Times New Roman"/>
              </w:rPr>
            </w:pPr>
            <w:r w:rsidRPr="003046DF">
              <w:rPr>
                <w:rFonts w:ascii="Times New Roman" w:hAnsi="Times New Roman" w:cs="Times New Roman"/>
              </w:rPr>
              <w:t>Н. Алешина</w:t>
            </w:r>
          </w:p>
        </w:tc>
        <w:tc>
          <w:tcPr>
            <w:tcW w:w="3260" w:type="dxa"/>
          </w:tcPr>
          <w:p w:rsidR="009E1920" w:rsidRPr="003046DF" w:rsidRDefault="009E1920" w:rsidP="0085102F">
            <w:pPr>
              <w:widowControl w:val="0"/>
              <w:rPr>
                <w:rFonts w:ascii="Times New Roman" w:hAnsi="Times New Roman" w:cs="Times New Roman"/>
              </w:rPr>
            </w:pPr>
            <w:r w:rsidRPr="003046DF">
              <w:rPr>
                <w:rFonts w:ascii="Times New Roman" w:hAnsi="Times New Roman" w:cs="Times New Roman"/>
              </w:rPr>
              <w:t>Ознакомление дошкольников с окружающим</w:t>
            </w:r>
          </w:p>
        </w:tc>
        <w:tc>
          <w:tcPr>
            <w:tcW w:w="198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rPr>
              <w:t>Москва</w:t>
            </w:r>
          </w:p>
        </w:tc>
        <w:tc>
          <w:tcPr>
            <w:tcW w:w="127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rPr>
              <w:t>2005г</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19</w:t>
            </w:r>
          </w:p>
        </w:tc>
        <w:tc>
          <w:tcPr>
            <w:tcW w:w="2410" w:type="dxa"/>
          </w:tcPr>
          <w:p w:rsidR="009E1920" w:rsidRPr="003046DF" w:rsidRDefault="009E1920" w:rsidP="00A03D9A">
            <w:pPr>
              <w:widowControl w:val="0"/>
              <w:rPr>
                <w:rFonts w:ascii="Times New Roman" w:hAnsi="Times New Roman" w:cs="Times New Roman"/>
              </w:rPr>
            </w:pPr>
            <w:r w:rsidRPr="003046DF">
              <w:rPr>
                <w:rFonts w:ascii="Times New Roman" w:hAnsi="Times New Roman" w:cs="Times New Roman"/>
                <w:iCs/>
                <w:color w:val="000000"/>
              </w:rPr>
              <w:t>О.А. Воронкевич</w:t>
            </w:r>
          </w:p>
        </w:tc>
        <w:tc>
          <w:tcPr>
            <w:tcW w:w="3260" w:type="dxa"/>
          </w:tcPr>
          <w:p w:rsidR="009E1920" w:rsidRPr="003046DF" w:rsidRDefault="009E1920" w:rsidP="0085102F">
            <w:pPr>
              <w:widowControl w:val="0"/>
              <w:rPr>
                <w:rFonts w:ascii="Times New Roman" w:hAnsi="Times New Roman" w:cs="Times New Roman"/>
              </w:rPr>
            </w:pPr>
            <w:r w:rsidRPr="003046DF">
              <w:rPr>
                <w:rFonts w:ascii="Times New Roman" w:hAnsi="Times New Roman" w:cs="Times New Roman"/>
                <w:color w:val="000000"/>
              </w:rPr>
              <w:t>Добро пожаловать в экологию</w:t>
            </w:r>
          </w:p>
        </w:tc>
        <w:tc>
          <w:tcPr>
            <w:tcW w:w="198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color w:val="000000"/>
              </w:rPr>
              <w:t>СПБ: Детство-Пресс</w:t>
            </w:r>
          </w:p>
        </w:tc>
        <w:tc>
          <w:tcPr>
            <w:tcW w:w="127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color w:val="000000"/>
              </w:rPr>
              <w:t>2006</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lastRenderedPageBreak/>
              <w:t>20</w:t>
            </w:r>
          </w:p>
        </w:tc>
        <w:tc>
          <w:tcPr>
            <w:tcW w:w="2410" w:type="dxa"/>
          </w:tcPr>
          <w:p w:rsidR="009E1920" w:rsidRPr="003046DF" w:rsidRDefault="00A03D9A" w:rsidP="00A03D9A">
            <w:pPr>
              <w:widowControl w:val="0"/>
              <w:rPr>
                <w:rFonts w:ascii="Times New Roman" w:hAnsi="Times New Roman" w:cs="Times New Roman"/>
                <w:iCs/>
                <w:color w:val="000000"/>
              </w:rPr>
            </w:pPr>
            <w:r w:rsidRPr="003046DF">
              <w:rPr>
                <w:rFonts w:ascii="Times New Roman" w:eastAsia="Calibri" w:hAnsi="Times New Roman" w:cs="Times New Roman"/>
              </w:rPr>
              <w:t>В.В.</w:t>
            </w:r>
            <w:r w:rsidR="009E1920" w:rsidRPr="003046DF">
              <w:rPr>
                <w:rFonts w:ascii="Times New Roman" w:eastAsia="Calibri" w:hAnsi="Times New Roman" w:cs="Times New Roman"/>
              </w:rPr>
              <w:t xml:space="preserve">Смирнова </w:t>
            </w:r>
          </w:p>
        </w:tc>
        <w:tc>
          <w:tcPr>
            <w:tcW w:w="3260" w:type="dxa"/>
          </w:tcPr>
          <w:p w:rsidR="009E1920" w:rsidRPr="003046DF" w:rsidRDefault="009E1920" w:rsidP="0085102F">
            <w:pPr>
              <w:widowControl w:val="0"/>
              <w:rPr>
                <w:rFonts w:ascii="Times New Roman" w:hAnsi="Times New Roman" w:cs="Times New Roman"/>
                <w:color w:val="000000"/>
              </w:rPr>
            </w:pPr>
            <w:r w:rsidRPr="003046DF">
              <w:rPr>
                <w:rFonts w:ascii="Times New Roman" w:eastAsia="Calibri" w:hAnsi="Times New Roman" w:cs="Times New Roman"/>
              </w:rPr>
              <w:t>Тропинка в природу…  Экологическое образование в детском саду: программа и конспекты занятий.</w:t>
            </w:r>
          </w:p>
        </w:tc>
        <w:tc>
          <w:tcPr>
            <w:tcW w:w="1985" w:type="dxa"/>
          </w:tcPr>
          <w:p w:rsidR="009E1920" w:rsidRPr="003046DF" w:rsidRDefault="009E1920" w:rsidP="0085102F">
            <w:pPr>
              <w:widowControl w:val="0"/>
              <w:jc w:val="center"/>
              <w:rPr>
                <w:rFonts w:ascii="Times New Roman" w:hAnsi="Times New Roman" w:cs="Times New Roman"/>
                <w:color w:val="000000"/>
              </w:rPr>
            </w:pPr>
            <w:r w:rsidRPr="003046DF">
              <w:rPr>
                <w:rFonts w:ascii="Times New Roman" w:eastAsia="Calibri" w:hAnsi="Times New Roman" w:cs="Times New Roman"/>
              </w:rPr>
              <w:t>Изд-во РГПУ СПб</w:t>
            </w:r>
          </w:p>
        </w:tc>
        <w:tc>
          <w:tcPr>
            <w:tcW w:w="1275" w:type="dxa"/>
          </w:tcPr>
          <w:p w:rsidR="009E1920" w:rsidRPr="003046DF" w:rsidRDefault="009E1920" w:rsidP="0085102F">
            <w:pPr>
              <w:widowControl w:val="0"/>
              <w:jc w:val="center"/>
              <w:rPr>
                <w:rFonts w:ascii="Times New Roman" w:hAnsi="Times New Roman" w:cs="Times New Roman"/>
                <w:color w:val="000000"/>
              </w:rPr>
            </w:pPr>
            <w:r w:rsidRPr="003046DF">
              <w:rPr>
                <w:rFonts w:ascii="Times New Roman" w:eastAsia="Calibri" w:hAnsi="Times New Roman" w:cs="Times New Roman"/>
              </w:rPr>
              <w:t>2001</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21</w:t>
            </w:r>
          </w:p>
        </w:tc>
        <w:tc>
          <w:tcPr>
            <w:tcW w:w="2410" w:type="dxa"/>
          </w:tcPr>
          <w:p w:rsidR="009E1920" w:rsidRPr="003046DF" w:rsidRDefault="00A03D9A" w:rsidP="00A03D9A">
            <w:pPr>
              <w:widowControl w:val="0"/>
              <w:rPr>
                <w:rFonts w:ascii="Times New Roman" w:eastAsia="Calibri" w:hAnsi="Times New Roman" w:cs="Times New Roman"/>
              </w:rPr>
            </w:pPr>
            <w:r w:rsidRPr="003046DF">
              <w:rPr>
                <w:rFonts w:ascii="Times New Roman" w:eastAsia="Calibri" w:hAnsi="Times New Roman" w:cs="Times New Roman"/>
              </w:rPr>
              <w:t>В.Н.</w:t>
            </w:r>
            <w:r w:rsidR="009E1920" w:rsidRPr="003046DF">
              <w:rPr>
                <w:rFonts w:ascii="Times New Roman" w:eastAsia="Calibri" w:hAnsi="Times New Roman" w:cs="Times New Roman"/>
              </w:rPr>
              <w:t xml:space="preserve">Чернякова </w:t>
            </w:r>
          </w:p>
        </w:tc>
        <w:tc>
          <w:tcPr>
            <w:tcW w:w="3260" w:type="dxa"/>
          </w:tcPr>
          <w:p w:rsidR="009E1920" w:rsidRPr="003046DF" w:rsidRDefault="009E1920" w:rsidP="00A03D9A">
            <w:pPr>
              <w:ind w:right="821"/>
              <w:rPr>
                <w:rFonts w:ascii="Times New Roman" w:hAnsi="Times New Roman" w:cs="Times New Roman"/>
                <w:b/>
              </w:rPr>
            </w:pPr>
            <w:r w:rsidRPr="003046DF">
              <w:rPr>
                <w:rFonts w:ascii="Times New Roman" w:eastAsia="Calibri" w:hAnsi="Times New Roman" w:cs="Times New Roman"/>
              </w:rPr>
              <w:t>Экологическая работа в ДОУ. Методическое пособие</w:t>
            </w:r>
          </w:p>
        </w:tc>
        <w:tc>
          <w:tcPr>
            <w:tcW w:w="1985" w:type="dxa"/>
          </w:tcPr>
          <w:p w:rsidR="009E1920" w:rsidRPr="003046DF" w:rsidRDefault="009E1920" w:rsidP="0085102F">
            <w:pPr>
              <w:widowControl w:val="0"/>
              <w:jc w:val="center"/>
              <w:rPr>
                <w:rFonts w:ascii="Times New Roman" w:eastAsia="Calibri" w:hAnsi="Times New Roman" w:cs="Times New Roman"/>
              </w:rPr>
            </w:pPr>
            <w:r w:rsidRPr="003046DF">
              <w:rPr>
                <w:rFonts w:ascii="Times New Roman" w:eastAsia="Calibri" w:hAnsi="Times New Roman" w:cs="Times New Roman"/>
              </w:rPr>
              <w:t xml:space="preserve">М.6 ТЦ Сфера, </w:t>
            </w:r>
          </w:p>
        </w:tc>
        <w:tc>
          <w:tcPr>
            <w:tcW w:w="1275" w:type="dxa"/>
          </w:tcPr>
          <w:p w:rsidR="009E1920" w:rsidRPr="003046DF" w:rsidRDefault="009E1920" w:rsidP="0085102F">
            <w:pPr>
              <w:widowControl w:val="0"/>
              <w:jc w:val="center"/>
              <w:rPr>
                <w:rFonts w:ascii="Times New Roman" w:eastAsia="Calibri" w:hAnsi="Times New Roman" w:cs="Times New Roman"/>
              </w:rPr>
            </w:pPr>
            <w:r w:rsidRPr="003046DF">
              <w:rPr>
                <w:rFonts w:ascii="Times New Roman" w:eastAsia="Calibri" w:hAnsi="Times New Roman" w:cs="Times New Roman"/>
              </w:rPr>
              <w:t>2008</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22</w:t>
            </w:r>
          </w:p>
        </w:tc>
        <w:tc>
          <w:tcPr>
            <w:tcW w:w="2410" w:type="dxa"/>
          </w:tcPr>
          <w:p w:rsidR="009E1920" w:rsidRPr="003046DF" w:rsidRDefault="009E1920" w:rsidP="00A03D9A">
            <w:pPr>
              <w:widowControl w:val="0"/>
              <w:rPr>
                <w:rFonts w:ascii="Times New Roman" w:hAnsi="Times New Roman" w:cs="Times New Roman"/>
                <w:iCs/>
                <w:color w:val="000000"/>
              </w:rPr>
            </w:pPr>
            <w:r w:rsidRPr="003046DF">
              <w:rPr>
                <w:rFonts w:ascii="Times New Roman" w:hAnsi="Times New Roman" w:cs="Times New Roman"/>
              </w:rPr>
              <w:t>О. Громова</w:t>
            </w:r>
          </w:p>
        </w:tc>
        <w:tc>
          <w:tcPr>
            <w:tcW w:w="3260" w:type="dxa"/>
          </w:tcPr>
          <w:p w:rsidR="009E1920" w:rsidRPr="003046DF" w:rsidRDefault="009E1920" w:rsidP="00A03D9A">
            <w:pPr>
              <w:widowControl w:val="0"/>
              <w:rPr>
                <w:rFonts w:ascii="Times New Roman" w:hAnsi="Times New Roman" w:cs="Times New Roman"/>
                <w:color w:val="000000"/>
              </w:rPr>
            </w:pPr>
            <w:r w:rsidRPr="003046DF">
              <w:rPr>
                <w:rFonts w:ascii="Times New Roman" w:hAnsi="Times New Roman" w:cs="Times New Roman"/>
              </w:rPr>
              <w:t xml:space="preserve">Стихи о временах года  </w:t>
            </w:r>
          </w:p>
        </w:tc>
        <w:tc>
          <w:tcPr>
            <w:tcW w:w="198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rPr>
              <w:t>Москва</w:t>
            </w:r>
          </w:p>
        </w:tc>
        <w:tc>
          <w:tcPr>
            <w:tcW w:w="127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rPr>
              <w:t>2005г</w:t>
            </w:r>
          </w:p>
        </w:tc>
      </w:tr>
      <w:tr w:rsidR="009E1920" w:rsidTr="00A03D9A">
        <w:trPr>
          <w:trHeight w:val="661"/>
        </w:trPr>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23</w:t>
            </w:r>
          </w:p>
        </w:tc>
        <w:tc>
          <w:tcPr>
            <w:tcW w:w="2410" w:type="dxa"/>
          </w:tcPr>
          <w:p w:rsidR="009E1920" w:rsidRPr="003046DF" w:rsidRDefault="009E1920" w:rsidP="00A03D9A">
            <w:pPr>
              <w:widowControl w:val="0"/>
              <w:rPr>
                <w:rFonts w:ascii="Times New Roman" w:hAnsi="Times New Roman" w:cs="Times New Roman"/>
              </w:rPr>
            </w:pPr>
            <w:r w:rsidRPr="003046DF">
              <w:rPr>
                <w:rFonts w:ascii="Times New Roman" w:hAnsi="Times New Roman" w:cs="Times New Roman"/>
              </w:rPr>
              <w:t>А. Иванова</w:t>
            </w:r>
          </w:p>
        </w:tc>
        <w:tc>
          <w:tcPr>
            <w:tcW w:w="3260" w:type="dxa"/>
          </w:tcPr>
          <w:p w:rsidR="009E1920" w:rsidRPr="003046DF" w:rsidRDefault="009E1920" w:rsidP="00A03D9A">
            <w:pPr>
              <w:rPr>
                <w:rFonts w:ascii="Times New Roman" w:hAnsi="Times New Roman" w:cs="Times New Roman"/>
              </w:rPr>
            </w:pPr>
            <w:r w:rsidRPr="003046DF">
              <w:rPr>
                <w:rFonts w:ascii="Times New Roman" w:hAnsi="Times New Roman" w:cs="Times New Roman"/>
              </w:rPr>
              <w:t>Человек – естественнонаучные наблюдения и эксперименты</w:t>
            </w:r>
          </w:p>
        </w:tc>
        <w:tc>
          <w:tcPr>
            <w:tcW w:w="198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rPr>
              <w:t>Москва</w:t>
            </w:r>
          </w:p>
        </w:tc>
        <w:tc>
          <w:tcPr>
            <w:tcW w:w="1275" w:type="dxa"/>
          </w:tcPr>
          <w:p w:rsidR="009E1920" w:rsidRPr="003046DF" w:rsidRDefault="009E1920" w:rsidP="0085102F">
            <w:pPr>
              <w:widowControl w:val="0"/>
              <w:jc w:val="center"/>
              <w:rPr>
                <w:rFonts w:ascii="Times New Roman" w:hAnsi="Times New Roman" w:cs="Times New Roman"/>
              </w:rPr>
            </w:pPr>
            <w:r w:rsidRPr="003046DF">
              <w:rPr>
                <w:rFonts w:ascii="Times New Roman" w:hAnsi="Times New Roman" w:cs="Times New Roman"/>
              </w:rPr>
              <w:t>2010</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24</w:t>
            </w:r>
          </w:p>
        </w:tc>
        <w:tc>
          <w:tcPr>
            <w:tcW w:w="2410" w:type="dxa"/>
          </w:tcPr>
          <w:p w:rsidR="00A03D9A" w:rsidRDefault="00A03D9A" w:rsidP="00A03D9A">
            <w:pPr>
              <w:rPr>
                <w:rFonts w:ascii="Times New Roman" w:eastAsia="SimSun" w:hAnsi="Times New Roman" w:cs="Times New Roman"/>
                <w:color w:val="000000"/>
              </w:rPr>
            </w:pPr>
            <w:r>
              <w:rPr>
                <w:rFonts w:ascii="Times New Roman" w:eastAsia="SimSun" w:hAnsi="Times New Roman" w:cs="Times New Roman"/>
                <w:color w:val="000000"/>
              </w:rPr>
              <w:t>Н. Е.</w:t>
            </w:r>
            <w:r w:rsidRPr="003046DF">
              <w:rPr>
                <w:rFonts w:ascii="Times New Roman" w:eastAsia="SimSun" w:hAnsi="Times New Roman" w:cs="Times New Roman"/>
                <w:color w:val="000000"/>
              </w:rPr>
              <w:t xml:space="preserve"> </w:t>
            </w:r>
            <w:r w:rsidR="009E1920" w:rsidRPr="003046DF">
              <w:rPr>
                <w:rFonts w:ascii="Times New Roman" w:eastAsia="SimSun" w:hAnsi="Times New Roman" w:cs="Times New Roman"/>
                <w:color w:val="000000"/>
              </w:rPr>
              <w:t>Веракса</w:t>
            </w:r>
          </w:p>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А. Н.</w:t>
            </w:r>
            <w:r w:rsidR="00A03D9A" w:rsidRPr="003046DF">
              <w:rPr>
                <w:rFonts w:ascii="Times New Roman" w:eastAsia="SimSun" w:hAnsi="Times New Roman" w:cs="Times New Roman"/>
                <w:color w:val="000000"/>
              </w:rPr>
              <w:t xml:space="preserve"> Веракса</w:t>
            </w:r>
          </w:p>
        </w:tc>
        <w:tc>
          <w:tcPr>
            <w:tcW w:w="3260" w:type="dxa"/>
          </w:tcPr>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Проектная деятельность дошкольников.</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2010.</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25</w:t>
            </w:r>
          </w:p>
        </w:tc>
        <w:tc>
          <w:tcPr>
            <w:tcW w:w="2410" w:type="dxa"/>
          </w:tcPr>
          <w:p w:rsidR="009E1920" w:rsidRPr="003046DF" w:rsidRDefault="00A03D9A" w:rsidP="00A03D9A">
            <w:pPr>
              <w:rPr>
                <w:rFonts w:ascii="Times New Roman" w:eastAsia="SimSun" w:hAnsi="Times New Roman" w:cs="Times New Roman"/>
                <w:color w:val="000000"/>
              </w:rPr>
            </w:pPr>
            <w:r w:rsidRPr="003046DF">
              <w:rPr>
                <w:rFonts w:ascii="Times New Roman" w:eastAsia="SimSun" w:hAnsi="Times New Roman" w:cs="Times New Roman"/>
                <w:color w:val="000000"/>
              </w:rPr>
              <w:t>Л. В.</w:t>
            </w:r>
            <w:r w:rsidR="009E1920" w:rsidRPr="003046DF">
              <w:rPr>
                <w:rFonts w:ascii="Times New Roman" w:eastAsia="SimSun" w:hAnsi="Times New Roman" w:cs="Times New Roman"/>
                <w:color w:val="000000"/>
              </w:rPr>
              <w:t xml:space="preserve">Куцакова </w:t>
            </w:r>
          </w:p>
        </w:tc>
        <w:tc>
          <w:tcPr>
            <w:tcW w:w="3260" w:type="dxa"/>
          </w:tcPr>
          <w:p w:rsidR="009E1920" w:rsidRPr="003046DF" w:rsidRDefault="009E1920" w:rsidP="0085102F">
            <w:pPr>
              <w:widowControl w:val="0"/>
              <w:ind w:right="49"/>
              <w:rPr>
                <w:rFonts w:ascii="Times New Roman" w:eastAsia="SimSun" w:hAnsi="Times New Roman" w:cs="Times New Roman"/>
                <w:color w:val="000000"/>
              </w:rPr>
            </w:pPr>
            <w:r w:rsidRPr="003046DF">
              <w:rPr>
                <w:rFonts w:ascii="Times New Roman" w:eastAsia="SimSun" w:hAnsi="Times New Roman" w:cs="Times New Roman"/>
                <w:color w:val="000000"/>
              </w:rPr>
              <w:t>Конструирование из строительного материала</w:t>
            </w:r>
          </w:p>
          <w:p w:rsidR="009E1920" w:rsidRPr="003046DF" w:rsidRDefault="009E1920" w:rsidP="00A03D9A">
            <w:pPr>
              <w:widowControl w:val="0"/>
              <w:ind w:right="49"/>
              <w:rPr>
                <w:rFonts w:ascii="Times New Roman" w:eastAsia="SimSun" w:hAnsi="Times New Roman" w:cs="Times New Roman"/>
                <w:color w:val="000000"/>
              </w:rPr>
            </w:pPr>
            <w:r w:rsidRPr="003046DF">
              <w:rPr>
                <w:rFonts w:ascii="Times New Roman" w:eastAsia="SimSun" w:hAnsi="Times New Roman" w:cs="Times New Roman"/>
                <w:color w:val="000000"/>
              </w:rPr>
              <w:t xml:space="preserve">Старшая группа </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2016</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26</w:t>
            </w:r>
          </w:p>
        </w:tc>
        <w:tc>
          <w:tcPr>
            <w:tcW w:w="2410" w:type="dxa"/>
          </w:tcPr>
          <w:p w:rsidR="009E1920" w:rsidRPr="003046DF" w:rsidRDefault="00A03D9A" w:rsidP="00A03D9A">
            <w:pPr>
              <w:rPr>
                <w:rFonts w:ascii="Times New Roman" w:eastAsia="SimSun" w:hAnsi="Times New Roman" w:cs="Times New Roman"/>
                <w:color w:val="000000"/>
              </w:rPr>
            </w:pPr>
            <w:r w:rsidRPr="003046DF">
              <w:rPr>
                <w:rFonts w:ascii="Times New Roman" w:eastAsia="SimSun" w:hAnsi="Times New Roman" w:cs="Times New Roman"/>
                <w:color w:val="000000"/>
              </w:rPr>
              <w:t>Л. В.</w:t>
            </w:r>
            <w:r w:rsidR="009E1920" w:rsidRPr="003046DF">
              <w:rPr>
                <w:rFonts w:ascii="Times New Roman" w:eastAsia="SimSun" w:hAnsi="Times New Roman" w:cs="Times New Roman"/>
                <w:color w:val="000000"/>
              </w:rPr>
              <w:t xml:space="preserve">Куцакова </w:t>
            </w:r>
          </w:p>
        </w:tc>
        <w:tc>
          <w:tcPr>
            <w:tcW w:w="3260" w:type="dxa"/>
          </w:tcPr>
          <w:p w:rsidR="009E1920" w:rsidRPr="003046DF" w:rsidRDefault="009E1920" w:rsidP="0085102F">
            <w:pPr>
              <w:widowControl w:val="0"/>
              <w:ind w:right="49"/>
              <w:rPr>
                <w:rFonts w:ascii="Times New Roman" w:eastAsia="SimSun" w:hAnsi="Times New Roman" w:cs="Times New Roman"/>
                <w:color w:val="000000"/>
              </w:rPr>
            </w:pPr>
            <w:r w:rsidRPr="003046DF">
              <w:rPr>
                <w:rFonts w:ascii="Times New Roman" w:eastAsia="SimSun" w:hAnsi="Times New Roman" w:cs="Times New Roman"/>
                <w:color w:val="000000"/>
              </w:rPr>
              <w:t>Конструирование из строительного материала</w:t>
            </w:r>
          </w:p>
          <w:p w:rsidR="009E1920" w:rsidRPr="003046DF" w:rsidRDefault="009E1920" w:rsidP="0085102F">
            <w:pPr>
              <w:widowControl w:val="0"/>
              <w:ind w:right="49"/>
              <w:rPr>
                <w:rFonts w:ascii="Times New Roman" w:eastAsia="SimSun" w:hAnsi="Times New Roman" w:cs="Times New Roman"/>
                <w:color w:val="000000"/>
              </w:rPr>
            </w:pPr>
            <w:r w:rsidRPr="003046DF">
              <w:rPr>
                <w:rFonts w:ascii="Times New Roman" w:eastAsia="SimSun" w:hAnsi="Times New Roman" w:cs="Times New Roman"/>
                <w:color w:val="000000"/>
              </w:rPr>
              <w:t xml:space="preserve">Средняя группа. </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2016</w:t>
            </w:r>
          </w:p>
        </w:tc>
      </w:tr>
      <w:tr w:rsidR="009E1920" w:rsidRPr="007968AC"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27</w:t>
            </w:r>
          </w:p>
        </w:tc>
        <w:tc>
          <w:tcPr>
            <w:tcW w:w="2410" w:type="dxa"/>
          </w:tcPr>
          <w:p w:rsidR="009E1920" w:rsidRPr="003046DF" w:rsidRDefault="00A03D9A" w:rsidP="00A03D9A">
            <w:pPr>
              <w:rPr>
                <w:rFonts w:ascii="Times New Roman" w:eastAsia="SimSun" w:hAnsi="Times New Roman" w:cs="Times New Roman"/>
                <w:color w:val="000000"/>
              </w:rPr>
            </w:pPr>
            <w:r w:rsidRPr="003046DF">
              <w:rPr>
                <w:rFonts w:ascii="Times New Roman" w:eastAsia="SimSun" w:hAnsi="Times New Roman" w:cs="Times New Roman"/>
                <w:color w:val="000000"/>
              </w:rPr>
              <w:t>Л. В.</w:t>
            </w:r>
            <w:r w:rsidR="009E1920" w:rsidRPr="003046DF">
              <w:rPr>
                <w:rFonts w:ascii="Times New Roman" w:eastAsia="SimSun" w:hAnsi="Times New Roman" w:cs="Times New Roman"/>
                <w:color w:val="000000"/>
              </w:rPr>
              <w:t xml:space="preserve">Куцакова </w:t>
            </w:r>
          </w:p>
        </w:tc>
        <w:tc>
          <w:tcPr>
            <w:tcW w:w="3260" w:type="dxa"/>
          </w:tcPr>
          <w:p w:rsidR="009E1920" w:rsidRPr="003046DF" w:rsidRDefault="009E1920" w:rsidP="0085102F">
            <w:pPr>
              <w:widowControl w:val="0"/>
              <w:ind w:right="49"/>
              <w:rPr>
                <w:rFonts w:ascii="Times New Roman" w:eastAsia="SimSun" w:hAnsi="Times New Roman" w:cs="Times New Roman"/>
                <w:color w:val="000000"/>
              </w:rPr>
            </w:pPr>
            <w:r w:rsidRPr="003046DF">
              <w:rPr>
                <w:rFonts w:ascii="Times New Roman" w:eastAsia="SimSun" w:hAnsi="Times New Roman" w:cs="Times New Roman"/>
                <w:color w:val="000000"/>
              </w:rPr>
              <w:t>Конструирование из строительного материала</w:t>
            </w:r>
          </w:p>
          <w:p w:rsidR="009E1920" w:rsidRPr="003046DF" w:rsidRDefault="009E1920" w:rsidP="0085102F">
            <w:pPr>
              <w:widowControl w:val="0"/>
              <w:ind w:right="49"/>
              <w:rPr>
                <w:rFonts w:ascii="Times New Roman" w:eastAsia="SimSun" w:hAnsi="Times New Roman" w:cs="Times New Roman"/>
                <w:color w:val="000000"/>
              </w:rPr>
            </w:pPr>
            <w:r w:rsidRPr="003046DF">
              <w:rPr>
                <w:rFonts w:ascii="Times New Roman" w:eastAsia="SimSun" w:hAnsi="Times New Roman" w:cs="Times New Roman"/>
                <w:color w:val="000000"/>
              </w:rPr>
              <w:t>Вторая младшая группа</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2016</w:t>
            </w:r>
          </w:p>
        </w:tc>
      </w:tr>
      <w:tr w:rsidR="009E1920" w:rsidTr="00A03D9A">
        <w:tc>
          <w:tcPr>
            <w:tcW w:w="850" w:type="dxa"/>
          </w:tcPr>
          <w:p w:rsidR="009E1920" w:rsidRPr="003046DF" w:rsidRDefault="009E1920" w:rsidP="0085102F">
            <w:pPr>
              <w:jc w:val="center"/>
              <w:rPr>
                <w:rFonts w:ascii="Times New Roman" w:hAnsi="Times New Roman" w:cs="Times New Roman"/>
                <w:bCs/>
              </w:rPr>
            </w:pPr>
          </w:p>
        </w:tc>
        <w:tc>
          <w:tcPr>
            <w:tcW w:w="2410" w:type="dxa"/>
          </w:tcPr>
          <w:p w:rsidR="00A03D9A" w:rsidRDefault="00A03D9A" w:rsidP="00A03D9A">
            <w:pPr>
              <w:rPr>
                <w:rFonts w:ascii="Times New Roman" w:eastAsia="SimSun" w:hAnsi="Times New Roman" w:cs="Times New Roman"/>
                <w:color w:val="000000"/>
              </w:rPr>
            </w:pPr>
            <w:r>
              <w:rPr>
                <w:rFonts w:ascii="Times New Roman" w:eastAsia="SimSun" w:hAnsi="Times New Roman" w:cs="Times New Roman"/>
                <w:color w:val="000000"/>
              </w:rPr>
              <w:t>И.</w:t>
            </w:r>
            <w:r w:rsidRPr="003046DF">
              <w:rPr>
                <w:rFonts w:ascii="Times New Roman" w:eastAsia="SimSun" w:hAnsi="Times New Roman" w:cs="Times New Roman"/>
                <w:color w:val="000000"/>
              </w:rPr>
              <w:t>А.</w:t>
            </w:r>
            <w:r w:rsidR="009E1920" w:rsidRPr="003046DF">
              <w:rPr>
                <w:rFonts w:ascii="Times New Roman" w:eastAsia="SimSun" w:hAnsi="Times New Roman" w:cs="Times New Roman"/>
                <w:color w:val="000000"/>
              </w:rPr>
              <w:t>Помораева</w:t>
            </w:r>
          </w:p>
          <w:p w:rsidR="009E1920" w:rsidRPr="003046DF" w:rsidRDefault="009E1920" w:rsidP="00A03D9A">
            <w:pPr>
              <w:rPr>
                <w:rFonts w:ascii="Times New Roman" w:eastAsia="SimSun" w:hAnsi="Times New Roman" w:cs="Times New Roman"/>
                <w:color w:val="000000"/>
              </w:rPr>
            </w:pPr>
            <w:r w:rsidRPr="003046DF">
              <w:rPr>
                <w:rFonts w:ascii="Times New Roman" w:eastAsia="SimSun" w:hAnsi="Times New Roman" w:cs="Times New Roman"/>
                <w:color w:val="000000"/>
              </w:rPr>
              <w:t>В.А.</w:t>
            </w:r>
            <w:r w:rsidR="00A03D9A" w:rsidRPr="003046DF">
              <w:rPr>
                <w:rFonts w:ascii="Times New Roman" w:eastAsia="SimSun" w:hAnsi="Times New Roman" w:cs="Times New Roman"/>
                <w:color w:val="000000"/>
              </w:rPr>
              <w:t xml:space="preserve"> Позина</w:t>
            </w:r>
          </w:p>
        </w:tc>
        <w:tc>
          <w:tcPr>
            <w:tcW w:w="3260" w:type="dxa"/>
          </w:tcPr>
          <w:p w:rsidR="009E1920" w:rsidRPr="003046DF" w:rsidRDefault="00A03D9A" w:rsidP="0085102F">
            <w:pPr>
              <w:widowControl w:val="0"/>
              <w:ind w:right="71"/>
              <w:rPr>
                <w:rFonts w:ascii="Times New Roman" w:eastAsia="SimSun" w:hAnsi="Times New Roman" w:cs="Times New Roman"/>
                <w:color w:val="000000"/>
              </w:rPr>
            </w:pPr>
            <w:r>
              <w:rPr>
                <w:rFonts w:ascii="Times New Roman" w:eastAsia="SimSun" w:hAnsi="Times New Roman" w:cs="Times New Roman"/>
                <w:color w:val="000000"/>
              </w:rPr>
              <w:t>Формирование</w:t>
            </w:r>
            <w:r w:rsidR="009E1920" w:rsidRPr="003046DF">
              <w:rPr>
                <w:rFonts w:ascii="Times New Roman" w:eastAsia="SimSun" w:hAnsi="Times New Roman" w:cs="Times New Roman"/>
                <w:color w:val="000000"/>
              </w:rPr>
              <w:t xml:space="preserve"> элементарных математических представлений</w:t>
            </w:r>
          </w:p>
          <w:p w:rsidR="009E1920" w:rsidRPr="003046DF" w:rsidRDefault="009E1920" w:rsidP="0085102F">
            <w:pPr>
              <w:widowControl w:val="0"/>
              <w:rPr>
                <w:rFonts w:ascii="Times New Roman" w:eastAsia="SimSun" w:hAnsi="Times New Roman" w:cs="Times New Roman"/>
                <w:color w:val="000000"/>
              </w:rPr>
            </w:pPr>
            <w:r w:rsidRPr="003046DF">
              <w:rPr>
                <w:rFonts w:ascii="Times New Roman" w:eastAsia="SimSun" w:hAnsi="Times New Roman" w:cs="Times New Roman"/>
                <w:color w:val="000000"/>
              </w:rPr>
              <w:t xml:space="preserve"> Вторая группа раннего возраста</w:t>
            </w:r>
          </w:p>
        </w:tc>
        <w:tc>
          <w:tcPr>
            <w:tcW w:w="198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 Синтез, 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2016</w:t>
            </w:r>
          </w:p>
        </w:tc>
      </w:tr>
      <w:tr w:rsidR="009E1920" w:rsidTr="00A03D9A">
        <w:tc>
          <w:tcPr>
            <w:tcW w:w="850" w:type="dxa"/>
          </w:tcPr>
          <w:p w:rsidR="009E1920" w:rsidRPr="003046DF" w:rsidRDefault="009E1920" w:rsidP="0085102F">
            <w:pPr>
              <w:jc w:val="center"/>
              <w:rPr>
                <w:rFonts w:ascii="Times New Roman" w:hAnsi="Times New Roman" w:cs="Times New Roman"/>
                <w:bCs/>
              </w:rPr>
            </w:pPr>
          </w:p>
        </w:tc>
        <w:tc>
          <w:tcPr>
            <w:tcW w:w="2410" w:type="dxa"/>
          </w:tcPr>
          <w:p w:rsidR="009E1920" w:rsidRPr="003046DF" w:rsidRDefault="00A03D9A" w:rsidP="00A03D9A">
            <w:pPr>
              <w:rPr>
                <w:rFonts w:ascii="Times New Roman" w:eastAsia="SimSun" w:hAnsi="Times New Roman" w:cs="Times New Roman"/>
                <w:color w:val="000000"/>
              </w:rPr>
            </w:pPr>
            <w:r w:rsidRPr="003046DF">
              <w:rPr>
                <w:rFonts w:ascii="Times New Roman" w:eastAsia="SimSun" w:hAnsi="Times New Roman" w:cs="Times New Roman"/>
                <w:color w:val="000000"/>
              </w:rPr>
              <w:t>И. А.</w:t>
            </w:r>
            <w:r>
              <w:rPr>
                <w:rFonts w:ascii="Times New Roman" w:eastAsia="SimSun" w:hAnsi="Times New Roman" w:cs="Times New Roman"/>
                <w:color w:val="000000"/>
              </w:rPr>
              <w:t xml:space="preserve"> </w:t>
            </w:r>
            <w:r w:rsidR="009E1920" w:rsidRPr="003046DF">
              <w:rPr>
                <w:rFonts w:ascii="Times New Roman" w:eastAsia="SimSun" w:hAnsi="Times New Roman" w:cs="Times New Roman"/>
                <w:color w:val="000000"/>
              </w:rPr>
              <w:t>Помораева, Позина В.А.</w:t>
            </w:r>
          </w:p>
        </w:tc>
        <w:tc>
          <w:tcPr>
            <w:tcW w:w="3260" w:type="dxa"/>
          </w:tcPr>
          <w:p w:rsidR="009E1920" w:rsidRPr="003046DF" w:rsidRDefault="00A03D9A" w:rsidP="0085102F">
            <w:pPr>
              <w:widowControl w:val="0"/>
              <w:ind w:right="71"/>
              <w:rPr>
                <w:rFonts w:ascii="Times New Roman" w:eastAsia="SimSun" w:hAnsi="Times New Roman" w:cs="Times New Roman"/>
                <w:color w:val="000000"/>
              </w:rPr>
            </w:pPr>
            <w:r>
              <w:rPr>
                <w:rFonts w:ascii="Times New Roman" w:eastAsia="SimSun" w:hAnsi="Times New Roman" w:cs="Times New Roman"/>
                <w:color w:val="000000"/>
              </w:rPr>
              <w:t xml:space="preserve">Формирование </w:t>
            </w:r>
            <w:r w:rsidR="009E1920" w:rsidRPr="003046DF">
              <w:rPr>
                <w:rFonts w:ascii="Times New Roman" w:eastAsia="SimSun" w:hAnsi="Times New Roman" w:cs="Times New Roman"/>
                <w:color w:val="000000"/>
              </w:rPr>
              <w:t>элементарных математических представлений</w:t>
            </w:r>
          </w:p>
          <w:p w:rsidR="009E1920" w:rsidRPr="003046DF" w:rsidRDefault="009E1920" w:rsidP="0085102F">
            <w:pPr>
              <w:widowControl w:val="0"/>
              <w:ind w:right="71"/>
              <w:rPr>
                <w:rFonts w:ascii="Times New Roman" w:eastAsia="SimSun" w:hAnsi="Times New Roman" w:cs="Times New Roman"/>
                <w:color w:val="000000"/>
              </w:rPr>
            </w:pPr>
            <w:r w:rsidRPr="003046DF">
              <w:rPr>
                <w:rFonts w:ascii="Times New Roman" w:eastAsia="SimSun" w:hAnsi="Times New Roman" w:cs="Times New Roman"/>
                <w:color w:val="000000"/>
              </w:rPr>
              <w:t xml:space="preserve"> Средняя группа</w:t>
            </w:r>
          </w:p>
        </w:tc>
        <w:tc>
          <w:tcPr>
            <w:tcW w:w="1985" w:type="dxa"/>
          </w:tcPr>
          <w:p w:rsidR="009E1920" w:rsidRPr="003046DF" w:rsidRDefault="009E1920" w:rsidP="0085102F">
            <w:pPr>
              <w:widowControl w:val="0"/>
              <w:ind w:right="71"/>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 Синтез, Москва.</w:t>
            </w:r>
          </w:p>
          <w:p w:rsidR="009E1920" w:rsidRPr="003046DF" w:rsidRDefault="009E1920" w:rsidP="0085102F">
            <w:pPr>
              <w:widowControl w:val="0"/>
              <w:jc w:val="center"/>
              <w:rPr>
                <w:rFonts w:ascii="Times New Roman" w:eastAsia="SimSun" w:hAnsi="Times New Roman" w:cs="Times New Roman"/>
                <w:color w:val="000000"/>
              </w:rPr>
            </w:pP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2014</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28</w:t>
            </w:r>
          </w:p>
        </w:tc>
        <w:tc>
          <w:tcPr>
            <w:tcW w:w="2410" w:type="dxa"/>
          </w:tcPr>
          <w:p w:rsidR="00A03D9A" w:rsidRDefault="00230826" w:rsidP="00A03D9A">
            <w:pPr>
              <w:rPr>
                <w:rFonts w:ascii="Times New Roman" w:eastAsia="SimSun" w:hAnsi="Times New Roman" w:cs="Times New Roman"/>
                <w:color w:val="000000"/>
              </w:rPr>
            </w:pPr>
            <w:r>
              <w:rPr>
                <w:rFonts w:ascii="Times New Roman" w:eastAsia="SimSun" w:hAnsi="Times New Roman" w:cs="Times New Roman"/>
                <w:color w:val="000000"/>
              </w:rPr>
              <w:t xml:space="preserve">И. А. </w:t>
            </w:r>
            <w:r w:rsidR="00A03D9A">
              <w:rPr>
                <w:rFonts w:ascii="Times New Roman" w:eastAsia="SimSun" w:hAnsi="Times New Roman" w:cs="Times New Roman"/>
                <w:color w:val="000000"/>
              </w:rPr>
              <w:t>Помораева.</w:t>
            </w:r>
          </w:p>
          <w:p w:rsidR="009E1920" w:rsidRPr="003046DF" w:rsidRDefault="00230826" w:rsidP="00230826">
            <w:pPr>
              <w:rPr>
                <w:rFonts w:ascii="Times New Roman" w:eastAsia="SimSun" w:hAnsi="Times New Roman" w:cs="Times New Roman"/>
                <w:color w:val="000000"/>
              </w:rPr>
            </w:pPr>
            <w:r w:rsidRPr="003046DF">
              <w:rPr>
                <w:rFonts w:ascii="Times New Roman" w:eastAsia="SimSun" w:hAnsi="Times New Roman" w:cs="Times New Roman"/>
                <w:color w:val="000000"/>
              </w:rPr>
              <w:t>В.А.</w:t>
            </w:r>
            <w:r>
              <w:rPr>
                <w:rFonts w:ascii="Times New Roman" w:eastAsia="SimSun" w:hAnsi="Times New Roman" w:cs="Times New Roman"/>
                <w:color w:val="000000"/>
              </w:rPr>
              <w:t xml:space="preserve"> </w:t>
            </w:r>
            <w:r w:rsidR="009E1920" w:rsidRPr="003046DF">
              <w:rPr>
                <w:rFonts w:ascii="Times New Roman" w:eastAsia="SimSun" w:hAnsi="Times New Roman" w:cs="Times New Roman"/>
                <w:color w:val="000000"/>
              </w:rPr>
              <w:t xml:space="preserve">Позина </w:t>
            </w:r>
          </w:p>
        </w:tc>
        <w:tc>
          <w:tcPr>
            <w:tcW w:w="3260" w:type="dxa"/>
          </w:tcPr>
          <w:p w:rsidR="009E1920" w:rsidRPr="003046DF" w:rsidRDefault="00A03D9A" w:rsidP="0085102F">
            <w:pPr>
              <w:widowControl w:val="0"/>
              <w:ind w:right="71"/>
              <w:rPr>
                <w:rFonts w:ascii="Times New Roman" w:eastAsia="SimSun" w:hAnsi="Times New Roman" w:cs="Times New Roman"/>
                <w:color w:val="000000"/>
              </w:rPr>
            </w:pPr>
            <w:r>
              <w:rPr>
                <w:rFonts w:ascii="Times New Roman" w:eastAsia="SimSun" w:hAnsi="Times New Roman" w:cs="Times New Roman"/>
                <w:color w:val="000000"/>
              </w:rPr>
              <w:t xml:space="preserve">Формирование </w:t>
            </w:r>
            <w:r w:rsidR="009E1920" w:rsidRPr="003046DF">
              <w:rPr>
                <w:rFonts w:ascii="Times New Roman" w:eastAsia="SimSun" w:hAnsi="Times New Roman" w:cs="Times New Roman"/>
                <w:color w:val="000000"/>
              </w:rPr>
              <w:t>элементарных математических представлений</w:t>
            </w:r>
          </w:p>
          <w:p w:rsidR="009E1920" w:rsidRPr="003046DF" w:rsidRDefault="009E1920" w:rsidP="0085102F">
            <w:pPr>
              <w:widowControl w:val="0"/>
              <w:ind w:right="71"/>
              <w:rPr>
                <w:rFonts w:ascii="Times New Roman" w:eastAsia="SimSun" w:hAnsi="Times New Roman" w:cs="Times New Roman"/>
                <w:color w:val="000000"/>
              </w:rPr>
            </w:pPr>
            <w:r w:rsidRPr="003046DF">
              <w:rPr>
                <w:rFonts w:ascii="Times New Roman" w:eastAsia="SimSun" w:hAnsi="Times New Roman" w:cs="Times New Roman"/>
                <w:color w:val="000000"/>
              </w:rPr>
              <w:t xml:space="preserve"> Старшая группа</w:t>
            </w:r>
          </w:p>
        </w:tc>
        <w:tc>
          <w:tcPr>
            <w:tcW w:w="1985" w:type="dxa"/>
          </w:tcPr>
          <w:p w:rsidR="009E1920" w:rsidRPr="003046DF" w:rsidRDefault="009E1920" w:rsidP="0085102F">
            <w:pPr>
              <w:widowControl w:val="0"/>
              <w:ind w:right="71"/>
              <w:jc w:val="center"/>
              <w:rPr>
                <w:rFonts w:ascii="Times New Roman" w:eastAsia="SimSun" w:hAnsi="Times New Roman" w:cs="Times New Roman"/>
                <w:color w:val="000000"/>
              </w:rPr>
            </w:pPr>
            <w:r w:rsidRPr="003046DF">
              <w:rPr>
                <w:rFonts w:ascii="Times New Roman" w:eastAsia="SimSun" w:hAnsi="Times New Roman" w:cs="Times New Roman"/>
                <w:color w:val="000000"/>
              </w:rPr>
              <w:t>Мозаика -Синтез Москва</w:t>
            </w:r>
          </w:p>
          <w:p w:rsidR="009E1920" w:rsidRPr="003046DF" w:rsidRDefault="009E1920" w:rsidP="0085102F">
            <w:pPr>
              <w:widowControl w:val="0"/>
              <w:ind w:right="71"/>
              <w:jc w:val="center"/>
              <w:rPr>
                <w:rFonts w:ascii="Times New Roman" w:eastAsia="SimSun" w:hAnsi="Times New Roman" w:cs="Times New Roman"/>
                <w:color w:val="000000"/>
              </w:rPr>
            </w:pP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2014</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29</w:t>
            </w:r>
          </w:p>
        </w:tc>
        <w:tc>
          <w:tcPr>
            <w:tcW w:w="2410" w:type="dxa"/>
          </w:tcPr>
          <w:p w:rsidR="009E1920" w:rsidRPr="003046DF" w:rsidRDefault="009E1920" w:rsidP="00A03D9A">
            <w:pPr>
              <w:rPr>
                <w:rFonts w:ascii="Times New Roman" w:eastAsia="SimSun" w:hAnsi="Times New Roman" w:cs="Times New Roman"/>
                <w:color w:val="000000"/>
              </w:rPr>
            </w:pPr>
            <w:r w:rsidRPr="003046DF">
              <w:rPr>
                <w:rFonts w:ascii="Times New Roman" w:eastAsia="Calibri" w:hAnsi="Times New Roman" w:cs="Times New Roman"/>
              </w:rPr>
              <w:t>Л. Козина</w:t>
            </w:r>
          </w:p>
        </w:tc>
        <w:tc>
          <w:tcPr>
            <w:tcW w:w="3260" w:type="dxa"/>
          </w:tcPr>
          <w:p w:rsidR="009E1920" w:rsidRPr="003046DF" w:rsidRDefault="009E1920" w:rsidP="0085102F">
            <w:pPr>
              <w:widowControl w:val="0"/>
              <w:ind w:right="71"/>
              <w:rPr>
                <w:rFonts w:ascii="Times New Roman" w:eastAsia="SimSun" w:hAnsi="Times New Roman" w:cs="Times New Roman"/>
                <w:color w:val="000000"/>
              </w:rPr>
            </w:pPr>
            <w:r w:rsidRPr="003046DF">
              <w:rPr>
                <w:rFonts w:ascii="Times New Roman" w:eastAsia="Calibri" w:hAnsi="Times New Roman" w:cs="Times New Roman"/>
              </w:rPr>
              <w:t>Игры по математике</w:t>
            </w:r>
          </w:p>
        </w:tc>
        <w:tc>
          <w:tcPr>
            <w:tcW w:w="1985" w:type="dxa"/>
          </w:tcPr>
          <w:p w:rsidR="009E1920" w:rsidRPr="003046DF" w:rsidRDefault="009E1920" w:rsidP="0085102F">
            <w:pPr>
              <w:widowControl w:val="0"/>
              <w:ind w:right="71"/>
              <w:jc w:val="center"/>
              <w:rPr>
                <w:rFonts w:ascii="Times New Roman" w:eastAsia="SimSun" w:hAnsi="Times New Roman" w:cs="Times New Roman"/>
                <w:color w:val="000000"/>
              </w:rPr>
            </w:pPr>
            <w:r w:rsidRPr="003046DF">
              <w:rPr>
                <w:rFonts w:ascii="Times New Roman" w:eastAsia="SimSun" w:hAnsi="Times New Roman" w:cs="Times New Roman"/>
                <w:color w:val="000000"/>
              </w:rPr>
              <w:t>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2008</w:t>
            </w:r>
          </w:p>
        </w:tc>
      </w:tr>
      <w:tr w:rsidR="009E1920" w:rsidTr="00A03D9A">
        <w:tc>
          <w:tcPr>
            <w:tcW w:w="850" w:type="dxa"/>
          </w:tcPr>
          <w:p w:rsidR="009E1920" w:rsidRPr="003046DF" w:rsidRDefault="009E1920" w:rsidP="0085102F">
            <w:pPr>
              <w:jc w:val="center"/>
              <w:rPr>
                <w:rFonts w:ascii="Times New Roman" w:hAnsi="Times New Roman" w:cs="Times New Roman"/>
                <w:bCs/>
              </w:rPr>
            </w:pPr>
            <w:r w:rsidRPr="003046DF">
              <w:rPr>
                <w:rFonts w:ascii="Times New Roman" w:hAnsi="Times New Roman" w:cs="Times New Roman"/>
                <w:bCs/>
              </w:rPr>
              <w:t>30</w:t>
            </w:r>
          </w:p>
        </w:tc>
        <w:tc>
          <w:tcPr>
            <w:tcW w:w="2410" w:type="dxa"/>
          </w:tcPr>
          <w:p w:rsidR="009E1920" w:rsidRPr="003046DF" w:rsidRDefault="009E1920" w:rsidP="00A03D9A">
            <w:pPr>
              <w:rPr>
                <w:rFonts w:ascii="Times New Roman" w:eastAsia="Calibri" w:hAnsi="Times New Roman" w:cs="Times New Roman"/>
              </w:rPr>
            </w:pPr>
            <w:r w:rsidRPr="003046DF">
              <w:rPr>
                <w:rFonts w:ascii="Times New Roman" w:eastAsia="Calibri" w:hAnsi="Times New Roman" w:cs="Times New Roman"/>
              </w:rPr>
              <w:t>Л. Ремезова</w:t>
            </w:r>
          </w:p>
        </w:tc>
        <w:tc>
          <w:tcPr>
            <w:tcW w:w="3260" w:type="dxa"/>
          </w:tcPr>
          <w:p w:rsidR="009E1920" w:rsidRPr="003046DF" w:rsidRDefault="009E1920" w:rsidP="0085102F">
            <w:pPr>
              <w:widowControl w:val="0"/>
              <w:ind w:right="71"/>
              <w:rPr>
                <w:rFonts w:ascii="Times New Roman" w:eastAsia="Calibri" w:hAnsi="Times New Roman" w:cs="Times New Roman"/>
              </w:rPr>
            </w:pPr>
            <w:r w:rsidRPr="003046DF">
              <w:rPr>
                <w:rFonts w:ascii="Times New Roman" w:eastAsia="Calibri" w:hAnsi="Times New Roman" w:cs="Times New Roman"/>
              </w:rPr>
              <w:t>Игры с цветом</w:t>
            </w:r>
          </w:p>
        </w:tc>
        <w:tc>
          <w:tcPr>
            <w:tcW w:w="1985" w:type="dxa"/>
          </w:tcPr>
          <w:p w:rsidR="009E1920" w:rsidRPr="003046DF" w:rsidRDefault="009E1920" w:rsidP="0085102F">
            <w:pPr>
              <w:widowControl w:val="0"/>
              <w:ind w:right="71"/>
              <w:jc w:val="center"/>
              <w:rPr>
                <w:rFonts w:ascii="Times New Roman" w:eastAsia="SimSun" w:hAnsi="Times New Roman" w:cs="Times New Roman"/>
                <w:color w:val="000000"/>
              </w:rPr>
            </w:pPr>
            <w:r w:rsidRPr="003046DF">
              <w:rPr>
                <w:rFonts w:ascii="Times New Roman" w:eastAsia="SimSun" w:hAnsi="Times New Roman" w:cs="Times New Roman"/>
                <w:color w:val="000000"/>
              </w:rPr>
              <w:t>Москва</w:t>
            </w:r>
          </w:p>
        </w:tc>
        <w:tc>
          <w:tcPr>
            <w:tcW w:w="1275" w:type="dxa"/>
          </w:tcPr>
          <w:p w:rsidR="009E1920" w:rsidRPr="003046DF" w:rsidRDefault="009E1920" w:rsidP="0085102F">
            <w:pPr>
              <w:widowControl w:val="0"/>
              <w:jc w:val="center"/>
              <w:rPr>
                <w:rFonts w:ascii="Times New Roman" w:eastAsia="SimSun" w:hAnsi="Times New Roman" w:cs="Times New Roman"/>
                <w:color w:val="000000"/>
              </w:rPr>
            </w:pPr>
            <w:r w:rsidRPr="003046DF">
              <w:rPr>
                <w:rFonts w:ascii="Times New Roman" w:eastAsia="SimSun" w:hAnsi="Times New Roman" w:cs="Times New Roman"/>
                <w:color w:val="000000"/>
              </w:rPr>
              <w:t>2004</w:t>
            </w:r>
          </w:p>
        </w:tc>
      </w:tr>
      <w:tr w:rsidR="005938E3" w:rsidTr="00A03D9A">
        <w:tc>
          <w:tcPr>
            <w:tcW w:w="850" w:type="dxa"/>
          </w:tcPr>
          <w:p w:rsidR="005938E3" w:rsidRPr="003046DF" w:rsidRDefault="005938E3" w:rsidP="0085102F">
            <w:pPr>
              <w:jc w:val="center"/>
              <w:rPr>
                <w:rFonts w:ascii="Times New Roman" w:hAnsi="Times New Roman" w:cs="Times New Roman"/>
                <w:bCs/>
              </w:rPr>
            </w:pPr>
            <w:r w:rsidRPr="003046DF">
              <w:rPr>
                <w:rFonts w:ascii="Times New Roman" w:hAnsi="Times New Roman" w:cs="Times New Roman"/>
                <w:bCs/>
              </w:rPr>
              <w:t>31</w:t>
            </w:r>
          </w:p>
        </w:tc>
        <w:tc>
          <w:tcPr>
            <w:tcW w:w="2410" w:type="dxa"/>
          </w:tcPr>
          <w:p w:rsidR="005938E3" w:rsidRPr="003046DF" w:rsidRDefault="005938E3" w:rsidP="00A03D9A">
            <w:pPr>
              <w:rPr>
                <w:rFonts w:ascii="Times New Roman" w:eastAsia="Times New Roman" w:hAnsi="Times New Roman" w:cs="Times New Roman"/>
                <w:bCs/>
              </w:rPr>
            </w:pPr>
            <w:r w:rsidRPr="003046DF">
              <w:rPr>
                <w:rFonts w:ascii="Times New Roman" w:eastAsia="Times New Roman" w:hAnsi="Times New Roman" w:cs="Times New Roman"/>
                <w:bCs/>
              </w:rPr>
              <w:t xml:space="preserve">М.Ю. Новицкая </w:t>
            </w:r>
          </w:p>
        </w:tc>
        <w:tc>
          <w:tcPr>
            <w:tcW w:w="3260" w:type="dxa"/>
          </w:tcPr>
          <w:p w:rsidR="005938E3" w:rsidRPr="003046DF" w:rsidRDefault="005938E3" w:rsidP="00053852">
            <w:pPr>
              <w:jc w:val="both"/>
              <w:rPr>
                <w:rFonts w:ascii="Times New Roman" w:eastAsia="Times New Roman" w:hAnsi="Times New Roman" w:cs="Times New Roman"/>
                <w:bCs/>
              </w:rPr>
            </w:pPr>
            <w:r w:rsidRPr="003046DF">
              <w:rPr>
                <w:rFonts w:ascii="Times New Roman" w:eastAsia="Times New Roman" w:hAnsi="Times New Roman" w:cs="Times New Roman"/>
                <w:bCs/>
              </w:rPr>
              <w:t>Наследие – патриотическое воспитание в детском саду</w:t>
            </w:r>
          </w:p>
        </w:tc>
        <w:tc>
          <w:tcPr>
            <w:tcW w:w="1985" w:type="dxa"/>
          </w:tcPr>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 xml:space="preserve">«Линка – пресс» </w:t>
            </w:r>
          </w:p>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 xml:space="preserve">г. Москва </w:t>
            </w:r>
          </w:p>
        </w:tc>
        <w:tc>
          <w:tcPr>
            <w:tcW w:w="1275" w:type="dxa"/>
          </w:tcPr>
          <w:p w:rsidR="005938E3" w:rsidRPr="003046DF" w:rsidRDefault="005938E3" w:rsidP="00053852">
            <w:pPr>
              <w:jc w:val="center"/>
              <w:rPr>
                <w:rFonts w:ascii="Times New Roman" w:hAnsi="Times New Roman" w:cs="Times New Roman"/>
                <w:bCs/>
              </w:rPr>
            </w:pPr>
            <w:r w:rsidRPr="003046DF">
              <w:rPr>
                <w:rFonts w:ascii="Times New Roman" w:eastAsia="Times New Roman" w:hAnsi="Times New Roman" w:cs="Times New Roman"/>
              </w:rPr>
              <w:t xml:space="preserve">2003 </w:t>
            </w:r>
          </w:p>
        </w:tc>
      </w:tr>
      <w:tr w:rsidR="005938E3" w:rsidTr="00A03D9A">
        <w:tc>
          <w:tcPr>
            <w:tcW w:w="850" w:type="dxa"/>
          </w:tcPr>
          <w:p w:rsidR="005938E3" w:rsidRPr="003046DF" w:rsidRDefault="005938E3" w:rsidP="0085102F">
            <w:pPr>
              <w:jc w:val="center"/>
              <w:rPr>
                <w:rFonts w:ascii="Times New Roman" w:hAnsi="Times New Roman" w:cs="Times New Roman"/>
                <w:bCs/>
              </w:rPr>
            </w:pPr>
            <w:r w:rsidRPr="003046DF">
              <w:rPr>
                <w:rFonts w:ascii="Times New Roman" w:hAnsi="Times New Roman" w:cs="Times New Roman"/>
                <w:bCs/>
              </w:rPr>
              <w:t>32</w:t>
            </w:r>
          </w:p>
        </w:tc>
        <w:tc>
          <w:tcPr>
            <w:tcW w:w="2410" w:type="dxa"/>
          </w:tcPr>
          <w:p w:rsidR="00A03D9A" w:rsidRDefault="00A03D9A" w:rsidP="00A03D9A">
            <w:pPr>
              <w:rPr>
                <w:rFonts w:ascii="Times New Roman" w:eastAsia="Times New Roman" w:hAnsi="Times New Roman" w:cs="Times New Roman"/>
                <w:bCs/>
              </w:rPr>
            </w:pPr>
            <w:r>
              <w:rPr>
                <w:rFonts w:ascii="Times New Roman" w:eastAsia="Times New Roman" w:hAnsi="Times New Roman" w:cs="Times New Roman"/>
                <w:bCs/>
              </w:rPr>
              <w:t>Е.В.Соловьева</w:t>
            </w:r>
          </w:p>
          <w:p w:rsidR="005938E3" w:rsidRPr="003046DF" w:rsidRDefault="005938E3" w:rsidP="00A03D9A">
            <w:pPr>
              <w:rPr>
                <w:rFonts w:ascii="Times New Roman" w:eastAsia="Times New Roman" w:hAnsi="Times New Roman" w:cs="Times New Roman"/>
                <w:bCs/>
              </w:rPr>
            </w:pPr>
            <w:r w:rsidRPr="003046DF">
              <w:rPr>
                <w:rFonts w:ascii="Times New Roman" w:eastAsia="Times New Roman" w:hAnsi="Times New Roman" w:cs="Times New Roman"/>
                <w:bCs/>
              </w:rPr>
              <w:t>Л.И. Царенко</w:t>
            </w:r>
          </w:p>
        </w:tc>
        <w:tc>
          <w:tcPr>
            <w:tcW w:w="3260" w:type="dxa"/>
          </w:tcPr>
          <w:p w:rsidR="005938E3" w:rsidRPr="003046DF" w:rsidRDefault="005938E3" w:rsidP="00053852">
            <w:pPr>
              <w:jc w:val="both"/>
              <w:rPr>
                <w:rFonts w:ascii="Times New Roman" w:eastAsia="Times New Roman" w:hAnsi="Times New Roman" w:cs="Times New Roman"/>
                <w:bCs/>
              </w:rPr>
            </w:pPr>
            <w:r w:rsidRPr="003046DF">
              <w:rPr>
                <w:rFonts w:ascii="Times New Roman" w:eastAsia="Times New Roman" w:hAnsi="Times New Roman" w:cs="Times New Roman"/>
                <w:bCs/>
              </w:rPr>
              <w:t xml:space="preserve"> Наследие – пособие по нравственно-патриотическому воспитанию детей дошкольного возраста.</w:t>
            </w:r>
          </w:p>
        </w:tc>
        <w:tc>
          <w:tcPr>
            <w:tcW w:w="1985" w:type="dxa"/>
          </w:tcPr>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 xml:space="preserve">«Обруч» </w:t>
            </w:r>
          </w:p>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 xml:space="preserve">г. Москва </w:t>
            </w:r>
          </w:p>
        </w:tc>
        <w:tc>
          <w:tcPr>
            <w:tcW w:w="1275" w:type="dxa"/>
          </w:tcPr>
          <w:p w:rsidR="005938E3" w:rsidRPr="003046DF" w:rsidRDefault="005938E3" w:rsidP="00053852">
            <w:pPr>
              <w:jc w:val="center"/>
              <w:rPr>
                <w:rFonts w:ascii="Times New Roman" w:hAnsi="Times New Roman" w:cs="Times New Roman"/>
                <w:bCs/>
              </w:rPr>
            </w:pPr>
            <w:r w:rsidRPr="003046DF">
              <w:rPr>
                <w:rFonts w:ascii="Times New Roman" w:eastAsia="Times New Roman" w:hAnsi="Times New Roman" w:cs="Times New Roman"/>
              </w:rPr>
              <w:t>2011</w:t>
            </w:r>
          </w:p>
        </w:tc>
      </w:tr>
      <w:tr w:rsidR="005938E3" w:rsidTr="00A03D9A">
        <w:tc>
          <w:tcPr>
            <w:tcW w:w="850" w:type="dxa"/>
          </w:tcPr>
          <w:p w:rsidR="005938E3" w:rsidRPr="003046DF" w:rsidRDefault="005938E3" w:rsidP="0085102F">
            <w:pPr>
              <w:jc w:val="center"/>
              <w:rPr>
                <w:rFonts w:ascii="Times New Roman" w:hAnsi="Times New Roman" w:cs="Times New Roman"/>
                <w:bCs/>
              </w:rPr>
            </w:pPr>
            <w:r w:rsidRPr="003046DF">
              <w:rPr>
                <w:rFonts w:ascii="Times New Roman" w:hAnsi="Times New Roman" w:cs="Times New Roman"/>
                <w:bCs/>
              </w:rPr>
              <w:t>33</w:t>
            </w:r>
          </w:p>
        </w:tc>
        <w:tc>
          <w:tcPr>
            <w:tcW w:w="2410" w:type="dxa"/>
          </w:tcPr>
          <w:p w:rsidR="005938E3" w:rsidRPr="003046DF" w:rsidRDefault="005938E3" w:rsidP="00A03D9A">
            <w:pPr>
              <w:rPr>
                <w:rFonts w:ascii="Times New Roman" w:eastAsia="Times New Roman" w:hAnsi="Times New Roman" w:cs="Times New Roman"/>
                <w:bCs/>
              </w:rPr>
            </w:pPr>
            <w:r w:rsidRPr="003046DF">
              <w:rPr>
                <w:rFonts w:ascii="Times New Roman" w:eastAsia="Times New Roman" w:hAnsi="Times New Roman" w:cs="Times New Roman"/>
                <w:bCs/>
              </w:rPr>
              <w:t>Е.Ю. Александрова</w:t>
            </w:r>
          </w:p>
          <w:p w:rsidR="005938E3" w:rsidRPr="003046DF" w:rsidRDefault="005938E3" w:rsidP="00A03D9A">
            <w:pPr>
              <w:rPr>
                <w:rFonts w:ascii="Times New Roman" w:eastAsia="Times New Roman" w:hAnsi="Times New Roman" w:cs="Times New Roman"/>
                <w:bCs/>
              </w:rPr>
            </w:pPr>
          </w:p>
        </w:tc>
        <w:tc>
          <w:tcPr>
            <w:tcW w:w="3260" w:type="dxa"/>
          </w:tcPr>
          <w:p w:rsidR="005938E3" w:rsidRPr="003046DF" w:rsidRDefault="005938E3" w:rsidP="00053852">
            <w:pPr>
              <w:jc w:val="both"/>
              <w:rPr>
                <w:rFonts w:ascii="Times New Roman" w:eastAsia="Times New Roman" w:hAnsi="Times New Roman" w:cs="Times New Roman"/>
                <w:bCs/>
              </w:rPr>
            </w:pPr>
            <w:r w:rsidRPr="003046DF">
              <w:rPr>
                <w:rFonts w:ascii="Times New Roman" w:eastAsia="Times New Roman" w:hAnsi="Times New Roman" w:cs="Times New Roman"/>
                <w:bCs/>
              </w:rPr>
              <w:t>Система патриотического воспитания в ДОУ.</w:t>
            </w:r>
          </w:p>
        </w:tc>
        <w:tc>
          <w:tcPr>
            <w:tcW w:w="1985" w:type="dxa"/>
          </w:tcPr>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 xml:space="preserve">«Учитель» </w:t>
            </w:r>
          </w:p>
          <w:p w:rsidR="005938E3" w:rsidRPr="003046DF" w:rsidRDefault="002565ED" w:rsidP="00053852">
            <w:pPr>
              <w:jc w:val="both"/>
              <w:rPr>
                <w:rFonts w:ascii="Times New Roman" w:eastAsia="Times New Roman" w:hAnsi="Times New Roman" w:cs="Times New Roman"/>
              </w:rPr>
            </w:pPr>
            <w:r w:rsidRPr="003046DF">
              <w:rPr>
                <w:rFonts w:ascii="Times New Roman" w:eastAsia="Times New Roman" w:hAnsi="Times New Roman" w:cs="Times New Roman"/>
              </w:rPr>
              <w:t>г.Волгоград</w:t>
            </w:r>
          </w:p>
        </w:tc>
        <w:tc>
          <w:tcPr>
            <w:tcW w:w="1275" w:type="dxa"/>
          </w:tcPr>
          <w:p w:rsidR="005938E3" w:rsidRPr="003046DF" w:rsidRDefault="005938E3" w:rsidP="00053852">
            <w:pPr>
              <w:jc w:val="center"/>
              <w:rPr>
                <w:rFonts w:ascii="Times New Roman" w:hAnsi="Times New Roman" w:cs="Times New Roman"/>
                <w:bCs/>
              </w:rPr>
            </w:pPr>
            <w:r w:rsidRPr="003046DF">
              <w:rPr>
                <w:rFonts w:ascii="Times New Roman" w:eastAsia="Times New Roman" w:hAnsi="Times New Roman" w:cs="Times New Roman"/>
              </w:rPr>
              <w:t>2007</w:t>
            </w:r>
          </w:p>
        </w:tc>
      </w:tr>
      <w:tr w:rsidR="005938E3" w:rsidTr="00A03D9A">
        <w:tc>
          <w:tcPr>
            <w:tcW w:w="850" w:type="dxa"/>
          </w:tcPr>
          <w:p w:rsidR="005938E3" w:rsidRPr="003046DF" w:rsidRDefault="005938E3" w:rsidP="0085102F">
            <w:pPr>
              <w:jc w:val="center"/>
              <w:rPr>
                <w:rFonts w:ascii="Times New Roman" w:hAnsi="Times New Roman" w:cs="Times New Roman"/>
                <w:bCs/>
              </w:rPr>
            </w:pPr>
            <w:r w:rsidRPr="003046DF">
              <w:rPr>
                <w:rFonts w:ascii="Times New Roman" w:hAnsi="Times New Roman" w:cs="Times New Roman"/>
                <w:bCs/>
              </w:rPr>
              <w:t>34</w:t>
            </w:r>
          </w:p>
        </w:tc>
        <w:tc>
          <w:tcPr>
            <w:tcW w:w="2410" w:type="dxa"/>
          </w:tcPr>
          <w:p w:rsidR="005938E3" w:rsidRPr="003046DF" w:rsidRDefault="00230826" w:rsidP="00A03D9A">
            <w:pPr>
              <w:rPr>
                <w:rFonts w:ascii="Times New Roman" w:eastAsia="Times New Roman" w:hAnsi="Times New Roman" w:cs="Times New Roman"/>
                <w:bCs/>
              </w:rPr>
            </w:pPr>
            <w:r>
              <w:rPr>
                <w:rFonts w:ascii="Times New Roman" w:eastAsia="Times New Roman" w:hAnsi="Times New Roman" w:cs="Times New Roman"/>
                <w:bCs/>
              </w:rPr>
              <w:t>Н.А. Арапова-</w:t>
            </w:r>
            <w:r w:rsidR="005938E3" w:rsidRPr="003046DF">
              <w:rPr>
                <w:rFonts w:ascii="Times New Roman" w:eastAsia="Times New Roman" w:hAnsi="Times New Roman" w:cs="Times New Roman"/>
                <w:bCs/>
              </w:rPr>
              <w:t>Пискарева</w:t>
            </w:r>
          </w:p>
        </w:tc>
        <w:tc>
          <w:tcPr>
            <w:tcW w:w="3260" w:type="dxa"/>
          </w:tcPr>
          <w:p w:rsidR="005938E3" w:rsidRPr="003046DF" w:rsidRDefault="005938E3" w:rsidP="00053852">
            <w:pPr>
              <w:jc w:val="both"/>
              <w:rPr>
                <w:rFonts w:ascii="Times New Roman" w:eastAsia="Times New Roman" w:hAnsi="Times New Roman" w:cs="Times New Roman"/>
                <w:bCs/>
              </w:rPr>
            </w:pPr>
            <w:r w:rsidRPr="003046DF">
              <w:rPr>
                <w:rFonts w:ascii="Times New Roman" w:eastAsia="Times New Roman" w:hAnsi="Times New Roman" w:cs="Times New Roman"/>
                <w:bCs/>
              </w:rPr>
              <w:t>Мой родной дом – программа нравственно-патриотического воспитания дошкольников.</w:t>
            </w:r>
          </w:p>
        </w:tc>
        <w:tc>
          <w:tcPr>
            <w:tcW w:w="1985" w:type="dxa"/>
          </w:tcPr>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«Мозайка – синтез»</w:t>
            </w:r>
          </w:p>
          <w:p w:rsidR="005938E3" w:rsidRPr="003046DF" w:rsidRDefault="002565ED" w:rsidP="00053852">
            <w:pPr>
              <w:jc w:val="both"/>
              <w:rPr>
                <w:rFonts w:ascii="Times New Roman" w:eastAsia="Times New Roman" w:hAnsi="Times New Roman" w:cs="Times New Roman"/>
              </w:rPr>
            </w:pPr>
            <w:r w:rsidRPr="003046DF">
              <w:rPr>
                <w:rFonts w:ascii="Times New Roman" w:eastAsia="Times New Roman" w:hAnsi="Times New Roman" w:cs="Times New Roman"/>
              </w:rPr>
              <w:t xml:space="preserve"> г. Москва</w:t>
            </w:r>
          </w:p>
        </w:tc>
        <w:tc>
          <w:tcPr>
            <w:tcW w:w="1275" w:type="dxa"/>
          </w:tcPr>
          <w:p w:rsidR="005938E3" w:rsidRPr="003046DF" w:rsidRDefault="005938E3" w:rsidP="00053852">
            <w:pPr>
              <w:jc w:val="center"/>
              <w:rPr>
                <w:rFonts w:ascii="Times New Roman" w:hAnsi="Times New Roman" w:cs="Times New Roman"/>
                <w:bCs/>
              </w:rPr>
            </w:pPr>
            <w:r w:rsidRPr="003046DF">
              <w:rPr>
                <w:rFonts w:ascii="Times New Roman" w:eastAsia="Times New Roman" w:hAnsi="Times New Roman" w:cs="Times New Roman"/>
              </w:rPr>
              <w:t xml:space="preserve">2004 </w:t>
            </w:r>
          </w:p>
        </w:tc>
      </w:tr>
      <w:tr w:rsidR="005938E3" w:rsidTr="00A03D9A">
        <w:tc>
          <w:tcPr>
            <w:tcW w:w="850" w:type="dxa"/>
          </w:tcPr>
          <w:p w:rsidR="005938E3" w:rsidRPr="003046DF" w:rsidRDefault="005938E3" w:rsidP="0085102F">
            <w:pPr>
              <w:jc w:val="center"/>
              <w:rPr>
                <w:rFonts w:ascii="Times New Roman" w:hAnsi="Times New Roman" w:cs="Times New Roman"/>
                <w:bCs/>
              </w:rPr>
            </w:pPr>
            <w:r w:rsidRPr="003046DF">
              <w:rPr>
                <w:rFonts w:ascii="Times New Roman" w:hAnsi="Times New Roman" w:cs="Times New Roman"/>
                <w:bCs/>
              </w:rPr>
              <w:t>35</w:t>
            </w:r>
          </w:p>
        </w:tc>
        <w:tc>
          <w:tcPr>
            <w:tcW w:w="2410" w:type="dxa"/>
          </w:tcPr>
          <w:p w:rsidR="005938E3" w:rsidRPr="003046DF" w:rsidRDefault="005938E3" w:rsidP="00A03D9A">
            <w:pPr>
              <w:rPr>
                <w:rFonts w:ascii="Times New Roman" w:eastAsia="Times New Roman" w:hAnsi="Times New Roman" w:cs="Times New Roman"/>
                <w:bCs/>
              </w:rPr>
            </w:pPr>
            <w:r w:rsidRPr="003046DF">
              <w:rPr>
                <w:rFonts w:ascii="Times New Roman" w:eastAsia="Times New Roman" w:hAnsi="Times New Roman" w:cs="Times New Roman"/>
                <w:bCs/>
              </w:rPr>
              <w:t>Л.А. Кондрыкинская</w:t>
            </w:r>
          </w:p>
        </w:tc>
        <w:tc>
          <w:tcPr>
            <w:tcW w:w="3260" w:type="dxa"/>
          </w:tcPr>
          <w:p w:rsidR="005938E3" w:rsidRPr="003046DF" w:rsidRDefault="005938E3" w:rsidP="00053852">
            <w:pPr>
              <w:jc w:val="both"/>
              <w:rPr>
                <w:rFonts w:ascii="Times New Roman" w:eastAsia="Times New Roman" w:hAnsi="Times New Roman" w:cs="Times New Roman"/>
                <w:bCs/>
              </w:rPr>
            </w:pPr>
            <w:r w:rsidRPr="003046DF">
              <w:rPr>
                <w:rFonts w:ascii="Times New Roman" w:eastAsia="Times New Roman" w:hAnsi="Times New Roman" w:cs="Times New Roman"/>
                <w:bCs/>
              </w:rPr>
              <w:t>Дошкольникам о защитниках Отечества – методическое пособие по патриотическому</w:t>
            </w:r>
            <w:r w:rsidR="004E6647" w:rsidRPr="003046DF">
              <w:rPr>
                <w:rFonts w:ascii="Times New Roman" w:eastAsia="Times New Roman" w:hAnsi="Times New Roman" w:cs="Times New Roman"/>
                <w:bCs/>
              </w:rPr>
              <w:t xml:space="preserve"> </w:t>
            </w:r>
            <w:r w:rsidRPr="003046DF">
              <w:rPr>
                <w:rFonts w:ascii="Times New Roman" w:eastAsia="Times New Roman" w:hAnsi="Times New Roman" w:cs="Times New Roman"/>
                <w:bCs/>
              </w:rPr>
              <w:t>воспианию.</w:t>
            </w:r>
          </w:p>
        </w:tc>
        <w:tc>
          <w:tcPr>
            <w:tcW w:w="1985" w:type="dxa"/>
          </w:tcPr>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ТЦ «Сфера» г.Москва</w:t>
            </w:r>
          </w:p>
          <w:p w:rsidR="005938E3" w:rsidRPr="003046DF" w:rsidRDefault="005938E3" w:rsidP="00053852">
            <w:pPr>
              <w:jc w:val="both"/>
              <w:rPr>
                <w:rFonts w:ascii="Times New Roman" w:eastAsia="Times New Roman" w:hAnsi="Times New Roman" w:cs="Times New Roman"/>
              </w:rPr>
            </w:pPr>
          </w:p>
        </w:tc>
        <w:tc>
          <w:tcPr>
            <w:tcW w:w="1275" w:type="dxa"/>
          </w:tcPr>
          <w:p w:rsidR="005938E3" w:rsidRPr="003046DF" w:rsidRDefault="005938E3" w:rsidP="00053852">
            <w:pPr>
              <w:jc w:val="center"/>
              <w:rPr>
                <w:rFonts w:ascii="Times New Roman" w:hAnsi="Times New Roman" w:cs="Times New Roman"/>
              </w:rPr>
            </w:pPr>
            <w:r w:rsidRPr="003046DF">
              <w:rPr>
                <w:rFonts w:ascii="Times New Roman" w:eastAsia="Times New Roman" w:hAnsi="Times New Roman" w:cs="Times New Roman"/>
              </w:rPr>
              <w:t xml:space="preserve">2006 </w:t>
            </w:r>
          </w:p>
        </w:tc>
      </w:tr>
      <w:tr w:rsidR="005938E3" w:rsidTr="00A03D9A">
        <w:tc>
          <w:tcPr>
            <w:tcW w:w="850" w:type="dxa"/>
          </w:tcPr>
          <w:p w:rsidR="005938E3" w:rsidRPr="003046DF" w:rsidRDefault="005938E3" w:rsidP="0085102F">
            <w:pPr>
              <w:jc w:val="center"/>
              <w:rPr>
                <w:rFonts w:ascii="Times New Roman" w:hAnsi="Times New Roman" w:cs="Times New Roman"/>
                <w:bCs/>
              </w:rPr>
            </w:pPr>
            <w:r w:rsidRPr="003046DF">
              <w:rPr>
                <w:rFonts w:ascii="Times New Roman" w:hAnsi="Times New Roman" w:cs="Times New Roman"/>
                <w:bCs/>
              </w:rPr>
              <w:t>36</w:t>
            </w:r>
          </w:p>
        </w:tc>
        <w:tc>
          <w:tcPr>
            <w:tcW w:w="2410" w:type="dxa"/>
          </w:tcPr>
          <w:p w:rsidR="005938E3" w:rsidRPr="003046DF" w:rsidRDefault="005938E3" w:rsidP="00A03D9A">
            <w:pPr>
              <w:rPr>
                <w:rFonts w:ascii="Times New Roman" w:eastAsia="Times New Roman" w:hAnsi="Times New Roman" w:cs="Times New Roman"/>
                <w:bCs/>
              </w:rPr>
            </w:pPr>
            <w:r w:rsidRPr="003046DF">
              <w:rPr>
                <w:rFonts w:ascii="Times New Roman" w:eastAsia="Times New Roman" w:hAnsi="Times New Roman" w:cs="Times New Roman"/>
                <w:bCs/>
              </w:rPr>
              <w:t xml:space="preserve">Н.Г. Зеленова, </w:t>
            </w:r>
          </w:p>
          <w:p w:rsidR="005938E3" w:rsidRPr="003046DF" w:rsidRDefault="005938E3" w:rsidP="00A03D9A">
            <w:pPr>
              <w:rPr>
                <w:rFonts w:ascii="Times New Roman" w:eastAsia="Times New Roman" w:hAnsi="Times New Roman" w:cs="Times New Roman"/>
                <w:bCs/>
              </w:rPr>
            </w:pPr>
            <w:r w:rsidRPr="003046DF">
              <w:rPr>
                <w:rFonts w:ascii="Times New Roman" w:eastAsia="Times New Roman" w:hAnsi="Times New Roman" w:cs="Times New Roman"/>
                <w:bCs/>
              </w:rPr>
              <w:t>Л.Е. Осипова</w:t>
            </w:r>
          </w:p>
        </w:tc>
        <w:tc>
          <w:tcPr>
            <w:tcW w:w="3260" w:type="dxa"/>
          </w:tcPr>
          <w:p w:rsidR="005938E3" w:rsidRPr="003046DF" w:rsidRDefault="005938E3" w:rsidP="00053852">
            <w:pPr>
              <w:jc w:val="both"/>
              <w:rPr>
                <w:rFonts w:ascii="Times New Roman" w:eastAsia="Times New Roman" w:hAnsi="Times New Roman" w:cs="Times New Roman"/>
                <w:bCs/>
              </w:rPr>
            </w:pPr>
            <w:r w:rsidRPr="003046DF">
              <w:rPr>
                <w:rFonts w:ascii="Times New Roman" w:eastAsia="Times New Roman" w:hAnsi="Times New Roman" w:cs="Times New Roman"/>
                <w:bCs/>
              </w:rPr>
              <w:t>Мы живем в России (гражданско-патриотическое воспитание дошкольников) средняя, старшая, подготовительная группа.</w:t>
            </w:r>
          </w:p>
        </w:tc>
        <w:tc>
          <w:tcPr>
            <w:tcW w:w="1985" w:type="dxa"/>
          </w:tcPr>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 xml:space="preserve">«Скипторий» </w:t>
            </w:r>
          </w:p>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г. Москва.</w:t>
            </w:r>
          </w:p>
        </w:tc>
        <w:tc>
          <w:tcPr>
            <w:tcW w:w="1275" w:type="dxa"/>
          </w:tcPr>
          <w:p w:rsidR="005938E3" w:rsidRPr="003046DF" w:rsidRDefault="005938E3" w:rsidP="00053852">
            <w:pPr>
              <w:jc w:val="center"/>
              <w:rPr>
                <w:rFonts w:ascii="Times New Roman" w:hAnsi="Times New Roman" w:cs="Times New Roman"/>
              </w:rPr>
            </w:pPr>
            <w:r w:rsidRPr="003046DF">
              <w:rPr>
                <w:rFonts w:ascii="Times New Roman" w:eastAsia="Times New Roman" w:hAnsi="Times New Roman" w:cs="Times New Roman"/>
              </w:rPr>
              <w:t xml:space="preserve">2007 </w:t>
            </w:r>
          </w:p>
        </w:tc>
      </w:tr>
      <w:tr w:rsidR="005938E3" w:rsidTr="00A03D9A">
        <w:tc>
          <w:tcPr>
            <w:tcW w:w="850" w:type="dxa"/>
          </w:tcPr>
          <w:p w:rsidR="005938E3" w:rsidRPr="003046DF" w:rsidRDefault="005938E3" w:rsidP="0085102F">
            <w:pPr>
              <w:jc w:val="center"/>
              <w:rPr>
                <w:rFonts w:ascii="Times New Roman" w:hAnsi="Times New Roman" w:cs="Times New Roman"/>
                <w:bCs/>
              </w:rPr>
            </w:pPr>
            <w:r w:rsidRPr="003046DF">
              <w:rPr>
                <w:rFonts w:ascii="Times New Roman" w:hAnsi="Times New Roman" w:cs="Times New Roman"/>
                <w:bCs/>
              </w:rPr>
              <w:lastRenderedPageBreak/>
              <w:t>37</w:t>
            </w:r>
          </w:p>
        </w:tc>
        <w:tc>
          <w:tcPr>
            <w:tcW w:w="2410" w:type="dxa"/>
          </w:tcPr>
          <w:p w:rsidR="005938E3" w:rsidRPr="003046DF" w:rsidRDefault="005938E3" w:rsidP="00A03D9A">
            <w:pPr>
              <w:rPr>
                <w:rFonts w:ascii="Times New Roman" w:eastAsia="Times New Roman" w:hAnsi="Times New Roman" w:cs="Times New Roman"/>
                <w:bCs/>
              </w:rPr>
            </w:pPr>
            <w:r w:rsidRPr="003046DF">
              <w:rPr>
                <w:rFonts w:ascii="Times New Roman" w:eastAsia="Times New Roman" w:hAnsi="Times New Roman" w:cs="Times New Roman"/>
                <w:bCs/>
              </w:rPr>
              <w:t>Т. В. Смирнова,</w:t>
            </w:r>
          </w:p>
          <w:p w:rsidR="005938E3" w:rsidRPr="003046DF" w:rsidRDefault="005938E3" w:rsidP="00A03D9A">
            <w:pPr>
              <w:rPr>
                <w:rFonts w:ascii="Times New Roman" w:eastAsia="Times New Roman" w:hAnsi="Times New Roman" w:cs="Times New Roman"/>
                <w:bCs/>
              </w:rPr>
            </w:pPr>
            <w:r w:rsidRPr="003046DF">
              <w:rPr>
                <w:rFonts w:ascii="Times New Roman" w:eastAsia="Times New Roman" w:hAnsi="Times New Roman" w:cs="Times New Roman"/>
                <w:bCs/>
              </w:rPr>
              <w:t xml:space="preserve"> Т.Ю. Филипова</w:t>
            </w:r>
          </w:p>
        </w:tc>
        <w:tc>
          <w:tcPr>
            <w:tcW w:w="3260" w:type="dxa"/>
          </w:tcPr>
          <w:p w:rsidR="005938E3" w:rsidRPr="003046DF" w:rsidRDefault="005938E3" w:rsidP="00053852">
            <w:pPr>
              <w:jc w:val="both"/>
              <w:rPr>
                <w:rFonts w:ascii="Times New Roman" w:eastAsia="Times New Roman" w:hAnsi="Times New Roman" w:cs="Times New Roman"/>
                <w:bCs/>
              </w:rPr>
            </w:pPr>
            <w:r w:rsidRPr="003046DF">
              <w:rPr>
                <w:rFonts w:ascii="Times New Roman" w:eastAsia="Times New Roman" w:hAnsi="Times New Roman" w:cs="Times New Roman"/>
                <w:bCs/>
              </w:rPr>
              <w:t>Дошкольникам о Москве и родной стране.</w:t>
            </w:r>
          </w:p>
        </w:tc>
        <w:tc>
          <w:tcPr>
            <w:tcW w:w="1985" w:type="dxa"/>
          </w:tcPr>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 xml:space="preserve">«Скипторий» </w:t>
            </w:r>
          </w:p>
          <w:p w:rsidR="005938E3" w:rsidRPr="003046DF" w:rsidRDefault="005938E3" w:rsidP="00053852">
            <w:pPr>
              <w:jc w:val="both"/>
              <w:rPr>
                <w:rFonts w:ascii="Times New Roman" w:eastAsia="Times New Roman" w:hAnsi="Times New Roman" w:cs="Times New Roman"/>
              </w:rPr>
            </w:pPr>
            <w:r w:rsidRPr="003046DF">
              <w:rPr>
                <w:rFonts w:ascii="Times New Roman" w:eastAsia="Times New Roman" w:hAnsi="Times New Roman" w:cs="Times New Roman"/>
              </w:rPr>
              <w:t>г. Москва.</w:t>
            </w:r>
          </w:p>
        </w:tc>
        <w:tc>
          <w:tcPr>
            <w:tcW w:w="1275" w:type="dxa"/>
          </w:tcPr>
          <w:p w:rsidR="005938E3" w:rsidRPr="003046DF" w:rsidRDefault="005938E3" w:rsidP="00053852">
            <w:pPr>
              <w:jc w:val="center"/>
              <w:rPr>
                <w:rFonts w:ascii="Times New Roman" w:hAnsi="Times New Roman" w:cs="Times New Roman"/>
                <w:bCs/>
              </w:rPr>
            </w:pPr>
            <w:r w:rsidRPr="003046DF">
              <w:rPr>
                <w:rFonts w:ascii="Times New Roman" w:eastAsia="Times New Roman" w:hAnsi="Times New Roman" w:cs="Times New Roman"/>
              </w:rPr>
              <w:t xml:space="preserve">2010 </w:t>
            </w:r>
          </w:p>
        </w:tc>
      </w:tr>
    </w:tbl>
    <w:p w:rsidR="007800C3" w:rsidRDefault="007800C3" w:rsidP="004F0B2E">
      <w:pPr>
        <w:shd w:val="clear" w:color="auto" w:fill="FFFFFF"/>
        <w:spacing w:after="0" w:line="227" w:lineRule="atLeast"/>
        <w:ind w:hanging="567"/>
        <w:rPr>
          <w:rFonts w:ascii="Times New Roman" w:eastAsia="Times New Roman" w:hAnsi="Times New Roman" w:cs="Times New Roman"/>
          <w:b/>
          <w:i/>
          <w:sz w:val="24"/>
          <w:szCs w:val="24"/>
          <w:lang w:eastAsia="ru-RU"/>
        </w:rPr>
      </w:pPr>
    </w:p>
    <w:p w:rsidR="00947309" w:rsidRDefault="00E47AD4" w:rsidP="00230826">
      <w:pPr>
        <w:shd w:val="clear" w:color="auto" w:fill="FFFFFF"/>
        <w:spacing w:after="0" w:line="227" w:lineRule="atLeast"/>
        <w:ind w:right="60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2.1.</w:t>
      </w:r>
      <w:r w:rsidR="004F0B2E">
        <w:rPr>
          <w:rFonts w:ascii="Times New Roman" w:eastAsia="Times New Roman" w:hAnsi="Times New Roman" w:cs="Times New Roman"/>
          <w:b/>
          <w:sz w:val="24"/>
          <w:szCs w:val="24"/>
          <w:lang w:eastAsia="ru-RU"/>
        </w:rPr>
        <w:t>3.</w:t>
      </w:r>
      <w:r w:rsidR="007800C3">
        <w:rPr>
          <w:rFonts w:ascii="Times New Roman" w:eastAsia="Times New Roman" w:hAnsi="Times New Roman" w:cs="Times New Roman"/>
          <w:b/>
          <w:sz w:val="24"/>
          <w:szCs w:val="24"/>
          <w:lang w:eastAsia="ru-RU"/>
        </w:rPr>
        <w:t xml:space="preserve"> </w:t>
      </w:r>
      <w:r w:rsidR="00230826">
        <w:rPr>
          <w:rFonts w:ascii="Times New Roman" w:eastAsia="Times New Roman" w:hAnsi="Times New Roman" w:cs="Times New Roman"/>
          <w:b/>
          <w:sz w:val="24"/>
          <w:szCs w:val="24"/>
          <w:lang w:eastAsia="ru-RU"/>
        </w:rPr>
        <w:t>РЕЧЕВОЕ РАЗВИТИЕ</w:t>
      </w:r>
    </w:p>
    <w:p w:rsidR="00947309" w:rsidRDefault="00947309" w:rsidP="00230826">
      <w:pPr>
        <w:shd w:val="clear" w:color="auto" w:fill="FFFFFF"/>
        <w:spacing w:after="0" w:line="227" w:lineRule="atLeast"/>
        <w:ind w:right="605" w:firstLine="708"/>
        <w:jc w:val="both"/>
        <w:rPr>
          <w:rFonts w:ascii="Times New Roman" w:eastAsia="Times New Roman" w:hAnsi="Times New Roman" w:cs="Times New Roman"/>
          <w:sz w:val="24"/>
          <w:szCs w:val="24"/>
          <w:lang w:eastAsia="ru-RU"/>
        </w:rPr>
      </w:pPr>
      <w:r w:rsidRPr="009473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Реч</w:t>
      </w:r>
      <w:r w:rsidR="00230826">
        <w:rPr>
          <w:rFonts w:ascii="Times New Roman" w:eastAsia="Times New Roman" w:hAnsi="Times New Roman" w:cs="Times New Roman"/>
          <w:sz w:val="24"/>
          <w:szCs w:val="24"/>
          <w:lang w:eastAsia="ru-RU"/>
        </w:rPr>
        <w:t xml:space="preserve">евое развитие </w:t>
      </w:r>
      <w:r>
        <w:rPr>
          <w:rFonts w:ascii="Times New Roman" w:eastAsia="Times New Roman" w:hAnsi="Times New Roman" w:cs="Times New Roman"/>
          <w:sz w:val="24"/>
          <w:szCs w:val="24"/>
          <w:lang w:eastAsia="ru-RU"/>
        </w:rPr>
        <w:t>включает:</w:t>
      </w:r>
    </w:p>
    <w:p w:rsidR="00947309" w:rsidRPr="002C5C82" w:rsidRDefault="00947309" w:rsidP="004837A3">
      <w:pPr>
        <w:pStyle w:val="a3"/>
        <w:numPr>
          <w:ilvl w:val="0"/>
          <w:numId w:val="265"/>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овладению речью как средством коммуникации, познания и самовыражения;</w:t>
      </w:r>
    </w:p>
    <w:p w:rsidR="00947309" w:rsidRPr="002C5C82" w:rsidRDefault="00947309" w:rsidP="004837A3">
      <w:pPr>
        <w:pStyle w:val="a3"/>
        <w:numPr>
          <w:ilvl w:val="0"/>
          <w:numId w:val="265"/>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формирование правильного звукопроизношения;</w:t>
      </w:r>
    </w:p>
    <w:p w:rsidR="00947309" w:rsidRPr="002C5C82" w:rsidRDefault="00947309" w:rsidP="004837A3">
      <w:pPr>
        <w:pStyle w:val="a3"/>
        <w:numPr>
          <w:ilvl w:val="0"/>
          <w:numId w:val="265"/>
        </w:numPr>
        <w:shd w:val="clear" w:color="auto" w:fill="FFFFFF"/>
        <w:spacing w:after="0" w:line="227" w:lineRule="atLeast"/>
        <w:ind w:right="6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w:t>
      </w:r>
      <w:r w:rsidRPr="002C5C82">
        <w:rPr>
          <w:rFonts w:ascii="Times New Roman" w:eastAsia="Times New Roman" w:hAnsi="Times New Roman" w:cs="Times New Roman"/>
          <w:sz w:val="24"/>
          <w:szCs w:val="24"/>
          <w:lang w:eastAsia="ru-RU"/>
        </w:rPr>
        <w:t>е звуковой и и инто</w:t>
      </w:r>
      <w:r>
        <w:rPr>
          <w:rFonts w:ascii="Times New Roman" w:eastAsia="Times New Roman" w:hAnsi="Times New Roman" w:cs="Times New Roman"/>
          <w:sz w:val="24"/>
          <w:szCs w:val="24"/>
          <w:lang w:eastAsia="ru-RU"/>
        </w:rPr>
        <w:t>на</w:t>
      </w:r>
      <w:r w:rsidRPr="002C5C82">
        <w:rPr>
          <w:rFonts w:ascii="Times New Roman" w:eastAsia="Times New Roman" w:hAnsi="Times New Roman" w:cs="Times New Roman"/>
          <w:sz w:val="24"/>
          <w:szCs w:val="24"/>
          <w:lang w:eastAsia="ru-RU"/>
        </w:rPr>
        <w:t>ционной культуры речи;</w:t>
      </w:r>
    </w:p>
    <w:p w:rsidR="00947309" w:rsidRPr="002C5C82" w:rsidRDefault="00947309" w:rsidP="004837A3">
      <w:pPr>
        <w:pStyle w:val="a3"/>
        <w:numPr>
          <w:ilvl w:val="0"/>
          <w:numId w:val="265"/>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развие фонематического слуха, обагащение активного и пассивног словарного запаса;</w:t>
      </w:r>
    </w:p>
    <w:p w:rsidR="00947309" w:rsidRPr="002C5C82" w:rsidRDefault="00947309" w:rsidP="004837A3">
      <w:pPr>
        <w:pStyle w:val="a3"/>
        <w:numPr>
          <w:ilvl w:val="0"/>
          <w:numId w:val="265"/>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развитие грамматически правильной и связной речи (диалогической и монологической);</w:t>
      </w:r>
    </w:p>
    <w:p w:rsidR="00947309" w:rsidRPr="002C5C82" w:rsidRDefault="00947309" w:rsidP="004837A3">
      <w:pPr>
        <w:pStyle w:val="a3"/>
        <w:numPr>
          <w:ilvl w:val="0"/>
          <w:numId w:val="265"/>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озн</w:t>
      </w:r>
      <w:r>
        <w:rPr>
          <w:rFonts w:ascii="Times New Roman" w:eastAsia="Times New Roman" w:hAnsi="Times New Roman" w:cs="Times New Roman"/>
          <w:sz w:val="24"/>
          <w:szCs w:val="24"/>
          <w:lang w:eastAsia="ru-RU"/>
        </w:rPr>
        <w:t>а</w:t>
      </w:r>
      <w:r w:rsidRPr="002C5C82">
        <w:rPr>
          <w:rFonts w:ascii="Times New Roman" w:eastAsia="Times New Roman" w:hAnsi="Times New Roman" w:cs="Times New Roman"/>
          <w:sz w:val="24"/>
          <w:szCs w:val="24"/>
          <w:lang w:eastAsia="ru-RU"/>
        </w:rPr>
        <w:t>комление с литературными п</w:t>
      </w:r>
      <w:r>
        <w:rPr>
          <w:rFonts w:ascii="Times New Roman" w:eastAsia="Times New Roman" w:hAnsi="Times New Roman" w:cs="Times New Roman"/>
          <w:sz w:val="24"/>
          <w:szCs w:val="24"/>
          <w:lang w:eastAsia="ru-RU"/>
        </w:rPr>
        <w:t>роизведениями различных жанров (</w:t>
      </w:r>
      <w:r w:rsidRPr="002C5C82">
        <w:rPr>
          <w:rFonts w:ascii="Times New Roman" w:eastAsia="Times New Roman" w:hAnsi="Times New Roman" w:cs="Times New Roman"/>
          <w:sz w:val="24"/>
          <w:szCs w:val="24"/>
          <w:lang w:eastAsia="ru-RU"/>
        </w:rPr>
        <w:t>фольклор, художественная и познавательная литература), формирование их осмысленного восприятия;</w:t>
      </w:r>
    </w:p>
    <w:p w:rsidR="00947309" w:rsidRPr="002C5C82" w:rsidRDefault="00947309" w:rsidP="004837A3">
      <w:pPr>
        <w:pStyle w:val="a3"/>
        <w:numPr>
          <w:ilvl w:val="0"/>
          <w:numId w:val="265"/>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развитие речевого творчества;</w:t>
      </w:r>
    </w:p>
    <w:p w:rsidR="00947309" w:rsidRDefault="00947309" w:rsidP="004837A3">
      <w:pPr>
        <w:pStyle w:val="a3"/>
        <w:numPr>
          <w:ilvl w:val="0"/>
          <w:numId w:val="265"/>
        </w:num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2C5C82">
        <w:rPr>
          <w:rFonts w:ascii="Times New Roman" w:eastAsia="Times New Roman" w:hAnsi="Times New Roman" w:cs="Times New Roman"/>
          <w:sz w:val="24"/>
          <w:szCs w:val="24"/>
          <w:lang w:eastAsia="ru-RU"/>
        </w:rPr>
        <w:t>формирование предпосылок к обучению грамоте</w:t>
      </w:r>
    </w:p>
    <w:p w:rsidR="009319BC" w:rsidRPr="009319BC" w:rsidRDefault="009319BC" w:rsidP="00230826">
      <w:pPr>
        <w:pStyle w:val="Default"/>
        <w:ind w:right="605" w:firstLine="708"/>
        <w:jc w:val="both"/>
        <w:rPr>
          <w:szCs w:val="26"/>
        </w:rPr>
      </w:pPr>
      <w:r w:rsidRPr="009319BC">
        <w:rPr>
          <w:i/>
          <w:iCs/>
          <w:szCs w:val="26"/>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9319BC" w:rsidRPr="009319BC" w:rsidRDefault="00230826" w:rsidP="004837A3">
      <w:pPr>
        <w:pStyle w:val="Default"/>
        <w:numPr>
          <w:ilvl w:val="0"/>
          <w:numId w:val="265"/>
        </w:numPr>
        <w:spacing w:after="34"/>
        <w:ind w:right="605"/>
        <w:jc w:val="both"/>
        <w:rPr>
          <w:szCs w:val="26"/>
        </w:rPr>
      </w:pPr>
      <w:r>
        <w:rPr>
          <w:szCs w:val="26"/>
        </w:rPr>
        <w:t>формирование словаря;</w:t>
      </w:r>
      <w:r w:rsidR="009319BC" w:rsidRPr="009319BC">
        <w:rPr>
          <w:szCs w:val="26"/>
        </w:rPr>
        <w:t xml:space="preserve"> </w:t>
      </w:r>
    </w:p>
    <w:p w:rsidR="009319BC" w:rsidRPr="009319BC" w:rsidRDefault="00230826" w:rsidP="004837A3">
      <w:pPr>
        <w:pStyle w:val="Default"/>
        <w:numPr>
          <w:ilvl w:val="0"/>
          <w:numId w:val="265"/>
        </w:numPr>
        <w:spacing w:after="34"/>
        <w:ind w:right="605"/>
        <w:jc w:val="both"/>
        <w:rPr>
          <w:szCs w:val="26"/>
        </w:rPr>
      </w:pPr>
      <w:r>
        <w:rPr>
          <w:szCs w:val="26"/>
        </w:rPr>
        <w:t>звуковая культура речи;</w:t>
      </w:r>
    </w:p>
    <w:p w:rsidR="00230826" w:rsidRDefault="00230826" w:rsidP="004837A3">
      <w:pPr>
        <w:pStyle w:val="Default"/>
        <w:numPr>
          <w:ilvl w:val="0"/>
          <w:numId w:val="265"/>
        </w:numPr>
        <w:spacing w:after="34"/>
        <w:ind w:right="605"/>
        <w:jc w:val="both"/>
        <w:rPr>
          <w:szCs w:val="26"/>
        </w:rPr>
      </w:pPr>
      <w:r w:rsidRPr="00230826">
        <w:rPr>
          <w:szCs w:val="26"/>
        </w:rPr>
        <w:t>грамматический строй речи;</w:t>
      </w:r>
    </w:p>
    <w:p w:rsidR="009319BC" w:rsidRPr="00230826" w:rsidRDefault="009319BC" w:rsidP="004837A3">
      <w:pPr>
        <w:pStyle w:val="Default"/>
        <w:numPr>
          <w:ilvl w:val="0"/>
          <w:numId w:val="265"/>
        </w:numPr>
        <w:spacing w:after="34"/>
        <w:ind w:right="605"/>
        <w:jc w:val="both"/>
        <w:rPr>
          <w:szCs w:val="26"/>
        </w:rPr>
      </w:pPr>
      <w:r w:rsidRPr="00230826">
        <w:rPr>
          <w:szCs w:val="26"/>
        </w:rPr>
        <w:t xml:space="preserve">связная речь </w:t>
      </w:r>
    </w:p>
    <w:p w:rsidR="009319BC" w:rsidRPr="009319BC" w:rsidRDefault="009319BC" w:rsidP="00230826">
      <w:pPr>
        <w:pStyle w:val="Default"/>
        <w:ind w:right="605"/>
        <w:jc w:val="both"/>
        <w:rPr>
          <w:szCs w:val="26"/>
        </w:rPr>
      </w:pPr>
      <w:r w:rsidRPr="009319BC">
        <w:rPr>
          <w:b/>
          <w:bCs/>
          <w:i/>
          <w:iCs/>
          <w:szCs w:val="26"/>
        </w:rPr>
        <w:t xml:space="preserve">с 4 до 7 лет </w:t>
      </w:r>
    </w:p>
    <w:p w:rsidR="009319BC" w:rsidRPr="009319BC" w:rsidRDefault="00230826" w:rsidP="004837A3">
      <w:pPr>
        <w:pStyle w:val="Default"/>
        <w:numPr>
          <w:ilvl w:val="0"/>
          <w:numId w:val="265"/>
        </w:numPr>
        <w:spacing w:after="34"/>
        <w:ind w:right="605"/>
        <w:jc w:val="both"/>
        <w:rPr>
          <w:szCs w:val="26"/>
        </w:rPr>
      </w:pPr>
      <w:r>
        <w:rPr>
          <w:szCs w:val="26"/>
        </w:rPr>
        <w:t>формирование словаря;</w:t>
      </w:r>
    </w:p>
    <w:p w:rsidR="009319BC" w:rsidRPr="009319BC" w:rsidRDefault="009319BC" w:rsidP="004837A3">
      <w:pPr>
        <w:pStyle w:val="Default"/>
        <w:numPr>
          <w:ilvl w:val="0"/>
          <w:numId w:val="265"/>
        </w:numPr>
        <w:spacing w:after="34"/>
        <w:ind w:right="605"/>
        <w:jc w:val="both"/>
        <w:rPr>
          <w:szCs w:val="26"/>
        </w:rPr>
      </w:pPr>
      <w:r w:rsidRPr="009319BC">
        <w:rPr>
          <w:szCs w:val="26"/>
        </w:rPr>
        <w:t>звуковая культура речи</w:t>
      </w:r>
      <w:r w:rsidR="00230826">
        <w:rPr>
          <w:szCs w:val="26"/>
        </w:rPr>
        <w:t>;</w:t>
      </w:r>
      <w:r w:rsidRPr="009319BC">
        <w:rPr>
          <w:szCs w:val="26"/>
        </w:rPr>
        <w:t xml:space="preserve"> </w:t>
      </w:r>
    </w:p>
    <w:p w:rsidR="009319BC" w:rsidRPr="009319BC" w:rsidRDefault="00230826" w:rsidP="004837A3">
      <w:pPr>
        <w:pStyle w:val="Default"/>
        <w:numPr>
          <w:ilvl w:val="0"/>
          <w:numId w:val="265"/>
        </w:numPr>
        <w:spacing w:after="34"/>
        <w:ind w:right="605"/>
        <w:jc w:val="both"/>
        <w:rPr>
          <w:szCs w:val="26"/>
        </w:rPr>
      </w:pPr>
      <w:r>
        <w:rPr>
          <w:szCs w:val="26"/>
        </w:rPr>
        <w:t>грамматический строй речи;</w:t>
      </w:r>
    </w:p>
    <w:p w:rsidR="009319BC" w:rsidRPr="009319BC" w:rsidRDefault="00230826" w:rsidP="004837A3">
      <w:pPr>
        <w:pStyle w:val="Default"/>
        <w:numPr>
          <w:ilvl w:val="0"/>
          <w:numId w:val="265"/>
        </w:numPr>
        <w:spacing w:after="34"/>
        <w:ind w:right="605"/>
        <w:jc w:val="both"/>
        <w:rPr>
          <w:szCs w:val="26"/>
        </w:rPr>
      </w:pPr>
      <w:r>
        <w:rPr>
          <w:szCs w:val="26"/>
        </w:rPr>
        <w:t>связная речь;</w:t>
      </w:r>
    </w:p>
    <w:p w:rsidR="009319BC" w:rsidRDefault="009319BC" w:rsidP="004837A3">
      <w:pPr>
        <w:pStyle w:val="Default"/>
        <w:numPr>
          <w:ilvl w:val="0"/>
          <w:numId w:val="265"/>
        </w:numPr>
        <w:ind w:right="605"/>
        <w:jc w:val="both"/>
        <w:rPr>
          <w:sz w:val="26"/>
          <w:szCs w:val="26"/>
        </w:rPr>
      </w:pPr>
      <w:r w:rsidRPr="009319BC">
        <w:rPr>
          <w:szCs w:val="26"/>
        </w:rPr>
        <w:t>подготовка детей к обучению грамоте</w:t>
      </w:r>
      <w:r>
        <w:rPr>
          <w:sz w:val="26"/>
          <w:szCs w:val="26"/>
        </w:rPr>
        <w:t xml:space="preserve">. </w:t>
      </w:r>
    </w:p>
    <w:p w:rsidR="00D4765B" w:rsidRPr="0078341F" w:rsidRDefault="00D4765B" w:rsidP="00230826">
      <w:pPr>
        <w:pStyle w:val="Default"/>
        <w:ind w:right="605"/>
        <w:jc w:val="both"/>
        <w:rPr>
          <w:szCs w:val="23"/>
        </w:rPr>
      </w:pPr>
      <w:r w:rsidRPr="0078341F">
        <w:rPr>
          <w:b/>
          <w:bCs/>
          <w:i/>
          <w:iCs/>
          <w:szCs w:val="23"/>
        </w:rPr>
        <w:t xml:space="preserve">От 2 месяцев до 1 года </w:t>
      </w:r>
    </w:p>
    <w:p w:rsidR="00D4765B" w:rsidRPr="0078341F" w:rsidRDefault="00D4765B" w:rsidP="00230826">
      <w:pPr>
        <w:pStyle w:val="Default"/>
        <w:ind w:right="605"/>
        <w:jc w:val="both"/>
        <w:rPr>
          <w:szCs w:val="23"/>
        </w:rPr>
      </w:pPr>
      <w:r w:rsidRPr="0078341F">
        <w:rPr>
          <w:szCs w:val="23"/>
        </w:rPr>
        <w:t xml:space="preserve">В области речевого развития </w:t>
      </w:r>
      <w:r w:rsidRPr="0078341F">
        <w:rPr>
          <w:b/>
          <w:bCs/>
          <w:i/>
          <w:iCs/>
          <w:szCs w:val="23"/>
        </w:rPr>
        <w:t xml:space="preserve">основными задачами </w:t>
      </w:r>
      <w:r w:rsidRPr="0078341F">
        <w:rPr>
          <w:szCs w:val="23"/>
        </w:rPr>
        <w:t xml:space="preserve">образовательной деятельности являются: </w:t>
      </w:r>
    </w:p>
    <w:p w:rsidR="00D4765B" w:rsidRPr="0078341F" w:rsidRDefault="00D4765B" w:rsidP="004837A3">
      <w:pPr>
        <w:pStyle w:val="Default"/>
        <w:numPr>
          <w:ilvl w:val="0"/>
          <w:numId w:val="169"/>
        </w:numPr>
        <w:ind w:right="605"/>
        <w:jc w:val="both"/>
        <w:rPr>
          <w:szCs w:val="23"/>
        </w:rPr>
      </w:pPr>
      <w:r w:rsidRPr="00BB427E">
        <w:rPr>
          <w:i/>
          <w:szCs w:val="23"/>
        </w:rPr>
        <w:t>С 2-х месяцев</w:t>
      </w:r>
      <w:r w:rsidRPr="0078341F">
        <w:rPr>
          <w:b/>
          <w:szCs w:val="23"/>
        </w:rPr>
        <w:t xml:space="preserve">: </w:t>
      </w:r>
      <w:r w:rsidRPr="0078341F">
        <w:rPr>
          <w:szCs w:val="23"/>
        </w:rPr>
        <w:t xml:space="preserve">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rsidR="0078341F" w:rsidRDefault="00D4765B" w:rsidP="004837A3">
      <w:pPr>
        <w:pStyle w:val="Default"/>
        <w:numPr>
          <w:ilvl w:val="0"/>
          <w:numId w:val="169"/>
        </w:numPr>
        <w:ind w:right="605"/>
        <w:jc w:val="both"/>
        <w:rPr>
          <w:szCs w:val="23"/>
        </w:rPr>
      </w:pPr>
      <w:r w:rsidRPr="00BB427E">
        <w:rPr>
          <w:i/>
          <w:szCs w:val="23"/>
        </w:rPr>
        <w:t>С 6 месяцев:</w:t>
      </w:r>
      <w:r w:rsidRPr="0078341F">
        <w:rPr>
          <w:szCs w:val="23"/>
        </w:rPr>
        <w:t xml:space="preserve">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D4765B" w:rsidRDefault="00D4765B" w:rsidP="004837A3">
      <w:pPr>
        <w:pStyle w:val="Default"/>
        <w:numPr>
          <w:ilvl w:val="0"/>
          <w:numId w:val="169"/>
        </w:numPr>
        <w:ind w:right="605"/>
        <w:jc w:val="both"/>
        <w:rPr>
          <w:szCs w:val="23"/>
        </w:rPr>
      </w:pPr>
      <w:r w:rsidRPr="00BB427E">
        <w:rPr>
          <w:i/>
          <w:szCs w:val="23"/>
        </w:rPr>
        <w:t>С 9 месяцев</w:t>
      </w:r>
      <w:r w:rsidRPr="0078341F">
        <w:rPr>
          <w:b/>
          <w:szCs w:val="23"/>
        </w:rPr>
        <w:t>:</w:t>
      </w:r>
      <w:r w:rsidRPr="0078341F">
        <w:rPr>
          <w:szCs w:val="23"/>
        </w:rPr>
        <w:t xml:space="preserve">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B427E" w:rsidRPr="00BB427E" w:rsidRDefault="00BB427E" w:rsidP="00230826">
      <w:pPr>
        <w:pStyle w:val="ConsPlusNormal"/>
        <w:ind w:right="605"/>
        <w:jc w:val="both"/>
        <w:rPr>
          <w:b/>
          <w:i/>
        </w:rPr>
      </w:pPr>
      <w:r w:rsidRPr="00BB427E">
        <w:rPr>
          <w:b/>
          <w:i/>
        </w:rPr>
        <w:t>Содержание образовательной деятельности.</w:t>
      </w:r>
    </w:p>
    <w:p w:rsidR="00BB427E" w:rsidRDefault="00BB427E" w:rsidP="00230826">
      <w:pPr>
        <w:pStyle w:val="ConsPlusNormal"/>
        <w:ind w:right="605" w:firstLine="708"/>
        <w:jc w:val="both"/>
      </w:pPr>
      <w:r w:rsidRPr="000D4B4C">
        <w:rPr>
          <w:b/>
          <w:i/>
        </w:rPr>
        <w:lastRenderedPageBreak/>
        <w:t>С 2 месяцев</w:t>
      </w:r>
      <w: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BB427E" w:rsidRDefault="00BB427E" w:rsidP="00230826">
      <w:pPr>
        <w:pStyle w:val="ConsPlusNormal"/>
        <w:ind w:right="605" w:firstLine="708"/>
        <w:jc w:val="both"/>
      </w:pPr>
      <w:r w:rsidRPr="000D4B4C">
        <w:rPr>
          <w:b/>
          <w:i/>
        </w:rPr>
        <w:t>С 4 месяцев</w:t>
      </w:r>
      <w:r>
        <w:t xml:space="preserve">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B427E" w:rsidRDefault="00BB427E" w:rsidP="00230826">
      <w:pPr>
        <w:pStyle w:val="ConsPlusNormal"/>
        <w:ind w:right="605" w:firstLine="708"/>
        <w:jc w:val="both"/>
      </w:pPr>
      <w:r w:rsidRPr="000D4B4C">
        <w:rPr>
          <w:b/>
          <w:i/>
        </w:rPr>
        <w:t>С 6 месяцев</w:t>
      </w:r>
      <w:r>
        <w:t xml:space="preserve"> - педагог побуждает ребенка к общению со взрослым и сверстниками, к поисковым действиям относительно названного предмета, использует вопрос </w:t>
      </w:r>
      <w:r w:rsidR="00230826">
        <w:t>«</w:t>
      </w:r>
      <w:r>
        <w:t>Где?</w:t>
      </w:r>
      <w:r w:rsidR="00230826">
        <w:t>»</w:t>
      </w:r>
      <w: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BB427E" w:rsidRDefault="00BB427E" w:rsidP="00230826">
      <w:pPr>
        <w:pStyle w:val="ConsPlusNormal"/>
        <w:ind w:right="605" w:firstLine="708"/>
        <w:jc w:val="both"/>
      </w:pPr>
      <w:r w:rsidRPr="000D4B4C">
        <w:rPr>
          <w:b/>
          <w:i/>
        </w:rPr>
        <w:t>С 9 месяцев</w:t>
      </w:r>
      <w:r>
        <w:t xml:space="preserve">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0D4B4C" w:rsidRPr="00096320" w:rsidRDefault="000D4B4C" w:rsidP="00230826">
      <w:pPr>
        <w:spacing w:after="0" w:line="240" w:lineRule="auto"/>
        <w:ind w:left="212" w:right="605" w:firstLine="708"/>
        <w:jc w:val="both"/>
        <w:rPr>
          <w:rFonts w:ascii="Times New Roman" w:hAnsi="Times New Roman" w:cs="Times New Roman"/>
          <w:sz w:val="24"/>
        </w:rPr>
      </w:pPr>
      <w:r w:rsidRPr="00096320">
        <w:rPr>
          <w:rFonts w:ascii="Times New Roman" w:hAnsi="Times New Roman" w:cs="Times New Roman"/>
          <w:b/>
          <w:i/>
          <w:sz w:val="24"/>
        </w:rPr>
        <w:t>В</w:t>
      </w:r>
      <w:r w:rsidRPr="00096320">
        <w:rPr>
          <w:rFonts w:ascii="Times New Roman" w:hAnsi="Times New Roman" w:cs="Times New Roman"/>
          <w:b/>
          <w:i/>
          <w:spacing w:val="1"/>
          <w:sz w:val="24"/>
        </w:rPr>
        <w:t xml:space="preserve"> </w:t>
      </w:r>
      <w:r w:rsidRPr="00096320">
        <w:rPr>
          <w:rFonts w:ascii="Times New Roman" w:hAnsi="Times New Roman" w:cs="Times New Roman"/>
          <w:b/>
          <w:i/>
          <w:sz w:val="24"/>
        </w:rPr>
        <w:t>результате,</w:t>
      </w:r>
      <w:r w:rsidRPr="00096320">
        <w:rPr>
          <w:rFonts w:ascii="Times New Roman" w:hAnsi="Times New Roman" w:cs="Times New Roman"/>
          <w:b/>
          <w:i/>
          <w:spacing w:val="1"/>
          <w:sz w:val="24"/>
        </w:rPr>
        <w:t xml:space="preserve"> </w:t>
      </w:r>
      <w:r w:rsidRPr="00096320">
        <w:rPr>
          <w:rFonts w:ascii="Times New Roman" w:hAnsi="Times New Roman" w:cs="Times New Roman"/>
          <w:b/>
          <w:i/>
          <w:sz w:val="24"/>
        </w:rPr>
        <w:t>к</w:t>
      </w:r>
      <w:r w:rsidRPr="00096320">
        <w:rPr>
          <w:rFonts w:ascii="Times New Roman" w:hAnsi="Times New Roman" w:cs="Times New Roman"/>
          <w:b/>
          <w:i/>
          <w:spacing w:val="1"/>
          <w:sz w:val="24"/>
        </w:rPr>
        <w:t xml:space="preserve"> </w:t>
      </w:r>
      <w:r w:rsidRPr="00096320">
        <w:rPr>
          <w:rFonts w:ascii="Times New Roman" w:hAnsi="Times New Roman" w:cs="Times New Roman"/>
          <w:b/>
          <w:i/>
          <w:sz w:val="24"/>
        </w:rPr>
        <w:t>концу</w:t>
      </w:r>
      <w:r w:rsidRPr="00096320">
        <w:rPr>
          <w:rFonts w:ascii="Times New Roman" w:hAnsi="Times New Roman" w:cs="Times New Roman"/>
          <w:b/>
          <w:i/>
          <w:spacing w:val="1"/>
          <w:sz w:val="24"/>
        </w:rPr>
        <w:t xml:space="preserve"> </w:t>
      </w:r>
      <w:r w:rsidRPr="00096320">
        <w:rPr>
          <w:rFonts w:ascii="Times New Roman" w:hAnsi="Times New Roman" w:cs="Times New Roman"/>
          <w:b/>
          <w:i/>
          <w:sz w:val="24"/>
        </w:rPr>
        <w:t>1</w:t>
      </w:r>
      <w:r w:rsidRPr="00096320">
        <w:rPr>
          <w:rFonts w:ascii="Times New Roman" w:hAnsi="Times New Roman" w:cs="Times New Roman"/>
          <w:b/>
          <w:i/>
          <w:spacing w:val="1"/>
          <w:sz w:val="24"/>
        </w:rPr>
        <w:t xml:space="preserve"> </w:t>
      </w:r>
      <w:r w:rsidRPr="00096320">
        <w:rPr>
          <w:rFonts w:ascii="Times New Roman" w:hAnsi="Times New Roman" w:cs="Times New Roman"/>
          <w:b/>
          <w:i/>
          <w:sz w:val="24"/>
        </w:rPr>
        <w:t>года</w:t>
      </w:r>
      <w:r w:rsidRPr="00096320">
        <w:rPr>
          <w:rFonts w:ascii="Times New Roman" w:hAnsi="Times New Roman" w:cs="Times New Roman"/>
          <w:b/>
          <w:i/>
          <w:spacing w:val="1"/>
          <w:sz w:val="24"/>
        </w:rPr>
        <w:t xml:space="preserve"> </w:t>
      </w:r>
      <w:r w:rsidRPr="00096320">
        <w:rPr>
          <w:rFonts w:ascii="Times New Roman" w:hAnsi="Times New Roman" w:cs="Times New Roman"/>
          <w:b/>
          <w:i/>
          <w:sz w:val="24"/>
        </w:rPr>
        <w:t>жизни</w:t>
      </w:r>
      <w:r w:rsidRPr="00096320">
        <w:rPr>
          <w:rFonts w:ascii="Times New Roman" w:hAnsi="Times New Roman" w:cs="Times New Roman"/>
          <w:b/>
          <w:i/>
          <w:spacing w:val="1"/>
          <w:sz w:val="24"/>
        </w:rPr>
        <w:t xml:space="preserve"> </w:t>
      </w:r>
      <w:r w:rsidRPr="00096320">
        <w:rPr>
          <w:rFonts w:ascii="Times New Roman" w:hAnsi="Times New Roman" w:cs="Times New Roman"/>
          <w:sz w:val="24"/>
        </w:rPr>
        <w:t>ребенок</w:t>
      </w:r>
      <w:r w:rsidRPr="00096320">
        <w:rPr>
          <w:rFonts w:ascii="Times New Roman" w:hAnsi="Times New Roman" w:cs="Times New Roman"/>
          <w:spacing w:val="1"/>
          <w:sz w:val="24"/>
        </w:rPr>
        <w:t xml:space="preserve"> </w:t>
      </w:r>
      <w:r w:rsidRPr="00096320">
        <w:rPr>
          <w:rFonts w:ascii="Times New Roman" w:hAnsi="Times New Roman" w:cs="Times New Roman"/>
          <w:sz w:val="24"/>
        </w:rPr>
        <w:t>понимает</w:t>
      </w:r>
      <w:r w:rsidRPr="00096320">
        <w:rPr>
          <w:rFonts w:ascii="Times New Roman" w:hAnsi="Times New Roman" w:cs="Times New Roman"/>
          <w:spacing w:val="1"/>
          <w:sz w:val="24"/>
        </w:rPr>
        <w:t xml:space="preserve"> </w:t>
      </w:r>
      <w:r w:rsidRPr="00096320">
        <w:rPr>
          <w:rFonts w:ascii="Times New Roman" w:hAnsi="Times New Roman" w:cs="Times New Roman"/>
          <w:sz w:val="24"/>
        </w:rPr>
        <w:t>обращенную</w:t>
      </w:r>
      <w:r w:rsidRPr="00096320">
        <w:rPr>
          <w:rFonts w:ascii="Times New Roman" w:hAnsi="Times New Roman" w:cs="Times New Roman"/>
          <w:spacing w:val="1"/>
          <w:sz w:val="24"/>
        </w:rPr>
        <w:t xml:space="preserve"> </w:t>
      </w:r>
      <w:r w:rsidRPr="00096320">
        <w:rPr>
          <w:rFonts w:ascii="Times New Roman" w:hAnsi="Times New Roman" w:cs="Times New Roman"/>
          <w:sz w:val="24"/>
        </w:rPr>
        <w:t>к</w:t>
      </w:r>
      <w:r w:rsidRPr="00096320">
        <w:rPr>
          <w:rFonts w:ascii="Times New Roman" w:hAnsi="Times New Roman" w:cs="Times New Roman"/>
          <w:spacing w:val="1"/>
          <w:sz w:val="24"/>
        </w:rPr>
        <w:t xml:space="preserve"> </w:t>
      </w:r>
      <w:r w:rsidRPr="00096320">
        <w:rPr>
          <w:rFonts w:ascii="Times New Roman" w:hAnsi="Times New Roman" w:cs="Times New Roman"/>
          <w:sz w:val="24"/>
        </w:rPr>
        <w:t>нему</w:t>
      </w:r>
      <w:r w:rsidRPr="00096320">
        <w:rPr>
          <w:rFonts w:ascii="Times New Roman" w:hAnsi="Times New Roman" w:cs="Times New Roman"/>
          <w:spacing w:val="1"/>
          <w:sz w:val="24"/>
        </w:rPr>
        <w:t xml:space="preserve"> </w:t>
      </w:r>
      <w:r w:rsidRPr="00096320">
        <w:rPr>
          <w:rFonts w:ascii="Times New Roman" w:hAnsi="Times New Roman" w:cs="Times New Roman"/>
          <w:sz w:val="24"/>
        </w:rPr>
        <w:t>речь,</w:t>
      </w:r>
      <w:r w:rsidRPr="00096320">
        <w:rPr>
          <w:rFonts w:ascii="Times New Roman" w:hAnsi="Times New Roman" w:cs="Times New Roman"/>
          <w:spacing w:val="1"/>
          <w:sz w:val="24"/>
        </w:rPr>
        <w:t xml:space="preserve"> </w:t>
      </w:r>
      <w:r w:rsidRPr="00096320">
        <w:rPr>
          <w:rFonts w:ascii="Times New Roman" w:hAnsi="Times New Roman" w:cs="Times New Roman"/>
          <w:sz w:val="24"/>
        </w:rPr>
        <w:t>откликается</w:t>
      </w:r>
      <w:r w:rsidRPr="00096320">
        <w:rPr>
          <w:rFonts w:ascii="Times New Roman" w:hAnsi="Times New Roman" w:cs="Times New Roman"/>
          <w:spacing w:val="-1"/>
          <w:sz w:val="24"/>
        </w:rPr>
        <w:t xml:space="preserve"> </w:t>
      </w:r>
      <w:r w:rsidRPr="00096320">
        <w:rPr>
          <w:rFonts w:ascii="Times New Roman" w:hAnsi="Times New Roman" w:cs="Times New Roman"/>
          <w:sz w:val="24"/>
        </w:rPr>
        <w:t>на</w:t>
      </w:r>
      <w:r w:rsidRPr="00096320">
        <w:rPr>
          <w:rFonts w:ascii="Times New Roman" w:hAnsi="Times New Roman" w:cs="Times New Roman"/>
          <w:spacing w:val="-1"/>
          <w:sz w:val="24"/>
        </w:rPr>
        <w:t xml:space="preserve"> </w:t>
      </w:r>
      <w:r w:rsidRPr="00096320">
        <w:rPr>
          <w:rFonts w:ascii="Times New Roman" w:hAnsi="Times New Roman" w:cs="Times New Roman"/>
          <w:sz w:val="24"/>
        </w:rPr>
        <w:t>свое</w:t>
      </w:r>
      <w:r w:rsidRPr="00096320">
        <w:rPr>
          <w:rFonts w:ascii="Times New Roman" w:hAnsi="Times New Roman" w:cs="Times New Roman"/>
          <w:spacing w:val="-3"/>
          <w:sz w:val="24"/>
        </w:rPr>
        <w:t xml:space="preserve"> </w:t>
      </w:r>
      <w:r w:rsidRPr="00096320">
        <w:rPr>
          <w:rFonts w:ascii="Times New Roman" w:hAnsi="Times New Roman" w:cs="Times New Roman"/>
          <w:sz w:val="24"/>
        </w:rPr>
        <w:t>имя, показывает</w:t>
      </w:r>
      <w:r w:rsidRPr="00096320">
        <w:rPr>
          <w:rFonts w:ascii="Times New Roman" w:hAnsi="Times New Roman" w:cs="Times New Roman"/>
          <w:spacing w:val="-1"/>
          <w:sz w:val="24"/>
        </w:rPr>
        <w:t xml:space="preserve"> </w:t>
      </w:r>
      <w:r w:rsidRPr="00096320">
        <w:rPr>
          <w:rFonts w:ascii="Times New Roman" w:hAnsi="Times New Roman" w:cs="Times New Roman"/>
          <w:sz w:val="24"/>
        </w:rPr>
        <w:t>предметы; произносит</w:t>
      </w:r>
      <w:r w:rsidRPr="00096320">
        <w:rPr>
          <w:rFonts w:ascii="Times New Roman" w:hAnsi="Times New Roman" w:cs="Times New Roman"/>
          <w:spacing w:val="-1"/>
          <w:sz w:val="24"/>
        </w:rPr>
        <w:t xml:space="preserve"> </w:t>
      </w:r>
      <w:r w:rsidRPr="00096320">
        <w:rPr>
          <w:rFonts w:ascii="Times New Roman" w:hAnsi="Times New Roman" w:cs="Times New Roman"/>
          <w:sz w:val="24"/>
        </w:rPr>
        <w:t>первые</w:t>
      </w:r>
      <w:r w:rsidRPr="00096320">
        <w:rPr>
          <w:rFonts w:ascii="Times New Roman" w:hAnsi="Times New Roman" w:cs="Times New Roman"/>
          <w:spacing w:val="4"/>
          <w:sz w:val="24"/>
        </w:rPr>
        <w:t xml:space="preserve"> </w:t>
      </w:r>
      <w:r w:rsidRPr="00096320">
        <w:rPr>
          <w:rFonts w:ascii="Times New Roman" w:hAnsi="Times New Roman" w:cs="Times New Roman"/>
          <w:sz w:val="24"/>
        </w:rPr>
        <w:t>простые</w:t>
      </w:r>
      <w:r w:rsidRPr="00096320">
        <w:rPr>
          <w:rFonts w:ascii="Times New Roman" w:hAnsi="Times New Roman" w:cs="Times New Roman"/>
          <w:spacing w:val="-1"/>
          <w:sz w:val="24"/>
        </w:rPr>
        <w:t xml:space="preserve"> </w:t>
      </w:r>
      <w:r w:rsidRPr="00096320">
        <w:rPr>
          <w:rFonts w:ascii="Times New Roman" w:hAnsi="Times New Roman" w:cs="Times New Roman"/>
          <w:sz w:val="24"/>
        </w:rPr>
        <w:t>слова.</w:t>
      </w:r>
    </w:p>
    <w:p w:rsidR="004F0B2E" w:rsidRDefault="004F0B2E" w:rsidP="00230826">
      <w:pPr>
        <w:shd w:val="clear" w:color="auto" w:fill="FFFFFF"/>
        <w:spacing w:after="0" w:line="240" w:lineRule="auto"/>
        <w:ind w:right="605"/>
        <w:jc w:val="both"/>
        <w:rPr>
          <w:rFonts w:ascii="Times New Roman" w:eastAsia="Times New Roman" w:hAnsi="Times New Roman" w:cs="Times New Roman"/>
          <w:b/>
          <w:i/>
          <w:sz w:val="24"/>
          <w:szCs w:val="24"/>
          <w:lang w:eastAsia="ru-RU"/>
        </w:rPr>
      </w:pPr>
      <w:r w:rsidRPr="002D4B3F">
        <w:rPr>
          <w:rFonts w:ascii="Times New Roman" w:eastAsia="Times New Roman" w:hAnsi="Times New Roman" w:cs="Times New Roman"/>
          <w:b/>
          <w:i/>
          <w:sz w:val="24"/>
          <w:szCs w:val="24"/>
          <w:lang w:eastAsia="ru-RU"/>
        </w:rPr>
        <w:t>От 1-2 лет</w:t>
      </w:r>
    </w:p>
    <w:p w:rsidR="004F0B2E" w:rsidRPr="00C43A28" w:rsidRDefault="004F0B2E" w:rsidP="00230826">
      <w:pPr>
        <w:shd w:val="clear" w:color="auto" w:fill="FFFFFF"/>
        <w:spacing w:after="0" w:line="240" w:lineRule="auto"/>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В области речевого развития </w:t>
      </w:r>
      <w:r w:rsidRPr="00A47271">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4F0B2E" w:rsidRPr="00C43A28" w:rsidRDefault="004F0B2E" w:rsidP="00230826">
      <w:pPr>
        <w:shd w:val="clear" w:color="auto" w:fill="FFFFFF"/>
        <w:spacing w:after="0" w:line="240" w:lineRule="auto"/>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 </w:t>
      </w:r>
      <w:r w:rsidRPr="00096320">
        <w:rPr>
          <w:rFonts w:ascii="Times New Roman" w:eastAsia="Times New Roman" w:hAnsi="Times New Roman" w:cs="Times New Roman"/>
          <w:b/>
          <w:i/>
          <w:sz w:val="24"/>
          <w:szCs w:val="24"/>
          <w:lang w:eastAsia="ru-RU"/>
        </w:rPr>
        <w:t>от 1 года до 1 года 6 месяцев</w:t>
      </w:r>
      <w:r w:rsidRPr="00A47271">
        <w:rPr>
          <w:rFonts w:ascii="Times New Roman" w:eastAsia="Times New Roman" w:hAnsi="Times New Roman" w:cs="Times New Roman"/>
          <w:i/>
          <w:sz w:val="24"/>
          <w:szCs w:val="24"/>
          <w:lang w:eastAsia="ru-RU"/>
        </w:rPr>
        <w:t>:</w:t>
      </w:r>
    </w:p>
    <w:p w:rsidR="004F0B2E" w:rsidRPr="00A47271" w:rsidRDefault="004F0B2E" w:rsidP="00230826">
      <w:pPr>
        <w:pStyle w:val="a3"/>
        <w:numPr>
          <w:ilvl w:val="0"/>
          <w:numId w:val="21"/>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F0B2E" w:rsidRPr="00A47271" w:rsidRDefault="004F0B2E" w:rsidP="00230826">
      <w:pPr>
        <w:pStyle w:val="a3"/>
        <w:numPr>
          <w:ilvl w:val="0"/>
          <w:numId w:val="21"/>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4F0B2E" w:rsidRPr="00A47271" w:rsidRDefault="004F0B2E" w:rsidP="00230826">
      <w:pPr>
        <w:pStyle w:val="a3"/>
        <w:numPr>
          <w:ilvl w:val="0"/>
          <w:numId w:val="21"/>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4F0B2E" w:rsidRPr="00A47271" w:rsidRDefault="004F0B2E" w:rsidP="00230826">
      <w:pPr>
        <w:pStyle w:val="a3"/>
        <w:numPr>
          <w:ilvl w:val="0"/>
          <w:numId w:val="21"/>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реагировать улыбкой и движениями на эмоциональные реакции малыша при чтении и пропевании фольклорных текстов;</w:t>
      </w:r>
    </w:p>
    <w:p w:rsidR="004F0B2E" w:rsidRPr="00A47271" w:rsidRDefault="004F0B2E" w:rsidP="00230826">
      <w:pPr>
        <w:pStyle w:val="a3"/>
        <w:numPr>
          <w:ilvl w:val="0"/>
          <w:numId w:val="21"/>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F0B2E" w:rsidRPr="00A47271" w:rsidRDefault="004F0B2E" w:rsidP="00230826">
      <w:pPr>
        <w:pStyle w:val="a3"/>
        <w:numPr>
          <w:ilvl w:val="0"/>
          <w:numId w:val="21"/>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4F0B2E" w:rsidRPr="00096320" w:rsidRDefault="004F0B2E" w:rsidP="00230826">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от 1 года 6 месяцев до 2 лет:</w:t>
      </w:r>
    </w:p>
    <w:p w:rsidR="004F0B2E" w:rsidRPr="00A47271" w:rsidRDefault="004F0B2E" w:rsidP="00230826">
      <w:pPr>
        <w:pStyle w:val="a3"/>
        <w:numPr>
          <w:ilvl w:val="0"/>
          <w:numId w:val="22"/>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F0B2E" w:rsidRPr="00A47271" w:rsidRDefault="004F0B2E" w:rsidP="00230826">
      <w:pPr>
        <w:pStyle w:val="a3"/>
        <w:numPr>
          <w:ilvl w:val="0"/>
          <w:numId w:val="22"/>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lastRenderedPageBreak/>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F0B2E" w:rsidRPr="00A47271" w:rsidRDefault="004F0B2E" w:rsidP="00230826">
      <w:pPr>
        <w:pStyle w:val="a3"/>
        <w:numPr>
          <w:ilvl w:val="0"/>
          <w:numId w:val="22"/>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4F0B2E" w:rsidRPr="00A47271" w:rsidRDefault="004F0B2E" w:rsidP="00230826">
      <w:pPr>
        <w:pStyle w:val="a3"/>
        <w:numPr>
          <w:ilvl w:val="0"/>
          <w:numId w:val="22"/>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развивать у детей умение эмоционально откликаться на ритм и мелодичность пестушек, песенок, потешек, сказок;</w:t>
      </w:r>
    </w:p>
    <w:p w:rsidR="004F0B2E" w:rsidRPr="00A47271" w:rsidRDefault="004F0B2E" w:rsidP="00230826">
      <w:pPr>
        <w:pStyle w:val="a3"/>
        <w:numPr>
          <w:ilvl w:val="0"/>
          <w:numId w:val="22"/>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F0B2E" w:rsidRPr="00A47271" w:rsidRDefault="004F0B2E" w:rsidP="00230826">
      <w:pPr>
        <w:pStyle w:val="a3"/>
        <w:numPr>
          <w:ilvl w:val="0"/>
          <w:numId w:val="22"/>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F0B2E" w:rsidRPr="00A47271" w:rsidRDefault="004F0B2E" w:rsidP="00230826">
      <w:pPr>
        <w:pStyle w:val="a3"/>
        <w:numPr>
          <w:ilvl w:val="0"/>
          <w:numId w:val="22"/>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воспринимать вопросительные и восклицательные интонации поэтических произведений;</w:t>
      </w:r>
    </w:p>
    <w:p w:rsidR="00BB427E" w:rsidRPr="00BB427E" w:rsidRDefault="004F0B2E" w:rsidP="00230826">
      <w:pPr>
        <w:pStyle w:val="a3"/>
        <w:numPr>
          <w:ilvl w:val="0"/>
          <w:numId w:val="22"/>
        </w:numPr>
        <w:shd w:val="clear" w:color="auto" w:fill="FFFFFF"/>
        <w:spacing w:after="0" w:line="240" w:lineRule="auto"/>
        <w:ind w:left="993" w:right="605" w:hanging="426"/>
        <w:jc w:val="both"/>
        <w:rPr>
          <w:rFonts w:ascii="Times New Roman" w:eastAsia="Times New Roman" w:hAnsi="Times New Roman" w:cs="Times New Roman"/>
          <w:sz w:val="24"/>
          <w:szCs w:val="24"/>
          <w:lang w:eastAsia="ru-RU"/>
        </w:rPr>
      </w:pPr>
      <w:r w:rsidRPr="00A47271">
        <w:rPr>
          <w:rFonts w:ascii="Times New Roman" w:eastAsia="Times New Roman" w:hAnsi="Times New Roman" w:cs="Times New Roman"/>
          <w:sz w:val="24"/>
          <w:szCs w:val="24"/>
          <w:lang w:eastAsia="ru-RU"/>
        </w:rPr>
        <w:t>побуждать договаривать (заканчивать) слова и строчки знакомых ребёнку песенок и стихов.</w:t>
      </w:r>
    </w:p>
    <w:p w:rsidR="00BB427E" w:rsidRDefault="00BB427E" w:rsidP="00230826">
      <w:pPr>
        <w:pStyle w:val="ConsPlusNormal"/>
        <w:ind w:right="605"/>
        <w:jc w:val="both"/>
      </w:pPr>
      <w:r w:rsidRPr="00BB427E">
        <w:rPr>
          <w:b/>
          <w:i/>
        </w:rPr>
        <w:t>Содержание образовательной деятельности</w:t>
      </w:r>
      <w:r>
        <w:t>.</w:t>
      </w:r>
    </w:p>
    <w:p w:rsidR="00BB427E" w:rsidRPr="00096320" w:rsidRDefault="00BB427E" w:rsidP="00230826">
      <w:pPr>
        <w:pStyle w:val="ConsPlusNormal"/>
        <w:ind w:right="605"/>
        <w:jc w:val="both"/>
        <w:rPr>
          <w:b/>
          <w:i/>
        </w:rPr>
      </w:pPr>
      <w:r>
        <w:t xml:space="preserve"> </w:t>
      </w:r>
      <w:r w:rsidRPr="00096320">
        <w:rPr>
          <w:b/>
          <w:i/>
        </w:rPr>
        <w:t>От 1 года до 1 года 6 месяцев:</w:t>
      </w:r>
    </w:p>
    <w:p w:rsidR="00BB427E" w:rsidRDefault="00BB427E" w:rsidP="004837A3">
      <w:pPr>
        <w:pStyle w:val="ConsPlusNormal"/>
        <w:numPr>
          <w:ilvl w:val="0"/>
          <w:numId w:val="170"/>
        </w:numPr>
        <w:ind w:left="993" w:right="605" w:hanging="426"/>
        <w:jc w:val="both"/>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B427E" w:rsidRDefault="00BB427E" w:rsidP="004837A3">
      <w:pPr>
        <w:pStyle w:val="ConsPlusNormal"/>
        <w:numPr>
          <w:ilvl w:val="0"/>
          <w:numId w:val="170"/>
        </w:numPr>
        <w:ind w:left="993" w:right="605" w:hanging="426"/>
        <w:jc w:val="both"/>
      </w:pPr>
      <w:r>
        <w:t>развитие активной речи: педагог формирует у детей умени</w:t>
      </w:r>
      <w:r w:rsidR="00230826">
        <w:t>я отвечать на простые вопросы («</w:t>
      </w:r>
      <w:r>
        <w:t>Кто?</w:t>
      </w:r>
      <w:r w:rsidR="00230826">
        <w:t>»</w:t>
      </w:r>
      <w:r>
        <w:t xml:space="preserve">, </w:t>
      </w:r>
      <w:r w:rsidR="00230826">
        <w:t>«</w:t>
      </w:r>
      <w:r>
        <w:t>Что?</w:t>
      </w:r>
      <w:r w:rsidR="00230826">
        <w:t>»</w:t>
      </w:r>
      <w:r>
        <w:t xml:space="preserve">, </w:t>
      </w:r>
      <w:r w:rsidR="00230826">
        <w:t>«</w:t>
      </w:r>
      <w:r>
        <w:t>Что делает?</w:t>
      </w:r>
      <w:r w:rsidR="00230826">
        <w:t>»</w:t>
      </w:r>
      <w: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BB427E" w:rsidRPr="00096320" w:rsidRDefault="00BB427E" w:rsidP="00230826">
      <w:pPr>
        <w:pStyle w:val="ConsPlusNormal"/>
        <w:ind w:right="605"/>
        <w:jc w:val="both"/>
        <w:rPr>
          <w:b/>
        </w:rPr>
      </w:pPr>
      <w:r w:rsidRPr="00096320">
        <w:rPr>
          <w:b/>
          <w:i/>
        </w:rPr>
        <w:t>От 1 года 6 месяцев до 2 лет:</w:t>
      </w:r>
    </w:p>
    <w:p w:rsidR="00BB427E" w:rsidRDefault="00BB427E" w:rsidP="004837A3">
      <w:pPr>
        <w:pStyle w:val="ConsPlusNormal"/>
        <w:numPr>
          <w:ilvl w:val="0"/>
          <w:numId w:val="171"/>
        </w:numPr>
        <w:ind w:left="993" w:right="605" w:hanging="426"/>
        <w:jc w:val="both"/>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B427E" w:rsidRDefault="00BB427E" w:rsidP="004837A3">
      <w:pPr>
        <w:pStyle w:val="ConsPlusNormal"/>
        <w:numPr>
          <w:ilvl w:val="0"/>
          <w:numId w:val="171"/>
        </w:numPr>
        <w:ind w:left="993" w:right="605" w:hanging="426"/>
        <w:jc w:val="both"/>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r>
        <w:lastRenderedPageBreak/>
        <w:t>отобразительной игры;</w:t>
      </w:r>
    </w:p>
    <w:p w:rsidR="00BB427E" w:rsidRDefault="00BB427E" w:rsidP="004837A3">
      <w:pPr>
        <w:pStyle w:val="ConsPlusNormal"/>
        <w:numPr>
          <w:ilvl w:val="0"/>
          <w:numId w:val="171"/>
        </w:numPr>
        <w:ind w:left="993" w:right="605" w:hanging="426"/>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BB427E" w:rsidRDefault="00BB427E" w:rsidP="004837A3">
      <w:pPr>
        <w:pStyle w:val="ConsPlusNormal"/>
        <w:numPr>
          <w:ilvl w:val="0"/>
          <w:numId w:val="171"/>
        </w:numPr>
        <w:ind w:left="993" w:right="605" w:hanging="426"/>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427E" w:rsidRPr="00BB427E" w:rsidRDefault="00096320" w:rsidP="00230826">
      <w:pPr>
        <w:pStyle w:val="ad"/>
        <w:spacing w:before="80"/>
        <w:ind w:right="605"/>
        <w:jc w:val="both"/>
      </w:pPr>
      <w:r>
        <w:rPr>
          <w:b/>
          <w:i/>
        </w:rPr>
        <w:t xml:space="preserve">В результате, к концу 2 года жизни </w:t>
      </w:r>
      <w:r>
        <w:t>ребенок проявляет интерес к книгам, демонстрирует</w:t>
      </w:r>
      <w:r>
        <w:rPr>
          <w:spacing w:val="1"/>
        </w:rPr>
        <w:t xml:space="preserve"> </w:t>
      </w:r>
      <w:r>
        <w:t>запоминание первых сказок путем включения в рассказ</w:t>
      </w:r>
      <w:r>
        <w:rPr>
          <w:spacing w:val="1"/>
        </w:rPr>
        <w:t xml:space="preserve"> </w:t>
      </w:r>
      <w:r>
        <w:t>педагога отдельных слов и действий;</w:t>
      </w:r>
      <w:r>
        <w:rPr>
          <w:spacing w:val="1"/>
        </w:rPr>
        <w:t xml:space="preserve"> </w:t>
      </w:r>
      <w:r>
        <w:t>эмоционально</w:t>
      </w:r>
      <w:r>
        <w:rPr>
          <w:spacing w:val="1"/>
        </w:rPr>
        <w:t xml:space="preserve"> </w:t>
      </w:r>
      <w:r>
        <w:t>позитивно</w:t>
      </w:r>
      <w:r>
        <w:rPr>
          <w:spacing w:val="1"/>
        </w:rPr>
        <w:t xml:space="preserve"> </w:t>
      </w:r>
      <w:r>
        <w:t>реагирует</w:t>
      </w:r>
      <w:r>
        <w:rPr>
          <w:spacing w:val="1"/>
        </w:rPr>
        <w:t xml:space="preserve"> </w:t>
      </w:r>
      <w:r>
        <w:t>на</w:t>
      </w:r>
      <w:r>
        <w:rPr>
          <w:spacing w:val="1"/>
        </w:rPr>
        <w:t xml:space="preserve"> </w:t>
      </w:r>
      <w:r>
        <w:t>песенки</w:t>
      </w:r>
      <w:r>
        <w:rPr>
          <w:spacing w:val="1"/>
        </w:rPr>
        <w:t xml:space="preserve"> </w:t>
      </w:r>
      <w:r>
        <w:t>и</w:t>
      </w:r>
      <w:r>
        <w:rPr>
          <w:spacing w:val="1"/>
        </w:rPr>
        <w:t xml:space="preserve"> </w:t>
      </w:r>
      <w:r>
        <w:t>потешки;</w:t>
      </w:r>
      <w:r>
        <w:rPr>
          <w:spacing w:val="1"/>
        </w:rPr>
        <w:t xml:space="preserve"> </w:t>
      </w:r>
      <w:r>
        <w:t>способен</w:t>
      </w:r>
      <w:r>
        <w:rPr>
          <w:spacing w:val="1"/>
        </w:rPr>
        <w:t xml:space="preserve"> </w:t>
      </w:r>
      <w:r>
        <w:t>вступать</w:t>
      </w:r>
      <w:r>
        <w:rPr>
          <w:spacing w:val="1"/>
        </w:rPr>
        <w:t xml:space="preserve"> </w:t>
      </w:r>
      <w:r>
        <w:t>в</w:t>
      </w:r>
      <w:r>
        <w:rPr>
          <w:spacing w:val="1"/>
        </w:rPr>
        <w:t xml:space="preserve"> </w:t>
      </w:r>
      <w:r>
        <w:t>диалог</w:t>
      </w:r>
      <w:r>
        <w:rPr>
          <w:spacing w:val="1"/>
        </w:rPr>
        <w:t xml:space="preserve"> </w:t>
      </w:r>
      <w:r>
        <w:t>со</w:t>
      </w:r>
      <w:r>
        <w:rPr>
          <w:spacing w:val="1"/>
        </w:rPr>
        <w:t xml:space="preserve"> </w:t>
      </w:r>
      <w:r>
        <w:t>взрослыми и сверстниками; проявляет интерес к общению со взрослым; произносит правильно</w:t>
      </w:r>
      <w:r>
        <w:rPr>
          <w:spacing w:val="1"/>
        </w:rPr>
        <w:t xml:space="preserve"> </w:t>
      </w:r>
      <w:r>
        <w:t>несложные</w:t>
      </w:r>
      <w:r>
        <w:rPr>
          <w:spacing w:val="1"/>
        </w:rPr>
        <w:t xml:space="preserve"> </w:t>
      </w:r>
      <w:r>
        <w:t>для</w:t>
      </w:r>
      <w:r>
        <w:rPr>
          <w:spacing w:val="1"/>
        </w:rPr>
        <w:t xml:space="preserve"> </w:t>
      </w:r>
      <w:r>
        <w:t>произношения</w:t>
      </w:r>
      <w:r>
        <w:rPr>
          <w:spacing w:val="1"/>
        </w:rPr>
        <w:t xml:space="preserve"> </w:t>
      </w:r>
      <w:r>
        <w:t>слова;</w:t>
      </w:r>
      <w:r>
        <w:rPr>
          <w:spacing w:val="1"/>
        </w:rPr>
        <w:t xml:space="preserve"> </w:t>
      </w:r>
      <w:r>
        <w:t>использует</w:t>
      </w:r>
      <w:r>
        <w:rPr>
          <w:spacing w:val="1"/>
        </w:rPr>
        <w:t xml:space="preserve"> </w:t>
      </w:r>
      <w:r>
        <w:t>накопленный</w:t>
      </w:r>
      <w:r>
        <w:rPr>
          <w:spacing w:val="1"/>
        </w:rPr>
        <w:t xml:space="preserve"> </w:t>
      </w:r>
      <w:r>
        <w:t>запас</w:t>
      </w:r>
      <w:r>
        <w:rPr>
          <w:spacing w:val="1"/>
        </w:rPr>
        <w:t xml:space="preserve"> </w:t>
      </w:r>
      <w:r>
        <w:t>слов,</w:t>
      </w:r>
      <w:r>
        <w:rPr>
          <w:spacing w:val="1"/>
        </w:rPr>
        <w:t xml:space="preserve"> </w:t>
      </w:r>
      <w:r>
        <w:t>демонстрирует</w:t>
      </w:r>
      <w:r>
        <w:rPr>
          <w:spacing w:val="-57"/>
        </w:rPr>
        <w:t xml:space="preserve"> </w:t>
      </w:r>
      <w:r>
        <w:t>достаточный</w:t>
      </w:r>
      <w:r>
        <w:rPr>
          <w:spacing w:val="-1"/>
        </w:rPr>
        <w:t xml:space="preserve"> </w:t>
      </w:r>
      <w:r>
        <w:t>активный</w:t>
      </w:r>
      <w:r>
        <w:rPr>
          <w:spacing w:val="-2"/>
        </w:rPr>
        <w:t xml:space="preserve"> </w:t>
      </w:r>
      <w:r>
        <w:t>словарь;</w:t>
      </w:r>
      <w:r>
        <w:rPr>
          <w:spacing w:val="3"/>
        </w:rPr>
        <w:t xml:space="preserve"> </w:t>
      </w:r>
      <w:r>
        <w:t>составляет</w:t>
      </w:r>
      <w:r>
        <w:rPr>
          <w:spacing w:val="-1"/>
        </w:rPr>
        <w:t xml:space="preserve"> </w:t>
      </w:r>
      <w:r>
        <w:t>самостоятельно короткие</w:t>
      </w:r>
      <w:r>
        <w:rPr>
          <w:spacing w:val="-4"/>
        </w:rPr>
        <w:t xml:space="preserve"> </w:t>
      </w:r>
      <w:r>
        <w:t>фразы.</w:t>
      </w:r>
    </w:p>
    <w:p w:rsidR="004F0B2E" w:rsidRDefault="004F0B2E" w:rsidP="00230826">
      <w:pPr>
        <w:shd w:val="clear" w:color="auto" w:fill="FFFFFF"/>
        <w:spacing w:after="0" w:line="227" w:lineRule="atLeast"/>
        <w:ind w:right="60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2-3 лет</w:t>
      </w:r>
    </w:p>
    <w:p w:rsidR="004F0B2E" w:rsidRPr="00C86657" w:rsidRDefault="004F0B2E" w:rsidP="00230826">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943F13">
        <w:rPr>
          <w:rFonts w:ascii="Times New Roman" w:eastAsia="Times New Roman" w:hAnsi="Times New Roman" w:cs="Times New Roman"/>
          <w:sz w:val="24"/>
          <w:szCs w:val="24"/>
          <w:lang w:eastAsia="ru-RU"/>
        </w:rPr>
        <w:t xml:space="preserve">В области речевого развития </w:t>
      </w:r>
      <w:r w:rsidRPr="00C86657">
        <w:rPr>
          <w:rFonts w:ascii="Times New Roman" w:eastAsia="Times New Roman" w:hAnsi="Times New Roman" w:cs="Times New Roman"/>
          <w:b/>
          <w:i/>
          <w:sz w:val="24"/>
          <w:szCs w:val="24"/>
          <w:lang w:eastAsia="ru-RU"/>
        </w:rPr>
        <w:t>основными задачами</w:t>
      </w:r>
      <w:r w:rsidRPr="00943F13">
        <w:rPr>
          <w:rFonts w:ascii="Times New Roman" w:eastAsia="Times New Roman" w:hAnsi="Times New Roman" w:cs="Times New Roman"/>
          <w:sz w:val="24"/>
          <w:szCs w:val="24"/>
          <w:lang w:eastAsia="ru-RU"/>
        </w:rPr>
        <w:t xml:space="preserve"> образовательной деятельности являются:</w:t>
      </w:r>
    </w:p>
    <w:p w:rsidR="004F0B2E" w:rsidRPr="00096320" w:rsidRDefault="004F0B2E" w:rsidP="00230826">
      <w:pPr>
        <w:shd w:val="clear" w:color="auto" w:fill="FFFFFF"/>
        <w:spacing w:after="0" w:line="227" w:lineRule="atLeast"/>
        <w:ind w:left="993" w:right="605" w:hanging="567"/>
        <w:jc w:val="both"/>
        <w:rPr>
          <w:rFonts w:ascii="Times New Roman" w:eastAsia="Times New Roman" w:hAnsi="Times New Roman" w:cs="Times New Roman"/>
          <w:b/>
          <w:i/>
          <w:sz w:val="24"/>
          <w:szCs w:val="24"/>
          <w:lang w:eastAsia="ru-RU"/>
        </w:rPr>
      </w:pPr>
      <w:r w:rsidRPr="00943F13">
        <w:rPr>
          <w:rFonts w:ascii="Times New Roman" w:eastAsia="Times New Roman" w:hAnsi="Times New Roman" w:cs="Times New Roman"/>
          <w:sz w:val="24"/>
          <w:szCs w:val="24"/>
          <w:lang w:eastAsia="ru-RU"/>
        </w:rPr>
        <w:t xml:space="preserve"> </w:t>
      </w:r>
      <w:r w:rsidRPr="00096320">
        <w:rPr>
          <w:rFonts w:ascii="Times New Roman" w:eastAsia="Times New Roman" w:hAnsi="Times New Roman" w:cs="Times New Roman"/>
          <w:b/>
          <w:i/>
          <w:sz w:val="24"/>
          <w:szCs w:val="24"/>
          <w:lang w:eastAsia="ru-RU"/>
        </w:rPr>
        <w:t>Формирование словаря:</w:t>
      </w:r>
    </w:p>
    <w:p w:rsidR="004F0B2E" w:rsidRPr="00C86657" w:rsidRDefault="004F0B2E" w:rsidP="00230826">
      <w:pPr>
        <w:pStyle w:val="a3"/>
        <w:numPr>
          <w:ilvl w:val="0"/>
          <w:numId w:val="23"/>
        </w:numPr>
        <w:shd w:val="clear" w:color="auto" w:fill="FFFFFF"/>
        <w:spacing w:after="0" w:line="227" w:lineRule="atLeast"/>
        <w:ind w:left="993" w:right="605" w:hanging="426"/>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F0B2E" w:rsidRPr="00096320" w:rsidRDefault="004F0B2E" w:rsidP="00230826">
      <w:pPr>
        <w:shd w:val="clear" w:color="auto" w:fill="FFFFFF"/>
        <w:spacing w:after="0" w:line="227" w:lineRule="atLeast"/>
        <w:ind w:left="993" w:right="605" w:hanging="567"/>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Звуковая культура речи:</w:t>
      </w:r>
    </w:p>
    <w:p w:rsidR="004F0B2E" w:rsidRPr="00C86657" w:rsidRDefault="004F0B2E" w:rsidP="00230826">
      <w:pPr>
        <w:pStyle w:val="a3"/>
        <w:numPr>
          <w:ilvl w:val="0"/>
          <w:numId w:val="24"/>
        </w:numPr>
        <w:shd w:val="clear" w:color="auto" w:fill="FFFFFF"/>
        <w:spacing w:after="0" w:line="227" w:lineRule="atLeast"/>
        <w:ind w:left="993" w:right="605" w:hanging="284"/>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F0B2E" w:rsidRPr="00096320" w:rsidRDefault="004F0B2E" w:rsidP="00230826">
      <w:pPr>
        <w:shd w:val="clear" w:color="auto" w:fill="FFFFFF"/>
        <w:spacing w:after="0" w:line="227" w:lineRule="atLeast"/>
        <w:ind w:left="993" w:right="605" w:hanging="567"/>
        <w:jc w:val="both"/>
        <w:rPr>
          <w:rFonts w:ascii="Times New Roman" w:eastAsia="Times New Roman" w:hAnsi="Times New Roman" w:cs="Times New Roman"/>
          <w:b/>
          <w:i/>
          <w:sz w:val="24"/>
          <w:szCs w:val="24"/>
          <w:lang w:eastAsia="ru-RU"/>
        </w:rPr>
      </w:pPr>
      <w:r w:rsidRPr="00943F13">
        <w:rPr>
          <w:rFonts w:ascii="Times New Roman" w:eastAsia="Times New Roman" w:hAnsi="Times New Roman" w:cs="Times New Roman"/>
          <w:sz w:val="24"/>
          <w:szCs w:val="24"/>
          <w:lang w:eastAsia="ru-RU"/>
        </w:rPr>
        <w:t xml:space="preserve"> </w:t>
      </w:r>
      <w:r w:rsidRPr="00096320">
        <w:rPr>
          <w:rFonts w:ascii="Times New Roman" w:eastAsia="Times New Roman" w:hAnsi="Times New Roman" w:cs="Times New Roman"/>
          <w:b/>
          <w:i/>
          <w:sz w:val="24"/>
          <w:szCs w:val="24"/>
          <w:lang w:eastAsia="ru-RU"/>
        </w:rPr>
        <w:t>Грамматический строй речи:</w:t>
      </w:r>
    </w:p>
    <w:p w:rsidR="004F0B2E" w:rsidRPr="00C86657" w:rsidRDefault="004F0B2E" w:rsidP="00230826">
      <w:pPr>
        <w:pStyle w:val="a3"/>
        <w:numPr>
          <w:ilvl w:val="0"/>
          <w:numId w:val="25"/>
        </w:numPr>
        <w:shd w:val="clear" w:color="auto" w:fill="FFFFFF"/>
        <w:spacing w:after="0" w:line="227" w:lineRule="atLeast"/>
        <w:ind w:left="993" w:right="605" w:hanging="284"/>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3-4 слов.</w:t>
      </w:r>
    </w:p>
    <w:p w:rsidR="004F0B2E" w:rsidRPr="00096320" w:rsidRDefault="004F0B2E" w:rsidP="00230826">
      <w:pPr>
        <w:shd w:val="clear" w:color="auto" w:fill="FFFFFF"/>
        <w:spacing w:after="0" w:line="227" w:lineRule="atLeast"/>
        <w:ind w:right="605" w:firstLine="426"/>
        <w:jc w:val="both"/>
        <w:rPr>
          <w:rFonts w:ascii="Times New Roman" w:eastAsia="Times New Roman" w:hAnsi="Times New Roman" w:cs="Times New Roman"/>
          <w:b/>
          <w:i/>
          <w:sz w:val="24"/>
          <w:szCs w:val="24"/>
          <w:lang w:eastAsia="ru-RU"/>
        </w:rPr>
      </w:pPr>
      <w:r w:rsidRPr="00096320">
        <w:rPr>
          <w:rFonts w:ascii="Times New Roman" w:eastAsia="Times New Roman" w:hAnsi="Times New Roman" w:cs="Times New Roman"/>
          <w:b/>
          <w:i/>
          <w:sz w:val="24"/>
          <w:szCs w:val="24"/>
          <w:lang w:eastAsia="ru-RU"/>
        </w:rPr>
        <w:t>Связная речь:</w:t>
      </w:r>
    </w:p>
    <w:p w:rsidR="004F0B2E" w:rsidRPr="00C86657" w:rsidRDefault="004F0B2E" w:rsidP="00230826">
      <w:pPr>
        <w:pStyle w:val="a3"/>
        <w:numPr>
          <w:ilvl w:val="0"/>
          <w:numId w:val="26"/>
        </w:numPr>
        <w:shd w:val="clear" w:color="auto" w:fill="FFFFFF"/>
        <w:spacing w:after="0" w:line="227" w:lineRule="atLeast"/>
        <w:ind w:left="993" w:right="605" w:hanging="284"/>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4F0B2E" w:rsidRPr="00096320" w:rsidRDefault="004F0B2E" w:rsidP="00230826">
      <w:pPr>
        <w:shd w:val="clear" w:color="auto" w:fill="FFFFFF"/>
        <w:spacing w:after="0" w:line="227" w:lineRule="atLeast"/>
        <w:ind w:left="993" w:right="605" w:hanging="567"/>
        <w:jc w:val="both"/>
        <w:rPr>
          <w:rFonts w:ascii="Times New Roman" w:eastAsia="Times New Roman" w:hAnsi="Times New Roman" w:cs="Times New Roman"/>
          <w:b/>
          <w:i/>
          <w:sz w:val="24"/>
          <w:szCs w:val="24"/>
          <w:lang w:eastAsia="ru-RU"/>
        </w:rPr>
      </w:pPr>
      <w:r w:rsidRPr="00943F13">
        <w:rPr>
          <w:rFonts w:ascii="Times New Roman" w:eastAsia="Times New Roman" w:hAnsi="Times New Roman" w:cs="Times New Roman"/>
          <w:sz w:val="24"/>
          <w:szCs w:val="24"/>
          <w:lang w:eastAsia="ru-RU"/>
        </w:rPr>
        <w:t xml:space="preserve"> </w:t>
      </w:r>
      <w:r w:rsidRPr="00096320">
        <w:rPr>
          <w:rFonts w:ascii="Times New Roman" w:eastAsia="Times New Roman" w:hAnsi="Times New Roman" w:cs="Times New Roman"/>
          <w:b/>
          <w:i/>
          <w:sz w:val="24"/>
          <w:szCs w:val="24"/>
          <w:lang w:eastAsia="ru-RU"/>
        </w:rPr>
        <w:t>Интерес к художественной литературе:</w:t>
      </w:r>
    </w:p>
    <w:p w:rsidR="004F0B2E" w:rsidRPr="00C86657" w:rsidRDefault="004F0B2E" w:rsidP="00230826">
      <w:pPr>
        <w:pStyle w:val="a3"/>
        <w:numPr>
          <w:ilvl w:val="0"/>
          <w:numId w:val="27"/>
        </w:numPr>
        <w:shd w:val="clear" w:color="auto" w:fill="FFFFFF"/>
        <w:spacing w:after="0" w:line="227" w:lineRule="atLeast"/>
        <w:ind w:left="993" w:right="605" w:hanging="284"/>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4F0B2E" w:rsidRPr="00C86657" w:rsidRDefault="004F0B2E" w:rsidP="00230826">
      <w:pPr>
        <w:pStyle w:val="a3"/>
        <w:numPr>
          <w:ilvl w:val="0"/>
          <w:numId w:val="27"/>
        </w:numPr>
        <w:shd w:val="clear" w:color="auto" w:fill="FFFFFF"/>
        <w:spacing w:after="0" w:line="227" w:lineRule="atLeast"/>
        <w:ind w:left="993" w:right="605" w:hanging="284"/>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F0B2E" w:rsidRPr="00C86657" w:rsidRDefault="004F0B2E" w:rsidP="00230826">
      <w:pPr>
        <w:pStyle w:val="a3"/>
        <w:numPr>
          <w:ilvl w:val="0"/>
          <w:numId w:val="27"/>
        </w:numPr>
        <w:shd w:val="clear" w:color="auto" w:fill="FFFFFF"/>
        <w:spacing w:after="0" w:line="227" w:lineRule="atLeast"/>
        <w:ind w:left="993" w:right="605" w:hanging="284"/>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F0B2E" w:rsidRPr="00C86657" w:rsidRDefault="004F0B2E" w:rsidP="00230826">
      <w:pPr>
        <w:pStyle w:val="a3"/>
        <w:numPr>
          <w:ilvl w:val="0"/>
          <w:numId w:val="27"/>
        </w:numPr>
        <w:shd w:val="clear" w:color="auto" w:fill="FFFFFF"/>
        <w:spacing w:after="0" w:line="227" w:lineRule="atLeast"/>
        <w:ind w:left="993" w:right="605" w:hanging="284"/>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F0B2E" w:rsidRPr="00C86657" w:rsidRDefault="004F0B2E" w:rsidP="00230826">
      <w:pPr>
        <w:pStyle w:val="a3"/>
        <w:numPr>
          <w:ilvl w:val="0"/>
          <w:numId w:val="27"/>
        </w:numPr>
        <w:shd w:val="clear" w:color="auto" w:fill="FFFFFF"/>
        <w:spacing w:after="0" w:line="227" w:lineRule="atLeast"/>
        <w:ind w:left="993" w:right="605" w:hanging="284"/>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4F0B2E" w:rsidRDefault="004F0B2E" w:rsidP="00230826">
      <w:pPr>
        <w:pStyle w:val="a3"/>
        <w:numPr>
          <w:ilvl w:val="0"/>
          <w:numId w:val="27"/>
        </w:numPr>
        <w:shd w:val="clear" w:color="auto" w:fill="FFFFFF"/>
        <w:spacing w:after="0" w:line="227" w:lineRule="atLeast"/>
        <w:ind w:left="993" w:right="605" w:hanging="284"/>
        <w:jc w:val="both"/>
        <w:rPr>
          <w:rFonts w:ascii="Times New Roman" w:eastAsia="Times New Roman" w:hAnsi="Times New Roman" w:cs="Times New Roman"/>
          <w:sz w:val="24"/>
          <w:szCs w:val="24"/>
          <w:lang w:eastAsia="ru-RU"/>
        </w:rPr>
      </w:pPr>
      <w:r w:rsidRPr="00C86657">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BB427E" w:rsidRPr="00BB427E" w:rsidRDefault="00BB427E" w:rsidP="00230826">
      <w:pPr>
        <w:pStyle w:val="ConsPlusNormal"/>
        <w:ind w:right="605"/>
        <w:jc w:val="both"/>
        <w:rPr>
          <w:b/>
          <w:i/>
        </w:rPr>
      </w:pPr>
      <w:r w:rsidRPr="00BB427E">
        <w:rPr>
          <w:b/>
          <w:i/>
        </w:rPr>
        <w:t>Содержание образовательной деятельности.</w:t>
      </w:r>
    </w:p>
    <w:p w:rsidR="00BB427E" w:rsidRPr="00BB427E" w:rsidRDefault="00BB427E" w:rsidP="00230826">
      <w:pPr>
        <w:pStyle w:val="ConsPlusNormal"/>
        <w:ind w:right="605"/>
        <w:jc w:val="both"/>
        <w:rPr>
          <w:i/>
        </w:rPr>
      </w:pPr>
      <w:r>
        <w:t xml:space="preserve"> </w:t>
      </w:r>
      <w:r w:rsidRPr="00096320">
        <w:rPr>
          <w:b/>
          <w:i/>
        </w:rPr>
        <w:t>Формирование словаря</w:t>
      </w:r>
      <w:r w:rsidRPr="00BB427E">
        <w:rPr>
          <w:i/>
        </w:rPr>
        <w:t>:</w:t>
      </w:r>
    </w:p>
    <w:p w:rsidR="00BB427E" w:rsidRDefault="00BB427E" w:rsidP="004837A3">
      <w:pPr>
        <w:pStyle w:val="ConsPlusNormal"/>
        <w:numPr>
          <w:ilvl w:val="0"/>
          <w:numId w:val="172"/>
        </w:numPr>
        <w:ind w:left="993" w:right="605" w:hanging="567"/>
        <w:jc w:val="both"/>
      </w:pPr>
      <w:r>
        <w:t xml:space="preserve">педагог развивает понимание речи и активизирует словарь, формирует умение по </w:t>
      </w:r>
      <w:r>
        <w:lastRenderedPageBreak/>
        <w:t>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BB427E" w:rsidRPr="00096320" w:rsidRDefault="00BB427E" w:rsidP="00230826">
      <w:pPr>
        <w:pStyle w:val="ConsPlusNormal"/>
        <w:ind w:right="605"/>
        <w:jc w:val="both"/>
        <w:rPr>
          <w:b/>
          <w:i/>
        </w:rPr>
      </w:pPr>
      <w:r w:rsidRPr="00096320">
        <w:rPr>
          <w:b/>
          <w:i/>
        </w:rPr>
        <w:t>Звуковая культура речи:</w:t>
      </w:r>
    </w:p>
    <w:p w:rsidR="00BB427E" w:rsidRDefault="00BB427E" w:rsidP="004837A3">
      <w:pPr>
        <w:pStyle w:val="ConsPlusNormal"/>
        <w:numPr>
          <w:ilvl w:val="0"/>
          <w:numId w:val="173"/>
        </w:numPr>
        <w:ind w:left="993" w:right="605" w:hanging="567"/>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B427E" w:rsidRPr="00096320" w:rsidRDefault="00BB427E" w:rsidP="00230826">
      <w:pPr>
        <w:pStyle w:val="ConsPlusNormal"/>
        <w:ind w:right="605"/>
        <w:jc w:val="both"/>
        <w:rPr>
          <w:b/>
          <w:i/>
        </w:rPr>
      </w:pPr>
      <w:r>
        <w:t xml:space="preserve"> </w:t>
      </w:r>
      <w:r w:rsidRPr="00096320">
        <w:rPr>
          <w:b/>
          <w:i/>
        </w:rPr>
        <w:t>Грамматический строй речи:</w:t>
      </w:r>
    </w:p>
    <w:p w:rsidR="00BB427E" w:rsidRDefault="00BB427E" w:rsidP="004837A3">
      <w:pPr>
        <w:pStyle w:val="ConsPlusNormal"/>
        <w:numPr>
          <w:ilvl w:val="0"/>
          <w:numId w:val="174"/>
        </w:numPr>
        <w:ind w:left="993" w:right="605" w:hanging="567"/>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B427E" w:rsidRPr="00096320" w:rsidRDefault="00BB427E" w:rsidP="00230826">
      <w:pPr>
        <w:pStyle w:val="ConsPlusNormal"/>
        <w:ind w:right="605"/>
        <w:jc w:val="both"/>
        <w:rPr>
          <w:b/>
          <w:i/>
        </w:rPr>
      </w:pPr>
      <w:r w:rsidRPr="00096320">
        <w:rPr>
          <w:b/>
          <w:i/>
        </w:rPr>
        <w:t>Связная речь:</w:t>
      </w:r>
    </w:p>
    <w:p w:rsidR="00BB427E" w:rsidRDefault="00BB427E" w:rsidP="004837A3">
      <w:pPr>
        <w:pStyle w:val="ConsPlusNormal"/>
        <w:numPr>
          <w:ilvl w:val="0"/>
          <w:numId w:val="175"/>
        </w:numPr>
        <w:ind w:left="993" w:right="605" w:hanging="567"/>
        <w:jc w:val="both"/>
      </w:pPr>
      <w: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BB427E" w:rsidRPr="00BB427E" w:rsidRDefault="00BB427E" w:rsidP="00230826">
      <w:pPr>
        <w:pStyle w:val="a3"/>
        <w:numPr>
          <w:ilvl w:val="0"/>
          <w:numId w:val="27"/>
        </w:numPr>
        <w:shd w:val="clear" w:color="auto" w:fill="FFFFFF"/>
        <w:spacing w:after="0" w:line="227" w:lineRule="atLeast"/>
        <w:ind w:left="993" w:right="605" w:hanging="567"/>
        <w:jc w:val="both"/>
        <w:rPr>
          <w:rFonts w:ascii="Times New Roman" w:eastAsia="Times New Roman" w:hAnsi="Times New Roman" w:cs="Times New Roman"/>
          <w:sz w:val="28"/>
          <w:szCs w:val="24"/>
          <w:lang w:eastAsia="ru-RU"/>
        </w:rPr>
      </w:pPr>
      <w:r w:rsidRPr="00BB427E">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96320" w:rsidRDefault="00096320" w:rsidP="00230826">
      <w:pPr>
        <w:pStyle w:val="ad"/>
        <w:spacing w:before="1" w:line="276" w:lineRule="auto"/>
        <w:ind w:left="426" w:right="605"/>
        <w:jc w:val="both"/>
      </w:pPr>
      <w:r>
        <w:rPr>
          <w:i/>
        </w:rPr>
        <w:t xml:space="preserve">В </w:t>
      </w:r>
      <w:r w:rsidRPr="00096320">
        <w:rPr>
          <w:b/>
          <w:i/>
        </w:rPr>
        <w:t>результате, к концу 3 года</w:t>
      </w:r>
      <w:r>
        <w:rPr>
          <w:i/>
        </w:rPr>
        <w:t xml:space="preserve"> </w:t>
      </w:r>
      <w:r>
        <w:t>жизни ребенок активен и инициативен в речевых контактах с</w:t>
      </w:r>
      <w:r>
        <w:rPr>
          <w:spacing w:val="1"/>
        </w:rPr>
        <w:t xml:space="preserve"> </w:t>
      </w:r>
      <w:r>
        <w:t>педагогом и детьми; проявляет интерес и доброжелательность в общении со сверстниками; легко</w:t>
      </w:r>
      <w:r>
        <w:rPr>
          <w:spacing w:val="1"/>
        </w:rPr>
        <w:t xml:space="preserve"> </w:t>
      </w:r>
      <w:r>
        <w:t>понимает речь взрослого; употребляет в разговоре форму простого предложения из 4-х и более</w:t>
      </w:r>
      <w:r>
        <w:rPr>
          <w:spacing w:val="1"/>
        </w:rPr>
        <w:t xml:space="preserve"> </w:t>
      </w:r>
      <w:r>
        <w:t>слов;</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педагога;</w:t>
      </w:r>
      <w:r>
        <w:rPr>
          <w:spacing w:val="1"/>
        </w:rPr>
        <w:t xml:space="preserve"> </w:t>
      </w:r>
      <w:r>
        <w:t>рассказывает</w:t>
      </w:r>
      <w:r>
        <w:rPr>
          <w:spacing w:val="1"/>
        </w:rPr>
        <w:t xml:space="preserve"> </w:t>
      </w:r>
      <w:r>
        <w:t>об</w:t>
      </w:r>
      <w:r>
        <w:rPr>
          <w:spacing w:val="1"/>
        </w:rPr>
        <w:t xml:space="preserve"> </w:t>
      </w:r>
      <w:r>
        <w:t>окружающем</w:t>
      </w:r>
      <w:r>
        <w:rPr>
          <w:spacing w:val="1"/>
        </w:rPr>
        <w:t xml:space="preserve"> </w:t>
      </w:r>
      <w:r>
        <w:t>в</w:t>
      </w:r>
      <w:r>
        <w:rPr>
          <w:spacing w:val="1"/>
        </w:rPr>
        <w:t xml:space="preserve"> </w:t>
      </w:r>
      <w:r>
        <w:t>2-4</w:t>
      </w:r>
      <w:r>
        <w:rPr>
          <w:spacing w:val="1"/>
        </w:rPr>
        <w:t xml:space="preserve"> </w:t>
      </w:r>
      <w:r>
        <w:t>предложениях;</w:t>
      </w:r>
      <w:r>
        <w:rPr>
          <w:spacing w:val="-57"/>
        </w:rPr>
        <w:t xml:space="preserve"> </w:t>
      </w:r>
      <w:r>
        <w:t>самостоятельно использует элементарные этикетные формулы общения. Ребенок употребляет в</w:t>
      </w:r>
      <w:r>
        <w:rPr>
          <w:spacing w:val="1"/>
        </w:rPr>
        <w:t xml:space="preserve"> </w:t>
      </w:r>
      <w:r>
        <w:t>речи</w:t>
      </w:r>
      <w:r>
        <w:rPr>
          <w:spacing w:val="1"/>
        </w:rPr>
        <w:t xml:space="preserve"> </w:t>
      </w:r>
      <w:r>
        <w:t>существительные,</w:t>
      </w:r>
      <w:r>
        <w:rPr>
          <w:spacing w:val="1"/>
        </w:rPr>
        <w:t xml:space="preserve"> </w:t>
      </w:r>
      <w:r>
        <w:t>глаголы,</w:t>
      </w:r>
      <w:r>
        <w:rPr>
          <w:spacing w:val="1"/>
        </w:rPr>
        <w:t xml:space="preserve"> </w:t>
      </w:r>
      <w:r>
        <w:t>прилагательные,</w:t>
      </w:r>
      <w:r>
        <w:rPr>
          <w:spacing w:val="1"/>
        </w:rPr>
        <w:t xml:space="preserve"> </w:t>
      </w:r>
      <w:r>
        <w:t>наречия;</w:t>
      </w:r>
      <w:r>
        <w:rPr>
          <w:spacing w:val="1"/>
        </w:rPr>
        <w:t xml:space="preserve"> </w:t>
      </w:r>
      <w:r>
        <w:t>произносит</w:t>
      </w:r>
      <w:r>
        <w:rPr>
          <w:spacing w:val="1"/>
        </w:rPr>
        <w:t xml:space="preserve"> </w:t>
      </w:r>
      <w:r>
        <w:t>правильно</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в</w:t>
      </w:r>
      <w:r>
        <w:rPr>
          <w:spacing w:val="1"/>
        </w:rPr>
        <w:t xml:space="preserve"> </w:t>
      </w:r>
      <w:r>
        <w:t>словах;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воспринимает</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потешки,</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lastRenderedPageBreak/>
        <w:t>договаривает</w:t>
      </w:r>
      <w:r>
        <w:rPr>
          <w:spacing w:val="1"/>
        </w:rPr>
        <w:t xml:space="preserve"> </w:t>
      </w:r>
      <w:r>
        <w:t>четверостишия;</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прочитанного литературного произведения.</w:t>
      </w:r>
    </w:p>
    <w:p w:rsidR="004F0B2E" w:rsidRDefault="004F0B2E" w:rsidP="00230826">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3-4 лет</w:t>
      </w:r>
    </w:p>
    <w:p w:rsidR="004F0B2E" w:rsidRPr="00C43A28" w:rsidRDefault="004F0B2E" w:rsidP="00230826">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4F0B2E" w:rsidRPr="00096320" w:rsidRDefault="004F0B2E" w:rsidP="00230826">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096320">
        <w:rPr>
          <w:rFonts w:ascii="Times New Roman" w:eastAsia="Times New Roman" w:hAnsi="Times New Roman" w:cs="Times New Roman"/>
          <w:b/>
          <w:i/>
          <w:sz w:val="24"/>
          <w:szCs w:val="24"/>
          <w:lang w:eastAsia="ru-RU"/>
        </w:rPr>
        <w:t>Формирование словаря:</w:t>
      </w:r>
    </w:p>
    <w:p w:rsidR="004F0B2E" w:rsidRPr="00CE6E0E" w:rsidRDefault="004F0B2E" w:rsidP="00230826">
      <w:pPr>
        <w:pStyle w:val="a3"/>
        <w:numPr>
          <w:ilvl w:val="0"/>
          <w:numId w:val="28"/>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F0B2E" w:rsidRPr="00CE6E0E" w:rsidRDefault="004F0B2E" w:rsidP="00230826">
      <w:pPr>
        <w:pStyle w:val="a3"/>
        <w:numPr>
          <w:ilvl w:val="0"/>
          <w:numId w:val="28"/>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4F0B2E" w:rsidRPr="00096320" w:rsidRDefault="004F0B2E" w:rsidP="00230826">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Звуковая культура речи:</w:t>
      </w:r>
    </w:p>
    <w:p w:rsidR="004F0B2E" w:rsidRPr="00CE6E0E" w:rsidRDefault="004F0B2E" w:rsidP="00230826">
      <w:pPr>
        <w:pStyle w:val="a3"/>
        <w:numPr>
          <w:ilvl w:val="0"/>
          <w:numId w:val="33"/>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F0B2E" w:rsidRPr="00096320" w:rsidRDefault="004F0B2E" w:rsidP="00230826">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Грамматический строй речи:</w:t>
      </w:r>
    </w:p>
    <w:p w:rsidR="004F0B2E" w:rsidRPr="00CE6E0E" w:rsidRDefault="004F0B2E" w:rsidP="00230826">
      <w:pPr>
        <w:pStyle w:val="a3"/>
        <w:numPr>
          <w:ilvl w:val="0"/>
          <w:numId w:val="32"/>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F0B2E" w:rsidRPr="00C43A28" w:rsidRDefault="004F0B2E" w:rsidP="00230826">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096320">
        <w:rPr>
          <w:rFonts w:ascii="Times New Roman" w:eastAsia="Times New Roman" w:hAnsi="Times New Roman" w:cs="Times New Roman"/>
          <w:b/>
          <w:i/>
          <w:sz w:val="24"/>
          <w:szCs w:val="24"/>
          <w:lang w:eastAsia="ru-RU"/>
        </w:rPr>
        <w:t>Связная речь</w:t>
      </w:r>
      <w:r w:rsidRPr="00CE6E0E">
        <w:rPr>
          <w:rFonts w:ascii="Times New Roman" w:eastAsia="Times New Roman" w:hAnsi="Times New Roman" w:cs="Times New Roman"/>
          <w:i/>
          <w:sz w:val="24"/>
          <w:szCs w:val="24"/>
          <w:lang w:eastAsia="ru-RU"/>
        </w:rPr>
        <w:t>:</w:t>
      </w:r>
    </w:p>
    <w:p w:rsidR="004F0B2E" w:rsidRPr="00CE6E0E" w:rsidRDefault="004F0B2E" w:rsidP="00230826">
      <w:pPr>
        <w:pStyle w:val="a3"/>
        <w:numPr>
          <w:ilvl w:val="0"/>
          <w:numId w:val="31"/>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F0B2E" w:rsidRPr="00096320" w:rsidRDefault="004F0B2E" w:rsidP="00230826">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Подготовка детей к обучению грамоте:</w:t>
      </w:r>
    </w:p>
    <w:p w:rsidR="004F0B2E" w:rsidRPr="00CE6E0E" w:rsidRDefault="004F0B2E" w:rsidP="00230826">
      <w:pPr>
        <w:pStyle w:val="a3"/>
        <w:numPr>
          <w:ilvl w:val="0"/>
          <w:numId w:val="30"/>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умение вслушиваться в звучание слова, зна</w:t>
      </w:r>
      <w:r w:rsidR="0085102F">
        <w:rPr>
          <w:rFonts w:ascii="Times New Roman" w:eastAsia="Times New Roman" w:hAnsi="Times New Roman" w:cs="Times New Roman"/>
          <w:sz w:val="24"/>
          <w:szCs w:val="24"/>
          <w:lang w:eastAsia="ru-RU"/>
        </w:rPr>
        <w:t>комить детей с терминами «слово»</w:t>
      </w:r>
      <w:r w:rsidRPr="00CE6E0E">
        <w:rPr>
          <w:rFonts w:ascii="Times New Roman" w:eastAsia="Times New Roman" w:hAnsi="Times New Roman" w:cs="Times New Roman"/>
          <w:sz w:val="24"/>
          <w:szCs w:val="24"/>
          <w:lang w:eastAsia="ru-RU"/>
        </w:rPr>
        <w:t>, «звук»</w:t>
      </w:r>
      <w:r w:rsidR="00230826">
        <w:rPr>
          <w:rFonts w:ascii="Times New Roman" w:eastAsia="Times New Roman" w:hAnsi="Times New Roman" w:cs="Times New Roman"/>
          <w:sz w:val="24"/>
          <w:szCs w:val="24"/>
          <w:lang w:eastAsia="ru-RU"/>
        </w:rPr>
        <w:t xml:space="preserve"> </w:t>
      </w:r>
      <w:r w:rsidRPr="00CE6E0E">
        <w:rPr>
          <w:rFonts w:ascii="Times New Roman" w:eastAsia="Times New Roman" w:hAnsi="Times New Roman" w:cs="Times New Roman"/>
          <w:sz w:val="24"/>
          <w:szCs w:val="24"/>
          <w:lang w:eastAsia="ru-RU"/>
        </w:rPr>
        <w:t>в практическом плане.</w:t>
      </w:r>
    </w:p>
    <w:p w:rsidR="004F0B2E" w:rsidRPr="00096320" w:rsidRDefault="004F0B2E" w:rsidP="00230826">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Интерес к художественной литературе:</w:t>
      </w:r>
    </w:p>
    <w:p w:rsidR="004F0B2E" w:rsidRPr="00CE6E0E" w:rsidRDefault="004F0B2E" w:rsidP="00230826">
      <w:pPr>
        <w:pStyle w:val="a3"/>
        <w:numPr>
          <w:ilvl w:val="0"/>
          <w:numId w:val="29"/>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F0B2E" w:rsidRPr="00CE6E0E" w:rsidRDefault="004F0B2E" w:rsidP="00230826">
      <w:pPr>
        <w:pStyle w:val="a3"/>
        <w:numPr>
          <w:ilvl w:val="0"/>
          <w:numId w:val="29"/>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4F0B2E" w:rsidRPr="00CE6E0E" w:rsidRDefault="004F0B2E" w:rsidP="00230826">
      <w:pPr>
        <w:pStyle w:val="a3"/>
        <w:numPr>
          <w:ilvl w:val="0"/>
          <w:numId w:val="29"/>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F0B2E" w:rsidRPr="00CE6E0E" w:rsidRDefault="004F0B2E" w:rsidP="00230826">
      <w:pPr>
        <w:pStyle w:val="a3"/>
        <w:numPr>
          <w:ilvl w:val="0"/>
          <w:numId w:val="29"/>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F0B2E" w:rsidRPr="00CE6E0E" w:rsidRDefault="004F0B2E" w:rsidP="00230826">
      <w:pPr>
        <w:pStyle w:val="a3"/>
        <w:numPr>
          <w:ilvl w:val="0"/>
          <w:numId w:val="29"/>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lastRenderedPageBreak/>
        <w:t>поддерживать общение детей друг с другом и с педагогом в процессе совместного рассматривания книжек-картинок, иллюстраций;</w:t>
      </w:r>
    </w:p>
    <w:p w:rsidR="004F0B2E" w:rsidRPr="00CE6E0E" w:rsidRDefault="004F0B2E" w:rsidP="00230826">
      <w:pPr>
        <w:pStyle w:val="a3"/>
        <w:numPr>
          <w:ilvl w:val="0"/>
          <w:numId w:val="29"/>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B427E" w:rsidRDefault="00BB427E" w:rsidP="00230826">
      <w:pPr>
        <w:pStyle w:val="ConsPlusNormal"/>
        <w:ind w:right="605"/>
        <w:jc w:val="both"/>
      </w:pPr>
      <w:r w:rsidRPr="00BB427E">
        <w:rPr>
          <w:b/>
          <w:i/>
        </w:rPr>
        <w:t>Содержание образовательной деятельности</w:t>
      </w:r>
      <w:r>
        <w:t>.</w:t>
      </w:r>
    </w:p>
    <w:p w:rsidR="00BB427E" w:rsidRPr="00096320" w:rsidRDefault="00BB427E" w:rsidP="00230826">
      <w:pPr>
        <w:pStyle w:val="ConsPlusNormal"/>
        <w:ind w:right="605"/>
        <w:jc w:val="both"/>
        <w:rPr>
          <w:b/>
        </w:rPr>
      </w:pPr>
      <w:r w:rsidRPr="00096320">
        <w:rPr>
          <w:b/>
          <w:i/>
        </w:rPr>
        <w:t>Формирование словаря:</w:t>
      </w:r>
    </w:p>
    <w:p w:rsidR="00BB427E" w:rsidRDefault="00BB427E" w:rsidP="00230826">
      <w:pPr>
        <w:pStyle w:val="ConsPlusNormal"/>
        <w:numPr>
          <w:ilvl w:val="0"/>
          <w:numId w:val="29"/>
        </w:numPr>
        <w:ind w:left="993" w:right="605" w:hanging="567"/>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B427E" w:rsidRDefault="00BB427E" w:rsidP="00230826">
      <w:pPr>
        <w:pStyle w:val="ConsPlusNormal"/>
        <w:numPr>
          <w:ilvl w:val="0"/>
          <w:numId w:val="29"/>
        </w:numPr>
        <w:ind w:left="993" w:right="605" w:hanging="567"/>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B427E" w:rsidRPr="00096320" w:rsidRDefault="00BB427E" w:rsidP="00230826">
      <w:pPr>
        <w:pStyle w:val="ConsPlusNormal"/>
        <w:ind w:right="605"/>
        <w:jc w:val="both"/>
        <w:rPr>
          <w:b/>
        </w:rPr>
      </w:pPr>
      <w:r w:rsidRPr="00096320">
        <w:rPr>
          <w:b/>
          <w:i/>
        </w:rPr>
        <w:t>Звуковая культура речи:</w:t>
      </w:r>
    </w:p>
    <w:p w:rsidR="00BB427E" w:rsidRDefault="00BB427E" w:rsidP="00230826">
      <w:pPr>
        <w:pStyle w:val="ConsPlusNormal"/>
        <w:numPr>
          <w:ilvl w:val="0"/>
          <w:numId w:val="29"/>
        </w:numPr>
        <w:ind w:left="993" w:right="605" w:hanging="567"/>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B427E" w:rsidRDefault="00BB427E" w:rsidP="00230826">
      <w:pPr>
        <w:pStyle w:val="ConsPlusNormal"/>
        <w:ind w:right="605"/>
        <w:jc w:val="both"/>
      </w:pPr>
      <w:r>
        <w:t xml:space="preserve"> </w:t>
      </w:r>
      <w:r w:rsidRPr="00096320">
        <w:rPr>
          <w:b/>
          <w:i/>
        </w:rPr>
        <w:t>Грамматический строй речи</w:t>
      </w:r>
      <w:r w:rsidRPr="00BB427E">
        <w:rPr>
          <w:i/>
        </w:rPr>
        <w:t>:</w:t>
      </w:r>
    </w:p>
    <w:p w:rsidR="00BB427E" w:rsidRDefault="00BB427E" w:rsidP="00230826">
      <w:pPr>
        <w:pStyle w:val="ConsPlusNormal"/>
        <w:numPr>
          <w:ilvl w:val="0"/>
          <w:numId w:val="29"/>
        </w:numPr>
        <w:ind w:left="993" w:right="605" w:hanging="567"/>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B427E" w:rsidRDefault="00BB427E" w:rsidP="00230826">
      <w:pPr>
        <w:pStyle w:val="ConsPlusNormal"/>
        <w:numPr>
          <w:ilvl w:val="0"/>
          <w:numId w:val="29"/>
        </w:numPr>
        <w:ind w:left="993" w:right="605" w:hanging="567"/>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B427E" w:rsidRPr="00096320" w:rsidRDefault="00BB427E" w:rsidP="00230826">
      <w:pPr>
        <w:pStyle w:val="ConsPlusNormal"/>
        <w:ind w:right="605"/>
        <w:jc w:val="both"/>
        <w:rPr>
          <w:b/>
        </w:rPr>
      </w:pPr>
      <w:r>
        <w:t xml:space="preserve"> </w:t>
      </w:r>
      <w:r w:rsidRPr="00096320">
        <w:rPr>
          <w:b/>
          <w:i/>
        </w:rPr>
        <w:t>Связная речь:</w:t>
      </w:r>
    </w:p>
    <w:p w:rsidR="00BB427E" w:rsidRDefault="00BB427E" w:rsidP="00230826">
      <w:pPr>
        <w:pStyle w:val="ConsPlusNormal"/>
        <w:numPr>
          <w:ilvl w:val="0"/>
          <w:numId w:val="29"/>
        </w:numPr>
        <w:ind w:left="993" w:right="605" w:hanging="567"/>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w:t>
      </w:r>
      <w:r w:rsidRPr="005E0E14">
        <w:t xml:space="preserve"> </w:t>
      </w:r>
      <w:r>
        <w:t>ситуациях общения;</w:t>
      </w:r>
    </w:p>
    <w:p w:rsidR="00BB427E" w:rsidRDefault="00BB427E" w:rsidP="00230826">
      <w:pPr>
        <w:pStyle w:val="ConsPlusNormal"/>
        <w:numPr>
          <w:ilvl w:val="0"/>
          <w:numId w:val="29"/>
        </w:numPr>
        <w:ind w:left="993" w:right="605" w:hanging="567"/>
        <w:jc w:val="both"/>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w:t>
      </w:r>
      <w:r>
        <w:lastRenderedPageBreak/>
        <w:t>предложения или высказывания из 2 - 3 простых фраз;</w:t>
      </w:r>
    </w:p>
    <w:p w:rsidR="00BB427E" w:rsidRDefault="00BB427E" w:rsidP="00230826">
      <w:pPr>
        <w:pStyle w:val="ConsPlusNormal"/>
        <w:numPr>
          <w:ilvl w:val="0"/>
          <w:numId w:val="29"/>
        </w:numPr>
        <w:ind w:left="993" w:right="605" w:hanging="567"/>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B427E" w:rsidRPr="00096320" w:rsidRDefault="00BB427E" w:rsidP="00230826">
      <w:pPr>
        <w:pStyle w:val="ConsPlusNormal"/>
        <w:ind w:right="605"/>
        <w:jc w:val="both"/>
        <w:rPr>
          <w:b/>
        </w:rPr>
      </w:pPr>
      <w:r w:rsidRPr="00096320">
        <w:rPr>
          <w:b/>
          <w:i/>
        </w:rPr>
        <w:t>Подготовка детей к обучению грамоте:</w:t>
      </w:r>
    </w:p>
    <w:p w:rsidR="004F0B2E" w:rsidRPr="00BB427E" w:rsidRDefault="00BB427E" w:rsidP="00230826">
      <w:pPr>
        <w:pStyle w:val="a3"/>
        <w:numPr>
          <w:ilvl w:val="0"/>
          <w:numId w:val="29"/>
        </w:numPr>
        <w:spacing w:after="0" w:line="240" w:lineRule="auto"/>
        <w:ind w:left="993" w:right="605" w:hanging="567"/>
        <w:jc w:val="both"/>
        <w:rPr>
          <w:rFonts w:ascii="Times New Roman" w:hAnsi="Times New Roman" w:cs="Times New Roman"/>
          <w:sz w:val="24"/>
          <w:szCs w:val="24"/>
        </w:rPr>
      </w:pPr>
      <w:r w:rsidRPr="00BB427E">
        <w:rPr>
          <w:rFonts w:ascii="Times New Roman" w:hAnsi="Times New Roman" w:cs="Times New Roman"/>
          <w:sz w:val="24"/>
          <w:szCs w:val="24"/>
        </w:rPr>
        <w:t>педагог формирует у детей умение вслушиваться в звучание слова, з</w:t>
      </w:r>
      <w:r w:rsidR="00230826">
        <w:rPr>
          <w:rFonts w:ascii="Times New Roman" w:hAnsi="Times New Roman" w:cs="Times New Roman"/>
          <w:sz w:val="24"/>
          <w:szCs w:val="24"/>
        </w:rPr>
        <w:t>акрепляет в речи детей термины «</w:t>
      </w:r>
      <w:r w:rsidRPr="00BB427E">
        <w:rPr>
          <w:rFonts w:ascii="Times New Roman" w:hAnsi="Times New Roman" w:cs="Times New Roman"/>
          <w:sz w:val="24"/>
          <w:szCs w:val="24"/>
        </w:rPr>
        <w:t>слово</w:t>
      </w:r>
      <w:r w:rsidR="00230826">
        <w:rPr>
          <w:rFonts w:ascii="Times New Roman" w:hAnsi="Times New Roman" w:cs="Times New Roman"/>
          <w:sz w:val="24"/>
          <w:szCs w:val="24"/>
        </w:rPr>
        <w:t>»</w:t>
      </w:r>
      <w:r w:rsidRPr="00BB427E">
        <w:rPr>
          <w:rFonts w:ascii="Times New Roman" w:hAnsi="Times New Roman" w:cs="Times New Roman"/>
          <w:sz w:val="24"/>
          <w:szCs w:val="24"/>
        </w:rPr>
        <w:t xml:space="preserve">, </w:t>
      </w:r>
      <w:r w:rsidR="00230826">
        <w:rPr>
          <w:rFonts w:ascii="Times New Roman" w:hAnsi="Times New Roman" w:cs="Times New Roman"/>
          <w:sz w:val="24"/>
          <w:szCs w:val="24"/>
        </w:rPr>
        <w:t>«</w:t>
      </w:r>
      <w:r w:rsidRPr="00BB427E">
        <w:rPr>
          <w:rFonts w:ascii="Times New Roman" w:hAnsi="Times New Roman" w:cs="Times New Roman"/>
          <w:sz w:val="24"/>
          <w:szCs w:val="24"/>
        </w:rPr>
        <w:t>звук</w:t>
      </w:r>
      <w:r w:rsidR="00230826">
        <w:rPr>
          <w:rFonts w:ascii="Times New Roman" w:hAnsi="Times New Roman" w:cs="Times New Roman"/>
          <w:sz w:val="24"/>
          <w:szCs w:val="24"/>
        </w:rPr>
        <w:t>»</w:t>
      </w:r>
      <w:r w:rsidRPr="00BB427E">
        <w:rPr>
          <w:rFonts w:ascii="Times New Roman" w:hAnsi="Times New Roman" w:cs="Times New Roman"/>
          <w:sz w:val="24"/>
          <w:szCs w:val="24"/>
        </w:rPr>
        <w:t xml:space="preserve"> в практическом плане</w:t>
      </w:r>
    </w:p>
    <w:p w:rsidR="00096320" w:rsidRDefault="00096320" w:rsidP="00230826">
      <w:pPr>
        <w:pStyle w:val="ad"/>
        <w:spacing w:after="0"/>
        <w:ind w:left="153" w:right="605"/>
        <w:jc w:val="both"/>
      </w:pPr>
      <w:r>
        <w:rPr>
          <w:b/>
          <w:i/>
        </w:rPr>
        <w:t xml:space="preserve">В результате, к концу 4 года </w:t>
      </w:r>
      <w:r>
        <w:t>жизни ребенок вступает в речевое общение со знакомыми</w:t>
      </w:r>
      <w:r>
        <w:rPr>
          <w:spacing w:val="1"/>
        </w:rPr>
        <w:t xml:space="preserve"> </w:t>
      </w:r>
      <w:r>
        <w:t>взрослыми:</w:t>
      </w:r>
      <w:r>
        <w:rPr>
          <w:spacing w:val="1"/>
        </w:rPr>
        <w:t xml:space="preserve"> </w:t>
      </w:r>
      <w:r>
        <w:t>понимает</w:t>
      </w:r>
      <w:r>
        <w:rPr>
          <w:spacing w:val="1"/>
        </w:rPr>
        <w:t xml:space="preserve"> </w:t>
      </w:r>
      <w:r>
        <w:t>обращенную</w:t>
      </w:r>
      <w:r>
        <w:rPr>
          <w:spacing w:val="1"/>
        </w:rPr>
        <w:t xml:space="preserve"> </w:t>
      </w:r>
      <w:r>
        <w:t>к</w:t>
      </w:r>
      <w:r>
        <w:rPr>
          <w:spacing w:val="1"/>
        </w:rPr>
        <w:t xml:space="preserve"> </w:t>
      </w:r>
      <w:r>
        <w:t>нему</w:t>
      </w:r>
      <w:r>
        <w:rPr>
          <w:spacing w:val="1"/>
        </w:rPr>
        <w:t xml:space="preserve"> </w:t>
      </w:r>
      <w:r>
        <w:t>речь,</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используя</w:t>
      </w:r>
      <w:r>
        <w:rPr>
          <w:spacing w:val="1"/>
        </w:rPr>
        <w:t xml:space="preserve"> </w:t>
      </w:r>
      <w:r>
        <w:t>простые</w:t>
      </w:r>
      <w:r>
        <w:rPr>
          <w:spacing w:val="1"/>
        </w:rPr>
        <w:t xml:space="preserve"> </w:t>
      </w:r>
      <w:r>
        <w:t>распространенные</w:t>
      </w:r>
      <w:r>
        <w:rPr>
          <w:spacing w:val="1"/>
        </w:rPr>
        <w:t xml:space="preserve"> </w:t>
      </w:r>
      <w:r>
        <w:t>предложения;</w:t>
      </w:r>
      <w:r>
        <w:rPr>
          <w:spacing w:val="1"/>
        </w:rPr>
        <w:t xml:space="preserve"> </w:t>
      </w:r>
      <w:r>
        <w:t>проявляет</w:t>
      </w:r>
      <w:r>
        <w:rPr>
          <w:spacing w:val="1"/>
        </w:rPr>
        <w:t xml:space="preserve"> </w:t>
      </w:r>
      <w:r>
        <w:t>речевую</w:t>
      </w:r>
      <w:r>
        <w:rPr>
          <w:spacing w:val="1"/>
        </w:rPr>
        <w:t xml:space="preserve"> </w:t>
      </w:r>
      <w:r>
        <w:t>активность</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сверстником;</w:t>
      </w:r>
      <w:r>
        <w:rPr>
          <w:spacing w:val="1"/>
        </w:rPr>
        <w:t xml:space="preserve"> </w:t>
      </w:r>
      <w:r>
        <w:t>использует</w:t>
      </w:r>
      <w:r>
        <w:rPr>
          <w:spacing w:val="1"/>
        </w:rPr>
        <w:t xml:space="preserve"> </w:t>
      </w:r>
      <w:r>
        <w:t>в</w:t>
      </w:r>
      <w:r>
        <w:rPr>
          <w:spacing w:val="1"/>
        </w:rPr>
        <w:t xml:space="preserve"> </w:t>
      </w:r>
      <w:r>
        <w:t>речи</w:t>
      </w:r>
      <w:r>
        <w:rPr>
          <w:spacing w:val="1"/>
        </w:rPr>
        <w:t xml:space="preserve"> </w:t>
      </w:r>
      <w:r>
        <w:t>основные</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по</w:t>
      </w:r>
      <w:r>
        <w:rPr>
          <w:spacing w:val="1"/>
        </w:rPr>
        <w:t xml:space="preserve"> </w:t>
      </w:r>
      <w:r>
        <w:t>вопросам</w:t>
      </w:r>
      <w:r>
        <w:rPr>
          <w:spacing w:val="1"/>
        </w:rPr>
        <w:t xml:space="preserve"> </w:t>
      </w:r>
      <w:r>
        <w:t>составляет</w:t>
      </w:r>
      <w:r>
        <w:rPr>
          <w:spacing w:val="1"/>
        </w:rPr>
        <w:t xml:space="preserve"> </w:t>
      </w:r>
      <w:r>
        <w:t>рассказ</w:t>
      </w:r>
      <w:r>
        <w:rPr>
          <w:spacing w:val="1"/>
        </w:rPr>
        <w:t xml:space="preserve"> </w:t>
      </w:r>
      <w:r>
        <w:t>по</w:t>
      </w:r>
      <w:r>
        <w:rPr>
          <w:spacing w:val="1"/>
        </w:rPr>
        <w:t xml:space="preserve"> </w:t>
      </w:r>
      <w:r>
        <w:t>картинке из 3-4-х простых предложений; совместно со взрослым пересказывает знакомые сказки,</w:t>
      </w:r>
      <w:r>
        <w:rPr>
          <w:spacing w:val="1"/>
        </w:rPr>
        <w:t xml:space="preserve"> </w:t>
      </w:r>
      <w:r>
        <w:t>читает</w:t>
      </w:r>
      <w:r>
        <w:rPr>
          <w:spacing w:val="-1"/>
        </w:rPr>
        <w:t xml:space="preserve"> </w:t>
      </w:r>
      <w:r>
        <w:t>короткие</w:t>
      </w:r>
      <w:r>
        <w:rPr>
          <w:spacing w:val="-1"/>
        </w:rPr>
        <w:t xml:space="preserve"> </w:t>
      </w:r>
      <w:r>
        <w:t>стихи.</w:t>
      </w:r>
    </w:p>
    <w:p w:rsidR="00096320" w:rsidRDefault="00096320" w:rsidP="00230826">
      <w:pPr>
        <w:pStyle w:val="ad"/>
        <w:spacing w:before="1" w:after="0"/>
        <w:ind w:left="153" w:right="605" w:firstLine="555"/>
        <w:jc w:val="both"/>
      </w:pPr>
      <w:r>
        <w:t>Ребенок</w:t>
      </w:r>
      <w:r>
        <w:rPr>
          <w:spacing w:val="1"/>
        </w:rPr>
        <w:t xml:space="preserve"> </w:t>
      </w:r>
      <w:r>
        <w:t>называет</w:t>
      </w:r>
      <w:r>
        <w:rPr>
          <w:spacing w:val="1"/>
        </w:rPr>
        <w:t xml:space="preserve"> </w:t>
      </w:r>
      <w:r>
        <w:t>словами</w:t>
      </w:r>
      <w:r>
        <w:rPr>
          <w:spacing w:val="1"/>
        </w:rPr>
        <w:t xml:space="preserve"> </w:t>
      </w:r>
      <w:r>
        <w:t>предметы</w:t>
      </w:r>
      <w:r>
        <w:rPr>
          <w:spacing w:val="1"/>
        </w:rPr>
        <w:t xml:space="preserve"> </w:t>
      </w:r>
      <w:r>
        <w:t>и</w:t>
      </w:r>
      <w:r>
        <w:rPr>
          <w:spacing w:val="1"/>
        </w:rPr>
        <w:t xml:space="preserve"> </w:t>
      </w:r>
      <w:r>
        <w:t>объекты</w:t>
      </w:r>
      <w:r>
        <w:rPr>
          <w:spacing w:val="1"/>
        </w:rPr>
        <w:t xml:space="preserve"> </w:t>
      </w:r>
      <w:r>
        <w:t>ближайшего</w:t>
      </w:r>
      <w:r>
        <w:rPr>
          <w:spacing w:val="1"/>
        </w:rPr>
        <w:t xml:space="preserve"> </w:t>
      </w:r>
      <w:r>
        <w:t>окружения;</w:t>
      </w:r>
      <w:r>
        <w:rPr>
          <w:spacing w:val="1"/>
        </w:rPr>
        <w:t xml:space="preserve"> </w:t>
      </w:r>
      <w:r>
        <w:t>произносит</w:t>
      </w:r>
      <w:r>
        <w:rPr>
          <w:spacing w:val="1"/>
        </w:rPr>
        <w:t xml:space="preserve"> </w:t>
      </w:r>
      <w:r>
        <w:t>в</w:t>
      </w:r>
      <w:r>
        <w:rPr>
          <w:spacing w:val="1"/>
        </w:rPr>
        <w:t xml:space="preserve"> </w:t>
      </w:r>
      <w:r>
        <w:t>словах</w:t>
      </w:r>
      <w:r>
        <w:rPr>
          <w:spacing w:val="1"/>
        </w:rPr>
        <w:t xml:space="preserve"> </w:t>
      </w:r>
      <w:r>
        <w:t>все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кроме</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 в роде, числе и падеже; употребляет существительные с предлогами; в практическом</w:t>
      </w:r>
      <w:r>
        <w:rPr>
          <w:spacing w:val="-57"/>
        </w:rPr>
        <w:t xml:space="preserve"> </w:t>
      </w:r>
      <w:r>
        <w:t>плане</w:t>
      </w:r>
      <w:r>
        <w:rPr>
          <w:spacing w:val="1"/>
        </w:rPr>
        <w:t xml:space="preserve"> </w:t>
      </w:r>
      <w:r>
        <w:t>использует</w:t>
      </w:r>
      <w:r>
        <w:rPr>
          <w:spacing w:val="1"/>
        </w:rPr>
        <w:t xml:space="preserve"> </w:t>
      </w:r>
      <w:r>
        <w:t>термины</w:t>
      </w:r>
      <w:r>
        <w:rPr>
          <w:spacing w:val="1"/>
        </w:rPr>
        <w:t xml:space="preserve"> </w:t>
      </w:r>
      <w:r>
        <w:t>«слово»</w:t>
      </w:r>
      <w:r>
        <w:rPr>
          <w:spacing w:val="1"/>
        </w:rPr>
        <w:t xml:space="preserve"> </w:t>
      </w:r>
      <w:r>
        <w:t>и</w:t>
      </w:r>
      <w:r>
        <w:rPr>
          <w:spacing w:val="1"/>
        </w:rPr>
        <w:t xml:space="preserve"> </w:t>
      </w:r>
      <w:r>
        <w:t>«звук»;</w:t>
      </w:r>
      <w:r>
        <w:rPr>
          <w:spacing w:val="1"/>
        </w:rPr>
        <w:t xml:space="preserve"> </w:t>
      </w:r>
      <w:r>
        <w:t>понимает</w:t>
      </w:r>
      <w:r>
        <w:rPr>
          <w:spacing w:val="1"/>
        </w:rPr>
        <w:t xml:space="preserve"> </w:t>
      </w:r>
      <w:r>
        <w:t>содержание</w:t>
      </w:r>
      <w:r>
        <w:rPr>
          <w:spacing w:val="1"/>
        </w:rPr>
        <w:t xml:space="preserve"> </w:t>
      </w:r>
      <w:r>
        <w:t>и</w:t>
      </w:r>
      <w:r>
        <w:rPr>
          <w:spacing w:val="1"/>
        </w:rPr>
        <w:t xml:space="preserve"> </w:t>
      </w:r>
      <w:r>
        <w:t>композицию</w:t>
      </w:r>
      <w:r>
        <w:rPr>
          <w:spacing w:val="1"/>
        </w:rPr>
        <w:t xml:space="preserve"> </w:t>
      </w:r>
      <w:r>
        <w:t>текста</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r>
        <w:rPr>
          <w:spacing w:val="1"/>
        </w:rPr>
        <w:t xml:space="preserve"> </w:t>
      </w:r>
      <w:r>
        <w:t>узнает</w:t>
      </w:r>
      <w:r>
        <w:rPr>
          <w:spacing w:val="1"/>
        </w:rPr>
        <w:t xml:space="preserve"> </w:t>
      </w:r>
      <w:r>
        <w:t>содержание</w:t>
      </w:r>
      <w:r>
        <w:rPr>
          <w:spacing w:val="1"/>
        </w:rPr>
        <w:t xml:space="preserve"> </w:t>
      </w:r>
      <w:r>
        <w:t>прослушанных</w:t>
      </w:r>
      <w:r>
        <w:rPr>
          <w:spacing w:val="1"/>
        </w:rPr>
        <w:t xml:space="preserve"> </w:t>
      </w:r>
      <w:r>
        <w:t>произведений</w:t>
      </w:r>
      <w:r>
        <w:rPr>
          <w:spacing w:val="1"/>
        </w:rPr>
        <w:t xml:space="preserve"> </w:t>
      </w:r>
      <w:r>
        <w:t>по</w:t>
      </w:r>
      <w:r>
        <w:rPr>
          <w:spacing w:val="1"/>
        </w:rPr>
        <w:t xml:space="preserve"> </w:t>
      </w:r>
      <w:r>
        <w:t>иллюстрациям,</w:t>
      </w:r>
      <w:r>
        <w:rPr>
          <w:spacing w:val="1"/>
        </w:rPr>
        <w:t xml:space="preserve"> </w:t>
      </w:r>
      <w:r>
        <w:t>эмоционально</w:t>
      </w:r>
      <w:r>
        <w:rPr>
          <w:spacing w:val="1"/>
        </w:rPr>
        <w:t xml:space="preserve"> </w:t>
      </w:r>
      <w:r>
        <w:t>откликается;</w:t>
      </w:r>
      <w:r>
        <w:rPr>
          <w:spacing w:val="1"/>
        </w:rPr>
        <w:t xml:space="preserve"> </w:t>
      </w:r>
      <w:r>
        <w:t>запоминает</w:t>
      </w:r>
      <w:r>
        <w:rPr>
          <w:spacing w:val="-57"/>
        </w:rPr>
        <w:t xml:space="preserve"> </w:t>
      </w:r>
      <w:r>
        <w:t>небольшие потешки, стихотворения, участвует в играх-драматизациях по сюжету литературных</w:t>
      </w:r>
      <w:r>
        <w:rPr>
          <w:spacing w:val="1"/>
        </w:rPr>
        <w:t xml:space="preserve"> </w:t>
      </w:r>
      <w:r>
        <w:t>произведений.</w:t>
      </w:r>
    </w:p>
    <w:p w:rsidR="004F0B2E" w:rsidRPr="00C43A28" w:rsidRDefault="004F0B2E" w:rsidP="00314187">
      <w:pPr>
        <w:shd w:val="clear" w:color="auto" w:fill="FFFFFF"/>
        <w:spacing w:after="0" w:line="240" w:lineRule="auto"/>
        <w:ind w:right="605"/>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b/>
          <w:sz w:val="24"/>
          <w:szCs w:val="24"/>
          <w:lang w:eastAsia="ru-RU"/>
        </w:rPr>
        <w:t>От 4 лет до 5 лет.</w:t>
      </w:r>
    </w:p>
    <w:p w:rsidR="004F0B2E" w:rsidRPr="00C43A28" w:rsidRDefault="004F0B2E" w:rsidP="00314187">
      <w:pPr>
        <w:shd w:val="clear" w:color="auto" w:fill="FFFFFF"/>
        <w:spacing w:after="0" w:line="240" w:lineRule="auto"/>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В области речевого развития </w:t>
      </w:r>
      <w:r w:rsidRPr="00CE6E0E">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Развитие словаря:</w:t>
      </w:r>
    </w:p>
    <w:p w:rsidR="004F0B2E" w:rsidRPr="00CE6E0E" w:rsidRDefault="004F0B2E" w:rsidP="00314187">
      <w:pPr>
        <w:pStyle w:val="a3"/>
        <w:numPr>
          <w:ilvl w:val="0"/>
          <w:numId w:val="34"/>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F0B2E" w:rsidRPr="00CE6E0E" w:rsidRDefault="004F0B2E" w:rsidP="00314187">
      <w:pPr>
        <w:pStyle w:val="a3"/>
        <w:numPr>
          <w:ilvl w:val="0"/>
          <w:numId w:val="34"/>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Звуковая культура речи:</w:t>
      </w:r>
    </w:p>
    <w:p w:rsidR="004F0B2E" w:rsidRPr="00CE6E0E" w:rsidRDefault="004F0B2E" w:rsidP="00314187">
      <w:pPr>
        <w:pStyle w:val="a3"/>
        <w:numPr>
          <w:ilvl w:val="0"/>
          <w:numId w:val="39"/>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Грамматический строй речи:</w:t>
      </w:r>
    </w:p>
    <w:p w:rsidR="004F0B2E" w:rsidRPr="00CE6E0E" w:rsidRDefault="004F0B2E" w:rsidP="00314187">
      <w:pPr>
        <w:pStyle w:val="a3"/>
        <w:numPr>
          <w:ilvl w:val="0"/>
          <w:numId w:val="38"/>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w:t>
      </w:r>
      <w:r w:rsidRPr="00CE6E0E">
        <w:rPr>
          <w:rFonts w:ascii="Times New Roman" w:eastAsia="Times New Roman" w:hAnsi="Times New Roman" w:cs="Times New Roman"/>
          <w:sz w:val="24"/>
          <w:szCs w:val="24"/>
          <w:lang w:eastAsia="ru-RU"/>
        </w:rPr>
        <w:lastRenderedPageBreak/>
        <w:t>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Связная речь:</w:t>
      </w:r>
    </w:p>
    <w:p w:rsidR="004F0B2E" w:rsidRPr="00CE6E0E" w:rsidRDefault="004F0B2E" w:rsidP="00314187">
      <w:pPr>
        <w:pStyle w:val="a3"/>
        <w:numPr>
          <w:ilvl w:val="0"/>
          <w:numId w:val="37"/>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Подготовка детей к обучению грамоте:</w:t>
      </w:r>
    </w:p>
    <w:p w:rsidR="00BB427E" w:rsidRDefault="004F0B2E" w:rsidP="00314187">
      <w:pPr>
        <w:pStyle w:val="a3"/>
        <w:numPr>
          <w:ilvl w:val="0"/>
          <w:numId w:val="36"/>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одолжать знакомить с терминами «слово», «звук» </w:t>
      </w:r>
      <w:r w:rsidRPr="00CE6E0E">
        <w:rPr>
          <w:rFonts w:ascii="Times New Roman" w:eastAsia="Times New Roman" w:hAnsi="Times New Roman" w:cs="Times New Roman"/>
          <w:sz w:val="24"/>
          <w:szCs w:val="24"/>
          <w:lang w:eastAsia="ru-RU"/>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BB427E">
        <w:rPr>
          <w:rFonts w:ascii="Times New Roman" w:eastAsia="Times New Roman" w:hAnsi="Times New Roman" w:cs="Times New Roman"/>
          <w:sz w:val="24"/>
          <w:szCs w:val="24"/>
          <w:lang w:eastAsia="ru-RU"/>
        </w:rPr>
        <w:t xml:space="preserve"> </w:t>
      </w:r>
      <w:r w:rsidRPr="00096320">
        <w:rPr>
          <w:rFonts w:ascii="Times New Roman" w:eastAsia="Times New Roman" w:hAnsi="Times New Roman" w:cs="Times New Roman"/>
          <w:b/>
          <w:i/>
          <w:sz w:val="24"/>
          <w:szCs w:val="24"/>
          <w:lang w:eastAsia="ru-RU"/>
        </w:rPr>
        <w:t>Интерес к художественной литературе:</w:t>
      </w:r>
    </w:p>
    <w:p w:rsidR="004F0B2E" w:rsidRPr="00CE6E0E" w:rsidRDefault="004F0B2E" w:rsidP="00314187">
      <w:pPr>
        <w:pStyle w:val="a3"/>
        <w:numPr>
          <w:ilvl w:val="0"/>
          <w:numId w:val="35"/>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F0B2E" w:rsidRPr="00CE6E0E" w:rsidRDefault="004F0B2E" w:rsidP="00314187">
      <w:pPr>
        <w:pStyle w:val="a3"/>
        <w:numPr>
          <w:ilvl w:val="0"/>
          <w:numId w:val="35"/>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B427E" w:rsidRDefault="004F0B2E" w:rsidP="00314187">
      <w:pPr>
        <w:pStyle w:val="a3"/>
        <w:numPr>
          <w:ilvl w:val="0"/>
          <w:numId w:val="35"/>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F0B2E" w:rsidRPr="00BB427E" w:rsidRDefault="004F0B2E" w:rsidP="00314187">
      <w:pPr>
        <w:pStyle w:val="a3"/>
        <w:numPr>
          <w:ilvl w:val="0"/>
          <w:numId w:val="35"/>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BB427E">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BB427E" w:rsidRPr="00BB427E" w:rsidRDefault="00BB427E" w:rsidP="00314187">
      <w:pPr>
        <w:pStyle w:val="ConsPlusNormal"/>
        <w:ind w:right="605"/>
        <w:jc w:val="both"/>
        <w:rPr>
          <w:b/>
          <w:i/>
        </w:rPr>
      </w:pPr>
      <w:r w:rsidRPr="00BB427E">
        <w:rPr>
          <w:b/>
          <w:i/>
        </w:rPr>
        <w:t>Содержание образовательной деятельности.</w:t>
      </w:r>
    </w:p>
    <w:p w:rsidR="00BB427E" w:rsidRPr="00096320" w:rsidRDefault="00BB427E" w:rsidP="00314187">
      <w:pPr>
        <w:pStyle w:val="ConsPlusNormal"/>
        <w:ind w:right="605"/>
        <w:jc w:val="both"/>
        <w:rPr>
          <w:b/>
          <w:i/>
        </w:rPr>
      </w:pPr>
      <w:r w:rsidRPr="00096320">
        <w:rPr>
          <w:b/>
          <w:i/>
        </w:rPr>
        <w:t>Развитие словаря:</w:t>
      </w:r>
    </w:p>
    <w:p w:rsidR="00BB427E" w:rsidRDefault="00BB427E" w:rsidP="00314187">
      <w:pPr>
        <w:pStyle w:val="ConsPlusNormal"/>
        <w:numPr>
          <w:ilvl w:val="0"/>
          <w:numId w:val="35"/>
        </w:numPr>
        <w:ind w:left="993" w:right="605" w:hanging="567"/>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B427E" w:rsidRPr="00BB427E" w:rsidRDefault="00BB427E" w:rsidP="00314187">
      <w:pPr>
        <w:pStyle w:val="ConsPlusNormal"/>
        <w:ind w:right="605"/>
        <w:jc w:val="both"/>
        <w:rPr>
          <w:i/>
        </w:rPr>
      </w:pPr>
      <w:r>
        <w:t xml:space="preserve"> </w:t>
      </w:r>
      <w:r w:rsidRPr="00096320">
        <w:rPr>
          <w:b/>
          <w:i/>
        </w:rPr>
        <w:t>Звуковая культура речи</w:t>
      </w:r>
      <w:r w:rsidRPr="00BB427E">
        <w:rPr>
          <w:i/>
        </w:rPr>
        <w:t>:</w:t>
      </w:r>
    </w:p>
    <w:p w:rsidR="00BB427E" w:rsidRDefault="00BB427E" w:rsidP="00314187">
      <w:pPr>
        <w:pStyle w:val="ConsPlusNormal"/>
        <w:numPr>
          <w:ilvl w:val="0"/>
          <w:numId w:val="35"/>
        </w:numPr>
        <w:ind w:left="993" w:right="605" w:hanging="567"/>
        <w:jc w:val="both"/>
      </w:pPr>
      <w:r>
        <w:t xml:space="preserve">педагог помогает детям овладеть правильным произношением звуков родного языка и </w:t>
      </w:r>
      <w:r>
        <w:lastRenderedPageBreak/>
        <w:t>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B427E" w:rsidRPr="00BB427E" w:rsidRDefault="00BB427E" w:rsidP="00314187">
      <w:pPr>
        <w:pStyle w:val="ConsPlusNormal"/>
        <w:ind w:right="605"/>
        <w:jc w:val="both"/>
        <w:rPr>
          <w:i/>
        </w:rPr>
      </w:pPr>
      <w:r>
        <w:t xml:space="preserve"> </w:t>
      </w:r>
      <w:r w:rsidRPr="00096320">
        <w:rPr>
          <w:b/>
          <w:i/>
        </w:rPr>
        <w:t>Грамматический строй речи</w:t>
      </w:r>
      <w:r w:rsidRPr="00BB427E">
        <w:rPr>
          <w:i/>
        </w:rPr>
        <w:t>:</w:t>
      </w:r>
    </w:p>
    <w:p w:rsidR="00BB427E" w:rsidRDefault="00BB427E" w:rsidP="00314187">
      <w:pPr>
        <w:pStyle w:val="ConsPlusNormal"/>
        <w:numPr>
          <w:ilvl w:val="0"/>
          <w:numId w:val="35"/>
        </w:numPr>
        <w:ind w:left="993" w:right="605" w:hanging="567"/>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B427E" w:rsidRPr="00096320" w:rsidRDefault="00BB427E" w:rsidP="00314187">
      <w:pPr>
        <w:pStyle w:val="ConsPlusNormal"/>
        <w:ind w:right="605"/>
        <w:jc w:val="both"/>
        <w:rPr>
          <w:b/>
        </w:rPr>
      </w:pPr>
      <w:r w:rsidRPr="00096320">
        <w:rPr>
          <w:b/>
          <w:i/>
        </w:rPr>
        <w:t>Связная речь</w:t>
      </w:r>
      <w:r w:rsidRPr="00096320">
        <w:rPr>
          <w:b/>
        </w:rPr>
        <w:t>:</w:t>
      </w:r>
    </w:p>
    <w:p w:rsidR="00BB427E" w:rsidRDefault="00BB427E" w:rsidP="00314187">
      <w:pPr>
        <w:pStyle w:val="ConsPlusNormal"/>
        <w:numPr>
          <w:ilvl w:val="0"/>
          <w:numId w:val="35"/>
        </w:numPr>
        <w:ind w:left="993" w:right="605" w:hanging="567"/>
        <w:jc w:val="both"/>
      </w:pPr>
      <w:r>
        <w:t>педагог развивает у детей связную, грамматически правильную диалогическую и монологическую речь, обучает детей использовать</w:t>
      </w:r>
      <w:r w:rsidR="00314187">
        <w:t xml:space="preserve"> вопросы поискового характера («</w:t>
      </w:r>
      <w:r>
        <w:t>Почему?</w:t>
      </w:r>
      <w:r w:rsidR="00314187">
        <w:t>», «</w:t>
      </w:r>
      <w:r>
        <w:t>Зачем?</w:t>
      </w:r>
      <w:r w:rsidR="00314187">
        <w:t>»</w:t>
      </w:r>
      <w:r w:rsidR="00231347">
        <w:t>, «</w:t>
      </w:r>
      <w:r>
        <w:t>Для чего?</w:t>
      </w:r>
      <w:r w:rsidR="00231347">
        <w:t>»</w:t>
      </w:r>
      <w: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BB427E" w:rsidRDefault="00BB427E" w:rsidP="00314187">
      <w:pPr>
        <w:pStyle w:val="ConsPlusNormal"/>
        <w:numPr>
          <w:ilvl w:val="0"/>
          <w:numId w:val="35"/>
        </w:numPr>
        <w:ind w:left="993" w:right="605" w:hanging="567"/>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B427E" w:rsidRDefault="00BB427E" w:rsidP="00314187">
      <w:pPr>
        <w:pStyle w:val="ConsPlusNormal"/>
        <w:numPr>
          <w:ilvl w:val="0"/>
          <w:numId w:val="35"/>
        </w:numPr>
        <w:ind w:left="993" w:right="605" w:hanging="567"/>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r w:rsidRPr="005E0E14">
        <w:t xml:space="preserve"> </w:t>
      </w:r>
      <w:r>
        <w:t>развивает умение пересказывать сказки, составлять описательные рассказы о предметах и объектах, по картинкам;</w:t>
      </w:r>
    </w:p>
    <w:p w:rsidR="00BB427E" w:rsidRDefault="00BB427E" w:rsidP="00314187">
      <w:pPr>
        <w:pStyle w:val="ConsPlusNormal"/>
        <w:numPr>
          <w:ilvl w:val="0"/>
          <w:numId w:val="35"/>
        </w:numPr>
        <w:ind w:left="993" w:right="605" w:hanging="567"/>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B427E" w:rsidRPr="00096320" w:rsidRDefault="00BB427E" w:rsidP="00314187">
      <w:pPr>
        <w:pStyle w:val="ConsPlusNormal"/>
        <w:ind w:right="605"/>
        <w:jc w:val="both"/>
        <w:rPr>
          <w:b/>
          <w:i/>
        </w:rPr>
      </w:pPr>
      <w:r w:rsidRPr="00096320">
        <w:rPr>
          <w:b/>
          <w:i/>
        </w:rPr>
        <w:t>Подготовка детей к обучению грамоте:</w:t>
      </w:r>
    </w:p>
    <w:p w:rsidR="00BB427E" w:rsidRPr="00096320" w:rsidRDefault="00BB427E" w:rsidP="00314187">
      <w:pPr>
        <w:pStyle w:val="ConsPlusNormal"/>
        <w:numPr>
          <w:ilvl w:val="0"/>
          <w:numId w:val="35"/>
        </w:numPr>
        <w:ind w:left="993" w:right="605" w:hanging="567"/>
        <w:jc w:val="both"/>
      </w:pPr>
      <w:r>
        <w:t>педагог закрепляет у</w:t>
      </w:r>
      <w:r w:rsidR="00231347">
        <w:t xml:space="preserve"> детей умение понимать термины «</w:t>
      </w:r>
      <w:r>
        <w:t>слово</w:t>
      </w:r>
      <w:r w:rsidR="00231347">
        <w:t>»</w:t>
      </w:r>
      <w:r>
        <w:t xml:space="preserve">, </w:t>
      </w:r>
      <w:r w:rsidR="00231347">
        <w:t>«</w:t>
      </w:r>
      <w:r>
        <w:t>звук</w:t>
      </w:r>
      <w:r w:rsidR="00231347">
        <w:t>»</w:t>
      </w:r>
      <w: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96320" w:rsidRDefault="00096320" w:rsidP="00314187">
      <w:pPr>
        <w:pStyle w:val="ad"/>
        <w:spacing w:after="0"/>
        <w:ind w:right="605"/>
        <w:jc w:val="both"/>
      </w:pPr>
      <w:r>
        <w:rPr>
          <w:b/>
          <w:i/>
        </w:rPr>
        <w:t>В результате, к концу 5 года жизни</w:t>
      </w:r>
      <w:r>
        <w:rPr>
          <w:b/>
          <w:i/>
          <w:spacing w:val="1"/>
        </w:rPr>
        <w:t xml:space="preserve"> </w:t>
      </w:r>
      <w:r>
        <w:t>ребенок</w:t>
      </w:r>
      <w:r>
        <w:rPr>
          <w:spacing w:val="1"/>
        </w:rPr>
        <w:t xml:space="preserve"> </w:t>
      </w:r>
      <w:r>
        <w:t>активен</w:t>
      </w:r>
      <w:r>
        <w:rPr>
          <w:spacing w:val="1"/>
        </w:rPr>
        <w:t xml:space="preserve"> </w:t>
      </w:r>
      <w:r>
        <w:t>в общении; решает</w:t>
      </w:r>
      <w:r>
        <w:rPr>
          <w:spacing w:val="1"/>
        </w:rPr>
        <w:t xml:space="preserve"> </w:t>
      </w:r>
      <w:r>
        <w:t>бытовые и</w:t>
      </w:r>
      <w:r>
        <w:rPr>
          <w:spacing w:val="1"/>
        </w:rPr>
        <w:t xml:space="preserve"> </w:t>
      </w:r>
      <w:r>
        <w:t>игровые задачи посредством общения со взрослыми и сверстниками; без напоминания взрослого</w:t>
      </w:r>
      <w:r>
        <w:rPr>
          <w:spacing w:val="1"/>
        </w:rPr>
        <w:t xml:space="preserve"> </w:t>
      </w:r>
      <w:r>
        <w:t>использует формулы речевого этикета; инициативен в разговоре, отвечает на вопросы, задает</w:t>
      </w:r>
      <w:r>
        <w:rPr>
          <w:spacing w:val="1"/>
        </w:rPr>
        <w:t xml:space="preserve"> </w:t>
      </w:r>
      <w:r>
        <w:lastRenderedPageBreak/>
        <w:t>встречные;</w:t>
      </w:r>
      <w:r>
        <w:rPr>
          <w:spacing w:val="1"/>
        </w:rPr>
        <w:t xml:space="preserve"> </w:t>
      </w:r>
      <w:r>
        <w:t>использует</w:t>
      </w:r>
      <w:r>
        <w:rPr>
          <w:spacing w:val="1"/>
        </w:rPr>
        <w:t xml:space="preserve"> </w:t>
      </w:r>
      <w:r>
        <w:t>разные</w:t>
      </w:r>
      <w:r>
        <w:rPr>
          <w:spacing w:val="1"/>
        </w:rPr>
        <w:t xml:space="preserve"> </w:t>
      </w:r>
      <w:r>
        <w:t>типы</w:t>
      </w:r>
      <w:r>
        <w:rPr>
          <w:spacing w:val="1"/>
        </w:rPr>
        <w:t xml:space="preserve"> </w:t>
      </w:r>
      <w:r>
        <w:t>реплик</w:t>
      </w:r>
      <w:r>
        <w:rPr>
          <w:spacing w:val="1"/>
        </w:rPr>
        <w:t xml:space="preserve"> </w:t>
      </w:r>
      <w:r>
        <w:t>и</w:t>
      </w:r>
      <w:r>
        <w:rPr>
          <w:spacing w:val="1"/>
        </w:rPr>
        <w:t xml:space="preserve"> </w:t>
      </w:r>
      <w:r>
        <w:t>простые</w:t>
      </w:r>
      <w:r>
        <w:rPr>
          <w:spacing w:val="1"/>
        </w:rPr>
        <w:t xml:space="preserve"> </w:t>
      </w:r>
      <w:r>
        <w:t>формы</w:t>
      </w:r>
      <w:r>
        <w:rPr>
          <w:spacing w:val="1"/>
        </w:rPr>
        <w:t xml:space="preserve"> </w:t>
      </w:r>
      <w:r>
        <w:t>объяснительной</w:t>
      </w:r>
      <w:r>
        <w:rPr>
          <w:spacing w:val="1"/>
        </w:rPr>
        <w:t xml:space="preserve"> </w:t>
      </w:r>
      <w:r>
        <w:t>речи;</w:t>
      </w:r>
      <w:r>
        <w:rPr>
          <w:spacing w:val="60"/>
        </w:rPr>
        <w:t xml:space="preserve"> </w:t>
      </w:r>
      <w:r>
        <w:t>умеет</w:t>
      </w:r>
      <w:r>
        <w:rPr>
          <w:spacing w:val="1"/>
        </w:rPr>
        <w:t xml:space="preserve"> </w:t>
      </w:r>
      <w:r>
        <w:t>вступать в общение, его поддерживать и завершать; применяет средства эмоциональной и речевой</w:t>
      </w:r>
      <w:r>
        <w:rPr>
          <w:spacing w:val="1"/>
        </w:rPr>
        <w:t xml:space="preserve"> </w:t>
      </w:r>
      <w:r>
        <w:t>выразительности;</w:t>
      </w:r>
      <w:r>
        <w:rPr>
          <w:spacing w:val="1"/>
        </w:rPr>
        <w:t xml:space="preserve"> </w:t>
      </w:r>
      <w:r>
        <w:t>самостоятельно</w:t>
      </w:r>
      <w:r>
        <w:rPr>
          <w:spacing w:val="1"/>
        </w:rPr>
        <w:t xml:space="preserve"> </w:t>
      </w:r>
      <w:r>
        <w:t>пересказывает</w:t>
      </w:r>
      <w:r>
        <w:rPr>
          <w:spacing w:val="1"/>
        </w:rPr>
        <w:t xml:space="preserve"> </w:t>
      </w:r>
      <w:r>
        <w:t>знакомые</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с</w:t>
      </w:r>
      <w:r>
        <w:rPr>
          <w:spacing w:val="1"/>
        </w:rPr>
        <w:t xml:space="preserve"> </w:t>
      </w:r>
      <w:r>
        <w:t>небольшой</w:t>
      </w:r>
      <w:r>
        <w:rPr>
          <w:spacing w:val="1"/>
        </w:rPr>
        <w:t xml:space="preserve"> </w:t>
      </w:r>
      <w:r>
        <w:t>помощью педагога составляет описательные рассказы и загадки; проявляет словотворчество; знает</w:t>
      </w:r>
      <w:r>
        <w:rPr>
          <w:spacing w:val="-57"/>
        </w:rPr>
        <w:t xml:space="preserve"> </w:t>
      </w:r>
      <w:r>
        <w:t>основные</w:t>
      </w:r>
      <w:r>
        <w:rPr>
          <w:spacing w:val="-3"/>
        </w:rPr>
        <w:t xml:space="preserve"> </w:t>
      </w:r>
      <w:r>
        <w:t>жанры</w:t>
      </w:r>
      <w:r>
        <w:rPr>
          <w:spacing w:val="-1"/>
        </w:rPr>
        <w:t xml:space="preserve"> </w:t>
      </w:r>
      <w:r>
        <w:t>литературных произведений;</w:t>
      </w:r>
      <w:r>
        <w:rPr>
          <w:spacing w:val="-3"/>
        </w:rPr>
        <w:t xml:space="preserve"> </w:t>
      </w:r>
      <w:r>
        <w:t>с</w:t>
      </w:r>
      <w:r>
        <w:rPr>
          <w:spacing w:val="-2"/>
        </w:rPr>
        <w:t xml:space="preserve"> </w:t>
      </w:r>
      <w:r>
        <w:t>интересом</w:t>
      </w:r>
      <w:r>
        <w:rPr>
          <w:spacing w:val="-2"/>
        </w:rPr>
        <w:t xml:space="preserve"> </w:t>
      </w:r>
      <w:r>
        <w:t>слушает</w:t>
      </w:r>
      <w:r>
        <w:rPr>
          <w:spacing w:val="-1"/>
        </w:rPr>
        <w:t xml:space="preserve"> </w:t>
      </w:r>
      <w:r>
        <w:t>литературные</w:t>
      </w:r>
      <w:r>
        <w:rPr>
          <w:spacing w:val="-2"/>
        </w:rPr>
        <w:t xml:space="preserve"> </w:t>
      </w:r>
      <w:r>
        <w:t>тексты.</w:t>
      </w:r>
    </w:p>
    <w:p w:rsidR="00096320" w:rsidRDefault="00096320" w:rsidP="00314187">
      <w:pPr>
        <w:pStyle w:val="ad"/>
        <w:spacing w:after="0"/>
        <w:ind w:right="605" w:firstLine="142"/>
        <w:jc w:val="both"/>
      </w:pPr>
      <w:r>
        <w:t>Ребенок использует слова, обозначающие профессии, части и детали предметов, трудовые</w:t>
      </w:r>
      <w:r>
        <w:rPr>
          <w:spacing w:val="1"/>
        </w:rPr>
        <w:t xml:space="preserve"> </w:t>
      </w:r>
      <w:r>
        <w:t>действия,</w:t>
      </w:r>
      <w:r>
        <w:rPr>
          <w:spacing w:val="1"/>
        </w:rPr>
        <w:t xml:space="preserve"> </w:t>
      </w:r>
      <w:r>
        <w:t>пространственно-временные</w:t>
      </w:r>
      <w:r>
        <w:rPr>
          <w:spacing w:val="1"/>
        </w:rPr>
        <w:t xml:space="preserve"> </w:t>
      </w:r>
      <w:r>
        <w:t>представления,</w:t>
      </w:r>
      <w:r>
        <w:rPr>
          <w:spacing w:val="1"/>
        </w:rPr>
        <w:t xml:space="preserve"> </w:t>
      </w:r>
      <w:r>
        <w:t>существительные</w:t>
      </w:r>
      <w:r>
        <w:rPr>
          <w:spacing w:val="1"/>
        </w:rPr>
        <w:t xml:space="preserve"> </w:t>
      </w:r>
      <w:r>
        <w:t>с</w:t>
      </w:r>
      <w:r>
        <w:rPr>
          <w:spacing w:val="1"/>
        </w:rPr>
        <w:t xml:space="preserve"> </w:t>
      </w:r>
      <w:r>
        <w:t>обобщающим</w:t>
      </w:r>
      <w:r>
        <w:rPr>
          <w:spacing w:val="1"/>
        </w:rPr>
        <w:t xml:space="preserve"> </w:t>
      </w:r>
      <w:r>
        <w:t>значением;</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употребляет</w:t>
      </w:r>
      <w:r>
        <w:rPr>
          <w:spacing w:val="1"/>
        </w:rPr>
        <w:t xml:space="preserve"> </w:t>
      </w:r>
      <w:r>
        <w:t>простые</w:t>
      </w:r>
      <w:r>
        <w:rPr>
          <w:spacing w:val="1"/>
        </w:rPr>
        <w:t xml:space="preserve"> </w:t>
      </w:r>
      <w:r>
        <w:t>сложноподчиненные</w:t>
      </w:r>
      <w:r>
        <w:rPr>
          <w:spacing w:val="1"/>
        </w:rPr>
        <w:t xml:space="preserve"> </w:t>
      </w:r>
      <w:r>
        <w:t>и</w:t>
      </w:r>
      <w:r>
        <w:rPr>
          <w:spacing w:val="1"/>
        </w:rPr>
        <w:t xml:space="preserve"> </w:t>
      </w:r>
      <w:r>
        <w:t>сложносочиненные предложения; произносит правильно все звуки; знает, что слова состоят из</w:t>
      </w:r>
      <w:r>
        <w:rPr>
          <w:spacing w:val="1"/>
        </w:rPr>
        <w:t xml:space="preserve"> </w:t>
      </w:r>
      <w:r>
        <w:t>звуков, произносятся в слове в определенной последовательности; различает на слух твердые и</w:t>
      </w:r>
      <w:r>
        <w:rPr>
          <w:spacing w:val="1"/>
        </w:rPr>
        <w:t xml:space="preserve"> </w:t>
      </w:r>
      <w:r>
        <w:t>мягкие</w:t>
      </w:r>
      <w:r>
        <w:rPr>
          <w:spacing w:val="-2"/>
        </w:rPr>
        <w:t xml:space="preserve"> </w:t>
      </w:r>
      <w:r>
        <w:t>согласные; определяет слова с</w:t>
      </w:r>
      <w:r>
        <w:rPr>
          <w:spacing w:val="-1"/>
        </w:rPr>
        <w:t xml:space="preserve"> </w:t>
      </w:r>
      <w:r>
        <w:t>заданным</w:t>
      </w:r>
      <w:r>
        <w:rPr>
          <w:spacing w:val="-2"/>
        </w:rPr>
        <w:t xml:space="preserve"> </w:t>
      </w:r>
      <w:r>
        <w:t>первым</w:t>
      </w:r>
      <w:r>
        <w:rPr>
          <w:spacing w:val="-2"/>
        </w:rPr>
        <w:t xml:space="preserve"> </w:t>
      </w:r>
      <w:r>
        <w:t>звуком.</w:t>
      </w:r>
    </w:p>
    <w:p w:rsidR="004F0B2E" w:rsidRPr="00096320" w:rsidRDefault="004F0B2E" w:rsidP="00314187">
      <w:pPr>
        <w:spacing w:after="0" w:line="240" w:lineRule="auto"/>
        <w:ind w:right="605"/>
        <w:jc w:val="both"/>
        <w:rPr>
          <w:rFonts w:ascii="Times New Roman" w:hAnsi="Times New Roman" w:cs="Times New Roman"/>
          <w:sz w:val="24"/>
        </w:rPr>
      </w:pPr>
      <w:r w:rsidRPr="00096320">
        <w:rPr>
          <w:rFonts w:ascii="Times New Roman" w:eastAsia="Times New Roman" w:hAnsi="Times New Roman" w:cs="Times New Roman"/>
          <w:b/>
          <w:sz w:val="24"/>
          <w:szCs w:val="24"/>
          <w:lang w:eastAsia="ru-RU"/>
        </w:rPr>
        <w:t>От 5 лет до 6 лет.</w:t>
      </w:r>
    </w:p>
    <w:p w:rsidR="004F0B2E" w:rsidRPr="00C43A28" w:rsidRDefault="004F0B2E" w:rsidP="00314187">
      <w:pPr>
        <w:shd w:val="clear" w:color="auto" w:fill="FFFFFF"/>
        <w:spacing w:after="0" w:line="240" w:lineRule="auto"/>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В области речевого развития </w:t>
      </w:r>
      <w:r w:rsidRPr="00CE6E0E">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Формирование словаря:</w:t>
      </w:r>
    </w:p>
    <w:p w:rsidR="004F0B2E" w:rsidRPr="00CE6E0E" w:rsidRDefault="004F0B2E" w:rsidP="00314187">
      <w:pPr>
        <w:pStyle w:val="a3"/>
        <w:numPr>
          <w:ilvl w:val="0"/>
          <w:numId w:val="45"/>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F0B2E" w:rsidRPr="00CE6E0E" w:rsidRDefault="004F0B2E" w:rsidP="00314187">
      <w:pPr>
        <w:pStyle w:val="a3"/>
        <w:numPr>
          <w:ilvl w:val="0"/>
          <w:numId w:val="45"/>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Звуковая культура речи:</w:t>
      </w:r>
    </w:p>
    <w:p w:rsidR="004F0B2E" w:rsidRPr="00CE6E0E" w:rsidRDefault="004F0B2E" w:rsidP="00314187">
      <w:pPr>
        <w:pStyle w:val="a3"/>
        <w:numPr>
          <w:ilvl w:val="0"/>
          <w:numId w:val="44"/>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C43A28">
        <w:rPr>
          <w:rFonts w:ascii="Times New Roman" w:eastAsia="Times New Roman" w:hAnsi="Times New Roman" w:cs="Times New Roman"/>
          <w:sz w:val="24"/>
          <w:szCs w:val="24"/>
          <w:lang w:eastAsia="ru-RU"/>
        </w:rPr>
        <w:t xml:space="preserve"> </w:t>
      </w:r>
      <w:r w:rsidRPr="00096320">
        <w:rPr>
          <w:rFonts w:ascii="Times New Roman" w:eastAsia="Times New Roman" w:hAnsi="Times New Roman" w:cs="Times New Roman"/>
          <w:b/>
          <w:i/>
          <w:sz w:val="24"/>
          <w:szCs w:val="24"/>
          <w:lang w:eastAsia="ru-RU"/>
        </w:rPr>
        <w:t>Грамматический строй речи:</w:t>
      </w:r>
    </w:p>
    <w:p w:rsidR="004F0B2E" w:rsidRPr="00CE6E0E" w:rsidRDefault="004F0B2E" w:rsidP="00314187">
      <w:pPr>
        <w:pStyle w:val="a3"/>
        <w:numPr>
          <w:ilvl w:val="0"/>
          <w:numId w:val="43"/>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F0B2E" w:rsidRPr="00CE6E0E" w:rsidRDefault="004F0B2E" w:rsidP="00314187">
      <w:pPr>
        <w:pStyle w:val="a3"/>
        <w:numPr>
          <w:ilvl w:val="0"/>
          <w:numId w:val="43"/>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Связная речь:</w:t>
      </w:r>
    </w:p>
    <w:p w:rsidR="004F0B2E" w:rsidRPr="00CE6E0E" w:rsidRDefault="004F0B2E" w:rsidP="00314187">
      <w:pPr>
        <w:pStyle w:val="a3"/>
        <w:numPr>
          <w:ilvl w:val="0"/>
          <w:numId w:val="42"/>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w:t>
      </w:r>
      <w:r w:rsidRPr="00CE6E0E">
        <w:rPr>
          <w:rFonts w:ascii="Times New Roman" w:eastAsia="Times New Roman" w:hAnsi="Times New Roman" w:cs="Times New Roman"/>
          <w:sz w:val="24"/>
          <w:szCs w:val="24"/>
          <w:lang w:eastAsia="ru-RU"/>
        </w:rPr>
        <w:lastRenderedPageBreak/>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Подготовка детей к обучению грамоте;</w:t>
      </w:r>
    </w:p>
    <w:p w:rsidR="004F0B2E" w:rsidRPr="00CE6E0E" w:rsidRDefault="004F0B2E" w:rsidP="00314187">
      <w:pPr>
        <w:pStyle w:val="a3"/>
        <w:numPr>
          <w:ilvl w:val="0"/>
          <w:numId w:val="41"/>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Интерес к художественной литературе:</w:t>
      </w:r>
    </w:p>
    <w:p w:rsidR="004F0B2E" w:rsidRPr="00CE6E0E" w:rsidRDefault="004F0B2E" w:rsidP="00314187">
      <w:pPr>
        <w:pStyle w:val="a3"/>
        <w:numPr>
          <w:ilvl w:val="0"/>
          <w:numId w:val="4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F0B2E" w:rsidRPr="00CE6E0E" w:rsidRDefault="004F0B2E" w:rsidP="00314187">
      <w:pPr>
        <w:pStyle w:val="a3"/>
        <w:numPr>
          <w:ilvl w:val="0"/>
          <w:numId w:val="4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развивать интерес к произведениям познавательного характера;</w:t>
      </w:r>
    </w:p>
    <w:p w:rsidR="004F0B2E" w:rsidRPr="00CE6E0E" w:rsidRDefault="004F0B2E" w:rsidP="00314187">
      <w:pPr>
        <w:pStyle w:val="a3"/>
        <w:numPr>
          <w:ilvl w:val="0"/>
          <w:numId w:val="4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положител</w:t>
      </w:r>
      <w:r>
        <w:rPr>
          <w:rFonts w:ascii="Times New Roman" w:eastAsia="Times New Roman" w:hAnsi="Times New Roman" w:cs="Times New Roman"/>
          <w:sz w:val="24"/>
          <w:szCs w:val="24"/>
          <w:lang w:eastAsia="ru-RU"/>
        </w:rPr>
        <w:t>ьное эмоциональное отношение к «</w:t>
      </w:r>
      <w:r w:rsidRPr="00CE6E0E">
        <w:rPr>
          <w:rFonts w:ascii="Times New Roman" w:eastAsia="Times New Roman" w:hAnsi="Times New Roman" w:cs="Times New Roman"/>
          <w:sz w:val="24"/>
          <w:szCs w:val="24"/>
          <w:lang w:eastAsia="ru-RU"/>
        </w:rPr>
        <w:t>чтению с продолжением</w:t>
      </w:r>
      <w:r>
        <w:rPr>
          <w:rFonts w:ascii="Times New Roman" w:eastAsia="Times New Roman" w:hAnsi="Times New Roman" w:cs="Times New Roman"/>
          <w:sz w:val="24"/>
          <w:szCs w:val="24"/>
          <w:lang w:eastAsia="ru-RU"/>
        </w:rPr>
        <w:t xml:space="preserve">» </w:t>
      </w:r>
      <w:r w:rsidRPr="00CE6E0E">
        <w:rPr>
          <w:rFonts w:ascii="Times New Roman" w:eastAsia="Times New Roman" w:hAnsi="Times New Roman" w:cs="Times New Roman"/>
          <w:sz w:val="24"/>
          <w:szCs w:val="24"/>
          <w:lang w:eastAsia="ru-RU"/>
        </w:rPr>
        <w:t>(сказка-повесть, цикл рассказов со сквозным персонажем);</w:t>
      </w:r>
    </w:p>
    <w:p w:rsidR="004F0B2E" w:rsidRPr="00CE6E0E" w:rsidRDefault="004F0B2E" w:rsidP="00314187">
      <w:pPr>
        <w:pStyle w:val="a3"/>
        <w:numPr>
          <w:ilvl w:val="0"/>
          <w:numId w:val="4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F0B2E" w:rsidRPr="00CE6E0E" w:rsidRDefault="004F0B2E" w:rsidP="00314187">
      <w:pPr>
        <w:pStyle w:val="a3"/>
        <w:numPr>
          <w:ilvl w:val="0"/>
          <w:numId w:val="4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F0B2E" w:rsidRPr="00CE6E0E" w:rsidRDefault="004F0B2E" w:rsidP="00314187">
      <w:pPr>
        <w:pStyle w:val="a3"/>
        <w:numPr>
          <w:ilvl w:val="0"/>
          <w:numId w:val="4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F0B2E" w:rsidRPr="00CE6E0E" w:rsidRDefault="004F0B2E" w:rsidP="00314187">
      <w:pPr>
        <w:pStyle w:val="a3"/>
        <w:numPr>
          <w:ilvl w:val="0"/>
          <w:numId w:val="4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F0B2E" w:rsidRPr="00CE6E0E" w:rsidRDefault="004F0B2E" w:rsidP="00314187">
      <w:pPr>
        <w:pStyle w:val="a3"/>
        <w:numPr>
          <w:ilvl w:val="0"/>
          <w:numId w:val="4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B427E" w:rsidRPr="00BB427E" w:rsidRDefault="00BB427E" w:rsidP="00314187">
      <w:pPr>
        <w:pStyle w:val="ConsPlusNormal"/>
        <w:ind w:right="605"/>
        <w:jc w:val="both"/>
        <w:rPr>
          <w:b/>
          <w:i/>
        </w:rPr>
      </w:pPr>
      <w:r w:rsidRPr="00BB427E">
        <w:rPr>
          <w:b/>
          <w:i/>
        </w:rPr>
        <w:t>Содержание образовательной деятельности.</w:t>
      </w:r>
    </w:p>
    <w:p w:rsidR="00BB427E" w:rsidRPr="00096320" w:rsidRDefault="00BB427E" w:rsidP="00314187">
      <w:pPr>
        <w:pStyle w:val="ConsPlusNormal"/>
        <w:ind w:right="605"/>
        <w:jc w:val="both"/>
        <w:rPr>
          <w:b/>
          <w:i/>
        </w:rPr>
      </w:pPr>
      <w:r w:rsidRPr="00096320">
        <w:rPr>
          <w:b/>
          <w:i/>
        </w:rPr>
        <w:t>Формирование словаря:</w:t>
      </w:r>
    </w:p>
    <w:p w:rsidR="00BB427E" w:rsidRDefault="00BB427E" w:rsidP="00314187">
      <w:pPr>
        <w:pStyle w:val="ConsPlusNormal"/>
        <w:numPr>
          <w:ilvl w:val="0"/>
          <w:numId w:val="40"/>
        </w:numPr>
        <w:ind w:left="993" w:right="605" w:hanging="567"/>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w:t>
      </w:r>
      <w:r>
        <w:lastRenderedPageBreak/>
        <w:t>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B427E" w:rsidRPr="00096320" w:rsidRDefault="00BB427E" w:rsidP="00314187">
      <w:pPr>
        <w:pStyle w:val="ConsPlusNormal"/>
        <w:ind w:right="605"/>
        <w:jc w:val="both"/>
        <w:rPr>
          <w:b/>
        </w:rPr>
      </w:pPr>
      <w:r w:rsidRPr="00096320">
        <w:rPr>
          <w:b/>
          <w:i/>
        </w:rPr>
        <w:t>Звуковая культура речи:</w:t>
      </w:r>
    </w:p>
    <w:p w:rsidR="00BB427E" w:rsidRDefault="00BB427E" w:rsidP="00314187">
      <w:pPr>
        <w:pStyle w:val="ConsPlusNormal"/>
        <w:numPr>
          <w:ilvl w:val="0"/>
          <w:numId w:val="40"/>
        </w:numPr>
        <w:ind w:left="993" w:right="605" w:hanging="567"/>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B427E" w:rsidRPr="00096320" w:rsidRDefault="00BB427E" w:rsidP="00314187">
      <w:pPr>
        <w:pStyle w:val="ConsPlusNormal"/>
        <w:ind w:right="605"/>
        <w:jc w:val="both"/>
        <w:rPr>
          <w:b/>
          <w:i/>
        </w:rPr>
      </w:pPr>
      <w:r w:rsidRPr="00096320">
        <w:rPr>
          <w:b/>
          <w:i/>
        </w:rPr>
        <w:t>Грамматический строй речи:</w:t>
      </w:r>
    </w:p>
    <w:p w:rsidR="00BB427E" w:rsidRDefault="00BB427E" w:rsidP="00314187">
      <w:pPr>
        <w:pStyle w:val="ConsPlusNormal"/>
        <w:numPr>
          <w:ilvl w:val="0"/>
          <w:numId w:val="40"/>
        </w:numPr>
        <w:ind w:left="993" w:right="605" w:hanging="567"/>
        <w:jc w:val="both"/>
      </w:pPr>
      <w:r>
        <w:t>педагог формирует у детей умение грамматически правильно использовать в речи:</w:t>
      </w:r>
      <w:r w:rsidRPr="005E0E14">
        <w:t xml:space="preserve"> </w:t>
      </w:r>
      <w:r>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B427E" w:rsidRPr="00096320" w:rsidRDefault="00BB427E" w:rsidP="00314187">
      <w:pPr>
        <w:pStyle w:val="ConsPlusNormal"/>
        <w:ind w:right="605"/>
        <w:jc w:val="both"/>
        <w:rPr>
          <w:b/>
        </w:rPr>
      </w:pPr>
      <w:r w:rsidRPr="00096320">
        <w:rPr>
          <w:b/>
        </w:rPr>
        <w:t>Связная речь:</w:t>
      </w:r>
    </w:p>
    <w:p w:rsidR="00BB427E" w:rsidRDefault="00BB427E" w:rsidP="00314187">
      <w:pPr>
        <w:pStyle w:val="ConsPlusNormal"/>
        <w:numPr>
          <w:ilvl w:val="0"/>
          <w:numId w:val="40"/>
        </w:numPr>
        <w:ind w:left="993" w:right="605" w:hanging="567"/>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B427E" w:rsidRDefault="00BB427E" w:rsidP="00314187">
      <w:pPr>
        <w:pStyle w:val="ConsPlusNormal"/>
        <w:numPr>
          <w:ilvl w:val="0"/>
          <w:numId w:val="40"/>
        </w:numPr>
        <w:ind w:left="993" w:right="605" w:hanging="567"/>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B427E" w:rsidRDefault="00BB427E" w:rsidP="00314187">
      <w:pPr>
        <w:pStyle w:val="ConsPlusNormal"/>
        <w:numPr>
          <w:ilvl w:val="0"/>
          <w:numId w:val="40"/>
        </w:numPr>
        <w:ind w:left="993" w:right="605" w:hanging="567"/>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B427E" w:rsidRDefault="00BB427E" w:rsidP="00314187">
      <w:pPr>
        <w:pStyle w:val="ConsPlusNormal"/>
        <w:numPr>
          <w:ilvl w:val="0"/>
          <w:numId w:val="40"/>
        </w:numPr>
        <w:ind w:left="993" w:right="605" w:hanging="567"/>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B427E" w:rsidRPr="00096320" w:rsidRDefault="00BB427E" w:rsidP="00314187">
      <w:pPr>
        <w:pStyle w:val="ConsPlusNormal"/>
        <w:ind w:right="605"/>
        <w:jc w:val="both"/>
        <w:rPr>
          <w:b/>
          <w:i/>
        </w:rPr>
      </w:pPr>
      <w:r w:rsidRPr="00096320">
        <w:rPr>
          <w:b/>
          <w:i/>
        </w:rPr>
        <w:t>Подготовка детей к обучению грамоте:</w:t>
      </w:r>
    </w:p>
    <w:p w:rsidR="00BB427E" w:rsidRDefault="00BB427E" w:rsidP="00314187">
      <w:pPr>
        <w:pStyle w:val="ConsPlusNormal"/>
        <w:numPr>
          <w:ilvl w:val="0"/>
          <w:numId w:val="40"/>
        </w:numPr>
        <w:ind w:left="993" w:right="605" w:hanging="567"/>
        <w:jc w:val="both"/>
      </w:pPr>
      <w:r>
        <w:t>педагог помогает детям осваивать представления о сущест</w:t>
      </w:r>
      <w:r w:rsidR="002903A4">
        <w:t>вовании разных языков, термины «</w:t>
      </w:r>
      <w:r>
        <w:t>слово</w:t>
      </w:r>
      <w:r w:rsidR="002903A4">
        <w:t>»</w:t>
      </w:r>
      <w:r>
        <w:t xml:space="preserve">, </w:t>
      </w:r>
      <w:r w:rsidR="002903A4">
        <w:t>«</w:t>
      </w:r>
      <w:r>
        <w:t>звук</w:t>
      </w:r>
      <w:r w:rsidR="002903A4">
        <w:t>»</w:t>
      </w:r>
      <w:r>
        <w:t xml:space="preserve">, </w:t>
      </w:r>
      <w:r w:rsidR="002903A4">
        <w:t>«</w:t>
      </w:r>
      <w:r>
        <w:t>буква</w:t>
      </w:r>
      <w:r w:rsidR="002903A4">
        <w:t>»</w:t>
      </w:r>
      <w:r>
        <w:t xml:space="preserve">, </w:t>
      </w:r>
      <w:r w:rsidR="002903A4">
        <w:t>«</w:t>
      </w:r>
      <w:r>
        <w:t>предложение</w:t>
      </w:r>
      <w:r w:rsidR="002903A4">
        <w:t>»</w:t>
      </w:r>
      <w:r>
        <w:t xml:space="preserve">, </w:t>
      </w:r>
      <w:r w:rsidR="002903A4">
        <w:t>«</w:t>
      </w:r>
      <w:r>
        <w:t>гласный звук</w:t>
      </w:r>
      <w:r w:rsidR="002903A4">
        <w:t>»</w:t>
      </w:r>
      <w:r>
        <w:t xml:space="preserve"> и </w:t>
      </w:r>
      <w:r w:rsidR="002903A4">
        <w:t>«</w:t>
      </w:r>
      <w:r>
        <w:t xml:space="preserve">согласный </w:t>
      </w:r>
      <w:r>
        <w:lastRenderedPageBreak/>
        <w:t>звук</w:t>
      </w:r>
      <w:r w:rsidR="002903A4">
        <w:t>»</w:t>
      </w:r>
      <w: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96320" w:rsidRDefault="00096320" w:rsidP="00314187">
      <w:pPr>
        <w:pStyle w:val="ad"/>
        <w:spacing w:before="1" w:after="0"/>
        <w:ind w:left="153" w:right="605"/>
        <w:jc w:val="both"/>
      </w:pPr>
      <w:r>
        <w:rPr>
          <w:b/>
          <w:i/>
        </w:rPr>
        <w:t xml:space="preserve">В результате, к концу 6 года жизни </w:t>
      </w:r>
      <w:r>
        <w:t>ребенок проявляет познавательную активность 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делится</w:t>
      </w:r>
      <w:r>
        <w:rPr>
          <w:spacing w:val="1"/>
        </w:rPr>
        <w:t xml:space="preserve"> </w:t>
      </w:r>
      <w:r>
        <w:t>знаниями,</w:t>
      </w:r>
      <w:r>
        <w:rPr>
          <w:spacing w:val="1"/>
        </w:rPr>
        <w:t xml:space="preserve"> </w:t>
      </w:r>
      <w:r>
        <w:t>задает</w:t>
      </w:r>
      <w:r>
        <w:rPr>
          <w:spacing w:val="1"/>
        </w:rPr>
        <w:t xml:space="preserve"> </w:t>
      </w:r>
      <w:r>
        <w:t>вопросы;</w:t>
      </w:r>
      <w:r>
        <w:rPr>
          <w:spacing w:val="1"/>
        </w:rPr>
        <w:t xml:space="preserve"> </w:t>
      </w:r>
      <w:r>
        <w:t>умеет</w:t>
      </w:r>
      <w:r>
        <w:rPr>
          <w:spacing w:val="1"/>
        </w:rPr>
        <w:t xml:space="preserve"> </w:t>
      </w:r>
      <w:r>
        <w:t>вести</w:t>
      </w:r>
      <w:r>
        <w:rPr>
          <w:spacing w:val="1"/>
        </w:rPr>
        <w:t xml:space="preserve"> </w:t>
      </w:r>
      <w:r>
        <w:t>непринужденную беседу; использовать формулы речевого этикета без напоминания; составляет по</w:t>
      </w:r>
      <w:r>
        <w:rPr>
          <w:spacing w:val="-57"/>
        </w:rPr>
        <w:t xml:space="preserve"> </w:t>
      </w:r>
      <w:r>
        <w:t>плану и по образцу небольшие рассказы, рассказы из опыта, небольшие творческие рассказы;</w:t>
      </w:r>
      <w:r>
        <w:rPr>
          <w:spacing w:val="1"/>
        </w:rPr>
        <w:t xml:space="preserve"> </w:t>
      </w:r>
      <w:r>
        <w:t>самостоятельно пересказывает рассказы и сказки; инициативен и самостоятелен в придумывании</w:t>
      </w:r>
      <w:r>
        <w:rPr>
          <w:spacing w:val="1"/>
        </w:rPr>
        <w:t xml:space="preserve"> </w:t>
      </w:r>
      <w:r>
        <w:t>загадок,</w:t>
      </w:r>
      <w:r>
        <w:rPr>
          <w:spacing w:val="1"/>
        </w:rPr>
        <w:t xml:space="preserve"> </w:t>
      </w:r>
      <w:r>
        <w:t>сказок,</w:t>
      </w:r>
      <w:r>
        <w:rPr>
          <w:spacing w:val="1"/>
        </w:rPr>
        <w:t xml:space="preserve"> </w:t>
      </w:r>
      <w:r>
        <w:t>рассказов;</w:t>
      </w:r>
      <w:r>
        <w:rPr>
          <w:spacing w:val="1"/>
        </w:rPr>
        <w:t xml:space="preserve"> </w:t>
      </w:r>
      <w:r>
        <w:t>имеет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57"/>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1"/>
        </w:rPr>
        <w:t xml:space="preserve"> </w:t>
      </w:r>
      <w:r>
        <w:t>правильно</w:t>
      </w:r>
      <w:r>
        <w:rPr>
          <w:spacing w:val="1"/>
        </w:rPr>
        <w:t xml:space="preserve"> </w:t>
      </w:r>
      <w:r>
        <w:t>произносит</w:t>
      </w:r>
      <w:r>
        <w:rPr>
          <w:spacing w:val="1"/>
        </w:rPr>
        <w:t xml:space="preserve"> </w:t>
      </w:r>
      <w:r>
        <w:t>все</w:t>
      </w:r>
      <w:r>
        <w:rPr>
          <w:spacing w:val="1"/>
        </w:rPr>
        <w:t xml:space="preserve"> </w:t>
      </w:r>
      <w:r>
        <w:t>звуки;</w:t>
      </w:r>
      <w:r>
        <w:rPr>
          <w:spacing w:val="1"/>
        </w:rPr>
        <w:t xml:space="preserve"> </w:t>
      </w:r>
      <w:r>
        <w:t>различает</w:t>
      </w:r>
      <w:r>
        <w:rPr>
          <w:spacing w:val="1"/>
        </w:rPr>
        <w:t xml:space="preserve"> </w:t>
      </w:r>
      <w:r>
        <w:t>на</w:t>
      </w:r>
      <w:r>
        <w:rPr>
          <w:spacing w:val="1"/>
        </w:rPr>
        <w:t xml:space="preserve"> </w:t>
      </w:r>
      <w:r>
        <w:t>слух</w:t>
      </w:r>
      <w:r>
        <w:rPr>
          <w:spacing w:val="1"/>
        </w:rPr>
        <w:t xml:space="preserve"> </w:t>
      </w:r>
      <w:r>
        <w:t>смешиваемые</w:t>
      </w:r>
      <w:r>
        <w:rPr>
          <w:spacing w:val="1"/>
        </w:rPr>
        <w:t xml:space="preserve"> </w:t>
      </w:r>
      <w:r>
        <w:t>звуки;</w:t>
      </w:r>
      <w:r>
        <w:rPr>
          <w:spacing w:val="1"/>
        </w:rPr>
        <w:t xml:space="preserve"> </w:t>
      </w:r>
      <w:r>
        <w:t>владеет</w:t>
      </w:r>
      <w:r>
        <w:rPr>
          <w:spacing w:val="1"/>
        </w:rPr>
        <w:t xml:space="preserve"> </w:t>
      </w:r>
      <w:r>
        <w:t>средствами</w:t>
      </w:r>
      <w:r>
        <w:rPr>
          <w:spacing w:val="1"/>
        </w:rPr>
        <w:t xml:space="preserve"> </w:t>
      </w:r>
      <w:r>
        <w:t>звукового</w:t>
      </w:r>
      <w:r>
        <w:rPr>
          <w:spacing w:val="1"/>
        </w:rPr>
        <w:t xml:space="preserve"> </w:t>
      </w:r>
      <w:r>
        <w:t>анализа</w:t>
      </w:r>
      <w:r>
        <w:rPr>
          <w:spacing w:val="1"/>
        </w:rPr>
        <w:t xml:space="preserve"> </w:t>
      </w:r>
      <w:r>
        <w:t>слов;</w:t>
      </w:r>
      <w:r>
        <w:rPr>
          <w:spacing w:val="1"/>
        </w:rPr>
        <w:t xml:space="preserve"> </w:t>
      </w:r>
      <w:r>
        <w:t>определяет</w:t>
      </w:r>
      <w:r>
        <w:rPr>
          <w:spacing w:val="1"/>
        </w:rPr>
        <w:t xml:space="preserve"> </w:t>
      </w:r>
      <w:r>
        <w:t>основные</w:t>
      </w:r>
      <w:r>
        <w:rPr>
          <w:spacing w:val="1"/>
        </w:rPr>
        <w:t xml:space="preserve"> </w:t>
      </w:r>
      <w:r>
        <w:t>качественные</w:t>
      </w:r>
      <w:r>
        <w:rPr>
          <w:spacing w:val="1"/>
        </w:rPr>
        <w:t xml:space="preserve"> </w:t>
      </w:r>
      <w:r>
        <w:t>характеристики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место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производит</w:t>
      </w:r>
      <w:r>
        <w:rPr>
          <w:spacing w:val="1"/>
        </w:rPr>
        <w:t xml:space="preserve"> </w:t>
      </w:r>
      <w:r>
        <w:t>анализ</w:t>
      </w:r>
      <w:r>
        <w:rPr>
          <w:spacing w:val="1"/>
        </w:rPr>
        <w:t xml:space="preserve"> </w:t>
      </w:r>
      <w:r>
        <w:t>слов</w:t>
      </w:r>
      <w:r>
        <w:rPr>
          <w:spacing w:val="1"/>
        </w:rPr>
        <w:t xml:space="preserve"> </w:t>
      </w:r>
      <w:r>
        <w:t>различной</w:t>
      </w:r>
      <w:r>
        <w:rPr>
          <w:spacing w:val="-3"/>
        </w:rPr>
        <w:t xml:space="preserve"> </w:t>
      </w:r>
      <w:r>
        <w:t>звуковой структуры.</w:t>
      </w:r>
    </w:p>
    <w:p w:rsidR="00096320" w:rsidRDefault="00096320" w:rsidP="00314187">
      <w:pPr>
        <w:pStyle w:val="ad"/>
        <w:spacing w:after="0"/>
        <w:ind w:left="153" w:right="605" w:firstLine="555"/>
        <w:jc w:val="both"/>
      </w:pPr>
      <w:r>
        <w:t>Ребенок</w:t>
      </w:r>
      <w:r>
        <w:rPr>
          <w:spacing w:val="1"/>
        </w:rPr>
        <w:t xml:space="preserve"> </w:t>
      </w:r>
      <w:r>
        <w:t>обладает</w:t>
      </w:r>
      <w:r>
        <w:rPr>
          <w:spacing w:val="1"/>
        </w:rPr>
        <w:t xml:space="preserve"> </w:t>
      </w:r>
      <w:r>
        <w:t>грамматически</w:t>
      </w:r>
      <w:r>
        <w:rPr>
          <w:spacing w:val="1"/>
        </w:rPr>
        <w:t xml:space="preserve"> </w:t>
      </w:r>
      <w:r>
        <w:t>правильной</w:t>
      </w:r>
      <w:r>
        <w:rPr>
          <w:spacing w:val="1"/>
        </w:rPr>
        <w:t xml:space="preserve"> </w:t>
      </w:r>
      <w:r>
        <w:t>выразительной</w:t>
      </w:r>
      <w:r>
        <w:rPr>
          <w:spacing w:val="1"/>
        </w:rPr>
        <w:t xml:space="preserve"> </w:t>
      </w:r>
      <w:r>
        <w:t>речью;</w:t>
      </w:r>
      <w:r>
        <w:rPr>
          <w:spacing w:val="1"/>
        </w:rPr>
        <w:t xml:space="preserve"> </w:t>
      </w:r>
      <w:r>
        <w:t>умеет</w:t>
      </w:r>
      <w:r>
        <w:rPr>
          <w:spacing w:val="1"/>
        </w:rPr>
        <w:t xml:space="preserve"> </w:t>
      </w:r>
      <w:r>
        <w:t>без</w:t>
      </w:r>
      <w:r>
        <w:rPr>
          <w:spacing w:val="1"/>
        </w:rPr>
        <w:t xml:space="preserve"> </w:t>
      </w:r>
      <w:r>
        <w:t>ошибок</w:t>
      </w:r>
      <w:r>
        <w:rPr>
          <w:spacing w:val="1"/>
        </w:rPr>
        <w:t xml:space="preserve"> </w:t>
      </w:r>
      <w:r>
        <w:t>согласовывать</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отвечает</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литературного</w:t>
      </w:r>
      <w:r>
        <w:rPr>
          <w:spacing w:val="1"/>
        </w:rPr>
        <w:t xml:space="preserve"> </w:t>
      </w:r>
      <w:r>
        <w:t>произведения;</w:t>
      </w:r>
      <w:r>
        <w:rPr>
          <w:spacing w:val="20"/>
        </w:rPr>
        <w:t xml:space="preserve"> </w:t>
      </w:r>
      <w:r>
        <w:t>устанавливает</w:t>
      </w:r>
      <w:r>
        <w:rPr>
          <w:spacing w:val="18"/>
        </w:rPr>
        <w:t xml:space="preserve"> </w:t>
      </w:r>
      <w:r>
        <w:t>причинно-следственные</w:t>
      </w:r>
      <w:r>
        <w:rPr>
          <w:spacing w:val="17"/>
        </w:rPr>
        <w:t xml:space="preserve"> </w:t>
      </w:r>
      <w:r>
        <w:t>связи;</w:t>
      </w:r>
      <w:r>
        <w:rPr>
          <w:spacing w:val="17"/>
        </w:rPr>
        <w:t xml:space="preserve"> </w:t>
      </w:r>
      <w:r>
        <w:t>проявляет</w:t>
      </w:r>
      <w:r>
        <w:rPr>
          <w:spacing w:val="18"/>
        </w:rPr>
        <w:t xml:space="preserve"> </w:t>
      </w:r>
      <w:r>
        <w:t>избирательное</w:t>
      </w:r>
      <w:r>
        <w:rPr>
          <w:spacing w:val="16"/>
        </w:rPr>
        <w:t xml:space="preserve"> </w:t>
      </w:r>
      <w:r>
        <w:t>отношение</w:t>
      </w:r>
      <w:r>
        <w:rPr>
          <w:spacing w:val="-57"/>
        </w:rPr>
        <w:t xml:space="preserve"> </w:t>
      </w:r>
      <w:r>
        <w:t>к произведениям определенной тематики и жанра; внимание к языку литературного произведения;</w:t>
      </w:r>
      <w:r>
        <w:rPr>
          <w:spacing w:val="-57"/>
        </w:rPr>
        <w:t xml:space="preserve"> </w:t>
      </w:r>
      <w:r>
        <w:t>различает</w:t>
      </w:r>
      <w:r>
        <w:rPr>
          <w:spacing w:val="1"/>
        </w:rPr>
        <w:t xml:space="preserve"> </w:t>
      </w:r>
      <w:r>
        <w:t>основные</w:t>
      </w:r>
      <w:r>
        <w:rPr>
          <w:spacing w:val="1"/>
        </w:rPr>
        <w:t xml:space="preserve"> </w:t>
      </w:r>
      <w:r>
        <w:t>жанры,</w:t>
      </w:r>
      <w:r>
        <w:rPr>
          <w:spacing w:val="1"/>
        </w:rPr>
        <w:t xml:space="preserve"> </w:t>
      </w:r>
      <w:r>
        <w:t>имеет</w:t>
      </w:r>
      <w:r>
        <w:rPr>
          <w:spacing w:val="1"/>
        </w:rPr>
        <w:t xml:space="preserve"> </w:t>
      </w:r>
      <w:r>
        <w:t>представления</w:t>
      </w:r>
      <w:r>
        <w:rPr>
          <w:spacing w:val="1"/>
        </w:rPr>
        <w:t xml:space="preserve"> </w:t>
      </w:r>
      <w:r>
        <w:t>о</w:t>
      </w:r>
      <w:r>
        <w:rPr>
          <w:spacing w:val="1"/>
        </w:rPr>
        <w:t xml:space="preserve"> </w:t>
      </w:r>
      <w:r>
        <w:t>некоторых</w:t>
      </w:r>
      <w:r>
        <w:rPr>
          <w:spacing w:val="1"/>
        </w:rPr>
        <w:t xml:space="preserve"> </w:t>
      </w:r>
      <w:r>
        <w:t>жанровых,</w:t>
      </w:r>
      <w:r>
        <w:rPr>
          <w:spacing w:val="1"/>
        </w:rPr>
        <w:t xml:space="preserve"> </w:t>
      </w:r>
      <w:r>
        <w:t>композиционных,</w:t>
      </w:r>
      <w:r>
        <w:rPr>
          <w:spacing w:val="1"/>
        </w:rPr>
        <w:t xml:space="preserve"> </w:t>
      </w:r>
      <w:r>
        <w:t>языковых особенностях литературных произведений, умеет выделять из текста образные единицы,</w:t>
      </w:r>
      <w:r>
        <w:rPr>
          <w:spacing w:val="-57"/>
        </w:rPr>
        <w:t xml:space="preserve"> </w:t>
      </w:r>
      <w:r>
        <w:t>понимает</w:t>
      </w:r>
      <w:r>
        <w:rPr>
          <w:spacing w:val="-1"/>
        </w:rPr>
        <w:t xml:space="preserve"> </w:t>
      </w:r>
      <w:r>
        <w:t>их</w:t>
      </w:r>
      <w:r>
        <w:rPr>
          <w:spacing w:val="-1"/>
        </w:rPr>
        <w:t xml:space="preserve"> </w:t>
      </w:r>
      <w:r>
        <w:t>значение.</w:t>
      </w:r>
    </w:p>
    <w:p w:rsidR="004F0B2E" w:rsidRPr="00CE6E0E"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CE6E0E">
        <w:rPr>
          <w:rFonts w:ascii="Times New Roman" w:eastAsia="Times New Roman" w:hAnsi="Times New Roman" w:cs="Times New Roman"/>
          <w:b/>
          <w:sz w:val="24"/>
          <w:szCs w:val="24"/>
          <w:lang w:eastAsia="ru-RU"/>
        </w:rPr>
        <w:t>От 6 лет до 7 лет.</w:t>
      </w:r>
    </w:p>
    <w:p w:rsidR="004F0B2E" w:rsidRPr="00C43A28" w:rsidRDefault="004F0B2E" w:rsidP="00314187">
      <w:pPr>
        <w:shd w:val="clear" w:color="auto" w:fill="FFFFFF"/>
        <w:spacing w:after="0" w:line="240" w:lineRule="auto"/>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В области речевого развития </w:t>
      </w:r>
      <w:r w:rsidRPr="00CE6E0E">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Формирование словаря:</w:t>
      </w:r>
    </w:p>
    <w:p w:rsidR="004F0B2E" w:rsidRPr="00CE6E0E" w:rsidRDefault="004F0B2E" w:rsidP="00314187">
      <w:pPr>
        <w:pStyle w:val="a3"/>
        <w:numPr>
          <w:ilvl w:val="0"/>
          <w:numId w:val="5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F0B2E" w:rsidRPr="00CE6E0E" w:rsidRDefault="004F0B2E" w:rsidP="00314187">
      <w:pPr>
        <w:pStyle w:val="a3"/>
        <w:numPr>
          <w:ilvl w:val="0"/>
          <w:numId w:val="50"/>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Звуковая культура речи:</w:t>
      </w:r>
    </w:p>
    <w:p w:rsidR="004F0B2E" w:rsidRPr="00CE6E0E" w:rsidRDefault="004F0B2E" w:rsidP="00314187">
      <w:pPr>
        <w:pStyle w:val="a3"/>
        <w:numPr>
          <w:ilvl w:val="0"/>
          <w:numId w:val="49"/>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Грамматический строй речи:</w:t>
      </w:r>
    </w:p>
    <w:p w:rsidR="004F0B2E" w:rsidRPr="00CE6E0E" w:rsidRDefault="004F0B2E" w:rsidP="00314187">
      <w:pPr>
        <w:pStyle w:val="a3"/>
        <w:numPr>
          <w:ilvl w:val="0"/>
          <w:numId w:val="48"/>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Связная речь:</w:t>
      </w:r>
    </w:p>
    <w:p w:rsidR="004F0B2E" w:rsidRPr="00CE6E0E" w:rsidRDefault="004F0B2E" w:rsidP="00314187">
      <w:pPr>
        <w:pStyle w:val="a3"/>
        <w:numPr>
          <w:ilvl w:val="0"/>
          <w:numId w:val="47"/>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w:t>
      </w:r>
      <w:r w:rsidRPr="00CE6E0E">
        <w:rPr>
          <w:rFonts w:ascii="Times New Roman" w:eastAsia="Times New Roman" w:hAnsi="Times New Roman" w:cs="Times New Roman"/>
          <w:sz w:val="24"/>
          <w:szCs w:val="24"/>
          <w:lang w:eastAsia="ru-RU"/>
        </w:rPr>
        <w:lastRenderedPageBreak/>
        <w:t>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C43A28">
        <w:rPr>
          <w:rFonts w:ascii="Times New Roman" w:eastAsia="Times New Roman" w:hAnsi="Times New Roman" w:cs="Times New Roman"/>
          <w:sz w:val="24"/>
          <w:szCs w:val="24"/>
          <w:lang w:eastAsia="ru-RU"/>
        </w:rPr>
        <w:t xml:space="preserve"> </w:t>
      </w:r>
      <w:r w:rsidRPr="00096320">
        <w:rPr>
          <w:rFonts w:ascii="Times New Roman" w:eastAsia="Times New Roman" w:hAnsi="Times New Roman" w:cs="Times New Roman"/>
          <w:b/>
          <w:i/>
          <w:sz w:val="24"/>
          <w:szCs w:val="24"/>
          <w:lang w:eastAsia="ru-RU"/>
        </w:rPr>
        <w:t>Подготовка детей к обучению грамоте:</w:t>
      </w:r>
    </w:p>
    <w:p w:rsidR="004F0B2E" w:rsidRPr="00CE6E0E" w:rsidRDefault="004F0B2E" w:rsidP="00314187">
      <w:pPr>
        <w:pStyle w:val="a3"/>
        <w:numPr>
          <w:ilvl w:val="0"/>
          <w:numId w:val="46"/>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F0B2E" w:rsidRPr="00096320" w:rsidRDefault="004F0B2E" w:rsidP="00314187">
      <w:pPr>
        <w:shd w:val="clear" w:color="auto" w:fill="FFFFFF"/>
        <w:spacing w:after="0" w:line="240" w:lineRule="auto"/>
        <w:ind w:right="605"/>
        <w:jc w:val="both"/>
        <w:rPr>
          <w:rFonts w:ascii="Times New Roman" w:eastAsia="Times New Roman" w:hAnsi="Times New Roman" w:cs="Times New Roman"/>
          <w:b/>
          <w:sz w:val="24"/>
          <w:szCs w:val="24"/>
          <w:lang w:eastAsia="ru-RU"/>
        </w:rPr>
      </w:pPr>
      <w:r w:rsidRPr="00096320">
        <w:rPr>
          <w:rFonts w:ascii="Times New Roman" w:eastAsia="Times New Roman" w:hAnsi="Times New Roman" w:cs="Times New Roman"/>
          <w:b/>
          <w:i/>
          <w:sz w:val="24"/>
          <w:szCs w:val="24"/>
          <w:lang w:eastAsia="ru-RU"/>
        </w:rPr>
        <w:t>Интерес к художественной литературе:</w:t>
      </w:r>
    </w:p>
    <w:p w:rsidR="004F0B2E" w:rsidRPr="00CE6E0E" w:rsidRDefault="004F0B2E" w:rsidP="00314187">
      <w:pPr>
        <w:pStyle w:val="a3"/>
        <w:numPr>
          <w:ilvl w:val="0"/>
          <w:numId w:val="46"/>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F0B2E" w:rsidRPr="00CE6E0E" w:rsidRDefault="004F0B2E" w:rsidP="00314187">
      <w:pPr>
        <w:pStyle w:val="a3"/>
        <w:numPr>
          <w:ilvl w:val="0"/>
          <w:numId w:val="46"/>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F0B2E" w:rsidRPr="00CE6E0E" w:rsidRDefault="004F0B2E" w:rsidP="00314187">
      <w:pPr>
        <w:pStyle w:val="a3"/>
        <w:numPr>
          <w:ilvl w:val="0"/>
          <w:numId w:val="46"/>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F0B2E" w:rsidRPr="00CE6E0E" w:rsidRDefault="004F0B2E" w:rsidP="00314187">
      <w:pPr>
        <w:pStyle w:val="a3"/>
        <w:numPr>
          <w:ilvl w:val="0"/>
          <w:numId w:val="46"/>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F0B2E" w:rsidRPr="00CE6E0E" w:rsidRDefault="004F0B2E" w:rsidP="00314187">
      <w:pPr>
        <w:pStyle w:val="a3"/>
        <w:numPr>
          <w:ilvl w:val="0"/>
          <w:numId w:val="46"/>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F0B2E" w:rsidRPr="00CE6E0E" w:rsidRDefault="004F0B2E" w:rsidP="00314187">
      <w:pPr>
        <w:pStyle w:val="a3"/>
        <w:numPr>
          <w:ilvl w:val="0"/>
          <w:numId w:val="46"/>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4F0B2E" w:rsidRPr="00CE6E0E" w:rsidRDefault="004F0B2E" w:rsidP="00314187">
      <w:pPr>
        <w:pStyle w:val="a3"/>
        <w:numPr>
          <w:ilvl w:val="0"/>
          <w:numId w:val="46"/>
        </w:numPr>
        <w:shd w:val="clear" w:color="auto" w:fill="FFFFFF"/>
        <w:spacing w:after="0" w:line="240" w:lineRule="auto"/>
        <w:ind w:left="993" w:right="605" w:hanging="567"/>
        <w:jc w:val="both"/>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B427E" w:rsidRPr="00BB427E" w:rsidRDefault="00BB427E" w:rsidP="00314187">
      <w:pPr>
        <w:pStyle w:val="ConsPlusNormal"/>
        <w:ind w:right="605"/>
        <w:jc w:val="both"/>
        <w:rPr>
          <w:b/>
          <w:i/>
        </w:rPr>
      </w:pPr>
      <w:r w:rsidRPr="00BB427E">
        <w:rPr>
          <w:b/>
          <w:i/>
        </w:rPr>
        <w:t>Содержание образовательной деятельности.</w:t>
      </w:r>
    </w:p>
    <w:p w:rsidR="00BB427E" w:rsidRPr="00096320" w:rsidRDefault="00BB427E" w:rsidP="00314187">
      <w:pPr>
        <w:pStyle w:val="ConsPlusNormal"/>
        <w:ind w:right="605"/>
        <w:jc w:val="both"/>
        <w:rPr>
          <w:b/>
          <w:i/>
        </w:rPr>
      </w:pPr>
      <w:r w:rsidRPr="00096320">
        <w:rPr>
          <w:b/>
          <w:i/>
        </w:rPr>
        <w:t>Формирование словаря:</w:t>
      </w:r>
    </w:p>
    <w:p w:rsidR="00BB427E" w:rsidRDefault="00BB427E" w:rsidP="00314187">
      <w:pPr>
        <w:pStyle w:val="ConsPlusNormal"/>
        <w:numPr>
          <w:ilvl w:val="0"/>
          <w:numId w:val="46"/>
        </w:numPr>
        <w:ind w:left="993" w:right="605" w:hanging="567"/>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B427E" w:rsidRPr="00BB427E" w:rsidRDefault="00BB427E" w:rsidP="00314187">
      <w:pPr>
        <w:pStyle w:val="ConsPlusNormal"/>
        <w:ind w:right="605"/>
        <w:jc w:val="both"/>
        <w:rPr>
          <w:i/>
        </w:rPr>
      </w:pPr>
      <w:r>
        <w:t xml:space="preserve"> </w:t>
      </w:r>
      <w:r w:rsidRPr="00096320">
        <w:rPr>
          <w:b/>
          <w:i/>
        </w:rPr>
        <w:t>Звуковая культура речи</w:t>
      </w:r>
      <w:r w:rsidRPr="00BB427E">
        <w:rPr>
          <w:i/>
        </w:rPr>
        <w:t>:</w:t>
      </w:r>
    </w:p>
    <w:p w:rsidR="00BB427E" w:rsidRDefault="00BB427E" w:rsidP="00314187">
      <w:pPr>
        <w:pStyle w:val="ConsPlusNormal"/>
        <w:numPr>
          <w:ilvl w:val="0"/>
          <w:numId w:val="46"/>
        </w:numPr>
        <w:ind w:left="993" w:right="605" w:hanging="567"/>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B427E" w:rsidRPr="00096320" w:rsidRDefault="00BB427E" w:rsidP="00314187">
      <w:pPr>
        <w:pStyle w:val="ConsPlusNormal"/>
        <w:ind w:right="605"/>
        <w:jc w:val="both"/>
        <w:rPr>
          <w:b/>
        </w:rPr>
      </w:pPr>
      <w:r w:rsidRPr="00096320">
        <w:rPr>
          <w:b/>
        </w:rPr>
        <w:t>Грамматический строй речи:</w:t>
      </w:r>
    </w:p>
    <w:p w:rsidR="00BB427E" w:rsidRDefault="00BB427E" w:rsidP="00314187">
      <w:pPr>
        <w:pStyle w:val="ConsPlusNormal"/>
        <w:numPr>
          <w:ilvl w:val="0"/>
          <w:numId w:val="46"/>
        </w:numPr>
        <w:ind w:left="993" w:right="605" w:hanging="567"/>
        <w:jc w:val="both"/>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w:t>
      </w:r>
      <w:r>
        <w:lastRenderedPageBreak/>
        <w:t>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w:t>
      </w:r>
      <w:r w:rsidRPr="005E0E14">
        <w:t xml:space="preserve"> </w:t>
      </w:r>
      <w:r>
        <w:t>прилагательных.</w:t>
      </w:r>
    </w:p>
    <w:p w:rsidR="00BB427E" w:rsidRPr="00096320" w:rsidRDefault="00BB427E" w:rsidP="00314187">
      <w:pPr>
        <w:pStyle w:val="ConsPlusNormal"/>
        <w:ind w:right="605"/>
        <w:jc w:val="both"/>
        <w:rPr>
          <w:b/>
        </w:rPr>
      </w:pPr>
      <w:r w:rsidRPr="00096320">
        <w:rPr>
          <w:b/>
          <w:i/>
        </w:rPr>
        <w:t>Связная речь:</w:t>
      </w:r>
    </w:p>
    <w:p w:rsidR="00BB427E" w:rsidRDefault="00BB427E" w:rsidP="00314187">
      <w:pPr>
        <w:pStyle w:val="ConsPlusNormal"/>
        <w:numPr>
          <w:ilvl w:val="0"/>
          <w:numId w:val="46"/>
        </w:numPr>
        <w:ind w:left="993" w:right="605" w:hanging="567"/>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B427E" w:rsidRDefault="00BB427E" w:rsidP="00314187">
      <w:pPr>
        <w:pStyle w:val="ConsPlusNormal"/>
        <w:numPr>
          <w:ilvl w:val="0"/>
          <w:numId w:val="46"/>
        </w:numPr>
        <w:ind w:left="993" w:right="605" w:hanging="567"/>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B427E" w:rsidRDefault="00BB427E" w:rsidP="00314187">
      <w:pPr>
        <w:pStyle w:val="ConsPlusNormal"/>
        <w:numPr>
          <w:ilvl w:val="0"/>
          <w:numId w:val="46"/>
        </w:numPr>
        <w:ind w:left="993" w:right="605" w:hanging="567"/>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B427E" w:rsidRPr="00096320" w:rsidRDefault="00BB427E" w:rsidP="00314187">
      <w:pPr>
        <w:pStyle w:val="ConsPlusNormal"/>
        <w:ind w:right="605"/>
        <w:jc w:val="both"/>
        <w:rPr>
          <w:b/>
          <w:i/>
        </w:rPr>
      </w:pPr>
      <w:r w:rsidRPr="00096320">
        <w:rPr>
          <w:b/>
          <w:i/>
        </w:rPr>
        <w:t>Подготовка детей к обучению грамоте:</w:t>
      </w:r>
    </w:p>
    <w:p w:rsidR="00BB427E" w:rsidRDefault="00BB427E" w:rsidP="00314187">
      <w:pPr>
        <w:pStyle w:val="ConsPlusNormal"/>
        <w:numPr>
          <w:ilvl w:val="0"/>
          <w:numId w:val="46"/>
        </w:numPr>
        <w:ind w:left="993" w:right="605" w:hanging="567"/>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96320" w:rsidRDefault="00096320" w:rsidP="00314187">
      <w:pPr>
        <w:pStyle w:val="ad"/>
        <w:spacing w:before="1" w:after="0"/>
        <w:ind w:left="153" w:right="605"/>
        <w:jc w:val="both"/>
      </w:pPr>
      <w:r>
        <w:rPr>
          <w:b/>
          <w:i/>
        </w:rPr>
        <w:t xml:space="preserve">В результате, к концу 7 года жизни </w:t>
      </w:r>
      <w:r>
        <w:t>ребенок ведет диалог со взрослыми и сверстниками,</w:t>
      </w:r>
      <w:r>
        <w:rPr>
          <w:spacing w:val="1"/>
        </w:rPr>
        <w:t xml:space="preserve"> </w:t>
      </w:r>
      <w:r>
        <w:t>задает вопросы, интересуется мнением других, расспрашивает об их деятельности и событиях</w:t>
      </w:r>
      <w:r>
        <w:rPr>
          <w:spacing w:val="1"/>
        </w:rPr>
        <w:t xml:space="preserve"> </w:t>
      </w:r>
      <w:r>
        <w:t>жизни; владеет формулами речевого этикета; коммуникативно-речевыми умениями; успешен в</w:t>
      </w:r>
      <w:r>
        <w:rPr>
          <w:spacing w:val="1"/>
        </w:rPr>
        <w:t xml:space="preserve"> </w:t>
      </w:r>
      <w:r>
        <w:t>творческой</w:t>
      </w:r>
      <w:r>
        <w:rPr>
          <w:spacing w:val="1"/>
        </w:rPr>
        <w:t xml:space="preserve"> </w:t>
      </w:r>
      <w:r>
        <w:t>речевой</w:t>
      </w:r>
      <w:r>
        <w:rPr>
          <w:spacing w:val="1"/>
        </w:rPr>
        <w:t xml:space="preserve"> </w:t>
      </w:r>
      <w:r>
        <w:t>деятельности:</w:t>
      </w:r>
      <w:r>
        <w:rPr>
          <w:spacing w:val="1"/>
        </w:rPr>
        <w:t xml:space="preserve"> </w:t>
      </w:r>
      <w:r>
        <w:t>сочиняет</w:t>
      </w:r>
      <w:r>
        <w:rPr>
          <w:spacing w:val="1"/>
        </w:rPr>
        <w:t xml:space="preserve"> </w:t>
      </w:r>
      <w:r>
        <w:t>загадки,</w:t>
      </w:r>
      <w:r>
        <w:rPr>
          <w:spacing w:val="1"/>
        </w:rPr>
        <w:t xml:space="preserve"> </w:t>
      </w:r>
      <w:r>
        <w:t>сказки,</w:t>
      </w:r>
      <w:r>
        <w:rPr>
          <w:spacing w:val="1"/>
        </w:rPr>
        <w:t xml:space="preserve"> </w:t>
      </w:r>
      <w:r>
        <w:t>рассказы;</w:t>
      </w:r>
      <w:r>
        <w:rPr>
          <w:spacing w:val="1"/>
        </w:rPr>
        <w:t xml:space="preserve"> </w:t>
      </w:r>
      <w:r>
        <w:t>речь</w:t>
      </w:r>
      <w:r>
        <w:rPr>
          <w:spacing w:val="61"/>
        </w:rPr>
        <w:t xml:space="preserve"> </w:t>
      </w:r>
      <w:r>
        <w:t>ребенка</w:t>
      </w:r>
      <w:r>
        <w:rPr>
          <w:spacing w:val="1"/>
        </w:rPr>
        <w:t xml:space="preserve"> </w:t>
      </w:r>
      <w:r>
        <w:t>грамматически</w:t>
      </w:r>
      <w:r>
        <w:rPr>
          <w:spacing w:val="-1"/>
        </w:rPr>
        <w:t xml:space="preserve"> </w:t>
      </w:r>
      <w:r>
        <w:t>правильная и выразительная.</w:t>
      </w:r>
    </w:p>
    <w:p w:rsidR="00096320" w:rsidRDefault="00096320" w:rsidP="00314187">
      <w:pPr>
        <w:pStyle w:val="ad"/>
        <w:spacing w:after="0"/>
        <w:ind w:left="153" w:right="605" w:firstLine="555"/>
        <w:jc w:val="both"/>
      </w:pPr>
      <w:r>
        <w:lastRenderedPageBreak/>
        <w:t>Ребенок использует в речи синонимы, антонимы, многозначные слова, существительные с</w:t>
      </w:r>
      <w:r>
        <w:rPr>
          <w:spacing w:val="1"/>
        </w:rPr>
        <w:t xml:space="preserve"> </w:t>
      </w:r>
      <w:r>
        <w:t>обобщающими</w:t>
      </w:r>
      <w:r>
        <w:rPr>
          <w:spacing w:val="1"/>
        </w:rPr>
        <w:t xml:space="preserve"> </w:t>
      </w:r>
      <w:r>
        <w:t>значениями;</w:t>
      </w:r>
      <w:r>
        <w:rPr>
          <w:spacing w:val="1"/>
        </w:rPr>
        <w:t xml:space="preserve"> </w:t>
      </w:r>
      <w:r>
        <w:t>согласовывает</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владеет</w:t>
      </w:r>
      <w:r>
        <w:rPr>
          <w:spacing w:val="1"/>
        </w:rPr>
        <w:t xml:space="preserve"> </w:t>
      </w:r>
      <w:r>
        <w:t>навыками</w:t>
      </w:r>
      <w:r>
        <w:rPr>
          <w:spacing w:val="1"/>
        </w:rPr>
        <w:t xml:space="preserve"> </w:t>
      </w:r>
      <w:r>
        <w:t>словообразования; употребляет в речи сложные предложения; умеет пересказывать содержание</w:t>
      </w:r>
      <w:r>
        <w:rPr>
          <w:spacing w:val="1"/>
        </w:rPr>
        <w:t xml:space="preserve"> </w:t>
      </w:r>
      <w:r>
        <w:t>литературного произведения, пользоваться выразительными средствами; составляет разные виды</w:t>
      </w:r>
      <w:r>
        <w:rPr>
          <w:spacing w:val="1"/>
        </w:rPr>
        <w:t xml:space="preserve"> </w:t>
      </w:r>
      <w:r>
        <w:t>связных высказываний; различает на слух и в произношении все звуки родного языка, называет</w:t>
      </w:r>
      <w:r>
        <w:rPr>
          <w:spacing w:val="1"/>
        </w:rPr>
        <w:t xml:space="preserve"> </w:t>
      </w:r>
      <w:r>
        <w:t>слова с определенным звуком, определяет место звука в слове, осуществляет словесный анализ</w:t>
      </w:r>
      <w:r>
        <w:rPr>
          <w:spacing w:val="1"/>
        </w:rPr>
        <w:t xml:space="preserve"> </w:t>
      </w:r>
      <w:r>
        <w:t>предложений из 2-4 слов, слоговой и звуковой анализ слов, знает буквы; участвует в разгадывании</w:t>
      </w:r>
      <w:r>
        <w:rPr>
          <w:spacing w:val="-57"/>
        </w:rPr>
        <w:t xml:space="preserve"> </w:t>
      </w:r>
      <w:r>
        <w:t>кроссвордов,</w:t>
      </w:r>
      <w:r>
        <w:rPr>
          <w:spacing w:val="-1"/>
        </w:rPr>
        <w:t xml:space="preserve"> </w:t>
      </w:r>
      <w:r>
        <w:t>ребусов.</w:t>
      </w:r>
    </w:p>
    <w:p w:rsidR="00096320" w:rsidRDefault="00096320" w:rsidP="00314187">
      <w:pPr>
        <w:pStyle w:val="ad"/>
        <w:spacing w:after="0"/>
        <w:ind w:left="153" w:right="605" w:firstLine="555"/>
        <w:jc w:val="both"/>
      </w:pPr>
      <w:r>
        <w:t>Ребенок</w:t>
      </w:r>
      <w:r>
        <w:rPr>
          <w:spacing w:val="1"/>
        </w:rPr>
        <w:t xml:space="preserve"> </w:t>
      </w:r>
      <w:r>
        <w:t>проявляет</w:t>
      </w:r>
      <w:r>
        <w:rPr>
          <w:spacing w:val="1"/>
        </w:rPr>
        <w:t xml:space="preserve"> </w:t>
      </w:r>
      <w:r>
        <w:t>интерес к</w:t>
      </w:r>
      <w:r>
        <w:rPr>
          <w:spacing w:val="1"/>
        </w:rPr>
        <w:t xml:space="preserve"> </w:t>
      </w:r>
      <w:r>
        <w:t>книгам познавательного и</w:t>
      </w:r>
      <w:r>
        <w:rPr>
          <w:spacing w:val="1"/>
        </w:rPr>
        <w:t xml:space="preserve"> </w:t>
      </w:r>
      <w:r>
        <w:t>энциклопедического характера,</w:t>
      </w:r>
      <w:r>
        <w:rPr>
          <w:spacing w:val="1"/>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их</w:t>
      </w:r>
      <w:r>
        <w:rPr>
          <w:spacing w:val="1"/>
        </w:rPr>
        <w:t xml:space="preserve"> </w:t>
      </w:r>
      <w:r>
        <w:t>поступки</w:t>
      </w:r>
      <w:r>
        <w:rPr>
          <w:spacing w:val="1"/>
        </w:rPr>
        <w:t xml:space="preserve"> </w:t>
      </w:r>
      <w:r>
        <w:t>и</w:t>
      </w:r>
      <w:r>
        <w:rPr>
          <w:spacing w:val="1"/>
        </w:rPr>
        <w:t xml:space="preserve"> </w:t>
      </w:r>
      <w:r>
        <w:t>мотивы</w:t>
      </w:r>
      <w:r>
        <w:rPr>
          <w:spacing w:val="1"/>
        </w:rPr>
        <w:t xml:space="preserve"> </w:t>
      </w:r>
      <w:r>
        <w:t>поведения;</w:t>
      </w:r>
      <w:r>
        <w:rPr>
          <w:spacing w:val="1"/>
        </w:rPr>
        <w:t xml:space="preserve"> </w:t>
      </w:r>
      <w:r>
        <w:t>имеет</w:t>
      </w:r>
      <w:r>
        <w:rPr>
          <w:spacing w:val="1"/>
        </w:rPr>
        <w:t xml:space="preserve"> </w:t>
      </w:r>
      <w:r>
        <w:t>предпочтения</w:t>
      </w:r>
      <w:r>
        <w:rPr>
          <w:spacing w:val="60"/>
        </w:rPr>
        <w:t xml:space="preserve"> </w:t>
      </w:r>
      <w:r>
        <w:t>в</w:t>
      </w:r>
      <w:r>
        <w:rPr>
          <w:spacing w:val="1"/>
        </w:rPr>
        <w:t xml:space="preserve"> </w:t>
      </w:r>
      <w:r>
        <w:t>жанрах</w:t>
      </w:r>
      <w:r>
        <w:rPr>
          <w:spacing w:val="1"/>
        </w:rPr>
        <w:t xml:space="preserve"> </w:t>
      </w:r>
      <w:r>
        <w:t>литературы</w:t>
      </w:r>
      <w:r>
        <w:rPr>
          <w:color w:val="FF0000"/>
        </w:rPr>
        <w:t>.</w:t>
      </w:r>
    </w:p>
    <w:p w:rsidR="00CD4990" w:rsidRPr="004B28CF" w:rsidRDefault="00CD4990" w:rsidP="00314187">
      <w:pPr>
        <w:spacing w:after="0" w:line="240" w:lineRule="auto"/>
        <w:ind w:right="605"/>
        <w:jc w:val="both"/>
        <w:rPr>
          <w:rFonts w:ascii="Times New Roman" w:hAnsi="Times New Roman" w:cs="Times New Roman"/>
          <w:sz w:val="24"/>
        </w:rPr>
      </w:pPr>
    </w:p>
    <w:p w:rsidR="00197984" w:rsidRPr="003F6EBB" w:rsidRDefault="00DF5FB1" w:rsidP="00314187">
      <w:pPr>
        <w:pStyle w:val="Default"/>
        <w:ind w:left="-142" w:right="605" w:firstLine="502"/>
        <w:jc w:val="both"/>
        <w:rPr>
          <w:i/>
          <w:szCs w:val="26"/>
        </w:rPr>
      </w:pPr>
      <w:r w:rsidRPr="00096320">
        <w:rPr>
          <w:b/>
          <w:i/>
          <w:szCs w:val="26"/>
        </w:rPr>
        <w:t>Часть Программы, формируемая участниками образовательных отношений</w:t>
      </w:r>
      <w:r w:rsidRPr="00096320">
        <w:rPr>
          <w:i/>
          <w:szCs w:val="26"/>
        </w:rPr>
        <w:t xml:space="preserve"> по </w:t>
      </w:r>
      <w:r w:rsidR="002903A4" w:rsidRPr="00096320">
        <w:rPr>
          <w:i/>
          <w:szCs w:val="26"/>
        </w:rPr>
        <w:t>направлению «</w:t>
      </w:r>
      <w:r w:rsidRPr="00096320">
        <w:rPr>
          <w:i/>
          <w:szCs w:val="26"/>
        </w:rPr>
        <w:t>Реч</w:t>
      </w:r>
      <w:r w:rsidR="00197984">
        <w:rPr>
          <w:i/>
          <w:szCs w:val="26"/>
        </w:rPr>
        <w:t xml:space="preserve">евое </w:t>
      </w:r>
      <w:r w:rsidR="002903A4">
        <w:rPr>
          <w:i/>
          <w:szCs w:val="26"/>
        </w:rPr>
        <w:t>развитие» сформирована</w:t>
      </w:r>
      <w:r w:rsidR="00197984">
        <w:rPr>
          <w:i/>
          <w:szCs w:val="26"/>
        </w:rPr>
        <w:t xml:space="preserve"> </w:t>
      </w:r>
      <w:r w:rsidR="00197984" w:rsidRPr="00702986">
        <w:rPr>
          <w:i/>
          <w:szCs w:val="26"/>
        </w:rPr>
        <w:t>на основе регионального компонента и интеграции образовательных областей.</w:t>
      </w:r>
    </w:p>
    <w:p w:rsidR="00876DBA" w:rsidRPr="00667674" w:rsidRDefault="00876DBA" w:rsidP="00314187">
      <w:pPr>
        <w:pStyle w:val="Default"/>
        <w:ind w:left="142" w:right="605"/>
        <w:jc w:val="both"/>
        <w:rPr>
          <w:b/>
          <w:i/>
        </w:rPr>
      </w:pPr>
    </w:p>
    <w:p w:rsidR="004B28CF" w:rsidRPr="00C43A28" w:rsidRDefault="004B28CF" w:rsidP="008D3B77">
      <w:pPr>
        <w:shd w:val="clear" w:color="auto" w:fill="FFFFFF"/>
        <w:tabs>
          <w:tab w:val="left" w:pos="426"/>
        </w:tabs>
        <w:spacing w:after="0" w:line="227" w:lineRule="atLeast"/>
        <w:ind w:left="426"/>
        <w:rPr>
          <w:rFonts w:ascii="Times New Roman" w:eastAsia="Times New Roman" w:hAnsi="Times New Roman" w:cs="Times New Roman"/>
          <w:sz w:val="24"/>
          <w:szCs w:val="24"/>
          <w:lang w:eastAsia="ru-RU"/>
        </w:rPr>
      </w:pPr>
      <w:r w:rsidRPr="004B28CF">
        <w:rPr>
          <w:rFonts w:ascii="Times New Roman" w:eastAsia="Times New Roman" w:hAnsi="Times New Roman" w:cs="Times New Roman"/>
          <w:b/>
          <w:sz w:val="24"/>
          <w:szCs w:val="24"/>
          <w:lang w:eastAsia="ru-RU"/>
        </w:rPr>
        <w:t>Решение совокупных</w:t>
      </w:r>
      <w:r w:rsidRPr="00C43A28">
        <w:rPr>
          <w:rFonts w:ascii="Times New Roman" w:eastAsia="Times New Roman" w:hAnsi="Times New Roman" w:cs="Times New Roman"/>
          <w:sz w:val="24"/>
          <w:szCs w:val="24"/>
          <w:lang w:eastAsia="ru-RU"/>
        </w:rPr>
        <w:t xml:space="preserve"> </w:t>
      </w:r>
      <w:r w:rsidRPr="002D4B3F">
        <w:rPr>
          <w:rFonts w:ascii="Times New Roman" w:eastAsia="Times New Roman" w:hAnsi="Times New Roman" w:cs="Times New Roman"/>
          <w:b/>
          <w:i/>
          <w:sz w:val="24"/>
          <w:szCs w:val="24"/>
          <w:lang w:eastAsia="ru-RU"/>
        </w:rPr>
        <w:t>задач воспитани</w:t>
      </w:r>
      <w:r w:rsidRPr="004B28CF">
        <w:rPr>
          <w:rFonts w:ascii="Times New Roman" w:eastAsia="Times New Roman" w:hAnsi="Times New Roman" w:cs="Times New Roman"/>
          <w:i/>
          <w:sz w:val="24"/>
          <w:szCs w:val="24"/>
          <w:lang w:eastAsia="ru-RU"/>
        </w:rPr>
        <w:t>я</w:t>
      </w:r>
      <w:r w:rsidRPr="004B28CF">
        <w:rPr>
          <w:rFonts w:ascii="Times New Roman" w:eastAsia="Times New Roman" w:hAnsi="Times New Roman" w:cs="Times New Roman"/>
          <w:sz w:val="24"/>
          <w:szCs w:val="24"/>
          <w:lang w:eastAsia="ru-RU"/>
        </w:rPr>
        <w:t xml:space="preserve"> </w:t>
      </w:r>
      <w:r w:rsidRPr="004B28CF">
        <w:rPr>
          <w:rFonts w:ascii="Times New Roman" w:eastAsia="Times New Roman" w:hAnsi="Times New Roman" w:cs="Times New Roman"/>
          <w:b/>
          <w:sz w:val="24"/>
          <w:szCs w:val="24"/>
          <w:lang w:eastAsia="ru-RU"/>
        </w:rPr>
        <w:t>в рамках образовательной области «Речевое развитие</w:t>
      </w:r>
      <w:r>
        <w:rPr>
          <w:rFonts w:ascii="Times New Roman" w:eastAsia="Times New Roman" w:hAnsi="Times New Roman" w:cs="Times New Roman"/>
          <w:sz w:val="24"/>
          <w:szCs w:val="24"/>
          <w:lang w:eastAsia="ru-RU"/>
        </w:rPr>
        <w:t>»</w:t>
      </w:r>
      <w:r w:rsidRPr="00C43A28">
        <w:rPr>
          <w:rFonts w:ascii="Times New Roman" w:eastAsia="Times New Roman" w:hAnsi="Times New Roman" w:cs="Times New Roman"/>
          <w:sz w:val="24"/>
          <w:szCs w:val="24"/>
          <w:lang w:eastAsia="ru-RU"/>
        </w:rPr>
        <w:t xml:space="preserve"> направлено н</w:t>
      </w:r>
      <w:r>
        <w:rPr>
          <w:rFonts w:ascii="Times New Roman" w:eastAsia="Times New Roman" w:hAnsi="Times New Roman" w:cs="Times New Roman"/>
          <w:sz w:val="24"/>
          <w:szCs w:val="24"/>
          <w:lang w:eastAsia="ru-RU"/>
        </w:rPr>
        <w:t>а приобщение детей к</w:t>
      </w:r>
      <w:r w:rsidRPr="00CE6E0E">
        <w:rPr>
          <w:rFonts w:ascii="Times New Roman" w:eastAsia="Times New Roman" w:hAnsi="Times New Roman" w:cs="Times New Roman"/>
          <w:b/>
          <w:i/>
          <w:sz w:val="24"/>
          <w:szCs w:val="24"/>
          <w:lang w:eastAsia="ru-RU"/>
        </w:rPr>
        <w:t xml:space="preserve"> ценностям</w:t>
      </w:r>
      <w:r>
        <w:rPr>
          <w:rFonts w:ascii="Times New Roman" w:eastAsia="Times New Roman" w:hAnsi="Times New Roman" w:cs="Times New Roman"/>
          <w:sz w:val="24"/>
          <w:szCs w:val="24"/>
          <w:lang w:eastAsia="ru-RU"/>
        </w:rPr>
        <w:t xml:space="preserve"> «Культура и Красота»</w:t>
      </w:r>
      <w:r w:rsidRPr="00C43A28">
        <w:rPr>
          <w:rFonts w:ascii="Times New Roman" w:eastAsia="Times New Roman" w:hAnsi="Times New Roman" w:cs="Times New Roman"/>
          <w:sz w:val="24"/>
          <w:szCs w:val="24"/>
          <w:lang w:eastAsia="ru-RU"/>
        </w:rPr>
        <w:t>, что предполагает:</w:t>
      </w:r>
    </w:p>
    <w:p w:rsidR="004B28CF" w:rsidRPr="00CE6E0E" w:rsidRDefault="004B28CF" w:rsidP="00E43153">
      <w:pPr>
        <w:pStyle w:val="a3"/>
        <w:numPr>
          <w:ilvl w:val="0"/>
          <w:numId w:val="123"/>
        </w:numPr>
        <w:shd w:val="clear" w:color="auto" w:fill="FFFFFF"/>
        <w:spacing w:after="0" w:line="227" w:lineRule="atLeast"/>
        <w:ind w:left="1701" w:hanging="425"/>
        <w:rPr>
          <w:rFonts w:ascii="Times New Roman" w:eastAsia="Times New Roman" w:hAnsi="Times New Roman" w:cs="Times New Roman"/>
          <w:sz w:val="24"/>
          <w:szCs w:val="24"/>
          <w:lang w:eastAsia="ru-RU"/>
        </w:rPr>
      </w:pPr>
      <w:r w:rsidRPr="00CE6E0E">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4B28CF" w:rsidRPr="00720E24" w:rsidRDefault="004B28CF" w:rsidP="00E43153">
      <w:pPr>
        <w:pStyle w:val="a3"/>
        <w:numPr>
          <w:ilvl w:val="0"/>
          <w:numId w:val="123"/>
        </w:numPr>
        <w:shd w:val="clear" w:color="auto" w:fill="FFFFFF"/>
        <w:spacing w:after="0" w:line="227" w:lineRule="atLeast"/>
        <w:ind w:left="1701" w:hanging="425"/>
        <w:rPr>
          <w:rFonts w:ascii="Times New Roman" w:eastAsia="Times New Roman" w:hAnsi="Times New Roman" w:cs="Times New Roman"/>
          <w:b/>
          <w:i/>
          <w:sz w:val="24"/>
          <w:szCs w:val="24"/>
          <w:lang w:eastAsia="ru-RU"/>
        </w:rPr>
      </w:pPr>
      <w:r w:rsidRPr="00CE6E0E">
        <w:rPr>
          <w:rFonts w:ascii="Times New Roman" w:eastAsia="Times New Roman" w:hAnsi="Times New Roman" w:cs="Times New Roman"/>
          <w:sz w:val="24"/>
          <w:szCs w:val="24"/>
          <w:lang w:eastAsia="ru-RU"/>
        </w:rPr>
        <w:t>воспитание отношения к родному языку как ценности, умения</w:t>
      </w:r>
    </w:p>
    <w:p w:rsidR="00876DBA" w:rsidRDefault="00876DBA" w:rsidP="008D3B77">
      <w:pPr>
        <w:spacing w:after="0"/>
        <w:rPr>
          <w:rFonts w:ascii="Times New Roman" w:hAnsi="Times New Roman" w:cs="Times New Roman"/>
          <w:b/>
          <w:bCs/>
          <w:sz w:val="24"/>
          <w:szCs w:val="24"/>
        </w:rPr>
      </w:pPr>
    </w:p>
    <w:p w:rsidR="00062574" w:rsidRPr="00FE37D5" w:rsidRDefault="00062574" w:rsidP="00D4765B">
      <w:pPr>
        <w:spacing w:after="0"/>
        <w:jc w:val="center"/>
        <w:rPr>
          <w:rFonts w:ascii="Times New Roman" w:hAnsi="Times New Roman" w:cs="Times New Roman"/>
          <w:b/>
          <w:bCs/>
          <w:sz w:val="24"/>
          <w:szCs w:val="24"/>
        </w:rPr>
      </w:pPr>
      <w:r w:rsidRPr="00FE37D5">
        <w:rPr>
          <w:rFonts w:ascii="Times New Roman" w:hAnsi="Times New Roman" w:cs="Times New Roman"/>
          <w:b/>
          <w:bCs/>
          <w:sz w:val="24"/>
          <w:szCs w:val="24"/>
        </w:rPr>
        <w:t xml:space="preserve">Методическое обеспечение </w:t>
      </w:r>
      <w:r w:rsidR="002903A4" w:rsidRPr="00FE37D5">
        <w:rPr>
          <w:rFonts w:ascii="Times New Roman" w:hAnsi="Times New Roman" w:cs="Times New Roman"/>
          <w:b/>
          <w:bCs/>
          <w:sz w:val="24"/>
          <w:szCs w:val="24"/>
        </w:rPr>
        <w:t>образовательной области</w:t>
      </w:r>
      <w:r w:rsidR="00D4765B">
        <w:rPr>
          <w:rFonts w:ascii="Times New Roman" w:hAnsi="Times New Roman" w:cs="Times New Roman"/>
          <w:b/>
          <w:bCs/>
          <w:sz w:val="24"/>
          <w:szCs w:val="24"/>
        </w:rPr>
        <w:t xml:space="preserve"> </w:t>
      </w:r>
      <w:r w:rsidRPr="00FE37D5">
        <w:rPr>
          <w:rFonts w:ascii="Times New Roman" w:hAnsi="Times New Roman" w:cs="Times New Roman"/>
          <w:b/>
          <w:bCs/>
          <w:sz w:val="24"/>
          <w:szCs w:val="24"/>
        </w:rPr>
        <w:t>«</w:t>
      </w:r>
      <w:r w:rsidR="002903A4" w:rsidRPr="00FE37D5">
        <w:rPr>
          <w:rFonts w:ascii="Times New Roman" w:hAnsi="Times New Roman" w:cs="Times New Roman"/>
          <w:b/>
          <w:bCs/>
          <w:sz w:val="24"/>
          <w:szCs w:val="24"/>
        </w:rPr>
        <w:t>Речевое развитие</w:t>
      </w:r>
      <w:r w:rsidRPr="00FE37D5">
        <w:rPr>
          <w:rFonts w:ascii="Times New Roman" w:hAnsi="Times New Roman" w:cs="Times New Roman"/>
          <w:b/>
          <w:bCs/>
          <w:sz w:val="24"/>
          <w:szCs w:val="24"/>
        </w:rPr>
        <w:t xml:space="preserve">» </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984"/>
        <w:gridCol w:w="3828"/>
        <w:gridCol w:w="1842"/>
        <w:gridCol w:w="1134"/>
      </w:tblGrid>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
                <w:bCs/>
              </w:rPr>
            </w:pPr>
            <w:r w:rsidRPr="003F6EBB">
              <w:rPr>
                <w:rFonts w:ascii="Times New Roman" w:hAnsi="Times New Roman" w:cs="Times New Roman"/>
                <w:b/>
                <w:bCs/>
              </w:rPr>
              <w:t>№ п/п</w:t>
            </w:r>
          </w:p>
        </w:tc>
        <w:tc>
          <w:tcPr>
            <w:tcW w:w="1984" w:type="dxa"/>
            <w:shd w:val="clear" w:color="auto" w:fill="auto"/>
          </w:tcPr>
          <w:p w:rsidR="00062574" w:rsidRPr="003F6EBB" w:rsidRDefault="00062574" w:rsidP="00BB427E">
            <w:pPr>
              <w:spacing w:after="0" w:line="240" w:lineRule="auto"/>
              <w:jc w:val="center"/>
              <w:rPr>
                <w:rFonts w:ascii="Times New Roman" w:hAnsi="Times New Roman" w:cs="Times New Roman"/>
                <w:b/>
                <w:bCs/>
              </w:rPr>
            </w:pPr>
            <w:r w:rsidRPr="003F6EBB">
              <w:rPr>
                <w:rFonts w:ascii="Times New Roman" w:hAnsi="Times New Roman" w:cs="Times New Roman"/>
                <w:b/>
                <w:bCs/>
              </w:rPr>
              <w:t>Автор составитель</w:t>
            </w:r>
          </w:p>
        </w:tc>
        <w:tc>
          <w:tcPr>
            <w:tcW w:w="3828" w:type="dxa"/>
            <w:shd w:val="clear" w:color="auto" w:fill="auto"/>
          </w:tcPr>
          <w:p w:rsidR="00062574" w:rsidRPr="003F6EBB" w:rsidRDefault="00062574" w:rsidP="00053852">
            <w:pPr>
              <w:spacing w:after="0"/>
              <w:jc w:val="center"/>
              <w:rPr>
                <w:rFonts w:ascii="Times New Roman" w:hAnsi="Times New Roman" w:cs="Times New Roman"/>
                <w:b/>
                <w:bCs/>
              </w:rPr>
            </w:pPr>
            <w:r w:rsidRPr="003F6EBB">
              <w:rPr>
                <w:rFonts w:ascii="Times New Roman" w:hAnsi="Times New Roman" w:cs="Times New Roman"/>
                <w:b/>
                <w:bCs/>
              </w:rPr>
              <w:t>Наименование издания</w:t>
            </w:r>
          </w:p>
        </w:tc>
        <w:tc>
          <w:tcPr>
            <w:tcW w:w="1842" w:type="dxa"/>
            <w:shd w:val="clear" w:color="auto" w:fill="auto"/>
          </w:tcPr>
          <w:p w:rsidR="00062574" w:rsidRPr="003F6EBB" w:rsidRDefault="00062574" w:rsidP="00053852">
            <w:pPr>
              <w:spacing w:after="0"/>
              <w:jc w:val="center"/>
              <w:rPr>
                <w:rFonts w:ascii="Times New Roman" w:hAnsi="Times New Roman" w:cs="Times New Roman"/>
                <w:b/>
                <w:bCs/>
              </w:rPr>
            </w:pPr>
            <w:r w:rsidRPr="003F6EBB">
              <w:rPr>
                <w:rFonts w:ascii="Times New Roman" w:hAnsi="Times New Roman" w:cs="Times New Roman"/>
                <w:b/>
                <w:bCs/>
              </w:rPr>
              <w:t>Издательство</w:t>
            </w:r>
          </w:p>
        </w:tc>
        <w:tc>
          <w:tcPr>
            <w:tcW w:w="1134" w:type="dxa"/>
            <w:shd w:val="clear" w:color="auto" w:fill="auto"/>
          </w:tcPr>
          <w:p w:rsidR="00062574" w:rsidRPr="003F6EBB" w:rsidRDefault="00062574" w:rsidP="00BB427E">
            <w:pPr>
              <w:spacing w:after="0" w:line="240" w:lineRule="auto"/>
              <w:jc w:val="center"/>
              <w:rPr>
                <w:rFonts w:ascii="Times New Roman" w:hAnsi="Times New Roman" w:cs="Times New Roman"/>
                <w:b/>
                <w:bCs/>
              </w:rPr>
            </w:pPr>
            <w:r w:rsidRPr="003F6EBB">
              <w:rPr>
                <w:rFonts w:ascii="Times New Roman" w:hAnsi="Times New Roman" w:cs="Times New Roman"/>
                <w:b/>
                <w:bCs/>
              </w:rPr>
              <w:t>Год издания</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w:t>
            </w:r>
          </w:p>
        </w:tc>
        <w:tc>
          <w:tcPr>
            <w:tcW w:w="1984" w:type="dxa"/>
            <w:shd w:val="clear" w:color="auto" w:fill="auto"/>
          </w:tcPr>
          <w:p w:rsidR="00062574" w:rsidRPr="003F6EBB" w:rsidRDefault="002903A4" w:rsidP="002903A4">
            <w:pPr>
              <w:spacing w:after="0" w:line="240" w:lineRule="auto"/>
              <w:rPr>
                <w:rFonts w:ascii="Times New Roman" w:hAnsi="Times New Roman" w:cs="Times New Roman"/>
                <w:bCs/>
              </w:rPr>
            </w:pPr>
            <w:r w:rsidRPr="003F6EBB">
              <w:rPr>
                <w:rFonts w:ascii="Times New Roman" w:eastAsia="SimSun" w:hAnsi="Times New Roman" w:cs="Times New Roman"/>
                <w:color w:val="000000"/>
              </w:rPr>
              <w:t>В. В.</w:t>
            </w:r>
            <w:r>
              <w:rPr>
                <w:rFonts w:ascii="Times New Roman" w:eastAsia="SimSun" w:hAnsi="Times New Roman" w:cs="Times New Roman"/>
                <w:color w:val="000000"/>
              </w:rPr>
              <w:t xml:space="preserve"> </w:t>
            </w:r>
            <w:r w:rsidR="00062574" w:rsidRPr="003F6EBB">
              <w:rPr>
                <w:rFonts w:ascii="Times New Roman" w:eastAsia="SimSun" w:hAnsi="Times New Roman" w:cs="Times New Roman"/>
                <w:color w:val="000000"/>
              </w:rPr>
              <w:t xml:space="preserve">Гербова </w:t>
            </w:r>
          </w:p>
        </w:tc>
        <w:tc>
          <w:tcPr>
            <w:tcW w:w="3828" w:type="dxa"/>
            <w:shd w:val="clear" w:color="auto" w:fill="auto"/>
          </w:tcPr>
          <w:p w:rsidR="00062574" w:rsidRPr="003F6EBB" w:rsidRDefault="00062574" w:rsidP="002903A4">
            <w:pPr>
              <w:spacing w:after="0" w:line="240" w:lineRule="auto"/>
              <w:rPr>
                <w:rFonts w:ascii="Times New Roman" w:hAnsi="Times New Roman" w:cs="Times New Roman"/>
                <w:bCs/>
              </w:rPr>
            </w:pPr>
            <w:r w:rsidRPr="003F6EBB">
              <w:rPr>
                <w:rFonts w:ascii="Times New Roman" w:eastAsia="SimSun" w:hAnsi="Times New Roman" w:cs="Times New Roman"/>
                <w:color w:val="000000"/>
              </w:rPr>
              <w:t>Развитие речи в детском саду для занятий с детьми 2-7 лет</w:t>
            </w:r>
          </w:p>
        </w:tc>
        <w:tc>
          <w:tcPr>
            <w:tcW w:w="1842" w:type="dxa"/>
            <w:shd w:val="clear" w:color="auto" w:fill="auto"/>
          </w:tcPr>
          <w:p w:rsidR="00062574" w:rsidRPr="003F6EBB" w:rsidRDefault="00062574" w:rsidP="002903A4">
            <w:pPr>
              <w:spacing w:after="0" w:line="240" w:lineRule="auto"/>
              <w:rPr>
                <w:rFonts w:ascii="Times New Roman" w:eastAsia="SimSun" w:hAnsi="Times New Roman" w:cs="Times New Roman"/>
                <w:color w:val="000000"/>
              </w:rPr>
            </w:pPr>
            <w:r w:rsidRPr="003F6EBB">
              <w:rPr>
                <w:rFonts w:ascii="Times New Roman" w:eastAsia="SimSun" w:hAnsi="Times New Roman" w:cs="Times New Roman"/>
                <w:color w:val="000000"/>
              </w:rPr>
              <w:t>Мозаика-Синтез</w:t>
            </w:r>
          </w:p>
          <w:p w:rsidR="00062574" w:rsidRPr="003F6EBB" w:rsidRDefault="00062574" w:rsidP="002903A4">
            <w:pPr>
              <w:spacing w:after="0" w:line="240" w:lineRule="auto"/>
              <w:rPr>
                <w:rFonts w:ascii="Times New Roman" w:hAnsi="Times New Roman" w:cs="Times New Roman"/>
                <w:bCs/>
              </w:rPr>
            </w:pPr>
            <w:r w:rsidRPr="003F6EBB">
              <w:rPr>
                <w:rFonts w:ascii="Times New Roman" w:eastAsia="SimSun" w:hAnsi="Times New Roman" w:cs="Times New Roman"/>
                <w:color w:val="000000"/>
              </w:rPr>
              <w:t>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bCs/>
              </w:rPr>
            </w:pPr>
            <w:r w:rsidRPr="003F6EBB">
              <w:rPr>
                <w:rFonts w:ascii="Times New Roman" w:hAnsi="Times New Roman" w:cs="Times New Roman"/>
                <w:bCs/>
              </w:rPr>
              <w:t>2005</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w:t>
            </w:r>
          </w:p>
        </w:tc>
        <w:tc>
          <w:tcPr>
            <w:tcW w:w="1984" w:type="dxa"/>
            <w:shd w:val="clear" w:color="auto" w:fill="auto"/>
          </w:tcPr>
          <w:p w:rsidR="00062574" w:rsidRPr="003F6EBB" w:rsidRDefault="002903A4" w:rsidP="002903A4">
            <w:pPr>
              <w:spacing w:after="0"/>
              <w:rPr>
                <w:rFonts w:ascii="Times New Roman" w:hAnsi="Times New Roman" w:cs="Times New Roman"/>
                <w:b/>
                <w:bCs/>
              </w:rPr>
            </w:pPr>
            <w:r w:rsidRPr="003F6EBB">
              <w:rPr>
                <w:rFonts w:ascii="Times New Roman" w:eastAsia="SimSun" w:hAnsi="Times New Roman" w:cs="Times New Roman"/>
                <w:color w:val="000000"/>
              </w:rPr>
              <w:t>В. В.</w:t>
            </w:r>
            <w:r>
              <w:rPr>
                <w:rFonts w:ascii="Times New Roman" w:eastAsia="SimSun" w:hAnsi="Times New Roman" w:cs="Times New Roman"/>
                <w:color w:val="000000"/>
              </w:rPr>
              <w:t xml:space="preserve"> </w:t>
            </w:r>
            <w:r w:rsidR="00062574" w:rsidRPr="003F6EBB">
              <w:rPr>
                <w:rFonts w:ascii="Times New Roman" w:eastAsia="SimSun" w:hAnsi="Times New Roman" w:cs="Times New Roman"/>
                <w:color w:val="000000"/>
              </w:rPr>
              <w:t xml:space="preserve">Гербова </w:t>
            </w:r>
          </w:p>
        </w:tc>
        <w:tc>
          <w:tcPr>
            <w:tcW w:w="3828" w:type="dxa"/>
            <w:shd w:val="clear" w:color="auto" w:fill="auto"/>
          </w:tcPr>
          <w:p w:rsidR="00062574" w:rsidRPr="003F6EBB" w:rsidRDefault="00062574" w:rsidP="002903A4">
            <w:pPr>
              <w:spacing w:after="0" w:line="240" w:lineRule="auto"/>
              <w:rPr>
                <w:rFonts w:ascii="Times New Roman" w:hAnsi="Times New Roman" w:cs="Times New Roman"/>
                <w:b/>
                <w:bCs/>
              </w:rPr>
            </w:pPr>
            <w:r w:rsidRPr="003F6EBB">
              <w:rPr>
                <w:rFonts w:ascii="Times New Roman" w:eastAsia="SimSun" w:hAnsi="Times New Roman" w:cs="Times New Roman"/>
                <w:color w:val="000000"/>
              </w:rPr>
              <w:t>Развитие речи в детском саду  вторая группа раннего возраста</w:t>
            </w:r>
          </w:p>
        </w:tc>
        <w:tc>
          <w:tcPr>
            <w:tcW w:w="1842" w:type="dxa"/>
            <w:shd w:val="clear" w:color="auto" w:fill="auto"/>
          </w:tcPr>
          <w:p w:rsidR="00062574" w:rsidRPr="003F6EBB" w:rsidRDefault="00062574" w:rsidP="002903A4">
            <w:pPr>
              <w:spacing w:after="0" w:line="240" w:lineRule="auto"/>
              <w:rPr>
                <w:rFonts w:ascii="Times New Roman" w:eastAsia="SimSun" w:hAnsi="Times New Roman" w:cs="Times New Roman"/>
                <w:color w:val="000000"/>
              </w:rPr>
            </w:pPr>
            <w:r w:rsidRPr="003F6EBB">
              <w:rPr>
                <w:rFonts w:ascii="Times New Roman" w:eastAsia="SimSun" w:hAnsi="Times New Roman" w:cs="Times New Roman"/>
                <w:color w:val="000000"/>
              </w:rPr>
              <w:t>Мозаика-Синтез</w:t>
            </w:r>
          </w:p>
          <w:p w:rsidR="00062574" w:rsidRPr="003F6EBB" w:rsidRDefault="00062574" w:rsidP="002903A4">
            <w:pPr>
              <w:spacing w:after="0" w:line="240" w:lineRule="auto"/>
              <w:rPr>
                <w:rFonts w:ascii="Times New Roman" w:hAnsi="Times New Roman" w:cs="Times New Roman"/>
                <w:b/>
                <w:bCs/>
              </w:rPr>
            </w:pPr>
            <w:r w:rsidRPr="003F6EBB">
              <w:rPr>
                <w:rFonts w:ascii="Times New Roman" w:eastAsia="SimSun" w:hAnsi="Times New Roman" w:cs="Times New Roman"/>
                <w:color w:val="000000"/>
              </w:rPr>
              <w:t>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bCs/>
              </w:rPr>
            </w:pPr>
            <w:r w:rsidRPr="003F6EBB">
              <w:rPr>
                <w:rFonts w:ascii="Times New Roman" w:hAnsi="Times New Roman" w:cs="Times New Roman"/>
                <w:bCs/>
              </w:rPr>
              <w:t>2016</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3</w:t>
            </w:r>
          </w:p>
        </w:tc>
        <w:tc>
          <w:tcPr>
            <w:tcW w:w="1984" w:type="dxa"/>
            <w:shd w:val="clear" w:color="auto" w:fill="auto"/>
          </w:tcPr>
          <w:p w:rsidR="00062574" w:rsidRPr="003F6EBB" w:rsidRDefault="002903A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В. В.</w:t>
            </w:r>
            <w:r>
              <w:rPr>
                <w:rFonts w:ascii="Times New Roman" w:eastAsia="SimSun" w:hAnsi="Times New Roman" w:cs="Times New Roman"/>
                <w:color w:val="000000"/>
              </w:rPr>
              <w:t xml:space="preserve"> </w:t>
            </w:r>
            <w:r w:rsidR="00062574" w:rsidRPr="003F6EBB">
              <w:rPr>
                <w:rFonts w:ascii="Times New Roman" w:eastAsia="SimSun" w:hAnsi="Times New Roman" w:cs="Times New Roman"/>
                <w:color w:val="000000"/>
              </w:rPr>
              <w:t xml:space="preserve">Гербова </w:t>
            </w:r>
          </w:p>
        </w:tc>
        <w:tc>
          <w:tcPr>
            <w:tcW w:w="3828" w:type="dxa"/>
            <w:shd w:val="clear" w:color="auto" w:fill="auto"/>
          </w:tcPr>
          <w:p w:rsidR="00062574" w:rsidRPr="003F6EBB" w:rsidRDefault="00062574" w:rsidP="002903A4">
            <w:pPr>
              <w:spacing w:after="0" w:line="240" w:lineRule="auto"/>
              <w:rPr>
                <w:rFonts w:ascii="Times New Roman" w:eastAsia="SimSun" w:hAnsi="Times New Roman" w:cs="Times New Roman"/>
                <w:color w:val="000000"/>
              </w:rPr>
            </w:pPr>
            <w:r w:rsidRPr="003F6EBB">
              <w:rPr>
                <w:rFonts w:ascii="Times New Roman" w:eastAsia="SimSun" w:hAnsi="Times New Roman" w:cs="Times New Roman"/>
                <w:color w:val="000000"/>
              </w:rPr>
              <w:t>Занятия по развитию речи во второй младшей группе детского сада.</w:t>
            </w:r>
          </w:p>
        </w:tc>
        <w:tc>
          <w:tcPr>
            <w:tcW w:w="1842" w:type="dxa"/>
            <w:shd w:val="clear" w:color="auto" w:fill="auto"/>
          </w:tcPr>
          <w:p w:rsidR="00062574" w:rsidRPr="003F6EBB" w:rsidRDefault="00062574" w:rsidP="002903A4">
            <w:pPr>
              <w:spacing w:after="0" w:line="240" w:lineRule="auto"/>
              <w:rPr>
                <w:rFonts w:ascii="Times New Roman" w:eastAsia="SimSun" w:hAnsi="Times New Roman" w:cs="Times New Roman"/>
                <w:color w:val="000000"/>
              </w:rPr>
            </w:pPr>
            <w:r w:rsidRPr="003F6EBB">
              <w:rPr>
                <w:rFonts w:ascii="Times New Roman" w:eastAsia="SimSun" w:hAnsi="Times New Roman" w:cs="Times New Roman"/>
                <w:color w:val="000000"/>
              </w:rPr>
              <w:t xml:space="preserve"> Мозаика-Синтез </w:t>
            </w:r>
          </w:p>
          <w:p w:rsidR="00062574" w:rsidRPr="003F6EBB" w:rsidRDefault="00062574" w:rsidP="002903A4">
            <w:pPr>
              <w:spacing w:after="0" w:line="240" w:lineRule="auto"/>
              <w:rPr>
                <w:rFonts w:ascii="Times New Roman" w:eastAsia="SimSun" w:hAnsi="Times New Roman" w:cs="Times New Roman"/>
                <w:color w:val="000000"/>
              </w:rPr>
            </w:pPr>
            <w:r w:rsidRPr="003F6EBB">
              <w:rPr>
                <w:rFonts w:ascii="Times New Roman" w:eastAsia="SimSun" w:hAnsi="Times New Roman" w:cs="Times New Roman"/>
                <w:color w:val="000000"/>
              </w:rPr>
              <w:t>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bCs/>
              </w:rPr>
            </w:pPr>
            <w:r w:rsidRPr="003F6EBB">
              <w:rPr>
                <w:rFonts w:ascii="Times New Roman" w:eastAsia="SimSun" w:hAnsi="Times New Roman" w:cs="Times New Roman"/>
                <w:color w:val="000000"/>
              </w:rPr>
              <w:t>2014</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4</w:t>
            </w:r>
          </w:p>
        </w:tc>
        <w:tc>
          <w:tcPr>
            <w:tcW w:w="1984" w:type="dxa"/>
            <w:shd w:val="clear" w:color="auto" w:fill="auto"/>
          </w:tcPr>
          <w:p w:rsidR="00062574" w:rsidRPr="003F6EBB" w:rsidRDefault="002903A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В. В.</w:t>
            </w:r>
            <w:r>
              <w:rPr>
                <w:rFonts w:ascii="Times New Roman" w:eastAsia="SimSun" w:hAnsi="Times New Roman" w:cs="Times New Roman"/>
                <w:color w:val="000000"/>
              </w:rPr>
              <w:t xml:space="preserve"> </w:t>
            </w:r>
            <w:r w:rsidR="00062574" w:rsidRPr="003F6EBB">
              <w:rPr>
                <w:rFonts w:ascii="Times New Roman" w:eastAsia="SimSun" w:hAnsi="Times New Roman" w:cs="Times New Roman"/>
                <w:color w:val="000000"/>
              </w:rPr>
              <w:t xml:space="preserve">Гербова </w:t>
            </w:r>
          </w:p>
        </w:tc>
        <w:tc>
          <w:tcPr>
            <w:tcW w:w="3828" w:type="dxa"/>
            <w:shd w:val="clear" w:color="auto" w:fill="auto"/>
          </w:tcPr>
          <w:p w:rsidR="00062574" w:rsidRPr="003F6EBB" w:rsidRDefault="00062574" w:rsidP="002903A4">
            <w:pPr>
              <w:spacing w:after="0" w:line="240" w:lineRule="auto"/>
              <w:rPr>
                <w:rFonts w:ascii="Times New Roman" w:eastAsia="SimSun" w:hAnsi="Times New Roman" w:cs="Times New Roman"/>
                <w:color w:val="000000"/>
              </w:rPr>
            </w:pPr>
            <w:r w:rsidRPr="003F6EBB">
              <w:rPr>
                <w:rFonts w:ascii="Times New Roman" w:eastAsia="SimSun" w:hAnsi="Times New Roman" w:cs="Times New Roman"/>
                <w:color w:val="000000"/>
              </w:rPr>
              <w:t>Занятия по развитию речи в средней группе детского сада.</w:t>
            </w:r>
          </w:p>
        </w:tc>
        <w:tc>
          <w:tcPr>
            <w:tcW w:w="1842" w:type="dxa"/>
            <w:shd w:val="clear" w:color="auto" w:fill="auto"/>
          </w:tcPr>
          <w:p w:rsidR="00062574" w:rsidRPr="003F6EBB" w:rsidRDefault="00062574" w:rsidP="002903A4">
            <w:pPr>
              <w:spacing w:after="0" w:line="240" w:lineRule="auto"/>
              <w:rPr>
                <w:rFonts w:ascii="Times New Roman" w:eastAsia="SimSun" w:hAnsi="Times New Roman" w:cs="Times New Roman"/>
                <w:color w:val="000000"/>
              </w:rPr>
            </w:pPr>
            <w:r w:rsidRPr="003F6EBB">
              <w:rPr>
                <w:rFonts w:ascii="Times New Roman" w:eastAsia="SimSun" w:hAnsi="Times New Roman" w:cs="Times New Roman"/>
                <w:color w:val="000000"/>
              </w:rPr>
              <w:t>Мозаика Синтез</w:t>
            </w:r>
          </w:p>
          <w:p w:rsidR="00062574" w:rsidRPr="003F6EBB" w:rsidRDefault="00062574" w:rsidP="002903A4">
            <w:pPr>
              <w:spacing w:after="0" w:line="240" w:lineRule="auto"/>
              <w:rPr>
                <w:rFonts w:ascii="Times New Roman" w:eastAsia="SimSun" w:hAnsi="Times New Roman" w:cs="Times New Roman"/>
                <w:color w:val="000000"/>
              </w:rPr>
            </w:pPr>
            <w:r w:rsidRPr="003F6EBB">
              <w:rPr>
                <w:rFonts w:ascii="Times New Roman" w:eastAsia="SimSun" w:hAnsi="Times New Roman" w:cs="Times New Roman"/>
                <w:color w:val="000000"/>
              </w:rPr>
              <w:t>Москва</w:t>
            </w:r>
          </w:p>
        </w:tc>
        <w:tc>
          <w:tcPr>
            <w:tcW w:w="1134" w:type="dxa"/>
            <w:shd w:val="clear" w:color="auto" w:fill="auto"/>
          </w:tcPr>
          <w:p w:rsidR="00062574" w:rsidRPr="003F6EBB" w:rsidRDefault="00062574" w:rsidP="00053852">
            <w:pPr>
              <w:spacing w:after="0" w:line="240" w:lineRule="auto"/>
              <w:jc w:val="center"/>
              <w:rPr>
                <w:rFonts w:ascii="Times New Roman" w:eastAsia="SimSun" w:hAnsi="Times New Roman" w:cs="Times New Roman"/>
                <w:color w:val="000000"/>
              </w:rPr>
            </w:pPr>
            <w:r w:rsidRPr="003F6EBB">
              <w:rPr>
                <w:rFonts w:ascii="Times New Roman" w:eastAsia="SimSun" w:hAnsi="Times New Roman" w:cs="Times New Roman"/>
                <w:color w:val="000000"/>
              </w:rPr>
              <w:t>2010</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5</w:t>
            </w:r>
          </w:p>
        </w:tc>
        <w:tc>
          <w:tcPr>
            <w:tcW w:w="1984" w:type="dxa"/>
            <w:shd w:val="clear" w:color="auto" w:fill="auto"/>
          </w:tcPr>
          <w:p w:rsidR="00062574" w:rsidRPr="003F6EBB" w:rsidRDefault="002903A4" w:rsidP="002903A4">
            <w:pPr>
              <w:widowControl w:val="0"/>
              <w:spacing w:after="0" w:line="300" w:lineRule="auto"/>
              <w:ind w:right="73"/>
              <w:rPr>
                <w:rFonts w:ascii="Times New Roman" w:eastAsia="SimSun" w:hAnsi="Times New Roman" w:cs="Times New Roman"/>
                <w:color w:val="000000"/>
              </w:rPr>
            </w:pPr>
            <w:r w:rsidRPr="003F6EBB">
              <w:rPr>
                <w:rFonts w:ascii="Times New Roman" w:eastAsia="SimSun" w:hAnsi="Times New Roman" w:cs="Times New Roman"/>
                <w:color w:val="000000"/>
              </w:rPr>
              <w:t>В.В.</w:t>
            </w:r>
            <w:r>
              <w:rPr>
                <w:rFonts w:ascii="Times New Roman" w:eastAsia="SimSun" w:hAnsi="Times New Roman" w:cs="Times New Roman"/>
                <w:color w:val="000000"/>
              </w:rPr>
              <w:t xml:space="preserve"> </w:t>
            </w:r>
            <w:r w:rsidR="00062574" w:rsidRPr="003F6EBB">
              <w:rPr>
                <w:rFonts w:ascii="Times New Roman" w:eastAsia="SimSun" w:hAnsi="Times New Roman" w:cs="Times New Roman"/>
                <w:color w:val="000000"/>
              </w:rPr>
              <w:t xml:space="preserve">Гербова </w:t>
            </w:r>
          </w:p>
          <w:p w:rsidR="00062574" w:rsidRPr="003F6EBB" w:rsidRDefault="00062574" w:rsidP="002903A4">
            <w:pPr>
              <w:widowControl w:val="0"/>
              <w:spacing w:after="0" w:line="300" w:lineRule="auto"/>
              <w:ind w:right="73"/>
              <w:rPr>
                <w:rFonts w:ascii="Times New Roman" w:eastAsia="SimSun" w:hAnsi="Times New Roman" w:cs="Times New Roman"/>
                <w:color w:val="000000"/>
              </w:rPr>
            </w:pPr>
          </w:p>
        </w:tc>
        <w:tc>
          <w:tcPr>
            <w:tcW w:w="3828" w:type="dxa"/>
            <w:shd w:val="clear" w:color="auto" w:fill="auto"/>
          </w:tcPr>
          <w:p w:rsidR="00062574" w:rsidRPr="003F6EBB" w:rsidRDefault="00062574" w:rsidP="002903A4">
            <w:pPr>
              <w:spacing w:after="0" w:line="240" w:lineRule="auto"/>
              <w:rPr>
                <w:rFonts w:ascii="Times New Roman" w:eastAsia="SimSun" w:hAnsi="Times New Roman" w:cs="Times New Roman"/>
                <w:color w:val="000000"/>
              </w:rPr>
            </w:pPr>
            <w:r w:rsidRPr="003F6EBB">
              <w:rPr>
                <w:rFonts w:ascii="Times New Roman" w:eastAsia="SimSun" w:hAnsi="Times New Roman" w:cs="Times New Roman"/>
                <w:color w:val="000000"/>
              </w:rPr>
              <w:t>Занятия по развитию речи в старшей группе детского сада.</w:t>
            </w:r>
          </w:p>
        </w:tc>
        <w:tc>
          <w:tcPr>
            <w:tcW w:w="1842" w:type="dxa"/>
            <w:shd w:val="clear" w:color="auto" w:fill="auto"/>
          </w:tcPr>
          <w:p w:rsidR="00062574" w:rsidRPr="003F6EBB" w:rsidRDefault="00062574" w:rsidP="002903A4">
            <w:pPr>
              <w:widowControl w:val="0"/>
              <w:spacing w:after="0" w:line="300" w:lineRule="auto"/>
              <w:ind w:right="73"/>
              <w:rPr>
                <w:rFonts w:ascii="Times New Roman" w:eastAsia="SimSun" w:hAnsi="Times New Roman" w:cs="Times New Roman"/>
                <w:color w:val="000000"/>
              </w:rPr>
            </w:pPr>
            <w:r w:rsidRPr="003F6EBB">
              <w:rPr>
                <w:rFonts w:ascii="Times New Roman" w:eastAsia="SimSun" w:hAnsi="Times New Roman" w:cs="Times New Roman"/>
                <w:color w:val="000000"/>
              </w:rPr>
              <w:t>Мозаика Синтез, Москва</w:t>
            </w:r>
          </w:p>
        </w:tc>
        <w:tc>
          <w:tcPr>
            <w:tcW w:w="1134" w:type="dxa"/>
            <w:shd w:val="clear" w:color="auto" w:fill="auto"/>
          </w:tcPr>
          <w:p w:rsidR="00062574" w:rsidRPr="003F6EBB" w:rsidRDefault="00062574" w:rsidP="00053852">
            <w:pPr>
              <w:spacing w:after="0" w:line="240" w:lineRule="auto"/>
              <w:jc w:val="center"/>
              <w:rPr>
                <w:rFonts w:ascii="Times New Roman" w:eastAsia="SimSun" w:hAnsi="Times New Roman" w:cs="Times New Roman"/>
                <w:color w:val="000000"/>
              </w:rPr>
            </w:pPr>
            <w:r w:rsidRPr="003F6EBB">
              <w:rPr>
                <w:rFonts w:ascii="Times New Roman" w:eastAsia="SimSun" w:hAnsi="Times New Roman" w:cs="Times New Roman"/>
                <w:color w:val="000000"/>
              </w:rPr>
              <w:t>2011</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6</w:t>
            </w:r>
          </w:p>
        </w:tc>
        <w:tc>
          <w:tcPr>
            <w:tcW w:w="1984" w:type="dxa"/>
            <w:shd w:val="clear" w:color="auto" w:fill="auto"/>
          </w:tcPr>
          <w:p w:rsidR="00062574" w:rsidRPr="003F6EBB" w:rsidRDefault="002903A4" w:rsidP="002903A4">
            <w:pPr>
              <w:widowControl w:val="0"/>
              <w:spacing w:after="0" w:line="300" w:lineRule="auto"/>
              <w:ind w:right="73"/>
              <w:rPr>
                <w:rFonts w:ascii="Times New Roman" w:eastAsia="SimSun" w:hAnsi="Times New Roman" w:cs="Times New Roman"/>
                <w:color w:val="000000"/>
              </w:rPr>
            </w:pPr>
            <w:r w:rsidRPr="003F6EBB">
              <w:rPr>
                <w:rFonts w:ascii="Times New Roman" w:eastAsia="SimSun" w:hAnsi="Times New Roman" w:cs="Times New Roman"/>
                <w:color w:val="000000"/>
              </w:rPr>
              <w:t>А. И.</w:t>
            </w:r>
            <w:r>
              <w:rPr>
                <w:rFonts w:ascii="Times New Roman" w:eastAsia="SimSun" w:hAnsi="Times New Roman" w:cs="Times New Roman"/>
                <w:color w:val="000000"/>
              </w:rPr>
              <w:t xml:space="preserve"> </w:t>
            </w:r>
            <w:r w:rsidR="00062574" w:rsidRPr="003F6EBB">
              <w:rPr>
                <w:rFonts w:ascii="Times New Roman" w:eastAsia="SimSun" w:hAnsi="Times New Roman" w:cs="Times New Roman"/>
                <w:color w:val="000000"/>
              </w:rPr>
              <w:t xml:space="preserve">Максаков </w:t>
            </w:r>
          </w:p>
        </w:tc>
        <w:tc>
          <w:tcPr>
            <w:tcW w:w="3828" w:type="dxa"/>
            <w:shd w:val="clear" w:color="auto" w:fill="auto"/>
          </w:tcPr>
          <w:p w:rsidR="00062574" w:rsidRPr="003F6EBB" w:rsidRDefault="00062574" w:rsidP="002903A4">
            <w:pPr>
              <w:widowControl w:val="0"/>
              <w:spacing w:after="0" w:line="256" w:lineRule="auto"/>
              <w:ind w:right="73"/>
              <w:rPr>
                <w:rFonts w:ascii="Times New Roman" w:eastAsia="SimSun" w:hAnsi="Times New Roman" w:cs="Times New Roman"/>
                <w:color w:val="000000"/>
              </w:rPr>
            </w:pPr>
            <w:r w:rsidRPr="003F6EBB">
              <w:rPr>
                <w:rFonts w:ascii="Times New Roman" w:eastAsia="SimSun" w:hAnsi="Times New Roman" w:cs="Times New Roman"/>
                <w:color w:val="000000"/>
              </w:rPr>
              <w:t>Воспитание звуковой культуры речи у дошкольников</w:t>
            </w:r>
            <w:r w:rsidR="003F6EBB">
              <w:rPr>
                <w:rFonts w:ascii="Times New Roman" w:eastAsia="SimSun" w:hAnsi="Times New Roman" w:cs="Times New Roman"/>
                <w:color w:val="000000"/>
              </w:rPr>
              <w:t xml:space="preserve">. </w:t>
            </w:r>
            <w:r w:rsidRPr="003F6EBB">
              <w:rPr>
                <w:rFonts w:ascii="Times New Roman" w:eastAsia="SimSun" w:hAnsi="Times New Roman" w:cs="Times New Roman"/>
                <w:color w:val="000000"/>
              </w:rPr>
              <w:t>Для занятий с детьми от рождения до 7 лет</w:t>
            </w:r>
          </w:p>
        </w:tc>
        <w:tc>
          <w:tcPr>
            <w:tcW w:w="1842" w:type="dxa"/>
            <w:shd w:val="clear" w:color="auto" w:fill="auto"/>
          </w:tcPr>
          <w:p w:rsidR="00062574" w:rsidRPr="003F6EBB" w:rsidRDefault="00062574" w:rsidP="002903A4">
            <w:pPr>
              <w:widowControl w:val="0"/>
              <w:spacing w:after="0" w:line="256" w:lineRule="auto"/>
              <w:ind w:right="73"/>
              <w:rPr>
                <w:rFonts w:ascii="Times New Roman" w:eastAsia="SimSun" w:hAnsi="Times New Roman" w:cs="Times New Roman"/>
                <w:color w:val="000000"/>
              </w:rPr>
            </w:pPr>
            <w:r w:rsidRPr="003F6EBB">
              <w:rPr>
                <w:rFonts w:ascii="Times New Roman" w:eastAsia="SimSun" w:hAnsi="Times New Roman" w:cs="Times New Roman"/>
                <w:color w:val="000000"/>
              </w:rPr>
              <w:t>Мозаика-Синтез, Москва.</w:t>
            </w:r>
          </w:p>
          <w:p w:rsidR="00062574" w:rsidRPr="003F6EBB" w:rsidRDefault="00062574" w:rsidP="002903A4">
            <w:pPr>
              <w:widowControl w:val="0"/>
              <w:spacing w:after="0" w:line="300" w:lineRule="auto"/>
              <w:ind w:right="73"/>
              <w:rPr>
                <w:rFonts w:ascii="Times New Roman" w:eastAsia="SimSun" w:hAnsi="Times New Roman" w:cs="Times New Roman"/>
                <w:color w:val="000000"/>
              </w:rPr>
            </w:pPr>
          </w:p>
        </w:tc>
        <w:tc>
          <w:tcPr>
            <w:tcW w:w="1134" w:type="dxa"/>
            <w:shd w:val="clear" w:color="auto" w:fill="auto"/>
          </w:tcPr>
          <w:p w:rsidR="00062574" w:rsidRPr="003F6EBB" w:rsidRDefault="00062574" w:rsidP="00053852">
            <w:pPr>
              <w:spacing w:after="0" w:line="240" w:lineRule="auto"/>
              <w:jc w:val="center"/>
              <w:rPr>
                <w:rFonts w:ascii="Times New Roman" w:eastAsia="SimSun" w:hAnsi="Times New Roman" w:cs="Times New Roman"/>
                <w:color w:val="000000"/>
              </w:rPr>
            </w:pPr>
            <w:r w:rsidRPr="003F6EBB">
              <w:rPr>
                <w:rFonts w:ascii="Times New Roman" w:eastAsia="SimSun" w:hAnsi="Times New Roman" w:cs="Times New Roman"/>
                <w:color w:val="000000"/>
              </w:rPr>
              <w:t>2007</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7</w:t>
            </w:r>
          </w:p>
        </w:tc>
        <w:tc>
          <w:tcPr>
            <w:tcW w:w="1984" w:type="dxa"/>
            <w:shd w:val="clear" w:color="auto" w:fill="auto"/>
          </w:tcPr>
          <w:p w:rsidR="00062574" w:rsidRPr="003F6EBB" w:rsidRDefault="002903A4" w:rsidP="002903A4">
            <w:pPr>
              <w:spacing w:after="0"/>
              <w:rPr>
                <w:rFonts w:ascii="Times New Roman" w:hAnsi="Times New Roman" w:cs="Times New Roman"/>
                <w:bCs/>
              </w:rPr>
            </w:pPr>
            <w:r w:rsidRPr="003F6EBB">
              <w:rPr>
                <w:rFonts w:ascii="Times New Roman" w:hAnsi="Times New Roman" w:cs="Times New Roman"/>
                <w:bCs/>
              </w:rPr>
              <w:t>О.С.</w:t>
            </w:r>
            <w:r>
              <w:rPr>
                <w:rFonts w:ascii="Times New Roman" w:hAnsi="Times New Roman" w:cs="Times New Roman"/>
                <w:bCs/>
              </w:rPr>
              <w:t xml:space="preserve"> </w:t>
            </w:r>
            <w:r w:rsidR="00062574" w:rsidRPr="003F6EBB">
              <w:rPr>
                <w:rFonts w:ascii="Times New Roman" w:hAnsi="Times New Roman" w:cs="Times New Roman"/>
                <w:bCs/>
              </w:rPr>
              <w:t xml:space="preserve">Ушакова </w:t>
            </w:r>
          </w:p>
        </w:tc>
        <w:tc>
          <w:tcPr>
            <w:tcW w:w="3828" w:type="dxa"/>
            <w:shd w:val="clear" w:color="auto" w:fill="auto"/>
          </w:tcPr>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Развитие речи детей 3-5 лет Программа, конспекты занятий</w:t>
            </w:r>
          </w:p>
        </w:tc>
        <w:tc>
          <w:tcPr>
            <w:tcW w:w="1842" w:type="dxa"/>
            <w:shd w:val="clear" w:color="auto" w:fill="auto"/>
          </w:tcPr>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М.: ТЦ Сфера</w:t>
            </w:r>
          </w:p>
        </w:tc>
        <w:tc>
          <w:tcPr>
            <w:tcW w:w="1134"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2014</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8</w:t>
            </w:r>
          </w:p>
        </w:tc>
        <w:tc>
          <w:tcPr>
            <w:tcW w:w="1984" w:type="dxa"/>
            <w:shd w:val="clear" w:color="auto" w:fill="auto"/>
          </w:tcPr>
          <w:p w:rsidR="00062574" w:rsidRPr="003F6EBB" w:rsidRDefault="002903A4" w:rsidP="002903A4">
            <w:pPr>
              <w:spacing w:after="0"/>
              <w:rPr>
                <w:rFonts w:ascii="Times New Roman" w:hAnsi="Times New Roman" w:cs="Times New Roman"/>
                <w:bCs/>
              </w:rPr>
            </w:pPr>
            <w:r w:rsidRPr="003F6EBB">
              <w:rPr>
                <w:rFonts w:ascii="Times New Roman" w:hAnsi="Times New Roman" w:cs="Times New Roman"/>
                <w:bCs/>
              </w:rPr>
              <w:t>О.С.</w:t>
            </w:r>
            <w:r>
              <w:rPr>
                <w:rFonts w:ascii="Times New Roman" w:hAnsi="Times New Roman" w:cs="Times New Roman"/>
                <w:bCs/>
              </w:rPr>
              <w:t xml:space="preserve"> </w:t>
            </w:r>
            <w:r w:rsidR="00062574" w:rsidRPr="003F6EBB">
              <w:rPr>
                <w:rFonts w:ascii="Times New Roman" w:hAnsi="Times New Roman" w:cs="Times New Roman"/>
                <w:bCs/>
              </w:rPr>
              <w:t xml:space="preserve">Ушакова </w:t>
            </w:r>
          </w:p>
        </w:tc>
        <w:tc>
          <w:tcPr>
            <w:tcW w:w="3828" w:type="dxa"/>
            <w:shd w:val="clear" w:color="auto" w:fill="auto"/>
          </w:tcPr>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Развитие речи детей 5-7 лет Программа, конспекты занятий</w:t>
            </w:r>
          </w:p>
        </w:tc>
        <w:tc>
          <w:tcPr>
            <w:tcW w:w="1842" w:type="dxa"/>
            <w:shd w:val="clear" w:color="auto" w:fill="auto"/>
          </w:tcPr>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М.: ТЦ Сфера</w:t>
            </w:r>
          </w:p>
        </w:tc>
        <w:tc>
          <w:tcPr>
            <w:tcW w:w="1134"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2014</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9</w:t>
            </w:r>
          </w:p>
        </w:tc>
        <w:tc>
          <w:tcPr>
            <w:tcW w:w="1984" w:type="dxa"/>
            <w:shd w:val="clear" w:color="auto" w:fill="auto"/>
          </w:tcPr>
          <w:p w:rsidR="00062574" w:rsidRPr="003F6EBB" w:rsidRDefault="002903A4" w:rsidP="002903A4">
            <w:pPr>
              <w:spacing w:after="0"/>
              <w:rPr>
                <w:rFonts w:ascii="Times New Roman" w:hAnsi="Times New Roman" w:cs="Times New Roman"/>
                <w:bCs/>
              </w:rPr>
            </w:pPr>
            <w:r w:rsidRPr="003F6EBB">
              <w:rPr>
                <w:rFonts w:ascii="Times New Roman" w:hAnsi="Times New Roman" w:cs="Times New Roman"/>
                <w:bCs/>
              </w:rPr>
              <w:t>О.С.</w:t>
            </w:r>
            <w:r>
              <w:rPr>
                <w:rFonts w:ascii="Times New Roman" w:hAnsi="Times New Roman" w:cs="Times New Roman"/>
                <w:bCs/>
              </w:rPr>
              <w:t xml:space="preserve"> </w:t>
            </w:r>
            <w:r w:rsidR="00062574" w:rsidRPr="003F6EBB">
              <w:rPr>
                <w:rFonts w:ascii="Times New Roman" w:hAnsi="Times New Roman" w:cs="Times New Roman"/>
                <w:bCs/>
              </w:rPr>
              <w:t xml:space="preserve">Ушакова </w:t>
            </w:r>
          </w:p>
        </w:tc>
        <w:tc>
          <w:tcPr>
            <w:tcW w:w="3828" w:type="dxa"/>
            <w:shd w:val="clear" w:color="auto" w:fill="auto"/>
          </w:tcPr>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 xml:space="preserve">Знакомим с литературой детей </w:t>
            </w:r>
          </w:p>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 xml:space="preserve">3-5 лет. </w:t>
            </w:r>
            <w:r w:rsidR="002903A4" w:rsidRPr="003F6EBB">
              <w:rPr>
                <w:rFonts w:ascii="Times New Roman" w:hAnsi="Times New Roman" w:cs="Times New Roman"/>
                <w:bCs/>
              </w:rPr>
              <w:t>Методическое пособие</w:t>
            </w:r>
          </w:p>
        </w:tc>
        <w:tc>
          <w:tcPr>
            <w:tcW w:w="1842" w:type="dxa"/>
            <w:shd w:val="clear" w:color="auto" w:fill="auto"/>
          </w:tcPr>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М.: ТЦ Сфера</w:t>
            </w:r>
          </w:p>
        </w:tc>
        <w:tc>
          <w:tcPr>
            <w:tcW w:w="1134"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2010</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10</w:t>
            </w:r>
          </w:p>
        </w:tc>
        <w:tc>
          <w:tcPr>
            <w:tcW w:w="1984" w:type="dxa"/>
            <w:shd w:val="clear" w:color="auto" w:fill="auto"/>
          </w:tcPr>
          <w:p w:rsidR="00062574" w:rsidRPr="003F6EBB" w:rsidRDefault="002903A4" w:rsidP="002903A4">
            <w:pPr>
              <w:spacing w:after="0"/>
              <w:rPr>
                <w:rFonts w:ascii="Times New Roman" w:hAnsi="Times New Roman" w:cs="Times New Roman"/>
                <w:bCs/>
              </w:rPr>
            </w:pPr>
            <w:r w:rsidRPr="003F6EBB">
              <w:rPr>
                <w:rFonts w:ascii="Times New Roman" w:hAnsi="Times New Roman" w:cs="Times New Roman"/>
                <w:bCs/>
              </w:rPr>
              <w:t>О.С.</w:t>
            </w:r>
            <w:r>
              <w:rPr>
                <w:rFonts w:ascii="Times New Roman" w:hAnsi="Times New Roman" w:cs="Times New Roman"/>
                <w:bCs/>
              </w:rPr>
              <w:t xml:space="preserve"> </w:t>
            </w:r>
            <w:r w:rsidR="00062574" w:rsidRPr="003F6EBB">
              <w:rPr>
                <w:rFonts w:ascii="Times New Roman" w:hAnsi="Times New Roman" w:cs="Times New Roman"/>
                <w:bCs/>
              </w:rPr>
              <w:t xml:space="preserve">Ушакова </w:t>
            </w:r>
          </w:p>
        </w:tc>
        <w:tc>
          <w:tcPr>
            <w:tcW w:w="3828" w:type="dxa"/>
            <w:shd w:val="clear" w:color="auto" w:fill="auto"/>
          </w:tcPr>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 xml:space="preserve">Знакомим с литературой детей </w:t>
            </w:r>
          </w:p>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 xml:space="preserve">5-7 лет. </w:t>
            </w:r>
            <w:r w:rsidR="002903A4" w:rsidRPr="003F6EBB">
              <w:rPr>
                <w:rFonts w:ascii="Times New Roman" w:hAnsi="Times New Roman" w:cs="Times New Roman"/>
                <w:bCs/>
              </w:rPr>
              <w:t>Методическое пособие</w:t>
            </w:r>
          </w:p>
        </w:tc>
        <w:tc>
          <w:tcPr>
            <w:tcW w:w="1842" w:type="dxa"/>
            <w:shd w:val="clear" w:color="auto" w:fill="auto"/>
          </w:tcPr>
          <w:p w:rsidR="00062574" w:rsidRPr="003F6EBB" w:rsidRDefault="00062574" w:rsidP="002903A4">
            <w:pPr>
              <w:spacing w:after="0"/>
              <w:rPr>
                <w:rFonts w:ascii="Times New Roman" w:hAnsi="Times New Roman" w:cs="Times New Roman"/>
                <w:bCs/>
              </w:rPr>
            </w:pPr>
            <w:r w:rsidRPr="003F6EBB">
              <w:rPr>
                <w:rFonts w:ascii="Times New Roman" w:hAnsi="Times New Roman" w:cs="Times New Roman"/>
                <w:bCs/>
              </w:rPr>
              <w:t>М.: ТЦ Сфера</w:t>
            </w:r>
          </w:p>
        </w:tc>
        <w:tc>
          <w:tcPr>
            <w:tcW w:w="1134"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2010</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11</w:t>
            </w:r>
          </w:p>
        </w:tc>
        <w:tc>
          <w:tcPr>
            <w:tcW w:w="1984"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Т. Гризик</w:t>
            </w: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Развитие речи 4-5 лет</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hAnsi="Times New Roman" w:cs="Times New Roman"/>
              </w:rPr>
              <w:t>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rPr>
            </w:pPr>
            <w:r w:rsidRPr="003F6EBB">
              <w:rPr>
                <w:rFonts w:ascii="Times New Roman" w:hAnsi="Times New Roman" w:cs="Times New Roman"/>
              </w:rPr>
              <w:t>2005</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12</w:t>
            </w:r>
          </w:p>
        </w:tc>
        <w:tc>
          <w:tcPr>
            <w:tcW w:w="1984"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Л. Класова</w:t>
            </w: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Развитие речи</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hAnsi="Times New Roman" w:cs="Times New Roman"/>
              </w:rPr>
              <w:t>Волгоград</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rPr>
            </w:pPr>
            <w:r w:rsidRPr="003F6EBB">
              <w:rPr>
                <w:rFonts w:ascii="Times New Roman" w:hAnsi="Times New Roman" w:cs="Times New Roman"/>
              </w:rPr>
              <w:t>2011</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lastRenderedPageBreak/>
              <w:t>13</w:t>
            </w:r>
          </w:p>
        </w:tc>
        <w:tc>
          <w:tcPr>
            <w:tcW w:w="1984"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В. Коноваленко</w:t>
            </w: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Развитие связанной речи (осень)</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hAnsi="Times New Roman" w:cs="Times New Roman"/>
              </w:rPr>
              <w:t>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rPr>
            </w:pPr>
            <w:r w:rsidRPr="003F6EBB">
              <w:rPr>
                <w:rFonts w:ascii="Times New Roman" w:hAnsi="Times New Roman" w:cs="Times New Roman"/>
              </w:rPr>
              <w:t>2003</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14</w:t>
            </w:r>
          </w:p>
        </w:tc>
        <w:tc>
          <w:tcPr>
            <w:tcW w:w="1984" w:type="dxa"/>
            <w:shd w:val="clear" w:color="auto" w:fill="auto"/>
          </w:tcPr>
          <w:p w:rsidR="00062574" w:rsidRPr="003F6EBB" w:rsidRDefault="00062574" w:rsidP="002903A4">
            <w:pPr>
              <w:spacing w:after="0" w:line="240" w:lineRule="auto"/>
              <w:rPr>
                <w:rFonts w:ascii="Times New Roman" w:hAnsi="Times New Roman" w:cs="Times New Roman"/>
              </w:rPr>
            </w:pPr>
            <w:r w:rsidRPr="003F6EBB">
              <w:rPr>
                <w:rFonts w:ascii="Times New Roman" w:hAnsi="Times New Roman" w:cs="Times New Roman"/>
              </w:rPr>
              <w:t>В. Коноваленко</w:t>
            </w:r>
          </w:p>
        </w:tc>
        <w:tc>
          <w:tcPr>
            <w:tcW w:w="3828" w:type="dxa"/>
            <w:shd w:val="clear" w:color="auto" w:fill="auto"/>
          </w:tcPr>
          <w:p w:rsidR="00062574" w:rsidRPr="003F6EBB" w:rsidRDefault="00062574" w:rsidP="002903A4">
            <w:pPr>
              <w:spacing w:after="0" w:line="240" w:lineRule="auto"/>
              <w:rPr>
                <w:rFonts w:ascii="Times New Roman" w:hAnsi="Times New Roman" w:cs="Times New Roman"/>
              </w:rPr>
            </w:pPr>
            <w:r w:rsidRPr="003F6EBB">
              <w:rPr>
                <w:rFonts w:ascii="Times New Roman" w:hAnsi="Times New Roman" w:cs="Times New Roman"/>
              </w:rPr>
              <w:t>Развитие связанной речи (зима)</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hAnsi="Times New Roman" w:cs="Times New Roman"/>
              </w:rPr>
              <w:t>Москва</w:t>
            </w:r>
          </w:p>
        </w:tc>
        <w:tc>
          <w:tcPr>
            <w:tcW w:w="1134" w:type="dxa"/>
            <w:shd w:val="clear" w:color="auto" w:fill="auto"/>
          </w:tcPr>
          <w:p w:rsidR="00062574" w:rsidRPr="003F6EBB" w:rsidRDefault="00062574" w:rsidP="00053852">
            <w:pPr>
              <w:spacing w:after="0"/>
              <w:jc w:val="center"/>
              <w:rPr>
                <w:rFonts w:ascii="Times New Roman" w:hAnsi="Times New Roman" w:cs="Times New Roman"/>
              </w:rPr>
            </w:pPr>
            <w:r w:rsidRPr="003F6EBB">
              <w:rPr>
                <w:rFonts w:ascii="Times New Roman" w:hAnsi="Times New Roman" w:cs="Times New Roman"/>
              </w:rPr>
              <w:t>2003</w:t>
            </w:r>
          </w:p>
        </w:tc>
      </w:tr>
      <w:tr w:rsidR="00062574" w:rsidRPr="00FE37D5" w:rsidTr="00096320">
        <w:trPr>
          <w:trHeight w:val="310"/>
        </w:trPr>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15</w:t>
            </w:r>
          </w:p>
        </w:tc>
        <w:tc>
          <w:tcPr>
            <w:tcW w:w="1984" w:type="dxa"/>
            <w:shd w:val="clear" w:color="auto" w:fill="auto"/>
          </w:tcPr>
          <w:p w:rsidR="00062574" w:rsidRPr="003F6EBB" w:rsidRDefault="00062574" w:rsidP="002903A4">
            <w:pPr>
              <w:spacing w:after="0" w:line="240" w:lineRule="auto"/>
              <w:rPr>
                <w:rFonts w:ascii="Times New Roman" w:hAnsi="Times New Roman" w:cs="Times New Roman"/>
              </w:rPr>
            </w:pPr>
            <w:r w:rsidRPr="003F6EBB">
              <w:rPr>
                <w:rFonts w:ascii="Times New Roman" w:hAnsi="Times New Roman" w:cs="Times New Roman"/>
              </w:rPr>
              <w:t>В. Коноваленко</w:t>
            </w:r>
          </w:p>
        </w:tc>
        <w:tc>
          <w:tcPr>
            <w:tcW w:w="3828" w:type="dxa"/>
            <w:shd w:val="clear" w:color="auto" w:fill="auto"/>
          </w:tcPr>
          <w:p w:rsidR="00062574" w:rsidRPr="003F6EBB" w:rsidRDefault="00062574" w:rsidP="002903A4">
            <w:pPr>
              <w:spacing w:after="0" w:line="240" w:lineRule="auto"/>
              <w:rPr>
                <w:rFonts w:ascii="Times New Roman" w:hAnsi="Times New Roman" w:cs="Times New Roman"/>
              </w:rPr>
            </w:pPr>
            <w:r w:rsidRPr="003F6EBB">
              <w:rPr>
                <w:rFonts w:ascii="Times New Roman" w:hAnsi="Times New Roman" w:cs="Times New Roman"/>
              </w:rPr>
              <w:t>Развитие связанной речи (весна)</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hAnsi="Times New Roman" w:cs="Times New Roman"/>
              </w:rPr>
              <w:t>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rPr>
            </w:pPr>
            <w:r w:rsidRPr="003F6EBB">
              <w:rPr>
                <w:rFonts w:ascii="Times New Roman" w:hAnsi="Times New Roman" w:cs="Times New Roman"/>
              </w:rPr>
              <w:t>2003</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16</w:t>
            </w:r>
          </w:p>
        </w:tc>
        <w:tc>
          <w:tcPr>
            <w:tcW w:w="1984"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В. Коноваленко</w:t>
            </w: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Развитие связанной речи (лето)</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hAnsi="Times New Roman" w:cs="Times New Roman"/>
              </w:rPr>
              <w:t>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rPr>
            </w:pPr>
            <w:r w:rsidRPr="003F6EBB">
              <w:rPr>
                <w:rFonts w:ascii="Times New Roman" w:hAnsi="Times New Roman" w:cs="Times New Roman"/>
              </w:rPr>
              <w:t>2003</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17</w:t>
            </w:r>
          </w:p>
        </w:tc>
        <w:tc>
          <w:tcPr>
            <w:tcW w:w="1984"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В. Коноваленко</w:t>
            </w: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Развитие связанной речи (семья)</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hAnsi="Times New Roman" w:cs="Times New Roman"/>
              </w:rPr>
              <w:t>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rPr>
            </w:pPr>
            <w:r w:rsidRPr="003F6EBB">
              <w:rPr>
                <w:rFonts w:ascii="Times New Roman" w:hAnsi="Times New Roman" w:cs="Times New Roman"/>
              </w:rPr>
              <w:t>2003</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18</w:t>
            </w:r>
          </w:p>
        </w:tc>
        <w:tc>
          <w:tcPr>
            <w:tcW w:w="1984"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У.М. Сидорова</w:t>
            </w: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Задания по развитие речи детей средней группы ДОУ</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hAnsi="Times New Roman" w:cs="Times New Roman"/>
              </w:rPr>
              <w:t>Творчески й центр Сфера</w:t>
            </w:r>
          </w:p>
        </w:tc>
        <w:tc>
          <w:tcPr>
            <w:tcW w:w="1134" w:type="dxa"/>
            <w:shd w:val="clear" w:color="auto" w:fill="auto"/>
          </w:tcPr>
          <w:p w:rsidR="00062574" w:rsidRPr="003F6EBB" w:rsidRDefault="00062574" w:rsidP="00053852">
            <w:pPr>
              <w:spacing w:after="0"/>
              <w:jc w:val="center"/>
              <w:rPr>
                <w:rFonts w:ascii="Times New Roman" w:hAnsi="Times New Roman" w:cs="Times New Roman"/>
              </w:rPr>
            </w:pPr>
            <w:r w:rsidRPr="003F6EBB">
              <w:rPr>
                <w:rFonts w:ascii="Times New Roman" w:hAnsi="Times New Roman" w:cs="Times New Roman"/>
              </w:rPr>
              <w:t>2010</w:t>
            </w:r>
          </w:p>
          <w:p w:rsidR="00062574" w:rsidRPr="003F6EBB" w:rsidRDefault="00062574" w:rsidP="00053852">
            <w:pPr>
              <w:spacing w:after="0" w:line="240" w:lineRule="auto"/>
              <w:jc w:val="center"/>
              <w:rPr>
                <w:rFonts w:ascii="Times New Roman" w:hAnsi="Times New Roman" w:cs="Times New Roman"/>
              </w:rPr>
            </w:pP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19</w:t>
            </w:r>
          </w:p>
        </w:tc>
        <w:tc>
          <w:tcPr>
            <w:tcW w:w="1984" w:type="dxa"/>
            <w:shd w:val="clear" w:color="auto" w:fill="auto"/>
          </w:tcPr>
          <w:p w:rsidR="00062574" w:rsidRPr="003F6EBB" w:rsidRDefault="00062574" w:rsidP="002903A4">
            <w:pPr>
              <w:spacing w:after="0"/>
              <w:rPr>
                <w:rFonts w:ascii="Times New Roman" w:hAnsi="Times New Roman" w:cs="Times New Roman"/>
                <w:color w:val="000000"/>
              </w:rPr>
            </w:pPr>
            <w:r w:rsidRPr="003F6EBB">
              <w:rPr>
                <w:rFonts w:ascii="Times New Roman" w:hAnsi="Times New Roman" w:cs="Times New Roman"/>
              </w:rPr>
              <w:t xml:space="preserve">Т.И. </w:t>
            </w:r>
            <w:r w:rsidRPr="003F6EBB">
              <w:rPr>
                <w:rFonts w:ascii="Times New Roman" w:hAnsi="Times New Roman" w:cs="Times New Roman"/>
                <w:iCs/>
                <w:color w:val="000000"/>
              </w:rPr>
              <w:t>Петрова</w:t>
            </w:r>
          </w:p>
        </w:tc>
        <w:tc>
          <w:tcPr>
            <w:tcW w:w="3828" w:type="dxa"/>
            <w:shd w:val="clear" w:color="auto" w:fill="auto"/>
          </w:tcPr>
          <w:p w:rsidR="00062574" w:rsidRPr="003F6EBB" w:rsidRDefault="00062574" w:rsidP="002903A4">
            <w:pPr>
              <w:spacing w:after="0"/>
              <w:rPr>
                <w:rFonts w:ascii="Times New Roman" w:hAnsi="Times New Roman" w:cs="Times New Roman"/>
                <w:color w:val="000000"/>
              </w:rPr>
            </w:pPr>
            <w:r w:rsidRPr="003F6EBB">
              <w:rPr>
                <w:rFonts w:ascii="Times New Roman" w:hAnsi="Times New Roman" w:cs="Times New Roman"/>
                <w:color w:val="000000"/>
              </w:rPr>
              <w:t>Игры и занятия по развитию речи дошкольников</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color w:val="000000"/>
              </w:rPr>
            </w:pPr>
            <w:r w:rsidRPr="003F6EBB">
              <w:rPr>
                <w:rFonts w:ascii="Times New Roman" w:hAnsi="Times New Roman" w:cs="Times New Roman"/>
                <w:color w:val="000000"/>
              </w:rPr>
              <w:t>Москва</w:t>
            </w:r>
          </w:p>
          <w:p w:rsidR="00062574" w:rsidRPr="003F6EBB" w:rsidRDefault="00062574" w:rsidP="002903A4">
            <w:pPr>
              <w:widowControl w:val="0"/>
              <w:spacing w:after="0" w:line="256" w:lineRule="auto"/>
              <w:ind w:right="73"/>
              <w:rPr>
                <w:rFonts w:ascii="Times New Roman" w:hAnsi="Times New Roman" w:cs="Times New Roman"/>
                <w:color w:val="000000"/>
              </w:rPr>
            </w:pPr>
            <w:r w:rsidRPr="003F6EBB">
              <w:rPr>
                <w:rFonts w:ascii="Times New Roman" w:hAnsi="Times New Roman" w:cs="Times New Roman"/>
                <w:color w:val="000000"/>
              </w:rPr>
              <w:t xml:space="preserve">Школьная Пресса </w:t>
            </w:r>
          </w:p>
        </w:tc>
        <w:tc>
          <w:tcPr>
            <w:tcW w:w="1134" w:type="dxa"/>
            <w:shd w:val="clear" w:color="auto" w:fill="auto"/>
          </w:tcPr>
          <w:p w:rsidR="00062574" w:rsidRPr="003F6EBB" w:rsidRDefault="00062574" w:rsidP="00053852">
            <w:pPr>
              <w:spacing w:after="0"/>
              <w:jc w:val="center"/>
              <w:rPr>
                <w:rFonts w:ascii="Times New Roman" w:hAnsi="Times New Roman" w:cs="Times New Roman"/>
                <w:color w:val="000000"/>
              </w:rPr>
            </w:pPr>
            <w:r w:rsidRPr="003F6EBB">
              <w:rPr>
                <w:rFonts w:ascii="Times New Roman" w:hAnsi="Times New Roman" w:cs="Times New Roman"/>
                <w:color w:val="000000"/>
              </w:rPr>
              <w:t>2004</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20</w:t>
            </w:r>
          </w:p>
        </w:tc>
        <w:tc>
          <w:tcPr>
            <w:tcW w:w="1984" w:type="dxa"/>
            <w:shd w:val="clear" w:color="auto" w:fill="auto"/>
          </w:tcPr>
          <w:p w:rsidR="00062574" w:rsidRPr="003F6EBB" w:rsidRDefault="00062574" w:rsidP="002903A4">
            <w:pPr>
              <w:widowControl w:val="0"/>
              <w:spacing w:after="0" w:line="300" w:lineRule="auto"/>
              <w:ind w:right="73"/>
              <w:rPr>
                <w:rFonts w:ascii="Times New Roman" w:eastAsia="SimSun" w:hAnsi="Times New Roman" w:cs="Times New Roman"/>
                <w:color w:val="000000"/>
              </w:rPr>
            </w:pPr>
            <w:r w:rsidRPr="003F6EBB">
              <w:rPr>
                <w:rFonts w:ascii="Times New Roman" w:hAnsi="Times New Roman" w:cs="Times New Roman"/>
              </w:rPr>
              <w:t>Е. Алябьева</w:t>
            </w:r>
          </w:p>
        </w:tc>
        <w:tc>
          <w:tcPr>
            <w:tcW w:w="3828" w:type="dxa"/>
            <w:shd w:val="clear" w:color="auto" w:fill="auto"/>
          </w:tcPr>
          <w:p w:rsidR="00062574" w:rsidRPr="003F6EBB" w:rsidRDefault="00062574" w:rsidP="002903A4">
            <w:pPr>
              <w:widowControl w:val="0"/>
              <w:spacing w:after="0" w:line="256" w:lineRule="auto"/>
              <w:ind w:right="73"/>
              <w:rPr>
                <w:rFonts w:ascii="Times New Roman" w:eastAsia="SimSun" w:hAnsi="Times New Roman" w:cs="Times New Roman"/>
                <w:color w:val="000000"/>
              </w:rPr>
            </w:pPr>
            <w:r w:rsidRPr="003F6EBB">
              <w:rPr>
                <w:rFonts w:ascii="Times New Roman" w:hAnsi="Times New Roman" w:cs="Times New Roman"/>
              </w:rPr>
              <w:t>Игры для детей – развитие речи и воображения</w:t>
            </w:r>
          </w:p>
        </w:tc>
        <w:tc>
          <w:tcPr>
            <w:tcW w:w="1842" w:type="dxa"/>
            <w:shd w:val="clear" w:color="auto" w:fill="auto"/>
          </w:tcPr>
          <w:p w:rsidR="00062574" w:rsidRPr="003F6EBB" w:rsidRDefault="00062574" w:rsidP="002903A4">
            <w:pPr>
              <w:widowControl w:val="0"/>
              <w:spacing w:after="0" w:line="256" w:lineRule="auto"/>
              <w:ind w:right="73"/>
              <w:rPr>
                <w:rFonts w:ascii="Times New Roman" w:eastAsia="SimSun" w:hAnsi="Times New Roman" w:cs="Times New Roman"/>
                <w:color w:val="000000"/>
              </w:rPr>
            </w:pPr>
            <w:r w:rsidRPr="003F6EBB">
              <w:rPr>
                <w:rFonts w:ascii="Times New Roman" w:eastAsia="SimSun" w:hAnsi="Times New Roman" w:cs="Times New Roman"/>
                <w:color w:val="000000"/>
              </w:rPr>
              <w:t>Москва</w:t>
            </w:r>
          </w:p>
        </w:tc>
        <w:tc>
          <w:tcPr>
            <w:tcW w:w="1134" w:type="dxa"/>
            <w:shd w:val="clear" w:color="auto" w:fill="auto"/>
          </w:tcPr>
          <w:p w:rsidR="00062574" w:rsidRPr="003F6EBB" w:rsidRDefault="00062574" w:rsidP="00053852">
            <w:pPr>
              <w:spacing w:after="0" w:line="240" w:lineRule="auto"/>
              <w:jc w:val="center"/>
              <w:rPr>
                <w:rFonts w:ascii="Times New Roman" w:eastAsia="SimSun" w:hAnsi="Times New Roman" w:cs="Times New Roman"/>
                <w:color w:val="000000"/>
              </w:rPr>
            </w:pPr>
            <w:r w:rsidRPr="003F6EBB">
              <w:rPr>
                <w:rFonts w:ascii="Times New Roman" w:eastAsia="SimSun" w:hAnsi="Times New Roman" w:cs="Times New Roman"/>
                <w:color w:val="000000"/>
              </w:rPr>
              <w:t>2012</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21</w:t>
            </w:r>
          </w:p>
        </w:tc>
        <w:tc>
          <w:tcPr>
            <w:tcW w:w="1984" w:type="dxa"/>
            <w:shd w:val="clear" w:color="auto" w:fill="auto"/>
          </w:tcPr>
          <w:p w:rsidR="00062574" w:rsidRPr="003F6EBB" w:rsidRDefault="00062574" w:rsidP="002903A4">
            <w:pPr>
              <w:widowControl w:val="0"/>
              <w:spacing w:after="0" w:line="300" w:lineRule="auto"/>
              <w:ind w:right="73"/>
            </w:pPr>
            <w:r w:rsidRPr="003F6EBB">
              <w:rPr>
                <w:rFonts w:ascii="Times New Roman" w:hAnsi="Times New Roman" w:cs="Times New Roman"/>
              </w:rPr>
              <w:t>Е. Алябьева.</w:t>
            </w:r>
          </w:p>
        </w:tc>
        <w:tc>
          <w:tcPr>
            <w:tcW w:w="3828" w:type="dxa"/>
            <w:shd w:val="clear" w:color="auto" w:fill="auto"/>
          </w:tcPr>
          <w:p w:rsidR="00062574" w:rsidRPr="003F6EBB" w:rsidRDefault="00062574" w:rsidP="002903A4">
            <w:pPr>
              <w:widowControl w:val="0"/>
              <w:spacing w:after="0" w:line="256" w:lineRule="auto"/>
              <w:ind w:right="73"/>
            </w:pPr>
            <w:r w:rsidRPr="003F6EBB">
              <w:rPr>
                <w:rFonts w:ascii="Times New Roman" w:hAnsi="Times New Roman" w:cs="Times New Roman"/>
              </w:rPr>
              <w:t>«Игры для детей – развитие логического мышления».</w:t>
            </w:r>
          </w:p>
        </w:tc>
        <w:tc>
          <w:tcPr>
            <w:tcW w:w="1842" w:type="dxa"/>
            <w:shd w:val="clear" w:color="auto" w:fill="auto"/>
          </w:tcPr>
          <w:p w:rsidR="00062574" w:rsidRPr="003F6EBB" w:rsidRDefault="00062574" w:rsidP="002903A4">
            <w:pPr>
              <w:widowControl w:val="0"/>
              <w:spacing w:after="0" w:line="256" w:lineRule="auto"/>
              <w:ind w:right="73"/>
              <w:rPr>
                <w:rFonts w:ascii="Times New Roman" w:eastAsia="SimSun" w:hAnsi="Times New Roman" w:cs="Times New Roman"/>
                <w:color w:val="000000"/>
              </w:rPr>
            </w:pPr>
            <w:r w:rsidRPr="003F6EBB">
              <w:rPr>
                <w:rFonts w:ascii="Times New Roman" w:eastAsia="SimSun" w:hAnsi="Times New Roman" w:cs="Times New Roman"/>
                <w:color w:val="000000"/>
              </w:rPr>
              <w:t>Москва</w:t>
            </w:r>
          </w:p>
        </w:tc>
        <w:tc>
          <w:tcPr>
            <w:tcW w:w="1134" w:type="dxa"/>
            <w:shd w:val="clear" w:color="auto" w:fill="auto"/>
          </w:tcPr>
          <w:p w:rsidR="00062574" w:rsidRPr="003F6EBB" w:rsidRDefault="00062574" w:rsidP="00053852">
            <w:pPr>
              <w:spacing w:after="0" w:line="240" w:lineRule="auto"/>
              <w:jc w:val="center"/>
              <w:rPr>
                <w:rFonts w:ascii="Times New Roman" w:eastAsia="SimSun" w:hAnsi="Times New Roman" w:cs="Times New Roman"/>
                <w:color w:val="000000"/>
              </w:rPr>
            </w:pPr>
            <w:r w:rsidRPr="003F6EBB">
              <w:rPr>
                <w:rFonts w:ascii="Times New Roman" w:hAnsi="Times New Roman" w:cs="Times New Roman"/>
              </w:rPr>
              <w:t>2010 г.</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22</w:t>
            </w:r>
          </w:p>
        </w:tc>
        <w:tc>
          <w:tcPr>
            <w:tcW w:w="1984" w:type="dxa"/>
            <w:shd w:val="clear" w:color="auto" w:fill="auto"/>
          </w:tcPr>
          <w:p w:rsidR="00062574" w:rsidRPr="003F6EBB" w:rsidRDefault="00062574" w:rsidP="002903A4">
            <w:pPr>
              <w:widowControl w:val="0"/>
              <w:spacing w:after="0" w:line="300" w:lineRule="auto"/>
              <w:ind w:right="73"/>
              <w:rPr>
                <w:rFonts w:ascii="Times New Roman" w:hAnsi="Times New Roman" w:cs="Times New Roman"/>
              </w:rPr>
            </w:pPr>
            <w:r w:rsidRPr="003F6EBB">
              <w:rPr>
                <w:rFonts w:ascii="Times New Roman" w:hAnsi="Times New Roman" w:cs="Times New Roman"/>
              </w:rPr>
              <w:t>О.С. Рудик</w:t>
            </w: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 xml:space="preserve">Развитие речи детей 4-5 лет в свободной деятельности </w:t>
            </w:r>
          </w:p>
          <w:p w:rsidR="00062574" w:rsidRPr="003F6EBB" w:rsidRDefault="00062574" w:rsidP="002903A4">
            <w:pPr>
              <w:widowControl w:val="0"/>
              <w:spacing w:after="0" w:line="256" w:lineRule="auto"/>
              <w:ind w:right="73"/>
              <w:rPr>
                <w:rFonts w:ascii="Times New Roman" w:hAnsi="Times New Roman" w:cs="Times New Roman"/>
              </w:rPr>
            </w:pPr>
          </w:p>
        </w:tc>
        <w:tc>
          <w:tcPr>
            <w:tcW w:w="1842" w:type="dxa"/>
            <w:shd w:val="clear" w:color="auto" w:fill="auto"/>
          </w:tcPr>
          <w:p w:rsidR="00062574" w:rsidRPr="003F6EBB" w:rsidRDefault="00062574" w:rsidP="002903A4">
            <w:pPr>
              <w:widowControl w:val="0"/>
              <w:spacing w:after="0" w:line="256" w:lineRule="auto"/>
              <w:ind w:right="73"/>
              <w:rPr>
                <w:rFonts w:ascii="Times New Roman" w:eastAsia="SimSun" w:hAnsi="Times New Roman" w:cs="Times New Roman"/>
                <w:color w:val="000000"/>
              </w:rPr>
            </w:pPr>
            <w:r w:rsidRPr="003F6EBB">
              <w:rPr>
                <w:rFonts w:ascii="Times New Roman" w:hAnsi="Times New Roman" w:cs="Times New Roman"/>
              </w:rPr>
              <w:t>Творческий центр Сфера 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rPr>
            </w:pPr>
            <w:r w:rsidRPr="003F6EBB">
              <w:rPr>
                <w:rFonts w:ascii="Times New Roman" w:hAnsi="Times New Roman" w:cs="Times New Roman"/>
              </w:rPr>
              <w:t>2009</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23</w:t>
            </w:r>
          </w:p>
        </w:tc>
        <w:tc>
          <w:tcPr>
            <w:tcW w:w="1984" w:type="dxa"/>
            <w:shd w:val="clear" w:color="auto" w:fill="auto"/>
          </w:tcPr>
          <w:p w:rsidR="00062574" w:rsidRPr="003F6EBB" w:rsidRDefault="00062574" w:rsidP="002903A4">
            <w:pPr>
              <w:widowControl w:val="0"/>
              <w:spacing w:after="0" w:line="300" w:lineRule="auto"/>
              <w:ind w:right="73"/>
              <w:rPr>
                <w:rFonts w:ascii="Times New Roman" w:hAnsi="Times New Roman" w:cs="Times New Roman"/>
              </w:rPr>
            </w:pPr>
            <w:r w:rsidRPr="003F6EBB">
              <w:rPr>
                <w:rFonts w:ascii="Times New Roman" w:hAnsi="Times New Roman" w:cs="Times New Roman"/>
              </w:rPr>
              <w:t>А. Арушанова.</w:t>
            </w: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 xml:space="preserve">Развитие диалогической речи  </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hAnsi="Times New Roman" w:cs="Times New Roman"/>
              </w:rPr>
              <w:t>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rPr>
            </w:pPr>
            <w:r w:rsidRPr="003F6EBB">
              <w:rPr>
                <w:rFonts w:ascii="Times New Roman" w:hAnsi="Times New Roman" w:cs="Times New Roman"/>
              </w:rPr>
              <w:t>2008</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24</w:t>
            </w:r>
          </w:p>
        </w:tc>
        <w:tc>
          <w:tcPr>
            <w:tcW w:w="1984"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Н. Беляковская.</w:t>
            </w:r>
          </w:p>
          <w:p w:rsidR="00062574" w:rsidRPr="003F6EBB" w:rsidRDefault="00062574" w:rsidP="002903A4">
            <w:pPr>
              <w:widowControl w:val="0"/>
              <w:spacing w:after="0" w:line="300" w:lineRule="auto"/>
              <w:ind w:right="73"/>
              <w:rPr>
                <w:rFonts w:ascii="Times New Roman" w:hAnsi="Times New Roman" w:cs="Times New Roman"/>
              </w:rPr>
            </w:pP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hAnsi="Times New Roman" w:cs="Times New Roman"/>
              </w:rPr>
              <w:t>Учим ребенка говорить</w:t>
            </w:r>
          </w:p>
        </w:tc>
        <w:tc>
          <w:tcPr>
            <w:tcW w:w="1842" w:type="dxa"/>
            <w:shd w:val="clear" w:color="auto" w:fill="auto"/>
          </w:tcPr>
          <w:p w:rsidR="00062574" w:rsidRPr="003F6EBB" w:rsidRDefault="00062574" w:rsidP="002903A4">
            <w:pPr>
              <w:widowControl w:val="0"/>
              <w:spacing w:after="0" w:line="256" w:lineRule="auto"/>
              <w:ind w:right="73"/>
              <w:rPr>
                <w:rFonts w:ascii="Times New Roman" w:eastAsia="SimSun" w:hAnsi="Times New Roman" w:cs="Times New Roman"/>
                <w:color w:val="000000"/>
              </w:rPr>
            </w:pPr>
            <w:r w:rsidRPr="003F6EBB">
              <w:rPr>
                <w:rFonts w:ascii="Times New Roman" w:hAnsi="Times New Roman" w:cs="Times New Roman"/>
              </w:rPr>
              <w:t>Творческий центр Сфера Москва</w:t>
            </w:r>
          </w:p>
        </w:tc>
        <w:tc>
          <w:tcPr>
            <w:tcW w:w="1134" w:type="dxa"/>
            <w:shd w:val="clear" w:color="auto" w:fill="auto"/>
          </w:tcPr>
          <w:p w:rsidR="00062574" w:rsidRPr="003F6EBB" w:rsidRDefault="00062574" w:rsidP="00053852">
            <w:pPr>
              <w:spacing w:after="0" w:line="240" w:lineRule="auto"/>
              <w:jc w:val="center"/>
              <w:rPr>
                <w:rFonts w:ascii="Times New Roman" w:hAnsi="Times New Roman" w:cs="Times New Roman"/>
              </w:rPr>
            </w:pPr>
            <w:r w:rsidRPr="003F6EBB">
              <w:rPr>
                <w:rFonts w:ascii="Times New Roman" w:hAnsi="Times New Roman" w:cs="Times New Roman"/>
              </w:rPr>
              <w:t>2009</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25</w:t>
            </w:r>
          </w:p>
        </w:tc>
        <w:tc>
          <w:tcPr>
            <w:tcW w:w="1984" w:type="dxa"/>
            <w:shd w:val="clear" w:color="auto" w:fill="auto"/>
          </w:tcPr>
          <w:p w:rsidR="00DF5FB1" w:rsidRDefault="0006257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В. В. Гербова,</w:t>
            </w:r>
          </w:p>
          <w:p w:rsidR="00062574" w:rsidRPr="003F6EBB" w:rsidRDefault="00062574" w:rsidP="002903A4">
            <w:pPr>
              <w:spacing w:after="0"/>
              <w:rPr>
                <w:rFonts w:ascii="Times New Roman" w:hAnsi="Times New Roman" w:cs="Times New Roman"/>
                <w:bCs/>
              </w:rPr>
            </w:pPr>
            <w:r w:rsidRPr="003F6EBB">
              <w:rPr>
                <w:rFonts w:ascii="Times New Roman" w:eastAsia="SimSun" w:hAnsi="Times New Roman" w:cs="Times New Roman"/>
                <w:color w:val="000000"/>
              </w:rPr>
              <w:t>Н. П. Ильчук</w:t>
            </w:r>
          </w:p>
        </w:tc>
        <w:tc>
          <w:tcPr>
            <w:tcW w:w="3828" w:type="dxa"/>
            <w:shd w:val="clear" w:color="auto" w:fill="auto"/>
          </w:tcPr>
          <w:p w:rsidR="00062574" w:rsidRPr="003F6EBB" w:rsidRDefault="00062574" w:rsidP="002903A4">
            <w:pPr>
              <w:spacing w:after="0"/>
              <w:rPr>
                <w:rFonts w:ascii="Times New Roman" w:hAnsi="Times New Roman" w:cs="Times New Roman"/>
              </w:rPr>
            </w:pPr>
            <w:r w:rsidRPr="003F6EBB">
              <w:rPr>
                <w:rFonts w:ascii="Times New Roman" w:eastAsia="SimSun" w:hAnsi="Times New Roman" w:cs="Times New Roman"/>
                <w:color w:val="000000"/>
              </w:rPr>
              <w:t>Хрестоматия для дошкольников 3-4 года</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eastAsia="SimSun" w:hAnsi="Times New Roman" w:cs="Times New Roman"/>
                <w:color w:val="000000"/>
              </w:rPr>
              <w:t>Издательство АСТ Москва</w:t>
            </w:r>
          </w:p>
        </w:tc>
        <w:tc>
          <w:tcPr>
            <w:tcW w:w="1134" w:type="dxa"/>
            <w:shd w:val="clear" w:color="auto" w:fill="auto"/>
          </w:tcPr>
          <w:p w:rsidR="00062574" w:rsidRPr="003F6EBB" w:rsidRDefault="00062574" w:rsidP="00053852">
            <w:pPr>
              <w:autoSpaceDE w:val="0"/>
              <w:autoSpaceDN w:val="0"/>
              <w:adjustRightInd w:val="0"/>
              <w:spacing w:after="0"/>
              <w:jc w:val="center"/>
              <w:rPr>
                <w:rFonts w:ascii="Times New Roman" w:hAnsi="Times New Roman" w:cs="Times New Roman"/>
              </w:rPr>
            </w:pPr>
            <w:r w:rsidRPr="003F6EBB">
              <w:rPr>
                <w:rFonts w:ascii="Times New Roman" w:hAnsi="Times New Roman" w:cs="Times New Roman"/>
              </w:rPr>
              <w:t>1999</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26</w:t>
            </w:r>
          </w:p>
        </w:tc>
        <w:tc>
          <w:tcPr>
            <w:tcW w:w="1984" w:type="dxa"/>
            <w:shd w:val="clear" w:color="auto" w:fill="auto"/>
          </w:tcPr>
          <w:p w:rsidR="00062574" w:rsidRPr="003F6EBB" w:rsidRDefault="0006257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В. В. Гербова,</w:t>
            </w:r>
          </w:p>
          <w:p w:rsidR="00062574" w:rsidRPr="003F6EBB" w:rsidRDefault="00062574" w:rsidP="002903A4">
            <w:pPr>
              <w:spacing w:after="0"/>
              <w:rPr>
                <w:rFonts w:ascii="Times New Roman" w:eastAsia="SimSun" w:hAnsi="Times New Roman" w:cs="Times New Roman"/>
                <w:color w:val="000000"/>
                <w:highlight w:val="yellow"/>
              </w:rPr>
            </w:pPr>
            <w:r w:rsidRPr="003F6EBB">
              <w:rPr>
                <w:rFonts w:ascii="Times New Roman" w:eastAsia="SimSun" w:hAnsi="Times New Roman" w:cs="Times New Roman"/>
                <w:color w:val="000000"/>
              </w:rPr>
              <w:t>Н. П. Ильчук</w:t>
            </w:r>
          </w:p>
        </w:tc>
        <w:tc>
          <w:tcPr>
            <w:tcW w:w="3828" w:type="dxa"/>
            <w:shd w:val="clear" w:color="auto" w:fill="auto"/>
          </w:tcPr>
          <w:p w:rsidR="00062574" w:rsidRPr="003F6EBB" w:rsidRDefault="00062574" w:rsidP="002903A4">
            <w:pPr>
              <w:spacing w:after="0"/>
              <w:rPr>
                <w:rFonts w:ascii="Times New Roman" w:eastAsia="SimSun" w:hAnsi="Times New Roman" w:cs="Times New Roman"/>
                <w:color w:val="000000"/>
                <w:highlight w:val="yellow"/>
              </w:rPr>
            </w:pPr>
            <w:r w:rsidRPr="003F6EBB">
              <w:rPr>
                <w:rFonts w:ascii="Times New Roman" w:eastAsia="SimSun" w:hAnsi="Times New Roman" w:cs="Times New Roman"/>
                <w:color w:val="000000"/>
              </w:rPr>
              <w:t>Хрестоматия для дошкольников 4-5 лет</w:t>
            </w:r>
          </w:p>
        </w:tc>
        <w:tc>
          <w:tcPr>
            <w:tcW w:w="1842" w:type="dxa"/>
            <w:shd w:val="clear" w:color="auto" w:fill="auto"/>
          </w:tcPr>
          <w:p w:rsidR="00062574" w:rsidRPr="003F6EBB" w:rsidRDefault="00062574" w:rsidP="002903A4">
            <w:pPr>
              <w:widowControl w:val="0"/>
              <w:spacing w:after="0" w:line="256" w:lineRule="auto"/>
              <w:ind w:right="73"/>
              <w:rPr>
                <w:rFonts w:ascii="Times New Roman" w:hAnsi="Times New Roman" w:cs="Times New Roman"/>
              </w:rPr>
            </w:pPr>
            <w:r w:rsidRPr="003F6EBB">
              <w:rPr>
                <w:rFonts w:ascii="Times New Roman" w:eastAsia="SimSun" w:hAnsi="Times New Roman" w:cs="Times New Roman"/>
                <w:color w:val="000000"/>
              </w:rPr>
              <w:t>Издательство АСТ Москва</w:t>
            </w:r>
          </w:p>
        </w:tc>
        <w:tc>
          <w:tcPr>
            <w:tcW w:w="1134" w:type="dxa"/>
            <w:shd w:val="clear" w:color="auto" w:fill="auto"/>
          </w:tcPr>
          <w:p w:rsidR="00062574" w:rsidRPr="003F6EBB" w:rsidRDefault="00062574" w:rsidP="00053852">
            <w:pPr>
              <w:autoSpaceDE w:val="0"/>
              <w:autoSpaceDN w:val="0"/>
              <w:adjustRightInd w:val="0"/>
              <w:spacing w:after="0"/>
              <w:jc w:val="center"/>
              <w:rPr>
                <w:rFonts w:ascii="Times New Roman" w:hAnsi="Times New Roman" w:cs="Times New Roman"/>
              </w:rPr>
            </w:pPr>
            <w:r w:rsidRPr="003F6EBB">
              <w:rPr>
                <w:rFonts w:ascii="Times New Roman" w:hAnsi="Times New Roman" w:cs="Times New Roman"/>
              </w:rPr>
              <w:t>1999</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27</w:t>
            </w:r>
          </w:p>
        </w:tc>
        <w:tc>
          <w:tcPr>
            <w:tcW w:w="1984" w:type="dxa"/>
            <w:shd w:val="clear" w:color="auto" w:fill="auto"/>
          </w:tcPr>
          <w:p w:rsidR="00062574" w:rsidRPr="003F6EBB" w:rsidRDefault="0006257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Е.В.Колесникова</w:t>
            </w:r>
          </w:p>
        </w:tc>
        <w:tc>
          <w:tcPr>
            <w:tcW w:w="3828" w:type="dxa"/>
            <w:shd w:val="clear" w:color="auto" w:fill="auto"/>
          </w:tcPr>
          <w:p w:rsidR="00062574" w:rsidRPr="003F6EBB" w:rsidRDefault="0006257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Запоминаю буквы</w:t>
            </w:r>
          </w:p>
        </w:tc>
        <w:tc>
          <w:tcPr>
            <w:tcW w:w="1842" w:type="dxa"/>
            <w:shd w:val="clear" w:color="auto" w:fill="auto"/>
          </w:tcPr>
          <w:p w:rsidR="00062574" w:rsidRPr="003F6EBB" w:rsidRDefault="00062574" w:rsidP="002903A4">
            <w:pPr>
              <w:widowControl w:val="0"/>
              <w:spacing w:after="0" w:line="256" w:lineRule="auto"/>
              <w:rPr>
                <w:rFonts w:ascii="Times New Roman" w:eastAsia="SimSun" w:hAnsi="Times New Roman" w:cs="Times New Roman"/>
                <w:color w:val="000000"/>
              </w:rPr>
            </w:pPr>
            <w:r w:rsidRPr="003F6EBB">
              <w:rPr>
                <w:rFonts w:ascii="Times New Roman" w:eastAsia="SimSun" w:hAnsi="Times New Roman" w:cs="Times New Roman"/>
                <w:color w:val="000000"/>
              </w:rPr>
              <w:t>Москва, ЮВЕНТА</w:t>
            </w:r>
          </w:p>
        </w:tc>
        <w:tc>
          <w:tcPr>
            <w:tcW w:w="1134" w:type="dxa"/>
            <w:shd w:val="clear" w:color="auto" w:fill="auto"/>
          </w:tcPr>
          <w:p w:rsidR="00062574" w:rsidRPr="003F6EBB" w:rsidRDefault="00062574" w:rsidP="00053852">
            <w:pPr>
              <w:autoSpaceDE w:val="0"/>
              <w:autoSpaceDN w:val="0"/>
              <w:adjustRightInd w:val="0"/>
              <w:spacing w:after="0"/>
              <w:jc w:val="center"/>
              <w:rPr>
                <w:rFonts w:ascii="Times New Roman" w:hAnsi="Times New Roman" w:cs="Times New Roman"/>
              </w:rPr>
            </w:pPr>
            <w:r w:rsidRPr="003F6EBB">
              <w:rPr>
                <w:rFonts w:ascii="Times New Roman" w:eastAsia="SimSun" w:hAnsi="Times New Roman" w:cs="Times New Roman"/>
                <w:color w:val="000000"/>
              </w:rPr>
              <w:t>2009</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28</w:t>
            </w:r>
          </w:p>
        </w:tc>
        <w:tc>
          <w:tcPr>
            <w:tcW w:w="1984" w:type="dxa"/>
            <w:shd w:val="clear" w:color="auto" w:fill="auto"/>
          </w:tcPr>
          <w:p w:rsidR="00062574" w:rsidRPr="003F6EBB" w:rsidRDefault="0006257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О. Узорова Е.Нефедова</w:t>
            </w:r>
          </w:p>
        </w:tc>
        <w:tc>
          <w:tcPr>
            <w:tcW w:w="3828" w:type="dxa"/>
            <w:shd w:val="clear" w:color="auto" w:fill="auto"/>
          </w:tcPr>
          <w:p w:rsidR="00062574" w:rsidRPr="003F6EBB" w:rsidRDefault="0006257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400 узоров</w:t>
            </w:r>
          </w:p>
        </w:tc>
        <w:tc>
          <w:tcPr>
            <w:tcW w:w="1842" w:type="dxa"/>
            <w:shd w:val="clear" w:color="auto" w:fill="auto"/>
          </w:tcPr>
          <w:p w:rsidR="00062574" w:rsidRPr="003F6EBB" w:rsidRDefault="00062574" w:rsidP="002903A4">
            <w:pPr>
              <w:widowControl w:val="0"/>
              <w:spacing w:after="0" w:line="256" w:lineRule="auto"/>
              <w:ind w:right="73"/>
              <w:rPr>
                <w:rFonts w:ascii="Times New Roman" w:eastAsia="SimSun" w:hAnsi="Times New Roman" w:cs="Times New Roman"/>
                <w:color w:val="000000"/>
              </w:rPr>
            </w:pPr>
            <w:r w:rsidRPr="003F6EBB">
              <w:rPr>
                <w:rFonts w:ascii="Times New Roman" w:eastAsia="SimSun" w:hAnsi="Times New Roman" w:cs="Times New Roman"/>
                <w:color w:val="000000"/>
              </w:rPr>
              <w:t>Москва, Издательство Астрель</w:t>
            </w:r>
          </w:p>
        </w:tc>
        <w:tc>
          <w:tcPr>
            <w:tcW w:w="1134" w:type="dxa"/>
            <w:shd w:val="clear" w:color="auto" w:fill="auto"/>
          </w:tcPr>
          <w:p w:rsidR="00062574" w:rsidRPr="003F6EBB" w:rsidRDefault="00062574" w:rsidP="00053852">
            <w:pPr>
              <w:autoSpaceDE w:val="0"/>
              <w:autoSpaceDN w:val="0"/>
              <w:adjustRightInd w:val="0"/>
              <w:spacing w:after="0"/>
              <w:jc w:val="center"/>
              <w:rPr>
                <w:rFonts w:ascii="Times New Roman" w:hAnsi="Times New Roman" w:cs="Times New Roman"/>
              </w:rPr>
            </w:pPr>
            <w:r w:rsidRPr="003F6EBB">
              <w:rPr>
                <w:rFonts w:ascii="Times New Roman" w:eastAsia="SimSun" w:hAnsi="Times New Roman" w:cs="Times New Roman"/>
                <w:color w:val="000000"/>
              </w:rPr>
              <w:t>2010</w:t>
            </w:r>
          </w:p>
        </w:tc>
      </w:tr>
      <w:tr w:rsidR="00062574" w:rsidRPr="00FE37D5" w:rsidTr="00096320">
        <w:tc>
          <w:tcPr>
            <w:tcW w:w="992" w:type="dxa"/>
            <w:shd w:val="clear" w:color="auto" w:fill="auto"/>
          </w:tcPr>
          <w:p w:rsidR="00062574" w:rsidRPr="003F6EBB" w:rsidRDefault="00062574" w:rsidP="00053852">
            <w:pPr>
              <w:spacing w:after="0"/>
              <w:jc w:val="center"/>
              <w:rPr>
                <w:rFonts w:ascii="Times New Roman" w:hAnsi="Times New Roman" w:cs="Times New Roman"/>
                <w:bCs/>
              </w:rPr>
            </w:pPr>
            <w:r w:rsidRPr="003F6EBB">
              <w:rPr>
                <w:rFonts w:ascii="Times New Roman" w:hAnsi="Times New Roman" w:cs="Times New Roman"/>
                <w:bCs/>
              </w:rPr>
              <w:t>29</w:t>
            </w:r>
          </w:p>
        </w:tc>
        <w:tc>
          <w:tcPr>
            <w:tcW w:w="1984" w:type="dxa"/>
            <w:shd w:val="clear" w:color="auto" w:fill="auto"/>
          </w:tcPr>
          <w:p w:rsidR="00062574" w:rsidRPr="003F6EBB" w:rsidRDefault="0006257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В. Илюхина</w:t>
            </w:r>
          </w:p>
        </w:tc>
        <w:tc>
          <w:tcPr>
            <w:tcW w:w="3828" w:type="dxa"/>
            <w:shd w:val="clear" w:color="auto" w:fill="auto"/>
          </w:tcPr>
          <w:p w:rsidR="00062574" w:rsidRPr="003F6EBB" w:rsidRDefault="00062574" w:rsidP="002903A4">
            <w:pPr>
              <w:spacing w:after="0"/>
              <w:rPr>
                <w:rFonts w:ascii="Times New Roman" w:eastAsia="SimSun" w:hAnsi="Times New Roman" w:cs="Times New Roman"/>
                <w:color w:val="000000"/>
              </w:rPr>
            </w:pPr>
            <w:r w:rsidRPr="003F6EBB">
              <w:rPr>
                <w:rFonts w:ascii="Times New Roman" w:eastAsia="SimSun" w:hAnsi="Times New Roman" w:cs="Times New Roman"/>
                <w:color w:val="000000"/>
              </w:rPr>
              <w:t>Волшебные линии</w:t>
            </w:r>
          </w:p>
        </w:tc>
        <w:tc>
          <w:tcPr>
            <w:tcW w:w="1842" w:type="dxa"/>
            <w:shd w:val="clear" w:color="auto" w:fill="auto"/>
          </w:tcPr>
          <w:p w:rsidR="00062574" w:rsidRPr="003F6EBB" w:rsidRDefault="00062574" w:rsidP="002903A4">
            <w:pPr>
              <w:widowControl w:val="0"/>
              <w:spacing w:after="0" w:line="256" w:lineRule="auto"/>
              <w:ind w:right="73"/>
              <w:rPr>
                <w:rFonts w:ascii="Times New Roman" w:eastAsia="SimSun" w:hAnsi="Times New Roman" w:cs="Times New Roman"/>
                <w:color w:val="000000"/>
              </w:rPr>
            </w:pPr>
            <w:r w:rsidRPr="003F6EBB">
              <w:rPr>
                <w:rFonts w:ascii="Times New Roman" w:eastAsia="SimSun" w:hAnsi="Times New Roman" w:cs="Times New Roman"/>
                <w:color w:val="000000"/>
              </w:rPr>
              <w:t>Москва, Дрофа</w:t>
            </w:r>
          </w:p>
        </w:tc>
        <w:tc>
          <w:tcPr>
            <w:tcW w:w="1134" w:type="dxa"/>
            <w:shd w:val="clear" w:color="auto" w:fill="auto"/>
          </w:tcPr>
          <w:p w:rsidR="00062574" w:rsidRPr="003F6EBB" w:rsidRDefault="00062574" w:rsidP="00053852">
            <w:pPr>
              <w:autoSpaceDE w:val="0"/>
              <w:autoSpaceDN w:val="0"/>
              <w:adjustRightInd w:val="0"/>
              <w:spacing w:after="0"/>
              <w:jc w:val="center"/>
              <w:rPr>
                <w:rFonts w:ascii="Times New Roman" w:eastAsia="SimSun" w:hAnsi="Times New Roman" w:cs="Times New Roman"/>
                <w:color w:val="000000"/>
              </w:rPr>
            </w:pPr>
            <w:r w:rsidRPr="003F6EBB">
              <w:rPr>
                <w:rFonts w:ascii="Times New Roman" w:eastAsia="SimSun" w:hAnsi="Times New Roman" w:cs="Times New Roman"/>
                <w:color w:val="000000"/>
              </w:rPr>
              <w:t>2010</w:t>
            </w:r>
          </w:p>
        </w:tc>
      </w:tr>
    </w:tbl>
    <w:p w:rsidR="00026B06" w:rsidRDefault="00026B06" w:rsidP="004F0B2E">
      <w:pPr>
        <w:spacing w:after="0"/>
        <w:rPr>
          <w:rFonts w:ascii="Times New Roman" w:hAnsi="Times New Roman" w:cs="Times New Roman"/>
          <w:sz w:val="24"/>
          <w:szCs w:val="24"/>
        </w:rPr>
      </w:pPr>
    </w:p>
    <w:p w:rsidR="00AD29D4" w:rsidRDefault="00DD447A" w:rsidP="00BB427E">
      <w:pPr>
        <w:shd w:val="clear" w:color="auto" w:fill="FFFFFF"/>
        <w:spacing w:after="0" w:line="227"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2.1.</w:t>
      </w:r>
      <w:r w:rsidR="00E47AD4" w:rsidRPr="00BB427E">
        <w:rPr>
          <w:rFonts w:ascii="Times New Roman" w:eastAsia="Times New Roman" w:hAnsi="Times New Roman" w:cs="Times New Roman"/>
          <w:b/>
          <w:i/>
          <w:sz w:val="24"/>
          <w:szCs w:val="24"/>
          <w:lang w:eastAsia="ru-RU"/>
        </w:rPr>
        <w:t>4.</w:t>
      </w:r>
      <w:r w:rsidR="002903A4" w:rsidRPr="00BB427E">
        <w:rPr>
          <w:rFonts w:ascii="Times New Roman" w:eastAsia="Times New Roman" w:hAnsi="Times New Roman" w:cs="Times New Roman"/>
          <w:b/>
          <w:sz w:val="24"/>
          <w:szCs w:val="24"/>
          <w:lang w:eastAsia="ru-RU"/>
        </w:rPr>
        <w:t>ХУДОЖЕСТВЕННО-ЭСТЕТИЧЕСКОЕ РАЗВИТИЕ</w:t>
      </w:r>
      <w:r w:rsidR="00AD29D4" w:rsidRPr="00BB427E">
        <w:rPr>
          <w:rFonts w:ascii="Times New Roman" w:eastAsia="Times New Roman" w:hAnsi="Times New Roman" w:cs="Times New Roman"/>
          <w:b/>
          <w:sz w:val="24"/>
          <w:szCs w:val="24"/>
          <w:lang w:eastAsia="ru-RU"/>
        </w:rPr>
        <w:t>.</w:t>
      </w:r>
    </w:p>
    <w:p w:rsidR="0058722A" w:rsidRDefault="0058722A" w:rsidP="002903A4">
      <w:pPr>
        <w:shd w:val="clear" w:color="auto" w:fill="FFFFFF"/>
        <w:spacing w:after="0" w:line="227" w:lineRule="atLeast"/>
        <w:ind w:right="605" w:firstLine="708"/>
        <w:jc w:val="both"/>
        <w:rPr>
          <w:rFonts w:ascii="Times New Roman" w:eastAsia="Times New Roman" w:hAnsi="Times New Roman" w:cs="Times New Roman"/>
          <w:sz w:val="24"/>
          <w:szCs w:val="24"/>
          <w:lang w:eastAsia="ru-RU"/>
        </w:rPr>
      </w:pPr>
      <w:r w:rsidRPr="007C16F9">
        <w:rPr>
          <w:rFonts w:ascii="Times New Roman" w:eastAsia="Times New Roman" w:hAnsi="Times New Roman" w:cs="Times New Roman"/>
          <w:sz w:val="24"/>
          <w:szCs w:val="24"/>
          <w:lang w:eastAsia="ru-RU"/>
        </w:rPr>
        <w:t>Художественно-эстетическое разв</w:t>
      </w:r>
      <w:r>
        <w:rPr>
          <w:rFonts w:ascii="Times New Roman" w:eastAsia="Times New Roman" w:hAnsi="Times New Roman" w:cs="Times New Roman"/>
          <w:sz w:val="24"/>
          <w:szCs w:val="24"/>
          <w:lang w:eastAsia="ru-RU"/>
        </w:rPr>
        <w:t>итие предполагает:</w:t>
      </w:r>
    </w:p>
    <w:p w:rsidR="0058722A" w:rsidRPr="002D76C9" w:rsidRDefault="0058722A" w:rsidP="004837A3">
      <w:pPr>
        <w:pStyle w:val="a3"/>
        <w:numPr>
          <w:ilvl w:val="0"/>
          <w:numId w:val="266"/>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D76C9">
        <w:rPr>
          <w:rFonts w:ascii="Times New Roman" w:eastAsia="Times New Roman" w:hAnsi="Times New Roman" w:cs="Times New Roman"/>
          <w:sz w:val="24"/>
          <w:szCs w:val="24"/>
          <w:lang w:eastAsia="ru-RU"/>
        </w:rPr>
        <w:t>развитие предпосылок ценностно-смыслового восприятия и понимание мира природы и произведений исскуства (словсного, музыкального, изобразительного);</w:t>
      </w:r>
    </w:p>
    <w:p w:rsidR="0058722A" w:rsidRPr="002D76C9" w:rsidRDefault="0058722A" w:rsidP="004837A3">
      <w:pPr>
        <w:pStyle w:val="a3"/>
        <w:numPr>
          <w:ilvl w:val="0"/>
          <w:numId w:val="266"/>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D76C9">
        <w:rPr>
          <w:rFonts w:ascii="Times New Roman" w:eastAsia="Times New Roman" w:hAnsi="Times New Roman" w:cs="Times New Roman"/>
          <w:sz w:val="24"/>
          <w:szCs w:val="24"/>
          <w:lang w:eastAsia="ru-RU"/>
        </w:rPr>
        <w:t>становление эстетического и эмоционально-нравственного отношения к окружающему миру, воспитание эстетических вкуса;</w:t>
      </w:r>
    </w:p>
    <w:p w:rsidR="0058722A" w:rsidRPr="002D76C9" w:rsidRDefault="0058722A" w:rsidP="004837A3">
      <w:pPr>
        <w:pStyle w:val="a3"/>
        <w:numPr>
          <w:ilvl w:val="0"/>
          <w:numId w:val="266"/>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D76C9">
        <w:rPr>
          <w:rFonts w:ascii="Times New Roman" w:eastAsia="Times New Roman" w:hAnsi="Times New Roman" w:cs="Times New Roman"/>
          <w:sz w:val="24"/>
          <w:szCs w:val="24"/>
          <w:lang w:eastAsia="ru-RU"/>
        </w:rPr>
        <w:t>фыормирование элементарных представлений о видах искусства (музыка, живопись, театр, народное исскуство и др.)</w:t>
      </w:r>
    </w:p>
    <w:p w:rsidR="0058722A" w:rsidRPr="002D76C9" w:rsidRDefault="0058722A" w:rsidP="004837A3">
      <w:pPr>
        <w:pStyle w:val="a3"/>
        <w:numPr>
          <w:ilvl w:val="0"/>
          <w:numId w:val="266"/>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D76C9">
        <w:rPr>
          <w:rFonts w:ascii="Times New Roman" w:eastAsia="Times New Roman" w:hAnsi="Times New Roman" w:cs="Times New Roman"/>
          <w:sz w:val="24"/>
          <w:szCs w:val="24"/>
          <w:lang w:eastAsia="ru-RU"/>
        </w:rPr>
        <w:t xml:space="preserve">формирование художественных умений и навыков в разных видах деятельности (рисование, лепке, аппликация, художественном конструировании, пении, игре на детских музыкальных инстрементах, музыкально-ритмических </w:t>
      </w:r>
      <w:r w:rsidR="002903A4" w:rsidRPr="002D76C9">
        <w:rPr>
          <w:rFonts w:ascii="Times New Roman" w:eastAsia="Times New Roman" w:hAnsi="Times New Roman" w:cs="Times New Roman"/>
          <w:sz w:val="24"/>
          <w:szCs w:val="24"/>
          <w:lang w:eastAsia="ru-RU"/>
        </w:rPr>
        <w:t>движениях, словесном</w:t>
      </w:r>
      <w:r w:rsidRPr="002D76C9">
        <w:rPr>
          <w:rFonts w:ascii="Times New Roman" w:eastAsia="Times New Roman" w:hAnsi="Times New Roman" w:cs="Times New Roman"/>
          <w:sz w:val="24"/>
          <w:szCs w:val="24"/>
          <w:lang w:eastAsia="ru-RU"/>
        </w:rPr>
        <w:t xml:space="preserve"> творчестве и др.)</w:t>
      </w:r>
    </w:p>
    <w:p w:rsidR="0058722A" w:rsidRPr="002D76C9" w:rsidRDefault="0058722A" w:rsidP="004837A3">
      <w:pPr>
        <w:pStyle w:val="a3"/>
        <w:numPr>
          <w:ilvl w:val="0"/>
          <w:numId w:val="266"/>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D76C9">
        <w:rPr>
          <w:rFonts w:ascii="Times New Roman" w:eastAsia="Times New Roman" w:hAnsi="Times New Roman" w:cs="Times New Roman"/>
          <w:sz w:val="24"/>
          <w:szCs w:val="24"/>
          <w:lang w:eastAsia="ru-RU"/>
        </w:rPr>
        <w:t>освоение разнообразных средств художественной выразительности в различных видах исскуств;</w:t>
      </w:r>
    </w:p>
    <w:p w:rsidR="0058722A" w:rsidRDefault="0058722A" w:rsidP="004837A3">
      <w:pPr>
        <w:pStyle w:val="a3"/>
        <w:numPr>
          <w:ilvl w:val="0"/>
          <w:numId w:val="266"/>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D76C9">
        <w:rPr>
          <w:rFonts w:ascii="Times New Roman" w:eastAsia="Times New Roman" w:hAnsi="Times New Roman" w:cs="Times New Roman"/>
          <w:sz w:val="24"/>
          <w:szCs w:val="24"/>
          <w:lang w:eastAsia="ru-RU"/>
        </w:rPr>
        <w:t>реализация художественно-творческих способностей ребенка в повседневной жихзни и различных видах досуговой деятельности (праздники, развлечения и др.);</w:t>
      </w:r>
    </w:p>
    <w:p w:rsidR="002903A4" w:rsidRPr="002D76C9" w:rsidRDefault="002903A4" w:rsidP="002903A4">
      <w:pPr>
        <w:pStyle w:val="a3"/>
        <w:shd w:val="clear" w:color="auto" w:fill="FFFFFF"/>
        <w:spacing w:after="0" w:line="227" w:lineRule="atLeast"/>
        <w:ind w:left="993" w:right="605"/>
        <w:jc w:val="both"/>
        <w:rPr>
          <w:rFonts w:ascii="Times New Roman" w:eastAsia="Times New Roman" w:hAnsi="Times New Roman" w:cs="Times New Roman"/>
          <w:sz w:val="24"/>
          <w:szCs w:val="24"/>
          <w:lang w:eastAsia="ru-RU"/>
        </w:rPr>
      </w:pPr>
    </w:p>
    <w:p w:rsidR="002903A4" w:rsidRPr="002D76C9" w:rsidRDefault="002903A4" w:rsidP="004837A3">
      <w:pPr>
        <w:pStyle w:val="a3"/>
        <w:numPr>
          <w:ilvl w:val="0"/>
          <w:numId w:val="266"/>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D76C9">
        <w:rPr>
          <w:rFonts w:ascii="Times New Roman" w:eastAsia="Times New Roman" w:hAnsi="Times New Roman" w:cs="Times New Roman"/>
          <w:sz w:val="24"/>
          <w:szCs w:val="24"/>
          <w:lang w:eastAsia="ru-RU"/>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2903A4" w:rsidRPr="00197984" w:rsidRDefault="002903A4" w:rsidP="002903A4">
      <w:pPr>
        <w:pStyle w:val="Default"/>
        <w:spacing w:after="43"/>
        <w:ind w:right="605"/>
        <w:jc w:val="both"/>
        <w:rPr>
          <w:color w:val="auto"/>
        </w:rPr>
      </w:pPr>
      <w:r w:rsidRPr="00197984">
        <w:rPr>
          <w:i/>
          <w:iCs/>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r w:rsidRPr="00197984">
        <w:rPr>
          <w:rFonts w:ascii="Calibri" w:hAnsi="Calibri" w:cs="Calibri"/>
        </w:rPr>
        <w:t xml:space="preserve">23 </w:t>
      </w:r>
    </w:p>
    <w:p w:rsidR="002903A4" w:rsidRPr="00197984" w:rsidRDefault="002903A4" w:rsidP="004837A3">
      <w:pPr>
        <w:pStyle w:val="Default"/>
        <w:numPr>
          <w:ilvl w:val="0"/>
          <w:numId w:val="266"/>
        </w:numPr>
        <w:spacing w:after="43"/>
        <w:ind w:right="605"/>
        <w:jc w:val="both"/>
        <w:rPr>
          <w:color w:val="auto"/>
        </w:rPr>
      </w:pPr>
      <w:r w:rsidRPr="00197984">
        <w:rPr>
          <w:color w:val="auto"/>
        </w:rPr>
        <w:t xml:space="preserve">приобщение к искусству; </w:t>
      </w:r>
    </w:p>
    <w:p w:rsidR="002903A4" w:rsidRPr="00197984" w:rsidRDefault="002903A4" w:rsidP="004837A3">
      <w:pPr>
        <w:pStyle w:val="Default"/>
        <w:numPr>
          <w:ilvl w:val="0"/>
          <w:numId w:val="266"/>
        </w:numPr>
        <w:spacing w:after="43"/>
        <w:ind w:right="605"/>
        <w:jc w:val="both"/>
        <w:rPr>
          <w:color w:val="auto"/>
        </w:rPr>
      </w:pPr>
      <w:r w:rsidRPr="00197984">
        <w:rPr>
          <w:color w:val="auto"/>
        </w:rPr>
        <w:t xml:space="preserve">изобразительная деятельность; </w:t>
      </w:r>
    </w:p>
    <w:p w:rsidR="002903A4" w:rsidRPr="00197984" w:rsidRDefault="002903A4" w:rsidP="004837A3">
      <w:pPr>
        <w:pStyle w:val="Default"/>
        <w:numPr>
          <w:ilvl w:val="0"/>
          <w:numId w:val="266"/>
        </w:numPr>
        <w:spacing w:after="43"/>
        <w:ind w:right="605"/>
        <w:jc w:val="both"/>
        <w:rPr>
          <w:color w:val="auto"/>
        </w:rPr>
      </w:pPr>
      <w:r w:rsidRPr="00197984">
        <w:rPr>
          <w:color w:val="auto"/>
        </w:rPr>
        <w:t xml:space="preserve">конструктивная деятельность; </w:t>
      </w:r>
    </w:p>
    <w:p w:rsidR="002903A4" w:rsidRPr="00197984" w:rsidRDefault="002903A4" w:rsidP="004837A3">
      <w:pPr>
        <w:pStyle w:val="Default"/>
        <w:numPr>
          <w:ilvl w:val="0"/>
          <w:numId w:val="266"/>
        </w:numPr>
        <w:spacing w:after="43"/>
        <w:ind w:right="605"/>
        <w:jc w:val="both"/>
        <w:rPr>
          <w:color w:val="auto"/>
        </w:rPr>
      </w:pPr>
      <w:r w:rsidRPr="00197984">
        <w:rPr>
          <w:color w:val="auto"/>
        </w:rPr>
        <w:t xml:space="preserve">музыкальная деятельность; </w:t>
      </w:r>
    </w:p>
    <w:p w:rsidR="002903A4" w:rsidRDefault="002903A4" w:rsidP="004837A3">
      <w:pPr>
        <w:pStyle w:val="Default"/>
        <w:keepNext/>
        <w:widowControl w:val="0"/>
        <w:numPr>
          <w:ilvl w:val="0"/>
          <w:numId w:val="266"/>
        </w:numPr>
        <w:ind w:left="1423" w:right="605" w:hanging="357"/>
        <w:jc w:val="both"/>
        <w:rPr>
          <w:color w:val="auto"/>
        </w:rPr>
      </w:pPr>
      <w:r w:rsidRPr="00197984">
        <w:rPr>
          <w:color w:val="auto"/>
        </w:rPr>
        <w:t xml:space="preserve">театрализованная деятельность; </w:t>
      </w:r>
    </w:p>
    <w:p w:rsidR="0058722A" w:rsidRPr="002903A4" w:rsidRDefault="002903A4" w:rsidP="004837A3">
      <w:pPr>
        <w:pStyle w:val="Default"/>
        <w:keepNext/>
        <w:widowControl w:val="0"/>
        <w:numPr>
          <w:ilvl w:val="0"/>
          <w:numId w:val="266"/>
        </w:numPr>
        <w:ind w:left="1423" w:right="605" w:hanging="357"/>
        <w:jc w:val="both"/>
        <w:rPr>
          <w:color w:val="auto"/>
        </w:rPr>
      </w:pPr>
      <w:r w:rsidRPr="002903A4">
        <w:rPr>
          <w:color w:val="auto"/>
        </w:rPr>
        <w:t>культурно-досуговая деятельность</w:t>
      </w:r>
      <w:r w:rsidRPr="002903A4">
        <w:rPr>
          <w:color w:val="auto"/>
          <w:sz w:val="26"/>
          <w:szCs w:val="26"/>
        </w:rPr>
        <w:t>.</w:t>
      </w:r>
    </w:p>
    <w:p w:rsidR="00102A5D" w:rsidRPr="00BB427E" w:rsidRDefault="00102A5D" w:rsidP="002903A4">
      <w:pPr>
        <w:shd w:val="clear" w:color="auto" w:fill="FFFFFF"/>
        <w:spacing w:after="0" w:line="227" w:lineRule="atLeast"/>
        <w:ind w:right="605"/>
        <w:jc w:val="both"/>
        <w:rPr>
          <w:rFonts w:ascii="Times New Roman" w:eastAsia="Times New Roman" w:hAnsi="Times New Roman" w:cs="Times New Roman"/>
          <w:sz w:val="28"/>
          <w:szCs w:val="24"/>
          <w:u w:val="single"/>
          <w:lang w:eastAsia="ru-RU"/>
        </w:rPr>
      </w:pPr>
      <w:r w:rsidRPr="00BB427E">
        <w:rPr>
          <w:rFonts w:ascii="Times New Roman" w:hAnsi="Times New Roman" w:cs="Times New Roman"/>
          <w:b/>
          <w:bCs/>
          <w:i/>
          <w:iCs/>
          <w:sz w:val="24"/>
          <w:u w:val="single"/>
        </w:rPr>
        <w:t xml:space="preserve">От 2 месяцев до 1 года </w:t>
      </w:r>
    </w:p>
    <w:p w:rsidR="00102A5D" w:rsidRPr="0097033F" w:rsidRDefault="00102A5D" w:rsidP="002903A4">
      <w:pPr>
        <w:pStyle w:val="Default"/>
        <w:ind w:right="605" w:firstLine="708"/>
        <w:jc w:val="both"/>
      </w:pPr>
      <w:r w:rsidRPr="0097033F">
        <w:t xml:space="preserve">В области художественно-эстетического развития основными </w:t>
      </w:r>
      <w:r w:rsidRPr="0097033F">
        <w:rPr>
          <w:b/>
          <w:bCs/>
          <w:i/>
          <w:iCs/>
        </w:rPr>
        <w:t xml:space="preserve">задачами </w:t>
      </w:r>
      <w:r w:rsidRPr="0097033F">
        <w:t xml:space="preserve">образовательной деятельности являются: </w:t>
      </w:r>
    </w:p>
    <w:p w:rsidR="00102A5D" w:rsidRPr="006B78AE" w:rsidRDefault="00102A5D" w:rsidP="002903A4">
      <w:pPr>
        <w:pStyle w:val="Default"/>
        <w:ind w:right="605"/>
        <w:jc w:val="both"/>
        <w:rPr>
          <w:b/>
        </w:rPr>
      </w:pPr>
      <w:r w:rsidRPr="006B78AE">
        <w:rPr>
          <w:b/>
          <w:i/>
          <w:iCs/>
        </w:rPr>
        <w:t xml:space="preserve">От 2–3 до 5–6 месяцев </w:t>
      </w:r>
    </w:p>
    <w:p w:rsidR="00102A5D" w:rsidRPr="0097033F" w:rsidRDefault="00102A5D" w:rsidP="002903A4">
      <w:pPr>
        <w:pStyle w:val="Default"/>
        <w:ind w:left="993" w:right="605"/>
        <w:jc w:val="both"/>
      </w:pPr>
      <w:r w:rsidRPr="0097033F">
        <w:t xml:space="preserve">развивать у детей эмоциональную отзывчивость на музыку контрастного характера; </w:t>
      </w:r>
    </w:p>
    <w:p w:rsidR="00BB427E" w:rsidRDefault="00102A5D" w:rsidP="002903A4">
      <w:pPr>
        <w:pStyle w:val="Default"/>
        <w:numPr>
          <w:ilvl w:val="0"/>
          <w:numId w:val="126"/>
        </w:numPr>
        <w:ind w:left="993" w:right="605" w:hanging="567"/>
        <w:jc w:val="both"/>
      </w:pPr>
      <w:r w:rsidRPr="0097033F">
        <w:t xml:space="preserve">формировать навык сосредоточиваться на пении взрослых и звучании музыкальных инструментов. </w:t>
      </w:r>
    </w:p>
    <w:p w:rsidR="00102A5D" w:rsidRPr="006B78AE" w:rsidRDefault="00102A5D" w:rsidP="002903A4">
      <w:pPr>
        <w:pStyle w:val="Default"/>
        <w:ind w:right="605"/>
        <w:jc w:val="both"/>
        <w:rPr>
          <w:b/>
        </w:rPr>
      </w:pPr>
      <w:r w:rsidRPr="006B78AE">
        <w:rPr>
          <w:b/>
          <w:i/>
          <w:iCs/>
        </w:rPr>
        <w:t xml:space="preserve">От 5–6 до 9–10 месяцев </w:t>
      </w:r>
    </w:p>
    <w:p w:rsidR="00102A5D" w:rsidRPr="0097033F" w:rsidRDefault="00102A5D" w:rsidP="002903A4">
      <w:pPr>
        <w:pStyle w:val="Default"/>
        <w:numPr>
          <w:ilvl w:val="0"/>
          <w:numId w:val="125"/>
        </w:numPr>
        <w:ind w:left="993" w:right="605" w:hanging="567"/>
        <w:jc w:val="both"/>
      </w:pPr>
      <w:r w:rsidRPr="0097033F">
        <w:t xml:space="preserve">приобщать детей к слушанию вокальной и инструментальной музыки; </w:t>
      </w:r>
    </w:p>
    <w:p w:rsidR="00102A5D" w:rsidRPr="0097033F" w:rsidRDefault="00102A5D" w:rsidP="002903A4">
      <w:pPr>
        <w:pStyle w:val="Default"/>
        <w:numPr>
          <w:ilvl w:val="0"/>
          <w:numId w:val="125"/>
        </w:numPr>
        <w:ind w:left="993" w:right="605" w:hanging="567"/>
        <w:jc w:val="both"/>
      </w:pPr>
      <w:r w:rsidRPr="0097033F">
        <w:t xml:space="preserve">формировать слуховое внимание, способность прислушиваться к музыке, слушать ее. </w:t>
      </w:r>
    </w:p>
    <w:p w:rsidR="00102A5D" w:rsidRPr="006B78AE" w:rsidRDefault="00102A5D" w:rsidP="002903A4">
      <w:pPr>
        <w:pStyle w:val="Default"/>
        <w:ind w:right="605"/>
        <w:jc w:val="both"/>
        <w:rPr>
          <w:b/>
        </w:rPr>
      </w:pPr>
      <w:r w:rsidRPr="006B78AE">
        <w:rPr>
          <w:b/>
          <w:i/>
          <w:iCs/>
        </w:rPr>
        <w:t xml:space="preserve">От 9–10 месяцев до 1 года </w:t>
      </w:r>
    </w:p>
    <w:p w:rsidR="00102A5D" w:rsidRPr="0097033F" w:rsidRDefault="00102A5D" w:rsidP="002903A4">
      <w:pPr>
        <w:pStyle w:val="Default"/>
        <w:numPr>
          <w:ilvl w:val="0"/>
          <w:numId w:val="124"/>
        </w:numPr>
        <w:ind w:left="993" w:right="605" w:hanging="567"/>
        <w:jc w:val="both"/>
      </w:pPr>
      <w:r w:rsidRPr="0097033F">
        <w:t xml:space="preserve">способствовать у детей возникновению чувства удовольствия при восприятии вокальной и инструментальной музыки; </w:t>
      </w:r>
    </w:p>
    <w:p w:rsidR="00102A5D" w:rsidRPr="0097033F" w:rsidRDefault="00102A5D" w:rsidP="002903A4">
      <w:pPr>
        <w:pStyle w:val="a3"/>
        <w:numPr>
          <w:ilvl w:val="0"/>
          <w:numId w:val="124"/>
        </w:numPr>
        <w:shd w:val="clear" w:color="auto" w:fill="FFFFFF"/>
        <w:spacing w:after="0" w:line="227" w:lineRule="atLeast"/>
        <w:ind w:left="993" w:right="605" w:hanging="567"/>
        <w:jc w:val="both"/>
        <w:rPr>
          <w:rFonts w:ascii="Times New Roman" w:eastAsia="Times New Roman" w:hAnsi="Times New Roman" w:cs="Times New Roman"/>
          <w:b/>
          <w:i/>
          <w:sz w:val="24"/>
          <w:szCs w:val="24"/>
          <w:lang w:eastAsia="ru-RU"/>
        </w:rPr>
      </w:pPr>
      <w:r w:rsidRPr="0097033F">
        <w:rPr>
          <w:rFonts w:ascii="Times New Roman" w:hAnsi="Times New Roman" w:cs="Times New Roman"/>
          <w:sz w:val="24"/>
          <w:szCs w:val="24"/>
        </w:rPr>
        <w:t>поддерживать запоминания элементарных движений, связанных с музыкой.</w:t>
      </w:r>
    </w:p>
    <w:p w:rsidR="00BB427E" w:rsidRPr="00BB427E" w:rsidRDefault="00BB427E" w:rsidP="002903A4">
      <w:pPr>
        <w:pStyle w:val="ConsPlusNormal"/>
        <w:ind w:right="605"/>
        <w:jc w:val="both"/>
        <w:rPr>
          <w:b/>
          <w:i/>
        </w:rPr>
      </w:pPr>
      <w:r w:rsidRPr="00BB427E">
        <w:rPr>
          <w:b/>
          <w:i/>
        </w:rPr>
        <w:t>Содержание образовательной деятельности.</w:t>
      </w:r>
    </w:p>
    <w:p w:rsidR="00BB427E" w:rsidRPr="006B78AE" w:rsidRDefault="00BB427E" w:rsidP="002903A4">
      <w:pPr>
        <w:pStyle w:val="ConsPlusNormal"/>
        <w:ind w:right="605"/>
        <w:jc w:val="both"/>
        <w:rPr>
          <w:b/>
          <w:i/>
        </w:rPr>
      </w:pPr>
      <w:r w:rsidRPr="006B78AE">
        <w:rPr>
          <w:b/>
          <w:i/>
        </w:rPr>
        <w:t>От 2 - 3 до 5 - 6 месяцев</w:t>
      </w:r>
    </w:p>
    <w:p w:rsidR="00BB427E" w:rsidRDefault="00BB427E" w:rsidP="004837A3">
      <w:pPr>
        <w:pStyle w:val="ConsPlusNormal"/>
        <w:numPr>
          <w:ilvl w:val="0"/>
          <w:numId w:val="176"/>
        </w:numPr>
        <w:ind w:right="605" w:hanging="720"/>
        <w:jc w:val="both"/>
      </w:pPr>
      <w:r>
        <w:t>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BB427E" w:rsidRPr="006B78AE" w:rsidRDefault="00BB427E" w:rsidP="002903A4">
      <w:pPr>
        <w:pStyle w:val="ConsPlusNormal"/>
        <w:ind w:right="605"/>
        <w:jc w:val="both"/>
        <w:rPr>
          <w:b/>
          <w:i/>
        </w:rPr>
      </w:pPr>
      <w:r w:rsidRPr="006B78AE">
        <w:rPr>
          <w:b/>
          <w:i/>
        </w:rPr>
        <w:t>От 5 - 6 до 9 - 10 месяцев</w:t>
      </w:r>
    </w:p>
    <w:p w:rsidR="00BB427E" w:rsidRDefault="00BB427E" w:rsidP="002903A4">
      <w:pPr>
        <w:pStyle w:val="ConsPlusNormal"/>
        <w:numPr>
          <w:ilvl w:val="0"/>
          <w:numId w:val="124"/>
        </w:numPr>
        <w:ind w:left="993" w:right="605" w:hanging="567"/>
        <w:jc w:val="both"/>
      </w:pPr>
      <w:r>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B427E" w:rsidRPr="006B78AE" w:rsidRDefault="00BB427E" w:rsidP="002903A4">
      <w:pPr>
        <w:pStyle w:val="ConsPlusNormal"/>
        <w:ind w:right="605"/>
        <w:jc w:val="both"/>
        <w:rPr>
          <w:b/>
          <w:i/>
        </w:rPr>
      </w:pPr>
      <w:r w:rsidRPr="006B78AE">
        <w:rPr>
          <w:b/>
          <w:i/>
        </w:rPr>
        <w:t xml:space="preserve">От 9 - 10 месяцев до 1 года </w:t>
      </w:r>
    </w:p>
    <w:p w:rsidR="00BB427E" w:rsidRDefault="00BB427E" w:rsidP="002903A4">
      <w:pPr>
        <w:pStyle w:val="ConsPlusNormal"/>
        <w:numPr>
          <w:ilvl w:val="0"/>
          <w:numId w:val="124"/>
        </w:numPr>
        <w:ind w:left="993" w:right="605" w:hanging="567"/>
        <w:jc w:val="both"/>
      </w:pPr>
      <w:r>
        <w:t xml:space="preserve">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w:t>
      </w:r>
      <w:r>
        <w:lastRenderedPageBreak/>
        <w:t>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w:t>
      </w:r>
    </w:p>
    <w:p w:rsidR="00BB427E" w:rsidRDefault="00BB427E" w:rsidP="002903A4">
      <w:pPr>
        <w:pStyle w:val="ad"/>
        <w:spacing w:line="276" w:lineRule="auto"/>
        <w:ind w:right="605"/>
        <w:jc w:val="both"/>
      </w:pPr>
      <w:r>
        <w:rPr>
          <w:b/>
          <w:i/>
        </w:rPr>
        <w:t xml:space="preserve">В результате, к концу 1 года жизни </w:t>
      </w:r>
      <w:r>
        <w:t>у ребенка развиты эмоциональные реакции на музыку</w:t>
      </w:r>
      <w:r>
        <w:rPr>
          <w:spacing w:val="-57"/>
        </w:rPr>
        <w:t xml:space="preserve"> </w:t>
      </w:r>
      <w:r>
        <w:t>контрастного</w:t>
      </w:r>
      <w:r>
        <w:rPr>
          <w:spacing w:val="1"/>
        </w:rPr>
        <w:t xml:space="preserve"> </w:t>
      </w:r>
      <w:r>
        <w:t>характера</w:t>
      </w:r>
      <w:r>
        <w:rPr>
          <w:spacing w:val="1"/>
        </w:rPr>
        <w:t xml:space="preserve"> </w:t>
      </w:r>
      <w:r>
        <w:t>(танец,</w:t>
      </w:r>
      <w:r>
        <w:rPr>
          <w:spacing w:val="1"/>
        </w:rPr>
        <w:t xml:space="preserve"> </w:t>
      </w:r>
      <w:r>
        <w:t>колыбельная);</w:t>
      </w:r>
      <w:r>
        <w:rPr>
          <w:spacing w:val="1"/>
        </w:rPr>
        <w:t xml:space="preserve"> </w:t>
      </w:r>
      <w:r>
        <w:t>при</w:t>
      </w:r>
      <w:r>
        <w:rPr>
          <w:spacing w:val="1"/>
        </w:rPr>
        <w:t xml:space="preserve"> </w:t>
      </w:r>
      <w:r>
        <w:t>поддержке</w:t>
      </w:r>
      <w:r>
        <w:rPr>
          <w:spacing w:val="1"/>
        </w:rPr>
        <w:t xml:space="preserve"> </w:t>
      </w:r>
      <w:r>
        <w:t>взрослого</w:t>
      </w:r>
      <w:r>
        <w:rPr>
          <w:spacing w:val="1"/>
        </w:rPr>
        <w:t xml:space="preserve"> </w:t>
      </w:r>
      <w:r>
        <w:t>выполняет</w:t>
      </w:r>
      <w:r>
        <w:rPr>
          <w:spacing w:val="1"/>
        </w:rPr>
        <w:t xml:space="preserve"> </w:t>
      </w:r>
      <w:r>
        <w:t>хлопки,</w:t>
      </w:r>
      <w:r>
        <w:rPr>
          <w:spacing w:val="1"/>
        </w:rPr>
        <w:t xml:space="preserve"> </w:t>
      </w:r>
      <w:r>
        <w:t>притопы,</w:t>
      </w:r>
      <w:r>
        <w:rPr>
          <w:spacing w:val="1"/>
        </w:rPr>
        <w:t xml:space="preserve"> </w:t>
      </w:r>
      <w:r>
        <w:t>манипулирует</w:t>
      </w:r>
      <w:r>
        <w:rPr>
          <w:spacing w:val="1"/>
        </w:rPr>
        <w:t xml:space="preserve"> </w:t>
      </w:r>
      <w:r>
        <w:t>с</w:t>
      </w:r>
      <w:r>
        <w:rPr>
          <w:spacing w:val="1"/>
        </w:rPr>
        <w:t xml:space="preserve"> </w:t>
      </w:r>
      <w:r>
        <w:t>погремушкой,</w:t>
      </w:r>
      <w:r>
        <w:rPr>
          <w:spacing w:val="1"/>
        </w:rPr>
        <w:t xml:space="preserve"> </w:t>
      </w:r>
      <w:r>
        <w:t>бубенцами</w:t>
      </w:r>
      <w:r>
        <w:rPr>
          <w:spacing w:val="1"/>
        </w:rPr>
        <w:t xml:space="preserve"> </w:t>
      </w:r>
      <w:r>
        <w:t>и</w:t>
      </w:r>
      <w:r>
        <w:rPr>
          <w:spacing w:val="1"/>
        </w:rPr>
        <w:t xml:space="preserve"> </w:t>
      </w:r>
      <w:r>
        <w:t>т.д.;</w:t>
      </w:r>
      <w:r>
        <w:rPr>
          <w:spacing w:val="1"/>
        </w:rPr>
        <w:t xml:space="preserve"> </w:t>
      </w:r>
      <w:r>
        <w:t>сформирован</w:t>
      </w:r>
      <w:r>
        <w:rPr>
          <w:spacing w:val="1"/>
        </w:rPr>
        <w:t xml:space="preserve"> </w:t>
      </w:r>
      <w:r>
        <w:t>интерес</w:t>
      </w:r>
      <w:r>
        <w:rPr>
          <w:spacing w:val="1"/>
        </w:rPr>
        <w:t xml:space="preserve"> </w:t>
      </w:r>
      <w:r>
        <w:t>к</w:t>
      </w:r>
      <w:r>
        <w:rPr>
          <w:spacing w:val="1"/>
        </w:rPr>
        <w:t xml:space="preserve"> </w:t>
      </w:r>
      <w:r>
        <w:t>звучанию</w:t>
      </w:r>
      <w:r>
        <w:rPr>
          <w:spacing w:val="1"/>
        </w:rPr>
        <w:t xml:space="preserve"> </w:t>
      </w:r>
      <w:r>
        <w:t>шумовых</w:t>
      </w:r>
      <w:r>
        <w:rPr>
          <w:spacing w:val="1"/>
        </w:rPr>
        <w:t xml:space="preserve"> </w:t>
      </w:r>
      <w:r>
        <w:t>музыкальных инструментов;</w:t>
      </w:r>
      <w:r>
        <w:rPr>
          <w:spacing w:val="-1"/>
        </w:rPr>
        <w:t xml:space="preserve"> </w:t>
      </w:r>
      <w:r>
        <w:t>проявляются певческие</w:t>
      </w:r>
      <w:r>
        <w:rPr>
          <w:spacing w:val="-2"/>
        </w:rPr>
        <w:t xml:space="preserve"> </w:t>
      </w:r>
      <w:r>
        <w:t>интонации.</w:t>
      </w:r>
    </w:p>
    <w:p w:rsidR="00AD29D4" w:rsidRPr="00BB427E" w:rsidRDefault="007D7614" w:rsidP="002903A4">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От </w:t>
      </w:r>
      <w:r w:rsidR="00AD29D4" w:rsidRPr="00BB427E">
        <w:rPr>
          <w:rFonts w:ascii="Times New Roman" w:eastAsia="Times New Roman" w:hAnsi="Times New Roman" w:cs="Times New Roman"/>
          <w:b/>
          <w:i/>
          <w:sz w:val="24"/>
          <w:szCs w:val="24"/>
          <w:lang w:eastAsia="ru-RU"/>
        </w:rPr>
        <w:t>1-2 лет</w:t>
      </w:r>
    </w:p>
    <w:p w:rsidR="00AD29D4" w:rsidRPr="00C43A28" w:rsidRDefault="00AD29D4" w:rsidP="002903A4">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В области художественно-эстетического развития </w:t>
      </w:r>
      <w:r w:rsidRPr="000D7EFC">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AD29D4" w:rsidRPr="006B78AE" w:rsidRDefault="00AD29D4" w:rsidP="002903A4">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от 1 года до 1 года 6 месяцев:</w:t>
      </w:r>
    </w:p>
    <w:p w:rsidR="00AD29D4" w:rsidRPr="000D7EFC" w:rsidRDefault="00AD29D4" w:rsidP="002903A4">
      <w:pPr>
        <w:pStyle w:val="a3"/>
        <w:numPr>
          <w:ilvl w:val="0"/>
          <w:numId w:val="51"/>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AD29D4" w:rsidRPr="000D7EFC" w:rsidRDefault="00AD29D4" w:rsidP="002903A4">
      <w:pPr>
        <w:pStyle w:val="a3"/>
        <w:numPr>
          <w:ilvl w:val="0"/>
          <w:numId w:val="51"/>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создавать у детей радостное настроение при пении, движениях и игровых действиях под музыку;</w:t>
      </w:r>
    </w:p>
    <w:p w:rsidR="00AD29D4" w:rsidRPr="006B78AE" w:rsidRDefault="00AD29D4" w:rsidP="002903A4">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от 1 года 6 месяцев до 2 лет:</w:t>
      </w:r>
    </w:p>
    <w:p w:rsidR="00AD29D4" w:rsidRPr="000D7EFC" w:rsidRDefault="00AD29D4" w:rsidP="002903A4">
      <w:pPr>
        <w:pStyle w:val="a3"/>
        <w:numPr>
          <w:ilvl w:val="0"/>
          <w:numId w:val="52"/>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AD29D4" w:rsidRPr="000D7EFC" w:rsidRDefault="00AD29D4" w:rsidP="002903A4">
      <w:pPr>
        <w:pStyle w:val="a3"/>
        <w:numPr>
          <w:ilvl w:val="0"/>
          <w:numId w:val="52"/>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обеспечивать возможности наблюдать за процессом рисования, лепки взрослого, вызывать к ним интерес;</w:t>
      </w:r>
    </w:p>
    <w:p w:rsidR="00AD29D4" w:rsidRPr="000D7EFC" w:rsidRDefault="00AD29D4" w:rsidP="002903A4">
      <w:pPr>
        <w:pStyle w:val="a3"/>
        <w:numPr>
          <w:ilvl w:val="0"/>
          <w:numId w:val="52"/>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D29D4" w:rsidRPr="000D7EFC" w:rsidRDefault="00AD29D4" w:rsidP="002903A4">
      <w:pPr>
        <w:pStyle w:val="a3"/>
        <w:numPr>
          <w:ilvl w:val="0"/>
          <w:numId w:val="52"/>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развивать у детей умение прислушиваться к словам песен и воспроизводить звукоподражания и простейшие интонации;</w:t>
      </w:r>
    </w:p>
    <w:p w:rsidR="00AD29D4" w:rsidRDefault="00AD29D4" w:rsidP="002903A4">
      <w:pPr>
        <w:pStyle w:val="a3"/>
        <w:numPr>
          <w:ilvl w:val="0"/>
          <w:numId w:val="52"/>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BB427E" w:rsidRPr="00BB427E" w:rsidRDefault="00BB427E" w:rsidP="002903A4">
      <w:pPr>
        <w:pStyle w:val="2"/>
        <w:spacing w:before="0"/>
        <w:ind w:right="605"/>
        <w:jc w:val="both"/>
        <w:rPr>
          <w:rFonts w:ascii="Times New Roman" w:hAnsi="Times New Roman" w:cs="Times New Roman"/>
          <w:i/>
          <w:color w:val="auto"/>
          <w:sz w:val="24"/>
        </w:rPr>
      </w:pPr>
      <w:r w:rsidRPr="00BB427E">
        <w:rPr>
          <w:rFonts w:ascii="Times New Roman" w:hAnsi="Times New Roman" w:cs="Times New Roman"/>
          <w:i/>
          <w:color w:val="auto"/>
          <w:sz w:val="24"/>
        </w:rPr>
        <w:t>Содержание</w:t>
      </w:r>
      <w:r w:rsidRPr="00BB427E">
        <w:rPr>
          <w:rFonts w:ascii="Times New Roman" w:hAnsi="Times New Roman" w:cs="Times New Roman"/>
          <w:i/>
          <w:color w:val="auto"/>
          <w:spacing w:val="-6"/>
          <w:sz w:val="24"/>
        </w:rPr>
        <w:t xml:space="preserve"> </w:t>
      </w:r>
      <w:r w:rsidRPr="00BB427E">
        <w:rPr>
          <w:rFonts w:ascii="Times New Roman" w:hAnsi="Times New Roman" w:cs="Times New Roman"/>
          <w:i/>
          <w:color w:val="auto"/>
          <w:sz w:val="24"/>
        </w:rPr>
        <w:t>образовательной</w:t>
      </w:r>
      <w:r w:rsidRPr="00BB427E">
        <w:rPr>
          <w:rFonts w:ascii="Times New Roman" w:hAnsi="Times New Roman" w:cs="Times New Roman"/>
          <w:i/>
          <w:color w:val="auto"/>
          <w:spacing w:val="-4"/>
          <w:sz w:val="24"/>
        </w:rPr>
        <w:t xml:space="preserve"> </w:t>
      </w:r>
      <w:r w:rsidRPr="00BB427E">
        <w:rPr>
          <w:rFonts w:ascii="Times New Roman" w:hAnsi="Times New Roman" w:cs="Times New Roman"/>
          <w:i/>
          <w:color w:val="auto"/>
          <w:sz w:val="24"/>
        </w:rPr>
        <w:t>деятельности</w:t>
      </w:r>
    </w:p>
    <w:p w:rsidR="00BB427E" w:rsidRDefault="00BB427E" w:rsidP="002903A4">
      <w:pPr>
        <w:pStyle w:val="ad"/>
        <w:spacing w:after="0" w:line="276" w:lineRule="auto"/>
        <w:ind w:right="605"/>
        <w:jc w:val="both"/>
        <w:rPr>
          <w:i/>
          <w:spacing w:val="1"/>
        </w:rPr>
      </w:pPr>
      <w:r w:rsidRPr="00BB427E">
        <w:rPr>
          <w:i/>
        </w:rPr>
        <w:t>От</w:t>
      </w:r>
      <w:r w:rsidRPr="00BB427E">
        <w:rPr>
          <w:i/>
          <w:spacing w:val="1"/>
        </w:rPr>
        <w:t xml:space="preserve"> </w:t>
      </w:r>
      <w:r w:rsidRPr="00BB427E">
        <w:rPr>
          <w:i/>
        </w:rPr>
        <w:t>1</w:t>
      </w:r>
      <w:r w:rsidRPr="00BB427E">
        <w:rPr>
          <w:i/>
          <w:spacing w:val="1"/>
        </w:rPr>
        <w:t xml:space="preserve"> </w:t>
      </w:r>
      <w:r w:rsidRPr="00BB427E">
        <w:rPr>
          <w:i/>
        </w:rPr>
        <w:t>года</w:t>
      </w:r>
      <w:r w:rsidRPr="00BB427E">
        <w:rPr>
          <w:i/>
          <w:spacing w:val="1"/>
        </w:rPr>
        <w:t xml:space="preserve"> </w:t>
      </w:r>
      <w:r w:rsidRPr="00BB427E">
        <w:rPr>
          <w:i/>
        </w:rPr>
        <w:t>до</w:t>
      </w:r>
      <w:r w:rsidRPr="00BB427E">
        <w:rPr>
          <w:i/>
          <w:spacing w:val="1"/>
        </w:rPr>
        <w:t xml:space="preserve"> </w:t>
      </w:r>
      <w:r w:rsidRPr="00BB427E">
        <w:rPr>
          <w:i/>
        </w:rPr>
        <w:t>1</w:t>
      </w:r>
      <w:r w:rsidRPr="00BB427E">
        <w:rPr>
          <w:i/>
          <w:spacing w:val="1"/>
        </w:rPr>
        <w:t xml:space="preserve"> </w:t>
      </w:r>
      <w:r w:rsidRPr="00BB427E">
        <w:rPr>
          <w:i/>
        </w:rPr>
        <w:t>года</w:t>
      </w:r>
      <w:r w:rsidRPr="00BB427E">
        <w:rPr>
          <w:i/>
          <w:spacing w:val="1"/>
        </w:rPr>
        <w:t xml:space="preserve"> </w:t>
      </w:r>
      <w:r w:rsidRPr="00BB427E">
        <w:rPr>
          <w:i/>
        </w:rPr>
        <w:t>6</w:t>
      </w:r>
      <w:r w:rsidRPr="00BB427E">
        <w:rPr>
          <w:i/>
          <w:spacing w:val="1"/>
        </w:rPr>
        <w:t xml:space="preserve"> </w:t>
      </w:r>
      <w:r w:rsidRPr="00BB427E">
        <w:rPr>
          <w:i/>
        </w:rPr>
        <w:t>месяцев</w:t>
      </w:r>
      <w:r w:rsidRPr="00BB427E">
        <w:rPr>
          <w:i/>
          <w:spacing w:val="1"/>
        </w:rPr>
        <w:t xml:space="preserve"> </w:t>
      </w:r>
    </w:p>
    <w:p w:rsidR="00BB427E" w:rsidRDefault="00BB427E" w:rsidP="00D36C66">
      <w:pPr>
        <w:pStyle w:val="ad"/>
        <w:numPr>
          <w:ilvl w:val="0"/>
          <w:numId w:val="322"/>
        </w:numPr>
        <w:spacing w:after="0" w:line="276" w:lineRule="auto"/>
        <w:ind w:left="993" w:right="605" w:hanging="567"/>
        <w:jc w:val="both"/>
        <w:rPr>
          <w:spacing w:val="1"/>
        </w:rPr>
      </w:pPr>
      <w:r w:rsidRPr="00BB427E">
        <w:t>педагог</w:t>
      </w:r>
      <w:r w:rsidRPr="00BB427E">
        <w:rPr>
          <w:spacing w:val="1"/>
        </w:rPr>
        <w:t xml:space="preserve"> </w:t>
      </w:r>
      <w:r w:rsidRPr="00BB427E">
        <w:t>приобщает</w:t>
      </w:r>
      <w:r w:rsidRPr="00BB427E">
        <w:rPr>
          <w:spacing w:val="1"/>
        </w:rPr>
        <w:t xml:space="preserve"> </w:t>
      </w:r>
      <w:r w:rsidRPr="00BB427E">
        <w:t>детей</w:t>
      </w:r>
      <w:r w:rsidRPr="00BB427E">
        <w:rPr>
          <w:spacing w:val="1"/>
        </w:rPr>
        <w:t xml:space="preserve"> </w:t>
      </w:r>
      <w:r w:rsidRPr="00BB427E">
        <w:t>к</w:t>
      </w:r>
      <w:r w:rsidRPr="00BB427E">
        <w:rPr>
          <w:spacing w:val="1"/>
        </w:rPr>
        <w:t xml:space="preserve"> </w:t>
      </w:r>
      <w:r w:rsidRPr="00BB427E">
        <w:t>восприятию</w:t>
      </w:r>
      <w:r w:rsidRPr="00BB427E">
        <w:rPr>
          <w:spacing w:val="1"/>
        </w:rPr>
        <w:t xml:space="preserve"> </w:t>
      </w:r>
      <w:r w:rsidRPr="00BB427E">
        <w:t>веселой</w:t>
      </w:r>
      <w:r w:rsidRPr="00BB427E">
        <w:rPr>
          <w:spacing w:val="1"/>
        </w:rPr>
        <w:t xml:space="preserve"> </w:t>
      </w:r>
      <w:r w:rsidRPr="00BB427E">
        <w:t>и</w:t>
      </w:r>
      <w:r w:rsidRPr="00BB427E">
        <w:rPr>
          <w:spacing w:val="1"/>
        </w:rPr>
        <w:t xml:space="preserve"> </w:t>
      </w:r>
      <w:r w:rsidRPr="00BB427E">
        <w:t>спокойной</w:t>
      </w:r>
      <w:r w:rsidRPr="00BB427E">
        <w:rPr>
          <w:spacing w:val="1"/>
        </w:rPr>
        <w:t xml:space="preserve"> </w:t>
      </w:r>
      <w:r w:rsidRPr="00BB427E">
        <w:t>музыки.</w:t>
      </w:r>
      <w:r w:rsidRPr="00BB427E">
        <w:rPr>
          <w:spacing w:val="1"/>
        </w:rPr>
        <w:t xml:space="preserve"> </w:t>
      </w:r>
      <w:r w:rsidRPr="00BB427E">
        <w:t>Формирует</w:t>
      </w:r>
      <w:r w:rsidRPr="00BB427E">
        <w:rPr>
          <w:spacing w:val="1"/>
        </w:rPr>
        <w:t xml:space="preserve"> </w:t>
      </w:r>
      <w:r w:rsidRPr="00BB427E">
        <w:t>умение</w:t>
      </w:r>
      <w:r w:rsidRPr="00BB427E">
        <w:rPr>
          <w:spacing w:val="1"/>
        </w:rPr>
        <w:t xml:space="preserve"> </w:t>
      </w:r>
      <w:r w:rsidRPr="00BB427E">
        <w:t>различать</w:t>
      </w:r>
      <w:r w:rsidRPr="00BB427E">
        <w:rPr>
          <w:spacing w:val="1"/>
        </w:rPr>
        <w:t xml:space="preserve"> </w:t>
      </w:r>
      <w:r w:rsidRPr="00BB427E">
        <w:t>на</w:t>
      </w:r>
      <w:r w:rsidRPr="00BB427E">
        <w:rPr>
          <w:spacing w:val="1"/>
        </w:rPr>
        <w:t xml:space="preserve"> </w:t>
      </w:r>
      <w:r w:rsidRPr="00BB427E">
        <w:t>слух</w:t>
      </w:r>
      <w:r w:rsidRPr="00BB427E">
        <w:rPr>
          <w:spacing w:val="1"/>
        </w:rPr>
        <w:t xml:space="preserve"> </w:t>
      </w:r>
      <w:r w:rsidRPr="00BB427E">
        <w:t>звучание</w:t>
      </w:r>
      <w:r w:rsidRPr="00BB427E">
        <w:rPr>
          <w:spacing w:val="1"/>
        </w:rPr>
        <w:t xml:space="preserve"> </w:t>
      </w:r>
      <w:r w:rsidRPr="00BB427E">
        <w:t>разных</w:t>
      </w:r>
      <w:r w:rsidRPr="00BB427E">
        <w:rPr>
          <w:spacing w:val="1"/>
        </w:rPr>
        <w:t xml:space="preserve"> </w:t>
      </w:r>
      <w:r w:rsidRPr="00BB427E">
        <w:t>по</w:t>
      </w:r>
      <w:r w:rsidRPr="00BB427E">
        <w:rPr>
          <w:spacing w:val="61"/>
        </w:rPr>
        <w:t xml:space="preserve"> </w:t>
      </w:r>
      <w:r w:rsidRPr="00BB427E">
        <w:t>тембру</w:t>
      </w:r>
      <w:r w:rsidRPr="00BB427E">
        <w:rPr>
          <w:spacing w:val="1"/>
        </w:rPr>
        <w:t xml:space="preserve"> </w:t>
      </w:r>
      <w:r w:rsidRPr="00BB427E">
        <w:t>музыкальных</w:t>
      </w:r>
      <w:r w:rsidRPr="00BB427E">
        <w:rPr>
          <w:spacing w:val="1"/>
        </w:rPr>
        <w:t xml:space="preserve"> </w:t>
      </w:r>
      <w:r w:rsidRPr="00BB427E">
        <w:t>инструментов</w:t>
      </w:r>
      <w:r w:rsidRPr="00BB427E">
        <w:rPr>
          <w:spacing w:val="1"/>
        </w:rPr>
        <w:t xml:space="preserve"> </w:t>
      </w:r>
      <w:r w:rsidRPr="00BB427E">
        <w:t>(барабан,</w:t>
      </w:r>
      <w:r w:rsidRPr="00BB427E">
        <w:rPr>
          <w:spacing w:val="1"/>
        </w:rPr>
        <w:t xml:space="preserve"> </w:t>
      </w:r>
      <w:r w:rsidRPr="00BB427E">
        <w:t>флейта</w:t>
      </w:r>
      <w:r w:rsidRPr="00BB427E">
        <w:rPr>
          <w:spacing w:val="1"/>
        </w:rPr>
        <w:t xml:space="preserve"> </w:t>
      </w:r>
      <w:r w:rsidRPr="00BB427E">
        <w:t>или</w:t>
      </w:r>
      <w:r w:rsidRPr="00BB427E">
        <w:rPr>
          <w:spacing w:val="1"/>
        </w:rPr>
        <w:t xml:space="preserve"> </w:t>
      </w:r>
      <w:r w:rsidRPr="00BB427E">
        <w:t>дудочка).</w:t>
      </w:r>
      <w:r w:rsidRPr="00BB427E">
        <w:rPr>
          <w:spacing w:val="1"/>
        </w:rPr>
        <w:t xml:space="preserve"> </w:t>
      </w:r>
    </w:p>
    <w:p w:rsidR="00BB427E" w:rsidRDefault="00BB427E" w:rsidP="004837A3">
      <w:pPr>
        <w:pStyle w:val="ad"/>
        <w:numPr>
          <w:ilvl w:val="0"/>
          <w:numId w:val="177"/>
        </w:numPr>
        <w:spacing w:after="0" w:line="276" w:lineRule="auto"/>
        <w:ind w:left="993" w:right="605" w:hanging="567"/>
        <w:jc w:val="both"/>
        <w:rPr>
          <w:spacing w:val="1"/>
        </w:rPr>
      </w:pPr>
      <w:r>
        <w:t>п</w:t>
      </w:r>
      <w:r w:rsidRPr="00BB427E">
        <w:t>едагог</w:t>
      </w:r>
      <w:r w:rsidRPr="00BB427E">
        <w:rPr>
          <w:spacing w:val="1"/>
        </w:rPr>
        <w:t xml:space="preserve"> </w:t>
      </w:r>
      <w:r w:rsidRPr="00BB427E">
        <w:t>содействует</w:t>
      </w:r>
      <w:r w:rsidRPr="00BB427E">
        <w:rPr>
          <w:spacing w:val="1"/>
        </w:rPr>
        <w:t xml:space="preserve"> </w:t>
      </w:r>
      <w:r w:rsidRPr="00BB427E">
        <w:t>пониманию</w:t>
      </w:r>
      <w:r w:rsidRPr="00BB427E">
        <w:rPr>
          <w:spacing w:val="1"/>
        </w:rPr>
        <w:t xml:space="preserve"> </w:t>
      </w:r>
      <w:r w:rsidRPr="00BB427E">
        <w:t>детьми содержания понравившейся песенки, помогает подпевать (как могут, умеют). Формирует у</w:t>
      </w:r>
      <w:r w:rsidRPr="00BB427E">
        <w:rPr>
          <w:spacing w:val="1"/>
        </w:rPr>
        <w:t xml:space="preserve"> </w:t>
      </w:r>
      <w:r w:rsidRPr="00BB427E">
        <w:t xml:space="preserve">детей умение заканчивать петь вместе с взрослым. </w:t>
      </w:r>
    </w:p>
    <w:p w:rsidR="00BB427E" w:rsidRPr="00BB427E" w:rsidRDefault="00BB427E" w:rsidP="004837A3">
      <w:pPr>
        <w:pStyle w:val="ad"/>
        <w:numPr>
          <w:ilvl w:val="0"/>
          <w:numId w:val="177"/>
        </w:numPr>
        <w:spacing w:after="0" w:line="276" w:lineRule="auto"/>
        <w:ind w:left="993" w:right="605" w:hanging="567"/>
        <w:jc w:val="both"/>
        <w:rPr>
          <w:spacing w:val="1"/>
        </w:rPr>
      </w:pPr>
      <w:r>
        <w:t>п</w:t>
      </w:r>
      <w:r w:rsidRPr="00BB427E">
        <w:t>едагог развивает у детей умение ходить под</w:t>
      </w:r>
      <w:r w:rsidRPr="00BB427E">
        <w:rPr>
          <w:spacing w:val="1"/>
        </w:rPr>
        <w:t xml:space="preserve"> </w:t>
      </w:r>
      <w:r w:rsidRPr="00BB427E">
        <w:t>музыку,</w:t>
      </w:r>
      <w:r w:rsidRPr="00BB427E">
        <w:rPr>
          <w:spacing w:val="1"/>
        </w:rPr>
        <w:t xml:space="preserve"> </w:t>
      </w:r>
      <w:r w:rsidRPr="00BB427E">
        <w:t>выполнять</w:t>
      </w:r>
      <w:r w:rsidRPr="00BB427E">
        <w:rPr>
          <w:spacing w:val="1"/>
        </w:rPr>
        <w:t xml:space="preserve"> </w:t>
      </w:r>
      <w:r w:rsidRPr="00BB427E">
        <w:t>простейшие</w:t>
      </w:r>
      <w:r w:rsidRPr="00BB427E">
        <w:rPr>
          <w:spacing w:val="1"/>
        </w:rPr>
        <w:t xml:space="preserve"> </w:t>
      </w:r>
      <w:r w:rsidRPr="00BB427E">
        <w:t>плясовые</w:t>
      </w:r>
      <w:r w:rsidRPr="00BB427E">
        <w:rPr>
          <w:spacing w:val="1"/>
        </w:rPr>
        <w:t xml:space="preserve"> </w:t>
      </w:r>
      <w:r w:rsidRPr="00BB427E">
        <w:t>движения</w:t>
      </w:r>
      <w:r w:rsidRPr="00BB427E">
        <w:rPr>
          <w:spacing w:val="1"/>
        </w:rPr>
        <w:t xml:space="preserve"> </w:t>
      </w:r>
      <w:r w:rsidRPr="00BB427E">
        <w:t>(пружинка,</w:t>
      </w:r>
      <w:r w:rsidRPr="00BB427E">
        <w:rPr>
          <w:spacing w:val="1"/>
        </w:rPr>
        <w:t xml:space="preserve"> </w:t>
      </w:r>
      <w:r w:rsidRPr="00BB427E">
        <w:t>притопывание</w:t>
      </w:r>
      <w:r w:rsidRPr="00BB427E">
        <w:rPr>
          <w:spacing w:val="1"/>
        </w:rPr>
        <w:t xml:space="preserve"> </w:t>
      </w:r>
      <w:r w:rsidRPr="00BB427E">
        <w:t>ногой,</w:t>
      </w:r>
      <w:r w:rsidRPr="00BB427E">
        <w:rPr>
          <w:spacing w:val="1"/>
        </w:rPr>
        <w:t xml:space="preserve"> </w:t>
      </w:r>
      <w:r w:rsidRPr="00BB427E">
        <w:t>переступание с ноги на ногу, прихлопывание в ладоши, помахивание погремушкой, платочком;</w:t>
      </w:r>
      <w:r w:rsidRPr="00BB427E">
        <w:rPr>
          <w:spacing w:val="1"/>
        </w:rPr>
        <w:t xml:space="preserve"> </w:t>
      </w:r>
      <w:r w:rsidRPr="00BB427E">
        <w:t>кружение, вращение руками — «фонарики»). В процессе игровых действий, педагог развивает у</w:t>
      </w:r>
      <w:r w:rsidRPr="00BB427E">
        <w:rPr>
          <w:spacing w:val="1"/>
        </w:rPr>
        <w:t xml:space="preserve"> </w:t>
      </w:r>
      <w:r w:rsidRPr="00BB427E">
        <w:t>детей</w:t>
      </w:r>
      <w:r w:rsidRPr="00BB427E">
        <w:rPr>
          <w:spacing w:val="-2"/>
        </w:rPr>
        <w:t xml:space="preserve"> </w:t>
      </w:r>
      <w:r w:rsidRPr="00BB427E">
        <w:t>интерес</w:t>
      </w:r>
      <w:r w:rsidRPr="00BB427E">
        <w:rPr>
          <w:spacing w:val="-2"/>
        </w:rPr>
        <w:t xml:space="preserve"> </w:t>
      </w:r>
      <w:r w:rsidRPr="00BB427E">
        <w:t>и</w:t>
      </w:r>
      <w:r w:rsidRPr="00BB427E">
        <w:rPr>
          <w:spacing w:val="-1"/>
        </w:rPr>
        <w:t xml:space="preserve"> </w:t>
      </w:r>
      <w:r w:rsidRPr="00BB427E">
        <w:t>желание</w:t>
      </w:r>
      <w:r w:rsidRPr="00BB427E">
        <w:rPr>
          <w:spacing w:val="-2"/>
        </w:rPr>
        <w:t xml:space="preserve"> </w:t>
      </w:r>
      <w:r w:rsidRPr="00BB427E">
        <w:t>передавать движения,</w:t>
      </w:r>
      <w:r w:rsidRPr="00BB427E">
        <w:rPr>
          <w:spacing w:val="-4"/>
        </w:rPr>
        <w:t xml:space="preserve"> </w:t>
      </w:r>
      <w:r w:rsidRPr="00BB427E">
        <w:t>связанные</w:t>
      </w:r>
      <w:r w:rsidRPr="00BB427E">
        <w:rPr>
          <w:spacing w:val="-3"/>
        </w:rPr>
        <w:t xml:space="preserve"> </w:t>
      </w:r>
      <w:r w:rsidRPr="00BB427E">
        <w:t>с</w:t>
      </w:r>
      <w:r w:rsidRPr="00BB427E">
        <w:rPr>
          <w:spacing w:val="-2"/>
        </w:rPr>
        <w:t xml:space="preserve"> </w:t>
      </w:r>
      <w:r w:rsidRPr="00BB427E">
        <w:t>образом</w:t>
      </w:r>
      <w:r w:rsidRPr="00BB427E">
        <w:rPr>
          <w:spacing w:val="-2"/>
        </w:rPr>
        <w:t xml:space="preserve"> </w:t>
      </w:r>
      <w:r w:rsidRPr="00BB427E">
        <w:t>(птичка,</w:t>
      </w:r>
      <w:r w:rsidRPr="00BB427E">
        <w:rPr>
          <w:spacing w:val="-1"/>
        </w:rPr>
        <w:t xml:space="preserve"> </w:t>
      </w:r>
      <w:r w:rsidRPr="00BB427E">
        <w:t>мишка,</w:t>
      </w:r>
      <w:r w:rsidRPr="00BB427E">
        <w:rPr>
          <w:spacing w:val="-2"/>
        </w:rPr>
        <w:t xml:space="preserve"> </w:t>
      </w:r>
      <w:r w:rsidRPr="00BB427E">
        <w:t>зайка).</w:t>
      </w:r>
    </w:p>
    <w:p w:rsidR="00BB427E" w:rsidRPr="006B78AE" w:rsidRDefault="00BB427E" w:rsidP="002903A4">
      <w:pPr>
        <w:pStyle w:val="ad"/>
        <w:spacing w:after="0" w:line="276" w:lineRule="auto"/>
        <w:ind w:right="605" w:firstLine="142"/>
        <w:jc w:val="both"/>
        <w:rPr>
          <w:b/>
          <w:i/>
          <w:spacing w:val="45"/>
        </w:rPr>
      </w:pPr>
      <w:r w:rsidRPr="006B78AE">
        <w:rPr>
          <w:b/>
          <w:i/>
        </w:rPr>
        <w:t>От</w:t>
      </w:r>
      <w:r w:rsidRPr="006B78AE">
        <w:rPr>
          <w:b/>
          <w:i/>
          <w:spacing w:val="39"/>
        </w:rPr>
        <w:t xml:space="preserve"> </w:t>
      </w:r>
      <w:r w:rsidRPr="006B78AE">
        <w:rPr>
          <w:b/>
          <w:i/>
        </w:rPr>
        <w:t>1</w:t>
      </w:r>
      <w:r w:rsidRPr="006B78AE">
        <w:rPr>
          <w:b/>
          <w:i/>
          <w:spacing w:val="40"/>
        </w:rPr>
        <w:t xml:space="preserve"> </w:t>
      </w:r>
      <w:r w:rsidRPr="006B78AE">
        <w:rPr>
          <w:b/>
          <w:i/>
        </w:rPr>
        <w:t>года</w:t>
      </w:r>
      <w:r w:rsidRPr="006B78AE">
        <w:rPr>
          <w:b/>
          <w:i/>
          <w:spacing w:val="40"/>
        </w:rPr>
        <w:t xml:space="preserve"> </w:t>
      </w:r>
      <w:r w:rsidRPr="006B78AE">
        <w:rPr>
          <w:b/>
          <w:i/>
        </w:rPr>
        <w:t>6</w:t>
      </w:r>
      <w:r w:rsidRPr="006B78AE">
        <w:rPr>
          <w:b/>
          <w:i/>
          <w:spacing w:val="41"/>
        </w:rPr>
        <w:t xml:space="preserve"> </w:t>
      </w:r>
      <w:r w:rsidRPr="006B78AE">
        <w:rPr>
          <w:b/>
          <w:i/>
        </w:rPr>
        <w:t>месяцев</w:t>
      </w:r>
      <w:r w:rsidRPr="006B78AE">
        <w:rPr>
          <w:b/>
          <w:i/>
          <w:spacing w:val="42"/>
        </w:rPr>
        <w:t xml:space="preserve"> </w:t>
      </w:r>
      <w:r w:rsidRPr="006B78AE">
        <w:rPr>
          <w:b/>
          <w:i/>
        </w:rPr>
        <w:t>до</w:t>
      </w:r>
      <w:r w:rsidRPr="006B78AE">
        <w:rPr>
          <w:b/>
          <w:i/>
          <w:spacing w:val="40"/>
        </w:rPr>
        <w:t xml:space="preserve"> </w:t>
      </w:r>
      <w:r w:rsidRPr="006B78AE">
        <w:rPr>
          <w:b/>
          <w:i/>
        </w:rPr>
        <w:t>2</w:t>
      </w:r>
      <w:r w:rsidRPr="006B78AE">
        <w:rPr>
          <w:b/>
          <w:i/>
          <w:spacing w:val="40"/>
        </w:rPr>
        <w:t xml:space="preserve"> </w:t>
      </w:r>
      <w:r w:rsidRPr="006B78AE">
        <w:rPr>
          <w:b/>
          <w:i/>
        </w:rPr>
        <w:t>лет</w:t>
      </w:r>
      <w:r w:rsidRPr="006B78AE">
        <w:rPr>
          <w:b/>
          <w:i/>
          <w:spacing w:val="45"/>
        </w:rPr>
        <w:t xml:space="preserve"> </w:t>
      </w:r>
    </w:p>
    <w:p w:rsidR="00BB427E" w:rsidRDefault="00BB427E" w:rsidP="00D36C66">
      <w:pPr>
        <w:pStyle w:val="ad"/>
        <w:numPr>
          <w:ilvl w:val="0"/>
          <w:numId w:val="322"/>
        </w:numPr>
        <w:spacing w:after="0" w:line="276" w:lineRule="auto"/>
        <w:ind w:left="993" w:right="605" w:hanging="567"/>
        <w:jc w:val="both"/>
      </w:pPr>
      <w:r w:rsidRPr="00BB427E">
        <w:t>педагог</w:t>
      </w:r>
      <w:r w:rsidRPr="00BB427E">
        <w:rPr>
          <w:spacing w:val="40"/>
        </w:rPr>
        <w:t xml:space="preserve"> </w:t>
      </w:r>
      <w:r w:rsidRPr="00BB427E">
        <w:t>формирует</w:t>
      </w:r>
      <w:r w:rsidRPr="00BB427E">
        <w:rPr>
          <w:spacing w:val="46"/>
        </w:rPr>
        <w:t xml:space="preserve"> </w:t>
      </w:r>
      <w:r w:rsidRPr="00BB427E">
        <w:t>у</w:t>
      </w:r>
      <w:r w:rsidRPr="00BB427E">
        <w:rPr>
          <w:spacing w:val="37"/>
        </w:rPr>
        <w:t xml:space="preserve"> </w:t>
      </w:r>
      <w:r w:rsidRPr="00BB427E">
        <w:t>детей</w:t>
      </w:r>
      <w:r w:rsidRPr="00BB427E">
        <w:rPr>
          <w:spacing w:val="41"/>
        </w:rPr>
        <w:t xml:space="preserve"> </w:t>
      </w:r>
      <w:r w:rsidRPr="00BB427E">
        <w:t>эмоциональное</w:t>
      </w:r>
      <w:r w:rsidRPr="00BB427E">
        <w:rPr>
          <w:spacing w:val="40"/>
        </w:rPr>
        <w:t xml:space="preserve"> </w:t>
      </w:r>
      <w:r w:rsidRPr="00BB427E">
        <w:t>восприятие</w:t>
      </w:r>
      <w:r w:rsidRPr="00BB427E">
        <w:rPr>
          <w:spacing w:val="-57"/>
        </w:rPr>
        <w:t xml:space="preserve"> </w:t>
      </w:r>
      <w:r w:rsidRPr="00BB427E">
        <w:t>знакомого</w:t>
      </w:r>
      <w:r w:rsidRPr="00BB427E">
        <w:rPr>
          <w:spacing w:val="1"/>
        </w:rPr>
        <w:t xml:space="preserve"> </w:t>
      </w:r>
      <w:r w:rsidRPr="00BB427E">
        <w:t>музыкального</w:t>
      </w:r>
      <w:r w:rsidRPr="00BB427E">
        <w:rPr>
          <w:spacing w:val="1"/>
        </w:rPr>
        <w:t xml:space="preserve"> </w:t>
      </w:r>
      <w:r w:rsidRPr="00BB427E">
        <w:t>произведения,</w:t>
      </w:r>
      <w:r w:rsidRPr="00BB427E">
        <w:rPr>
          <w:spacing w:val="1"/>
        </w:rPr>
        <w:t xml:space="preserve"> </w:t>
      </w:r>
      <w:r w:rsidRPr="00BB427E">
        <w:t>желание</w:t>
      </w:r>
      <w:r w:rsidRPr="00BB427E">
        <w:rPr>
          <w:spacing w:val="1"/>
        </w:rPr>
        <w:t xml:space="preserve"> </w:t>
      </w:r>
      <w:r w:rsidRPr="00BB427E">
        <w:t>дослушать</w:t>
      </w:r>
      <w:r w:rsidRPr="00BB427E">
        <w:rPr>
          <w:spacing w:val="1"/>
        </w:rPr>
        <w:t xml:space="preserve"> </w:t>
      </w:r>
      <w:r w:rsidRPr="00BB427E">
        <w:t>его</w:t>
      </w:r>
      <w:r w:rsidRPr="00BB427E">
        <w:rPr>
          <w:spacing w:val="1"/>
        </w:rPr>
        <w:t xml:space="preserve"> </w:t>
      </w:r>
      <w:r w:rsidRPr="00BB427E">
        <w:t>до</w:t>
      </w:r>
      <w:r w:rsidRPr="00BB427E">
        <w:rPr>
          <w:spacing w:val="1"/>
        </w:rPr>
        <w:t xml:space="preserve"> </w:t>
      </w:r>
      <w:r w:rsidRPr="00BB427E">
        <w:t>конца.</w:t>
      </w:r>
      <w:r w:rsidRPr="00BB427E">
        <w:rPr>
          <w:spacing w:val="1"/>
        </w:rPr>
        <w:t xml:space="preserve"> </w:t>
      </w:r>
      <w:r w:rsidRPr="00BB427E">
        <w:t>Формирует</w:t>
      </w:r>
      <w:r w:rsidRPr="00BB427E">
        <w:rPr>
          <w:spacing w:val="1"/>
        </w:rPr>
        <w:t xml:space="preserve"> </w:t>
      </w:r>
      <w:r w:rsidRPr="00BB427E">
        <w:t>у</w:t>
      </w:r>
      <w:r w:rsidRPr="00BB427E">
        <w:rPr>
          <w:spacing w:val="1"/>
        </w:rPr>
        <w:t xml:space="preserve"> </w:t>
      </w:r>
      <w:r w:rsidRPr="00BB427E">
        <w:t>детей</w:t>
      </w:r>
      <w:r w:rsidRPr="00BB427E">
        <w:rPr>
          <w:spacing w:val="-57"/>
        </w:rPr>
        <w:t xml:space="preserve"> </w:t>
      </w:r>
      <w:r w:rsidRPr="00BB427E">
        <w:t>умение</w:t>
      </w:r>
      <w:r w:rsidRPr="00BB427E">
        <w:rPr>
          <w:spacing w:val="28"/>
        </w:rPr>
        <w:t xml:space="preserve"> </w:t>
      </w:r>
      <w:r w:rsidRPr="00BB427E">
        <w:t>различать</w:t>
      </w:r>
      <w:r w:rsidRPr="00BB427E">
        <w:rPr>
          <w:spacing w:val="29"/>
        </w:rPr>
        <w:t xml:space="preserve"> </w:t>
      </w:r>
      <w:r w:rsidRPr="00BB427E">
        <w:t>тембровое</w:t>
      </w:r>
      <w:r w:rsidRPr="00BB427E">
        <w:rPr>
          <w:spacing w:val="28"/>
        </w:rPr>
        <w:t xml:space="preserve"> </w:t>
      </w:r>
      <w:r w:rsidRPr="00BB427E">
        <w:t>звучание</w:t>
      </w:r>
      <w:r w:rsidRPr="00BB427E">
        <w:rPr>
          <w:spacing w:val="28"/>
        </w:rPr>
        <w:t xml:space="preserve"> </w:t>
      </w:r>
      <w:r w:rsidRPr="00BB427E">
        <w:t>музыкальных</w:t>
      </w:r>
      <w:r w:rsidRPr="00BB427E">
        <w:rPr>
          <w:spacing w:val="29"/>
        </w:rPr>
        <w:t xml:space="preserve"> </w:t>
      </w:r>
      <w:r w:rsidRPr="00BB427E">
        <w:t>инструментов</w:t>
      </w:r>
      <w:r w:rsidRPr="00BB427E">
        <w:rPr>
          <w:spacing w:val="29"/>
        </w:rPr>
        <w:t xml:space="preserve"> </w:t>
      </w:r>
      <w:r w:rsidRPr="00BB427E">
        <w:t>(дудочка,</w:t>
      </w:r>
      <w:r w:rsidRPr="00BB427E">
        <w:rPr>
          <w:spacing w:val="28"/>
        </w:rPr>
        <w:t xml:space="preserve"> </w:t>
      </w:r>
      <w:r w:rsidRPr="00BB427E">
        <w:t>барабан,</w:t>
      </w:r>
      <w:r w:rsidRPr="00BB427E">
        <w:rPr>
          <w:spacing w:val="29"/>
        </w:rPr>
        <w:t xml:space="preserve"> </w:t>
      </w:r>
      <w:r w:rsidRPr="00BB427E">
        <w:t>гармошка,</w:t>
      </w:r>
      <w:r w:rsidRPr="00BB427E">
        <w:rPr>
          <w:spacing w:val="-57"/>
        </w:rPr>
        <w:t xml:space="preserve"> </w:t>
      </w:r>
      <w:r w:rsidRPr="00BB427E">
        <w:lastRenderedPageBreak/>
        <w:t>флейта),</w:t>
      </w:r>
      <w:r w:rsidRPr="00BB427E">
        <w:rPr>
          <w:spacing w:val="-3"/>
        </w:rPr>
        <w:t xml:space="preserve"> </w:t>
      </w:r>
      <w:r w:rsidRPr="00BB427E">
        <w:t>показывать</w:t>
      </w:r>
      <w:r w:rsidRPr="00BB427E">
        <w:rPr>
          <w:spacing w:val="-1"/>
        </w:rPr>
        <w:t xml:space="preserve"> </w:t>
      </w:r>
      <w:r w:rsidRPr="00BB427E">
        <w:t>инструмент</w:t>
      </w:r>
      <w:r w:rsidRPr="00BB427E">
        <w:rPr>
          <w:spacing w:val="-2"/>
        </w:rPr>
        <w:t xml:space="preserve"> </w:t>
      </w:r>
      <w:r w:rsidRPr="00BB427E">
        <w:t>(один</w:t>
      </w:r>
      <w:r w:rsidRPr="00BB427E">
        <w:rPr>
          <w:spacing w:val="-2"/>
        </w:rPr>
        <w:t xml:space="preserve"> </w:t>
      </w:r>
      <w:r w:rsidRPr="00BB427E">
        <w:t>из</w:t>
      </w:r>
      <w:r w:rsidRPr="00BB427E">
        <w:rPr>
          <w:spacing w:val="-2"/>
        </w:rPr>
        <w:t xml:space="preserve"> </w:t>
      </w:r>
      <w:r w:rsidRPr="00BB427E">
        <w:t>двух</w:t>
      </w:r>
      <w:r w:rsidRPr="00BB427E">
        <w:rPr>
          <w:spacing w:val="-1"/>
        </w:rPr>
        <w:t xml:space="preserve"> </w:t>
      </w:r>
      <w:r w:rsidRPr="00BB427E">
        <w:t>или</w:t>
      </w:r>
      <w:r w:rsidRPr="00BB427E">
        <w:rPr>
          <w:spacing w:val="-1"/>
        </w:rPr>
        <w:t xml:space="preserve"> </w:t>
      </w:r>
      <w:r w:rsidRPr="00BB427E">
        <w:t>трех),</w:t>
      </w:r>
      <w:r w:rsidRPr="00BB427E">
        <w:rPr>
          <w:spacing w:val="-2"/>
        </w:rPr>
        <w:t xml:space="preserve"> </w:t>
      </w:r>
      <w:r w:rsidRPr="00BB427E">
        <w:t>на</w:t>
      </w:r>
      <w:r w:rsidRPr="00BB427E">
        <w:rPr>
          <w:spacing w:val="-3"/>
        </w:rPr>
        <w:t xml:space="preserve"> </w:t>
      </w:r>
      <w:r w:rsidRPr="00BB427E">
        <w:t>котором</w:t>
      </w:r>
      <w:r w:rsidRPr="00BB427E">
        <w:rPr>
          <w:spacing w:val="-6"/>
        </w:rPr>
        <w:t xml:space="preserve"> </w:t>
      </w:r>
      <w:r w:rsidRPr="00BB427E">
        <w:t>взрослый</w:t>
      </w:r>
      <w:r w:rsidRPr="00BB427E">
        <w:rPr>
          <w:spacing w:val="-2"/>
        </w:rPr>
        <w:t xml:space="preserve"> </w:t>
      </w:r>
      <w:r w:rsidRPr="00BB427E">
        <w:t>исполнял</w:t>
      </w:r>
      <w:r w:rsidRPr="00BB427E">
        <w:rPr>
          <w:spacing w:val="-3"/>
        </w:rPr>
        <w:t xml:space="preserve"> </w:t>
      </w:r>
      <w:r w:rsidRPr="00BB427E">
        <w:t>мелодию.</w:t>
      </w:r>
    </w:p>
    <w:p w:rsidR="00BB427E" w:rsidRPr="00BB427E" w:rsidRDefault="00BB427E" w:rsidP="004837A3">
      <w:pPr>
        <w:pStyle w:val="ad"/>
        <w:numPr>
          <w:ilvl w:val="0"/>
          <w:numId w:val="178"/>
        </w:numPr>
        <w:spacing w:after="0" w:line="276" w:lineRule="auto"/>
        <w:ind w:left="993" w:right="605" w:hanging="567"/>
        <w:jc w:val="both"/>
      </w:pPr>
      <w:r>
        <w:t>п</w:t>
      </w:r>
      <w:r w:rsidRPr="00BB427E">
        <w:t>едагог</w:t>
      </w:r>
      <w:r w:rsidRPr="00BB427E">
        <w:rPr>
          <w:spacing w:val="1"/>
        </w:rPr>
        <w:t xml:space="preserve"> </w:t>
      </w:r>
      <w:r w:rsidRPr="00BB427E">
        <w:t>поощряет</w:t>
      </w:r>
      <w:r w:rsidRPr="00BB427E">
        <w:rPr>
          <w:spacing w:val="1"/>
        </w:rPr>
        <w:t xml:space="preserve"> </w:t>
      </w:r>
      <w:r w:rsidRPr="00BB427E">
        <w:t>самостоятельную</w:t>
      </w:r>
      <w:r w:rsidRPr="00BB427E">
        <w:rPr>
          <w:spacing w:val="1"/>
        </w:rPr>
        <w:t xml:space="preserve"> </w:t>
      </w:r>
      <w:r w:rsidRPr="00BB427E">
        <w:t>активность</w:t>
      </w:r>
      <w:r w:rsidRPr="00BB427E">
        <w:rPr>
          <w:spacing w:val="1"/>
        </w:rPr>
        <w:t xml:space="preserve"> </w:t>
      </w:r>
      <w:r w:rsidRPr="00BB427E">
        <w:t>у</w:t>
      </w:r>
      <w:r w:rsidRPr="00BB427E">
        <w:rPr>
          <w:spacing w:val="1"/>
        </w:rPr>
        <w:t xml:space="preserve"> </w:t>
      </w:r>
      <w:r w:rsidRPr="00BB427E">
        <w:t>детей</w:t>
      </w:r>
      <w:r w:rsidRPr="00BB427E">
        <w:rPr>
          <w:spacing w:val="1"/>
        </w:rPr>
        <w:t xml:space="preserve"> </w:t>
      </w:r>
      <w:r w:rsidRPr="00BB427E">
        <w:t>(звукоподражание,</w:t>
      </w:r>
      <w:r w:rsidRPr="00BB427E">
        <w:rPr>
          <w:spacing w:val="1"/>
        </w:rPr>
        <w:t xml:space="preserve"> </w:t>
      </w:r>
      <w:r w:rsidRPr="00BB427E">
        <w:t>подпевание</w:t>
      </w:r>
      <w:r w:rsidRPr="00BB427E">
        <w:rPr>
          <w:spacing w:val="1"/>
        </w:rPr>
        <w:t xml:space="preserve"> </w:t>
      </w:r>
      <w:r w:rsidRPr="00BB427E">
        <w:t>слов, фраз, несложных попевок и песенок). Продолжает развивать умение у детей двигаться под</w:t>
      </w:r>
      <w:r w:rsidRPr="00BB427E">
        <w:rPr>
          <w:spacing w:val="1"/>
        </w:rPr>
        <w:t xml:space="preserve"> </w:t>
      </w:r>
      <w:r w:rsidRPr="00BB427E">
        <w:t>музыку в соответствии с ее характером, выполнять движения самостоятельно. Педагог развивает</w:t>
      </w:r>
      <w:r w:rsidRPr="00BB427E">
        <w:rPr>
          <w:spacing w:val="1"/>
        </w:rPr>
        <w:t xml:space="preserve"> </w:t>
      </w:r>
      <w:r w:rsidRPr="00BB427E">
        <w:t>умение у детей вслушиваться в музыку и с изменением характера ее звучания изменять движения</w:t>
      </w:r>
      <w:r w:rsidRPr="00BB427E">
        <w:rPr>
          <w:spacing w:val="1"/>
        </w:rPr>
        <w:t xml:space="preserve"> </w:t>
      </w:r>
      <w:r w:rsidRPr="00BB427E">
        <w:t>(переходить</w:t>
      </w:r>
      <w:r w:rsidRPr="00BB427E">
        <w:rPr>
          <w:spacing w:val="1"/>
        </w:rPr>
        <w:t xml:space="preserve"> </w:t>
      </w:r>
      <w:r w:rsidRPr="00BB427E">
        <w:t>с</w:t>
      </w:r>
      <w:r w:rsidRPr="00BB427E">
        <w:rPr>
          <w:spacing w:val="1"/>
        </w:rPr>
        <w:t xml:space="preserve"> </w:t>
      </w:r>
      <w:r w:rsidRPr="00BB427E">
        <w:t>ходьбы</w:t>
      </w:r>
      <w:r w:rsidRPr="00BB427E">
        <w:rPr>
          <w:spacing w:val="1"/>
        </w:rPr>
        <w:t xml:space="preserve"> </w:t>
      </w:r>
      <w:r w:rsidRPr="00BB427E">
        <w:t>на</w:t>
      </w:r>
      <w:r w:rsidRPr="00BB427E">
        <w:rPr>
          <w:spacing w:val="1"/>
        </w:rPr>
        <w:t xml:space="preserve"> </w:t>
      </w:r>
      <w:r w:rsidRPr="00BB427E">
        <w:t>притопывание,</w:t>
      </w:r>
      <w:r w:rsidRPr="00BB427E">
        <w:rPr>
          <w:spacing w:val="1"/>
        </w:rPr>
        <w:t xml:space="preserve"> </w:t>
      </w:r>
      <w:r w:rsidRPr="00BB427E">
        <w:t>кружение).</w:t>
      </w:r>
      <w:r w:rsidRPr="00BB427E">
        <w:rPr>
          <w:spacing w:val="1"/>
        </w:rPr>
        <w:t xml:space="preserve"> </w:t>
      </w:r>
      <w:r w:rsidRPr="00BB427E">
        <w:t>Формирует</w:t>
      </w:r>
      <w:r w:rsidRPr="00BB427E">
        <w:rPr>
          <w:spacing w:val="1"/>
        </w:rPr>
        <w:t xml:space="preserve"> </w:t>
      </w:r>
      <w:r w:rsidRPr="00BB427E">
        <w:t>у</w:t>
      </w:r>
      <w:r w:rsidRPr="00BB427E">
        <w:rPr>
          <w:spacing w:val="1"/>
        </w:rPr>
        <w:t xml:space="preserve"> </w:t>
      </w:r>
      <w:r w:rsidRPr="00BB427E">
        <w:t>детей</w:t>
      </w:r>
      <w:r w:rsidRPr="00BB427E">
        <w:rPr>
          <w:spacing w:val="1"/>
        </w:rPr>
        <w:t xml:space="preserve"> </w:t>
      </w:r>
      <w:r w:rsidRPr="00BB427E">
        <w:t>умение</w:t>
      </w:r>
      <w:r w:rsidRPr="00BB427E">
        <w:rPr>
          <w:spacing w:val="1"/>
        </w:rPr>
        <w:t xml:space="preserve"> </w:t>
      </w:r>
      <w:r w:rsidRPr="00BB427E">
        <w:t>чувствовать</w:t>
      </w:r>
      <w:r w:rsidRPr="00BB427E">
        <w:rPr>
          <w:spacing w:val="1"/>
        </w:rPr>
        <w:t xml:space="preserve"> </w:t>
      </w:r>
      <w:r w:rsidRPr="00BB427E">
        <w:t>характер музыки и передавать его игровыми действиями (мишка идет, зайка прыгает, птичка</w:t>
      </w:r>
      <w:r w:rsidRPr="00BB427E">
        <w:rPr>
          <w:spacing w:val="1"/>
        </w:rPr>
        <w:t xml:space="preserve"> </w:t>
      </w:r>
      <w:r w:rsidRPr="00BB427E">
        <w:t>клюет).</w:t>
      </w:r>
    </w:p>
    <w:p w:rsidR="00BB427E" w:rsidRPr="00BB427E" w:rsidRDefault="00BB427E" w:rsidP="004837A3">
      <w:pPr>
        <w:pStyle w:val="ad"/>
        <w:numPr>
          <w:ilvl w:val="0"/>
          <w:numId w:val="178"/>
        </w:numPr>
        <w:spacing w:after="0" w:line="276" w:lineRule="auto"/>
        <w:ind w:left="993" w:right="605" w:hanging="567"/>
        <w:jc w:val="both"/>
      </w:pPr>
      <w:r>
        <w:t>п</w:t>
      </w:r>
      <w:r w:rsidRPr="00BB427E">
        <w:t>едагог поощряет экспериментирование детей с красками, глиной, пластилином. Педагог</w:t>
      </w:r>
      <w:r w:rsidRPr="00BB427E">
        <w:rPr>
          <w:spacing w:val="1"/>
        </w:rPr>
        <w:t xml:space="preserve"> </w:t>
      </w:r>
      <w:r w:rsidRPr="00BB427E">
        <w:t>формирует у детей умение рисовать на больших цветных листах бумаги, обращая внимание на</w:t>
      </w:r>
      <w:r w:rsidRPr="00BB427E">
        <w:rPr>
          <w:spacing w:val="1"/>
        </w:rPr>
        <w:t xml:space="preserve"> </w:t>
      </w:r>
      <w:r w:rsidRPr="00BB427E">
        <w:t>красоту</w:t>
      </w:r>
      <w:r w:rsidRPr="00BB427E">
        <w:rPr>
          <w:spacing w:val="-6"/>
        </w:rPr>
        <w:t xml:space="preserve"> </w:t>
      </w:r>
      <w:r w:rsidRPr="00BB427E">
        <w:t>цветовых пятен.</w:t>
      </w:r>
      <w:r w:rsidRPr="00BB427E">
        <w:rPr>
          <w:spacing w:val="-1"/>
        </w:rPr>
        <w:t xml:space="preserve"> </w:t>
      </w:r>
      <w:r w:rsidRPr="00BB427E">
        <w:t>Процесс</w:t>
      </w:r>
      <w:r w:rsidRPr="00BB427E">
        <w:rPr>
          <w:spacing w:val="-2"/>
        </w:rPr>
        <w:t xml:space="preserve"> </w:t>
      </w:r>
      <w:r w:rsidRPr="00BB427E">
        <w:t>рисования, лепки</w:t>
      </w:r>
      <w:r w:rsidRPr="00BB427E">
        <w:rPr>
          <w:spacing w:val="-3"/>
        </w:rPr>
        <w:t xml:space="preserve"> </w:t>
      </w:r>
      <w:r w:rsidRPr="00BB427E">
        <w:t>носит</w:t>
      </w:r>
      <w:r w:rsidRPr="00BB427E">
        <w:rPr>
          <w:spacing w:val="-3"/>
        </w:rPr>
        <w:t xml:space="preserve"> </w:t>
      </w:r>
      <w:r w:rsidRPr="00BB427E">
        <w:t>характер</w:t>
      </w:r>
      <w:r w:rsidRPr="00BB427E">
        <w:rPr>
          <w:spacing w:val="-1"/>
        </w:rPr>
        <w:t xml:space="preserve"> </w:t>
      </w:r>
      <w:r w:rsidRPr="00BB427E">
        <w:t>совместных</w:t>
      </w:r>
      <w:r w:rsidRPr="00BB427E">
        <w:rPr>
          <w:spacing w:val="1"/>
        </w:rPr>
        <w:t xml:space="preserve"> </w:t>
      </w:r>
      <w:r w:rsidRPr="00BB427E">
        <w:t>действий</w:t>
      </w:r>
    </w:p>
    <w:p w:rsidR="00BB427E" w:rsidRPr="00BB427E" w:rsidRDefault="00BB427E" w:rsidP="002903A4">
      <w:pPr>
        <w:pStyle w:val="2"/>
        <w:spacing w:before="0"/>
        <w:ind w:right="605"/>
        <w:jc w:val="both"/>
        <w:rPr>
          <w:rFonts w:ascii="Times New Roman" w:hAnsi="Times New Roman" w:cs="Times New Roman"/>
          <w:b w:val="0"/>
          <w:i/>
          <w:color w:val="auto"/>
          <w:sz w:val="24"/>
        </w:rPr>
      </w:pPr>
      <w:r w:rsidRPr="00BB427E">
        <w:rPr>
          <w:rFonts w:ascii="Times New Roman" w:hAnsi="Times New Roman" w:cs="Times New Roman"/>
          <w:color w:val="auto"/>
          <w:sz w:val="24"/>
        </w:rPr>
        <w:t>В</w:t>
      </w:r>
      <w:r w:rsidRPr="00BB427E">
        <w:rPr>
          <w:rFonts w:ascii="Times New Roman" w:hAnsi="Times New Roman" w:cs="Times New Roman"/>
          <w:color w:val="auto"/>
          <w:spacing w:val="-2"/>
          <w:sz w:val="24"/>
        </w:rPr>
        <w:t xml:space="preserve"> </w:t>
      </w:r>
      <w:r w:rsidRPr="00BB427E">
        <w:rPr>
          <w:rFonts w:ascii="Times New Roman" w:hAnsi="Times New Roman" w:cs="Times New Roman"/>
          <w:color w:val="auto"/>
          <w:sz w:val="24"/>
        </w:rPr>
        <w:t>результате,</w:t>
      </w:r>
      <w:r w:rsidRPr="00BB427E">
        <w:rPr>
          <w:rFonts w:ascii="Times New Roman" w:hAnsi="Times New Roman" w:cs="Times New Roman"/>
          <w:color w:val="auto"/>
          <w:spacing w:val="-2"/>
          <w:sz w:val="24"/>
        </w:rPr>
        <w:t xml:space="preserve"> </w:t>
      </w:r>
      <w:r w:rsidRPr="00BB427E">
        <w:rPr>
          <w:rFonts w:ascii="Times New Roman" w:hAnsi="Times New Roman" w:cs="Times New Roman"/>
          <w:color w:val="auto"/>
          <w:sz w:val="24"/>
        </w:rPr>
        <w:t>к</w:t>
      </w:r>
      <w:r w:rsidRPr="00BB427E">
        <w:rPr>
          <w:rFonts w:ascii="Times New Roman" w:hAnsi="Times New Roman" w:cs="Times New Roman"/>
          <w:color w:val="auto"/>
          <w:spacing w:val="-2"/>
          <w:sz w:val="24"/>
        </w:rPr>
        <w:t xml:space="preserve"> </w:t>
      </w:r>
      <w:r w:rsidRPr="00BB427E">
        <w:rPr>
          <w:rFonts w:ascii="Times New Roman" w:hAnsi="Times New Roman" w:cs="Times New Roman"/>
          <w:color w:val="auto"/>
          <w:sz w:val="24"/>
        </w:rPr>
        <w:t>концу</w:t>
      </w:r>
      <w:r w:rsidRPr="00BB427E">
        <w:rPr>
          <w:rFonts w:ascii="Times New Roman" w:hAnsi="Times New Roman" w:cs="Times New Roman"/>
          <w:color w:val="auto"/>
          <w:spacing w:val="-6"/>
          <w:sz w:val="24"/>
        </w:rPr>
        <w:t xml:space="preserve"> </w:t>
      </w:r>
      <w:r w:rsidRPr="00BB427E">
        <w:rPr>
          <w:rFonts w:ascii="Times New Roman" w:hAnsi="Times New Roman" w:cs="Times New Roman"/>
          <w:color w:val="auto"/>
          <w:sz w:val="24"/>
        </w:rPr>
        <w:t>2</w:t>
      </w:r>
      <w:r w:rsidRPr="00BB427E">
        <w:rPr>
          <w:rFonts w:ascii="Times New Roman" w:hAnsi="Times New Roman" w:cs="Times New Roman"/>
          <w:color w:val="auto"/>
          <w:spacing w:val="-1"/>
          <w:sz w:val="24"/>
        </w:rPr>
        <w:t xml:space="preserve"> </w:t>
      </w:r>
      <w:r w:rsidRPr="00BB427E">
        <w:rPr>
          <w:rFonts w:ascii="Times New Roman" w:hAnsi="Times New Roman" w:cs="Times New Roman"/>
          <w:color w:val="auto"/>
          <w:sz w:val="24"/>
        </w:rPr>
        <w:t>года жизни</w:t>
      </w:r>
      <w:r w:rsidRPr="00BB427E">
        <w:rPr>
          <w:rFonts w:ascii="Times New Roman" w:hAnsi="Times New Roman" w:cs="Times New Roman"/>
          <w:color w:val="auto"/>
          <w:spacing w:val="-1"/>
          <w:sz w:val="24"/>
        </w:rPr>
        <w:t xml:space="preserve"> </w:t>
      </w:r>
      <w:r w:rsidRPr="00BB427E">
        <w:rPr>
          <w:rFonts w:ascii="Times New Roman" w:hAnsi="Times New Roman" w:cs="Times New Roman"/>
          <w:b w:val="0"/>
          <w:color w:val="auto"/>
          <w:sz w:val="24"/>
        </w:rPr>
        <w:t>ребенок</w:t>
      </w:r>
    </w:p>
    <w:p w:rsidR="00BB427E" w:rsidRPr="00BB427E" w:rsidRDefault="00BB427E" w:rsidP="002903A4">
      <w:pPr>
        <w:pStyle w:val="ad"/>
        <w:spacing w:after="0" w:line="276" w:lineRule="auto"/>
        <w:ind w:left="993" w:right="605" w:hanging="993"/>
        <w:jc w:val="both"/>
      </w:pPr>
      <w:r w:rsidRPr="006B78AE">
        <w:rPr>
          <w:b/>
          <w:i/>
        </w:rPr>
        <w:t>В</w:t>
      </w:r>
      <w:r w:rsidRPr="006B78AE">
        <w:rPr>
          <w:b/>
          <w:i/>
          <w:spacing w:val="1"/>
        </w:rPr>
        <w:t xml:space="preserve"> </w:t>
      </w:r>
      <w:r w:rsidRPr="006B78AE">
        <w:rPr>
          <w:b/>
          <w:i/>
        </w:rPr>
        <w:t>изобразительной</w:t>
      </w:r>
      <w:r w:rsidRPr="006B78AE">
        <w:rPr>
          <w:b/>
          <w:i/>
          <w:spacing w:val="1"/>
        </w:rPr>
        <w:t xml:space="preserve"> </w:t>
      </w:r>
      <w:r w:rsidRPr="006B78AE">
        <w:rPr>
          <w:b/>
          <w:i/>
        </w:rPr>
        <w:t>деятельности</w:t>
      </w:r>
      <w:r w:rsidRPr="00BB427E">
        <w:rPr>
          <w:i/>
        </w:rPr>
        <w:t>:</w:t>
      </w:r>
      <w:r w:rsidRPr="00BB427E">
        <w:rPr>
          <w:i/>
          <w:spacing w:val="1"/>
        </w:rPr>
        <w:t xml:space="preserve"> </w:t>
      </w:r>
      <w:r w:rsidRPr="00BB427E">
        <w:t>проявляет</w:t>
      </w:r>
      <w:r w:rsidRPr="00BB427E">
        <w:rPr>
          <w:spacing w:val="1"/>
        </w:rPr>
        <w:t xml:space="preserve"> </w:t>
      </w:r>
      <w:r w:rsidRPr="00BB427E">
        <w:t>интереси</w:t>
      </w:r>
      <w:r w:rsidRPr="00BB427E">
        <w:rPr>
          <w:spacing w:val="1"/>
        </w:rPr>
        <w:t xml:space="preserve"> </w:t>
      </w:r>
      <w:r w:rsidRPr="00BB427E">
        <w:t>желание</w:t>
      </w:r>
      <w:r w:rsidRPr="00BB427E">
        <w:rPr>
          <w:spacing w:val="1"/>
        </w:rPr>
        <w:t xml:space="preserve"> </w:t>
      </w:r>
      <w:r w:rsidRPr="00BB427E">
        <w:t>рисовать</w:t>
      </w:r>
      <w:r w:rsidRPr="00BB427E">
        <w:rPr>
          <w:spacing w:val="1"/>
        </w:rPr>
        <w:t xml:space="preserve"> </w:t>
      </w:r>
      <w:r w:rsidRPr="00BB427E">
        <w:t>красками,</w:t>
      </w:r>
      <w:r w:rsidRPr="00BB427E">
        <w:rPr>
          <w:spacing w:val="-57"/>
        </w:rPr>
        <w:t xml:space="preserve"> </w:t>
      </w:r>
      <w:r w:rsidRPr="00BB427E">
        <w:t>карандашами,</w:t>
      </w:r>
      <w:r w:rsidRPr="00BB427E">
        <w:rPr>
          <w:spacing w:val="1"/>
        </w:rPr>
        <w:t xml:space="preserve"> </w:t>
      </w:r>
      <w:r w:rsidRPr="00BB427E">
        <w:t>фломастерами;</w:t>
      </w:r>
      <w:r w:rsidRPr="00BB427E">
        <w:rPr>
          <w:spacing w:val="1"/>
        </w:rPr>
        <w:t xml:space="preserve"> </w:t>
      </w:r>
      <w:r w:rsidRPr="00BB427E">
        <w:t>рисует</w:t>
      </w:r>
      <w:r w:rsidRPr="00BB427E">
        <w:rPr>
          <w:spacing w:val="1"/>
        </w:rPr>
        <w:t xml:space="preserve"> </w:t>
      </w:r>
      <w:r w:rsidRPr="00BB427E">
        <w:t>«каракули»,</w:t>
      </w:r>
      <w:r w:rsidRPr="00BB427E">
        <w:rPr>
          <w:spacing w:val="1"/>
        </w:rPr>
        <w:t xml:space="preserve"> </w:t>
      </w:r>
      <w:r w:rsidRPr="00BB427E">
        <w:t>оставляемые</w:t>
      </w:r>
      <w:r w:rsidRPr="00BB427E">
        <w:rPr>
          <w:spacing w:val="1"/>
        </w:rPr>
        <w:t xml:space="preserve"> </w:t>
      </w:r>
      <w:r w:rsidRPr="00BB427E">
        <w:t>на</w:t>
      </w:r>
      <w:r w:rsidRPr="00BB427E">
        <w:rPr>
          <w:spacing w:val="1"/>
        </w:rPr>
        <w:t xml:space="preserve"> </w:t>
      </w:r>
      <w:r w:rsidRPr="00BB427E">
        <w:t>бумаге</w:t>
      </w:r>
      <w:r w:rsidRPr="00BB427E">
        <w:rPr>
          <w:spacing w:val="1"/>
        </w:rPr>
        <w:t xml:space="preserve"> </w:t>
      </w:r>
      <w:r w:rsidRPr="00BB427E">
        <w:t>карандашом</w:t>
      </w:r>
      <w:r w:rsidRPr="00BB427E">
        <w:rPr>
          <w:spacing w:val="1"/>
        </w:rPr>
        <w:t xml:space="preserve"> </w:t>
      </w:r>
      <w:r w:rsidRPr="00BB427E">
        <w:t>или</w:t>
      </w:r>
      <w:r w:rsidRPr="00BB427E">
        <w:rPr>
          <w:spacing w:val="1"/>
        </w:rPr>
        <w:t xml:space="preserve"> </w:t>
      </w:r>
      <w:r w:rsidRPr="00BB427E">
        <w:t>красками в зависимости от движения руки, начинает давать им название; овладевает приемами</w:t>
      </w:r>
      <w:r w:rsidRPr="00BB427E">
        <w:rPr>
          <w:spacing w:val="1"/>
        </w:rPr>
        <w:t xml:space="preserve"> </w:t>
      </w:r>
      <w:r w:rsidRPr="00BB427E">
        <w:t>раскатывания (колбаски), сплющивания (тарелочки, блины), круговыми движениями (яблочки,</w:t>
      </w:r>
      <w:r w:rsidRPr="00BB427E">
        <w:rPr>
          <w:spacing w:val="1"/>
        </w:rPr>
        <w:t xml:space="preserve"> </w:t>
      </w:r>
      <w:r w:rsidRPr="00BB427E">
        <w:t>шарики,</w:t>
      </w:r>
      <w:r w:rsidRPr="00BB427E">
        <w:rPr>
          <w:spacing w:val="-1"/>
        </w:rPr>
        <w:t xml:space="preserve"> </w:t>
      </w:r>
      <w:r w:rsidRPr="00BB427E">
        <w:t>конфеты), используя глину, пластилин.</w:t>
      </w:r>
    </w:p>
    <w:p w:rsidR="00BB427E" w:rsidRPr="00BB427E" w:rsidRDefault="00BB427E" w:rsidP="002903A4">
      <w:pPr>
        <w:pStyle w:val="ad"/>
        <w:spacing w:after="0" w:line="276" w:lineRule="auto"/>
        <w:ind w:left="993" w:right="605" w:hanging="993"/>
        <w:jc w:val="both"/>
      </w:pPr>
      <w:r w:rsidRPr="006B78AE">
        <w:rPr>
          <w:b/>
        </w:rPr>
        <w:t>В</w:t>
      </w:r>
      <w:r w:rsidRPr="006B78AE">
        <w:rPr>
          <w:b/>
          <w:i/>
        </w:rPr>
        <w:t xml:space="preserve"> музыкальной</w:t>
      </w:r>
      <w:r w:rsidRPr="006B78AE">
        <w:rPr>
          <w:b/>
        </w:rPr>
        <w:t xml:space="preserve"> </w:t>
      </w:r>
      <w:r w:rsidRPr="006B78AE">
        <w:rPr>
          <w:b/>
          <w:i/>
        </w:rPr>
        <w:t>деятельности</w:t>
      </w:r>
      <w:r w:rsidRPr="00BB427E">
        <w:rPr>
          <w:i/>
        </w:rPr>
        <w:t xml:space="preserve">: </w:t>
      </w:r>
      <w:r w:rsidRPr="00BB427E">
        <w:t>активно проявляет интерес к несложным песням, попевкам;</w:t>
      </w:r>
      <w:r w:rsidRPr="00BB427E">
        <w:rPr>
          <w:spacing w:val="1"/>
        </w:rPr>
        <w:t xml:space="preserve"> </w:t>
      </w:r>
      <w:r w:rsidRPr="00BB427E">
        <w:t>пытается подражать певческим</w:t>
      </w:r>
      <w:r w:rsidRPr="00BB427E">
        <w:rPr>
          <w:spacing w:val="1"/>
        </w:rPr>
        <w:t xml:space="preserve"> </w:t>
      </w:r>
      <w:r w:rsidRPr="00BB427E">
        <w:t>интонациям взрослых; подыгрывает на шумовых</w:t>
      </w:r>
      <w:r w:rsidRPr="00BB427E">
        <w:rPr>
          <w:spacing w:val="60"/>
        </w:rPr>
        <w:t xml:space="preserve"> </w:t>
      </w:r>
      <w:r w:rsidRPr="00BB427E">
        <w:t>инструментах</w:t>
      </w:r>
      <w:r w:rsidRPr="00BB427E">
        <w:rPr>
          <w:spacing w:val="1"/>
        </w:rPr>
        <w:t xml:space="preserve"> </w:t>
      </w:r>
      <w:r w:rsidRPr="00BB427E">
        <w:t>под</w:t>
      </w:r>
      <w:r w:rsidRPr="00BB427E">
        <w:rPr>
          <w:spacing w:val="1"/>
        </w:rPr>
        <w:t xml:space="preserve"> </w:t>
      </w:r>
      <w:r w:rsidRPr="00BB427E">
        <w:t>музыку;</w:t>
      </w:r>
      <w:r w:rsidRPr="00BB427E">
        <w:rPr>
          <w:spacing w:val="1"/>
        </w:rPr>
        <w:t xml:space="preserve"> </w:t>
      </w:r>
      <w:r w:rsidRPr="00BB427E">
        <w:t>использует</w:t>
      </w:r>
      <w:r w:rsidRPr="00BB427E">
        <w:rPr>
          <w:spacing w:val="1"/>
        </w:rPr>
        <w:t xml:space="preserve"> </w:t>
      </w:r>
      <w:r w:rsidRPr="00BB427E">
        <w:t>предметы</w:t>
      </w:r>
      <w:r w:rsidRPr="00BB427E">
        <w:rPr>
          <w:spacing w:val="1"/>
        </w:rPr>
        <w:t xml:space="preserve"> </w:t>
      </w:r>
      <w:r w:rsidRPr="00BB427E">
        <w:t>в</w:t>
      </w:r>
      <w:r w:rsidRPr="00BB427E">
        <w:rPr>
          <w:spacing w:val="1"/>
        </w:rPr>
        <w:t xml:space="preserve"> </w:t>
      </w:r>
      <w:r w:rsidRPr="00BB427E">
        <w:t>игре</w:t>
      </w:r>
      <w:r w:rsidRPr="00BB427E">
        <w:rPr>
          <w:spacing w:val="1"/>
        </w:rPr>
        <w:t xml:space="preserve"> </w:t>
      </w:r>
      <w:r w:rsidRPr="00BB427E">
        <w:t>(листики,</w:t>
      </w:r>
      <w:r w:rsidRPr="00BB427E">
        <w:rPr>
          <w:spacing w:val="1"/>
        </w:rPr>
        <w:t xml:space="preserve"> </w:t>
      </w:r>
      <w:r w:rsidRPr="00BB427E">
        <w:t>снежки,</w:t>
      </w:r>
      <w:r w:rsidRPr="00BB427E">
        <w:rPr>
          <w:spacing w:val="1"/>
        </w:rPr>
        <w:t xml:space="preserve"> </w:t>
      </w:r>
      <w:r w:rsidRPr="00BB427E">
        <w:t>шишки,</w:t>
      </w:r>
      <w:r w:rsidRPr="00BB427E">
        <w:rPr>
          <w:spacing w:val="1"/>
        </w:rPr>
        <w:t xml:space="preserve"> </w:t>
      </w:r>
      <w:r w:rsidRPr="00BB427E">
        <w:t>грибочки</w:t>
      </w:r>
      <w:r w:rsidRPr="00BB427E">
        <w:rPr>
          <w:spacing w:val="1"/>
        </w:rPr>
        <w:t xml:space="preserve"> </w:t>
      </w:r>
      <w:r w:rsidRPr="00BB427E">
        <w:t>и</w:t>
      </w:r>
      <w:r w:rsidRPr="00BB427E">
        <w:rPr>
          <w:spacing w:val="1"/>
        </w:rPr>
        <w:t xml:space="preserve"> </w:t>
      </w:r>
      <w:r w:rsidRPr="00BB427E">
        <w:t>др.)</w:t>
      </w:r>
      <w:r w:rsidRPr="00BB427E">
        <w:rPr>
          <w:spacing w:val="1"/>
        </w:rPr>
        <w:t xml:space="preserve"> </w:t>
      </w:r>
      <w:r w:rsidRPr="00BB427E">
        <w:t>под</w:t>
      </w:r>
      <w:r w:rsidRPr="00BB427E">
        <w:rPr>
          <w:spacing w:val="1"/>
        </w:rPr>
        <w:t xml:space="preserve"> </w:t>
      </w:r>
      <w:r w:rsidRPr="00BB427E">
        <w:t>музыкальное</w:t>
      </w:r>
      <w:r w:rsidRPr="00BB427E">
        <w:rPr>
          <w:spacing w:val="10"/>
        </w:rPr>
        <w:t xml:space="preserve"> </w:t>
      </w:r>
      <w:r w:rsidRPr="00BB427E">
        <w:t>сопровождение;</w:t>
      </w:r>
      <w:r w:rsidRPr="00BB427E">
        <w:rPr>
          <w:spacing w:val="12"/>
        </w:rPr>
        <w:t xml:space="preserve"> </w:t>
      </w:r>
      <w:r w:rsidRPr="00BB427E">
        <w:t>исполняет</w:t>
      </w:r>
      <w:r w:rsidRPr="00BB427E">
        <w:rPr>
          <w:spacing w:val="9"/>
        </w:rPr>
        <w:t xml:space="preserve"> </w:t>
      </w:r>
      <w:r w:rsidRPr="00BB427E">
        <w:t>простейшие</w:t>
      </w:r>
      <w:r w:rsidRPr="00BB427E">
        <w:rPr>
          <w:spacing w:val="11"/>
        </w:rPr>
        <w:t xml:space="preserve"> </w:t>
      </w:r>
      <w:r w:rsidRPr="00BB427E">
        <w:t>ритмические</w:t>
      </w:r>
      <w:r w:rsidRPr="00BB427E">
        <w:rPr>
          <w:spacing w:val="11"/>
        </w:rPr>
        <w:t xml:space="preserve"> </w:t>
      </w:r>
      <w:r w:rsidRPr="00BB427E">
        <w:t>движения</w:t>
      </w:r>
      <w:r w:rsidRPr="00BB427E">
        <w:rPr>
          <w:spacing w:val="11"/>
        </w:rPr>
        <w:t xml:space="preserve"> </w:t>
      </w:r>
      <w:r w:rsidRPr="00BB427E">
        <w:t>под</w:t>
      </w:r>
      <w:r w:rsidRPr="00BB427E">
        <w:rPr>
          <w:spacing w:val="12"/>
        </w:rPr>
        <w:t xml:space="preserve"> </w:t>
      </w:r>
      <w:r w:rsidRPr="00BB427E">
        <w:t>музыку</w:t>
      </w:r>
      <w:r w:rsidRPr="00BB427E">
        <w:rPr>
          <w:spacing w:val="9"/>
        </w:rPr>
        <w:t xml:space="preserve"> </w:t>
      </w:r>
      <w:r w:rsidRPr="00BB427E">
        <w:t>(хлопки,</w:t>
      </w:r>
      <w:r>
        <w:t xml:space="preserve"> </w:t>
      </w:r>
      <w:r w:rsidRPr="00BB427E">
        <w:t>«фонарики»,</w:t>
      </w:r>
      <w:r w:rsidRPr="00BB427E">
        <w:rPr>
          <w:spacing w:val="-2"/>
        </w:rPr>
        <w:t xml:space="preserve"> </w:t>
      </w:r>
      <w:r w:rsidRPr="00BB427E">
        <w:t>притопы);</w:t>
      </w:r>
      <w:r w:rsidRPr="00BB427E">
        <w:rPr>
          <w:spacing w:val="-2"/>
        </w:rPr>
        <w:t xml:space="preserve"> </w:t>
      </w:r>
      <w:r w:rsidRPr="00BB427E">
        <w:t>выполняет</w:t>
      </w:r>
      <w:r w:rsidRPr="00BB427E">
        <w:rPr>
          <w:spacing w:val="-2"/>
        </w:rPr>
        <w:t xml:space="preserve"> </w:t>
      </w:r>
      <w:r w:rsidRPr="00BB427E">
        <w:t>несложные</w:t>
      </w:r>
      <w:r w:rsidRPr="00BB427E">
        <w:rPr>
          <w:spacing w:val="-4"/>
        </w:rPr>
        <w:t xml:space="preserve"> </w:t>
      </w:r>
      <w:r w:rsidRPr="00BB427E">
        <w:t>плясовые</w:t>
      </w:r>
      <w:r w:rsidRPr="00BB427E">
        <w:rPr>
          <w:spacing w:val="-2"/>
        </w:rPr>
        <w:t xml:space="preserve"> </w:t>
      </w:r>
      <w:r w:rsidRPr="00BB427E">
        <w:t>действия</w:t>
      </w:r>
      <w:r w:rsidRPr="00BB427E">
        <w:rPr>
          <w:spacing w:val="-2"/>
        </w:rPr>
        <w:t xml:space="preserve"> </w:t>
      </w:r>
      <w:r w:rsidRPr="00BB427E">
        <w:t>в</w:t>
      </w:r>
      <w:r w:rsidRPr="00BB427E">
        <w:rPr>
          <w:spacing w:val="-3"/>
        </w:rPr>
        <w:t xml:space="preserve"> </w:t>
      </w:r>
      <w:r w:rsidRPr="00BB427E">
        <w:t>паре.</w:t>
      </w:r>
    </w:p>
    <w:p w:rsidR="00AD29D4" w:rsidRPr="00BB427E" w:rsidRDefault="007D7614" w:rsidP="002903A4">
      <w:pPr>
        <w:shd w:val="clear" w:color="auto" w:fill="FFFFFF"/>
        <w:spacing w:after="0" w:line="227" w:lineRule="atLeast"/>
        <w:ind w:right="605"/>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 xml:space="preserve">От </w:t>
      </w:r>
      <w:r w:rsidR="00AD29D4" w:rsidRPr="00BB427E">
        <w:rPr>
          <w:rFonts w:ascii="Times New Roman" w:eastAsia="Times New Roman" w:hAnsi="Times New Roman" w:cs="Times New Roman"/>
          <w:b/>
          <w:i/>
          <w:sz w:val="24"/>
          <w:szCs w:val="24"/>
          <w:lang w:eastAsia="ru-RU"/>
        </w:rPr>
        <w:t>2-3 лет</w:t>
      </w:r>
    </w:p>
    <w:p w:rsidR="00AD29D4" w:rsidRPr="002855B8" w:rsidRDefault="00AD29D4" w:rsidP="002903A4">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 xml:space="preserve">В области художественно-эстетического развития </w:t>
      </w:r>
      <w:r w:rsidRPr="002855B8">
        <w:rPr>
          <w:rFonts w:ascii="Times New Roman" w:eastAsia="Times New Roman" w:hAnsi="Times New Roman" w:cs="Times New Roman"/>
          <w:b/>
          <w:i/>
          <w:sz w:val="24"/>
          <w:szCs w:val="24"/>
          <w:lang w:eastAsia="ru-RU"/>
        </w:rPr>
        <w:t>основными задачами</w:t>
      </w:r>
      <w:r w:rsidRPr="002855B8">
        <w:rPr>
          <w:rFonts w:ascii="Times New Roman" w:eastAsia="Times New Roman" w:hAnsi="Times New Roman" w:cs="Times New Roman"/>
          <w:sz w:val="24"/>
          <w:szCs w:val="24"/>
          <w:lang w:eastAsia="ru-RU"/>
        </w:rPr>
        <w:t xml:space="preserve"> образовательной деятельности являются:</w:t>
      </w:r>
    </w:p>
    <w:p w:rsidR="00AD29D4" w:rsidRPr="006B78AE" w:rsidRDefault="00AD29D4" w:rsidP="002903A4">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приобщение к искусству</w:t>
      </w:r>
      <w:r w:rsidRPr="006B78AE">
        <w:rPr>
          <w:rFonts w:ascii="Times New Roman" w:eastAsia="Times New Roman" w:hAnsi="Times New Roman" w:cs="Times New Roman"/>
          <w:b/>
          <w:sz w:val="24"/>
          <w:szCs w:val="24"/>
          <w:lang w:eastAsia="ru-RU"/>
        </w:rPr>
        <w:t>:</w:t>
      </w:r>
    </w:p>
    <w:p w:rsidR="00AD29D4" w:rsidRPr="002855B8" w:rsidRDefault="00AD29D4" w:rsidP="002903A4">
      <w:pPr>
        <w:pStyle w:val="a3"/>
        <w:numPr>
          <w:ilvl w:val="0"/>
          <w:numId w:val="53"/>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D29D4" w:rsidRPr="002855B8" w:rsidRDefault="00AD29D4" w:rsidP="002903A4">
      <w:pPr>
        <w:pStyle w:val="a3"/>
        <w:numPr>
          <w:ilvl w:val="0"/>
          <w:numId w:val="53"/>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AD29D4" w:rsidRPr="002855B8" w:rsidRDefault="00AD29D4" w:rsidP="002903A4">
      <w:pPr>
        <w:pStyle w:val="a3"/>
        <w:numPr>
          <w:ilvl w:val="0"/>
          <w:numId w:val="53"/>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D29D4" w:rsidRPr="002855B8" w:rsidRDefault="00AD29D4" w:rsidP="002903A4">
      <w:pPr>
        <w:pStyle w:val="a3"/>
        <w:numPr>
          <w:ilvl w:val="0"/>
          <w:numId w:val="53"/>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AD29D4" w:rsidRPr="002855B8" w:rsidRDefault="00AD29D4" w:rsidP="002903A4">
      <w:pPr>
        <w:pStyle w:val="a3"/>
        <w:numPr>
          <w:ilvl w:val="0"/>
          <w:numId w:val="53"/>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AD29D4" w:rsidRPr="002855B8" w:rsidRDefault="00AD29D4" w:rsidP="002903A4">
      <w:pPr>
        <w:pStyle w:val="a3"/>
        <w:numPr>
          <w:ilvl w:val="0"/>
          <w:numId w:val="53"/>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D29D4" w:rsidRPr="002855B8" w:rsidRDefault="00AD29D4" w:rsidP="002903A4">
      <w:pPr>
        <w:shd w:val="clear" w:color="auto" w:fill="FFFFFF"/>
        <w:spacing w:after="0" w:line="227" w:lineRule="atLeast"/>
        <w:ind w:right="605"/>
        <w:jc w:val="both"/>
        <w:rPr>
          <w:rFonts w:ascii="Times New Roman" w:eastAsia="Times New Roman" w:hAnsi="Times New Roman" w:cs="Times New Roman"/>
          <w:i/>
          <w:sz w:val="24"/>
          <w:szCs w:val="24"/>
          <w:lang w:eastAsia="ru-RU"/>
        </w:rPr>
      </w:pPr>
      <w:r w:rsidRPr="006B78AE">
        <w:rPr>
          <w:rFonts w:ascii="Times New Roman" w:eastAsia="Times New Roman" w:hAnsi="Times New Roman" w:cs="Times New Roman"/>
          <w:b/>
          <w:i/>
          <w:sz w:val="24"/>
          <w:szCs w:val="24"/>
          <w:lang w:eastAsia="ru-RU"/>
        </w:rPr>
        <w:lastRenderedPageBreak/>
        <w:t>изобразительная деятельность</w:t>
      </w:r>
      <w:r w:rsidRPr="002855B8">
        <w:rPr>
          <w:rFonts w:ascii="Times New Roman" w:eastAsia="Times New Roman" w:hAnsi="Times New Roman" w:cs="Times New Roman"/>
          <w:i/>
          <w:sz w:val="24"/>
          <w:szCs w:val="24"/>
          <w:lang w:eastAsia="ru-RU"/>
        </w:rPr>
        <w:t>:</w:t>
      </w:r>
    </w:p>
    <w:p w:rsidR="00AD29D4" w:rsidRPr="002855B8" w:rsidRDefault="00AD29D4" w:rsidP="002903A4">
      <w:pPr>
        <w:pStyle w:val="a3"/>
        <w:numPr>
          <w:ilvl w:val="0"/>
          <w:numId w:val="54"/>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AD29D4" w:rsidRPr="002855B8" w:rsidRDefault="00AD29D4" w:rsidP="002903A4">
      <w:pPr>
        <w:pStyle w:val="a3"/>
        <w:numPr>
          <w:ilvl w:val="0"/>
          <w:numId w:val="54"/>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развивать положительные эмоции на предложение нарисовать, слепить;</w:t>
      </w:r>
    </w:p>
    <w:p w:rsidR="00AD29D4" w:rsidRPr="002855B8" w:rsidRDefault="00AD29D4" w:rsidP="002903A4">
      <w:pPr>
        <w:pStyle w:val="a3"/>
        <w:numPr>
          <w:ilvl w:val="0"/>
          <w:numId w:val="54"/>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научить правильно держать карандаш, кисть;</w:t>
      </w:r>
    </w:p>
    <w:p w:rsidR="00AD29D4" w:rsidRPr="002855B8" w:rsidRDefault="00AD29D4" w:rsidP="002903A4">
      <w:pPr>
        <w:pStyle w:val="a3"/>
        <w:numPr>
          <w:ilvl w:val="0"/>
          <w:numId w:val="54"/>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AD29D4" w:rsidRPr="002855B8" w:rsidRDefault="00AD29D4" w:rsidP="002903A4">
      <w:pPr>
        <w:pStyle w:val="a3"/>
        <w:numPr>
          <w:ilvl w:val="0"/>
          <w:numId w:val="54"/>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включать движение рук по предмету при знакомстве с его формой;</w:t>
      </w:r>
    </w:p>
    <w:p w:rsidR="00AD29D4" w:rsidRPr="002855B8" w:rsidRDefault="00AD29D4" w:rsidP="002903A4">
      <w:pPr>
        <w:pStyle w:val="a3"/>
        <w:numPr>
          <w:ilvl w:val="0"/>
          <w:numId w:val="54"/>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познакомить со свойствами глины, пластилина, пластической массы;</w:t>
      </w:r>
    </w:p>
    <w:p w:rsidR="00AD29D4" w:rsidRPr="002855B8" w:rsidRDefault="00AD29D4" w:rsidP="002903A4">
      <w:pPr>
        <w:pStyle w:val="a3"/>
        <w:numPr>
          <w:ilvl w:val="0"/>
          <w:numId w:val="54"/>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D29D4" w:rsidRPr="006B78AE" w:rsidRDefault="00AD29D4" w:rsidP="002903A4">
      <w:pPr>
        <w:shd w:val="clear" w:color="auto" w:fill="FFFFFF"/>
        <w:spacing w:after="0" w:line="227" w:lineRule="atLeast"/>
        <w:ind w:left="993" w:right="605" w:hanging="567"/>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конструктивная деятельность:</w:t>
      </w:r>
    </w:p>
    <w:p w:rsidR="00AD29D4" w:rsidRPr="002855B8" w:rsidRDefault="00AD29D4" w:rsidP="002903A4">
      <w:pPr>
        <w:pStyle w:val="a3"/>
        <w:numPr>
          <w:ilvl w:val="0"/>
          <w:numId w:val="55"/>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D29D4" w:rsidRPr="002855B8" w:rsidRDefault="00AD29D4" w:rsidP="002903A4">
      <w:pPr>
        <w:pStyle w:val="a3"/>
        <w:numPr>
          <w:ilvl w:val="0"/>
          <w:numId w:val="55"/>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AD29D4" w:rsidRPr="006B78AE" w:rsidRDefault="00AD29D4" w:rsidP="002903A4">
      <w:pPr>
        <w:shd w:val="clear" w:color="auto" w:fill="FFFFFF"/>
        <w:spacing w:after="0" w:line="227" w:lineRule="atLeast"/>
        <w:ind w:left="993" w:right="605" w:hanging="567"/>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музыкальная деятельность:</w:t>
      </w:r>
    </w:p>
    <w:p w:rsidR="00AD29D4" w:rsidRPr="002855B8" w:rsidRDefault="00AD29D4" w:rsidP="002903A4">
      <w:pPr>
        <w:pStyle w:val="a3"/>
        <w:numPr>
          <w:ilvl w:val="0"/>
          <w:numId w:val="56"/>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AD29D4" w:rsidRPr="002855B8" w:rsidRDefault="00AD29D4" w:rsidP="002903A4">
      <w:pPr>
        <w:pStyle w:val="a3"/>
        <w:numPr>
          <w:ilvl w:val="0"/>
          <w:numId w:val="56"/>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D29D4" w:rsidRPr="006B78AE" w:rsidRDefault="00AD29D4" w:rsidP="002903A4">
      <w:pPr>
        <w:shd w:val="clear" w:color="auto" w:fill="FFFFFF"/>
        <w:spacing w:after="0" w:line="227" w:lineRule="atLeast"/>
        <w:ind w:left="993" w:right="605" w:hanging="567"/>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театрализованная деятельность</w:t>
      </w:r>
      <w:r w:rsidRPr="006B78AE">
        <w:rPr>
          <w:rFonts w:ascii="Times New Roman" w:eastAsia="Times New Roman" w:hAnsi="Times New Roman" w:cs="Times New Roman"/>
          <w:b/>
          <w:sz w:val="24"/>
          <w:szCs w:val="24"/>
          <w:lang w:eastAsia="ru-RU"/>
        </w:rPr>
        <w:t>:</w:t>
      </w:r>
    </w:p>
    <w:p w:rsidR="00AD29D4" w:rsidRPr="002855B8" w:rsidRDefault="00AD29D4" w:rsidP="002903A4">
      <w:pPr>
        <w:pStyle w:val="a3"/>
        <w:numPr>
          <w:ilvl w:val="0"/>
          <w:numId w:val="5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D29D4" w:rsidRPr="002855B8" w:rsidRDefault="00AD29D4" w:rsidP="002903A4">
      <w:pPr>
        <w:pStyle w:val="a3"/>
        <w:numPr>
          <w:ilvl w:val="0"/>
          <w:numId w:val="5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D29D4" w:rsidRPr="002855B8" w:rsidRDefault="00AD29D4" w:rsidP="002903A4">
      <w:pPr>
        <w:pStyle w:val="a3"/>
        <w:numPr>
          <w:ilvl w:val="0"/>
          <w:numId w:val="5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AD29D4" w:rsidRPr="002855B8" w:rsidRDefault="00AD29D4" w:rsidP="002903A4">
      <w:pPr>
        <w:pStyle w:val="a3"/>
        <w:numPr>
          <w:ilvl w:val="0"/>
          <w:numId w:val="5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AD29D4" w:rsidRPr="002855B8" w:rsidRDefault="00AD29D4" w:rsidP="002903A4">
      <w:pPr>
        <w:pStyle w:val="a3"/>
        <w:numPr>
          <w:ilvl w:val="0"/>
          <w:numId w:val="5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AD29D4" w:rsidRPr="002855B8" w:rsidRDefault="00AD29D4" w:rsidP="002903A4">
      <w:pPr>
        <w:pStyle w:val="a3"/>
        <w:numPr>
          <w:ilvl w:val="0"/>
          <w:numId w:val="57"/>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AD29D4" w:rsidRPr="006B78AE" w:rsidRDefault="00AD29D4" w:rsidP="002903A4">
      <w:pPr>
        <w:shd w:val="clear" w:color="auto" w:fill="FFFFFF"/>
        <w:spacing w:after="0" w:line="227" w:lineRule="atLeast"/>
        <w:ind w:left="993" w:right="605" w:hanging="567"/>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культурно-досуговая деятельность:</w:t>
      </w:r>
    </w:p>
    <w:p w:rsidR="00AD29D4" w:rsidRPr="002855B8" w:rsidRDefault="00AD29D4" w:rsidP="002903A4">
      <w:pPr>
        <w:pStyle w:val="a3"/>
        <w:numPr>
          <w:ilvl w:val="0"/>
          <w:numId w:val="58"/>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D29D4" w:rsidRPr="002855B8" w:rsidRDefault="00AD29D4" w:rsidP="002903A4">
      <w:pPr>
        <w:pStyle w:val="a3"/>
        <w:numPr>
          <w:ilvl w:val="0"/>
          <w:numId w:val="58"/>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AD29D4" w:rsidRPr="002855B8" w:rsidRDefault="00AD29D4" w:rsidP="002903A4">
      <w:pPr>
        <w:pStyle w:val="a3"/>
        <w:numPr>
          <w:ilvl w:val="0"/>
          <w:numId w:val="58"/>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7D7614" w:rsidRDefault="00AD29D4" w:rsidP="002903A4">
      <w:pPr>
        <w:pStyle w:val="a3"/>
        <w:numPr>
          <w:ilvl w:val="0"/>
          <w:numId w:val="58"/>
        </w:numPr>
        <w:shd w:val="clear" w:color="auto" w:fill="FFFFFF"/>
        <w:spacing w:after="0" w:line="227" w:lineRule="atLeast"/>
        <w:ind w:left="993" w:right="605" w:hanging="567"/>
        <w:jc w:val="both"/>
        <w:rPr>
          <w:rFonts w:ascii="Times New Roman" w:eastAsia="Times New Roman" w:hAnsi="Times New Roman" w:cs="Times New Roman"/>
          <w:sz w:val="24"/>
          <w:szCs w:val="24"/>
          <w:lang w:eastAsia="ru-RU"/>
        </w:rPr>
      </w:pPr>
      <w:r w:rsidRPr="002855B8">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BB427E" w:rsidRPr="007D7614" w:rsidRDefault="00BB427E" w:rsidP="007D7614">
      <w:pPr>
        <w:shd w:val="clear" w:color="auto" w:fill="FFFFFF"/>
        <w:spacing w:after="0" w:line="227" w:lineRule="atLeast"/>
        <w:ind w:right="605"/>
        <w:rPr>
          <w:rFonts w:ascii="Times New Roman" w:eastAsia="Times New Roman" w:hAnsi="Times New Roman" w:cs="Times New Roman"/>
          <w:b/>
          <w:sz w:val="24"/>
          <w:szCs w:val="24"/>
          <w:lang w:eastAsia="ru-RU"/>
        </w:rPr>
      </w:pPr>
      <w:r w:rsidRPr="007D7614">
        <w:rPr>
          <w:rFonts w:ascii="Times New Roman" w:hAnsi="Times New Roman" w:cs="Times New Roman"/>
          <w:b/>
          <w:i/>
          <w:sz w:val="24"/>
        </w:rPr>
        <w:t>Содержание</w:t>
      </w:r>
      <w:r w:rsidRPr="007D7614">
        <w:rPr>
          <w:rFonts w:ascii="Times New Roman" w:hAnsi="Times New Roman" w:cs="Times New Roman"/>
          <w:b/>
          <w:i/>
          <w:spacing w:val="-6"/>
          <w:sz w:val="24"/>
        </w:rPr>
        <w:t xml:space="preserve"> </w:t>
      </w:r>
      <w:r w:rsidRPr="007D7614">
        <w:rPr>
          <w:rFonts w:ascii="Times New Roman" w:hAnsi="Times New Roman" w:cs="Times New Roman"/>
          <w:b/>
          <w:i/>
          <w:sz w:val="24"/>
        </w:rPr>
        <w:t>образовательной</w:t>
      </w:r>
      <w:r w:rsidRPr="007D7614">
        <w:rPr>
          <w:rFonts w:ascii="Times New Roman" w:hAnsi="Times New Roman" w:cs="Times New Roman"/>
          <w:b/>
          <w:i/>
          <w:spacing w:val="-4"/>
          <w:sz w:val="24"/>
        </w:rPr>
        <w:t xml:space="preserve"> </w:t>
      </w:r>
      <w:r w:rsidRPr="007D7614">
        <w:rPr>
          <w:rFonts w:ascii="Times New Roman" w:hAnsi="Times New Roman" w:cs="Times New Roman"/>
          <w:b/>
          <w:i/>
          <w:sz w:val="24"/>
        </w:rPr>
        <w:t>деятельности</w:t>
      </w:r>
    </w:p>
    <w:p w:rsidR="00BB427E" w:rsidRDefault="00BB427E" w:rsidP="002903A4">
      <w:pPr>
        <w:pStyle w:val="ad"/>
        <w:spacing w:after="0" w:line="276" w:lineRule="auto"/>
        <w:ind w:right="605"/>
        <w:jc w:val="both"/>
        <w:rPr>
          <w:i/>
          <w:spacing w:val="1"/>
        </w:rPr>
      </w:pPr>
      <w:r w:rsidRPr="006B78AE">
        <w:rPr>
          <w:b/>
          <w:i/>
        </w:rPr>
        <w:t>Приобщение</w:t>
      </w:r>
      <w:r w:rsidRPr="006B78AE">
        <w:rPr>
          <w:b/>
          <w:i/>
          <w:spacing w:val="1"/>
        </w:rPr>
        <w:t xml:space="preserve"> </w:t>
      </w:r>
      <w:r w:rsidRPr="006B78AE">
        <w:rPr>
          <w:b/>
          <w:i/>
        </w:rPr>
        <w:t>к</w:t>
      </w:r>
      <w:r w:rsidRPr="006B78AE">
        <w:rPr>
          <w:b/>
          <w:i/>
          <w:spacing w:val="1"/>
        </w:rPr>
        <w:t xml:space="preserve"> </w:t>
      </w:r>
      <w:r w:rsidRPr="006B78AE">
        <w:rPr>
          <w:b/>
          <w:i/>
        </w:rPr>
        <w:t>искусству</w:t>
      </w:r>
      <w:r w:rsidRPr="00BB427E">
        <w:rPr>
          <w:i/>
        </w:rPr>
        <w:t>.</w:t>
      </w:r>
      <w:r w:rsidRPr="00BB427E">
        <w:rPr>
          <w:i/>
          <w:spacing w:val="1"/>
        </w:rPr>
        <w:t xml:space="preserve"> </w:t>
      </w:r>
    </w:p>
    <w:p w:rsidR="00BB427E" w:rsidRPr="00BB427E" w:rsidRDefault="00BB427E" w:rsidP="004837A3">
      <w:pPr>
        <w:pStyle w:val="ad"/>
        <w:numPr>
          <w:ilvl w:val="0"/>
          <w:numId w:val="179"/>
        </w:numPr>
        <w:spacing w:after="0" w:line="276" w:lineRule="auto"/>
        <w:ind w:right="605" w:hanging="720"/>
        <w:jc w:val="both"/>
      </w:pPr>
      <w:r w:rsidRPr="00BB427E">
        <w:lastRenderedPageBreak/>
        <w:t>Педагог</w:t>
      </w:r>
      <w:r w:rsidRPr="00BB427E">
        <w:rPr>
          <w:spacing w:val="1"/>
        </w:rPr>
        <w:t xml:space="preserve"> </w:t>
      </w:r>
      <w:r w:rsidRPr="00BB427E">
        <w:t>развивает</w:t>
      </w:r>
      <w:r w:rsidRPr="00BB427E">
        <w:rPr>
          <w:spacing w:val="1"/>
        </w:rPr>
        <w:t xml:space="preserve"> </w:t>
      </w:r>
      <w:r w:rsidRPr="00BB427E">
        <w:t>у</w:t>
      </w:r>
      <w:r w:rsidRPr="00BB427E">
        <w:rPr>
          <w:spacing w:val="1"/>
        </w:rPr>
        <w:t xml:space="preserve"> </w:t>
      </w:r>
      <w:r w:rsidRPr="00BB427E">
        <w:t>детей</w:t>
      </w:r>
      <w:r w:rsidRPr="00BB427E">
        <w:rPr>
          <w:spacing w:val="1"/>
        </w:rPr>
        <w:t xml:space="preserve"> </w:t>
      </w:r>
      <w:r w:rsidRPr="00BB427E">
        <w:t>художественное</w:t>
      </w:r>
      <w:r w:rsidRPr="00BB427E">
        <w:rPr>
          <w:spacing w:val="1"/>
        </w:rPr>
        <w:t xml:space="preserve"> </w:t>
      </w:r>
      <w:r w:rsidRPr="00BB427E">
        <w:t>восприятие;</w:t>
      </w:r>
      <w:r w:rsidRPr="00BB427E">
        <w:rPr>
          <w:spacing w:val="1"/>
        </w:rPr>
        <w:t xml:space="preserve"> </w:t>
      </w:r>
      <w:r w:rsidRPr="00BB427E">
        <w:t>воспитывает</w:t>
      </w:r>
      <w:r w:rsidRPr="00BB427E">
        <w:rPr>
          <w:spacing w:val="1"/>
        </w:rPr>
        <w:t xml:space="preserve"> </w:t>
      </w:r>
      <w:r w:rsidRPr="00BB427E">
        <w:t>эмоциональную</w:t>
      </w:r>
      <w:r w:rsidRPr="00BB427E">
        <w:rPr>
          <w:spacing w:val="1"/>
        </w:rPr>
        <w:t xml:space="preserve"> </w:t>
      </w:r>
      <w:r w:rsidRPr="00BB427E">
        <w:t>отзывчивость</w:t>
      </w:r>
      <w:r w:rsidRPr="00BB427E">
        <w:rPr>
          <w:spacing w:val="1"/>
        </w:rPr>
        <w:t xml:space="preserve"> </w:t>
      </w:r>
      <w:r w:rsidRPr="00BB427E">
        <w:t>на</w:t>
      </w:r>
      <w:r w:rsidRPr="00BB427E">
        <w:rPr>
          <w:spacing w:val="1"/>
        </w:rPr>
        <w:t xml:space="preserve"> </w:t>
      </w:r>
      <w:r w:rsidRPr="00BB427E">
        <w:t>доступные</w:t>
      </w:r>
      <w:r w:rsidRPr="00BB427E">
        <w:rPr>
          <w:spacing w:val="1"/>
        </w:rPr>
        <w:t xml:space="preserve"> </w:t>
      </w:r>
      <w:r w:rsidRPr="00BB427E">
        <w:t>пониманию</w:t>
      </w:r>
      <w:r w:rsidRPr="00BB427E">
        <w:rPr>
          <w:spacing w:val="1"/>
        </w:rPr>
        <w:t xml:space="preserve"> </w:t>
      </w:r>
      <w:r w:rsidRPr="00BB427E">
        <w:t>детей</w:t>
      </w:r>
      <w:r w:rsidRPr="00BB427E">
        <w:rPr>
          <w:spacing w:val="1"/>
        </w:rPr>
        <w:t xml:space="preserve"> </w:t>
      </w:r>
      <w:r w:rsidRPr="00BB427E">
        <w:t>произведения</w:t>
      </w:r>
      <w:r w:rsidRPr="00BB427E">
        <w:rPr>
          <w:spacing w:val="1"/>
        </w:rPr>
        <w:t xml:space="preserve"> </w:t>
      </w:r>
      <w:r w:rsidRPr="00BB427E">
        <w:t>изобразительного</w:t>
      </w:r>
      <w:r w:rsidRPr="00BB427E">
        <w:rPr>
          <w:spacing w:val="1"/>
        </w:rPr>
        <w:t xml:space="preserve"> </w:t>
      </w:r>
      <w:r w:rsidRPr="00BB427E">
        <w:t>искусства.</w:t>
      </w:r>
      <w:r w:rsidRPr="00BB427E">
        <w:rPr>
          <w:spacing w:val="1"/>
        </w:rPr>
        <w:t xml:space="preserve"> </w:t>
      </w:r>
      <w:r w:rsidRPr="00BB427E">
        <w:t>Знакомит</w:t>
      </w:r>
      <w:r w:rsidRPr="00BB427E">
        <w:rPr>
          <w:spacing w:val="1"/>
        </w:rPr>
        <w:t xml:space="preserve"> </w:t>
      </w:r>
      <w:r w:rsidRPr="00BB427E">
        <w:t>с</w:t>
      </w:r>
      <w:r w:rsidRPr="00BB427E">
        <w:rPr>
          <w:spacing w:val="1"/>
        </w:rPr>
        <w:t xml:space="preserve"> </w:t>
      </w:r>
      <w:r w:rsidRPr="00BB427E">
        <w:t>народными</w:t>
      </w:r>
      <w:r w:rsidRPr="00BB427E">
        <w:rPr>
          <w:spacing w:val="1"/>
        </w:rPr>
        <w:t xml:space="preserve"> </w:t>
      </w:r>
      <w:r w:rsidRPr="00BB427E">
        <w:t>игрушками:</w:t>
      </w:r>
      <w:r w:rsidRPr="00BB427E">
        <w:rPr>
          <w:spacing w:val="1"/>
        </w:rPr>
        <w:t xml:space="preserve"> </w:t>
      </w:r>
      <w:r w:rsidRPr="00BB427E">
        <w:t>дымковской,</w:t>
      </w:r>
      <w:r w:rsidRPr="00BB427E">
        <w:rPr>
          <w:spacing w:val="1"/>
        </w:rPr>
        <w:t xml:space="preserve"> </w:t>
      </w:r>
      <w:r w:rsidRPr="00BB427E">
        <w:t>богородской,</w:t>
      </w:r>
      <w:r w:rsidRPr="00BB427E">
        <w:rPr>
          <w:spacing w:val="1"/>
        </w:rPr>
        <w:t xml:space="preserve"> </w:t>
      </w:r>
      <w:r w:rsidRPr="00BB427E">
        <w:t>матрешкой, ванькой-встанькой и другими, соответствующими возрасту детей. Педагог обращает</w:t>
      </w:r>
      <w:r w:rsidRPr="00BB427E">
        <w:rPr>
          <w:spacing w:val="1"/>
        </w:rPr>
        <w:t xml:space="preserve"> </w:t>
      </w:r>
      <w:r w:rsidRPr="00BB427E">
        <w:t>внимание детей на характер игрушек (веселая, забавная и др.), их форму, цветовое оформление.</w:t>
      </w:r>
      <w:r w:rsidRPr="00BB427E">
        <w:rPr>
          <w:spacing w:val="1"/>
        </w:rPr>
        <w:t xml:space="preserve"> </w:t>
      </w:r>
      <w:r w:rsidRPr="00BB427E">
        <w:t>Педагог воспитывает интерес к природе и отражению представлений (впечатлений) в доступной</w:t>
      </w:r>
      <w:r w:rsidRPr="00BB427E">
        <w:rPr>
          <w:spacing w:val="1"/>
        </w:rPr>
        <w:t xml:space="preserve"> </w:t>
      </w:r>
      <w:r w:rsidRPr="00BB427E">
        <w:t>изобразительной</w:t>
      </w:r>
      <w:r w:rsidRPr="00BB427E">
        <w:rPr>
          <w:spacing w:val="-1"/>
        </w:rPr>
        <w:t xml:space="preserve"> </w:t>
      </w:r>
      <w:r w:rsidRPr="00BB427E">
        <w:t>и музыкальной деятельности.</w:t>
      </w:r>
    </w:p>
    <w:p w:rsidR="00BB427E" w:rsidRPr="007D7614" w:rsidRDefault="00BB427E" w:rsidP="002903A4">
      <w:pPr>
        <w:spacing w:after="0"/>
        <w:ind w:right="605"/>
        <w:jc w:val="both"/>
        <w:rPr>
          <w:rFonts w:ascii="Times New Roman" w:hAnsi="Times New Roman" w:cs="Times New Roman"/>
          <w:b/>
          <w:i/>
          <w:sz w:val="24"/>
        </w:rPr>
      </w:pPr>
      <w:r w:rsidRPr="007D7614">
        <w:rPr>
          <w:rFonts w:ascii="Times New Roman" w:hAnsi="Times New Roman" w:cs="Times New Roman"/>
          <w:b/>
          <w:i/>
          <w:sz w:val="24"/>
        </w:rPr>
        <w:t>Изобразительная</w:t>
      </w:r>
      <w:r w:rsidRPr="007D7614">
        <w:rPr>
          <w:rFonts w:ascii="Times New Roman" w:hAnsi="Times New Roman" w:cs="Times New Roman"/>
          <w:b/>
          <w:i/>
          <w:spacing w:val="-8"/>
          <w:sz w:val="24"/>
        </w:rPr>
        <w:t xml:space="preserve"> </w:t>
      </w:r>
      <w:r w:rsidRPr="007D7614">
        <w:rPr>
          <w:rFonts w:ascii="Times New Roman" w:hAnsi="Times New Roman" w:cs="Times New Roman"/>
          <w:b/>
          <w:i/>
          <w:sz w:val="24"/>
        </w:rPr>
        <w:t>деятельность:</w:t>
      </w:r>
    </w:p>
    <w:p w:rsidR="00BB427E" w:rsidRDefault="00BB427E" w:rsidP="002903A4">
      <w:pPr>
        <w:pStyle w:val="ad"/>
        <w:spacing w:after="0" w:line="276" w:lineRule="auto"/>
        <w:ind w:right="605"/>
        <w:jc w:val="both"/>
        <w:rPr>
          <w:i/>
          <w:spacing w:val="1"/>
        </w:rPr>
      </w:pPr>
      <w:r w:rsidRPr="006B78AE">
        <w:rPr>
          <w:b/>
          <w:i/>
        </w:rPr>
        <w:t>Рисование</w:t>
      </w:r>
      <w:r w:rsidRPr="00BB427E">
        <w:rPr>
          <w:i/>
        </w:rPr>
        <w:t>.</w:t>
      </w:r>
      <w:r w:rsidRPr="00BB427E">
        <w:rPr>
          <w:i/>
          <w:spacing w:val="1"/>
        </w:rPr>
        <w:t xml:space="preserve"> </w:t>
      </w:r>
    </w:p>
    <w:p w:rsidR="00BB427E" w:rsidRPr="00BB427E" w:rsidRDefault="00BB427E" w:rsidP="004837A3">
      <w:pPr>
        <w:pStyle w:val="ad"/>
        <w:numPr>
          <w:ilvl w:val="0"/>
          <w:numId w:val="180"/>
        </w:numPr>
        <w:spacing w:after="0" w:line="276" w:lineRule="auto"/>
        <w:ind w:right="605" w:hanging="720"/>
        <w:jc w:val="both"/>
      </w:pPr>
      <w:r w:rsidRPr="00BB427E">
        <w:t>Педагог</w:t>
      </w:r>
      <w:r w:rsidRPr="00BB427E">
        <w:rPr>
          <w:spacing w:val="1"/>
        </w:rPr>
        <w:t xml:space="preserve"> </w:t>
      </w:r>
      <w:r w:rsidRPr="00BB427E">
        <w:t>продолжает</w:t>
      </w:r>
      <w:r w:rsidRPr="00BB427E">
        <w:rPr>
          <w:spacing w:val="1"/>
        </w:rPr>
        <w:t xml:space="preserve"> </w:t>
      </w:r>
      <w:r w:rsidRPr="00BB427E">
        <w:t>развивать</w:t>
      </w:r>
      <w:r w:rsidRPr="00BB427E">
        <w:rPr>
          <w:spacing w:val="1"/>
        </w:rPr>
        <w:t xml:space="preserve"> </w:t>
      </w:r>
      <w:r w:rsidRPr="00BB427E">
        <w:t>у</w:t>
      </w:r>
      <w:r w:rsidRPr="00BB427E">
        <w:rPr>
          <w:spacing w:val="1"/>
        </w:rPr>
        <w:t xml:space="preserve"> </w:t>
      </w:r>
      <w:r w:rsidRPr="00BB427E">
        <w:t>детей</w:t>
      </w:r>
      <w:r w:rsidRPr="00BB427E">
        <w:rPr>
          <w:spacing w:val="1"/>
        </w:rPr>
        <w:t xml:space="preserve"> </w:t>
      </w:r>
      <w:r w:rsidRPr="00BB427E">
        <w:t>художественное</w:t>
      </w:r>
      <w:r w:rsidRPr="00BB427E">
        <w:rPr>
          <w:spacing w:val="1"/>
        </w:rPr>
        <w:t xml:space="preserve"> </w:t>
      </w:r>
      <w:r w:rsidRPr="00BB427E">
        <w:t>восприятие;</w:t>
      </w:r>
      <w:r w:rsidRPr="00BB427E">
        <w:rPr>
          <w:spacing w:val="1"/>
        </w:rPr>
        <w:t xml:space="preserve"> </w:t>
      </w:r>
      <w:r w:rsidRPr="00BB427E">
        <w:t>способствует обогащению их сенсорного опыта путем выделения формы предметов, обведения их</w:t>
      </w:r>
      <w:r w:rsidRPr="00BB427E">
        <w:rPr>
          <w:spacing w:val="1"/>
        </w:rPr>
        <w:t xml:space="preserve"> </w:t>
      </w:r>
      <w:r w:rsidRPr="00BB427E">
        <w:t>по контуру поочередно то одной, то другой рукой. Побуждает, поощряет и подводит детей к</w:t>
      </w:r>
      <w:r w:rsidRPr="00BB427E">
        <w:rPr>
          <w:spacing w:val="1"/>
        </w:rPr>
        <w:t xml:space="preserve"> </w:t>
      </w:r>
      <w:r w:rsidRPr="00BB427E">
        <w:t>изображению</w:t>
      </w:r>
      <w:r w:rsidRPr="00BB427E">
        <w:rPr>
          <w:spacing w:val="-3"/>
        </w:rPr>
        <w:t xml:space="preserve"> </w:t>
      </w:r>
      <w:r w:rsidRPr="00BB427E">
        <w:t>знакомых</w:t>
      </w:r>
      <w:r w:rsidRPr="00BB427E">
        <w:rPr>
          <w:spacing w:val="2"/>
        </w:rPr>
        <w:t xml:space="preserve"> </w:t>
      </w:r>
      <w:r w:rsidRPr="00BB427E">
        <w:t>предметов, предоставляя</w:t>
      </w:r>
      <w:r w:rsidRPr="00BB427E">
        <w:rPr>
          <w:spacing w:val="-2"/>
        </w:rPr>
        <w:t xml:space="preserve"> </w:t>
      </w:r>
      <w:r w:rsidRPr="00BB427E">
        <w:t>им</w:t>
      </w:r>
      <w:r w:rsidRPr="00BB427E">
        <w:rPr>
          <w:spacing w:val="-1"/>
        </w:rPr>
        <w:t xml:space="preserve"> </w:t>
      </w:r>
      <w:r w:rsidRPr="00BB427E">
        <w:t>свободу</w:t>
      </w:r>
      <w:r w:rsidRPr="00BB427E">
        <w:rPr>
          <w:spacing w:val="-5"/>
        </w:rPr>
        <w:t xml:space="preserve"> </w:t>
      </w:r>
      <w:r w:rsidRPr="00BB427E">
        <w:t>выбора.</w:t>
      </w:r>
    </w:p>
    <w:p w:rsidR="00BB427E" w:rsidRPr="00BB427E" w:rsidRDefault="00BB427E" w:rsidP="004837A3">
      <w:pPr>
        <w:pStyle w:val="ad"/>
        <w:numPr>
          <w:ilvl w:val="0"/>
          <w:numId w:val="180"/>
        </w:numPr>
        <w:spacing w:after="0" w:line="276" w:lineRule="auto"/>
        <w:ind w:right="605" w:hanging="720"/>
        <w:jc w:val="both"/>
      </w:pPr>
      <w:r w:rsidRPr="00BB427E">
        <w:t>Педагог обращает внимание детей на то, что карандаш (кисть, фломастер) оставляет след на</w:t>
      </w:r>
      <w:r w:rsidRPr="00BB427E">
        <w:rPr>
          <w:spacing w:val="-57"/>
        </w:rPr>
        <w:t xml:space="preserve"> </w:t>
      </w:r>
      <w:r w:rsidRPr="00BB427E">
        <w:t>бумаге, если провести по ней отточенным концом карандаша (фломастером, ворсом кисти). Учит</w:t>
      </w:r>
      <w:r w:rsidRPr="00BB427E">
        <w:rPr>
          <w:spacing w:val="1"/>
        </w:rPr>
        <w:t xml:space="preserve"> </w:t>
      </w:r>
      <w:r w:rsidRPr="00BB427E">
        <w:t>следить за</w:t>
      </w:r>
      <w:r w:rsidRPr="00BB427E">
        <w:rPr>
          <w:spacing w:val="-1"/>
        </w:rPr>
        <w:t xml:space="preserve"> </w:t>
      </w:r>
      <w:r w:rsidRPr="00BB427E">
        <w:t>движением</w:t>
      </w:r>
      <w:r w:rsidRPr="00BB427E">
        <w:rPr>
          <w:spacing w:val="-1"/>
        </w:rPr>
        <w:t xml:space="preserve"> </w:t>
      </w:r>
      <w:r w:rsidRPr="00BB427E">
        <w:t>карандаша</w:t>
      </w:r>
      <w:r w:rsidRPr="00BB427E">
        <w:rPr>
          <w:spacing w:val="-1"/>
        </w:rPr>
        <w:t xml:space="preserve"> </w:t>
      </w:r>
      <w:r w:rsidRPr="00BB427E">
        <w:t>по бумаге.</w:t>
      </w:r>
    </w:p>
    <w:p w:rsidR="00BB427E" w:rsidRPr="00BB427E" w:rsidRDefault="00BB427E" w:rsidP="004837A3">
      <w:pPr>
        <w:pStyle w:val="ad"/>
        <w:numPr>
          <w:ilvl w:val="0"/>
          <w:numId w:val="180"/>
        </w:numPr>
        <w:spacing w:after="0" w:line="276" w:lineRule="auto"/>
        <w:ind w:right="605" w:hanging="720"/>
        <w:jc w:val="both"/>
      </w:pPr>
      <w:r w:rsidRPr="00BB427E">
        <w:t>Педагог</w:t>
      </w:r>
      <w:r w:rsidRPr="00BB427E">
        <w:rPr>
          <w:spacing w:val="1"/>
        </w:rPr>
        <w:t xml:space="preserve"> </w:t>
      </w:r>
      <w:r w:rsidRPr="00BB427E">
        <w:t>привлекает</w:t>
      </w:r>
      <w:r w:rsidRPr="00BB427E">
        <w:rPr>
          <w:spacing w:val="1"/>
        </w:rPr>
        <w:t xml:space="preserve"> </w:t>
      </w:r>
      <w:r w:rsidRPr="00BB427E">
        <w:t>внимание</w:t>
      </w:r>
      <w:r w:rsidRPr="00BB427E">
        <w:rPr>
          <w:spacing w:val="1"/>
        </w:rPr>
        <w:t xml:space="preserve"> </w:t>
      </w:r>
      <w:r w:rsidRPr="00BB427E">
        <w:t>детей</w:t>
      </w:r>
      <w:r w:rsidRPr="00BB427E">
        <w:rPr>
          <w:spacing w:val="1"/>
        </w:rPr>
        <w:t xml:space="preserve"> </w:t>
      </w:r>
      <w:r w:rsidRPr="00BB427E">
        <w:t>к</w:t>
      </w:r>
      <w:r w:rsidRPr="00BB427E">
        <w:rPr>
          <w:spacing w:val="1"/>
        </w:rPr>
        <w:t xml:space="preserve"> </w:t>
      </w:r>
      <w:r w:rsidRPr="00BB427E">
        <w:t>изображенным</w:t>
      </w:r>
      <w:r w:rsidRPr="00BB427E">
        <w:rPr>
          <w:spacing w:val="1"/>
        </w:rPr>
        <w:t xml:space="preserve"> </w:t>
      </w:r>
      <w:r w:rsidRPr="00BB427E">
        <w:t>ими</w:t>
      </w:r>
      <w:r w:rsidRPr="00BB427E">
        <w:rPr>
          <w:spacing w:val="1"/>
        </w:rPr>
        <w:t xml:space="preserve"> </w:t>
      </w:r>
      <w:r w:rsidRPr="00BB427E">
        <w:t>на</w:t>
      </w:r>
      <w:r w:rsidRPr="00BB427E">
        <w:rPr>
          <w:spacing w:val="1"/>
        </w:rPr>
        <w:t xml:space="preserve"> </w:t>
      </w:r>
      <w:r w:rsidRPr="00BB427E">
        <w:t>бумаге</w:t>
      </w:r>
      <w:r w:rsidRPr="00BB427E">
        <w:rPr>
          <w:spacing w:val="60"/>
        </w:rPr>
        <w:t xml:space="preserve"> </w:t>
      </w:r>
      <w:r w:rsidRPr="00BB427E">
        <w:t>разнообразным</w:t>
      </w:r>
      <w:r w:rsidRPr="00BB427E">
        <w:rPr>
          <w:spacing w:val="1"/>
        </w:rPr>
        <w:t xml:space="preserve"> </w:t>
      </w:r>
      <w:r w:rsidRPr="00BB427E">
        <w:t>линиям,</w:t>
      </w:r>
      <w:r w:rsidRPr="00BB427E">
        <w:rPr>
          <w:spacing w:val="1"/>
        </w:rPr>
        <w:t xml:space="preserve"> </w:t>
      </w:r>
      <w:r w:rsidRPr="00BB427E">
        <w:t>конфигурациям.</w:t>
      </w:r>
      <w:r w:rsidRPr="00BB427E">
        <w:rPr>
          <w:spacing w:val="1"/>
        </w:rPr>
        <w:t xml:space="preserve"> </w:t>
      </w:r>
      <w:r w:rsidRPr="00BB427E">
        <w:t>Побуждает</w:t>
      </w:r>
      <w:r w:rsidRPr="00BB427E">
        <w:rPr>
          <w:spacing w:val="1"/>
        </w:rPr>
        <w:t xml:space="preserve"> </w:t>
      </w:r>
      <w:r w:rsidRPr="00BB427E">
        <w:t>задумываться</w:t>
      </w:r>
      <w:r w:rsidRPr="00BB427E">
        <w:rPr>
          <w:spacing w:val="1"/>
        </w:rPr>
        <w:t xml:space="preserve"> </w:t>
      </w:r>
      <w:r w:rsidRPr="00BB427E">
        <w:t>над</w:t>
      </w:r>
      <w:r w:rsidRPr="00BB427E">
        <w:rPr>
          <w:spacing w:val="1"/>
        </w:rPr>
        <w:t xml:space="preserve"> </w:t>
      </w:r>
      <w:r w:rsidRPr="00BB427E">
        <w:t>тем,</w:t>
      </w:r>
      <w:r w:rsidRPr="00BB427E">
        <w:rPr>
          <w:spacing w:val="1"/>
        </w:rPr>
        <w:t xml:space="preserve"> </w:t>
      </w:r>
      <w:r w:rsidRPr="00BB427E">
        <w:t>что</w:t>
      </w:r>
      <w:r w:rsidRPr="00BB427E">
        <w:rPr>
          <w:spacing w:val="1"/>
        </w:rPr>
        <w:t xml:space="preserve"> </w:t>
      </w:r>
      <w:r w:rsidRPr="00BB427E">
        <w:t>они</w:t>
      </w:r>
      <w:r w:rsidRPr="00BB427E">
        <w:rPr>
          <w:spacing w:val="1"/>
        </w:rPr>
        <w:t xml:space="preserve"> </w:t>
      </w:r>
      <w:r w:rsidRPr="00BB427E">
        <w:t>нарисовали,</w:t>
      </w:r>
      <w:r w:rsidRPr="00BB427E">
        <w:rPr>
          <w:spacing w:val="1"/>
        </w:rPr>
        <w:t xml:space="preserve"> </w:t>
      </w:r>
      <w:r w:rsidRPr="00BB427E">
        <w:t>на</w:t>
      </w:r>
      <w:r w:rsidRPr="00BB427E">
        <w:rPr>
          <w:spacing w:val="1"/>
        </w:rPr>
        <w:t xml:space="preserve"> </w:t>
      </w:r>
      <w:r w:rsidRPr="00BB427E">
        <w:t>что</w:t>
      </w:r>
      <w:r w:rsidRPr="00BB427E">
        <w:rPr>
          <w:spacing w:val="60"/>
        </w:rPr>
        <w:t xml:space="preserve"> </w:t>
      </w:r>
      <w:r w:rsidRPr="00BB427E">
        <w:t>это</w:t>
      </w:r>
      <w:r w:rsidRPr="00BB427E">
        <w:rPr>
          <w:spacing w:val="1"/>
        </w:rPr>
        <w:t xml:space="preserve"> </w:t>
      </w:r>
      <w:r w:rsidRPr="00BB427E">
        <w:t>похоже; вызывать чувство радости от штрихов и линий, которые дети нарисовали сами. Педагог</w:t>
      </w:r>
      <w:r w:rsidRPr="00BB427E">
        <w:rPr>
          <w:spacing w:val="1"/>
        </w:rPr>
        <w:t xml:space="preserve"> </w:t>
      </w:r>
      <w:r w:rsidRPr="00BB427E">
        <w:t>побуждает</w:t>
      </w:r>
      <w:r w:rsidRPr="00BB427E">
        <w:rPr>
          <w:spacing w:val="1"/>
        </w:rPr>
        <w:t xml:space="preserve"> </w:t>
      </w:r>
      <w:r w:rsidRPr="00BB427E">
        <w:t>детей</w:t>
      </w:r>
      <w:r w:rsidRPr="00BB427E">
        <w:rPr>
          <w:spacing w:val="1"/>
        </w:rPr>
        <w:t xml:space="preserve"> </w:t>
      </w:r>
      <w:r w:rsidRPr="00BB427E">
        <w:t>к</w:t>
      </w:r>
      <w:r w:rsidRPr="00BB427E">
        <w:rPr>
          <w:spacing w:val="1"/>
        </w:rPr>
        <w:t xml:space="preserve"> </w:t>
      </w:r>
      <w:r w:rsidRPr="00BB427E">
        <w:t>дополнению</w:t>
      </w:r>
      <w:r w:rsidRPr="00BB427E">
        <w:rPr>
          <w:spacing w:val="1"/>
        </w:rPr>
        <w:t xml:space="preserve"> </w:t>
      </w:r>
      <w:r w:rsidRPr="00BB427E">
        <w:t>нарисованного</w:t>
      </w:r>
      <w:r w:rsidRPr="00BB427E">
        <w:rPr>
          <w:spacing w:val="1"/>
        </w:rPr>
        <w:t xml:space="preserve"> </w:t>
      </w:r>
      <w:r w:rsidRPr="00BB427E">
        <w:t>изображения</w:t>
      </w:r>
      <w:r w:rsidRPr="00BB427E">
        <w:rPr>
          <w:spacing w:val="1"/>
        </w:rPr>
        <w:t xml:space="preserve"> </w:t>
      </w:r>
      <w:r w:rsidRPr="00BB427E">
        <w:t>характерными</w:t>
      </w:r>
      <w:r w:rsidRPr="00BB427E">
        <w:rPr>
          <w:spacing w:val="1"/>
        </w:rPr>
        <w:t xml:space="preserve"> </w:t>
      </w:r>
      <w:r w:rsidRPr="00BB427E">
        <w:t>деталями;</w:t>
      </w:r>
      <w:r w:rsidRPr="00BB427E">
        <w:rPr>
          <w:spacing w:val="1"/>
        </w:rPr>
        <w:t xml:space="preserve"> </w:t>
      </w:r>
      <w:r w:rsidRPr="00BB427E">
        <w:t>к</w:t>
      </w:r>
      <w:r w:rsidRPr="00BB427E">
        <w:rPr>
          <w:spacing w:val="1"/>
        </w:rPr>
        <w:t xml:space="preserve"> </w:t>
      </w:r>
      <w:r w:rsidRPr="00BB427E">
        <w:t>осознанному</w:t>
      </w:r>
      <w:r w:rsidRPr="00BB427E">
        <w:rPr>
          <w:spacing w:val="-9"/>
        </w:rPr>
        <w:t xml:space="preserve"> </w:t>
      </w:r>
      <w:r w:rsidRPr="00BB427E">
        <w:t>повторению ранее</w:t>
      </w:r>
      <w:r w:rsidRPr="00BB427E">
        <w:rPr>
          <w:spacing w:val="-1"/>
        </w:rPr>
        <w:t xml:space="preserve"> </w:t>
      </w:r>
      <w:r w:rsidRPr="00BB427E">
        <w:t>получившихся</w:t>
      </w:r>
      <w:r w:rsidRPr="00BB427E">
        <w:rPr>
          <w:spacing w:val="-1"/>
        </w:rPr>
        <w:t xml:space="preserve"> </w:t>
      </w:r>
      <w:r w:rsidRPr="00BB427E">
        <w:t>штрихов, линий, пятен,</w:t>
      </w:r>
      <w:r w:rsidRPr="00BB427E">
        <w:rPr>
          <w:spacing w:val="-3"/>
        </w:rPr>
        <w:t xml:space="preserve"> </w:t>
      </w:r>
      <w:r w:rsidRPr="00BB427E">
        <w:t>форм.</w:t>
      </w:r>
    </w:p>
    <w:p w:rsidR="00BB427E" w:rsidRPr="00BB427E" w:rsidRDefault="00BB427E" w:rsidP="004837A3">
      <w:pPr>
        <w:pStyle w:val="ad"/>
        <w:numPr>
          <w:ilvl w:val="0"/>
          <w:numId w:val="180"/>
        </w:numPr>
        <w:spacing w:after="0" w:line="276" w:lineRule="auto"/>
        <w:ind w:right="605" w:hanging="720"/>
        <w:jc w:val="both"/>
      </w:pPr>
      <w:r w:rsidRPr="00BB427E">
        <w:t>Педагог развивает у детей эстетическое восприятие окружающих предметов. Учит детей</w:t>
      </w:r>
      <w:r w:rsidRPr="00BB427E">
        <w:rPr>
          <w:spacing w:val="1"/>
        </w:rPr>
        <w:t xml:space="preserve"> </w:t>
      </w:r>
      <w:r w:rsidRPr="00BB427E">
        <w:t>различать</w:t>
      </w:r>
      <w:r w:rsidRPr="00BB427E">
        <w:rPr>
          <w:spacing w:val="1"/>
        </w:rPr>
        <w:t xml:space="preserve"> </w:t>
      </w:r>
      <w:r w:rsidRPr="00BB427E">
        <w:t>цвета</w:t>
      </w:r>
      <w:r w:rsidRPr="00BB427E">
        <w:rPr>
          <w:spacing w:val="1"/>
        </w:rPr>
        <w:t xml:space="preserve"> </w:t>
      </w:r>
      <w:r w:rsidRPr="00BB427E">
        <w:t>карандашей,</w:t>
      </w:r>
      <w:r w:rsidRPr="00BB427E">
        <w:rPr>
          <w:spacing w:val="1"/>
        </w:rPr>
        <w:t xml:space="preserve"> </w:t>
      </w:r>
      <w:r w:rsidRPr="00BB427E">
        <w:t>фломастеров,</w:t>
      </w:r>
      <w:r w:rsidRPr="00BB427E">
        <w:rPr>
          <w:spacing w:val="1"/>
        </w:rPr>
        <w:t xml:space="preserve"> </w:t>
      </w:r>
      <w:r w:rsidRPr="00BB427E">
        <w:t>правильно</w:t>
      </w:r>
      <w:r w:rsidRPr="00BB427E">
        <w:rPr>
          <w:spacing w:val="1"/>
        </w:rPr>
        <w:t xml:space="preserve"> </w:t>
      </w:r>
      <w:r w:rsidRPr="00BB427E">
        <w:t>называть</w:t>
      </w:r>
      <w:r w:rsidRPr="00BB427E">
        <w:rPr>
          <w:spacing w:val="1"/>
        </w:rPr>
        <w:t xml:space="preserve"> </w:t>
      </w:r>
      <w:r w:rsidRPr="00BB427E">
        <w:t>их;</w:t>
      </w:r>
      <w:r w:rsidRPr="00BB427E">
        <w:rPr>
          <w:spacing w:val="1"/>
        </w:rPr>
        <w:t xml:space="preserve"> </w:t>
      </w:r>
      <w:r w:rsidRPr="00BB427E">
        <w:t>рисовать</w:t>
      </w:r>
      <w:r w:rsidRPr="00BB427E">
        <w:rPr>
          <w:spacing w:val="1"/>
        </w:rPr>
        <w:t xml:space="preserve"> </w:t>
      </w:r>
      <w:r w:rsidRPr="00BB427E">
        <w:t>разные</w:t>
      </w:r>
      <w:r w:rsidRPr="00BB427E">
        <w:rPr>
          <w:spacing w:val="1"/>
        </w:rPr>
        <w:t xml:space="preserve"> </w:t>
      </w:r>
      <w:r w:rsidRPr="00BB427E">
        <w:t>линии</w:t>
      </w:r>
      <w:r w:rsidRPr="00BB427E">
        <w:rPr>
          <w:spacing w:val="1"/>
        </w:rPr>
        <w:t xml:space="preserve"> </w:t>
      </w:r>
      <w:r w:rsidRPr="00BB427E">
        <w:t>(длинные,</w:t>
      </w:r>
      <w:r w:rsidRPr="00BB427E">
        <w:rPr>
          <w:spacing w:val="1"/>
        </w:rPr>
        <w:t xml:space="preserve"> </w:t>
      </w:r>
      <w:r w:rsidRPr="00BB427E">
        <w:t>короткие,</w:t>
      </w:r>
      <w:r w:rsidRPr="00BB427E">
        <w:rPr>
          <w:spacing w:val="1"/>
        </w:rPr>
        <w:t xml:space="preserve"> </w:t>
      </w:r>
      <w:r w:rsidRPr="00BB427E">
        <w:t>вертикальные,</w:t>
      </w:r>
      <w:r w:rsidRPr="00BB427E">
        <w:rPr>
          <w:spacing w:val="1"/>
        </w:rPr>
        <w:t xml:space="preserve"> </w:t>
      </w:r>
      <w:r w:rsidRPr="00BB427E">
        <w:t>горизонтальные,</w:t>
      </w:r>
      <w:r w:rsidRPr="00BB427E">
        <w:rPr>
          <w:spacing w:val="1"/>
        </w:rPr>
        <w:t xml:space="preserve"> </w:t>
      </w:r>
      <w:r w:rsidRPr="00BB427E">
        <w:t>наклонные),</w:t>
      </w:r>
      <w:r w:rsidRPr="00BB427E">
        <w:rPr>
          <w:spacing w:val="1"/>
        </w:rPr>
        <w:t xml:space="preserve"> </w:t>
      </w:r>
      <w:r w:rsidRPr="00BB427E">
        <w:t>пересекать</w:t>
      </w:r>
      <w:r w:rsidRPr="00BB427E">
        <w:rPr>
          <w:spacing w:val="1"/>
        </w:rPr>
        <w:t xml:space="preserve"> </w:t>
      </w:r>
      <w:r w:rsidRPr="00BB427E">
        <w:t>их,</w:t>
      </w:r>
      <w:r w:rsidRPr="00BB427E">
        <w:rPr>
          <w:spacing w:val="1"/>
        </w:rPr>
        <w:t xml:space="preserve"> </w:t>
      </w:r>
      <w:r w:rsidRPr="00BB427E">
        <w:t>уподобляя</w:t>
      </w:r>
      <w:r w:rsidRPr="00BB427E">
        <w:rPr>
          <w:spacing w:val="1"/>
        </w:rPr>
        <w:t xml:space="preserve"> </w:t>
      </w:r>
      <w:r w:rsidRPr="00BB427E">
        <w:t>предметам: ленточкам,</w:t>
      </w:r>
      <w:r w:rsidRPr="00BB427E">
        <w:rPr>
          <w:spacing w:val="1"/>
        </w:rPr>
        <w:t xml:space="preserve"> </w:t>
      </w:r>
      <w:r w:rsidRPr="00BB427E">
        <w:t>платочкам, дорожкам, ручейкам, сосулькам,</w:t>
      </w:r>
      <w:r w:rsidRPr="00BB427E">
        <w:rPr>
          <w:spacing w:val="1"/>
        </w:rPr>
        <w:t xml:space="preserve"> </w:t>
      </w:r>
      <w:r w:rsidRPr="00BB427E">
        <w:t>заборчику и др. Подводит</w:t>
      </w:r>
      <w:r w:rsidRPr="00BB427E">
        <w:rPr>
          <w:spacing w:val="1"/>
        </w:rPr>
        <w:t xml:space="preserve"> </w:t>
      </w:r>
      <w:r w:rsidRPr="00BB427E">
        <w:t>детей</w:t>
      </w:r>
      <w:r w:rsidRPr="00BB427E">
        <w:rPr>
          <w:spacing w:val="-1"/>
        </w:rPr>
        <w:t xml:space="preserve"> </w:t>
      </w:r>
      <w:r w:rsidRPr="00BB427E">
        <w:t>к рисованию</w:t>
      </w:r>
      <w:r w:rsidRPr="00BB427E">
        <w:rPr>
          <w:spacing w:val="-2"/>
        </w:rPr>
        <w:t xml:space="preserve"> </w:t>
      </w:r>
      <w:r w:rsidRPr="00BB427E">
        <w:t>предметов округлой</w:t>
      </w:r>
      <w:r w:rsidRPr="00BB427E">
        <w:rPr>
          <w:spacing w:val="1"/>
        </w:rPr>
        <w:t xml:space="preserve"> </w:t>
      </w:r>
      <w:r w:rsidRPr="00BB427E">
        <w:t>формы.</w:t>
      </w:r>
    </w:p>
    <w:p w:rsidR="00BB427E" w:rsidRPr="00BB427E" w:rsidRDefault="00BB427E" w:rsidP="004837A3">
      <w:pPr>
        <w:pStyle w:val="ad"/>
        <w:numPr>
          <w:ilvl w:val="0"/>
          <w:numId w:val="180"/>
        </w:numPr>
        <w:spacing w:after="0" w:line="276" w:lineRule="auto"/>
        <w:ind w:right="605" w:hanging="720"/>
        <w:jc w:val="both"/>
      </w:pPr>
      <w:r w:rsidRPr="00BB427E">
        <w:t>При</w:t>
      </w:r>
      <w:r w:rsidRPr="00BB427E">
        <w:rPr>
          <w:spacing w:val="1"/>
        </w:rPr>
        <w:t xml:space="preserve"> </w:t>
      </w:r>
      <w:r w:rsidRPr="00BB427E">
        <w:t>рисовании,</w:t>
      </w:r>
      <w:r w:rsidRPr="00BB427E">
        <w:rPr>
          <w:spacing w:val="1"/>
        </w:rPr>
        <w:t xml:space="preserve"> </w:t>
      </w:r>
      <w:r w:rsidRPr="00BB427E">
        <w:t>педагог</w:t>
      </w:r>
      <w:r w:rsidRPr="00BB427E">
        <w:rPr>
          <w:spacing w:val="1"/>
        </w:rPr>
        <w:t xml:space="preserve"> </w:t>
      </w:r>
      <w:r w:rsidRPr="00BB427E">
        <w:t>формирует</w:t>
      </w:r>
      <w:r w:rsidRPr="00BB427E">
        <w:rPr>
          <w:spacing w:val="1"/>
        </w:rPr>
        <w:t xml:space="preserve"> </w:t>
      </w:r>
      <w:r w:rsidRPr="00BB427E">
        <w:t>у</w:t>
      </w:r>
      <w:r w:rsidRPr="00BB427E">
        <w:rPr>
          <w:spacing w:val="1"/>
        </w:rPr>
        <w:t xml:space="preserve"> </w:t>
      </w:r>
      <w:r w:rsidRPr="00BB427E">
        <w:t>ребенка</w:t>
      </w:r>
      <w:r w:rsidRPr="00BB427E">
        <w:rPr>
          <w:spacing w:val="1"/>
        </w:rPr>
        <w:t xml:space="preserve"> </w:t>
      </w:r>
      <w:r w:rsidRPr="00BB427E">
        <w:t>правильную</w:t>
      </w:r>
      <w:r w:rsidRPr="00BB427E">
        <w:rPr>
          <w:spacing w:val="1"/>
        </w:rPr>
        <w:t xml:space="preserve"> </w:t>
      </w:r>
      <w:r w:rsidRPr="00BB427E">
        <w:t>позу</w:t>
      </w:r>
      <w:r w:rsidRPr="00BB427E">
        <w:rPr>
          <w:spacing w:val="1"/>
        </w:rPr>
        <w:t xml:space="preserve"> </w:t>
      </w:r>
      <w:r w:rsidRPr="00BB427E">
        <w:t>(сидеть</w:t>
      </w:r>
      <w:r w:rsidRPr="00BB427E">
        <w:rPr>
          <w:spacing w:val="1"/>
        </w:rPr>
        <w:t xml:space="preserve"> </w:t>
      </w:r>
      <w:r w:rsidRPr="00BB427E">
        <w:t>свободно,</w:t>
      </w:r>
      <w:r w:rsidRPr="00BB427E">
        <w:rPr>
          <w:spacing w:val="1"/>
        </w:rPr>
        <w:t xml:space="preserve"> </w:t>
      </w:r>
      <w:r w:rsidRPr="00BB427E">
        <w:t>не</w:t>
      </w:r>
      <w:r w:rsidRPr="00BB427E">
        <w:rPr>
          <w:spacing w:val="1"/>
        </w:rPr>
        <w:t xml:space="preserve"> </w:t>
      </w:r>
      <w:r w:rsidRPr="00BB427E">
        <w:t>наклоняться низко над листом бумаги), свободная рука поддерживает лист бумаги, на котором</w:t>
      </w:r>
      <w:r w:rsidRPr="00BB427E">
        <w:rPr>
          <w:spacing w:val="1"/>
        </w:rPr>
        <w:t xml:space="preserve"> </w:t>
      </w:r>
      <w:r w:rsidRPr="00BB427E">
        <w:t>рисует малыш. Педагог учит держать карандаш и кисть свободно: карандаш — тремя пальцами</w:t>
      </w:r>
      <w:r w:rsidRPr="00BB427E">
        <w:rPr>
          <w:spacing w:val="1"/>
        </w:rPr>
        <w:t xml:space="preserve"> </w:t>
      </w:r>
      <w:r w:rsidRPr="00BB427E">
        <w:t>выше отточенного конца, кисть — чуть выше железного наконечника; набирать краску на кисть,</w:t>
      </w:r>
      <w:r w:rsidRPr="00BB427E">
        <w:rPr>
          <w:spacing w:val="1"/>
        </w:rPr>
        <w:t xml:space="preserve"> </w:t>
      </w:r>
      <w:r w:rsidRPr="00BB427E">
        <w:t>макая</w:t>
      </w:r>
      <w:r w:rsidRPr="00BB427E">
        <w:rPr>
          <w:spacing w:val="-2"/>
        </w:rPr>
        <w:t xml:space="preserve"> </w:t>
      </w:r>
      <w:r w:rsidRPr="00BB427E">
        <w:t>ее</w:t>
      </w:r>
      <w:r w:rsidRPr="00BB427E">
        <w:rPr>
          <w:spacing w:val="-1"/>
        </w:rPr>
        <w:t xml:space="preserve"> </w:t>
      </w:r>
      <w:r w:rsidRPr="00BB427E">
        <w:t>всем</w:t>
      </w:r>
      <w:r w:rsidRPr="00BB427E">
        <w:rPr>
          <w:spacing w:val="-2"/>
        </w:rPr>
        <w:t xml:space="preserve"> </w:t>
      </w:r>
      <w:r w:rsidRPr="00BB427E">
        <w:t>ворсом</w:t>
      </w:r>
      <w:r w:rsidRPr="00BB427E">
        <w:rPr>
          <w:spacing w:val="-3"/>
        </w:rPr>
        <w:t xml:space="preserve"> </w:t>
      </w:r>
      <w:r w:rsidRPr="00BB427E">
        <w:t>в баночку,</w:t>
      </w:r>
      <w:r w:rsidRPr="00BB427E">
        <w:rPr>
          <w:spacing w:val="-2"/>
        </w:rPr>
        <w:t xml:space="preserve"> </w:t>
      </w:r>
      <w:r w:rsidRPr="00BB427E">
        <w:t>снимать лишнюю</w:t>
      </w:r>
      <w:r w:rsidRPr="00BB427E">
        <w:rPr>
          <w:spacing w:val="-2"/>
        </w:rPr>
        <w:t xml:space="preserve"> </w:t>
      </w:r>
      <w:r w:rsidRPr="00BB427E">
        <w:t>краску,</w:t>
      </w:r>
      <w:r w:rsidRPr="00BB427E">
        <w:rPr>
          <w:spacing w:val="3"/>
        </w:rPr>
        <w:t xml:space="preserve"> </w:t>
      </w:r>
      <w:r w:rsidRPr="00BB427E">
        <w:t>прикасаясь</w:t>
      </w:r>
      <w:r w:rsidRPr="00BB427E">
        <w:rPr>
          <w:spacing w:val="-1"/>
        </w:rPr>
        <w:t xml:space="preserve"> </w:t>
      </w:r>
      <w:r w:rsidRPr="00BB427E">
        <w:t>ворсом</w:t>
      </w:r>
      <w:r w:rsidRPr="00BB427E">
        <w:rPr>
          <w:spacing w:val="-3"/>
        </w:rPr>
        <w:t xml:space="preserve"> </w:t>
      </w:r>
      <w:r w:rsidRPr="00BB427E">
        <w:t>к</w:t>
      </w:r>
      <w:r w:rsidRPr="00BB427E">
        <w:rPr>
          <w:spacing w:val="-1"/>
        </w:rPr>
        <w:t xml:space="preserve"> </w:t>
      </w:r>
      <w:r w:rsidRPr="00BB427E">
        <w:t>краю</w:t>
      </w:r>
      <w:r w:rsidRPr="00BB427E">
        <w:rPr>
          <w:spacing w:val="-2"/>
        </w:rPr>
        <w:t xml:space="preserve"> </w:t>
      </w:r>
      <w:r w:rsidRPr="00BB427E">
        <w:t>баночки.</w:t>
      </w:r>
    </w:p>
    <w:p w:rsidR="00BB427E" w:rsidRPr="006B78AE" w:rsidRDefault="00BB427E" w:rsidP="002903A4">
      <w:pPr>
        <w:pStyle w:val="ad"/>
        <w:spacing w:after="0" w:line="276" w:lineRule="auto"/>
        <w:ind w:right="605"/>
        <w:jc w:val="both"/>
        <w:rPr>
          <w:b/>
          <w:i/>
        </w:rPr>
      </w:pPr>
      <w:r w:rsidRPr="006B78AE">
        <w:rPr>
          <w:b/>
          <w:i/>
        </w:rPr>
        <w:t xml:space="preserve">Лепка. </w:t>
      </w:r>
    </w:p>
    <w:p w:rsidR="007D7614" w:rsidRPr="007D7614" w:rsidRDefault="00BB427E" w:rsidP="004837A3">
      <w:pPr>
        <w:pStyle w:val="ad"/>
        <w:numPr>
          <w:ilvl w:val="0"/>
          <w:numId w:val="181"/>
        </w:numPr>
        <w:spacing w:after="0" w:line="276" w:lineRule="auto"/>
        <w:ind w:left="1276" w:right="605" w:hanging="916"/>
        <w:jc w:val="both"/>
        <w:rPr>
          <w:b/>
          <w:i/>
        </w:rPr>
      </w:pPr>
      <w:r w:rsidRPr="00BB427E">
        <w:t>Педагог поощряет у детей интерес к лепке. Знакомит с пластическими материалами:</w:t>
      </w:r>
      <w:r w:rsidRPr="007D7614">
        <w:rPr>
          <w:spacing w:val="-57"/>
        </w:rPr>
        <w:t xml:space="preserve"> </w:t>
      </w:r>
      <w:r w:rsidRPr="00BB427E">
        <w:t>глиной,</w:t>
      </w:r>
      <w:r w:rsidRPr="007D7614">
        <w:rPr>
          <w:spacing w:val="43"/>
        </w:rPr>
        <w:t xml:space="preserve"> </w:t>
      </w:r>
      <w:r w:rsidRPr="00BB427E">
        <w:t>пластилином,</w:t>
      </w:r>
      <w:r w:rsidRPr="007D7614">
        <w:rPr>
          <w:spacing w:val="43"/>
        </w:rPr>
        <w:t xml:space="preserve"> </w:t>
      </w:r>
      <w:r w:rsidRPr="00BB427E">
        <w:t>пластической</w:t>
      </w:r>
      <w:r w:rsidRPr="007D7614">
        <w:rPr>
          <w:spacing w:val="44"/>
        </w:rPr>
        <w:t xml:space="preserve"> </w:t>
      </w:r>
      <w:r w:rsidRPr="00BB427E">
        <w:t>массой</w:t>
      </w:r>
      <w:r w:rsidRPr="007D7614">
        <w:rPr>
          <w:spacing w:val="44"/>
        </w:rPr>
        <w:t xml:space="preserve"> </w:t>
      </w:r>
      <w:r w:rsidRPr="00BB427E">
        <w:t>(отдавая</w:t>
      </w:r>
      <w:r w:rsidRPr="007D7614">
        <w:rPr>
          <w:spacing w:val="43"/>
        </w:rPr>
        <w:t xml:space="preserve"> </w:t>
      </w:r>
      <w:r w:rsidRPr="00BB427E">
        <w:t>предпочтение</w:t>
      </w:r>
      <w:r w:rsidRPr="007D7614">
        <w:rPr>
          <w:spacing w:val="43"/>
        </w:rPr>
        <w:t xml:space="preserve"> </w:t>
      </w:r>
      <w:r w:rsidRPr="00BB427E">
        <w:t>глине).</w:t>
      </w:r>
      <w:r w:rsidRPr="007D7614">
        <w:rPr>
          <w:spacing w:val="43"/>
        </w:rPr>
        <w:t xml:space="preserve"> </w:t>
      </w:r>
      <w:r w:rsidRPr="00BB427E">
        <w:t>Учит</w:t>
      </w:r>
      <w:r w:rsidRPr="007D7614">
        <w:rPr>
          <w:spacing w:val="44"/>
        </w:rPr>
        <w:t xml:space="preserve"> </w:t>
      </w:r>
      <w:r w:rsidRPr="00BB427E">
        <w:t>аккуратно пользоваться материалами. Педагог учит детей отламывать комочки глины от большого куска;</w:t>
      </w:r>
      <w:r w:rsidRPr="007D7614">
        <w:rPr>
          <w:spacing w:val="1"/>
        </w:rPr>
        <w:t xml:space="preserve"> </w:t>
      </w:r>
      <w:r w:rsidRPr="00BB427E">
        <w:t>лепить</w:t>
      </w:r>
      <w:r w:rsidRPr="007D7614">
        <w:rPr>
          <w:spacing w:val="1"/>
        </w:rPr>
        <w:t xml:space="preserve"> </w:t>
      </w:r>
      <w:r w:rsidRPr="00BB427E">
        <w:t>палочки</w:t>
      </w:r>
      <w:r w:rsidRPr="007D7614">
        <w:rPr>
          <w:spacing w:val="1"/>
        </w:rPr>
        <w:t xml:space="preserve"> </w:t>
      </w:r>
      <w:r w:rsidRPr="00BB427E">
        <w:t>и</w:t>
      </w:r>
      <w:r w:rsidRPr="007D7614">
        <w:rPr>
          <w:spacing w:val="1"/>
        </w:rPr>
        <w:t xml:space="preserve"> </w:t>
      </w:r>
      <w:r w:rsidRPr="00BB427E">
        <w:t>колбаски,</w:t>
      </w:r>
      <w:r w:rsidRPr="007D7614">
        <w:rPr>
          <w:spacing w:val="1"/>
        </w:rPr>
        <w:t xml:space="preserve"> </w:t>
      </w:r>
      <w:r w:rsidRPr="00BB427E">
        <w:t>раскатывая</w:t>
      </w:r>
      <w:r w:rsidRPr="007D7614">
        <w:rPr>
          <w:spacing w:val="1"/>
        </w:rPr>
        <w:t xml:space="preserve"> </w:t>
      </w:r>
      <w:r w:rsidRPr="00BB427E">
        <w:t>комочек</w:t>
      </w:r>
      <w:r w:rsidRPr="007D7614">
        <w:rPr>
          <w:spacing w:val="1"/>
        </w:rPr>
        <w:t xml:space="preserve"> </w:t>
      </w:r>
      <w:r w:rsidRPr="00BB427E">
        <w:t>между</w:t>
      </w:r>
      <w:r w:rsidRPr="007D7614">
        <w:rPr>
          <w:spacing w:val="1"/>
        </w:rPr>
        <w:t xml:space="preserve"> </w:t>
      </w:r>
      <w:r w:rsidRPr="00BB427E">
        <w:t>ладонями</w:t>
      </w:r>
      <w:r w:rsidRPr="007D7614">
        <w:rPr>
          <w:spacing w:val="1"/>
        </w:rPr>
        <w:t xml:space="preserve"> </w:t>
      </w:r>
      <w:r w:rsidRPr="00BB427E">
        <w:t>прямыми</w:t>
      </w:r>
      <w:r w:rsidRPr="007D7614">
        <w:rPr>
          <w:spacing w:val="60"/>
        </w:rPr>
        <w:t xml:space="preserve"> </w:t>
      </w:r>
      <w:r w:rsidRPr="00BB427E">
        <w:t>движениями;</w:t>
      </w:r>
      <w:r w:rsidRPr="007D7614">
        <w:rPr>
          <w:spacing w:val="1"/>
        </w:rPr>
        <w:t xml:space="preserve"> </w:t>
      </w:r>
      <w:r w:rsidRPr="00BB427E">
        <w:t>соединять концы палочки, плотно прижимая их друг к другу (колечко, бараночка, колесо и др.).</w:t>
      </w:r>
      <w:r w:rsidRPr="007D7614">
        <w:rPr>
          <w:spacing w:val="1"/>
        </w:rPr>
        <w:t xml:space="preserve"> </w:t>
      </w:r>
      <w:r w:rsidRPr="00BB427E">
        <w:t>Педагог</w:t>
      </w:r>
      <w:r w:rsidRPr="007D7614">
        <w:rPr>
          <w:spacing w:val="1"/>
        </w:rPr>
        <w:t xml:space="preserve"> </w:t>
      </w:r>
      <w:r w:rsidRPr="00BB427E">
        <w:t>учит</w:t>
      </w:r>
      <w:r w:rsidRPr="007D7614">
        <w:rPr>
          <w:spacing w:val="1"/>
        </w:rPr>
        <w:t xml:space="preserve"> </w:t>
      </w:r>
      <w:r w:rsidRPr="00BB427E">
        <w:t>раскатывать</w:t>
      </w:r>
      <w:r w:rsidRPr="007D7614">
        <w:rPr>
          <w:spacing w:val="1"/>
        </w:rPr>
        <w:t xml:space="preserve"> </w:t>
      </w:r>
      <w:r w:rsidRPr="00BB427E">
        <w:t>комочек</w:t>
      </w:r>
      <w:r w:rsidRPr="007D7614">
        <w:rPr>
          <w:spacing w:val="1"/>
        </w:rPr>
        <w:t xml:space="preserve"> </w:t>
      </w:r>
      <w:r w:rsidRPr="00BB427E">
        <w:t>глины</w:t>
      </w:r>
      <w:r w:rsidRPr="007D7614">
        <w:rPr>
          <w:spacing w:val="1"/>
        </w:rPr>
        <w:t xml:space="preserve"> </w:t>
      </w:r>
      <w:r w:rsidRPr="00BB427E">
        <w:t>круговыми</w:t>
      </w:r>
      <w:r w:rsidRPr="007D7614">
        <w:rPr>
          <w:spacing w:val="1"/>
        </w:rPr>
        <w:t xml:space="preserve"> </w:t>
      </w:r>
      <w:r w:rsidRPr="00BB427E">
        <w:t>движениями</w:t>
      </w:r>
      <w:r w:rsidRPr="007D7614">
        <w:rPr>
          <w:spacing w:val="1"/>
        </w:rPr>
        <w:t xml:space="preserve"> </w:t>
      </w:r>
      <w:r w:rsidRPr="00BB427E">
        <w:t>ладоней</w:t>
      </w:r>
      <w:r w:rsidRPr="007D7614">
        <w:rPr>
          <w:spacing w:val="1"/>
        </w:rPr>
        <w:t xml:space="preserve"> </w:t>
      </w:r>
      <w:r w:rsidRPr="00BB427E">
        <w:t>для</w:t>
      </w:r>
      <w:r w:rsidRPr="007D7614">
        <w:rPr>
          <w:spacing w:val="1"/>
        </w:rPr>
        <w:t xml:space="preserve"> </w:t>
      </w:r>
      <w:r w:rsidRPr="00BB427E">
        <w:t>изображения</w:t>
      </w:r>
      <w:r w:rsidRPr="007D7614">
        <w:rPr>
          <w:spacing w:val="1"/>
        </w:rPr>
        <w:t xml:space="preserve"> </w:t>
      </w:r>
      <w:r w:rsidRPr="00BB427E">
        <w:t>предметов круглой формы (шарик, яблоко, ягода и др.), сплющивать комочек между ладонями</w:t>
      </w:r>
      <w:r w:rsidRPr="007D7614">
        <w:rPr>
          <w:spacing w:val="1"/>
        </w:rPr>
        <w:t xml:space="preserve"> </w:t>
      </w:r>
      <w:r w:rsidRPr="00BB427E">
        <w:t>(лепешки,</w:t>
      </w:r>
      <w:r w:rsidRPr="007D7614">
        <w:rPr>
          <w:spacing w:val="1"/>
        </w:rPr>
        <w:t xml:space="preserve"> </w:t>
      </w:r>
      <w:r w:rsidRPr="00BB427E">
        <w:t>печенье,</w:t>
      </w:r>
      <w:r w:rsidRPr="007D7614">
        <w:rPr>
          <w:spacing w:val="1"/>
        </w:rPr>
        <w:t xml:space="preserve"> </w:t>
      </w:r>
      <w:r w:rsidRPr="00BB427E">
        <w:t>пряники);</w:t>
      </w:r>
      <w:r w:rsidRPr="007D7614">
        <w:rPr>
          <w:spacing w:val="1"/>
        </w:rPr>
        <w:t xml:space="preserve"> </w:t>
      </w:r>
      <w:r w:rsidRPr="00BB427E">
        <w:t>делать</w:t>
      </w:r>
      <w:r w:rsidRPr="007D7614">
        <w:rPr>
          <w:spacing w:val="1"/>
        </w:rPr>
        <w:t xml:space="preserve"> </w:t>
      </w:r>
      <w:r w:rsidRPr="00BB427E">
        <w:t>пальцами</w:t>
      </w:r>
      <w:r w:rsidRPr="007D7614">
        <w:rPr>
          <w:spacing w:val="1"/>
        </w:rPr>
        <w:t xml:space="preserve"> </w:t>
      </w:r>
      <w:r w:rsidRPr="00BB427E">
        <w:t>углубление</w:t>
      </w:r>
      <w:r w:rsidRPr="007D7614">
        <w:rPr>
          <w:spacing w:val="1"/>
        </w:rPr>
        <w:t xml:space="preserve"> </w:t>
      </w:r>
      <w:r w:rsidRPr="00BB427E">
        <w:t>в</w:t>
      </w:r>
      <w:r w:rsidRPr="007D7614">
        <w:rPr>
          <w:spacing w:val="1"/>
        </w:rPr>
        <w:t xml:space="preserve"> </w:t>
      </w:r>
      <w:r w:rsidRPr="00BB427E">
        <w:t>середине</w:t>
      </w:r>
      <w:r w:rsidRPr="007D7614">
        <w:rPr>
          <w:spacing w:val="1"/>
        </w:rPr>
        <w:t xml:space="preserve"> </w:t>
      </w:r>
      <w:r w:rsidRPr="00BB427E">
        <w:t>сплющенного</w:t>
      </w:r>
      <w:r w:rsidRPr="007D7614">
        <w:rPr>
          <w:spacing w:val="1"/>
        </w:rPr>
        <w:t xml:space="preserve"> </w:t>
      </w:r>
      <w:r w:rsidRPr="00BB427E">
        <w:t>комочка</w:t>
      </w:r>
      <w:r w:rsidRPr="007D7614">
        <w:rPr>
          <w:spacing w:val="1"/>
        </w:rPr>
        <w:t xml:space="preserve"> </w:t>
      </w:r>
      <w:r w:rsidRPr="00BB427E">
        <w:lastRenderedPageBreak/>
        <w:t>(миска, блюдце). Педагог учит соединять две вылепленные формы в один предмет: палочка и</w:t>
      </w:r>
      <w:r w:rsidRPr="007D7614">
        <w:rPr>
          <w:spacing w:val="1"/>
        </w:rPr>
        <w:t xml:space="preserve"> </w:t>
      </w:r>
      <w:r w:rsidRPr="00BB427E">
        <w:t>шарик (погремушка или грибок), два шарика (неваляшка) и т. п. Педагог приучает детей класть</w:t>
      </w:r>
      <w:r w:rsidRPr="007D7614">
        <w:rPr>
          <w:spacing w:val="1"/>
        </w:rPr>
        <w:t xml:space="preserve"> </w:t>
      </w:r>
      <w:r w:rsidRPr="00BB427E">
        <w:t>глину</w:t>
      </w:r>
      <w:r w:rsidRPr="007D7614">
        <w:rPr>
          <w:spacing w:val="-9"/>
        </w:rPr>
        <w:t xml:space="preserve"> </w:t>
      </w:r>
      <w:r w:rsidRPr="00BB427E">
        <w:t>и</w:t>
      </w:r>
      <w:r w:rsidRPr="007D7614">
        <w:rPr>
          <w:spacing w:val="-2"/>
        </w:rPr>
        <w:t xml:space="preserve"> </w:t>
      </w:r>
      <w:r w:rsidRPr="00BB427E">
        <w:t>вылепленные</w:t>
      </w:r>
      <w:r w:rsidRPr="007D7614">
        <w:rPr>
          <w:spacing w:val="-3"/>
        </w:rPr>
        <w:t xml:space="preserve"> </w:t>
      </w:r>
      <w:r w:rsidRPr="00BB427E">
        <w:t>предметы</w:t>
      </w:r>
      <w:r w:rsidRPr="007D7614">
        <w:rPr>
          <w:spacing w:val="-1"/>
        </w:rPr>
        <w:t xml:space="preserve"> </w:t>
      </w:r>
      <w:r w:rsidRPr="00BB427E">
        <w:t>на</w:t>
      </w:r>
      <w:r w:rsidRPr="007D7614">
        <w:rPr>
          <w:spacing w:val="-2"/>
        </w:rPr>
        <w:t xml:space="preserve"> </w:t>
      </w:r>
      <w:r w:rsidRPr="00BB427E">
        <w:t>дощечку</w:t>
      </w:r>
      <w:r w:rsidRPr="007D7614">
        <w:rPr>
          <w:spacing w:val="-6"/>
        </w:rPr>
        <w:t xml:space="preserve"> </w:t>
      </w:r>
      <w:r w:rsidRPr="00BB427E">
        <w:t>или специальную</w:t>
      </w:r>
      <w:r w:rsidRPr="007D7614">
        <w:rPr>
          <w:spacing w:val="-1"/>
        </w:rPr>
        <w:t xml:space="preserve"> </w:t>
      </w:r>
      <w:r w:rsidRPr="00BB427E">
        <w:t>заранее подготовленную</w:t>
      </w:r>
      <w:r w:rsidRPr="007D7614">
        <w:rPr>
          <w:spacing w:val="-1"/>
        </w:rPr>
        <w:t xml:space="preserve"> </w:t>
      </w:r>
      <w:r w:rsidR="006B78AE">
        <w:t>клеен</w:t>
      </w:r>
      <w:r w:rsidR="007D7614">
        <w:t>ку.</w:t>
      </w:r>
    </w:p>
    <w:p w:rsidR="00BB427E" w:rsidRPr="007D7614" w:rsidRDefault="00BB427E" w:rsidP="007D7614">
      <w:pPr>
        <w:pStyle w:val="ad"/>
        <w:spacing w:after="0" w:line="276" w:lineRule="auto"/>
        <w:ind w:left="360" w:right="605"/>
        <w:jc w:val="both"/>
        <w:rPr>
          <w:b/>
          <w:i/>
        </w:rPr>
      </w:pPr>
      <w:r w:rsidRPr="007D7614">
        <w:rPr>
          <w:b/>
          <w:i/>
        </w:rPr>
        <w:t>Конструктивная</w:t>
      </w:r>
      <w:r w:rsidRPr="007D7614">
        <w:rPr>
          <w:b/>
          <w:i/>
          <w:spacing w:val="1"/>
        </w:rPr>
        <w:t xml:space="preserve"> </w:t>
      </w:r>
      <w:r w:rsidRPr="007D7614">
        <w:rPr>
          <w:b/>
          <w:i/>
        </w:rPr>
        <w:t>деятельность</w:t>
      </w:r>
    </w:p>
    <w:p w:rsidR="006B78AE" w:rsidRDefault="00BB427E" w:rsidP="002903A4">
      <w:pPr>
        <w:pStyle w:val="ad"/>
        <w:spacing w:after="0" w:line="276" w:lineRule="auto"/>
        <w:ind w:right="605" w:firstLine="426"/>
        <w:jc w:val="both"/>
        <w:rPr>
          <w:spacing w:val="1"/>
        </w:rPr>
      </w:pPr>
      <w:r w:rsidRPr="00BB427E">
        <w:t>В</w:t>
      </w:r>
      <w:r w:rsidRPr="00BB427E">
        <w:rPr>
          <w:spacing w:val="1"/>
        </w:rPr>
        <w:t xml:space="preserve"> </w:t>
      </w:r>
      <w:r w:rsidRPr="00BB427E">
        <w:t>процессе</w:t>
      </w:r>
      <w:r w:rsidRPr="00BB427E">
        <w:rPr>
          <w:spacing w:val="1"/>
        </w:rPr>
        <w:t xml:space="preserve"> </w:t>
      </w:r>
      <w:r w:rsidRPr="00BB427E">
        <w:t>игры</w:t>
      </w:r>
      <w:r w:rsidRPr="00BB427E">
        <w:rPr>
          <w:spacing w:val="1"/>
        </w:rPr>
        <w:t xml:space="preserve"> </w:t>
      </w:r>
      <w:r w:rsidRPr="00BB427E">
        <w:t>с</w:t>
      </w:r>
      <w:r w:rsidRPr="00BB427E">
        <w:rPr>
          <w:spacing w:val="1"/>
        </w:rPr>
        <w:t xml:space="preserve"> </w:t>
      </w:r>
      <w:r w:rsidRPr="00BB427E">
        <w:t>настольным</w:t>
      </w:r>
      <w:r w:rsidRPr="00BB427E">
        <w:rPr>
          <w:spacing w:val="1"/>
        </w:rPr>
        <w:t xml:space="preserve"> </w:t>
      </w:r>
      <w:r w:rsidRPr="00BB427E">
        <w:t>и</w:t>
      </w:r>
      <w:r w:rsidRPr="00BB427E">
        <w:rPr>
          <w:spacing w:val="61"/>
        </w:rPr>
        <w:t xml:space="preserve"> </w:t>
      </w:r>
      <w:r w:rsidRPr="00BB427E">
        <w:t>напольным</w:t>
      </w:r>
      <w:r w:rsidRPr="00BB427E">
        <w:rPr>
          <w:spacing w:val="1"/>
        </w:rPr>
        <w:t xml:space="preserve"> </w:t>
      </w:r>
      <w:r w:rsidRPr="00BB427E">
        <w:t>строительным материалом педагог продолжает знакомить детей с деталями (кубик, кирпичик,</w:t>
      </w:r>
      <w:r w:rsidRPr="00BB427E">
        <w:rPr>
          <w:spacing w:val="1"/>
        </w:rPr>
        <w:t xml:space="preserve"> </w:t>
      </w:r>
      <w:r w:rsidRPr="00BB427E">
        <w:t>трехгранная</w:t>
      </w:r>
      <w:r w:rsidRPr="00BB427E">
        <w:rPr>
          <w:spacing w:val="1"/>
        </w:rPr>
        <w:t xml:space="preserve"> </w:t>
      </w:r>
      <w:r w:rsidRPr="00BB427E">
        <w:t>призма,</w:t>
      </w:r>
      <w:r w:rsidRPr="00BB427E">
        <w:rPr>
          <w:spacing w:val="1"/>
        </w:rPr>
        <w:t xml:space="preserve"> </w:t>
      </w:r>
      <w:r w:rsidRPr="00BB427E">
        <w:t>пластина,</w:t>
      </w:r>
      <w:r w:rsidRPr="00BB427E">
        <w:rPr>
          <w:spacing w:val="1"/>
        </w:rPr>
        <w:t xml:space="preserve"> </w:t>
      </w:r>
      <w:r w:rsidRPr="00BB427E">
        <w:t>цилиндр),</w:t>
      </w:r>
      <w:r w:rsidRPr="00BB427E">
        <w:rPr>
          <w:spacing w:val="1"/>
        </w:rPr>
        <w:t xml:space="preserve"> </w:t>
      </w:r>
      <w:r w:rsidRPr="00BB427E">
        <w:t>с</w:t>
      </w:r>
      <w:r w:rsidRPr="00BB427E">
        <w:rPr>
          <w:spacing w:val="1"/>
        </w:rPr>
        <w:t xml:space="preserve"> </w:t>
      </w:r>
      <w:r w:rsidRPr="00BB427E">
        <w:t>вариантами</w:t>
      </w:r>
      <w:r w:rsidRPr="00BB427E">
        <w:rPr>
          <w:spacing w:val="1"/>
        </w:rPr>
        <w:t xml:space="preserve"> </w:t>
      </w:r>
      <w:r w:rsidRPr="00BB427E">
        <w:t>расположения</w:t>
      </w:r>
      <w:r w:rsidRPr="00BB427E">
        <w:rPr>
          <w:spacing w:val="1"/>
        </w:rPr>
        <w:t xml:space="preserve"> </w:t>
      </w:r>
      <w:r w:rsidRPr="00BB427E">
        <w:t>строительных</w:t>
      </w:r>
      <w:r w:rsidRPr="00BB427E">
        <w:rPr>
          <w:spacing w:val="1"/>
        </w:rPr>
        <w:t xml:space="preserve"> </w:t>
      </w:r>
      <w:r w:rsidRPr="00BB427E">
        <w:t>форм</w:t>
      </w:r>
      <w:r w:rsidRPr="00BB427E">
        <w:rPr>
          <w:spacing w:val="1"/>
        </w:rPr>
        <w:t xml:space="preserve"> </w:t>
      </w:r>
      <w:r w:rsidRPr="00BB427E">
        <w:t>на</w:t>
      </w:r>
      <w:r w:rsidRPr="00BB427E">
        <w:rPr>
          <w:spacing w:val="1"/>
        </w:rPr>
        <w:t xml:space="preserve"> </w:t>
      </w:r>
      <w:r w:rsidRPr="00BB427E">
        <w:t>плоскости.</w:t>
      </w:r>
      <w:r w:rsidRPr="00BB427E">
        <w:rPr>
          <w:spacing w:val="1"/>
        </w:rPr>
        <w:t xml:space="preserve"> </w:t>
      </w:r>
    </w:p>
    <w:p w:rsidR="00BB427E" w:rsidRPr="00BB427E" w:rsidRDefault="00BB427E" w:rsidP="002903A4">
      <w:pPr>
        <w:pStyle w:val="ad"/>
        <w:spacing w:after="0" w:line="276" w:lineRule="auto"/>
        <w:ind w:right="605" w:firstLine="426"/>
        <w:jc w:val="both"/>
      </w:pPr>
      <w:r w:rsidRPr="00BB427E">
        <w:t>Педагог</w:t>
      </w:r>
      <w:r w:rsidRPr="00BB427E">
        <w:rPr>
          <w:spacing w:val="1"/>
        </w:rPr>
        <w:t xml:space="preserve"> </w:t>
      </w:r>
      <w:r w:rsidRPr="00BB427E">
        <w:t>продолжает</w:t>
      </w:r>
      <w:r w:rsidRPr="00BB427E">
        <w:rPr>
          <w:spacing w:val="1"/>
        </w:rPr>
        <w:t xml:space="preserve"> </w:t>
      </w:r>
      <w:r w:rsidRPr="00BB427E">
        <w:t>учить</w:t>
      </w:r>
      <w:r w:rsidRPr="00BB427E">
        <w:rPr>
          <w:spacing w:val="1"/>
        </w:rPr>
        <w:t xml:space="preserve"> </w:t>
      </w:r>
      <w:r w:rsidRPr="00BB427E">
        <w:t>детей</w:t>
      </w:r>
      <w:r w:rsidRPr="00BB427E">
        <w:rPr>
          <w:spacing w:val="1"/>
        </w:rPr>
        <w:t xml:space="preserve"> </w:t>
      </w:r>
      <w:r w:rsidRPr="00BB427E">
        <w:t>сооружать</w:t>
      </w:r>
      <w:r w:rsidRPr="00BB427E">
        <w:rPr>
          <w:spacing w:val="1"/>
        </w:rPr>
        <w:t xml:space="preserve"> </w:t>
      </w:r>
      <w:r w:rsidRPr="00BB427E">
        <w:t>элементарные</w:t>
      </w:r>
      <w:r w:rsidRPr="00BB427E">
        <w:rPr>
          <w:spacing w:val="1"/>
        </w:rPr>
        <w:t xml:space="preserve"> </w:t>
      </w:r>
      <w:r w:rsidRPr="00BB427E">
        <w:t>постройки</w:t>
      </w:r>
      <w:r w:rsidRPr="00BB427E">
        <w:rPr>
          <w:spacing w:val="1"/>
        </w:rPr>
        <w:t xml:space="preserve"> </w:t>
      </w:r>
      <w:r w:rsidRPr="00BB427E">
        <w:t>по</w:t>
      </w:r>
      <w:r w:rsidRPr="00BB427E">
        <w:rPr>
          <w:spacing w:val="1"/>
        </w:rPr>
        <w:t xml:space="preserve"> </w:t>
      </w:r>
      <w:r w:rsidRPr="00BB427E">
        <w:t>образцу,</w:t>
      </w:r>
      <w:r w:rsidRPr="00BB427E">
        <w:rPr>
          <w:spacing w:val="1"/>
        </w:rPr>
        <w:t xml:space="preserve"> </w:t>
      </w:r>
      <w:r w:rsidRPr="00BB427E">
        <w:t>поддерживает</w:t>
      </w:r>
      <w:r w:rsidRPr="00BB427E">
        <w:rPr>
          <w:spacing w:val="1"/>
        </w:rPr>
        <w:t xml:space="preserve"> </w:t>
      </w:r>
      <w:r w:rsidRPr="00BB427E">
        <w:t>желание</w:t>
      </w:r>
      <w:r w:rsidRPr="00BB427E">
        <w:rPr>
          <w:spacing w:val="1"/>
        </w:rPr>
        <w:t xml:space="preserve"> </w:t>
      </w:r>
      <w:r w:rsidRPr="00BB427E">
        <w:t>строить</w:t>
      </w:r>
      <w:r w:rsidRPr="00BB427E">
        <w:rPr>
          <w:spacing w:val="1"/>
        </w:rPr>
        <w:t xml:space="preserve"> </w:t>
      </w:r>
      <w:r w:rsidRPr="00BB427E">
        <w:t>что-то</w:t>
      </w:r>
      <w:r w:rsidRPr="00BB427E">
        <w:rPr>
          <w:spacing w:val="1"/>
        </w:rPr>
        <w:t xml:space="preserve"> </w:t>
      </w:r>
      <w:r w:rsidRPr="00BB427E">
        <w:t>самостоятельно;</w:t>
      </w:r>
      <w:r w:rsidRPr="00BB427E">
        <w:rPr>
          <w:spacing w:val="1"/>
        </w:rPr>
        <w:t xml:space="preserve"> </w:t>
      </w:r>
      <w:r w:rsidRPr="00BB427E">
        <w:t>способствует</w:t>
      </w:r>
      <w:r w:rsidRPr="00BB427E">
        <w:rPr>
          <w:spacing w:val="1"/>
        </w:rPr>
        <w:t xml:space="preserve"> </w:t>
      </w:r>
      <w:r w:rsidRPr="00BB427E">
        <w:t>пониманию</w:t>
      </w:r>
      <w:r w:rsidRPr="00BB427E">
        <w:rPr>
          <w:spacing w:val="-57"/>
        </w:rPr>
        <w:t xml:space="preserve"> </w:t>
      </w:r>
      <w:r w:rsidRPr="00BB427E">
        <w:t>пространственных соотношений. Педагог учит детей пользоваться дополнительными сюжетными</w:t>
      </w:r>
      <w:r w:rsidRPr="00BB427E">
        <w:rPr>
          <w:spacing w:val="1"/>
        </w:rPr>
        <w:t xml:space="preserve"> </w:t>
      </w:r>
      <w:r w:rsidRPr="00BB427E">
        <w:t>игрушками, соразмерными масштабам построек (маленькие машинки для маленьких гаражей и т.</w:t>
      </w:r>
      <w:r w:rsidRPr="00BB427E">
        <w:rPr>
          <w:spacing w:val="1"/>
        </w:rPr>
        <w:t xml:space="preserve"> </w:t>
      </w:r>
      <w:r w:rsidRPr="00BB427E">
        <w:t>п.).</w:t>
      </w:r>
      <w:r w:rsidRPr="00BB427E">
        <w:rPr>
          <w:spacing w:val="1"/>
        </w:rPr>
        <w:t xml:space="preserve"> </w:t>
      </w:r>
      <w:r w:rsidRPr="00BB427E">
        <w:t>По</w:t>
      </w:r>
      <w:r w:rsidRPr="00BB427E">
        <w:rPr>
          <w:spacing w:val="1"/>
        </w:rPr>
        <w:t xml:space="preserve"> </w:t>
      </w:r>
      <w:r w:rsidRPr="00BB427E">
        <w:t>окончании</w:t>
      </w:r>
      <w:r w:rsidRPr="00BB427E">
        <w:rPr>
          <w:spacing w:val="1"/>
        </w:rPr>
        <w:t xml:space="preserve"> </w:t>
      </w:r>
      <w:r w:rsidRPr="00BB427E">
        <w:t>игры</w:t>
      </w:r>
      <w:r w:rsidRPr="00BB427E">
        <w:rPr>
          <w:spacing w:val="1"/>
        </w:rPr>
        <w:t xml:space="preserve"> </w:t>
      </w:r>
      <w:r w:rsidRPr="00BB427E">
        <w:t>приучает</w:t>
      </w:r>
      <w:r w:rsidRPr="00BB427E">
        <w:rPr>
          <w:spacing w:val="1"/>
        </w:rPr>
        <w:t xml:space="preserve"> </w:t>
      </w:r>
      <w:r w:rsidRPr="00BB427E">
        <w:t>убирать</w:t>
      </w:r>
      <w:r w:rsidRPr="00BB427E">
        <w:rPr>
          <w:spacing w:val="1"/>
        </w:rPr>
        <w:t xml:space="preserve"> </w:t>
      </w:r>
      <w:r w:rsidRPr="00BB427E">
        <w:t>все</w:t>
      </w:r>
      <w:r w:rsidRPr="00BB427E">
        <w:rPr>
          <w:spacing w:val="1"/>
        </w:rPr>
        <w:t xml:space="preserve"> </w:t>
      </w:r>
      <w:r w:rsidRPr="00BB427E">
        <w:t>на</w:t>
      </w:r>
      <w:r w:rsidRPr="00BB427E">
        <w:rPr>
          <w:spacing w:val="1"/>
        </w:rPr>
        <w:t xml:space="preserve"> </w:t>
      </w:r>
      <w:r w:rsidRPr="00BB427E">
        <w:t>место.</w:t>
      </w:r>
      <w:r w:rsidRPr="00BB427E">
        <w:rPr>
          <w:spacing w:val="1"/>
        </w:rPr>
        <w:t xml:space="preserve"> </w:t>
      </w:r>
      <w:r w:rsidRPr="00BB427E">
        <w:t>Знакомит</w:t>
      </w:r>
      <w:r w:rsidRPr="00BB427E">
        <w:rPr>
          <w:spacing w:val="1"/>
        </w:rPr>
        <w:t xml:space="preserve"> </w:t>
      </w:r>
      <w:r w:rsidRPr="00BB427E">
        <w:t>детей</w:t>
      </w:r>
      <w:r w:rsidRPr="00BB427E">
        <w:rPr>
          <w:spacing w:val="1"/>
        </w:rPr>
        <w:t xml:space="preserve"> </w:t>
      </w:r>
      <w:r w:rsidRPr="00BB427E">
        <w:t>с</w:t>
      </w:r>
      <w:r w:rsidRPr="00BB427E">
        <w:rPr>
          <w:spacing w:val="1"/>
        </w:rPr>
        <w:t xml:space="preserve"> </w:t>
      </w:r>
      <w:r w:rsidRPr="00BB427E">
        <w:t>простейшими</w:t>
      </w:r>
      <w:r w:rsidRPr="00BB427E">
        <w:rPr>
          <w:spacing w:val="1"/>
        </w:rPr>
        <w:t xml:space="preserve"> </w:t>
      </w:r>
      <w:r w:rsidRPr="00BB427E">
        <w:t>пластмассовыми конструкторами. Учит совместно с взрослым конструировать башенки, домики,</w:t>
      </w:r>
      <w:r w:rsidRPr="00BB427E">
        <w:rPr>
          <w:spacing w:val="1"/>
        </w:rPr>
        <w:t xml:space="preserve"> </w:t>
      </w:r>
      <w:r w:rsidRPr="00BB427E">
        <w:t>машины.</w:t>
      </w:r>
      <w:r w:rsidRPr="00BB427E">
        <w:rPr>
          <w:spacing w:val="1"/>
        </w:rPr>
        <w:t xml:space="preserve"> </w:t>
      </w:r>
      <w:r w:rsidRPr="00BB427E">
        <w:t>В</w:t>
      </w:r>
      <w:r w:rsidRPr="00BB427E">
        <w:rPr>
          <w:spacing w:val="1"/>
        </w:rPr>
        <w:t xml:space="preserve"> </w:t>
      </w:r>
      <w:r w:rsidRPr="00BB427E">
        <w:t>летнее</w:t>
      </w:r>
      <w:r w:rsidRPr="00BB427E">
        <w:rPr>
          <w:spacing w:val="1"/>
        </w:rPr>
        <w:t xml:space="preserve"> </w:t>
      </w:r>
      <w:r w:rsidRPr="00BB427E">
        <w:t>время</w:t>
      </w:r>
      <w:r w:rsidRPr="00BB427E">
        <w:rPr>
          <w:spacing w:val="1"/>
        </w:rPr>
        <w:t xml:space="preserve"> </w:t>
      </w:r>
      <w:r w:rsidRPr="00BB427E">
        <w:t>педагог</w:t>
      </w:r>
      <w:r w:rsidRPr="00BB427E">
        <w:rPr>
          <w:spacing w:val="1"/>
        </w:rPr>
        <w:t xml:space="preserve"> </w:t>
      </w:r>
      <w:r w:rsidRPr="00BB427E">
        <w:t>развивает</w:t>
      </w:r>
      <w:r w:rsidRPr="00BB427E">
        <w:rPr>
          <w:spacing w:val="1"/>
        </w:rPr>
        <w:t xml:space="preserve"> </w:t>
      </w:r>
      <w:r w:rsidRPr="00BB427E">
        <w:t>интерес</w:t>
      </w:r>
      <w:r w:rsidRPr="00BB427E">
        <w:rPr>
          <w:spacing w:val="1"/>
        </w:rPr>
        <w:t xml:space="preserve"> </w:t>
      </w:r>
      <w:r w:rsidRPr="00BB427E">
        <w:t>у</w:t>
      </w:r>
      <w:r w:rsidRPr="00BB427E">
        <w:rPr>
          <w:spacing w:val="1"/>
        </w:rPr>
        <w:t xml:space="preserve"> </w:t>
      </w:r>
      <w:r w:rsidRPr="00BB427E">
        <w:t>детей</w:t>
      </w:r>
      <w:r w:rsidRPr="00BB427E">
        <w:rPr>
          <w:spacing w:val="1"/>
        </w:rPr>
        <w:t xml:space="preserve"> </w:t>
      </w:r>
      <w:r w:rsidRPr="00BB427E">
        <w:t>к</w:t>
      </w:r>
      <w:r w:rsidRPr="00BB427E">
        <w:rPr>
          <w:spacing w:val="1"/>
        </w:rPr>
        <w:t xml:space="preserve"> </w:t>
      </w:r>
      <w:r w:rsidRPr="00BB427E">
        <w:t>строительным</w:t>
      </w:r>
      <w:r w:rsidRPr="00BB427E">
        <w:rPr>
          <w:spacing w:val="1"/>
        </w:rPr>
        <w:t xml:space="preserve"> </w:t>
      </w:r>
      <w:r w:rsidRPr="00BB427E">
        <w:t>играм</w:t>
      </w:r>
      <w:r w:rsidRPr="00BB427E">
        <w:rPr>
          <w:spacing w:val="1"/>
        </w:rPr>
        <w:t xml:space="preserve"> </w:t>
      </w:r>
      <w:r w:rsidRPr="00BB427E">
        <w:t>с</w:t>
      </w:r>
      <w:r w:rsidRPr="00BB427E">
        <w:rPr>
          <w:spacing w:val="1"/>
        </w:rPr>
        <w:t xml:space="preserve"> </w:t>
      </w:r>
      <w:r w:rsidRPr="00BB427E">
        <w:t>использованием</w:t>
      </w:r>
      <w:r w:rsidRPr="00BB427E">
        <w:rPr>
          <w:spacing w:val="-2"/>
        </w:rPr>
        <w:t xml:space="preserve"> </w:t>
      </w:r>
      <w:r w:rsidRPr="00BB427E">
        <w:t>природного материала</w:t>
      </w:r>
      <w:r w:rsidRPr="00BB427E">
        <w:rPr>
          <w:spacing w:val="-2"/>
        </w:rPr>
        <w:t xml:space="preserve"> </w:t>
      </w:r>
      <w:r w:rsidRPr="00BB427E">
        <w:t>(песок, вода, желуди,</w:t>
      </w:r>
      <w:r w:rsidRPr="00BB427E">
        <w:rPr>
          <w:spacing w:val="-1"/>
        </w:rPr>
        <w:t xml:space="preserve"> </w:t>
      </w:r>
      <w:r w:rsidRPr="00BB427E">
        <w:t>камешки и т.</w:t>
      </w:r>
      <w:r w:rsidRPr="00BB427E">
        <w:rPr>
          <w:spacing w:val="-3"/>
        </w:rPr>
        <w:t xml:space="preserve"> </w:t>
      </w:r>
      <w:r w:rsidRPr="00BB427E">
        <w:t>п.).</w:t>
      </w:r>
    </w:p>
    <w:p w:rsidR="00BB427E" w:rsidRPr="006B78AE" w:rsidRDefault="00BB427E" w:rsidP="002903A4">
      <w:pPr>
        <w:spacing w:after="0"/>
        <w:ind w:right="605"/>
        <w:jc w:val="both"/>
        <w:rPr>
          <w:rFonts w:ascii="Times New Roman" w:hAnsi="Times New Roman" w:cs="Times New Roman"/>
          <w:b/>
          <w:i/>
          <w:sz w:val="24"/>
        </w:rPr>
      </w:pPr>
      <w:r w:rsidRPr="006B78AE">
        <w:rPr>
          <w:rFonts w:ascii="Times New Roman" w:hAnsi="Times New Roman" w:cs="Times New Roman"/>
          <w:b/>
          <w:i/>
          <w:sz w:val="24"/>
        </w:rPr>
        <w:t>Музыкальная</w:t>
      </w:r>
      <w:r w:rsidRPr="006B78AE">
        <w:rPr>
          <w:rFonts w:ascii="Times New Roman" w:hAnsi="Times New Roman" w:cs="Times New Roman"/>
          <w:b/>
          <w:i/>
          <w:spacing w:val="-8"/>
          <w:sz w:val="24"/>
        </w:rPr>
        <w:t xml:space="preserve"> </w:t>
      </w:r>
      <w:r w:rsidRPr="006B78AE">
        <w:rPr>
          <w:rFonts w:ascii="Times New Roman" w:hAnsi="Times New Roman" w:cs="Times New Roman"/>
          <w:b/>
          <w:i/>
          <w:sz w:val="24"/>
        </w:rPr>
        <w:t>деятельность:</w:t>
      </w:r>
    </w:p>
    <w:p w:rsidR="00BB427E" w:rsidRPr="00BB427E" w:rsidRDefault="00BB427E" w:rsidP="002903A4">
      <w:pPr>
        <w:pStyle w:val="ad"/>
        <w:spacing w:after="0" w:line="276" w:lineRule="auto"/>
        <w:ind w:left="993" w:right="605" w:hanging="567"/>
        <w:jc w:val="both"/>
      </w:pPr>
      <w:r w:rsidRPr="006B78AE">
        <w:rPr>
          <w:b/>
          <w:i/>
        </w:rPr>
        <w:t>Слушание</w:t>
      </w:r>
      <w:r w:rsidRPr="006B78AE">
        <w:rPr>
          <w:b/>
        </w:rPr>
        <w:t>.</w:t>
      </w:r>
      <w:r w:rsidRPr="00BB427E">
        <w:rPr>
          <w:spacing w:val="1"/>
        </w:rPr>
        <w:t xml:space="preserve"> </w:t>
      </w:r>
      <w:r w:rsidRPr="00BB427E">
        <w:t>Педагог</w:t>
      </w:r>
      <w:r w:rsidRPr="00BB427E">
        <w:rPr>
          <w:spacing w:val="1"/>
        </w:rPr>
        <w:t xml:space="preserve"> </w:t>
      </w:r>
      <w:r w:rsidRPr="00BB427E">
        <w:t>учит</w:t>
      </w:r>
      <w:r w:rsidRPr="00BB427E">
        <w:rPr>
          <w:spacing w:val="1"/>
        </w:rPr>
        <w:t xml:space="preserve"> </w:t>
      </w:r>
      <w:r w:rsidRPr="00BB427E">
        <w:t>детей</w:t>
      </w:r>
      <w:r w:rsidRPr="00BB427E">
        <w:rPr>
          <w:spacing w:val="1"/>
        </w:rPr>
        <w:t xml:space="preserve"> </w:t>
      </w:r>
      <w:r w:rsidRPr="00BB427E">
        <w:t>внимательно</w:t>
      </w:r>
      <w:r w:rsidRPr="00BB427E">
        <w:rPr>
          <w:spacing w:val="1"/>
        </w:rPr>
        <w:t xml:space="preserve"> </w:t>
      </w:r>
      <w:r w:rsidRPr="00BB427E">
        <w:t>слушать</w:t>
      </w:r>
      <w:r w:rsidRPr="00BB427E">
        <w:rPr>
          <w:spacing w:val="1"/>
        </w:rPr>
        <w:t xml:space="preserve"> </w:t>
      </w:r>
      <w:r w:rsidRPr="00BB427E">
        <w:t>спокойные</w:t>
      </w:r>
      <w:r w:rsidRPr="00BB427E">
        <w:rPr>
          <w:spacing w:val="1"/>
        </w:rPr>
        <w:t xml:space="preserve"> </w:t>
      </w:r>
      <w:r w:rsidRPr="00BB427E">
        <w:t>и</w:t>
      </w:r>
      <w:r w:rsidRPr="00BB427E">
        <w:rPr>
          <w:spacing w:val="1"/>
        </w:rPr>
        <w:t xml:space="preserve"> </w:t>
      </w:r>
      <w:r w:rsidRPr="00BB427E">
        <w:t>бодрые</w:t>
      </w:r>
      <w:r w:rsidRPr="00BB427E">
        <w:rPr>
          <w:spacing w:val="1"/>
        </w:rPr>
        <w:t xml:space="preserve"> </w:t>
      </w:r>
      <w:r w:rsidRPr="00BB427E">
        <w:t>песни,</w:t>
      </w:r>
      <w:r w:rsidRPr="00BB427E">
        <w:rPr>
          <w:spacing w:val="1"/>
        </w:rPr>
        <w:t xml:space="preserve"> </w:t>
      </w:r>
      <w:r w:rsidRPr="00BB427E">
        <w:t>музыкальные</w:t>
      </w:r>
      <w:r w:rsidRPr="00BB427E">
        <w:rPr>
          <w:spacing w:val="1"/>
        </w:rPr>
        <w:t xml:space="preserve"> </w:t>
      </w:r>
      <w:r w:rsidRPr="00BB427E">
        <w:t>пьесы</w:t>
      </w:r>
      <w:r w:rsidRPr="00BB427E">
        <w:rPr>
          <w:spacing w:val="1"/>
        </w:rPr>
        <w:t xml:space="preserve"> </w:t>
      </w:r>
      <w:r w:rsidRPr="00BB427E">
        <w:t>разного</w:t>
      </w:r>
      <w:r w:rsidRPr="00BB427E">
        <w:rPr>
          <w:spacing w:val="1"/>
        </w:rPr>
        <w:t xml:space="preserve"> </w:t>
      </w:r>
      <w:r w:rsidRPr="00BB427E">
        <w:t>характера,</w:t>
      </w:r>
      <w:r w:rsidRPr="00BB427E">
        <w:rPr>
          <w:spacing w:val="1"/>
        </w:rPr>
        <w:t xml:space="preserve"> </w:t>
      </w:r>
      <w:r w:rsidRPr="00BB427E">
        <w:t>понимать,</w:t>
      </w:r>
      <w:r w:rsidRPr="00BB427E">
        <w:rPr>
          <w:spacing w:val="1"/>
        </w:rPr>
        <w:t xml:space="preserve"> </w:t>
      </w:r>
      <w:r w:rsidRPr="00BB427E">
        <w:t>о</w:t>
      </w:r>
      <w:r w:rsidRPr="00BB427E">
        <w:rPr>
          <w:spacing w:val="1"/>
        </w:rPr>
        <w:t xml:space="preserve"> </w:t>
      </w:r>
      <w:r w:rsidRPr="00BB427E">
        <w:t>чем</w:t>
      </w:r>
      <w:r w:rsidRPr="00BB427E">
        <w:rPr>
          <w:spacing w:val="1"/>
        </w:rPr>
        <w:t xml:space="preserve"> </w:t>
      </w:r>
      <w:r w:rsidRPr="00BB427E">
        <w:t>(о</w:t>
      </w:r>
      <w:r w:rsidRPr="00BB427E">
        <w:rPr>
          <w:spacing w:val="1"/>
        </w:rPr>
        <w:t xml:space="preserve"> </w:t>
      </w:r>
      <w:r w:rsidRPr="00BB427E">
        <w:t>ком)</w:t>
      </w:r>
      <w:r w:rsidRPr="00BB427E">
        <w:rPr>
          <w:spacing w:val="1"/>
        </w:rPr>
        <w:t xml:space="preserve"> </w:t>
      </w:r>
      <w:r w:rsidRPr="00BB427E">
        <w:t>поется,</w:t>
      </w:r>
      <w:r w:rsidRPr="00BB427E">
        <w:rPr>
          <w:spacing w:val="1"/>
        </w:rPr>
        <w:t xml:space="preserve"> </w:t>
      </w:r>
      <w:r w:rsidRPr="00BB427E">
        <w:t>и</w:t>
      </w:r>
      <w:r w:rsidRPr="00BB427E">
        <w:rPr>
          <w:spacing w:val="1"/>
        </w:rPr>
        <w:t xml:space="preserve"> </w:t>
      </w:r>
      <w:r w:rsidRPr="00BB427E">
        <w:t>эмоционально</w:t>
      </w:r>
      <w:r w:rsidRPr="00BB427E">
        <w:rPr>
          <w:spacing w:val="1"/>
        </w:rPr>
        <w:t xml:space="preserve"> </w:t>
      </w:r>
      <w:r w:rsidRPr="00BB427E">
        <w:t>реагировать на содержание. Учит детей различать звуки по высоте (высокое и низкое звучание</w:t>
      </w:r>
      <w:r w:rsidRPr="00BB427E">
        <w:rPr>
          <w:spacing w:val="1"/>
        </w:rPr>
        <w:t xml:space="preserve"> </w:t>
      </w:r>
      <w:r w:rsidRPr="00BB427E">
        <w:t>колокольчика,</w:t>
      </w:r>
      <w:r w:rsidRPr="00BB427E">
        <w:rPr>
          <w:spacing w:val="-1"/>
        </w:rPr>
        <w:t xml:space="preserve"> </w:t>
      </w:r>
      <w:r w:rsidRPr="00BB427E">
        <w:t>фортепьяно, металлофона).</w:t>
      </w:r>
    </w:p>
    <w:p w:rsidR="00BB427E" w:rsidRPr="00BB427E" w:rsidRDefault="00BB427E" w:rsidP="002903A4">
      <w:pPr>
        <w:pStyle w:val="ad"/>
        <w:spacing w:after="0" w:line="276" w:lineRule="auto"/>
        <w:ind w:left="993" w:right="605" w:hanging="567"/>
        <w:jc w:val="both"/>
      </w:pPr>
      <w:r w:rsidRPr="006B78AE">
        <w:rPr>
          <w:b/>
          <w:i/>
        </w:rPr>
        <w:t>Пение.</w:t>
      </w:r>
      <w:r w:rsidRPr="00BB427E">
        <w:rPr>
          <w:i/>
        </w:rPr>
        <w:t xml:space="preserve"> </w:t>
      </w:r>
      <w:r w:rsidRPr="00BB427E">
        <w:t>Педагог вызывает активность детей при подпевании и пении. Развивает</w:t>
      </w:r>
      <w:r w:rsidRPr="00BB427E">
        <w:rPr>
          <w:spacing w:val="1"/>
        </w:rPr>
        <w:t xml:space="preserve"> </w:t>
      </w:r>
      <w:r w:rsidRPr="00BB427E">
        <w:t>умение</w:t>
      </w:r>
      <w:r w:rsidRPr="00BB427E">
        <w:rPr>
          <w:spacing w:val="1"/>
        </w:rPr>
        <w:t xml:space="preserve"> </w:t>
      </w:r>
      <w:r w:rsidRPr="00BB427E">
        <w:t>подпевать фразы в</w:t>
      </w:r>
      <w:r w:rsidRPr="00BB427E">
        <w:rPr>
          <w:spacing w:val="-2"/>
        </w:rPr>
        <w:t xml:space="preserve"> </w:t>
      </w:r>
      <w:r w:rsidRPr="00BB427E">
        <w:t>песне</w:t>
      </w:r>
      <w:r w:rsidRPr="00BB427E">
        <w:rPr>
          <w:spacing w:val="-1"/>
        </w:rPr>
        <w:t xml:space="preserve"> </w:t>
      </w:r>
      <w:r w:rsidRPr="00BB427E">
        <w:t>(совместно с</w:t>
      </w:r>
      <w:r w:rsidRPr="00BB427E">
        <w:rPr>
          <w:spacing w:val="-2"/>
        </w:rPr>
        <w:t xml:space="preserve"> </w:t>
      </w:r>
      <w:r w:rsidRPr="00BB427E">
        <w:t>педагогом). Поощряет</w:t>
      </w:r>
      <w:r w:rsidRPr="00BB427E">
        <w:rPr>
          <w:spacing w:val="-1"/>
        </w:rPr>
        <w:t xml:space="preserve"> </w:t>
      </w:r>
      <w:r w:rsidRPr="00BB427E">
        <w:t>сольное</w:t>
      </w:r>
      <w:r w:rsidRPr="00BB427E">
        <w:rPr>
          <w:spacing w:val="-1"/>
        </w:rPr>
        <w:t xml:space="preserve"> </w:t>
      </w:r>
      <w:r w:rsidRPr="00BB427E">
        <w:t>пение.</w:t>
      </w:r>
    </w:p>
    <w:p w:rsidR="00BB427E" w:rsidRPr="00BB427E" w:rsidRDefault="00BB427E" w:rsidP="002903A4">
      <w:pPr>
        <w:pStyle w:val="ad"/>
        <w:spacing w:after="0" w:line="276" w:lineRule="auto"/>
        <w:ind w:left="993" w:right="605" w:hanging="567"/>
        <w:jc w:val="both"/>
      </w:pPr>
      <w:r w:rsidRPr="006B78AE">
        <w:rPr>
          <w:b/>
          <w:i/>
        </w:rPr>
        <w:t>Музыкально-ритмические</w:t>
      </w:r>
      <w:r w:rsidRPr="006B78AE">
        <w:rPr>
          <w:b/>
          <w:i/>
          <w:spacing w:val="1"/>
        </w:rPr>
        <w:t xml:space="preserve"> </w:t>
      </w:r>
      <w:r w:rsidRPr="006B78AE">
        <w:rPr>
          <w:b/>
          <w:i/>
        </w:rPr>
        <w:t>движения.</w:t>
      </w:r>
      <w:r w:rsidRPr="00BB427E">
        <w:rPr>
          <w:i/>
          <w:spacing w:val="1"/>
        </w:rPr>
        <w:t xml:space="preserve"> </w:t>
      </w:r>
      <w:r w:rsidRPr="00BB427E">
        <w:t>Педагог</w:t>
      </w:r>
      <w:r w:rsidRPr="00BB427E">
        <w:rPr>
          <w:spacing w:val="1"/>
        </w:rPr>
        <w:t xml:space="preserve"> </w:t>
      </w:r>
      <w:r w:rsidRPr="00BB427E">
        <w:t>развивает</w:t>
      </w:r>
      <w:r w:rsidRPr="00BB427E">
        <w:rPr>
          <w:spacing w:val="1"/>
        </w:rPr>
        <w:t xml:space="preserve"> </w:t>
      </w:r>
      <w:r w:rsidRPr="00BB427E">
        <w:t>у</w:t>
      </w:r>
      <w:r w:rsidRPr="00BB427E">
        <w:rPr>
          <w:spacing w:val="1"/>
        </w:rPr>
        <w:t xml:space="preserve"> </w:t>
      </w:r>
      <w:r w:rsidRPr="00BB427E">
        <w:t>детей</w:t>
      </w:r>
      <w:r w:rsidRPr="00BB427E">
        <w:rPr>
          <w:spacing w:val="1"/>
        </w:rPr>
        <w:t xml:space="preserve"> </w:t>
      </w:r>
      <w:r w:rsidRPr="00BB427E">
        <w:t>эмоциональность</w:t>
      </w:r>
      <w:r w:rsidRPr="00BB427E">
        <w:rPr>
          <w:spacing w:val="1"/>
        </w:rPr>
        <w:t xml:space="preserve"> </w:t>
      </w:r>
      <w:r w:rsidRPr="00BB427E">
        <w:t>и</w:t>
      </w:r>
      <w:r w:rsidRPr="00BB427E">
        <w:rPr>
          <w:spacing w:val="-57"/>
        </w:rPr>
        <w:t xml:space="preserve"> </w:t>
      </w:r>
      <w:r w:rsidRPr="00BB427E">
        <w:t>образность</w:t>
      </w:r>
      <w:r w:rsidRPr="00BB427E">
        <w:rPr>
          <w:spacing w:val="1"/>
        </w:rPr>
        <w:t xml:space="preserve"> </w:t>
      </w:r>
      <w:r w:rsidRPr="00BB427E">
        <w:t>восприятия</w:t>
      </w:r>
      <w:r w:rsidRPr="00BB427E">
        <w:rPr>
          <w:spacing w:val="1"/>
        </w:rPr>
        <w:t xml:space="preserve"> </w:t>
      </w:r>
      <w:r w:rsidRPr="00BB427E">
        <w:t>музыки</w:t>
      </w:r>
      <w:r w:rsidRPr="00BB427E">
        <w:rPr>
          <w:spacing w:val="1"/>
        </w:rPr>
        <w:t xml:space="preserve"> </w:t>
      </w:r>
      <w:r w:rsidRPr="00BB427E">
        <w:t>через</w:t>
      </w:r>
      <w:r w:rsidRPr="00BB427E">
        <w:rPr>
          <w:spacing w:val="1"/>
        </w:rPr>
        <w:t xml:space="preserve"> </w:t>
      </w:r>
      <w:r w:rsidRPr="00BB427E">
        <w:t>движения.</w:t>
      </w:r>
      <w:r w:rsidRPr="00BB427E">
        <w:rPr>
          <w:spacing w:val="1"/>
        </w:rPr>
        <w:t xml:space="preserve"> </w:t>
      </w:r>
      <w:r w:rsidRPr="00BB427E">
        <w:t>Педагог</w:t>
      </w:r>
      <w:r w:rsidRPr="00BB427E">
        <w:rPr>
          <w:spacing w:val="1"/>
        </w:rPr>
        <w:t xml:space="preserve"> </w:t>
      </w:r>
      <w:r w:rsidRPr="00BB427E">
        <w:t>продолжает</w:t>
      </w:r>
      <w:r w:rsidRPr="00BB427E">
        <w:rPr>
          <w:spacing w:val="1"/>
        </w:rPr>
        <w:t xml:space="preserve"> </w:t>
      </w:r>
      <w:r w:rsidRPr="00BB427E">
        <w:t>формировать</w:t>
      </w:r>
      <w:r w:rsidRPr="00BB427E">
        <w:rPr>
          <w:spacing w:val="1"/>
        </w:rPr>
        <w:t xml:space="preserve"> </w:t>
      </w:r>
      <w:r w:rsidRPr="00BB427E">
        <w:t>у</w:t>
      </w:r>
      <w:r w:rsidRPr="00BB427E">
        <w:rPr>
          <w:spacing w:val="1"/>
        </w:rPr>
        <w:t xml:space="preserve"> </w:t>
      </w:r>
      <w:r w:rsidRPr="00BB427E">
        <w:t>детей</w:t>
      </w:r>
      <w:r w:rsidRPr="00BB427E">
        <w:rPr>
          <w:spacing w:val="1"/>
        </w:rPr>
        <w:t xml:space="preserve"> </w:t>
      </w:r>
      <w:r w:rsidRPr="00BB427E">
        <w:t>способность</w:t>
      </w:r>
      <w:r w:rsidRPr="00BB427E">
        <w:rPr>
          <w:spacing w:val="1"/>
        </w:rPr>
        <w:t xml:space="preserve"> </w:t>
      </w:r>
      <w:r w:rsidRPr="00BB427E">
        <w:t>воспринимать</w:t>
      </w:r>
      <w:r w:rsidRPr="00BB427E">
        <w:rPr>
          <w:spacing w:val="1"/>
        </w:rPr>
        <w:t xml:space="preserve"> </w:t>
      </w:r>
      <w:r w:rsidRPr="00BB427E">
        <w:t>и</w:t>
      </w:r>
      <w:r w:rsidRPr="00BB427E">
        <w:rPr>
          <w:spacing w:val="1"/>
        </w:rPr>
        <w:t xml:space="preserve"> </w:t>
      </w:r>
      <w:r w:rsidRPr="00BB427E">
        <w:t>воспроизводить</w:t>
      </w:r>
      <w:r w:rsidRPr="00BB427E">
        <w:rPr>
          <w:spacing w:val="1"/>
        </w:rPr>
        <w:t xml:space="preserve"> </w:t>
      </w:r>
      <w:r w:rsidRPr="00BB427E">
        <w:t>движения,</w:t>
      </w:r>
      <w:r w:rsidRPr="00BB427E">
        <w:rPr>
          <w:spacing w:val="1"/>
        </w:rPr>
        <w:t xml:space="preserve"> </w:t>
      </w:r>
      <w:r w:rsidRPr="00BB427E">
        <w:t>показываемые</w:t>
      </w:r>
      <w:r w:rsidRPr="00BB427E">
        <w:rPr>
          <w:spacing w:val="1"/>
        </w:rPr>
        <w:t xml:space="preserve"> </w:t>
      </w:r>
      <w:r w:rsidRPr="00BB427E">
        <w:t>взрослым</w:t>
      </w:r>
      <w:r w:rsidRPr="00BB427E">
        <w:rPr>
          <w:spacing w:val="1"/>
        </w:rPr>
        <w:t xml:space="preserve"> </w:t>
      </w:r>
      <w:r w:rsidRPr="00BB427E">
        <w:t>(хлопать,</w:t>
      </w:r>
      <w:r w:rsidRPr="00BB427E">
        <w:rPr>
          <w:spacing w:val="1"/>
        </w:rPr>
        <w:t xml:space="preserve"> </w:t>
      </w:r>
      <w:r w:rsidRPr="00BB427E">
        <w:t>притопывать ногой, полуприседать, совершать повороты кистей рук и т. д.). Учит детей начинать</w:t>
      </w:r>
      <w:r w:rsidRPr="00BB427E">
        <w:rPr>
          <w:spacing w:val="1"/>
        </w:rPr>
        <w:t xml:space="preserve"> </w:t>
      </w:r>
      <w:r w:rsidRPr="00BB427E">
        <w:t>движение с началом музыки и заканчивать с ее окончанием; передавать образы (птичка летает,</w:t>
      </w:r>
      <w:r w:rsidRPr="00BB427E">
        <w:rPr>
          <w:spacing w:val="1"/>
        </w:rPr>
        <w:t xml:space="preserve"> </w:t>
      </w:r>
      <w:r w:rsidRPr="00BB427E">
        <w:t>зайка</w:t>
      </w:r>
      <w:r w:rsidRPr="00BB427E">
        <w:rPr>
          <w:spacing w:val="1"/>
        </w:rPr>
        <w:t xml:space="preserve"> </w:t>
      </w:r>
      <w:r w:rsidRPr="00BB427E">
        <w:t>прыгает,</w:t>
      </w:r>
      <w:r w:rsidRPr="00BB427E">
        <w:rPr>
          <w:spacing w:val="1"/>
        </w:rPr>
        <w:t xml:space="preserve"> </w:t>
      </w:r>
      <w:r w:rsidRPr="00BB427E">
        <w:t>мишка</w:t>
      </w:r>
      <w:r w:rsidRPr="00BB427E">
        <w:rPr>
          <w:spacing w:val="1"/>
        </w:rPr>
        <w:t xml:space="preserve"> </w:t>
      </w:r>
      <w:r w:rsidRPr="00BB427E">
        <w:t>косолапый</w:t>
      </w:r>
      <w:r w:rsidRPr="00BB427E">
        <w:rPr>
          <w:spacing w:val="1"/>
        </w:rPr>
        <w:t xml:space="preserve"> </w:t>
      </w:r>
      <w:r w:rsidRPr="00BB427E">
        <w:t>идет).</w:t>
      </w:r>
      <w:r w:rsidRPr="00BB427E">
        <w:rPr>
          <w:spacing w:val="1"/>
        </w:rPr>
        <w:t xml:space="preserve"> </w:t>
      </w:r>
      <w:r w:rsidRPr="00BB427E">
        <w:t>Педагог</w:t>
      </w:r>
      <w:r w:rsidRPr="00BB427E">
        <w:rPr>
          <w:spacing w:val="1"/>
        </w:rPr>
        <w:t xml:space="preserve"> </w:t>
      </w:r>
      <w:r w:rsidRPr="00BB427E">
        <w:t>совершенствует</w:t>
      </w:r>
      <w:r w:rsidRPr="00BB427E">
        <w:rPr>
          <w:spacing w:val="1"/>
        </w:rPr>
        <w:t xml:space="preserve"> </w:t>
      </w:r>
      <w:r w:rsidRPr="00BB427E">
        <w:t>умение</w:t>
      </w:r>
      <w:r w:rsidRPr="00BB427E">
        <w:rPr>
          <w:spacing w:val="1"/>
        </w:rPr>
        <w:t xml:space="preserve"> </w:t>
      </w:r>
      <w:r w:rsidRPr="00BB427E">
        <w:t>ходить</w:t>
      </w:r>
      <w:r w:rsidRPr="00BB427E">
        <w:rPr>
          <w:spacing w:val="1"/>
        </w:rPr>
        <w:t xml:space="preserve"> </w:t>
      </w:r>
      <w:r w:rsidRPr="00BB427E">
        <w:t>и</w:t>
      </w:r>
      <w:r w:rsidRPr="00BB427E">
        <w:rPr>
          <w:spacing w:val="1"/>
        </w:rPr>
        <w:t xml:space="preserve"> </w:t>
      </w:r>
      <w:r w:rsidRPr="00BB427E">
        <w:t>бегать</w:t>
      </w:r>
      <w:r w:rsidRPr="00BB427E">
        <w:rPr>
          <w:spacing w:val="1"/>
        </w:rPr>
        <w:t xml:space="preserve"> </w:t>
      </w:r>
      <w:r w:rsidRPr="00BB427E">
        <w:t>(на</w:t>
      </w:r>
      <w:r w:rsidRPr="00BB427E">
        <w:rPr>
          <w:spacing w:val="-57"/>
        </w:rPr>
        <w:t xml:space="preserve"> </w:t>
      </w:r>
      <w:r w:rsidRPr="00BB427E">
        <w:t>носках, тихо; высоко и низко поднимая ноги; прямым галопом), выполнять плясовые движения в</w:t>
      </w:r>
      <w:r w:rsidRPr="00BB427E">
        <w:rPr>
          <w:spacing w:val="1"/>
        </w:rPr>
        <w:t xml:space="preserve"> </w:t>
      </w:r>
      <w:r w:rsidRPr="00BB427E">
        <w:t>кругу,</w:t>
      </w:r>
      <w:r w:rsidRPr="00BB427E">
        <w:rPr>
          <w:spacing w:val="-2"/>
        </w:rPr>
        <w:t xml:space="preserve"> </w:t>
      </w:r>
      <w:r w:rsidRPr="00BB427E">
        <w:t>врассыпную,</w:t>
      </w:r>
      <w:r w:rsidRPr="00BB427E">
        <w:rPr>
          <w:spacing w:val="-1"/>
        </w:rPr>
        <w:t xml:space="preserve"> </w:t>
      </w:r>
      <w:r w:rsidRPr="00BB427E">
        <w:t>менять движения</w:t>
      </w:r>
      <w:r w:rsidRPr="00BB427E">
        <w:rPr>
          <w:spacing w:val="-1"/>
        </w:rPr>
        <w:t xml:space="preserve"> </w:t>
      </w:r>
      <w:r w:rsidRPr="00BB427E">
        <w:t>с</w:t>
      </w:r>
      <w:r w:rsidRPr="00BB427E">
        <w:rPr>
          <w:spacing w:val="-2"/>
        </w:rPr>
        <w:t xml:space="preserve"> </w:t>
      </w:r>
      <w:r w:rsidRPr="00BB427E">
        <w:t>изменением</w:t>
      </w:r>
      <w:r w:rsidRPr="00BB427E">
        <w:rPr>
          <w:spacing w:val="-2"/>
        </w:rPr>
        <w:t xml:space="preserve"> </w:t>
      </w:r>
      <w:r w:rsidRPr="00BB427E">
        <w:t>характера</w:t>
      </w:r>
      <w:r w:rsidRPr="00BB427E">
        <w:rPr>
          <w:spacing w:val="-4"/>
        </w:rPr>
        <w:t xml:space="preserve"> </w:t>
      </w:r>
      <w:r w:rsidRPr="00BB427E">
        <w:t>музыки</w:t>
      </w:r>
      <w:r w:rsidRPr="00BB427E">
        <w:rPr>
          <w:spacing w:val="-1"/>
        </w:rPr>
        <w:t xml:space="preserve"> </w:t>
      </w:r>
      <w:r w:rsidRPr="00BB427E">
        <w:t>или</w:t>
      </w:r>
      <w:r w:rsidRPr="00BB427E">
        <w:rPr>
          <w:spacing w:val="-1"/>
        </w:rPr>
        <w:t xml:space="preserve"> </w:t>
      </w:r>
      <w:r w:rsidRPr="00BB427E">
        <w:t>содержания</w:t>
      </w:r>
      <w:r w:rsidRPr="00BB427E">
        <w:rPr>
          <w:spacing w:val="-1"/>
        </w:rPr>
        <w:t xml:space="preserve"> </w:t>
      </w:r>
      <w:r w:rsidRPr="00BB427E">
        <w:t>песни.</w:t>
      </w:r>
    </w:p>
    <w:p w:rsidR="00BB427E" w:rsidRPr="006B78AE" w:rsidRDefault="00BB427E" w:rsidP="002903A4">
      <w:pPr>
        <w:spacing w:after="0"/>
        <w:ind w:left="993" w:right="605" w:hanging="567"/>
        <w:jc w:val="both"/>
        <w:rPr>
          <w:rFonts w:ascii="Times New Roman" w:hAnsi="Times New Roman" w:cs="Times New Roman"/>
          <w:b/>
          <w:i/>
          <w:sz w:val="24"/>
        </w:rPr>
      </w:pPr>
      <w:r w:rsidRPr="006B78AE">
        <w:rPr>
          <w:rFonts w:ascii="Times New Roman" w:hAnsi="Times New Roman" w:cs="Times New Roman"/>
          <w:b/>
          <w:i/>
          <w:sz w:val="24"/>
        </w:rPr>
        <w:t>Театрализованная</w:t>
      </w:r>
      <w:r w:rsidRPr="006B78AE">
        <w:rPr>
          <w:rFonts w:ascii="Times New Roman" w:hAnsi="Times New Roman" w:cs="Times New Roman"/>
          <w:b/>
          <w:i/>
          <w:spacing w:val="-7"/>
          <w:sz w:val="24"/>
        </w:rPr>
        <w:t xml:space="preserve"> </w:t>
      </w:r>
      <w:r w:rsidRPr="006B78AE">
        <w:rPr>
          <w:rFonts w:ascii="Times New Roman" w:hAnsi="Times New Roman" w:cs="Times New Roman"/>
          <w:b/>
          <w:i/>
          <w:sz w:val="24"/>
        </w:rPr>
        <w:t>деятельность:</w:t>
      </w:r>
    </w:p>
    <w:p w:rsidR="00BB427E" w:rsidRPr="00BB427E" w:rsidRDefault="00BB427E" w:rsidP="004837A3">
      <w:pPr>
        <w:pStyle w:val="ad"/>
        <w:numPr>
          <w:ilvl w:val="0"/>
          <w:numId w:val="182"/>
        </w:numPr>
        <w:spacing w:after="0" w:line="276" w:lineRule="auto"/>
        <w:ind w:right="605" w:hanging="686"/>
        <w:jc w:val="both"/>
      </w:pPr>
      <w:r w:rsidRPr="00BB427E">
        <w:t>Педагог</w:t>
      </w:r>
      <w:r w:rsidRPr="00BB427E">
        <w:rPr>
          <w:spacing w:val="1"/>
        </w:rPr>
        <w:t xml:space="preserve"> </w:t>
      </w:r>
      <w:r w:rsidRPr="00BB427E">
        <w:t>пробуждает</w:t>
      </w:r>
      <w:r w:rsidRPr="00BB427E">
        <w:rPr>
          <w:spacing w:val="1"/>
        </w:rPr>
        <w:t xml:space="preserve"> </w:t>
      </w:r>
      <w:r w:rsidRPr="00BB427E">
        <w:t>интерес</w:t>
      </w:r>
      <w:r w:rsidRPr="00BB427E">
        <w:rPr>
          <w:spacing w:val="1"/>
        </w:rPr>
        <w:t xml:space="preserve"> </w:t>
      </w:r>
      <w:r w:rsidRPr="00BB427E">
        <w:t>детей</w:t>
      </w:r>
      <w:r w:rsidRPr="00BB427E">
        <w:rPr>
          <w:spacing w:val="1"/>
        </w:rPr>
        <w:t xml:space="preserve"> </w:t>
      </w:r>
      <w:r w:rsidRPr="00BB427E">
        <w:t>к театрализованной</w:t>
      </w:r>
      <w:r w:rsidRPr="00BB427E">
        <w:rPr>
          <w:spacing w:val="1"/>
        </w:rPr>
        <w:t xml:space="preserve"> </w:t>
      </w:r>
      <w:r w:rsidRPr="00BB427E">
        <w:t>игре,</w:t>
      </w:r>
      <w:r w:rsidRPr="00BB427E">
        <w:rPr>
          <w:spacing w:val="1"/>
        </w:rPr>
        <w:t xml:space="preserve"> </w:t>
      </w:r>
      <w:r w:rsidRPr="00BB427E">
        <w:t>создает</w:t>
      </w:r>
      <w:r w:rsidRPr="00BB427E">
        <w:rPr>
          <w:spacing w:val="1"/>
        </w:rPr>
        <w:t xml:space="preserve"> </w:t>
      </w:r>
      <w:r w:rsidRPr="00BB427E">
        <w:t>условия</w:t>
      </w:r>
      <w:r w:rsidRPr="00BB427E">
        <w:rPr>
          <w:spacing w:val="1"/>
        </w:rPr>
        <w:t xml:space="preserve"> </w:t>
      </w:r>
      <w:r w:rsidRPr="00BB427E">
        <w:t>для</w:t>
      </w:r>
      <w:r w:rsidRPr="00BB427E">
        <w:rPr>
          <w:spacing w:val="1"/>
        </w:rPr>
        <w:t xml:space="preserve"> </w:t>
      </w:r>
      <w:r w:rsidRPr="00BB427E">
        <w:t>ее</w:t>
      </w:r>
      <w:r w:rsidRPr="00BB427E">
        <w:rPr>
          <w:spacing w:val="1"/>
        </w:rPr>
        <w:t xml:space="preserve"> </w:t>
      </w:r>
      <w:r w:rsidRPr="00BB427E">
        <w:t xml:space="preserve">проведения.  </w:t>
      </w:r>
      <w:r w:rsidRPr="00BB427E">
        <w:rPr>
          <w:spacing w:val="34"/>
        </w:rPr>
        <w:t xml:space="preserve"> </w:t>
      </w:r>
      <w:r w:rsidRPr="00BB427E">
        <w:t xml:space="preserve">Формирует   </w:t>
      </w:r>
      <w:r w:rsidRPr="00BB427E">
        <w:rPr>
          <w:spacing w:val="38"/>
        </w:rPr>
        <w:t xml:space="preserve"> </w:t>
      </w:r>
      <w:r w:rsidRPr="00BB427E">
        <w:t xml:space="preserve">умение   </w:t>
      </w:r>
      <w:r w:rsidRPr="00BB427E">
        <w:rPr>
          <w:spacing w:val="32"/>
        </w:rPr>
        <w:t xml:space="preserve"> </w:t>
      </w:r>
      <w:r w:rsidRPr="00BB427E">
        <w:t xml:space="preserve">следить   </w:t>
      </w:r>
      <w:r w:rsidRPr="00BB427E">
        <w:rPr>
          <w:spacing w:val="32"/>
        </w:rPr>
        <w:t xml:space="preserve"> </w:t>
      </w:r>
      <w:r w:rsidRPr="00BB427E">
        <w:t>за</w:t>
      </w:r>
      <w:r w:rsidRPr="00BB427E">
        <w:rPr>
          <w:spacing w:val="2"/>
        </w:rPr>
        <w:t xml:space="preserve"> </w:t>
      </w:r>
      <w:r w:rsidRPr="00BB427E">
        <w:t xml:space="preserve">развитием   </w:t>
      </w:r>
      <w:r w:rsidRPr="00BB427E">
        <w:rPr>
          <w:spacing w:val="32"/>
        </w:rPr>
        <w:t xml:space="preserve"> </w:t>
      </w:r>
      <w:r w:rsidRPr="00BB427E">
        <w:t xml:space="preserve">действия   </w:t>
      </w:r>
      <w:r w:rsidRPr="00BB427E">
        <w:rPr>
          <w:spacing w:val="33"/>
        </w:rPr>
        <w:t xml:space="preserve"> </w:t>
      </w:r>
      <w:r w:rsidRPr="00BB427E">
        <w:t>в играх-драматизациях</w:t>
      </w:r>
      <w:r w:rsidRPr="00BB427E">
        <w:rPr>
          <w:spacing w:val="-58"/>
        </w:rPr>
        <w:t xml:space="preserve"> </w:t>
      </w:r>
      <w:r w:rsidRPr="00BB427E">
        <w:t>и кукольных</w:t>
      </w:r>
      <w:r w:rsidRPr="00BB427E">
        <w:rPr>
          <w:spacing w:val="1"/>
        </w:rPr>
        <w:t xml:space="preserve"> </w:t>
      </w:r>
      <w:r w:rsidRPr="00BB427E">
        <w:t>спектаклях,</w:t>
      </w:r>
      <w:r w:rsidRPr="00BB427E">
        <w:rPr>
          <w:spacing w:val="1"/>
        </w:rPr>
        <w:t xml:space="preserve"> </w:t>
      </w:r>
      <w:r w:rsidRPr="00BB427E">
        <w:t>созданных</w:t>
      </w:r>
      <w:r w:rsidRPr="00BB427E">
        <w:rPr>
          <w:spacing w:val="1"/>
        </w:rPr>
        <w:t xml:space="preserve"> </w:t>
      </w:r>
      <w:r w:rsidRPr="00BB427E">
        <w:t>силами</w:t>
      </w:r>
      <w:r w:rsidRPr="00BB427E">
        <w:rPr>
          <w:spacing w:val="1"/>
        </w:rPr>
        <w:t xml:space="preserve"> </w:t>
      </w:r>
      <w:r w:rsidRPr="00BB427E">
        <w:t>взрослых</w:t>
      </w:r>
      <w:r w:rsidRPr="00BB427E">
        <w:rPr>
          <w:spacing w:val="1"/>
        </w:rPr>
        <w:t xml:space="preserve"> </w:t>
      </w:r>
      <w:r w:rsidRPr="00BB427E">
        <w:t>и старших</w:t>
      </w:r>
      <w:r w:rsidRPr="00BB427E">
        <w:rPr>
          <w:spacing w:val="1"/>
        </w:rPr>
        <w:t xml:space="preserve"> </w:t>
      </w:r>
      <w:r w:rsidRPr="00BB427E">
        <w:t>детей.</w:t>
      </w:r>
      <w:r w:rsidRPr="00BB427E">
        <w:rPr>
          <w:spacing w:val="1"/>
        </w:rPr>
        <w:t xml:space="preserve"> </w:t>
      </w:r>
      <w:r w:rsidRPr="00BB427E">
        <w:t>Педагог</w:t>
      </w:r>
      <w:r w:rsidRPr="00BB427E">
        <w:rPr>
          <w:spacing w:val="1"/>
        </w:rPr>
        <w:t xml:space="preserve"> </w:t>
      </w:r>
      <w:r w:rsidRPr="00BB427E">
        <w:t>учит</w:t>
      </w:r>
      <w:r w:rsidRPr="00BB427E">
        <w:rPr>
          <w:spacing w:val="1"/>
        </w:rPr>
        <w:t xml:space="preserve"> </w:t>
      </w:r>
      <w:r w:rsidRPr="00BB427E">
        <w:t>детей</w:t>
      </w:r>
      <w:r w:rsidRPr="00BB427E">
        <w:rPr>
          <w:spacing w:val="1"/>
        </w:rPr>
        <w:t xml:space="preserve"> </w:t>
      </w:r>
      <w:r w:rsidRPr="00BB427E">
        <w:t>имитировать</w:t>
      </w:r>
      <w:r w:rsidRPr="00BB427E">
        <w:rPr>
          <w:spacing w:val="1"/>
        </w:rPr>
        <w:t xml:space="preserve"> </w:t>
      </w:r>
      <w:r w:rsidRPr="00BB427E">
        <w:t>характерные</w:t>
      </w:r>
      <w:r w:rsidRPr="00BB427E">
        <w:rPr>
          <w:spacing w:val="1"/>
        </w:rPr>
        <w:t xml:space="preserve"> </w:t>
      </w:r>
      <w:r w:rsidRPr="00BB427E">
        <w:t>действия</w:t>
      </w:r>
      <w:r w:rsidRPr="00BB427E">
        <w:rPr>
          <w:spacing w:val="1"/>
        </w:rPr>
        <w:t xml:space="preserve"> </w:t>
      </w:r>
      <w:r w:rsidRPr="00BB427E">
        <w:t>персонажей</w:t>
      </w:r>
      <w:r w:rsidRPr="00BB427E">
        <w:rPr>
          <w:spacing w:val="1"/>
        </w:rPr>
        <w:t xml:space="preserve"> </w:t>
      </w:r>
      <w:r w:rsidRPr="00BB427E">
        <w:t>(птички</w:t>
      </w:r>
      <w:r w:rsidRPr="00BB427E">
        <w:rPr>
          <w:spacing w:val="1"/>
        </w:rPr>
        <w:t xml:space="preserve"> </w:t>
      </w:r>
      <w:r w:rsidRPr="00BB427E">
        <w:t>летают,</w:t>
      </w:r>
      <w:r w:rsidRPr="00BB427E">
        <w:rPr>
          <w:spacing w:val="1"/>
        </w:rPr>
        <w:t xml:space="preserve"> </w:t>
      </w:r>
      <w:r w:rsidRPr="00BB427E">
        <w:t>козленок</w:t>
      </w:r>
      <w:r w:rsidRPr="00BB427E">
        <w:rPr>
          <w:spacing w:val="1"/>
        </w:rPr>
        <w:t xml:space="preserve"> </w:t>
      </w:r>
      <w:r w:rsidRPr="00BB427E">
        <w:t>скачет),</w:t>
      </w:r>
      <w:r w:rsidRPr="00BB427E">
        <w:rPr>
          <w:spacing w:val="1"/>
        </w:rPr>
        <w:t xml:space="preserve"> </w:t>
      </w:r>
      <w:r w:rsidRPr="00BB427E">
        <w:t>передавать</w:t>
      </w:r>
      <w:r w:rsidRPr="00BB427E">
        <w:rPr>
          <w:spacing w:val="1"/>
        </w:rPr>
        <w:t xml:space="preserve"> </w:t>
      </w:r>
      <w:r w:rsidRPr="00BB427E">
        <w:t>эмоциональное</w:t>
      </w:r>
      <w:r w:rsidRPr="00BB427E">
        <w:rPr>
          <w:spacing w:val="41"/>
        </w:rPr>
        <w:t xml:space="preserve"> </w:t>
      </w:r>
      <w:r w:rsidRPr="00BB427E">
        <w:t>состояние</w:t>
      </w:r>
      <w:r w:rsidRPr="00BB427E">
        <w:rPr>
          <w:spacing w:val="100"/>
        </w:rPr>
        <w:t xml:space="preserve"> </w:t>
      </w:r>
      <w:r w:rsidRPr="00BB427E">
        <w:t>человека</w:t>
      </w:r>
      <w:r w:rsidRPr="00BB427E">
        <w:rPr>
          <w:spacing w:val="101"/>
        </w:rPr>
        <w:t xml:space="preserve"> </w:t>
      </w:r>
      <w:r w:rsidRPr="00BB427E">
        <w:t>(мимикой,</w:t>
      </w:r>
      <w:r w:rsidRPr="00BB427E">
        <w:rPr>
          <w:spacing w:val="102"/>
        </w:rPr>
        <w:t xml:space="preserve"> </w:t>
      </w:r>
      <w:r w:rsidRPr="00BB427E">
        <w:t>позой,</w:t>
      </w:r>
      <w:r w:rsidRPr="00BB427E">
        <w:rPr>
          <w:spacing w:val="101"/>
        </w:rPr>
        <w:t xml:space="preserve"> </w:t>
      </w:r>
      <w:r w:rsidRPr="00BB427E">
        <w:t>жестом,</w:t>
      </w:r>
      <w:r w:rsidRPr="00BB427E">
        <w:rPr>
          <w:spacing w:val="102"/>
        </w:rPr>
        <w:t xml:space="preserve"> </w:t>
      </w:r>
      <w:r w:rsidRPr="00BB427E">
        <w:t>движением).</w:t>
      </w:r>
      <w:r w:rsidRPr="00BB427E">
        <w:rPr>
          <w:spacing w:val="101"/>
        </w:rPr>
        <w:t xml:space="preserve"> </w:t>
      </w:r>
      <w:r w:rsidRPr="00BB427E">
        <w:t>Знакомит</w:t>
      </w:r>
      <w:r w:rsidRPr="00BB427E">
        <w:rPr>
          <w:spacing w:val="100"/>
        </w:rPr>
        <w:t xml:space="preserve"> </w:t>
      </w:r>
      <w:r w:rsidRPr="00BB427E">
        <w:t>детей</w:t>
      </w:r>
      <w:r w:rsidRPr="00BB427E">
        <w:rPr>
          <w:spacing w:val="-58"/>
        </w:rPr>
        <w:t xml:space="preserve"> </w:t>
      </w:r>
      <w:r w:rsidRPr="00BB427E">
        <w:t>с приемами вождения настольных кукол. Учит сопровождать движения простой песенкой. Педагог</w:t>
      </w:r>
      <w:r w:rsidRPr="00BB427E">
        <w:rPr>
          <w:spacing w:val="-57"/>
        </w:rPr>
        <w:t xml:space="preserve"> </w:t>
      </w:r>
      <w:r w:rsidRPr="00BB427E">
        <w:t>поощряет</w:t>
      </w:r>
      <w:r w:rsidRPr="00BB427E">
        <w:rPr>
          <w:spacing w:val="60"/>
        </w:rPr>
        <w:t xml:space="preserve"> </w:t>
      </w:r>
      <w:r w:rsidRPr="00BB427E">
        <w:t>у</w:t>
      </w:r>
      <w:r w:rsidRPr="00BB427E">
        <w:rPr>
          <w:spacing w:val="60"/>
        </w:rPr>
        <w:t xml:space="preserve"> </w:t>
      </w:r>
      <w:r w:rsidRPr="00BB427E">
        <w:t>детей</w:t>
      </w:r>
      <w:r w:rsidRPr="00BB427E">
        <w:rPr>
          <w:spacing w:val="60"/>
        </w:rPr>
        <w:t xml:space="preserve"> </w:t>
      </w:r>
      <w:r w:rsidRPr="00BB427E">
        <w:t>желание</w:t>
      </w:r>
      <w:r w:rsidRPr="00BB427E">
        <w:rPr>
          <w:spacing w:val="60"/>
        </w:rPr>
        <w:t xml:space="preserve"> </w:t>
      </w:r>
      <w:r w:rsidRPr="00BB427E">
        <w:t>действовать</w:t>
      </w:r>
      <w:r w:rsidRPr="00BB427E">
        <w:rPr>
          <w:spacing w:val="60"/>
        </w:rPr>
        <w:t xml:space="preserve"> </w:t>
      </w:r>
      <w:r w:rsidRPr="00BB427E">
        <w:t>с элементами</w:t>
      </w:r>
      <w:r w:rsidRPr="00BB427E">
        <w:rPr>
          <w:spacing w:val="60"/>
        </w:rPr>
        <w:t xml:space="preserve"> </w:t>
      </w:r>
      <w:r w:rsidRPr="00BB427E">
        <w:t>костюмов</w:t>
      </w:r>
      <w:r w:rsidRPr="00BB427E">
        <w:rPr>
          <w:spacing w:val="60"/>
        </w:rPr>
        <w:t xml:space="preserve"> </w:t>
      </w:r>
      <w:r w:rsidRPr="00BB427E">
        <w:t>(шапочки,</w:t>
      </w:r>
      <w:r w:rsidRPr="00BB427E">
        <w:rPr>
          <w:spacing w:val="60"/>
        </w:rPr>
        <w:t xml:space="preserve"> </w:t>
      </w:r>
      <w:r w:rsidRPr="00BB427E">
        <w:t>воротнички</w:t>
      </w:r>
      <w:r w:rsidRPr="00BB427E">
        <w:rPr>
          <w:spacing w:val="60"/>
        </w:rPr>
        <w:t xml:space="preserve"> </w:t>
      </w:r>
      <w:r w:rsidRPr="00BB427E">
        <w:t>и т.д.)</w:t>
      </w:r>
      <w:r w:rsidRPr="00BB427E">
        <w:rPr>
          <w:spacing w:val="1"/>
        </w:rPr>
        <w:t xml:space="preserve"> </w:t>
      </w:r>
      <w:r w:rsidRPr="00BB427E">
        <w:t>и атрибутами как внешними символами роли.</w:t>
      </w:r>
    </w:p>
    <w:p w:rsidR="007D7614" w:rsidRDefault="00BB427E" w:rsidP="007D7614">
      <w:pPr>
        <w:spacing w:line="274" w:lineRule="exact"/>
        <w:ind w:left="993" w:right="605" w:hanging="567"/>
        <w:rPr>
          <w:rFonts w:ascii="Times New Roman" w:hAnsi="Times New Roman" w:cs="Times New Roman"/>
          <w:b/>
          <w:i/>
          <w:sz w:val="24"/>
        </w:rPr>
      </w:pPr>
      <w:r w:rsidRPr="006B78AE">
        <w:rPr>
          <w:rFonts w:ascii="Times New Roman" w:hAnsi="Times New Roman" w:cs="Times New Roman"/>
          <w:b/>
          <w:i/>
          <w:sz w:val="24"/>
        </w:rPr>
        <w:t>Культурно-досуговая</w:t>
      </w:r>
      <w:r w:rsidRPr="006B78AE">
        <w:rPr>
          <w:rFonts w:ascii="Times New Roman" w:hAnsi="Times New Roman" w:cs="Times New Roman"/>
          <w:b/>
          <w:i/>
          <w:spacing w:val="-10"/>
          <w:sz w:val="24"/>
        </w:rPr>
        <w:t xml:space="preserve"> </w:t>
      </w:r>
      <w:r w:rsidRPr="006B78AE">
        <w:rPr>
          <w:rFonts w:ascii="Times New Roman" w:hAnsi="Times New Roman" w:cs="Times New Roman"/>
          <w:b/>
          <w:i/>
          <w:sz w:val="24"/>
        </w:rPr>
        <w:t>деятельность:</w:t>
      </w:r>
    </w:p>
    <w:p w:rsidR="00BB427E" w:rsidRPr="007D7614" w:rsidRDefault="007D7614" w:rsidP="00D36C66">
      <w:pPr>
        <w:pStyle w:val="a3"/>
        <w:numPr>
          <w:ilvl w:val="0"/>
          <w:numId w:val="323"/>
        </w:numPr>
        <w:spacing w:after="0"/>
        <w:ind w:left="1134" w:hanging="567"/>
        <w:rPr>
          <w:rFonts w:ascii="Times New Roman" w:hAnsi="Times New Roman" w:cs="Times New Roman"/>
          <w:sz w:val="24"/>
        </w:rPr>
      </w:pPr>
      <w:r w:rsidRPr="007D7614">
        <w:rPr>
          <w:rFonts w:ascii="Times New Roman" w:hAnsi="Times New Roman" w:cs="Times New Roman"/>
          <w:sz w:val="24"/>
        </w:rPr>
        <w:lastRenderedPageBreak/>
        <w:t>п</w:t>
      </w:r>
      <w:r w:rsidR="00BB427E" w:rsidRPr="007D7614">
        <w:rPr>
          <w:rFonts w:ascii="Times New Roman" w:hAnsi="Times New Roman" w:cs="Times New Roman"/>
          <w:sz w:val="24"/>
        </w:rPr>
        <w:t xml:space="preserve">едагог создает эмоционально-положительный климат в группе и ДОО, для обеспечения у детей чувства комфортности, уюта и защищенности; </w:t>
      </w:r>
    </w:p>
    <w:p w:rsidR="00BB427E" w:rsidRDefault="00BB427E" w:rsidP="004837A3">
      <w:pPr>
        <w:pStyle w:val="ad"/>
        <w:numPr>
          <w:ilvl w:val="0"/>
          <w:numId w:val="183"/>
        </w:numPr>
        <w:spacing w:after="0" w:line="276" w:lineRule="auto"/>
        <w:ind w:left="1134" w:right="605" w:hanging="708"/>
        <w:jc w:val="both"/>
      </w:pPr>
      <w:r>
        <w:t>формирует у детей умение самостоятельной</w:t>
      </w:r>
      <w:r>
        <w:rPr>
          <w:spacing w:val="1"/>
        </w:rPr>
        <w:t xml:space="preserve"> </w:t>
      </w:r>
      <w:r>
        <w:t>работы детей с художественными материалами. Привлекает детей к посильному участию в играх с</w:t>
      </w:r>
      <w:r>
        <w:rPr>
          <w:spacing w:val="-57"/>
        </w:rPr>
        <w:t xml:space="preserve"> </w:t>
      </w:r>
      <w:r>
        <w:t>пением</w:t>
      </w:r>
      <w:r>
        <w:rPr>
          <w:spacing w:val="1"/>
        </w:rPr>
        <w:t xml:space="preserve"> </w:t>
      </w:r>
      <w:r>
        <w:t>(«Игра</w:t>
      </w:r>
      <w:r>
        <w:rPr>
          <w:spacing w:val="1"/>
        </w:rPr>
        <w:t xml:space="preserve"> </w:t>
      </w:r>
      <w:r>
        <w:t>с</w:t>
      </w:r>
      <w:r>
        <w:rPr>
          <w:spacing w:val="1"/>
        </w:rPr>
        <w:t xml:space="preserve"> </w:t>
      </w:r>
      <w:r>
        <w:t>мишкой»,</w:t>
      </w:r>
      <w:r>
        <w:rPr>
          <w:spacing w:val="1"/>
        </w:rPr>
        <w:t xml:space="preserve"> </w:t>
      </w:r>
      <w:r>
        <w:t>муз.</w:t>
      </w:r>
      <w:r>
        <w:rPr>
          <w:spacing w:val="1"/>
        </w:rPr>
        <w:t xml:space="preserve"> </w:t>
      </w:r>
      <w:r>
        <w:t>Г.</w:t>
      </w:r>
      <w:r>
        <w:rPr>
          <w:spacing w:val="1"/>
        </w:rPr>
        <w:t xml:space="preserve"> </w:t>
      </w:r>
      <w:r>
        <w:t>Финаровского,</w:t>
      </w:r>
      <w:r>
        <w:rPr>
          <w:spacing w:val="1"/>
        </w:rPr>
        <w:t xml:space="preserve"> </w:t>
      </w:r>
      <w:r>
        <w:t>«Кошка»,</w:t>
      </w:r>
      <w:r>
        <w:rPr>
          <w:spacing w:val="1"/>
        </w:rPr>
        <w:t xml:space="preserve"> </w:t>
      </w:r>
      <w:r>
        <w:t>муз.</w:t>
      </w:r>
      <w:r>
        <w:rPr>
          <w:spacing w:val="1"/>
        </w:rPr>
        <w:t xml:space="preserve"> </w:t>
      </w:r>
      <w:r>
        <w:t>Ан.</w:t>
      </w:r>
      <w:r>
        <w:rPr>
          <w:spacing w:val="1"/>
        </w:rPr>
        <w:t xml:space="preserve"> </w:t>
      </w:r>
      <w:r>
        <w:t>Александрова,</w:t>
      </w:r>
      <w:r>
        <w:rPr>
          <w:spacing w:val="1"/>
        </w:rPr>
        <w:t xml:space="preserve"> </w:t>
      </w:r>
      <w:r>
        <w:t>сл.</w:t>
      </w:r>
      <w:r>
        <w:rPr>
          <w:spacing w:val="1"/>
        </w:rPr>
        <w:t xml:space="preserve"> </w:t>
      </w:r>
      <w:r>
        <w:t>Н.</w:t>
      </w:r>
      <w:r>
        <w:rPr>
          <w:spacing w:val="1"/>
        </w:rPr>
        <w:t xml:space="preserve"> </w:t>
      </w:r>
      <w:r>
        <w:t>Френкель;</w:t>
      </w:r>
      <w:r>
        <w:rPr>
          <w:spacing w:val="54"/>
        </w:rPr>
        <w:t xml:space="preserve"> </w:t>
      </w:r>
      <w:r>
        <w:t>«Кто</w:t>
      </w:r>
      <w:r>
        <w:rPr>
          <w:spacing w:val="58"/>
        </w:rPr>
        <w:t xml:space="preserve"> </w:t>
      </w:r>
      <w:r>
        <w:t>у</w:t>
      </w:r>
      <w:r>
        <w:rPr>
          <w:spacing w:val="47"/>
        </w:rPr>
        <w:t xml:space="preserve"> </w:t>
      </w:r>
      <w:r>
        <w:t>нас</w:t>
      </w:r>
      <w:r>
        <w:rPr>
          <w:spacing w:val="54"/>
        </w:rPr>
        <w:t xml:space="preserve"> </w:t>
      </w:r>
      <w:r>
        <w:t>хороший?»</w:t>
      </w:r>
      <w:r>
        <w:rPr>
          <w:spacing w:val="45"/>
        </w:rPr>
        <w:t xml:space="preserve"> </w:t>
      </w:r>
      <w:r>
        <w:t>и</w:t>
      </w:r>
      <w:r>
        <w:rPr>
          <w:spacing w:val="52"/>
        </w:rPr>
        <w:t xml:space="preserve"> </w:t>
      </w:r>
      <w:r>
        <w:t>др.),</w:t>
      </w:r>
      <w:r>
        <w:rPr>
          <w:spacing w:val="52"/>
        </w:rPr>
        <w:t xml:space="preserve"> </w:t>
      </w:r>
      <w:r>
        <w:t>театрализованных</w:t>
      </w:r>
      <w:r>
        <w:rPr>
          <w:spacing w:val="54"/>
        </w:rPr>
        <w:t xml:space="preserve"> </w:t>
      </w:r>
      <w:r>
        <w:t>представлениях</w:t>
      </w:r>
      <w:r>
        <w:rPr>
          <w:spacing w:val="55"/>
        </w:rPr>
        <w:t xml:space="preserve"> </w:t>
      </w:r>
      <w:r>
        <w:t>(кукольный</w:t>
      </w:r>
      <w:r>
        <w:rPr>
          <w:spacing w:val="51"/>
        </w:rPr>
        <w:t xml:space="preserve"> </w:t>
      </w:r>
      <w:r w:rsidR="007D7614">
        <w:t>театр;</w:t>
      </w:r>
    </w:p>
    <w:p w:rsidR="00BB427E" w:rsidRDefault="00BB427E" w:rsidP="004837A3">
      <w:pPr>
        <w:pStyle w:val="ad"/>
        <w:numPr>
          <w:ilvl w:val="0"/>
          <w:numId w:val="183"/>
        </w:numPr>
        <w:spacing w:after="0" w:line="276" w:lineRule="auto"/>
        <w:ind w:left="1134" w:right="605" w:hanging="708"/>
        <w:jc w:val="both"/>
      </w:pPr>
      <w:r>
        <w:t>«Козлик Бубенчик и его друзья», Т. Караманенко; инсценирование рус. нар. сказок: «Веселые</w:t>
      </w:r>
      <w:r>
        <w:rPr>
          <w:spacing w:val="1"/>
        </w:rPr>
        <w:t xml:space="preserve"> </w:t>
      </w:r>
      <w:r>
        <w:t>зайчата», Л. Феоктистова; «Ладушки в гостях у бабушки», «На бабушкином дворе», Л. Исаева и</w:t>
      </w:r>
      <w:r>
        <w:rPr>
          <w:spacing w:val="1"/>
        </w:rPr>
        <w:t xml:space="preserve"> </w:t>
      </w:r>
      <w:r>
        <w:t>др.),</w:t>
      </w:r>
      <w:r>
        <w:rPr>
          <w:spacing w:val="21"/>
        </w:rPr>
        <w:t xml:space="preserve"> </w:t>
      </w:r>
      <w:r>
        <w:t>забавах</w:t>
      </w:r>
      <w:r>
        <w:rPr>
          <w:spacing w:val="25"/>
        </w:rPr>
        <w:t xml:space="preserve"> </w:t>
      </w:r>
      <w:r>
        <w:t>(«Из-за</w:t>
      </w:r>
      <w:r>
        <w:rPr>
          <w:spacing w:val="21"/>
        </w:rPr>
        <w:t xml:space="preserve"> </w:t>
      </w:r>
      <w:r>
        <w:t>леса,</w:t>
      </w:r>
      <w:r>
        <w:rPr>
          <w:spacing w:val="23"/>
        </w:rPr>
        <w:t xml:space="preserve"> </w:t>
      </w:r>
      <w:r>
        <w:t>из-за</w:t>
      </w:r>
      <w:r>
        <w:rPr>
          <w:spacing w:val="21"/>
        </w:rPr>
        <w:t xml:space="preserve"> </w:t>
      </w:r>
      <w:r>
        <w:t>гор»,</w:t>
      </w:r>
      <w:r>
        <w:rPr>
          <w:spacing w:val="23"/>
        </w:rPr>
        <w:t xml:space="preserve"> </w:t>
      </w:r>
      <w:r>
        <w:t>Т.</w:t>
      </w:r>
      <w:r>
        <w:rPr>
          <w:spacing w:val="23"/>
        </w:rPr>
        <w:t xml:space="preserve"> </w:t>
      </w:r>
      <w:r>
        <w:t>Казакова;</w:t>
      </w:r>
      <w:r>
        <w:rPr>
          <w:spacing w:val="27"/>
        </w:rPr>
        <w:t xml:space="preserve"> </w:t>
      </w:r>
      <w:r>
        <w:t>«Лягушка»,</w:t>
      </w:r>
      <w:r>
        <w:rPr>
          <w:spacing w:val="25"/>
        </w:rPr>
        <w:t xml:space="preserve"> </w:t>
      </w:r>
      <w:r>
        <w:t>рус.</w:t>
      </w:r>
      <w:r>
        <w:rPr>
          <w:spacing w:val="22"/>
        </w:rPr>
        <w:t xml:space="preserve"> </w:t>
      </w:r>
      <w:r>
        <w:t>нар.</w:t>
      </w:r>
      <w:r>
        <w:rPr>
          <w:spacing w:val="23"/>
        </w:rPr>
        <w:t xml:space="preserve"> </w:t>
      </w:r>
      <w:r>
        <w:t>песня,</w:t>
      </w:r>
      <w:r>
        <w:rPr>
          <w:spacing w:val="22"/>
        </w:rPr>
        <w:t xml:space="preserve"> </w:t>
      </w:r>
      <w:r>
        <w:t>обр.</w:t>
      </w:r>
      <w:r>
        <w:rPr>
          <w:spacing w:val="23"/>
        </w:rPr>
        <w:t xml:space="preserve"> </w:t>
      </w:r>
      <w:r>
        <w:t>Ю.</w:t>
      </w:r>
      <w:r>
        <w:rPr>
          <w:spacing w:val="21"/>
        </w:rPr>
        <w:t xml:space="preserve"> </w:t>
      </w:r>
      <w:r>
        <w:t>Слонова; «Котик</w:t>
      </w:r>
      <w:r w:rsidRPr="00BB427E">
        <w:rPr>
          <w:spacing w:val="91"/>
        </w:rPr>
        <w:t xml:space="preserve"> </w:t>
      </w:r>
      <w:r>
        <w:t>и</w:t>
      </w:r>
      <w:r w:rsidRPr="00BB427E">
        <w:rPr>
          <w:spacing w:val="92"/>
        </w:rPr>
        <w:t xml:space="preserve"> </w:t>
      </w:r>
      <w:r>
        <w:t>козлик»,</w:t>
      </w:r>
      <w:r w:rsidRPr="00BB427E">
        <w:rPr>
          <w:spacing w:val="93"/>
        </w:rPr>
        <w:t xml:space="preserve"> </w:t>
      </w:r>
      <w:r>
        <w:t>муз.</w:t>
      </w:r>
      <w:r w:rsidRPr="00BB427E">
        <w:rPr>
          <w:spacing w:val="91"/>
        </w:rPr>
        <w:t xml:space="preserve"> </w:t>
      </w:r>
      <w:r>
        <w:t>Ц.</w:t>
      </w:r>
      <w:r w:rsidRPr="00BB427E">
        <w:rPr>
          <w:spacing w:val="93"/>
        </w:rPr>
        <w:t xml:space="preserve"> </w:t>
      </w:r>
      <w:r>
        <w:t>Кюи.),</w:t>
      </w:r>
      <w:r w:rsidRPr="00BB427E">
        <w:rPr>
          <w:spacing w:val="91"/>
        </w:rPr>
        <w:t xml:space="preserve"> </w:t>
      </w:r>
      <w:r>
        <w:t>развлечениях</w:t>
      </w:r>
      <w:r w:rsidRPr="00BB427E">
        <w:rPr>
          <w:spacing w:val="93"/>
        </w:rPr>
        <w:t xml:space="preserve"> </w:t>
      </w:r>
      <w:r>
        <w:t>(тематических:</w:t>
      </w:r>
      <w:r w:rsidRPr="00BB427E">
        <w:rPr>
          <w:spacing w:val="94"/>
        </w:rPr>
        <w:t xml:space="preserve"> </w:t>
      </w:r>
      <w:r>
        <w:t>«Мои</w:t>
      </w:r>
      <w:r w:rsidRPr="00BB427E">
        <w:rPr>
          <w:spacing w:val="92"/>
        </w:rPr>
        <w:t xml:space="preserve"> </w:t>
      </w:r>
      <w:r>
        <w:t>любимые</w:t>
      </w:r>
      <w:r w:rsidRPr="00BB427E">
        <w:rPr>
          <w:spacing w:val="92"/>
        </w:rPr>
        <w:t xml:space="preserve"> </w:t>
      </w:r>
      <w:r>
        <w:t>игрушки», «Зайчата в лесу», «Игры-забавы», «Зимняя сказка» и др.; спортивные: «Мы смелые и умелые») и</w:t>
      </w:r>
      <w:r w:rsidRPr="00BB427E">
        <w:rPr>
          <w:spacing w:val="1"/>
        </w:rPr>
        <w:t xml:space="preserve"> </w:t>
      </w:r>
      <w:r>
        <w:t>праздниках («Осенины»,</w:t>
      </w:r>
      <w:r w:rsidRPr="00BB427E">
        <w:rPr>
          <w:spacing w:val="1"/>
        </w:rPr>
        <w:t xml:space="preserve"> </w:t>
      </w:r>
      <w:r>
        <w:t>«Листопад»,</w:t>
      </w:r>
      <w:r w:rsidRPr="00BB427E">
        <w:rPr>
          <w:spacing w:val="1"/>
        </w:rPr>
        <w:t xml:space="preserve"> </w:t>
      </w:r>
      <w:r>
        <w:t>«Дед</w:t>
      </w:r>
      <w:r w:rsidRPr="00BB427E">
        <w:rPr>
          <w:spacing w:val="1"/>
        </w:rPr>
        <w:t xml:space="preserve"> </w:t>
      </w:r>
      <w:r>
        <w:t>Мороз и зайчики»,</w:t>
      </w:r>
      <w:r w:rsidRPr="00BB427E">
        <w:rPr>
          <w:spacing w:val="1"/>
        </w:rPr>
        <w:t xml:space="preserve"> </w:t>
      </w:r>
      <w:r>
        <w:t>«Солнышко-ведрышко» и др.).</w:t>
      </w:r>
      <w:r w:rsidRPr="00BB427E">
        <w:rPr>
          <w:spacing w:val="1"/>
        </w:rPr>
        <w:t xml:space="preserve"> </w:t>
      </w:r>
      <w:r>
        <w:t>Развивает умение следить за действиями игрушек, сказочных героев, адекватно реагировать на</w:t>
      </w:r>
      <w:r w:rsidRPr="00BB427E">
        <w:rPr>
          <w:spacing w:val="1"/>
        </w:rPr>
        <w:t xml:space="preserve"> </w:t>
      </w:r>
      <w:r>
        <w:t>них.</w:t>
      </w:r>
      <w:r w:rsidRPr="00BB427E">
        <w:rPr>
          <w:spacing w:val="-1"/>
        </w:rPr>
        <w:t xml:space="preserve"> </w:t>
      </w:r>
      <w:r>
        <w:t>Формирует</w:t>
      </w:r>
      <w:r w:rsidRPr="00BB427E">
        <w:rPr>
          <w:spacing w:val="-1"/>
        </w:rPr>
        <w:t xml:space="preserve"> </w:t>
      </w:r>
      <w:r>
        <w:t>навык</w:t>
      </w:r>
      <w:r w:rsidRPr="00BB427E">
        <w:rPr>
          <w:spacing w:val="2"/>
        </w:rPr>
        <w:t xml:space="preserve"> </w:t>
      </w:r>
      <w:r>
        <w:t>перевоплощения</w:t>
      </w:r>
      <w:r w:rsidRPr="00BB427E">
        <w:rPr>
          <w:spacing w:val="-1"/>
        </w:rPr>
        <w:t xml:space="preserve"> </w:t>
      </w:r>
      <w:r>
        <w:t>детей</w:t>
      </w:r>
      <w:r w:rsidRPr="00BB427E">
        <w:rPr>
          <w:spacing w:val="-2"/>
        </w:rPr>
        <w:t xml:space="preserve"> </w:t>
      </w:r>
      <w:r>
        <w:t>в</w:t>
      </w:r>
      <w:r w:rsidRPr="00BB427E">
        <w:rPr>
          <w:spacing w:val="-2"/>
        </w:rPr>
        <w:t xml:space="preserve"> </w:t>
      </w:r>
      <w:r>
        <w:t>образы сказочных героев.</w:t>
      </w:r>
    </w:p>
    <w:p w:rsidR="00BB427E" w:rsidRPr="00BB427E" w:rsidRDefault="00BB427E" w:rsidP="002903A4">
      <w:pPr>
        <w:pStyle w:val="2"/>
        <w:spacing w:before="0"/>
        <w:ind w:right="605"/>
        <w:jc w:val="both"/>
        <w:rPr>
          <w:rFonts w:ascii="Times New Roman" w:hAnsi="Times New Roman" w:cs="Times New Roman"/>
          <w:i/>
          <w:color w:val="auto"/>
          <w:sz w:val="24"/>
        </w:rPr>
      </w:pPr>
      <w:r w:rsidRPr="00BB427E">
        <w:rPr>
          <w:rFonts w:ascii="Times New Roman" w:hAnsi="Times New Roman" w:cs="Times New Roman"/>
          <w:i/>
          <w:color w:val="auto"/>
          <w:sz w:val="24"/>
        </w:rPr>
        <w:t>В</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результате,</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к</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концу</w:t>
      </w:r>
      <w:r w:rsidRPr="00BB427E">
        <w:rPr>
          <w:rFonts w:ascii="Times New Roman" w:hAnsi="Times New Roman" w:cs="Times New Roman"/>
          <w:i/>
          <w:color w:val="auto"/>
          <w:spacing w:val="-6"/>
          <w:sz w:val="24"/>
        </w:rPr>
        <w:t xml:space="preserve"> </w:t>
      </w:r>
      <w:r w:rsidRPr="00BB427E">
        <w:rPr>
          <w:rFonts w:ascii="Times New Roman" w:hAnsi="Times New Roman" w:cs="Times New Roman"/>
          <w:i/>
          <w:color w:val="auto"/>
          <w:sz w:val="24"/>
        </w:rPr>
        <w:t>3</w:t>
      </w:r>
      <w:r w:rsidRPr="00BB427E">
        <w:rPr>
          <w:rFonts w:ascii="Times New Roman" w:hAnsi="Times New Roman" w:cs="Times New Roman"/>
          <w:i/>
          <w:color w:val="auto"/>
          <w:spacing w:val="-1"/>
          <w:sz w:val="24"/>
        </w:rPr>
        <w:t xml:space="preserve"> </w:t>
      </w:r>
      <w:r w:rsidRPr="00BB427E">
        <w:rPr>
          <w:rFonts w:ascii="Times New Roman" w:hAnsi="Times New Roman" w:cs="Times New Roman"/>
          <w:i/>
          <w:color w:val="auto"/>
          <w:sz w:val="24"/>
        </w:rPr>
        <w:t>года</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жизни</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ребенок:</w:t>
      </w:r>
    </w:p>
    <w:p w:rsidR="00BB427E" w:rsidRDefault="00BB427E" w:rsidP="002903A4">
      <w:pPr>
        <w:pStyle w:val="ad"/>
        <w:spacing w:after="0" w:line="276" w:lineRule="auto"/>
        <w:ind w:right="605"/>
        <w:jc w:val="both"/>
      </w:pPr>
      <w:r w:rsidRPr="006B78AE">
        <w:rPr>
          <w:b/>
          <w:i/>
        </w:rPr>
        <w:t>В приобщении к искусству</w:t>
      </w:r>
      <w:r>
        <w:rPr>
          <w:i/>
        </w:rPr>
        <w:t xml:space="preserve">: </w:t>
      </w:r>
      <w:r>
        <w:t>любит смотреть, слушать и испытывать радость в процессе</w:t>
      </w:r>
      <w:r>
        <w:rPr>
          <w:spacing w:val="1"/>
        </w:rPr>
        <w:t xml:space="preserve"> </w:t>
      </w:r>
      <w:r>
        <w:t>ознакомления с произведениями музыкального, изобразительного искусства, природой. Проявляет</w:t>
      </w:r>
      <w:r>
        <w:rPr>
          <w:spacing w:val="-57"/>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доступное</w:t>
      </w:r>
      <w:r>
        <w:rPr>
          <w:spacing w:val="1"/>
        </w:rPr>
        <w:t xml:space="preserve"> </w:t>
      </w:r>
      <w:r>
        <w:t>понимание</w:t>
      </w:r>
      <w:r>
        <w:rPr>
          <w:spacing w:val="1"/>
        </w:rPr>
        <w:t xml:space="preserve"> </w:t>
      </w:r>
      <w:r>
        <w:t>произведений</w:t>
      </w:r>
      <w:r>
        <w:rPr>
          <w:spacing w:val="1"/>
        </w:rPr>
        <w:t xml:space="preserve"> </w:t>
      </w:r>
      <w:r>
        <w:t>искусства,</w:t>
      </w:r>
      <w:r>
        <w:rPr>
          <w:spacing w:val="1"/>
        </w:rPr>
        <w:t xml:space="preserve"> </w:t>
      </w:r>
      <w:r>
        <w:t>интерес</w:t>
      </w:r>
      <w:r>
        <w:rPr>
          <w:spacing w:val="60"/>
        </w:rPr>
        <w:t xml:space="preserve"> </w:t>
      </w:r>
      <w:r>
        <w:t>к</w:t>
      </w:r>
      <w:r>
        <w:rPr>
          <w:spacing w:val="1"/>
        </w:rPr>
        <w:t xml:space="preserve"> </w:t>
      </w:r>
      <w:r>
        <w:t>музыке,</w:t>
      </w:r>
      <w:r>
        <w:rPr>
          <w:spacing w:val="-1"/>
        </w:rPr>
        <w:t xml:space="preserve"> </w:t>
      </w:r>
      <w:r>
        <w:t>изобразительному</w:t>
      </w:r>
      <w:r>
        <w:rPr>
          <w:spacing w:val="-5"/>
        </w:rPr>
        <w:t xml:space="preserve"> </w:t>
      </w:r>
      <w:r>
        <w:t>искусству;</w:t>
      </w:r>
    </w:p>
    <w:p w:rsidR="00BB427E" w:rsidRDefault="00BB427E" w:rsidP="002903A4">
      <w:pPr>
        <w:pStyle w:val="ad"/>
        <w:spacing w:after="0" w:line="276" w:lineRule="auto"/>
        <w:ind w:right="605"/>
        <w:jc w:val="both"/>
      </w:pPr>
      <w:r w:rsidRPr="006B78AE">
        <w:rPr>
          <w:b/>
          <w:i/>
        </w:rPr>
        <w:t>В</w:t>
      </w:r>
      <w:r w:rsidRPr="006B78AE">
        <w:rPr>
          <w:b/>
          <w:i/>
          <w:spacing w:val="1"/>
        </w:rPr>
        <w:t xml:space="preserve"> </w:t>
      </w:r>
      <w:r w:rsidRPr="006B78AE">
        <w:rPr>
          <w:b/>
          <w:i/>
        </w:rPr>
        <w:t>изобразительной</w:t>
      </w:r>
      <w:r w:rsidRPr="006B78AE">
        <w:rPr>
          <w:b/>
          <w:i/>
          <w:spacing w:val="1"/>
        </w:rPr>
        <w:t xml:space="preserve"> </w:t>
      </w:r>
      <w:r w:rsidRPr="006B78AE">
        <w:rPr>
          <w:b/>
          <w:i/>
        </w:rPr>
        <w:t>деятельности:</w:t>
      </w:r>
      <w:r>
        <w:rPr>
          <w:i/>
          <w:spacing w:val="1"/>
        </w:rPr>
        <w:t xml:space="preserve"> </w:t>
      </w:r>
      <w:r>
        <w:t>любит</w:t>
      </w:r>
      <w:r>
        <w:rPr>
          <w:spacing w:val="1"/>
        </w:rPr>
        <w:t xml:space="preserve"> </w:t>
      </w:r>
      <w:r>
        <w:t>заниматься</w:t>
      </w:r>
      <w:r>
        <w:rPr>
          <w:spacing w:val="1"/>
        </w:rPr>
        <w:t xml:space="preserve"> </w:t>
      </w:r>
      <w:r>
        <w:t>изобразительной</w:t>
      </w:r>
      <w:r>
        <w:rPr>
          <w:spacing w:val="1"/>
        </w:rPr>
        <w:t xml:space="preserve"> </w:t>
      </w:r>
      <w:r>
        <w:t>деятельностью</w:t>
      </w:r>
      <w:r>
        <w:rPr>
          <w:spacing w:val="1"/>
        </w:rPr>
        <w:t xml:space="preserve"> </w:t>
      </w:r>
      <w:r>
        <w:t>совместно</w:t>
      </w:r>
      <w:r>
        <w:rPr>
          <w:spacing w:val="1"/>
        </w:rPr>
        <w:t xml:space="preserve"> </w:t>
      </w:r>
      <w:r>
        <w:t>со</w:t>
      </w:r>
      <w:r>
        <w:rPr>
          <w:spacing w:val="1"/>
        </w:rPr>
        <w:t xml:space="preserve"> </w:t>
      </w:r>
      <w:r>
        <w:t>взрослым;</w:t>
      </w:r>
      <w:r>
        <w:rPr>
          <w:spacing w:val="1"/>
        </w:rPr>
        <w:t xml:space="preserve"> </w:t>
      </w:r>
      <w:r>
        <w:t>знает,</w:t>
      </w:r>
      <w:r>
        <w:rPr>
          <w:spacing w:val="1"/>
        </w:rPr>
        <w:t xml:space="preserve"> </w:t>
      </w:r>
      <w:r>
        <w:t>что</w:t>
      </w:r>
      <w:r>
        <w:rPr>
          <w:spacing w:val="1"/>
        </w:rPr>
        <w:t xml:space="preserve"> </w:t>
      </w:r>
      <w:r>
        <w:t>карандашами,</w:t>
      </w:r>
      <w:r>
        <w:rPr>
          <w:spacing w:val="1"/>
        </w:rPr>
        <w:t xml:space="preserve"> </w:t>
      </w:r>
      <w:r>
        <w:t>фломастерами,</w:t>
      </w:r>
      <w:r>
        <w:rPr>
          <w:spacing w:val="1"/>
        </w:rPr>
        <w:t xml:space="preserve"> </w:t>
      </w:r>
      <w:r>
        <w:t>красками</w:t>
      </w:r>
      <w:r>
        <w:rPr>
          <w:spacing w:val="1"/>
        </w:rPr>
        <w:t xml:space="preserve"> </w:t>
      </w:r>
      <w:r>
        <w:t>и</w:t>
      </w:r>
      <w:r>
        <w:rPr>
          <w:spacing w:val="1"/>
        </w:rPr>
        <w:t xml:space="preserve"> </w:t>
      </w:r>
      <w:r>
        <w:t>кистью</w:t>
      </w:r>
      <w:r>
        <w:rPr>
          <w:spacing w:val="1"/>
        </w:rPr>
        <w:t xml:space="preserve"> </w:t>
      </w:r>
      <w:r>
        <w:t>можно</w:t>
      </w:r>
      <w:r>
        <w:rPr>
          <w:spacing w:val="1"/>
        </w:rPr>
        <w:t xml:space="preserve"> </w:t>
      </w:r>
      <w:r>
        <w:t>рисовать; различает красный, синий, зеленый, желтый, белый, черный цвета; в совместной со</w:t>
      </w:r>
      <w:r>
        <w:rPr>
          <w:spacing w:val="1"/>
        </w:rPr>
        <w:t xml:space="preserve"> </w:t>
      </w:r>
      <w:r>
        <w:t>взрослым деятельности создает простые изображения; самостоятельно оставляют след карандаша</w:t>
      </w:r>
      <w:r>
        <w:rPr>
          <w:spacing w:val="1"/>
        </w:rPr>
        <w:t xml:space="preserve"> </w:t>
      </w:r>
      <w:r>
        <w:t>(краски)</w:t>
      </w:r>
      <w:r>
        <w:rPr>
          <w:spacing w:val="1"/>
        </w:rPr>
        <w:t xml:space="preserve"> </w:t>
      </w:r>
      <w:r>
        <w:t>на</w:t>
      </w:r>
      <w:r>
        <w:rPr>
          <w:spacing w:val="1"/>
        </w:rPr>
        <w:t xml:space="preserve"> </w:t>
      </w:r>
      <w:r>
        <w:t>бумаге,</w:t>
      </w:r>
      <w:r>
        <w:rPr>
          <w:spacing w:val="1"/>
        </w:rPr>
        <w:t xml:space="preserve"> </w:t>
      </w:r>
      <w:r>
        <w:t>создает</w:t>
      </w:r>
      <w:r>
        <w:rPr>
          <w:spacing w:val="1"/>
        </w:rPr>
        <w:t xml:space="preserve"> </w:t>
      </w:r>
      <w:r>
        <w:t>простые</w:t>
      </w:r>
      <w:r>
        <w:rPr>
          <w:spacing w:val="1"/>
        </w:rPr>
        <w:t xml:space="preserve"> </w:t>
      </w:r>
      <w:r>
        <w:t>изображения</w:t>
      </w:r>
      <w:r>
        <w:rPr>
          <w:spacing w:val="1"/>
        </w:rPr>
        <w:t xml:space="preserve"> </w:t>
      </w:r>
      <w:r>
        <w:t>(формы,</w:t>
      </w:r>
      <w:r>
        <w:rPr>
          <w:spacing w:val="1"/>
        </w:rPr>
        <w:t xml:space="preserve"> </w:t>
      </w:r>
      <w:r>
        <w:t>линии,</w:t>
      </w:r>
      <w:r>
        <w:rPr>
          <w:spacing w:val="1"/>
        </w:rPr>
        <w:t xml:space="preserve"> </w:t>
      </w:r>
      <w:r>
        <w:t>штрихи),</w:t>
      </w:r>
      <w:r>
        <w:rPr>
          <w:spacing w:val="1"/>
        </w:rPr>
        <w:t xml:space="preserve"> </w:t>
      </w:r>
      <w:r>
        <w:t>радуется</w:t>
      </w:r>
      <w:r>
        <w:rPr>
          <w:spacing w:val="1"/>
        </w:rPr>
        <w:t xml:space="preserve"> </w:t>
      </w:r>
      <w:r>
        <w:t>своим</w:t>
      </w:r>
      <w:r>
        <w:rPr>
          <w:spacing w:val="1"/>
        </w:rPr>
        <w:t xml:space="preserve"> </w:t>
      </w:r>
      <w:r>
        <w:t>рисункам; называет то, что на них изображено; знает, что из глины можно лепить, что она мягкая;</w:t>
      </w:r>
      <w:r>
        <w:rPr>
          <w:spacing w:val="1"/>
        </w:rPr>
        <w:t xml:space="preserve"> </w:t>
      </w:r>
      <w:r>
        <w:t>раскатывает комок глины прямыми и круговыми движениями кистей рук, отламывает от большого</w:t>
      </w:r>
      <w:r>
        <w:rPr>
          <w:spacing w:val="-57"/>
        </w:rPr>
        <w:t xml:space="preserve"> </w:t>
      </w:r>
      <w:r>
        <w:t>комка</w:t>
      </w:r>
      <w:r>
        <w:rPr>
          <w:spacing w:val="1"/>
        </w:rPr>
        <w:t xml:space="preserve"> </w:t>
      </w:r>
      <w:r>
        <w:t>маленькие</w:t>
      </w:r>
      <w:r>
        <w:rPr>
          <w:spacing w:val="1"/>
        </w:rPr>
        <w:t xml:space="preserve"> </w:t>
      </w:r>
      <w:r>
        <w:t>комочки,</w:t>
      </w:r>
      <w:r>
        <w:rPr>
          <w:spacing w:val="1"/>
        </w:rPr>
        <w:t xml:space="preserve"> </w:t>
      </w:r>
      <w:r>
        <w:t>сплющивает</w:t>
      </w:r>
      <w:r>
        <w:rPr>
          <w:spacing w:val="1"/>
        </w:rPr>
        <w:t xml:space="preserve"> </w:t>
      </w:r>
      <w:r>
        <w:t>их</w:t>
      </w:r>
      <w:r>
        <w:rPr>
          <w:spacing w:val="1"/>
        </w:rPr>
        <w:t xml:space="preserve"> </w:t>
      </w:r>
      <w:r>
        <w:t>ладонями;</w:t>
      </w:r>
      <w:r>
        <w:rPr>
          <w:spacing w:val="1"/>
        </w:rPr>
        <w:t xml:space="preserve"> </w:t>
      </w:r>
      <w:r>
        <w:t>соединяет</w:t>
      </w:r>
      <w:r>
        <w:rPr>
          <w:spacing w:val="1"/>
        </w:rPr>
        <w:t xml:space="preserve"> </w:t>
      </w:r>
      <w:r>
        <w:t>концы</w:t>
      </w:r>
      <w:r>
        <w:rPr>
          <w:spacing w:val="1"/>
        </w:rPr>
        <w:t xml:space="preserve"> </w:t>
      </w:r>
      <w:r>
        <w:t>раскатанной</w:t>
      </w:r>
      <w:r>
        <w:rPr>
          <w:spacing w:val="1"/>
        </w:rPr>
        <w:t xml:space="preserve"> </w:t>
      </w:r>
      <w:r>
        <w:t>палочки,</w:t>
      </w:r>
      <w:r>
        <w:rPr>
          <w:spacing w:val="1"/>
        </w:rPr>
        <w:t xml:space="preserve"> </w:t>
      </w:r>
      <w:r>
        <w:t>плотно прижимая их друг к другу; лепит несложные предметы; аккуратно пользуется глиной; с</w:t>
      </w:r>
      <w:r>
        <w:rPr>
          <w:spacing w:val="1"/>
        </w:rPr>
        <w:t xml:space="preserve"> </w:t>
      </w:r>
      <w:r>
        <w:t>интересом включается в образовательные ситуации эстетической направленности: рисует, лепит</w:t>
      </w:r>
      <w:r>
        <w:rPr>
          <w:spacing w:val="1"/>
        </w:rPr>
        <w:t xml:space="preserve"> </w:t>
      </w:r>
      <w:r>
        <w:t>или играет с игрушками (народных промыслов);проявляет интерес, внимание, любознательность к</w:t>
      </w:r>
      <w:r>
        <w:rPr>
          <w:spacing w:val="-57"/>
        </w:rPr>
        <w:t xml:space="preserve"> </w:t>
      </w:r>
      <w:r>
        <w:t>эмоциональному</w:t>
      </w:r>
      <w:r>
        <w:rPr>
          <w:spacing w:val="1"/>
        </w:rPr>
        <w:t xml:space="preserve"> </w:t>
      </w:r>
      <w:r>
        <w:t>восприятию</w:t>
      </w:r>
      <w:r>
        <w:rPr>
          <w:spacing w:val="1"/>
        </w:rPr>
        <w:t xml:space="preserve"> </w:t>
      </w:r>
      <w:r>
        <w:t>красоты</w:t>
      </w:r>
      <w:r>
        <w:rPr>
          <w:spacing w:val="1"/>
        </w:rPr>
        <w:t xml:space="preserve"> </w:t>
      </w:r>
      <w:r>
        <w:t>окружающего</w:t>
      </w:r>
      <w:r>
        <w:rPr>
          <w:spacing w:val="1"/>
        </w:rPr>
        <w:t xml:space="preserve"> </w:t>
      </w:r>
      <w:r>
        <w:t>мира:</w:t>
      </w:r>
      <w:r>
        <w:rPr>
          <w:spacing w:val="1"/>
        </w:rPr>
        <w:t xml:space="preserve"> </w:t>
      </w:r>
      <w:r>
        <w:t>ярким</w:t>
      </w:r>
      <w:r>
        <w:rPr>
          <w:spacing w:val="1"/>
        </w:rPr>
        <w:t xml:space="preserve"> </w:t>
      </w:r>
      <w:r>
        <w:t>контрастным</w:t>
      </w:r>
      <w:r>
        <w:rPr>
          <w:spacing w:val="1"/>
        </w:rPr>
        <w:t xml:space="preserve"> </w:t>
      </w:r>
      <w:r>
        <w:t>цветам,</w:t>
      </w:r>
      <w:r>
        <w:rPr>
          <w:spacing w:val="1"/>
        </w:rPr>
        <w:t xml:space="preserve"> </w:t>
      </w:r>
      <w:r>
        <w:t>интересным</w:t>
      </w:r>
      <w:r>
        <w:rPr>
          <w:spacing w:val="-1"/>
        </w:rPr>
        <w:t xml:space="preserve"> </w:t>
      </w:r>
      <w:r>
        <w:t>узорам,</w:t>
      </w:r>
      <w:r>
        <w:rPr>
          <w:spacing w:val="-2"/>
        </w:rPr>
        <w:t xml:space="preserve"> </w:t>
      </w:r>
      <w:r>
        <w:t>нарядным</w:t>
      </w:r>
      <w:r>
        <w:rPr>
          <w:spacing w:val="-4"/>
        </w:rPr>
        <w:t xml:space="preserve"> </w:t>
      </w:r>
      <w:r>
        <w:t>игрушкам;</w:t>
      </w:r>
      <w:r>
        <w:rPr>
          <w:spacing w:val="-1"/>
        </w:rPr>
        <w:t xml:space="preserve"> </w:t>
      </w:r>
      <w:r>
        <w:t>с</w:t>
      </w:r>
      <w:r>
        <w:rPr>
          <w:spacing w:val="-2"/>
        </w:rPr>
        <w:t xml:space="preserve"> </w:t>
      </w:r>
      <w:r>
        <w:t>радостью</w:t>
      </w:r>
      <w:r>
        <w:rPr>
          <w:spacing w:val="-2"/>
        </w:rPr>
        <w:t xml:space="preserve"> </w:t>
      </w:r>
      <w:r>
        <w:t>занимается</w:t>
      </w:r>
      <w:r>
        <w:rPr>
          <w:spacing w:val="-2"/>
        </w:rPr>
        <w:t xml:space="preserve"> </w:t>
      </w:r>
      <w:r>
        <w:t>самостоятельным</w:t>
      </w:r>
      <w:r>
        <w:rPr>
          <w:spacing w:val="-3"/>
        </w:rPr>
        <w:t xml:space="preserve"> </w:t>
      </w:r>
      <w:r>
        <w:t>творчеством.</w:t>
      </w:r>
    </w:p>
    <w:p w:rsidR="00BB427E" w:rsidRDefault="00BB427E" w:rsidP="002903A4">
      <w:pPr>
        <w:pStyle w:val="ad"/>
        <w:spacing w:after="0" w:line="276" w:lineRule="auto"/>
        <w:ind w:right="605"/>
        <w:jc w:val="both"/>
      </w:pPr>
      <w:r w:rsidRPr="006B78AE">
        <w:rPr>
          <w:b/>
          <w:i/>
        </w:rPr>
        <w:t>В музыкальной деятельности:</w:t>
      </w:r>
      <w:r>
        <w:rPr>
          <w:i/>
        </w:rPr>
        <w:t xml:space="preserve"> </w:t>
      </w:r>
      <w:r>
        <w:t>эмоционально откликается на музыку разного характера;</w:t>
      </w:r>
      <w:r>
        <w:rPr>
          <w:spacing w:val="1"/>
        </w:rPr>
        <w:t xml:space="preserve"> </w:t>
      </w:r>
      <w:r>
        <w:t>узнает знакомые мелодии и различает высоту звуков (высокий – низкий); вместе с воспитателем</w:t>
      </w:r>
      <w:r>
        <w:rPr>
          <w:spacing w:val="1"/>
        </w:rPr>
        <w:t xml:space="preserve"> </w:t>
      </w:r>
      <w:r>
        <w:t>подпевает в песне музыкальные фразы; двигается в соответствии с характером музыки, начинает</w:t>
      </w:r>
      <w:r>
        <w:rPr>
          <w:spacing w:val="1"/>
        </w:rPr>
        <w:t xml:space="preserve"> </w:t>
      </w:r>
      <w:r>
        <w:t>движение с первыми звуками музыки; по подражанию и самостоятельно выполняет движения:</w:t>
      </w:r>
      <w:r>
        <w:rPr>
          <w:spacing w:val="1"/>
        </w:rPr>
        <w:t xml:space="preserve"> </w:t>
      </w:r>
      <w:r>
        <w:t>притоптывает</w:t>
      </w:r>
      <w:r>
        <w:rPr>
          <w:spacing w:val="1"/>
        </w:rPr>
        <w:t xml:space="preserve"> </w:t>
      </w:r>
      <w:r>
        <w:t>ногой,</w:t>
      </w:r>
      <w:r>
        <w:rPr>
          <w:spacing w:val="1"/>
        </w:rPr>
        <w:t xml:space="preserve"> </w:t>
      </w:r>
      <w:r>
        <w:t>хлопает</w:t>
      </w:r>
      <w:r>
        <w:rPr>
          <w:spacing w:val="1"/>
        </w:rPr>
        <w:t xml:space="preserve"> </w:t>
      </w:r>
      <w:r>
        <w:t>в</w:t>
      </w:r>
      <w:r>
        <w:rPr>
          <w:spacing w:val="1"/>
        </w:rPr>
        <w:t xml:space="preserve"> </w:t>
      </w:r>
      <w:r>
        <w:t>ладоши,</w:t>
      </w:r>
      <w:r>
        <w:rPr>
          <w:spacing w:val="1"/>
        </w:rPr>
        <w:t xml:space="preserve"> </w:t>
      </w:r>
      <w:r>
        <w:t>поворачивает</w:t>
      </w:r>
      <w:r>
        <w:rPr>
          <w:spacing w:val="1"/>
        </w:rPr>
        <w:t xml:space="preserve"> </w:t>
      </w:r>
      <w:r>
        <w:t>кисти</w:t>
      </w:r>
      <w:r>
        <w:rPr>
          <w:spacing w:val="1"/>
        </w:rPr>
        <w:t xml:space="preserve"> </w:t>
      </w:r>
      <w:r>
        <w:t>рук,</w:t>
      </w:r>
      <w:r>
        <w:rPr>
          <w:spacing w:val="1"/>
        </w:rPr>
        <w:t xml:space="preserve"> </w:t>
      </w:r>
      <w:r>
        <w:t>двигается</w:t>
      </w:r>
      <w:r>
        <w:rPr>
          <w:spacing w:val="1"/>
        </w:rPr>
        <w:t xml:space="preserve"> </w:t>
      </w:r>
      <w:r>
        <w:t>в</w:t>
      </w:r>
      <w:r>
        <w:rPr>
          <w:spacing w:val="1"/>
        </w:rPr>
        <w:t xml:space="preserve"> </w:t>
      </w:r>
      <w:r>
        <w:t>парах</w:t>
      </w:r>
      <w:r>
        <w:rPr>
          <w:spacing w:val="1"/>
        </w:rPr>
        <w:t xml:space="preserve"> </w:t>
      </w:r>
      <w:r>
        <w:t>(ходьба,</w:t>
      </w:r>
      <w:r>
        <w:rPr>
          <w:spacing w:val="1"/>
        </w:rPr>
        <w:t xml:space="preserve"> </w:t>
      </w:r>
      <w:r>
        <w:t>кружение,</w:t>
      </w:r>
      <w:r>
        <w:rPr>
          <w:spacing w:val="1"/>
        </w:rPr>
        <w:t xml:space="preserve"> </w:t>
      </w:r>
      <w:r>
        <w:t>раскачивание);</w:t>
      </w:r>
      <w:r>
        <w:rPr>
          <w:spacing w:val="1"/>
        </w:rPr>
        <w:t xml:space="preserve"> </w:t>
      </w:r>
      <w:r>
        <w:t>с</w:t>
      </w:r>
      <w:r>
        <w:rPr>
          <w:spacing w:val="1"/>
        </w:rPr>
        <w:t xml:space="preserve"> </w:t>
      </w:r>
      <w:r>
        <w:t>удовольствием</w:t>
      </w:r>
      <w:r>
        <w:rPr>
          <w:spacing w:val="1"/>
        </w:rPr>
        <w:t xml:space="preserve"> </w:t>
      </w:r>
      <w:r>
        <w:t>участвует</w:t>
      </w:r>
      <w:r>
        <w:rPr>
          <w:spacing w:val="1"/>
        </w:rPr>
        <w:t xml:space="preserve"> </w:t>
      </w:r>
      <w:r>
        <w:t>в</w:t>
      </w:r>
      <w:r>
        <w:rPr>
          <w:spacing w:val="1"/>
        </w:rPr>
        <w:t xml:space="preserve"> </w:t>
      </w:r>
      <w:r>
        <w:t>музыкальной</w:t>
      </w:r>
      <w:r>
        <w:rPr>
          <w:spacing w:val="1"/>
        </w:rPr>
        <w:t xml:space="preserve"> </w:t>
      </w:r>
      <w:r>
        <w:t>игре;</w:t>
      </w:r>
      <w:r>
        <w:rPr>
          <w:spacing w:val="1"/>
        </w:rPr>
        <w:t xml:space="preserve"> </w:t>
      </w:r>
      <w:r>
        <w:t>подыгрывает</w:t>
      </w:r>
      <w:r>
        <w:rPr>
          <w:spacing w:val="1"/>
        </w:rPr>
        <w:t xml:space="preserve"> </w:t>
      </w:r>
      <w:r>
        <w:t>под</w:t>
      </w:r>
      <w:r>
        <w:rPr>
          <w:spacing w:val="1"/>
        </w:rPr>
        <w:t xml:space="preserve"> </w:t>
      </w:r>
      <w:r>
        <w:lastRenderedPageBreak/>
        <w:t>музыку на шумовых инструментах, различает и называет музыкальные инструменты: погремушка,</w:t>
      </w:r>
      <w:r>
        <w:rPr>
          <w:spacing w:val="-57"/>
        </w:rPr>
        <w:t xml:space="preserve"> </w:t>
      </w:r>
      <w:r>
        <w:t>бубен.</w:t>
      </w:r>
    </w:p>
    <w:p w:rsidR="00BB427E" w:rsidRDefault="00BB427E" w:rsidP="002903A4">
      <w:pPr>
        <w:pStyle w:val="ad"/>
        <w:spacing w:after="0" w:line="276" w:lineRule="auto"/>
        <w:ind w:right="605"/>
        <w:jc w:val="both"/>
      </w:pPr>
      <w:r w:rsidRPr="006B78AE">
        <w:rPr>
          <w:b/>
          <w:i/>
        </w:rPr>
        <w:t>В театрализованной деятельности</w:t>
      </w:r>
      <w:r>
        <w:rPr>
          <w:i/>
        </w:rPr>
        <w:t xml:space="preserve">: </w:t>
      </w:r>
      <w:r>
        <w:t>проявляет интерес к театрализованной деятельности;</w:t>
      </w:r>
      <w:r>
        <w:rPr>
          <w:spacing w:val="1"/>
        </w:rPr>
        <w:t xml:space="preserve"> </w:t>
      </w:r>
      <w:r>
        <w:t>смотрит кукольные спектакли в исполнении педагогов и старших детей; имитирует характерные</w:t>
      </w:r>
      <w:r>
        <w:rPr>
          <w:spacing w:val="1"/>
        </w:rPr>
        <w:t xml:space="preserve"> </w:t>
      </w:r>
      <w:r>
        <w:t>особенности</w:t>
      </w:r>
      <w:r>
        <w:rPr>
          <w:spacing w:val="1"/>
        </w:rPr>
        <w:t xml:space="preserve"> </w:t>
      </w:r>
      <w:r>
        <w:t>персонажей</w:t>
      </w:r>
      <w:r>
        <w:rPr>
          <w:spacing w:val="1"/>
        </w:rPr>
        <w:t xml:space="preserve"> </w:t>
      </w:r>
      <w:r>
        <w:t>(птички,</w:t>
      </w:r>
      <w:r>
        <w:rPr>
          <w:spacing w:val="1"/>
        </w:rPr>
        <w:t xml:space="preserve"> </w:t>
      </w:r>
      <w:r>
        <w:t>зайчики</w:t>
      </w:r>
      <w:r>
        <w:rPr>
          <w:spacing w:val="1"/>
        </w:rPr>
        <w:t xml:space="preserve"> </w:t>
      </w:r>
      <w:r>
        <w:t>и</w:t>
      </w:r>
      <w:r>
        <w:rPr>
          <w:spacing w:val="1"/>
        </w:rPr>
        <w:t xml:space="preserve"> </w:t>
      </w:r>
      <w:r>
        <w:t>т.д.);</w:t>
      </w:r>
      <w:r>
        <w:rPr>
          <w:spacing w:val="1"/>
        </w:rPr>
        <w:t xml:space="preserve"> </w:t>
      </w:r>
      <w:r>
        <w:t>манипулирует</w:t>
      </w:r>
      <w:r>
        <w:rPr>
          <w:spacing w:val="1"/>
        </w:rPr>
        <w:t xml:space="preserve"> </w:t>
      </w:r>
      <w:r>
        <w:t>с</w:t>
      </w:r>
      <w:r>
        <w:rPr>
          <w:spacing w:val="1"/>
        </w:rPr>
        <w:t xml:space="preserve"> </w:t>
      </w:r>
      <w:r>
        <w:t>настольными</w:t>
      </w:r>
      <w:r>
        <w:rPr>
          <w:spacing w:val="1"/>
        </w:rPr>
        <w:t xml:space="preserve"> </w:t>
      </w:r>
      <w:r>
        <w:t>куклами;</w:t>
      </w:r>
      <w:r>
        <w:rPr>
          <w:spacing w:val="1"/>
        </w:rPr>
        <w:t xml:space="preserve"> </w:t>
      </w:r>
      <w:r>
        <w:t>сопровождает свои действия эмоциональными проявлениями (жест, поза и пр.); использует в игре</w:t>
      </w:r>
      <w:r w:rsidRPr="00BB427E">
        <w:rPr>
          <w:spacing w:val="1"/>
        </w:rPr>
        <w:t xml:space="preserve"> </w:t>
      </w:r>
      <w:r>
        <w:t>различные</w:t>
      </w:r>
      <w:r w:rsidRPr="00BB427E">
        <w:rPr>
          <w:spacing w:val="-3"/>
        </w:rPr>
        <w:t xml:space="preserve"> </w:t>
      </w:r>
      <w:r>
        <w:t>атрибуты (шапочки, платочки, ободки).</w:t>
      </w:r>
    </w:p>
    <w:p w:rsidR="00BB427E" w:rsidRDefault="00BB427E" w:rsidP="002903A4">
      <w:pPr>
        <w:pStyle w:val="ad"/>
        <w:spacing w:after="0" w:line="276" w:lineRule="auto"/>
        <w:ind w:right="605"/>
        <w:jc w:val="both"/>
      </w:pPr>
      <w:r w:rsidRPr="006B78AE">
        <w:rPr>
          <w:b/>
          <w:i/>
        </w:rPr>
        <w:t>В</w:t>
      </w:r>
      <w:r w:rsidRPr="006B78AE">
        <w:rPr>
          <w:b/>
          <w:i/>
          <w:spacing w:val="1"/>
        </w:rPr>
        <w:t xml:space="preserve"> </w:t>
      </w:r>
      <w:r w:rsidRPr="006B78AE">
        <w:rPr>
          <w:b/>
          <w:i/>
        </w:rPr>
        <w:t>культурно-досуговой</w:t>
      </w:r>
      <w:r w:rsidRPr="006B78AE">
        <w:rPr>
          <w:b/>
          <w:i/>
          <w:spacing w:val="1"/>
        </w:rPr>
        <w:t xml:space="preserve"> </w:t>
      </w:r>
      <w:r w:rsidRPr="006B78AE">
        <w:rPr>
          <w:b/>
          <w:i/>
        </w:rPr>
        <w:t>деятельности:</w:t>
      </w:r>
      <w:r w:rsidRPr="006B78AE">
        <w:rPr>
          <w:b/>
          <w:i/>
          <w:spacing w:val="1"/>
        </w:rPr>
        <w:t xml:space="preserve"> </w:t>
      </w:r>
      <w:r w:rsidRPr="006B78AE">
        <w:rPr>
          <w:b/>
        </w:rPr>
        <w:t>проявляет</w:t>
      </w:r>
      <w:r>
        <w:rPr>
          <w:spacing w:val="1"/>
        </w:rPr>
        <w:t xml:space="preserve"> </w:t>
      </w:r>
      <w:r>
        <w:t>умение</w:t>
      </w:r>
      <w:r>
        <w:rPr>
          <w:spacing w:val="1"/>
        </w:rPr>
        <w:t xml:space="preserve"> </w:t>
      </w:r>
      <w:r>
        <w:t>самостоятельной</w:t>
      </w:r>
      <w:r>
        <w:rPr>
          <w:spacing w:val="1"/>
        </w:rPr>
        <w:t xml:space="preserve"> </w:t>
      </w:r>
      <w:r>
        <w:t>работы</w:t>
      </w:r>
      <w:r>
        <w:rPr>
          <w:spacing w:val="1"/>
        </w:rPr>
        <w:t xml:space="preserve"> </w:t>
      </w:r>
      <w:r>
        <w:t>с</w:t>
      </w:r>
      <w:r>
        <w:rPr>
          <w:spacing w:val="-57"/>
        </w:rPr>
        <w:t xml:space="preserve"> </w:t>
      </w:r>
      <w:r>
        <w:t>художественными материалами; с желанием участвует в играх, театрализованных представлениях,</w:t>
      </w:r>
      <w:r>
        <w:rPr>
          <w:spacing w:val="-57"/>
        </w:rPr>
        <w:t xml:space="preserve"> </w:t>
      </w:r>
      <w:r>
        <w:t>забавах, развлечениях и праздниках; проявляет умение следить за действиями игрушек, сказочных</w:t>
      </w:r>
      <w:r>
        <w:rPr>
          <w:spacing w:val="-57"/>
        </w:rPr>
        <w:t xml:space="preserve"> </w:t>
      </w:r>
      <w:r>
        <w:t>героев,</w:t>
      </w:r>
      <w:r>
        <w:rPr>
          <w:spacing w:val="1"/>
        </w:rPr>
        <w:t xml:space="preserve"> </w:t>
      </w:r>
      <w:r>
        <w:t>адекватно</w:t>
      </w:r>
      <w:r>
        <w:rPr>
          <w:spacing w:val="1"/>
        </w:rPr>
        <w:t xml:space="preserve"> </w:t>
      </w:r>
      <w:r>
        <w:t>реагировать</w:t>
      </w:r>
      <w:r>
        <w:rPr>
          <w:spacing w:val="1"/>
        </w:rPr>
        <w:t xml:space="preserve"> </w:t>
      </w:r>
      <w:r>
        <w:t>на</w:t>
      </w:r>
      <w:r>
        <w:rPr>
          <w:spacing w:val="1"/>
        </w:rPr>
        <w:t xml:space="preserve"> </w:t>
      </w:r>
      <w:r>
        <w:t>них;</w:t>
      </w:r>
      <w:r>
        <w:rPr>
          <w:spacing w:val="1"/>
        </w:rPr>
        <w:t xml:space="preserve"> </w:t>
      </w:r>
      <w:r>
        <w:t>демонстрирует</w:t>
      </w:r>
      <w:r>
        <w:rPr>
          <w:spacing w:val="1"/>
        </w:rPr>
        <w:t xml:space="preserve"> </w:t>
      </w:r>
      <w:r>
        <w:t>навык</w:t>
      </w:r>
      <w:r>
        <w:rPr>
          <w:spacing w:val="1"/>
        </w:rPr>
        <w:t xml:space="preserve"> </w:t>
      </w:r>
      <w:r>
        <w:t>перевоплощения</w:t>
      </w:r>
      <w:r>
        <w:rPr>
          <w:spacing w:val="1"/>
        </w:rPr>
        <w:t xml:space="preserve"> </w:t>
      </w:r>
      <w:r>
        <w:t>детей</w:t>
      </w:r>
      <w:r>
        <w:rPr>
          <w:spacing w:val="1"/>
        </w:rPr>
        <w:t xml:space="preserve"> </w:t>
      </w:r>
      <w:r>
        <w:t>в</w:t>
      </w:r>
      <w:r>
        <w:rPr>
          <w:spacing w:val="1"/>
        </w:rPr>
        <w:t xml:space="preserve"> </w:t>
      </w:r>
      <w:r>
        <w:t>образы</w:t>
      </w:r>
      <w:r>
        <w:rPr>
          <w:spacing w:val="-57"/>
        </w:rPr>
        <w:t xml:space="preserve"> </w:t>
      </w:r>
      <w:r>
        <w:t>сказочных героев</w:t>
      </w:r>
    </w:p>
    <w:p w:rsidR="00BB427E" w:rsidRPr="000D7EFC" w:rsidRDefault="00BB427E" w:rsidP="002903A4">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0D7EFC">
        <w:rPr>
          <w:rFonts w:ascii="Times New Roman" w:eastAsia="Times New Roman" w:hAnsi="Times New Roman" w:cs="Times New Roman"/>
          <w:b/>
          <w:sz w:val="24"/>
          <w:szCs w:val="24"/>
          <w:lang w:eastAsia="ru-RU"/>
        </w:rPr>
        <w:t>От 3-4 лет</w:t>
      </w:r>
    </w:p>
    <w:p w:rsidR="00BB427E" w:rsidRPr="00C43A28" w:rsidRDefault="00BB427E" w:rsidP="002903A4">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В области художественно-эстетического развития </w:t>
      </w:r>
      <w:r w:rsidRPr="000D7EFC">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BB427E" w:rsidRPr="006B78AE" w:rsidRDefault="00BB427E" w:rsidP="002903A4">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C43A28">
        <w:rPr>
          <w:rFonts w:ascii="Times New Roman" w:eastAsia="Times New Roman" w:hAnsi="Times New Roman" w:cs="Times New Roman"/>
          <w:sz w:val="24"/>
          <w:szCs w:val="24"/>
          <w:lang w:eastAsia="ru-RU"/>
        </w:rPr>
        <w:t xml:space="preserve"> </w:t>
      </w:r>
      <w:r w:rsidRPr="006B78AE">
        <w:rPr>
          <w:rFonts w:ascii="Times New Roman" w:eastAsia="Times New Roman" w:hAnsi="Times New Roman" w:cs="Times New Roman"/>
          <w:b/>
          <w:i/>
          <w:sz w:val="24"/>
          <w:szCs w:val="24"/>
          <w:lang w:eastAsia="ru-RU"/>
        </w:rPr>
        <w:t>приобщение к искусству:</w:t>
      </w:r>
    </w:p>
    <w:p w:rsidR="00BB427E" w:rsidRPr="000D7EFC" w:rsidRDefault="00BB427E" w:rsidP="002903A4">
      <w:pPr>
        <w:pStyle w:val="a3"/>
        <w:numPr>
          <w:ilvl w:val="0"/>
          <w:numId w:val="63"/>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BB427E" w:rsidRPr="000D7EFC" w:rsidRDefault="00BB427E" w:rsidP="002903A4">
      <w:pPr>
        <w:pStyle w:val="a3"/>
        <w:numPr>
          <w:ilvl w:val="0"/>
          <w:numId w:val="63"/>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воспитывать интерес к искусству;</w:t>
      </w:r>
    </w:p>
    <w:p w:rsidR="00BB427E" w:rsidRPr="000D7EFC" w:rsidRDefault="00BB427E" w:rsidP="002903A4">
      <w:pPr>
        <w:pStyle w:val="a3"/>
        <w:numPr>
          <w:ilvl w:val="0"/>
          <w:numId w:val="63"/>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BB427E" w:rsidRPr="000D7EFC" w:rsidRDefault="00BB427E" w:rsidP="002903A4">
      <w:pPr>
        <w:pStyle w:val="a3"/>
        <w:numPr>
          <w:ilvl w:val="0"/>
          <w:numId w:val="63"/>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B427E" w:rsidRPr="000D7EFC" w:rsidRDefault="00BB427E" w:rsidP="002903A4">
      <w:pPr>
        <w:pStyle w:val="a3"/>
        <w:numPr>
          <w:ilvl w:val="0"/>
          <w:numId w:val="63"/>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B427E" w:rsidRPr="000D7EFC" w:rsidRDefault="00BB427E" w:rsidP="002903A4">
      <w:pPr>
        <w:pStyle w:val="a3"/>
        <w:numPr>
          <w:ilvl w:val="0"/>
          <w:numId w:val="63"/>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B427E" w:rsidRPr="000D7EFC" w:rsidRDefault="00BB427E" w:rsidP="002903A4">
      <w:pPr>
        <w:pStyle w:val="a3"/>
        <w:numPr>
          <w:ilvl w:val="0"/>
          <w:numId w:val="63"/>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 далее;</w:t>
      </w:r>
    </w:p>
    <w:p w:rsidR="00BB427E" w:rsidRPr="000D7EFC" w:rsidRDefault="00BB427E" w:rsidP="002903A4">
      <w:pPr>
        <w:pStyle w:val="a3"/>
        <w:numPr>
          <w:ilvl w:val="0"/>
          <w:numId w:val="63"/>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BB427E" w:rsidRPr="006B78AE" w:rsidRDefault="00BB427E" w:rsidP="002903A4">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изобразительная деятельность</w:t>
      </w:r>
      <w:r w:rsidRPr="006B78AE">
        <w:rPr>
          <w:rFonts w:ascii="Times New Roman" w:eastAsia="Times New Roman" w:hAnsi="Times New Roman" w:cs="Times New Roman"/>
          <w:b/>
          <w:sz w:val="24"/>
          <w:szCs w:val="24"/>
          <w:lang w:eastAsia="ru-RU"/>
        </w:rPr>
        <w:t>:</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 детей знания в области изобразительной деятельности;</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развивать у детей эстетическое восприятие;</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 xml:space="preserve">находить связь между предметами и </w:t>
      </w:r>
      <w:r w:rsidR="007D7614" w:rsidRPr="000D7EFC">
        <w:rPr>
          <w:rFonts w:ascii="Times New Roman" w:eastAsia="Times New Roman" w:hAnsi="Times New Roman" w:cs="Times New Roman"/>
          <w:sz w:val="24"/>
          <w:szCs w:val="24"/>
          <w:lang w:eastAsia="ru-RU"/>
        </w:rPr>
        <w:t>явлениями окружающего мира,</w:t>
      </w:r>
      <w:r w:rsidRPr="000D7EFC">
        <w:rPr>
          <w:rFonts w:ascii="Times New Roman" w:eastAsia="Times New Roman" w:hAnsi="Times New Roman" w:cs="Times New Roman"/>
          <w:sz w:val="24"/>
          <w:szCs w:val="24"/>
          <w:lang w:eastAsia="ru-RU"/>
        </w:rPr>
        <w:t xml:space="preserve"> и их изображениями (в рисунке, лепке, аппликации);</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r w:rsidRPr="000D7EFC">
        <w:rPr>
          <w:rFonts w:ascii="Times New Roman" w:eastAsia="Times New Roman" w:hAnsi="Times New Roman" w:cs="Times New Roman"/>
          <w:sz w:val="24"/>
          <w:szCs w:val="24"/>
          <w:lang w:eastAsia="ru-RU"/>
        </w:rPr>
        <w:lastRenderedPageBreak/>
        <w:t>отображать свои представления и впечатления об окружающем мире доступными графическими и живописными средствами;</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BB427E" w:rsidRPr="00BB427E" w:rsidRDefault="00BB427E" w:rsidP="002903A4">
      <w:pPr>
        <w:shd w:val="clear" w:color="auto" w:fill="FFFFFF"/>
        <w:spacing w:after="0" w:line="227" w:lineRule="atLeast"/>
        <w:ind w:right="605"/>
        <w:jc w:val="both"/>
        <w:rPr>
          <w:rFonts w:ascii="Times New Roman" w:eastAsia="Times New Roman" w:hAnsi="Times New Roman" w:cs="Times New Roman"/>
          <w:i/>
          <w:sz w:val="24"/>
          <w:szCs w:val="24"/>
          <w:lang w:eastAsia="ru-RU"/>
        </w:rPr>
      </w:pPr>
      <w:r w:rsidRPr="006B78AE">
        <w:rPr>
          <w:rFonts w:ascii="Times New Roman" w:eastAsia="Times New Roman" w:hAnsi="Times New Roman" w:cs="Times New Roman"/>
          <w:b/>
          <w:i/>
          <w:sz w:val="24"/>
          <w:szCs w:val="24"/>
          <w:lang w:eastAsia="ru-RU"/>
        </w:rPr>
        <w:t>конструктивная деятельность</w:t>
      </w:r>
      <w:r w:rsidRPr="00BB427E">
        <w:rPr>
          <w:rFonts w:ascii="Times New Roman" w:eastAsia="Times New Roman" w:hAnsi="Times New Roman" w:cs="Times New Roman"/>
          <w:i/>
          <w:sz w:val="24"/>
          <w:szCs w:val="24"/>
          <w:lang w:eastAsia="ru-RU"/>
        </w:rPr>
        <w:t>:</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совершенствовать</w:t>
      </w:r>
      <w:r w:rsidRPr="00BB427E">
        <w:rPr>
          <w:rFonts w:ascii="Times New Roman" w:eastAsia="Times New Roman" w:hAnsi="Times New Roman" w:cs="Times New Roman"/>
          <w:b/>
          <w:sz w:val="24"/>
          <w:szCs w:val="24"/>
          <w:lang w:eastAsia="ru-RU"/>
        </w:rPr>
        <w:t xml:space="preserve"> </w:t>
      </w:r>
      <w:r w:rsidRPr="000D7EFC">
        <w:rPr>
          <w:rFonts w:ascii="Times New Roman" w:eastAsia="Times New Roman" w:hAnsi="Times New Roman" w:cs="Times New Roman"/>
          <w:sz w:val="24"/>
          <w:szCs w:val="24"/>
          <w:lang w:eastAsia="ru-RU"/>
        </w:rPr>
        <w:t>у детей конструктивные умения;</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B427E" w:rsidRPr="000D7EFC" w:rsidRDefault="00BB427E" w:rsidP="002903A4">
      <w:pPr>
        <w:pStyle w:val="a3"/>
        <w:numPr>
          <w:ilvl w:val="0"/>
          <w:numId w:val="62"/>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BB427E" w:rsidRPr="006B78AE" w:rsidRDefault="00BB427E" w:rsidP="002903A4">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музыкальная деятельность:</w:t>
      </w:r>
    </w:p>
    <w:p w:rsidR="00BB427E" w:rsidRPr="000D7EFC" w:rsidRDefault="00BB427E" w:rsidP="002903A4">
      <w:pPr>
        <w:pStyle w:val="a3"/>
        <w:numPr>
          <w:ilvl w:val="0"/>
          <w:numId w:val="61"/>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развивать у детей эмоциональную отзывчивость на музыку;</w:t>
      </w:r>
    </w:p>
    <w:p w:rsidR="00BB427E" w:rsidRPr="000D7EFC" w:rsidRDefault="00BB427E" w:rsidP="002903A4">
      <w:pPr>
        <w:pStyle w:val="a3"/>
        <w:numPr>
          <w:ilvl w:val="0"/>
          <w:numId w:val="61"/>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знакомить детей с тремя жанрами музыкальных произведений: песней, танцем, маршем;</w:t>
      </w:r>
    </w:p>
    <w:p w:rsidR="00BB427E" w:rsidRPr="000D7EFC" w:rsidRDefault="00BB427E" w:rsidP="002903A4">
      <w:pPr>
        <w:pStyle w:val="a3"/>
        <w:numPr>
          <w:ilvl w:val="0"/>
          <w:numId w:val="61"/>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B427E" w:rsidRPr="000D7EFC" w:rsidRDefault="00BB427E" w:rsidP="002903A4">
      <w:pPr>
        <w:pStyle w:val="a3"/>
        <w:numPr>
          <w:ilvl w:val="0"/>
          <w:numId w:val="61"/>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BB427E" w:rsidRPr="000D7EFC" w:rsidRDefault="00BB427E" w:rsidP="002903A4">
      <w:pPr>
        <w:pStyle w:val="a3"/>
        <w:numPr>
          <w:ilvl w:val="0"/>
          <w:numId w:val="61"/>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B427E" w:rsidRPr="00C43A28" w:rsidRDefault="00BB427E" w:rsidP="002903A4">
      <w:p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5) </w:t>
      </w:r>
      <w:r w:rsidRPr="000D7EFC">
        <w:rPr>
          <w:rFonts w:ascii="Times New Roman" w:eastAsia="Times New Roman" w:hAnsi="Times New Roman" w:cs="Times New Roman"/>
          <w:i/>
          <w:sz w:val="24"/>
          <w:szCs w:val="24"/>
          <w:lang w:eastAsia="ru-RU"/>
        </w:rPr>
        <w:t>театрализованная деятельность:</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знакомить детей с приемами вождения настольных кукол;</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 детей умение сопровождать движения простой песенкой;</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вызывать желание действовать с элементами костюмов (шапочки, воротнички и так далее) и атрибутами как внешними символами роли;</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lastRenderedPageBreak/>
        <w:t>формировать у детей интонационную выразительность речи в процессе театрально-игровой деятельности;</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BB427E" w:rsidRPr="000D7EFC" w:rsidRDefault="00BB427E" w:rsidP="002903A4">
      <w:pPr>
        <w:pStyle w:val="a3"/>
        <w:numPr>
          <w:ilvl w:val="0"/>
          <w:numId w:val="60"/>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BB427E" w:rsidRPr="006B78AE" w:rsidRDefault="00BB427E" w:rsidP="002903A4">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культурно-досуговая деятельность:</w:t>
      </w:r>
    </w:p>
    <w:p w:rsidR="00BB427E" w:rsidRPr="000D7EFC" w:rsidRDefault="00BB427E" w:rsidP="002903A4">
      <w:pPr>
        <w:pStyle w:val="a3"/>
        <w:numPr>
          <w:ilvl w:val="0"/>
          <w:numId w:val="5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BB427E" w:rsidRPr="000D7EFC" w:rsidRDefault="00BB427E" w:rsidP="002903A4">
      <w:pPr>
        <w:pStyle w:val="a3"/>
        <w:numPr>
          <w:ilvl w:val="0"/>
          <w:numId w:val="5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помогать детям организовывать свободное время с интересом;</w:t>
      </w:r>
    </w:p>
    <w:p w:rsidR="00BB427E" w:rsidRPr="000D7EFC" w:rsidRDefault="00BB427E" w:rsidP="002903A4">
      <w:pPr>
        <w:pStyle w:val="a3"/>
        <w:numPr>
          <w:ilvl w:val="0"/>
          <w:numId w:val="5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создавать условия для активного и пассивного отдыха;</w:t>
      </w:r>
    </w:p>
    <w:p w:rsidR="00BB427E" w:rsidRPr="000D7EFC" w:rsidRDefault="00BB427E" w:rsidP="002903A4">
      <w:pPr>
        <w:pStyle w:val="a3"/>
        <w:numPr>
          <w:ilvl w:val="0"/>
          <w:numId w:val="5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BB427E" w:rsidRPr="000D7EFC" w:rsidRDefault="00BB427E" w:rsidP="002903A4">
      <w:pPr>
        <w:pStyle w:val="a3"/>
        <w:numPr>
          <w:ilvl w:val="0"/>
          <w:numId w:val="5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BB427E" w:rsidRPr="000D7EFC" w:rsidRDefault="00BB427E" w:rsidP="002903A4">
      <w:pPr>
        <w:pStyle w:val="a3"/>
        <w:numPr>
          <w:ilvl w:val="0"/>
          <w:numId w:val="5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желание участвовать в праздниках и развлечениях;</w:t>
      </w:r>
    </w:p>
    <w:p w:rsidR="00BB427E" w:rsidRDefault="00BB427E" w:rsidP="002903A4">
      <w:pPr>
        <w:pStyle w:val="a3"/>
        <w:numPr>
          <w:ilvl w:val="0"/>
          <w:numId w:val="5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0D7EFC">
        <w:rPr>
          <w:rFonts w:ascii="Times New Roman" w:eastAsia="Times New Roman" w:hAnsi="Times New Roman" w:cs="Times New Roman"/>
          <w:sz w:val="24"/>
          <w:szCs w:val="24"/>
          <w:lang w:eastAsia="ru-RU"/>
        </w:rPr>
        <w:t>формировать основы праздничной культуры и навыки общения в ходе праздника и развлечения.</w:t>
      </w:r>
    </w:p>
    <w:p w:rsidR="00BB427E" w:rsidRPr="006B78AE" w:rsidRDefault="00BB427E" w:rsidP="002903A4">
      <w:pPr>
        <w:pStyle w:val="2"/>
        <w:spacing w:before="0"/>
        <w:ind w:right="605"/>
        <w:jc w:val="both"/>
        <w:rPr>
          <w:rFonts w:ascii="Times New Roman" w:hAnsi="Times New Roman" w:cs="Times New Roman"/>
          <w:color w:val="auto"/>
          <w:sz w:val="24"/>
        </w:rPr>
      </w:pPr>
      <w:r w:rsidRPr="006B78AE">
        <w:rPr>
          <w:rFonts w:ascii="Times New Roman" w:hAnsi="Times New Roman" w:cs="Times New Roman"/>
          <w:color w:val="auto"/>
          <w:sz w:val="24"/>
        </w:rPr>
        <w:t>Содержание</w:t>
      </w:r>
      <w:r w:rsidRPr="006B78AE">
        <w:rPr>
          <w:rFonts w:ascii="Times New Roman" w:hAnsi="Times New Roman" w:cs="Times New Roman"/>
          <w:color w:val="auto"/>
          <w:spacing w:val="-6"/>
          <w:sz w:val="24"/>
        </w:rPr>
        <w:t xml:space="preserve"> </w:t>
      </w:r>
      <w:r w:rsidRPr="006B78AE">
        <w:rPr>
          <w:rFonts w:ascii="Times New Roman" w:hAnsi="Times New Roman" w:cs="Times New Roman"/>
          <w:color w:val="auto"/>
          <w:sz w:val="24"/>
        </w:rPr>
        <w:t>образовательной</w:t>
      </w:r>
      <w:r w:rsidRPr="006B78AE">
        <w:rPr>
          <w:rFonts w:ascii="Times New Roman" w:hAnsi="Times New Roman" w:cs="Times New Roman"/>
          <w:color w:val="auto"/>
          <w:spacing w:val="-4"/>
          <w:sz w:val="24"/>
        </w:rPr>
        <w:t xml:space="preserve"> </w:t>
      </w:r>
      <w:r w:rsidRPr="006B78AE">
        <w:rPr>
          <w:rFonts w:ascii="Times New Roman" w:hAnsi="Times New Roman" w:cs="Times New Roman"/>
          <w:color w:val="auto"/>
          <w:sz w:val="24"/>
        </w:rPr>
        <w:t>деятельности</w:t>
      </w:r>
    </w:p>
    <w:p w:rsidR="00BB427E" w:rsidRPr="006B78AE" w:rsidRDefault="00BB427E" w:rsidP="002903A4">
      <w:pPr>
        <w:spacing w:after="0"/>
        <w:ind w:right="605"/>
        <w:jc w:val="both"/>
        <w:rPr>
          <w:rFonts w:ascii="Times New Roman" w:hAnsi="Times New Roman" w:cs="Times New Roman"/>
          <w:b/>
          <w:i/>
          <w:sz w:val="24"/>
        </w:rPr>
      </w:pPr>
      <w:r w:rsidRPr="006B78AE">
        <w:rPr>
          <w:rFonts w:ascii="Times New Roman" w:hAnsi="Times New Roman" w:cs="Times New Roman"/>
          <w:b/>
          <w:i/>
          <w:sz w:val="24"/>
        </w:rPr>
        <w:t>Приобщение</w:t>
      </w:r>
      <w:r w:rsidRPr="006B78AE">
        <w:rPr>
          <w:rFonts w:ascii="Times New Roman" w:hAnsi="Times New Roman" w:cs="Times New Roman"/>
          <w:b/>
          <w:i/>
          <w:spacing w:val="-5"/>
          <w:sz w:val="24"/>
        </w:rPr>
        <w:t xml:space="preserve"> </w:t>
      </w:r>
      <w:r w:rsidRPr="006B78AE">
        <w:rPr>
          <w:rFonts w:ascii="Times New Roman" w:hAnsi="Times New Roman" w:cs="Times New Roman"/>
          <w:b/>
          <w:i/>
          <w:sz w:val="24"/>
        </w:rPr>
        <w:t>к</w:t>
      </w:r>
      <w:r w:rsidRPr="006B78AE">
        <w:rPr>
          <w:rFonts w:ascii="Times New Roman" w:hAnsi="Times New Roman" w:cs="Times New Roman"/>
          <w:b/>
          <w:i/>
          <w:spacing w:val="-3"/>
          <w:sz w:val="24"/>
        </w:rPr>
        <w:t xml:space="preserve"> </w:t>
      </w:r>
      <w:r w:rsidRPr="006B78AE">
        <w:rPr>
          <w:rFonts w:ascii="Times New Roman" w:hAnsi="Times New Roman" w:cs="Times New Roman"/>
          <w:b/>
          <w:i/>
          <w:sz w:val="24"/>
        </w:rPr>
        <w:t>искусству.</w:t>
      </w:r>
    </w:p>
    <w:p w:rsidR="00BB427E" w:rsidRDefault="00BB427E" w:rsidP="004837A3">
      <w:pPr>
        <w:pStyle w:val="ad"/>
        <w:numPr>
          <w:ilvl w:val="0"/>
          <w:numId w:val="184"/>
        </w:numPr>
        <w:spacing w:after="0" w:line="276" w:lineRule="auto"/>
        <w:ind w:left="1134" w:right="605" w:hanging="425"/>
        <w:jc w:val="both"/>
      </w:pPr>
      <w:r>
        <w:t>Педагог</w:t>
      </w:r>
      <w:r>
        <w:rPr>
          <w:spacing w:val="1"/>
        </w:rPr>
        <w:t xml:space="preserve"> </w:t>
      </w:r>
      <w:r>
        <w:t>подводит</w:t>
      </w:r>
      <w:r>
        <w:rPr>
          <w:spacing w:val="1"/>
        </w:rPr>
        <w:t xml:space="preserve"> </w:t>
      </w:r>
      <w:r>
        <w:t>детей</w:t>
      </w:r>
      <w:r>
        <w:rPr>
          <w:spacing w:val="1"/>
        </w:rPr>
        <w:t xml:space="preserve"> </w:t>
      </w:r>
      <w:r>
        <w:t>к</w:t>
      </w:r>
      <w:r>
        <w:rPr>
          <w:spacing w:val="1"/>
        </w:rPr>
        <w:t xml:space="preserve"> </w:t>
      </w:r>
      <w:r>
        <w:t>восприятию</w:t>
      </w:r>
      <w:r>
        <w:rPr>
          <w:spacing w:val="1"/>
        </w:rPr>
        <w:t xml:space="preserve"> </w:t>
      </w:r>
      <w:r>
        <w:t>произведений</w:t>
      </w:r>
      <w:r>
        <w:rPr>
          <w:spacing w:val="1"/>
        </w:rPr>
        <w:t xml:space="preserve"> </w:t>
      </w:r>
      <w:r>
        <w:t>искусства,</w:t>
      </w:r>
      <w:r>
        <w:rPr>
          <w:spacing w:val="61"/>
        </w:rPr>
        <w:t xml:space="preserve"> </w:t>
      </w:r>
      <w:r>
        <w:t>содействует</w:t>
      </w:r>
      <w:r>
        <w:rPr>
          <w:spacing w:val="1"/>
        </w:rPr>
        <w:t xml:space="preserve"> </w:t>
      </w:r>
      <w:r>
        <w:t>возникновению</w:t>
      </w:r>
      <w:r>
        <w:rPr>
          <w:spacing w:val="14"/>
        </w:rPr>
        <w:t xml:space="preserve"> </w:t>
      </w:r>
      <w:r>
        <w:t>эмоционального</w:t>
      </w:r>
      <w:r>
        <w:rPr>
          <w:spacing w:val="14"/>
        </w:rPr>
        <w:t xml:space="preserve"> </w:t>
      </w:r>
      <w:r>
        <w:t>отклика</w:t>
      </w:r>
      <w:r>
        <w:rPr>
          <w:spacing w:val="14"/>
        </w:rPr>
        <w:t xml:space="preserve"> </w:t>
      </w:r>
      <w:r>
        <w:t>на</w:t>
      </w:r>
      <w:r>
        <w:rPr>
          <w:spacing w:val="13"/>
        </w:rPr>
        <w:t xml:space="preserve"> </w:t>
      </w:r>
      <w:r>
        <w:t>музыкальные</w:t>
      </w:r>
      <w:r>
        <w:rPr>
          <w:spacing w:val="13"/>
        </w:rPr>
        <w:t xml:space="preserve"> </w:t>
      </w:r>
      <w:r>
        <w:t>произведения,</w:t>
      </w:r>
      <w:r>
        <w:rPr>
          <w:spacing w:val="12"/>
        </w:rPr>
        <w:t xml:space="preserve"> </w:t>
      </w:r>
      <w:r>
        <w:t>произведения</w:t>
      </w:r>
      <w:r>
        <w:rPr>
          <w:spacing w:val="13"/>
        </w:rPr>
        <w:t xml:space="preserve"> </w:t>
      </w:r>
      <w:r>
        <w:t>народного</w:t>
      </w:r>
      <w:r>
        <w:rPr>
          <w:spacing w:val="-57"/>
        </w:rPr>
        <w:t xml:space="preserve"> </w:t>
      </w:r>
      <w:r>
        <w:t>и профессионального изобразительного искусства. Знакомит детей с элементарными средствами</w:t>
      </w:r>
      <w:r>
        <w:rPr>
          <w:spacing w:val="1"/>
        </w:rPr>
        <w:t xml:space="preserve"> </w:t>
      </w:r>
      <w:r>
        <w:t>выразительности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(цвет,</w:t>
      </w:r>
      <w:r>
        <w:rPr>
          <w:spacing w:val="1"/>
        </w:rPr>
        <w:t xml:space="preserve"> </w:t>
      </w:r>
      <w:r>
        <w:t>звук,</w:t>
      </w:r>
      <w:r>
        <w:rPr>
          <w:spacing w:val="1"/>
        </w:rPr>
        <w:t xml:space="preserve"> </w:t>
      </w:r>
      <w:r>
        <w:t>форма,</w:t>
      </w:r>
      <w:r>
        <w:rPr>
          <w:spacing w:val="1"/>
        </w:rPr>
        <w:t xml:space="preserve"> </w:t>
      </w:r>
      <w:r>
        <w:t>движение,</w:t>
      </w:r>
      <w:r>
        <w:rPr>
          <w:spacing w:val="1"/>
        </w:rPr>
        <w:t xml:space="preserve"> </w:t>
      </w:r>
      <w:r>
        <w:t>жесты,</w:t>
      </w:r>
      <w:r>
        <w:rPr>
          <w:spacing w:val="1"/>
        </w:rPr>
        <w:t xml:space="preserve"> </w:t>
      </w:r>
      <w:r>
        <w:t>интонация),</w:t>
      </w:r>
      <w:r>
        <w:rPr>
          <w:spacing w:val="-57"/>
        </w:rPr>
        <w:t xml:space="preserve"> </w:t>
      </w:r>
      <w:r>
        <w:t>подводит к различению видов искусства через художественный образ. Педагог формирует у детей</w:t>
      </w:r>
      <w:r>
        <w:rPr>
          <w:spacing w:val="1"/>
        </w:rPr>
        <w:t xml:space="preserve"> </w:t>
      </w:r>
      <w:r>
        <w:t>умение сосредотачивать внимание на эстетическую сторону предметно-пространственной среды,</w:t>
      </w:r>
      <w:r>
        <w:rPr>
          <w:spacing w:val="1"/>
        </w:rPr>
        <w:t xml:space="preserve"> </w:t>
      </w:r>
      <w:r>
        <w:t>природных явлений.</w:t>
      </w:r>
    </w:p>
    <w:p w:rsidR="00BB427E" w:rsidRDefault="00BB427E" w:rsidP="004837A3">
      <w:pPr>
        <w:pStyle w:val="ad"/>
        <w:numPr>
          <w:ilvl w:val="0"/>
          <w:numId w:val="184"/>
        </w:numPr>
        <w:spacing w:after="0" w:line="276" w:lineRule="auto"/>
        <w:ind w:left="1134" w:right="605" w:hanging="425"/>
        <w:jc w:val="both"/>
      </w:pPr>
      <w:r>
        <w:t>Педагог формирует у детей патриотическое отношение и чувства сопричастности к природе</w:t>
      </w:r>
      <w:r>
        <w:rPr>
          <w:spacing w:val="-57"/>
        </w:rPr>
        <w:t xml:space="preserve"> </w:t>
      </w:r>
      <w:r>
        <w:t>родного края,</w:t>
      </w:r>
      <w:r>
        <w:rPr>
          <w:spacing w:val="1"/>
        </w:rPr>
        <w:t xml:space="preserve"> </w:t>
      </w:r>
      <w:r>
        <w:t>к семье в процессе музыкальной, изобразительной, театрализованной деятельности.</w:t>
      </w:r>
      <w:r>
        <w:rPr>
          <w:spacing w:val="1"/>
        </w:rPr>
        <w:t xml:space="preserve"> </w:t>
      </w:r>
      <w:r>
        <w:t>Педагог,</w:t>
      </w:r>
      <w:r>
        <w:rPr>
          <w:spacing w:val="61"/>
        </w:rPr>
        <w:t xml:space="preserve"> </w:t>
      </w:r>
      <w:r>
        <w:t>в</w:t>
      </w:r>
      <w:r>
        <w:rPr>
          <w:spacing w:val="61"/>
        </w:rPr>
        <w:t xml:space="preserve"> </w:t>
      </w:r>
      <w:r>
        <w:t>процессе</w:t>
      </w:r>
      <w:r>
        <w:rPr>
          <w:spacing w:val="61"/>
        </w:rPr>
        <w:t xml:space="preserve"> </w:t>
      </w:r>
      <w:r>
        <w:t>ознакомления</w:t>
      </w:r>
      <w:r>
        <w:rPr>
          <w:spacing w:val="61"/>
        </w:rPr>
        <w:t xml:space="preserve"> </w:t>
      </w:r>
      <w:r>
        <w:t>с</w:t>
      </w:r>
      <w:r>
        <w:rPr>
          <w:spacing w:val="61"/>
        </w:rPr>
        <w:t xml:space="preserve"> </w:t>
      </w:r>
      <w:r>
        <w:t>народным</w:t>
      </w:r>
      <w:r>
        <w:rPr>
          <w:spacing w:val="61"/>
        </w:rPr>
        <w:t xml:space="preserve"> </w:t>
      </w:r>
      <w:r>
        <w:t>искусством:</w:t>
      </w:r>
      <w:r>
        <w:rPr>
          <w:spacing w:val="61"/>
        </w:rPr>
        <w:t xml:space="preserve"> </w:t>
      </w:r>
      <w:r>
        <w:t>глиняными</w:t>
      </w:r>
      <w:r>
        <w:rPr>
          <w:spacing w:val="61"/>
        </w:rPr>
        <w:t xml:space="preserve"> </w:t>
      </w:r>
      <w:r>
        <w:t>игрушками,</w:t>
      </w:r>
      <w:r>
        <w:rPr>
          <w:spacing w:val="1"/>
        </w:rPr>
        <w:t xml:space="preserve"> </w:t>
      </w:r>
      <w:r>
        <w:t>игрушками</w:t>
      </w:r>
      <w:r>
        <w:rPr>
          <w:spacing w:val="51"/>
        </w:rPr>
        <w:t xml:space="preserve"> </w:t>
      </w:r>
      <w:r>
        <w:t>из</w:t>
      </w:r>
      <w:r>
        <w:rPr>
          <w:spacing w:val="51"/>
        </w:rPr>
        <w:t xml:space="preserve"> </w:t>
      </w:r>
      <w:r>
        <w:t>соломы</w:t>
      </w:r>
      <w:r>
        <w:rPr>
          <w:spacing w:val="49"/>
        </w:rPr>
        <w:t xml:space="preserve"> </w:t>
      </w:r>
      <w:r>
        <w:t>и</w:t>
      </w:r>
      <w:r>
        <w:rPr>
          <w:spacing w:val="51"/>
        </w:rPr>
        <w:t xml:space="preserve"> </w:t>
      </w:r>
      <w:r>
        <w:t>дерева,</w:t>
      </w:r>
      <w:r>
        <w:rPr>
          <w:spacing w:val="50"/>
        </w:rPr>
        <w:t xml:space="preserve"> </w:t>
      </w:r>
      <w:r>
        <w:t>предметами</w:t>
      </w:r>
      <w:r>
        <w:rPr>
          <w:spacing w:val="51"/>
        </w:rPr>
        <w:t xml:space="preserve"> </w:t>
      </w:r>
      <w:r>
        <w:t>быта</w:t>
      </w:r>
      <w:r>
        <w:rPr>
          <w:spacing w:val="55"/>
        </w:rPr>
        <w:t xml:space="preserve"> </w:t>
      </w:r>
      <w:r>
        <w:t>и</w:t>
      </w:r>
      <w:r>
        <w:rPr>
          <w:spacing w:val="51"/>
        </w:rPr>
        <w:t xml:space="preserve"> </w:t>
      </w:r>
      <w:r>
        <w:t>одежды;</w:t>
      </w:r>
      <w:r>
        <w:rPr>
          <w:spacing w:val="50"/>
        </w:rPr>
        <w:t xml:space="preserve"> </w:t>
      </w:r>
      <w:r>
        <w:t>скульптурой</w:t>
      </w:r>
      <w:r>
        <w:rPr>
          <w:spacing w:val="51"/>
        </w:rPr>
        <w:t xml:space="preserve"> </w:t>
      </w:r>
      <w:r>
        <w:t>малых</w:t>
      </w:r>
      <w:r>
        <w:rPr>
          <w:spacing w:val="52"/>
        </w:rPr>
        <w:t xml:space="preserve"> </w:t>
      </w:r>
      <w:r>
        <w:t>форм;</w:t>
      </w:r>
      <w:r>
        <w:rPr>
          <w:spacing w:val="-57"/>
        </w:rPr>
        <w:t xml:space="preserve"> </w:t>
      </w:r>
      <w:r>
        <w:t>репродукциями</w:t>
      </w:r>
      <w:r>
        <w:rPr>
          <w:spacing w:val="28"/>
        </w:rPr>
        <w:t xml:space="preserve"> </w:t>
      </w:r>
      <w:r>
        <w:t>картин</w:t>
      </w:r>
      <w:r>
        <w:rPr>
          <w:spacing w:val="26"/>
        </w:rPr>
        <w:t xml:space="preserve"> </w:t>
      </w:r>
      <w:r>
        <w:t>русских</w:t>
      </w:r>
      <w:r>
        <w:rPr>
          <w:spacing w:val="27"/>
        </w:rPr>
        <w:t xml:space="preserve"> </w:t>
      </w:r>
      <w:r>
        <w:t>художников,</w:t>
      </w:r>
      <w:r>
        <w:rPr>
          <w:spacing w:val="28"/>
        </w:rPr>
        <w:t xml:space="preserve"> </w:t>
      </w:r>
      <w:r>
        <w:t>с</w:t>
      </w:r>
      <w:r>
        <w:rPr>
          <w:spacing w:val="27"/>
        </w:rPr>
        <w:t xml:space="preserve"> </w:t>
      </w:r>
      <w:r>
        <w:t>детскими</w:t>
      </w:r>
      <w:r>
        <w:rPr>
          <w:spacing w:val="28"/>
        </w:rPr>
        <w:t xml:space="preserve"> </w:t>
      </w:r>
      <w:r>
        <w:t>книгами</w:t>
      </w:r>
      <w:r>
        <w:rPr>
          <w:spacing w:val="28"/>
        </w:rPr>
        <w:t xml:space="preserve"> </w:t>
      </w:r>
      <w:r>
        <w:t>(иллюстрации</w:t>
      </w:r>
      <w:r>
        <w:rPr>
          <w:spacing w:val="27"/>
        </w:rPr>
        <w:t xml:space="preserve"> </w:t>
      </w:r>
      <w:r>
        <w:t>художников</w:t>
      </w:r>
      <w:r>
        <w:rPr>
          <w:spacing w:val="27"/>
        </w:rPr>
        <w:t xml:space="preserve"> </w:t>
      </w:r>
      <w:r>
        <w:t>Ю.</w:t>
      </w:r>
      <w:r>
        <w:rPr>
          <w:spacing w:val="-57"/>
        </w:rPr>
        <w:t xml:space="preserve"> </w:t>
      </w:r>
      <w:r>
        <w:t>Васнецова,</w:t>
      </w:r>
      <w:r>
        <w:rPr>
          <w:spacing w:val="20"/>
        </w:rPr>
        <w:t xml:space="preserve"> </w:t>
      </w:r>
      <w:r>
        <w:t>В.</w:t>
      </w:r>
      <w:r>
        <w:rPr>
          <w:spacing w:val="22"/>
        </w:rPr>
        <w:t xml:space="preserve"> </w:t>
      </w:r>
      <w:r>
        <w:t>Сутеева,</w:t>
      </w:r>
      <w:r>
        <w:rPr>
          <w:spacing w:val="20"/>
        </w:rPr>
        <w:t xml:space="preserve"> </w:t>
      </w:r>
      <w:r>
        <w:t>Е.</w:t>
      </w:r>
      <w:r>
        <w:rPr>
          <w:spacing w:val="20"/>
        </w:rPr>
        <w:t xml:space="preserve"> </w:t>
      </w:r>
      <w:r>
        <w:t>Чарушина),</w:t>
      </w:r>
      <w:r>
        <w:rPr>
          <w:spacing w:val="22"/>
        </w:rPr>
        <w:t xml:space="preserve"> </w:t>
      </w:r>
      <w:r>
        <w:t>с</w:t>
      </w:r>
      <w:r>
        <w:rPr>
          <w:spacing w:val="19"/>
        </w:rPr>
        <w:t xml:space="preserve"> </w:t>
      </w:r>
      <w:r>
        <w:t>близкими</w:t>
      </w:r>
      <w:r>
        <w:rPr>
          <w:spacing w:val="21"/>
        </w:rPr>
        <w:t xml:space="preserve"> </w:t>
      </w:r>
      <w:r>
        <w:t>детскому</w:t>
      </w:r>
      <w:r>
        <w:rPr>
          <w:spacing w:val="15"/>
        </w:rPr>
        <w:t xml:space="preserve"> </w:t>
      </w:r>
      <w:r>
        <w:t>опыту</w:t>
      </w:r>
      <w:r>
        <w:rPr>
          <w:spacing w:val="15"/>
        </w:rPr>
        <w:t xml:space="preserve"> </w:t>
      </w:r>
      <w:r>
        <w:t>живописными</w:t>
      </w:r>
      <w:r>
        <w:rPr>
          <w:spacing w:val="21"/>
        </w:rPr>
        <w:t xml:space="preserve"> </w:t>
      </w:r>
      <w:r>
        <w:t>образами,</w:t>
      </w:r>
      <w:r>
        <w:rPr>
          <w:spacing w:val="-57"/>
        </w:rPr>
        <w:t xml:space="preserve"> </w:t>
      </w:r>
      <w:r>
        <w:t>формирует</w:t>
      </w:r>
      <w:r>
        <w:rPr>
          <w:spacing w:val="52"/>
        </w:rPr>
        <w:t xml:space="preserve"> </w:t>
      </w:r>
      <w:r>
        <w:t>у</w:t>
      </w:r>
      <w:r>
        <w:rPr>
          <w:spacing w:val="40"/>
        </w:rPr>
        <w:t xml:space="preserve"> </w:t>
      </w:r>
      <w:r>
        <w:t>ребенка</w:t>
      </w:r>
      <w:r>
        <w:rPr>
          <w:spacing w:val="48"/>
        </w:rPr>
        <w:t xml:space="preserve"> </w:t>
      </w:r>
      <w:r>
        <w:t>эстетическое</w:t>
      </w:r>
      <w:r>
        <w:rPr>
          <w:spacing w:val="46"/>
        </w:rPr>
        <w:t xml:space="preserve"> </w:t>
      </w:r>
      <w:r>
        <w:t>и</w:t>
      </w:r>
      <w:r>
        <w:rPr>
          <w:spacing w:val="48"/>
        </w:rPr>
        <w:t xml:space="preserve"> </w:t>
      </w:r>
      <w:r>
        <w:t>эмоционально-нравственное</w:t>
      </w:r>
      <w:r>
        <w:rPr>
          <w:spacing w:val="46"/>
        </w:rPr>
        <w:t xml:space="preserve"> </w:t>
      </w:r>
      <w:r>
        <w:t>отношение</w:t>
      </w:r>
      <w:r>
        <w:rPr>
          <w:spacing w:val="46"/>
        </w:rPr>
        <w:t xml:space="preserve"> </w:t>
      </w:r>
      <w:r>
        <w:t>к</w:t>
      </w:r>
      <w:r>
        <w:rPr>
          <w:spacing w:val="47"/>
        </w:rPr>
        <w:t xml:space="preserve"> </w:t>
      </w:r>
      <w:r>
        <w:t>отражению</w:t>
      </w:r>
    </w:p>
    <w:p w:rsidR="00BB427E" w:rsidRDefault="00BB427E" w:rsidP="004837A3">
      <w:pPr>
        <w:pStyle w:val="ad"/>
        <w:numPr>
          <w:ilvl w:val="0"/>
          <w:numId w:val="184"/>
        </w:numPr>
        <w:spacing w:after="0" w:line="275" w:lineRule="exact"/>
        <w:ind w:left="1134" w:right="605" w:hanging="425"/>
        <w:jc w:val="both"/>
      </w:pPr>
      <w:r>
        <w:t>окружающей</w:t>
      </w:r>
      <w:r>
        <w:rPr>
          <w:spacing w:val="-3"/>
        </w:rPr>
        <w:t xml:space="preserve"> </w:t>
      </w:r>
      <w:r>
        <w:t>действительности</w:t>
      </w:r>
      <w:r>
        <w:rPr>
          <w:spacing w:val="-2"/>
        </w:rPr>
        <w:t xml:space="preserve"> </w:t>
      </w:r>
      <w:r>
        <w:t>в</w:t>
      </w:r>
      <w:r>
        <w:rPr>
          <w:spacing w:val="-6"/>
        </w:rPr>
        <w:t xml:space="preserve"> </w:t>
      </w:r>
      <w:r>
        <w:t>изобразительном</w:t>
      </w:r>
      <w:r>
        <w:rPr>
          <w:spacing w:val="53"/>
        </w:rPr>
        <w:t xml:space="preserve"> </w:t>
      </w:r>
      <w:r>
        <w:t>искусстве</w:t>
      </w:r>
      <w:r>
        <w:rPr>
          <w:spacing w:val="-4"/>
        </w:rPr>
        <w:t xml:space="preserve"> </w:t>
      </w:r>
      <w:r>
        <w:t>и</w:t>
      </w:r>
      <w:r>
        <w:rPr>
          <w:spacing w:val="-3"/>
        </w:rPr>
        <w:t xml:space="preserve"> </w:t>
      </w:r>
      <w:r>
        <w:t>художественных</w:t>
      </w:r>
      <w:r>
        <w:rPr>
          <w:spacing w:val="-2"/>
        </w:rPr>
        <w:t xml:space="preserve"> </w:t>
      </w:r>
      <w:r>
        <w:t>произведениях.</w:t>
      </w:r>
    </w:p>
    <w:p w:rsidR="00BB427E" w:rsidRDefault="00BB427E" w:rsidP="004837A3">
      <w:pPr>
        <w:pStyle w:val="ad"/>
        <w:numPr>
          <w:ilvl w:val="0"/>
          <w:numId w:val="184"/>
        </w:numPr>
        <w:spacing w:after="0" w:line="276" w:lineRule="auto"/>
        <w:ind w:left="1134" w:right="605" w:hanging="425"/>
        <w:jc w:val="both"/>
      </w:pPr>
      <w:r>
        <w:t>Педагог развивает у детей эстетическое восприятие, умение видеть красоту и своеобразие</w:t>
      </w:r>
      <w:r>
        <w:rPr>
          <w:spacing w:val="1"/>
        </w:rPr>
        <w:t xml:space="preserve"> </w:t>
      </w:r>
      <w:r>
        <w:t>окружающего</w:t>
      </w:r>
      <w:r>
        <w:rPr>
          <w:spacing w:val="1"/>
        </w:rPr>
        <w:t xml:space="preserve"> </w:t>
      </w:r>
      <w:r>
        <w:t>мира,</w:t>
      </w:r>
      <w:r>
        <w:rPr>
          <w:spacing w:val="1"/>
        </w:rPr>
        <w:t xml:space="preserve"> </w:t>
      </w:r>
      <w:r>
        <w:t>вызывать</w:t>
      </w:r>
      <w:r>
        <w:rPr>
          <w:spacing w:val="1"/>
        </w:rPr>
        <w:t xml:space="preserve"> </w:t>
      </w:r>
      <w:r>
        <w:t>у</w:t>
      </w:r>
      <w:r>
        <w:rPr>
          <w:spacing w:val="1"/>
        </w:rPr>
        <w:t xml:space="preserve"> </w:t>
      </w:r>
      <w:r>
        <w:t>детей</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61"/>
        </w:rPr>
        <w:t xml:space="preserve"> </w:t>
      </w:r>
      <w:r>
        <w:t>на красоту</w:t>
      </w:r>
      <w:r>
        <w:rPr>
          <w:spacing w:val="-57"/>
        </w:rPr>
        <w:t xml:space="preserve"> </w:t>
      </w:r>
      <w:r>
        <w:t>природы,</w:t>
      </w:r>
      <w:r>
        <w:rPr>
          <w:spacing w:val="1"/>
        </w:rPr>
        <w:t xml:space="preserve"> </w:t>
      </w:r>
      <w:r>
        <w:t>поддерживать</w:t>
      </w:r>
      <w:r>
        <w:rPr>
          <w:spacing w:val="1"/>
        </w:rPr>
        <w:t xml:space="preserve"> </w:t>
      </w:r>
      <w:r>
        <w:t>желание</w:t>
      </w:r>
      <w:r>
        <w:rPr>
          <w:spacing w:val="1"/>
        </w:rPr>
        <w:t xml:space="preserve"> </w:t>
      </w:r>
      <w:r>
        <w:t>отображать</w:t>
      </w:r>
      <w:r>
        <w:rPr>
          <w:spacing w:val="1"/>
        </w:rPr>
        <w:t xml:space="preserve"> </w:t>
      </w:r>
      <w:r>
        <w:t>полученные</w:t>
      </w:r>
      <w:r>
        <w:rPr>
          <w:spacing w:val="1"/>
        </w:rPr>
        <w:t xml:space="preserve"> </w:t>
      </w:r>
      <w:r>
        <w:t>впечатления</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художественно-эстетической</w:t>
      </w:r>
      <w:r>
        <w:rPr>
          <w:spacing w:val="-1"/>
        </w:rPr>
        <w:t xml:space="preserve"> </w:t>
      </w:r>
      <w:r>
        <w:t>деятельности.</w:t>
      </w:r>
    </w:p>
    <w:p w:rsidR="00BB427E" w:rsidRDefault="00BB427E" w:rsidP="004837A3">
      <w:pPr>
        <w:pStyle w:val="ad"/>
        <w:numPr>
          <w:ilvl w:val="0"/>
          <w:numId w:val="184"/>
        </w:numPr>
        <w:spacing w:after="0" w:line="278" w:lineRule="auto"/>
        <w:ind w:left="1134" w:right="605" w:hanging="425"/>
        <w:jc w:val="both"/>
      </w:pPr>
      <w:r>
        <w:lastRenderedPageBreak/>
        <w:t>Педагог начинает приобщать детей к посещению кукольного театра, различных детских</w:t>
      </w:r>
      <w:r>
        <w:rPr>
          <w:spacing w:val="1"/>
        </w:rPr>
        <w:t xml:space="preserve"> </w:t>
      </w:r>
      <w:r>
        <w:t>художественных</w:t>
      </w:r>
      <w:r>
        <w:rPr>
          <w:spacing w:val="1"/>
        </w:rPr>
        <w:t xml:space="preserve"> </w:t>
      </w:r>
      <w:r>
        <w:t>выставок.</w:t>
      </w:r>
    </w:p>
    <w:p w:rsidR="00BB427E" w:rsidRPr="006B78AE" w:rsidRDefault="00BB427E" w:rsidP="002903A4">
      <w:pPr>
        <w:pStyle w:val="ad"/>
        <w:spacing w:after="0" w:line="276" w:lineRule="auto"/>
        <w:ind w:right="605"/>
        <w:jc w:val="both"/>
        <w:rPr>
          <w:b/>
          <w:i/>
        </w:rPr>
      </w:pPr>
      <w:r w:rsidRPr="006B78AE">
        <w:rPr>
          <w:b/>
          <w:i/>
        </w:rPr>
        <w:t>Изобразительная</w:t>
      </w:r>
      <w:r w:rsidRPr="006B78AE">
        <w:rPr>
          <w:b/>
          <w:i/>
          <w:spacing w:val="1"/>
        </w:rPr>
        <w:t xml:space="preserve"> </w:t>
      </w:r>
      <w:r w:rsidRPr="006B78AE">
        <w:rPr>
          <w:b/>
          <w:i/>
        </w:rPr>
        <w:t>деятельность:</w:t>
      </w:r>
    </w:p>
    <w:p w:rsidR="00BB427E" w:rsidRDefault="00BB427E" w:rsidP="004837A3">
      <w:pPr>
        <w:pStyle w:val="ad"/>
        <w:numPr>
          <w:ilvl w:val="0"/>
          <w:numId w:val="185"/>
        </w:numPr>
        <w:spacing w:after="0" w:line="276" w:lineRule="auto"/>
        <w:ind w:left="1134" w:right="605" w:hanging="425"/>
        <w:jc w:val="both"/>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 деятельностью; воспитывает у детей художественный вкус и чувство гармонии;</w:t>
      </w:r>
      <w:r>
        <w:rPr>
          <w:spacing w:val="1"/>
        </w:rPr>
        <w:t xml:space="preserve"> </w:t>
      </w:r>
      <w:r>
        <w:t>продолжает развивать у детей художественное восприятие, закрепляет у детей</w:t>
      </w:r>
      <w:r>
        <w:rPr>
          <w:spacing w:val="1"/>
        </w:rPr>
        <w:t xml:space="preserve"> </w:t>
      </w:r>
      <w:r>
        <w:t>умение выделять</w:t>
      </w:r>
      <w:r>
        <w:rPr>
          <w:spacing w:val="1"/>
        </w:rPr>
        <w:t xml:space="preserve"> </w:t>
      </w:r>
      <w:r>
        <w:t>цвет, форму, величину как особые свойства предметов, группировать однородные предметы по</w:t>
      </w:r>
      <w:r>
        <w:rPr>
          <w:spacing w:val="1"/>
        </w:rPr>
        <w:t xml:space="preserve"> </w:t>
      </w:r>
      <w:r>
        <w:t>нескольким сенсорным признакам: величине, форме, цвету, активно включая все органы чувств;</w:t>
      </w:r>
      <w:r>
        <w:rPr>
          <w:spacing w:val="1"/>
        </w:rPr>
        <w:t xml:space="preserve"> </w:t>
      </w:r>
      <w:r>
        <w:t>учит</w:t>
      </w:r>
      <w:r>
        <w:rPr>
          <w:spacing w:val="1"/>
        </w:rPr>
        <w:t xml:space="preserve"> </w:t>
      </w:r>
      <w:r>
        <w:t>детей</w:t>
      </w:r>
      <w:r>
        <w:rPr>
          <w:spacing w:val="1"/>
        </w:rPr>
        <w:t xml:space="preserve"> </w:t>
      </w:r>
      <w:r>
        <w:t>видеть</w:t>
      </w:r>
      <w:r>
        <w:rPr>
          <w:spacing w:val="1"/>
        </w:rPr>
        <w:t xml:space="preserve"> </w:t>
      </w:r>
      <w:r>
        <w:t>и</w:t>
      </w:r>
      <w:r>
        <w:rPr>
          <w:spacing w:val="1"/>
        </w:rPr>
        <w:t xml:space="preserve"> </w:t>
      </w:r>
      <w:r>
        <w:t>восхищаться</w:t>
      </w:r>
      <w:r>
        <w:rPr>
          <w:spacing w:val="1"/>
        </w:rPr>
        <w:t xml:space="preserve"> </w:t>
      </w:r>
      <w:r>
        <w:t>красотой</w:t>
      </w:r>
      <w:r>
        <w:rPr>
          <w:spacing w:val="1"/>
        </w:rPr>
        <w:t xml:space="preserve"> </w:t>
      </w:r>
      <w:r>
        <w:t>изображенных</w:t>
      </w:r>
      <w:r>
        <w:rPr>
          <w:spacing w:val="1"/>
        </w:rPr>
        <w:t xml:space="preserve"> </w:t>
      </w:r>
      <w:r>
        <w:t>предметов</w:t>
      </w:r>
      <w:r>
        <w:rPr>
          <w:spacing w:val="1"/>
        </w:rPr>
        <w:t xml:space="preserve"> </w:t>
      </w:r>
      <w:r>
        <w:t>(формой,</w:t>
      </w:r>
      <w:r>
        <w:rPr>
          <w:spacing w:val="1"/>
        </w:rPr>
        <w:t xml:space="preserve"> </w:t>
      </w:r>
      <w:r>
        <w:t>цветом)</w:t>
      </w:r>
      <w:r>
        <w:rPr>
          <w:spacing w:val="60"/>
        </w:rPr>
        <w:t xml:space="preserve"> </w:t>
      </w:r>
      <w:r>
        <w:t>на</w:t>
      </w:r>
      <w:r>
        <w:rPr>
          <w:spacing w:val="1"/>
        </w:rPr>
        <w:t xml:space="preserve"> </w:t>
      </w:r>
      <w:r>
        <w:t>картинах</w:t>
      </w:r>
      <w:r>
        <w:rPr>
          <w:spacing w:val="1"/>
        </w:rPr>
        <w:t xml:space="preserve"> </w:t>
      </w:r>
      <w:r>
        <w:t>и</w:t>
      </w:r>
      <w:r>
        <w:rPr>
          <w:spacing w:val="-3"/>
        </w:rPr>
        <w:t xml:space="preserve"> </w:t>
      </w:r>
      <w:r>
        <w:t>при</w:t>
      </w:r>
      <w:r>
        <w:rPr>
          <w:spacing w:val="-1"/>
        </w:rPr>
        <w:t xml:space="preserve"> </w:t>
      </w:r>
      <w:r>
        <w:t>рассматривании</w:t>
      </w:r>
      <w:r>
        <w:rPr>
          <w:spacing w:val="-3"/>
        </w:rPr>
        <w:t xml:space="preserve"> </w:t>
      </w:r>
      <w:r>
        <w:t>народных</w:t>
      </w:r>
      <w:r>
        <w:rPr>
          <w:spacing w:val="2"/>
        </w:rPr>
        <w:t xml:space="preserve"> </w:t>
      </w:r>
      <w:r>
        <w:t>игрушек,</w:t>
      </w:r>
      <w:r>
        <w:rPr>
          <w:spacing w:val="-1"/>
        </w:rPr>
        <w:t xml:space="preserve"> </w:t>
      </w:r>
      <w:r>
        <w:t>декоративно-прикладных</w:t>
      </w:r>
      <w:r>
        <w:rPr>
          <w:spacing w:val="-2"/>
        </w:rPr>
        <w:t xml:space="preserve"> </w:t>
      </w:r>
      <w:r>
        <w:t>изделий.</w:t>
      </w:r>
    </w:p>
    <w:p w:rsidR="00BB427E" w:rsidRPr="006B78AE" w:rsidRDefault="00BB427E" w:rsidP="002903A4">
      <w:pPr>
        <w:spacing w:after="0"/>
        <w:ind w:right="605"/>
        <w:jc w:val="both"/>
        <w:rPr>
          <w:rFonts w:ascii="Times New Roman" w:hAnsi="Times New Roman" w:cs="Times New Roman"/>
          <w:b/>
          <w:i/>
          <w:sz w:val="24"/>
        </w:rPr>
      </w:pPr>
      <w:r w:rsidRPr="006B78AE">
        <w:rPr>
          <w:rFonts w:ascii="Times New Roman" w:hAnsi="Times New Roman" w:cs="Times New Roman"/>
          <w:b/>
          <w:i/>
          <w:sz w:val="24"/>
        </w:rPr>
        <w:t>Рисование.</w:t>
      </w:r>
    </w:p>
    <w:p w:rsidR="00BB427E" w:rsidRDefault="00BB427E" w:rsidP="004837A3">
      <w:pPr>
        <w:pStyle w:val="ad"/>
        <w:numPr>
          <w:ilvl w:val="0"/>
          <w:numId w:val="185"/>
        </w:numPr>
        <w:spacing w:after="0" w:line="276" w:lineRule="auto"/>
        <w:ind w:left="1134" w:right="605" w:hanging="425"/>
        <w:jc w:val="both"/>
      </w:pPr>
      <w:r>
        <w:t>Педагог формирует у детей интерес к рисованию; умение передавать в рисунках красоту</w:t>
      </w:r>
      <w:r>
        <w:rPr>
          <w:spacing w:val="1"/>
        </w:rPr>
        <w:t xml:space="preserve"> </w:t>
      </w:r>
      <w:r>
        <w:t>окружающих предметов и природы (голубое небо с белыми облаками; кружащиеся на ветру и</w:t>
      </w:r>
      <w:r>
        <w:rPr>
          <w:spacing w:val="1"/>
        </w:rPr>
        <w:t xml:space="preserve"> </w:t>
      </w:r>
      <w:r>
        <w:t>падающие</w:t>
      </w:r>
      <w:r>
        <w:rPr>
          <w:spacing w:val="-2"/>
        </w:rPr>
        <w:t xml:space="preserve"> </w:t>
      </w:r>
      <w:r>
        <w:t>на</w:t>
      </w:r>
      <w:r>
        <w:rPr>
          <w:spacing w:val="-1"/>
        </w:rPr>
        <w:t xml:space="preserve"> </w:t>
      </w:r>
      <w:r>
        <w:t>землю разноцветные</w:t>
      </w:r>
      <w:r>
        <w:rPr>
          <w:spacing w:val="-2"/>
        </w:rPr>
        <w:t xml:space="preserve"> </w:t>
      </w:r>
      <w:r>
        <w:t>листья; снежинки</w:t>
      </w:r>
      <w:r>
        <w:rPr>
          <w:spacing w:val="-1"/>
        </w:rPr>
        <w:t xml:space="preserve"> </w:t>
      </w:r>
      <w:r>
        <w:t>и</w:t>
      </w:r>
      <w:r>
        <w:rPr>
          <w:spacing w:val="-2"/>
        </w:rPr>
        <w:t xml:space="preserve"> </w:t>
      </w:r>
      <w:r>
        <w:t>т. п.).</w:t>
      </w:r>
    </w:p>
    <w:p w:rsidR="00BB427E" w:rsidRDefault="00BB427E" w:rsidP="002903A4">
      <w:pPr>
        <w:spacing w:after="0"/>
        <w:ind w:left="1134" w:right="605"/>
        <w:jc w:val="both"/>
        <w:rPr>
          <w:rFonts w:ascii="Times New Roman" w:hAnsi="Times New Roman" w:cs="Times New Roman"/>
          <w:sz w:val="24"/>
        </w:rPr>
      </w:pPr>
      <w:r w:rsidRPr="00BB427E">
        <w:rPr>
          <w:rFonts w:ascii="Times New Roman" w:hAnsi="Times New Roman" w:cs="Times New Roman"/>
          <w:sz w:val="24"/>
        </w:rPr>
        <w:t>Продолжает учить правильно держать карандаш, фломастер, кисть, не напрягая мышц и не</w:t>
      </w:r>
      <w:r w:rsidRPr="00BB427E">
        <w:rPr>
          <w:rFonts w:ascii="Times New Roman" w:hAnsi="Times New Roman" w:cs="Times New Roman"/>
          <w:spacing w:val="1"/>
          <w:sz w:val="24"/>
        </w:rPr>
        <w:t xml:space="preserve"> </w:t>
      </w:r>
      <w:r w:rsidRPr="00BB427E">
        <w:rPr>
          <w:rFonts w:ascii="Times New Roman" w:hAnsi="Times New Roman" w:cs="Times New Roman"/>
          <w:sz w:val="24"/>
        </w:rPr>
        <w:t>сжимая сильно пальцы; формирует навык свободного движения руки с карандашом и кистью во</w:t>
      </w:r>
      <w:r w:rsidRPr="00BB427E">
        <w:rPr>
          <w:rFonts w:ascii="Times New Roman" w:hAnsi="Times New Roman" w:cs="Times New Roman"/>
          <w:spacing w:val="1"/>
          <w:sz w:val="24"/>
        </w:rPr>
        <w:t xml:space="preserve"> </w:t>
      </w:r>
      <w:r w:rsidRPr="00BB427E">
        <w:rPr>
          <w:rFonts w:ascii="Times New Roman" w:hAnsi="Times New Roman" w:cs="Times New Roman"/>
          <w:sz w:val="24"/>
        </w:rPr>
        <w:t>время рисования. Учит детей набирать краску на кисть: аккуратно обмакивать ее всем ворсом в</w:t>
      </w:r>
      <w:r w:rsidRPr="00BB427E">
        <w:rPr>
          <w:rFonts w:ascii="Times New Roman" w:hAnsi="Times New Roman" w:cs="Times New Roman"/>
          <w:spacing w:val="1"/>
          <w:sz w:val="24"/>
        </w:rPr>
        <w:t xml:space="preserve"> </w:t>
      </w:r>
      <w:r w:rsidRPr="00BB427E">
        <w:rPr>
          <w:rFonts w:ascii="Times New Roman" w:hAnsi="Times New Roman" w:cs="Times New Roman"/>
          <w:sz w:val="24"/>
        </w:rPr>
        <w:t>баночку</w:t>
      </w:r>
      <w:r w:rsidRPr="00BB427E">
        <w:rPr>
          <w:rFonts w:ascii="Times New Roman" w:hAnsi="Times New Roman" w:cs="Times New Roman"/>
          <w:spacing w:val="1"/>
          <w:sz w:val="24"/>
        </w:rPr>
        <w:t xml:space="preserve"> </w:t>
      </w:r>
      <w:r w:rsidRPr="00BB427E">
        <w:rPr>
          <w:rFonts w:ascii="Times New Roman" w:hAnsi="Times New Roman" w:cs="Times New Roman"/>
          <w:sz w:val="24"/>
        </w:rPr>
        <w:t>с</w:t>
      </w:r>
      <w:r w:rsidRPr="00BB427E">
        <w:rPr>
          <w:rFonts w:ascii="Times New Roman" w:hAnsi="Times New Roman" w:cs="Times New Roman"/>
          <w:spacing w:val="1"/>
          <w:sz w:val="24"/>
        </w:rPr>
        <w:t xml:space="preserve"> </w:t>
      </w:r>
      <w:r w:rsidRPr="00BB427E">
        <w:rPr>
          <w:rFonts w:ascii="Times New Roman" w:hAnsi="Times New Roman" w:cs="Times New Roman"/>
          <w:sz w:val="24"/>
        </w:rPr>
        <w:t>краской,</w:t>
      </w:r>
      <w:r w:rsidRPr="00BB427E">
        <w:rPr>
          <w:rFonts w:ascii="Times New Roman" w:hAnsi="Times New Roman" w:cs="Times New Roman"/>
          <w:spacing w:val="1"/>
          <w:sz w:val="24"/>
        </w:rPr>
        <w:t xml:space="preserve"> </w:t>
      </w:r>
      <w:r w:rsidRPr="00BB427E">
        <w:rPr>
          <w:rFonts w:ascii="Times New Roman" w:hAnsi="Times New Roman" w:cs="Times New Roman"/>
          <w:sz w:val="24"/>
        </w:rPr>
        <w:t>снимать</w:t>
      </w:r>
      <w:r w:rsidRPr="00BB427E">
        <w:rPr>
          <w:rFonts w:ascii="Times New Roman" w:hAnsi="Times New Roman" w:cs="Times New Roman"/>
          <w:spacing w:val="1"/>
          <w:sz w:val="24"/>
        </w:rPr>
        <w:t xml:space="preserve"> </w:t>
      </w:r>
      <w:r w:rsidRPr="00BB427E">
        <w:rPr>
          <w:rFonts w:ascii="Times New Roman" w:hAnsi="Times New Roman" w:cs="Times New Roman"/>
          <w:sz w:val="24"/>
        </w:rPr>
        <w:t>лишнюю</w:t>
      </w:r>
      <w:r w:rsidRPr="00BB427E">
        <w:rPr>
          <w:rFonts w:ascii="Times New Roman" w:hAnsi="Times New Roman" w:cs="Times New Roman"/>
          <w:spacing w:val="1"/>
          <w:sz w:val="24"/>
        </w:rPr>
        <w:t xml:space="preserve"> </w:t>
      </w:r>
      <w:r w:rsidRPr="00BB427E">
        <w:rPr>
          <w:rFonts w:ascii="Times New Roman" w:hAnsi="Times New Roman" w:cs="Times New Roman"/>
          <w:sz w:val="24"/>
        </w:rPr>
        <w:t>краску</w:t>
      </w:r>
      <w:r w:rsidRPr="00BB427E">
        <w:rPr>
          <w:rFonts w:ascii="Times New Roman" w:hAnsi="Times New Roman" w:cs="Times New Roman"/>
          <w:spacing w:val="1"/>
          <w:sz w:val="24"/>
        </w:rPr>
        <w:t xml:space="preserve"> </w:t>
      </w:r>
      <w:r w:rsidRPr="00BB427E">
        <w:rPr>
          <w:rFonts w:ascii="Times New Roman" w:hAnsi="Times New Roman" w:cs="Times New Roman"/>
          <w:sz w:val="24"/>
        </w:rPr>
        <w:t>о</w:t>
      </w:r>
      <w:r w:rsidRPr="00BB427E">
        <w:rPr>
          <w:rFonts w:ascii="Times New Roman" w:hAnsi="Times New Roman" w:cs="Times New Roman"/>
          <w:spacing w:val="1"/>
          <w:sz w:val="24"/>
        </w:rPr>
        <w:t xml:space="preserve"> </w:t>
      </w:r>
      <w:r w:rsidRPr="00BB427E">
        <w:rPr>
          <w:rFonts w:ascii="Times New Roman" w:hAnsi="Times New Roman" w:cs="Times New Roman"/>
          <w:sz w:val="24"/>
        </w:rPr>
        <w:t>край</w:t>
      </w:r>
      <w:r w:rsidRPr="00BB427E">
        <w:rPr>
          <w:rFonts w:ascii="Times New Roman" w:hAnsi="Times New Roman" w:cs="Times New Roman"/>
          <w:spacing w:val="1"/>
          <w:sz w:val="24"/>
        </w:rPr>
        <w:t xml:space="preserve"> </w:t>
      </w:r>
      <w:r w:rsidRPr="00BB427E">
        <w:rPr>
          <w:rFonts w:ascii="Times New Roman" w:hAnsi="Times New Roman" w:cs="Times New Roman"/>
          <w:sz w:val="24"/>
        </w:rPr>
        <w:t>баночки</w:t>
      </w:r>
      <w:r w:rsidRPr="00BB427E">
        <w:rPr>
          <w:rFonts w:ascii="Times New Roman" w:hAnsi="Times New Roman" w:cs="Times New Roman"/>
          <w:spacing w:val="1"/>
          <w:sz w:val="24"/>
        </w:rPr>
        <w:t xml:space="preserve"> </w:t>
      </w:r>
      <w:r w:rsidRPr="00BB427E">
        <w:rPr>
          <w:rFonts w:ascii="Times New Roman" w:hAnsi="Times New Roman" w:cs="Times New Roman"/>
          <w:sz w:val="24"/>
        </w:rPr>
        <w:t>легким</w:t>
      </w:r>
      <w:r w:rsidRPr="00BB427E">
        <w:rPr>
          <w:rFonts w:ascii="Times New Roman" w:hAnsi="Times New Roman" w:cs="Times New Roman"/>
          <w:spacing w:val="1"/>
          <w:sz w:val="24"/>
        </w:rPr>
        <w:t xml:space="preserve"> </w:t>
      </w:r>
      <w:r w:rsidRPr="00BB427E">
        <w:rPr>
          <w:rFonts w:ascii="Times New Roman" w:hAnsi="Times New Roman" w:cs="Times New Roman"/>
          <w:sz w:val="24"/>
        </w:rPr>
        <w:t>прикосновением</w:t>
      </w:r>
      <w:r w:rsidRPr="00BB427E">
        <w:rPr>
          <w:rFonts w:ascii="Times New Roman" w:hAnsi="Times New Roman" w:cs="Times New Roman"/>
          <w:spacing w:val="60"/>
          <w:sz w:val="24"/>
        </w:rPr>
        <w:t xml:space="preserve"> </w:t>
      </w:r>
      <w:r w:rsidRPr="00BB427E">
        <w:rPr>
          <w:rFonts w:ascii="Times New Roman" w:hAnsi="Times New Roman" w:cs="Times New Roman"/>
          <w:sz w:val="24"/>
        </w:rPr>
        <w:t>ворса,</w:t>
      </w:r>
      <w:r w:rsidRPr="00BB427E">
        <w:rPr>
          <w:rFonts w:ascii="Times New Roman" w:hAnsi="Times New Roman" w:cs="Times New Roman"/>
          <w:spacing w:val="1"/>
          <w:sz w:val="24"/>
        </w:rPr>
        <w:t xml:space="preserve"> </w:t>
      </w:r>
      <w:r w:rsidRPr="00BB427E">
        <w:rPr>
          <w:rFonts w:ascii="Times New Roman" w:hAnsi="Times New Roman" w:cs="Times New Roman"/>
          <w:sz w:val="24"/>
        </w:rPr>
        <w:t>хорошо промывать кисть, прежде чем набрать краску другого цвета. Приучает детей осушать</w:t>
      </w:r>
      <w:r w:rsidRPr="00BB427E">
        <w:rPr>
          <w:rFonts w:ascii="Times New Roman" w:hAnsi="Times New Roman" w:cs="Times New Roman"/>
          <w:spacing w:val="1"/>
          <w:sz w:val="24"/>
        </w:rPr>
        <w:t xml:space="preserve"> </w:t>
      </w:r>
      <w:r w:rsidRPr="00BB427E">
        <w:rPr>
          <w:rFonts w:ascii="Times New Roman" w:hAnsi="Times New Roman" w:cs="Times New Roman"/>
          <w:sz w:val="24"/>
        </w:rPr>
        <w:t>промытую кисть о мягкую тряпочку или бумажную салфетку. Закрепляет знание названий цветов</w:t>
      </w:r>
      <w:r w:rsidRPr="00BB427E">
        <w:rPr>
          <w:rFonts w:ascii="Times New Roman" w:hAnsi="Times New Roman" w:cs="Times New Roman"/>
          <w:spacing w:val="1"/>
          <w:sz w:val="24"/>
        </w:rPr>
        <w:t xml:space="preserve"> </w:t>
      </w:r>
      <w:r w:rsidRPr="00BB427E">
        <w:rPr>
          <w:rFonts w:ascii="Times New Roman" w:hAnsi="Times New Roman" w:cs="Times New Roman"/>
          <w:sz w:val="24"/>
        </w:rPr>
        <w:t>(красный,</w:t>
      </w:r>
      <w:r w:rsidRPr="00BB427E">
        <w:rPr>
          <w:rFonts w:ascii="Times New Roman" w:hAnsi="Times New Roman" w:cs="Times New Roman"/>
          <w:spacing w:val="1"/>
          <w:sz w:val="24"/>
        </w:rPr>
        <w:t xml:space="preserve"> </w:t>
      </w:r>
      <w:r w:rsidRPr="00BB427E">
        <w:rPr>
          <w:rFonts w:ascii="Times New Roman" w:hAnsi="Times New Roman" w:cs="Times New Roman"/>
          <w:sz w:val="24"/>
        </w:rPr>
        <w:t>синий,</w:t>
      </w:r>
      <w:r w:rsidRPr="00BB427E">
        <w:rPr>
          <w:rFonts w:ascii="Times New Roman" w:hAnsi="Times New Roman" w:cs="Times New Roman"/>
          <w:spacing w:val="1"/>
          <w:sz w:val="24"/>
        </w:rPr>
        <w:t xml:space="preserve"> </w:t>
      </w:r>
      <w:r w:rsidRPr="00BB427E">
        <w:rPr>
          <w:rFonts w:ascii="Times New Roman" w:hAnsi="Times New Roman" w:cs="Times New Roman"/>
          <w:sz w:val="24"/>
        </w:rPr>
        <w:t>зеленый,</w:t>
      </w:r>
      <w:r w:rsidRPr="00BB427E">
        <w:rPr>
          <w:rFonts w:ascii="Times New Roman" w:hAnsi="Times New Roman" w:cs="Times New Roman"/>
          <w:spacing w:val="1"/>
          <w:sz w:val="24"/>
        </w:rPr>
        <w:t xml:space="preserve"> </w:t>
      </w:r>
      <w:r w:rsidRPr="00BB427E">
        <w:rPr>
          <w:rFonts w:ascii="Times New Roman" w:hAnsi="Times New Roman" w:cs="Times New Roman"/>
          <w:sz w:val="24"/>
        </w:rPr>
        <w:t>желтый,</w:t>
      </w:r>
      <w:r w:rsidRPr="00BB427E">
        <w:rPr>
          <w:rFonts w:ascii="Times New Roman" w:hAnsi="Times New Roman" w:cs="Times New Roman"/>
          <w:spacing w:val="1"/>
          <w:sz w:val="24"/>
        </w:rPr>
        <w:t xml:space="preserve"> </w:t>
      </w:r>
      <w:r w:rsidRPr="00BB427E">
        <w:rPr>
          <w:rFonts w:ascii="Times New Roman" w:hAnsi="Times New Roman" w:cs="Times New Roman"/>
          <w:sz w:val="24"/>
        </w:rPr>
        <w:t>белый,</w:t>
      </w:r>
      <w:r w:rsidRPr="00BB427E">
        <w:rPr>
          <w:rFonts w:ascii="Times New Roman" w:hAnsi="Times New Roman" w:cs="Times New Roman"/>
          <w:spacing w:val="1"/>
          <w:sz w:val="24"/>
        </w:rPr>
        <w:t xml:space="preserve"> </w:t>
      </w:r>
      <w:r w:rsidRPr="00BB427E">
        <w:rPr>
          <w:rFonts w:ascii="Times New Roman" w:hAnsi="Times New Roman" w:cs="Times New Roman"/>
          <w:sz w:val="24"/>
        </w:rPr>
        <w:t>черный);</w:t>
      </w:r>
      <w:r w:rsidRPr="00BB427E">
        <w:rPr>
          <w:rFonts w:ascii="Times New Roman" w:hAnsi="Times New Roman" w:cs="Times New Roman"/>
          <w:spacing w:val="1"/>
          <w:sz w:val="24"/>
        </w:rPr>
        <w:t xml:space="preserve"> </w:t>
      </w:r>
      <w:r w:rsidRPr="00BB427E">
        <w:rPr>
          <w:rFonts w:ascii="Times New Roman" w:hAnsi="Times New Roman" w:cs="Times New Roman"/>
          <w:sz w:val="24"/>
        </w:rPr>
        <w:t>знакомит</w:t>
      </w:r>
      <w:r w:rsidRPr="00BB427E">
        <w:rPr>
          <w:rFonts w:ascii="Times New Roman" w:hAnsi="Times New Roman" w:cs="Times New Roman"/>
          <w:spacing w:val="1"/>
          <w:sz w:val="24"/>
        </w:rPr>
        <w:t xml:space="preserve"> </w:t>
      </w:r>
      <w:r w:rsidRPr="00BB427E">
        <w:rPr>
          <w:rFonts w:ascii="Times New Roman" w:hAnsi="Times New Roman" w:cs="Times New Roman"/>
          <w:sz w:val="24"/>
        </w:rPr>
        <w:t>детей</w:t>
      </w:r>
      <w:r w:rsidRPr="00BB427E">
        <w:rPr>
          <w:rFonts w:ascii="Times New Roman" w:hAnsi="Times New Roman" w:cs="Times New Roman"/>
          <w:spacing w:val="1"/>
          <w:sz w:val="24"/>
        </w:rPr>
        <w:t xml:space="preserve"> </w:t>
      </w:r>
      <w:r w:rsidRPr="00BB427E">
        <w:rPr>
          <w:rFonts w:ascii="Times New Roman" w:hAnsi="Times New Roman" w:cs="Times New Roman"/>
          <w:sz w:val="24"/>
        </w:rPr>
        <w:t>с</w:t>
      </w:r>
      <w:r w:rsidRPr="00BB427E">
        <w:rPr>
          <w:rFonts w:ascii="Times New Roman" w:hAnsi="Times New Roman" w:cs="Times New Roman"/>
          <w:spacing w:val="1"/>
          <w:sz w:val="24"/>
        </w:rPr>
        <w:t xml:space="preserve"> </w:t>
      </w:r>
      <w:r w:rsidRPr="00BB427E">
        <w:rPr>
          <w:rFonts w:ascii="Times New Roman" w:hAnsi="Times New Roman" w:cs="Times New Roman"/>
          <w:sz w:val="24"/>
        </w:rPr>
        <w:t>оттенками</w:t>
      </w:r>
      <w:r w:rsidRPr="00BB427E">
        <w:rPr>
          <w:rFonts w:ascii="Times New Roman" w:hAnsi="Times New Roman" w:cs="Times New Roman"/>
          <w:spacing w:val="1"/>
          <w:sz w:val="24"/>
        </w:rPr>
        <w:t xml:space="preserve"> </w:t>
      </w:r>
      <w:r w:rsidRPr="00BB427E">
        <w:rPr>
          <w:rFonts w:ascii="Times New Roman" w:hAnsi="Times New Roman" w:cs="Times New Roman"/>
          <w:sz w:val="24"/>
        </w:rPr>
        <w:t>(розовый,</w:t>
      </w:r>
      <w:r w:rsidRPr="00BB427E">
        <w:rPr>
          <w:rFonts w:ascii="Times New Roman" w:hAnsi="Times New Roman" w:cs="Times New Roman"/>
          <w:spacing w:val="1"/>
          <w:sz w:val="24"/>
        </w:rPr>
        <w:t xml:space="preserve"> </w:t>
      </w:r>
      <w:r w:rsidRPr="00BB427E">
        <w:rPr>
          <w:rFonts w:ascii="Times New Roman" w:hAnsi="Times New Roman" w:cs="Times New Roman"/>
          <w:sz w:val="24"/>
        </w:rPr>
        <w:t>голубой,</w:t>
      </w:r>
      <w:r w:rsidRPr="00BB427E">
        <w:rPr>
          <w:rFonts w:ascii="Times New Roman" w:hAnsi="Times New Roman" w:cs="Times New Roman"/>
          <w:spacing w:val="1"/>
          <w:sz w:val="24"/>
        </w:rPr>
        <w:t xml:space="preserve"> </w:t>
      </w:r>
      <w:r w:rsidRPr="00BB427E">
        <w:rPr>
          <w:rFonts w:ascii="Times New Roman" w:hAnsi="Times New Roman" w:cs="Times New Roman"/>
          <w:sz w:val="24"/>
        </w:rPr>
        <w:t>серый).</w:t>
      </w:r>
    </w:p>
    <w:p w:rsidR="00BB427E" w:rsidRPr="00BB427E" w:rsidRDefault="00BB427E" w:rsidP="004837A3">
      <w:pPr>
        <w:pStyle w:val="a3"/>
        <w:numPr>
          <w:ilvl w:val="0"/>
          <w:numId w:val="186"/>
        </w:numPr>
        <w:spacing w:after="0"/>
        <w:ind w:left="1134" w:right="605" w:hanging="425"/>
        <w:jc w:val="both"/>
        <w:rPr>
          <w:rFonts w:ascii="Times New Roman" w:hAnsi="Times New Roman" w:cs="Times New Roman"/>
          <w:sz w:val="28"/>
        </w:rPr>
      </w:pPr>
      <w:r w:rsidRPr="00BB427E">
        <w:rPr>
          <w:rFonts w:ascii="Times New Roman" w:hAnsi="Times New Roman" w:cs="Times New Roman"/>
          <w:sz w:val="24"/>
        </w:rPr>
        <w:t>Педагог</w:t>
      </w:r>
      <w:r w:rsidRPr="00BB427E">
        <w:rPr>
          <w:rFonts w:ascii="Times New Roman" w:hAnsi="Times New Roman" w:cs="Times New Roman"/>
          <w:spacing w:val="1"/>
          <w:sz w:val="24"/>
        </w:rPr>
        <w:t xml:space="preserve"> </w:t>
      </w:r>
      <w:r w:rsidRPr="00BB427E">
        <w:rPr>
          <w:rFonts w:ascii="Times New Roman" w:hAnsi="Times New Roman" w:cs="Times New Roman"/>
          <w:sz w:val="24"/>
        </w:rPr>
        <w:t>обращает</w:t>
      </w:r>
      <w:r w:rsidRPr="00BB427E">
        <w:rPr>
          <w:rFonts w:ascii="Times New Roman" w:hAnsi="Times New Roman" w:cs="Times New Roman"/>
          <w:spacing w:val="1"/>
          <w:sz w:val="24"/>
        </w:rPr>
        <w:t xml:space="preserve"> </w:t>
      </w:r>
      <w:r w:rsidRPr="00BB427E">
        <w:rPr>
          <w:rFonts w:ascii="Times New Roman" w:hAnsi="Times New Roman" w:cs="Times New Roman"/>
          <w:sz w:val="24"/>
        </w:rPr>
        <w:t>внимание</w:t>
      </w:r>
      <w:r w:rsidRPr="00BB427E">
        <w:rPr>
          <w:rFonts w:ascii="Times New Roman" w:hAnsi="Times New Roman" w:cs="Times New Roman"/>
          <w:spacing w:val="1"/>
          <w:sz w:val="24"/>
        </w:rPr>
        <w:t xml:space="preserve"> </w:t>
      </w:r>
      <w:r w:rsidRPr="00BB427E">
        <w:rPr>
          <w:rFonts w:ascii="Times New Roman" w:hAnsi="Times New Roman" w:cs="Times New Roman"/>
          <w:sz w:val="24"/>
        </w:rPr>
        <w:t>детей</w:t>
      </w:r>
      <w:r w:rsidRPr="00BB427E">
        <w:rPr>
          <w:rFonts w:ascii="Times New Roman" w:hAnsi="Times New Roman" w:cs="Times New Roman"/>
          <w:spacing w:val="1"/>
          <w:sz w:val="24"/>
        </w:rPr>
        <w:t xml:space="preserve"> </w:t>
      </w:r>
      <w:r w:rsidRPr="00BB427E">
        <w:rPr>
          <w:rFonts w:ascii="Times New Roman" w:hAnsi="Times New Roman" w:cs="Times New Roman"/>
          <w:sz w:val="24"/>
        </w:rPr>
        <w:t>на</w:t>
      </w:r>
      <w:r w:rsidRPr="00BB427E">
        <w:rPr>
          <w:rFonts w:ascii="Times New Roman" w:hAnsi="Times New Roman" w:cs="Times New Roman"/>
          <w:spacing w:val="1"/>
          <w:sz w:val="24"/>
        </w:rPr>
        <w:t xml:space="preserve"> </w:t>
      </w:r>
      <w:r w:rsidRPr="00BB427E">
        <w:rPr>
          <w:rFonts w:ascii="Times New Roman" w:hAnsi="Times New Roman" w:cs="Times New Roman"/>
          <w:sz w:val="24"/>
        </w:rPr>
        <w:t>подбор</w:t>
      </w:r>
      <w:r w:rsidRPr="00BB427E">
        <w:rPr>
          <w:rFonts w:ascii="Times New Roman" w:hAnsi="Times New Roman" w:cs="Times New Roman"/>
          <w:spacing w:val="1"/>
          <w:sz w:val="24"/>
        </w:rPr>
        <w:t xml:space="preserve"> </w:t>
      </w:r>
      <w:r w:rsidRPr="00BB427E">
        <w:rPr>
          <w:rFonts w:ascii="Times New Roman" w:hAnsi="Times New Roman" w:cs="Times New Roman"/>
          <w:sz w:val="24"/>
        </w:rPr>
        <w:t>цвета,</w:t>
      </w:r>
      <w:r w:rsidRPr="00BB427E">
        <w:rPr>
          <w:rFonts w:ascii="Times New Roman" w:hAnsi="Times New Roman" w:cs="Times New Roman"/>
          <w:spacing w:val="1"/>
          <w:sz w:val="24"/>
        </w:rPr>
        <w:t xml:space="preserve"> </w:t>
      </w:r>
      <w:r w:rsidRPr="00BB427E">
        <w:rPr>
          <w:rFonts w:ascii="Times New Roman" w:hAnsi="Times New Roman" w:cs="Times New Roman"/>
          <w:sz w:val="24"/>
        </w:rPr>
        <w:t>соответствующего</w:t>
      </w:r>
      <w:r w:rsidRPr="00BB427E">
        <w:rPr>
          <w:rFonts w:ascii="Times New Roman" w:hAnsi="Times New Roman" w:cs="Times New Roman"/>
          <w:spacing w:val="1"/>
          <w:sz w:val="24"/>
        </w:rPr>
        <w:t xml:space="preserve"> </w:t>
      </w:r>
      <w:r w:rsidRPr="00BB427E">
        <w:rPr>
          <w:rFonts w:ascii="Times New Roman" w:hAnsi="Times New Roman" w:cs="Times New Roman"/>
          <w:sz w:val="24"/>
        </w:rPr>
        <w:t>изображаемому предмету.</w:t>
      </w:r>
      <w:r w:rsidRPr="00BB427E">
        <w:rPr>
          <w:rFonts w:ascii="Times New Roman" w:hAnsi="Times New Roman" w:cs="Times New Roman"/>
          <w:spacing w:val="1"/>
          <w:sz w:val="24"/>
        </w:rPr>
        <w:t xml:space="preserve"> </w:t>
      </w:r>
      <w:r w:rsidRPr="00BB427E">
        <w:rPr>
          <w:rFonts w:ascii="Times New Roman" w:hAnsi="Times New Roman" w:cs="Times New Roman"/>
          <w:sz w:val="24"/>
        </w:rPr>
        <w:t>Учит</w:t>
      </w:r>
      <w:r w:rsidRPr="00BB427E">
        <w:rPr>
          <w:rFonts w:ascii="Times New Roman" w:hAnsi="Times New Roman" w:cs="Times New Roman"/>
          <w:spacing w:val="1"/>
          <w:sz w:val="24"/>
        </w:rPr>
        <w:t xml:space="preserve"> </w:t>
      </w:r>
      <w:r w:rsidRPr="00BB427E">
        <w:rPr>
          <w:rFonts w:ascii="Times New Roman" w:hAnsi="Times New Roman" w:cs="Times New Roman"/>
          <w:sz w:val="24"/>
        </w:rPr>
        <w:t>детей</w:t>
      </w:r>
      <w:r w:rsidRPr="00BB427E">
        <w:rPr>
          <w:rFonts w:ascii="Times New Roman" w:hAnsi="Times New Roman" w:cs="Times New Roman"/>
          <w:spacing w:val="1"/>
          <w:sz w:val="24"/>
        </w:rPr>
        <w:t xml:space="preserve"> </w:t>
      </w:r>
      <w:r w:rsidRPr="00BB427E">
        <w:rPr>
          <w:rFonts w:ascii="Times New Roman" w:hAnsi="Times New Roman" w:cs="Times New Roman"/>
          <w:sz w:val="24"/>
        </w:rPr>
        <w:t>ритмичному нанесению</w:t>
      </w:r>
      <w:r w:rsidRPr="00BB427E">
        <w:rPr>
          <w:rFonts w:ascii="Times New Roman" w:hAnsi="Times New Roman" w:cs="Times New Roman"/>
          <w:spacing w:val="1"/>
          <w:sz w:val="24"/>
        </w:rPr>
        <w:t xml:space="preserve"> </w:t>
      </w:r>
      <w:r w:rsidRPr="00BB427E">
        <w:rPr>
          <w:rFonts w:ascii="Times New Roman" w:hAnsi="Times New Roman" w:cs="Times New Roman"/>
          <w:sz w:val="24"/>
        </w:rPr>
        <w:t>линий,</w:t>
      </w:r>
      <w:r w:rsidRPr="00BB427E">
        <w:rPr>
          <w:rFonts w:ascii="Times New Roman" w:hAnsi="Times New Roman" w:cs="Times New Roman"/>
          <w:spacing w:val="1"/>
          <w:sz w:val="24"/>
        </w:rPr>
        <w:t xml:space="preserve"> </w:t>
      </w:r>
      <w:r w:rsidRPr="00BB427E">
        <w:rPr>
          <w:rFonts w:ascii="Times New Roman" w:hAnsi="Times New Roman" w:cs="Times New Roman"/>
          <w:sz w:val="24"/>
        </w:rPr>
        <w:t>штрихов,</w:t>
      </w:r>
      <w:r w:rsidRPr="00BB427E">
        <w:rPr>
          <w:rFonts w:ascii="Times New Roman" w:hAnsi="Times New Roman" w:cs="Times New Roman"/>
          <w:spacing w:val="1"/>
          <w:sz w:val="24"/>
        </w:rPr>
        <w:t xml:space="preserve"> </w:t>
      </w:r>
      <w:r w:rsidRPr="00BB427E">
        <w:rPr>
          <w:rFonts w:ascii="Times New Roman" w:hAnsi="Times New Roman" w:cs="Times New Roman"/>
          <w:sz w:val="24"/>
        </w:rPr>
        <w:t>пятен,</w:t>
      </w:r>
      <w:r w:rsidRPr="00BB427E">
        <w:rPr>
          <w:rFonts w:ascii="Times New Roman" w:hAnsi="Times New Roman" w:cs="Times New Roman"/>
          <w:spacing w:val="1"/>
          <w:sz w:val="24"/>
        </w:rPr>
        <w:t xml:space="preserve"> </w:t>
      </w:r>
      <w:r w:rsidRPr="00BB427E">
        <w:rPr>
          <w:rFonts w:ascii="Times New Roman" w:hAnsi="Times New Roman" w:cs="Times New Roman"/>
          <w:sz w:val="24"/>
        </w:rPr>
        <w:t>мазков</w:t>
      </w:r>
      <w:r w:rsidRPr="00BB427E">
        <w:rPr>
          <w:rFonts w:ascii="Times New Roman" w:hAnsi="Times New Roman" w:cs="Times New Roman"/>
          <w:spacing w:val="1"/>
          <w:sz w:val="24"/>
        </w:rPr>
        <w:t xml:space="preserve"> </w:t>
      </w:r>
      <w:r w:rsidRPr="00BB427E">
        <w:rPr>
          <w:rFonts w:ascii="Times New Roman" w:hAnsi="Times New Roman" w:cs="Times New Roman"/>
          <w:sz w:val="24"/>
        </w:rPr>
        <w:t>(опадают с деревьев листочки, идет дождь, «снег, снег кружится, белая вся</w:t>
      </w:r>
      <w:r w:rsidRPr="00BB427E">
        <w:rPr>
          <w:rFonts w:ascii="Times New Roman" w:hAnsi="Times New Roman" w:cs="Times New Roman"/>
          <w:spacing w:val="1"/>
          <w:sz w:val="24"/>
        </w:rPr>
        <w:t xml:space="preserve"> </w:t>
      </w:r>
      <w:r w:rsidRPr="00BB427E">
        <w:rPr>
          <w:rFonts w:ascii="Times New Roman" w:hAnsi="Times New Roman" w:cs="Times New Roman"/>
          <w:sz w:val="24"/>
        </w:rPr>
        <w:t>улица», «дождик,</w:t>
      </w:r>
      <w:r w:rsidRPr="00BB427E">
        <w:rPr>
          <w:rFonts w:ascii="Times New Roman" w:hAnsi="Times New Roman" w:cs="Times New Roman"/>
          <w:spacing w:val="1"/>
          <w:sz w:val="24"/>
        </w:rPr>
        <w:t xml:space="preserve"> </w:t>
      </w:r>
      <w:r w:rsidRPr="00BB427E">
        <w:rPr>
          <w:rFonts w:ascii="Times New Roman" w:hAnsi="Times New Roman" w:cs="Times New Roman"/>
          <w:sz w:val="24"/>
        </w:rPr>
        <w:t>дождик,</w:t>
      </w:r>
      <w:r w:rsidRPr="00BB427E">
        <w:rPr>
          <w:rFonts w:ascii="Times New Roman" w:hAnsi="Times New Roman" w:cs="Times New Roman"/>
          <w:spacing w:val="-1"/>
          <w:sz w:val="24"/>
        </w:rPr>
        <w:t xml:space="preserve"> </w:t>
      </w:r>
      <w:r w:rsidRPr="00BB427E">
        <w:rPr>
          <w:rFonts w:ascii="Times New Roman" w:hAnsi="Times New Roman" w:cs="Times New Roman"/>
          <w:sz w:val="24"/>
        </w:rPr>
        <w:t>кап, кап, кап...»).</w:t>
      </w:r>
    </w:p>
    <w:p w:rsidR="00BB427E" w:rsidRDefault="00BB427E" w:rsidP="004837A3">
      <w:pPr>
        <w:pStyle w:val="ad"/>
        <w:numPr>
          <w:ilvl w:val="0"/>
          <w:numId w:val="186"/>
        </w:numPr>
        <w:spacing w:after="0" w:line="276" w:lineRule="auto"/>
        <w:ind w:left="1134" w:right="605" w:hanging="425"/>
        <w:jc w:val="both"/>
      </w:pPr>
      <w:r>
        <w:t>Педагог формирует у детей умение изображать простые предметы, рисовать прямые линии</w:t>
      </w:r>
      <w:r>
        <w:rPr>
          <w:spacing w:val="1"/>
        </w:rPr>
        <w:t xml:space="preserve"> </w:t>
      </w:r>
      <w:r>
        <w:t>(короткие,</w:t>
      </w:r>
      <w:r>
        <w:rPr>
          <w:spacing w:val="1"/>
        </w:rPr>
        <w:t xml:space="preserve"> </w:t>
      </w:r>
      <w:r>
        <w:t>длинные)</w:t>
      </w:r>
      <w:r>
        <w:rPr>
          <w:spacing w:val="1"/>
        </w:rPr>
        <w:t xml:space="preserve"> </w:t>
      </w:r>
      <w:r>
        <w:t>в</w:t>
      </w:r>
      <w:r>
        <w:rPr>
          <w:spacing w:val="1"/>
        </w:rPr>
        <w:t xml:space="preserve"> </w:t>
      </w:r>
      <w:r>
        <w:t>разных</w:t>
      </w:r>
      <w:r>
        <w:rPr>
          <w:spacing w:val="1"/>
        </w:rPr>
        <w:t xml:space="preserve"> </w:t>
      </w:r>
      <w:r>
        <w:t>направлениях, перекрещивать</w:t>
      </w:r>
      <w:r>
        <w:rPr>
          <w:spacing w:val="1"/>
        </w:rPr>
        <w:t xml:space="preserve"> </w:t>
      </w:r>
      <w:r>
        <w:t>их</w:t>
      </w:r>
      <w:r>
        <w:rPr>
          <w:spacing w:val="1"/>
        </w:rPr>
        <w:t xml:space="preserve"> </w:t>
      </w:r>
      <w:r>
        <w:t>(полоски,</w:t>
      </w:r>
      <w:r>
        <w:rPr>
          <w:spacing w:val="1"/>
        </w:rPr>
        <w:t xml:space="preserve"> </w:t>
      </w:r>
      <w:r>
        <w:t>ленточки,</w:t>
      </w:r>
      <w:r>
        <w:rPr>
          <w:spacing w:val="1"/>
        </w:rPr>
        <w:t xml:space="preserve"> </w:t>
      </w:r>
      <w:r>
        <w:t>дорожки,</w:t>
      </w:r>
      <w:r>
        <w:rPr>
          <w:spacing w:val="1"/>
        </w:rPr>
        <w:t xml:space="preserve"> </w:t>
      </w:r>
      <w:r>
        <w:t>заборчик, клетчатый платочек и др.). Подводит детей к изображению предметов разной формы</w:t>
      </w:r>
      <w:r>
        <w:rPr>
          <w:spacing w:val="1"/>
        </w:rPr>
        <w:t xml:space="preserve"> </w:t>
      </w:r>
      <w:r>
        <w:t>(округлая,</w:t>
      </w:r>
      <w:r>
        <w:rPr>
          <w:spacing w:val="1"/>
        </w:rPr>
        <w:t xml:space="preserve"> </w:t>
      </w:r>
      <w:r>
        <w:t>прямоугольная)</w:t>
      </w:r>
      <w:r>
        <w:rPr>
          <w:spacing w:val="1"/>
        </w:rPr>
        <w:t xml:space="preserve"> </w:t>
      </w:r>
      <w:r>
        <w:t>и</w:t>
      </w:r>
      <w:r>
        <w:rPr>
          <w:spacing w:val="1"/>
        </w:rPr>
        <w:t xml:space="preserve"> </w:t>
      </w:r>
      <w:r>
        <w:t>предметов,</w:t>
      </w:r>
      <w:r>
        <w:rPr>
          <w:spacing w:val="1"/>
        </w:rPr>
        <w:t xml:space="preserve"> </w:t>
      </w:r>
      <w:r>
        <w:t>состоящих</w:t>
      </w:r>
      <w:r>
        <w:rPr>
          <w:spacing w:val="1"/>
        </w:rPr>
        <w:t xml:space="preserve"> </w:t>
      </w:r>
      <w:r>
        <w:t>из</w:t>
      </w:r>
      <w:r>
        <w:rPr>
          <w:spacing w:val="1"/>
        </w:rPr>
        <w:t xml:space="preserve"> </w:t>
      </w:r>
      <w:r>
        <w:t>комбинаций</w:t>
      </w:r>
      <w:r>
        <w:rPr>
          <w:spacing w:val="1"/>
        </w:rPr>
        <w:t xml:space="preserve"> </w:t>
      </w:r>
      <w:r>
        <w:t>разных</w:t>
      </w:r>
      <w:r>
        <w:rPr>
          <w:spacing w:val="1"/>
        </w:rPr>
        <w:t xml:space="preserve"> </w:t>
      </w:r>
      <w:r>
        <w:t>форм</w:t>
      </w:r>
      <w:r>
        <w:rPr>
          <w:spacing w:val="1"/>
        </w:rPr>
        <w:t xml:space="preserve"> </w:t>
      </w:r>
      <w:r>
        <w:t>и</w:t>
      </w:r>
      <w:r>
        <w:rPr>
          <w:spacing w:val="1"/>
        </w:rPr>
        <w:t xml:space="preserve"> </w:t>
      </w:r>
      <w:r>
        <w:t>линий</w:t>
      </w:r>
      <w:r>
        <w:rPr>
          <w:spacing w:val="1"/>
        </w:rPr>
        <w:t xml:space="preserve"> </w:t>
      </w:r>
      <w:r>
        <w:t>(неваляшка, снеговик, цыпленок, тележка, вагончик и др.). Формирует у детей умение создавать</w:t>
      </w:r>
      <w:r>
        <w:rPr>
          <w:spacing w:val="1"/>
        </w:rPr>
        <w:t xml:space="preserve"> </w:t>
      </w:r>
      <w:r>
        <w:t>несложные</w:t>
      </w:r>
      <w:r>
        <w:rPr>
          <w:spacing w:val="1"/>
        </w:rPr>
        <w:t xml:space="preserve"> </w:t>
      </w:r>
      <w:r>
        <w:t>сюжетные</w:t>
      </w:r>
      <w:r>
        <w:rPr>
          <w:spacing w:val="1"/>
        </w:rPr>
        <w:t xml:space="preserve"> </w:t>
      </w:r>
      <w:r>
        <w:t>композиции,</w:t>
      </w:r>
      <w:r>
        <w:rPr>
          <w:spacing w:val="1"/>
        </w:rPr>
        <w:t xml:space="preserve"> </w:t>
      </w:r>
      <w:r>
        <w:t>повторяя</w:t>
      </w:r>
      <w:r>
        <w:rPr>
          <w:spacing w:val="1"/>
        </w:rPr>
        <w:t xml:space="preserve"> </w:t>
      </w:r>
      <w:r>
        <w:t>изображение</w:t>
      </w:r>
      <w:r>
        <w:rPr>
          <w:spacing w:val="1"/>
        </w:rPr>
        <w:t xml:space="preserve"> </w:t>
      </w:r>
      <w:r>
        <w:t>одного предмета</w:t>
      </w:r>
      <w:r>
        <w:rPr>
          <w:spacing w:val="1"/>
        </w:rPr>
        <w:t xml:space="preserve"> </w:t>
      </w:r>
      <w:r>
        <w:t>(елочки</w:t>
      </w:r>
      <w:r>
        <w:rPr>
          <w:spacing w:val="1"/>
        </w:rPr>
        <w:t xml:space="preserve"> </w:t>
      </w:r>
      <w:r>
        <w:t>на</w:t>
      </w:r>
      <w:r>
        <w:rPr>
          <w:spacing w:val="1"/>
        </w:rPr>
        <w:t xml:space="preserve"> </w:t>
      </w:r>
      <w:r>
        <w:t>нашем</w:t>
      </w:r>
      <w:r>
        <w:rPr>
          <w:spacing w:val="1"/>
        </w:rPr>
        <w:t xml:space="preserve"> </w:t>
      </w:r>
      <w:r>
        <w:t>участке, неваляшки гуляют) или изображая разнообразные предметы, насекомых и т. п. (в траве</w:t>
      </w:r>
      <w:r>
        <w:rPr>
          <w:spacing w:val="1"/>
        </w:rPr>
        <w:t xml:space="preserve"> </w:t>
      </w:r>
      <w:r>
        <w:t>ползают</w:t>
      </w:r>
      <w:r>
        <w:rPr>
          <w:spacing w:val="1"/>
        </w:rPr>
        <w:t xml:space="preserve"> </w:t>
      </w:r>
      <w:r>
        <w:t>жучки</w:t>
      </w:r>
      <w:r>
        <w:rPr>
          <w:spacing w:val="1"/>
        </w:rPr>
        <w:t xml:space="preserve"> </w:t>
      </w:r>
      <w:r>
        <w:t>и</w:t>
      </w:r>
      <w:r>
        <w:rPr>
          <w:spacing w:val="1"/>
        </w:rPr>
        <w:t xml:space="preserve"> </w:t>
      </w:r>
      <w:r>
        <w:t>червячки;</w:t>
      </w:r>
      <w:r>
        <w:rPr>
          <w:spacing w:val="1"/>
        </w:rPr>
        <w:t xml:space="preserve"> </w:t>
      </w:r>
      <w:r>
        <w:t>колобок</w:t>
      </w:r>
      <w:r>
        <w:rPr>
          <w:spacing w:val="1"/>
        </w:rPr>
        <w:t xml:space="preserve"> </w:t>
      </w:r>
      <w:r>
        <w:t>катится</w:t>
      </w:r>
      <w:r>
        <w:rPr>
          <w:spacing w:val="1"/>
        </w:rPr>
        <w:t xml:space="preserve"> </w:t>
      </w:r>
      <w:r>
        <w:t>по</w:t>
      </w:r>
      <w:r>
        <w:rPr>
          <w:spacing w:val="1"/>
        </w:rPr>
        <w:t xml:space="preserve"> </w:t>
      </w:r>
      <w:r>
        <w:t>дорожке</w:t>
      </w:r>
      <w:r>
        <w:rPr>
          <w:spacing w:val="1"/>
        </w:rPr>
        <w:t xml:space="preserve"> </w:t>
      </w:r>
      <w:r>
        <w:t>и</w:t>
      </w:r>
      <w:r>
        <w:rPr>
          <w:spacing w:val="1"/>
        </w:rPr>
        <w:t xml:space="preserve"> </w:t>
      </w:r>
      <w:r>
        <w:t>др.).</w:t>
      </w:r>
      <w:r>
        <w:rPr>
          <w:spacing w:val="1"/>
        </w:rPr>
        <w:t xml:space="preserve"> </w:t>
      </w:r>
      <w:r>
        <w:t>Учит</w:t>
      </w:r>
      <w:r>
        <w:rPr>
          <w:spacing w:val="1"/>
        </w:rPr>
        <w:t xml:space="preserve"> </w:t>
      </w:r>
      <w:r>
        <w:t>детей</w:t>
      </w:r>
      <w:r>
        <w:rPr>
          <w:spacing w:val="1"/>
        </w:rPr>
        <w:t xml:space="preserve"> </w:t>
      </w:r>
      <w:r>
        <w:t>располагать</w:t>
      </w:r>
      <w:r>
        <w:rPr>
          <w:spacing w:val="1"/>
        </w:rPr>
        <w:t xml:space="preserve"> </w:t>
      </w:r>
      <w:r>
        <w:t>изображения</w:t>
      </w:r>
      <w:r>
        <w:rPr>
          <w:spacing w:val="-4"/>
        </w:rPr>
        <w:t xml:space="preserve"> </w:t>
      </w:r>
      <w:r>
        <w:t>по всему</w:t>
      </w:r>
      <w:r>
        <w:rPr>
          <w:spacing w:val="-3"/>
        </w:rPr>
        <w:t xml:space="preserve"> </w:t>
      </w:r>
      <w:r>
        <w:t>листу.</w:t>
      </w:r>
    </w:p>
    <w:p w:rsidR="00BB427E" w:rsidRPr="006B78AE" w:rsidRDefault="00BB427E" w:rsidP="002903A4">
      <w:pPr>
        <w:pStyle w:val="ad"/>
        <w:spacing w:after="0" w:line="276" w:lineRule="auto"/>
        <w:ind w:right="605"/>
        <w:jc w:val="both"/>
        <w:rPr>
          <w:b/>
          <w:i/>
        </w:rPr>
      </w:pPr>
      <w:r w:rsidRPr="006B78AE">
        <w:rPr>
          <w:b/>
          <w:i/>
        </w:rPr>
        <w:t>Лепка.</w:t>
      </w:r>
    </w:p>
    <w:p w:rsidR="00BB427E" w:rsidRDefault="00BB427E" w:rsidP="004837A3">
      <w:pPr>
        <w:pStyle w:val="ad"/>
        <w:numPr>
          <w:ilvl w:val="0"/>
          <w:numId w:val="187"/>
        </w:numPr>
        <w:spacing w:after="0" w:line="276" w:lineRule="auto"/>
        <w:ind w:left="1134" w:right="605" w:hanging="425"/>
        <w:jc w:val="both"/>
      </w:pPr>
      <w:r>
        <w:t>Педагог формирует</w:t>
      </w:r>
      <w:r>
        <w:rPr>
          <w:spacing w:val="1"/>
        </w:rPr>
        <w:t xml:space="preserve"> </w:t>
      </w:r>
      <w:r>
        <w:t>у детей</w:t>
      </w:r>
      <w:r>
        <w:rPr>
          <w:spacing w:val="1"/>
        </w:rPr>
        <w:t xml:space="preserve"> </w:t>
      </w:r>
      <w:r>
        <w:t>интерес к</w:t>
      </w:r>
      <w:r>
        <w:rPr>
          <w:spacing w:val="1"/>
        </w:rPr>
        <w:t xml:space="preserve"> </w:t>
      </w:r>
      <w:r>
        <w:t>лепке. Закрепляет представления детей</w:t>
      </w:r>
      <w:r>
        <w:rPr>
          <w:spacing w:val="1"/>
        </w:rPr>
        <w:t xml:space="preserve"> </w:t>
      </w:r>
      <w:r>
        <w:t>о</w:t>
      </w:r>
      <w:r>
        <w:rPr>
          <w:spacing w:val="1"/>
        </w:rPr>
        <w:t xml:space="preserve"> </w:t>
      </w:r>
      <w:r>
        <w:t>свойствах глины, пластилина, пластической массы и способах лепки. Учит детей раскатывать</w:t>
      </w:r>
      <w:r>
        <w:rPr>
          <w:spacing w:val="1"/>
        </w:rPr>
        <w:t xml:space="preserve"> </w:t>
      </w:r>
      <w:r>
        <w:t>комочки</w:t>
      </w:r>
      <w:r>
        <w:rPr>
          <w:spacing w:val="1"/>
        </w:rPr>
        <w:t xml:space="preserve"> </w:t>
      </w:r>
      <w:r>
        <w:t>прямыми</w:t>
      </w:r>
      <w:r>
        <w:rPr>
          <w:spacing w:val="1"/>
        </w:rPr>
        <w:t xml:space="preserve"> </w:t>
      </w:r>
      <w:r>
        <w:t>и</w:t>
      </w:r>
      <w:r>
        <w:rPr>
          <w:spacing w:val="1"/>
        </w:rPr>
        <w:t xml:space="preserve"> </w:t>
      </w:r>
      <w:r>
        <w:t>круговыми</w:t>
      </w:r>
      <w:r>
        <w:rPr>
          <w:spacing w:val="1"/>
        </w:rPr>
        <w:t xml:space="preserve"> </w:t>
      </w:r>
      <w:r>
        <w:t>движениями,</w:t>
      </w:r>
      <w:r>
        <w:rPr>
          <w:spacing w:val="1"/>
        </w:rPr>
        <w:t xml:space="preserve"> </w:t>
      </w:r>
      <w:r>
        <w:t>соединять</w:t>
      </w:r>
      <w:r>
        <w:rPr>
          <w:spacing w:val="1"/>
        </w:rPr>
        <w:t xml:space="preserve"> </w:t>
      </w:r>
      <w:r>
        <w:t>концы</w:t>
      </w:r>
      <w:r>
        <w:rPr>
          <w:spacing w:val="1"/>
        </w:rPr>
        <w:t xml:space="preserve"> </w:t>
      </w:r>
      <w:r>
        <w:t>получившейся</w:t>
      </w:r>
      <w:r>
        <w:rPr>
          <w:spacing w:val="1"/>
        </w:rPr>
        <w:t xml:space="preserve"> </w:t>
      </w:r>
      <w:r>
        <w:t>палочки,</w:t>
      </w:r>
      <w:r>
        <w:rPr>
          <w:spacing w:val="1"/>
        </w:rPr>
        <w:t xml:space="preserve"> </w:t>
      </w:r>
      <w:r>
        <w:t>сплющивать</w:t>
      </w:r>
      <w:r>
        <w:rPr>
          <w:spacing w:val="1"/>
        </w:rPr>
        <w:t xml:space="preserve"> </w:t>
      </w:r>
      <w:r>
        <w:t>шар,</w:t>
      </w:r>
      <w:r>
        <w:rPr>
          <w:spacing w:val="1"/>
        </w:rPr>
        <w:t xml:space="preserve"> </w:t>
      </w:r>
      <w:r>
        <w:t>сминая</w:t>
      </w:r>
      <w:r>
        <w:rPr>
          <w:spacing w:val="1"/>
        </w:rPr>
        <w:t xml:space="preserve"> </w:t>
      </w:r>
      <w:r>
        <w:t>его</w:t>
      </w:r>
      <w:r>
        <w:rPr>
          <w:spacing w:val="1"/>
        </w:rPr>
        <w:t xml:space="preserve"> </w:t>
      </w:r>
      <w:r>
        <w:t>ладонями</w:t>
      </w:r>
      <w:r>
        <w:rPr>
          <w:spacing w:val="1"/>
        </w:rPr>
        <w:t xml:space="preserve"> </w:t>
      </w:r>
      <w:r>
        <w:t>обеих</w:t>
      </w:r>
      <w:r>
        <w:rPr>
          <w:spacing w:val="1"/>
        </w:rPr>
        <w:t xml:space="preserve"> </w:t>
      </w:r>
      <w:r>
        <w:t>рук.</w:t>
      </w:r>
      <w:r>
        <w:rPr>
          <w:spacing w:val="1"/>
        </w:rPr>
        <w:t xml:space="preserve"> </w:t>
      </w:r>
      <w:r>
        <w:t>Педагог</w:t>
      </w:r>
      <w:r>
        <w:rPr>
          <w:spacing w:val="1"/>
        </w:rPr>
        <w:t xml:space="preserve"> </w:t>
      </w:r>
      <w:r>
        <w:lastRenderedPageBreak/>
        <w:t>побуждает</w:t>
      </w:r>
      <w:r>
        <w:rPr>
          <w:spacing w:val="1"/>
        </w:rPr>
        <w:t xml:space="preserve"> </w:t>
      </w:r>
      <w:r>
        <w:t>детей</w:t>
      </w:r>
      <w:r>
        <w:rPr>
          <w:spacing w:val="1"/>
        </w:rPr>
        <w:t xml:space="preserve"> </w:t>
      </w:r>
      <w:r>
        <w:t>украшать</w:t>
      </w:r>
      <w:r>
        <w:rPr>
          <w:spacing w:val="1"/>
        </w:rPr>
        <w:t xml:space="preserve"> </w:t>
      </w:r>
      <w:r>
        <w:t>вылепленные предметы, используя палочку с заточенным концом; учит детей создавать предметы,</w:t>
      </w:r>
      <w:r>
        <w:rPr>
          <w:spacing w:val="-57"/>
        </w:rPr>
        <w:t xml:space="preserve"> </w:t>
      </w:r>
      <w:r>
        <w:t>состоящие из 2–3 частей, соединяя их путем прижимания друг к другу. Закрепляет у детей умение</w:t>
      </w:r>
      <w:r>
        <w:rPr>
          <w:spacing w:val="1"/>
        </w:rPr>
        <w:t xml:space="preserve"> </w:t>
      </w:r>
      <w:r>
        <w:t>аккуратно пользоваться глиной, класть комочки и вылепленные предметы на дощечку. Учит детей</w:t>
      </w:r>
      <w:r>
        <w:rPr>
          <w:spacing w:val="1"/>
        </w:rPr>
        <w:t xml:space="preserve"> </w:t>
      </w:r>
      <w:r>
        <w:t>лепить несложные предметы, состоящие из нескольких частей (неваляшка, цыпленок, пирамидка и</w:t>
      </w:r>
      <w:r>
        <w:rPr>
          <w:spacing w:val="-57"/>
        </w:rPr>
        <w:t xml:space="preserve"> </w:t>
      </w:r>
      <w:r>
        <w:t>др.).</w:t>
      </w:r>
      <w:r>
        <w:rPr>
          <w:spacing w:val="1"/>
        </w:rPr>
        <w:t xml:space="preserve"> </w:t>
      </w:r>
      <w:r>
        <w:t>Педагог</w:t>
      </w:r>
      <w:r>
        <w:rPr>
          <w:spacing w:val="1"/>
        </w:rPr>
        <w:t xml:space="preserve"> </w:t>
      </w:r>
      <w:r>
        <w:t>предлагает</w:t>
      </w:r>
      <w:r>
        <w:rPr>
          <w:spacing w:val="1"/>
        </w:rPr>
        <w:t xml:space="preserve"> </w:t>
      </w:r>
      <w:r>
        <w:t>объединять</w:t>
      </w:r>
      <w:r>
        <w:rPr>
          <w:spacing w:val="1"/>
        </w:rPr>
        <w:t xml:space="preserve"> </w:t>
      </w:r>
      <w:r>
        <w:t>вылепленные</w:t>
      </w:r>
      <w:r>
        <w:rPr>
          <w:spacing w:val="1"/>
        </w:rPr>
        <w:t xml:space="preserve"> </w:t>
      </w:r>
      <w:r>
        <w:t>фигурки</w:t>
      </w:r>
      <w:r>
        <w:rPr>
          <w:spacing w:val="1"/>
        </w:rPr>
        <w:t xml:space="preserve"> </w:t>
      </w:r>
      <w:r>
        <w:t>в</w:t>
      </w:r>
      <w:r>
        <w:rPr>
          <w:spacing w:val="1"/>
        </w:rPr>
        <w:t xml:space="preserve"> </w:t>
      </w:r>
      <w:r>
        <w:t>коллективную</w:t>
      </w:r>
      <w:r>
        <w:rPr>
          <w:spacing w:val="1"/>
        </w:rPr>
        <w:t xml:space="preserve"> </w:t>
      </w:r>
      <w:r>
        <w:t>композицию</w:t>
      </w:r>
      <w:r>
        <w:rPr>
          <w:spacing w:val="1"/>
        </w:rPr>
        <w:t xml:space="preserve"> </w:t>
      </w:r>
      <w:r>
        <w:t>(неваляшки</w:t>
      </w:r>
      <w:r>
        <w:rPr>
          <w:spacing w:val="1"/>
        </w:rPr>
        <w:t xml:space="preserve"> </w:t>
      </w:r>
      <w:r>
        <w:t>водят</w:t>
      </w:r>
      <w:r>
        <w:rPr>
          <w:spacing w:val="1"/>
        </w:rPr>
        <w:t xml:space="preserve"> </w:t>
      </w:r>
      <w:r>
        <w:t>хоровод,</w:t>
      </w:r>
      <w:r>
        <w:rPr>
          <w:spacing w:val="1"/>
        </w:rPr>
        <w:t xml:space="preserve"> </w:t>
      </w:r>
      <w:r>
        <w:t>яблоки</w:t>
      </w:r>
      <w:r>
        <w:rPr>
          <w:spacing w:val="1"/>
        </w:rPr>
        <w:t xml:space="preserve"> </w:t>
      </w:r>
      <w:r>
        <w:t>лежат</w:t>
      </w:r>
      <w:r>
        <w:rPr>
          <w:spacing w:val="1"/>
        </w:rPr>
        <w:t xml:space="preserve"> </w:t>
      </w:r>
      <w:r>
        <w:t>на</w:t>
      </w:r>
      <w:r>
        <w:rPr>
          <w:spacing w:val="1"/>
        </w:rPr>
        <w:t xml:space="preserve"> </w:t>
      </w:r>
      <w:r>
        <w:t>тарелке</w:t>
      </w:r>
      <w:r>
        <w:rPr>
          <w:spacing w:val="1"/>
        </w:rPr>
        <w:t xml:space="preserve"> </w:t>
      </w:r>
      <w:r>
        <w:t>и</w:t>
      </w:r>
      <w:r>
        <w:rPr>
          <w:spacing w:val="1"/>
        </w:rPr>
        <w:t xml:space="preserve"> </w:t>
      </w:r>
      <w:r>
        <w:t>др.).</w:t>
      </w:r>
      <w:r>
        <w:rPr>
          <w:spacing w:val="1"/>
        </w:rPr>
        <w:t xml:space="preserve"> </w:t>
      </w:r>
      <w:r>
        <w:t>Педагог</w:t>
      </w:r>
      <w:r>
        <w:rPr>
          <w:spacing w:val="1"/>
        </w:rPr>
        <w:t xml:space="preserve"> </w:t>
      </w:r>
      <w:r>
        <w:t>воспитывает</w:t>
      </w:r>
      <w:r>
        <w:rPr>
          <w:spacing w:val="1"/>
        </w:rPr>
        <w:t xml:space="preserve"> </w:t>
      </w:r>
      <w:r>
        <w:t>у</w:t>
      </w:r>
      <w:r>
        <w:rPr>
          <w:spacing w:val="1"/>
        </w:rPr>
        <w:t xml:space="preserve"> </w:t>
      </w:r>
      <w:r>
        <w:t>детей</w:t>
      </w:r>
      <w:r>
        <w:rPr>
          <w:spacing w:val="1"/>
        </w:rPr>
        <w:t xml:space="preserve"> </w:t>
      </w:r>
      <w:r>
        <w:t>способность радоваться от восприятия</w:t>
      </w:r>
      <w:r>
        <w:rPr>
          <w:spacing w:val="-1"/>
        </w:rPr>
        <w:t xml:space="preserve"> </w:t>
      </w:r>
      <w:r>
        <w:t>результата общей работы.</w:t>
      </w:r>
    </w:p>
    <w:p w:rsidR="00BB427E" w:rsidRPr="006B78AE" w:rsidRDefault="00BB427E" w:rsidP="00C84828">
      <w:pPr>
        <w:pStyle w:val="ad"/>
        <w:spacing w:after="0" w:line="276" w:lineRule="auto"/>
        <w:ind w:right="605"/>
        <w:jc w:val="both"/>
        <w:rPr>
          <w:b/>
          <w:i/>
        </w:rPr>
      </w:pPr>
      <w:r w:rsidRPr="006B78AE">
        <w:rPr>
          <w:b/>
          <w:i/>
        </w:rPr>
        <w:t xml:space="preserve">Аппликация. </w:t>
      </w:r>
    </w:p>
    <w:p w:rsidR="00BB427E" w:rsidRDefault="00BB427E" w:rsidP="004837A3">
      <w:pPr>
        <w:pStyle w:val="ad"/>
        <w:numPr>
          <w:ilvl w:val="0"/>
          <w:numId w:val="187"/>
        </w:numPr>
        <w:spacing w:after="0" w:line="276" w:lineRule="auto"/>
        <w:ind w:left="1134" w:right="605"/>
        <w:jc w:val="both"/>
      </w:pPr>
      <w:r>
        <w:t>Педагог приобщает детей к искусству аппликации, формирует интерес к этому</w:t>
      </w:r>
      <w:r>
        <w:rPr>
          <w:spacing w:val="1"/>
        </w:rPr>
        <w:t xml:space="preserve"> </w:t>
      </w:r>
      <w:r>
        <w:t>виду</w:t>
      </w:r>
      <w:r>
        <w:rPr>
          <w:spacing w:val="1"/>
        </w:rPr>
        <w:t xml:space="preserve"> </w:t>
      </w:r>
      <w:r>
        <w:t>деятельности.</w:t>
      </w:r>
      <w:r>
        <w:rPr>
          <w:spacing w:val="1"/>
        </w:rPr>
        <w:t xml:space="preserve"> </w:t>
      </w:r>
      <w:r>
        <w:t>Учит</w:t>
      </w:r>
      <w:r>
        <w:rPr>
          <w:spacing w:val="1"/>
        </w:rPr>
        <w:t xml:space="preserve"> </w:t>
      </w:r>
      <w:r>
        <w:t>детей</w:t>
      </w:r>
      <w:r>
        <w:rPr>
          <w:spacing w:val="1"/>
        </w:rPr>
        <w:t xml:space="preserve"> </w:t>
      </w:r>
      <w:r>
        <w:t>предварительно</w:t>
      </w:r>
      <w:r>
        <w:rPr>
          <w:spacing w:val="1"/>
        </w:rPr>
        <w:t xml:space="preserve"> </w:t>
      </w:r>
      <w:r>
        <w:t>выкладывать</w:t>
      </w:r>
      <w:r>
        <w:rPr>
          <w:spacing w:val="1"/>
        </w:rPr>
        <w:t xml:space="preserve"> </w:t>
      </w:r>
      <w:r>
        <w:t>(в</w:t>
      </w:r>
      <w:r>
        <w:rPr>
          <w:spacing w:val="61"/>
        </w:rPr>
        <w:t xml:space="preserve"> </w:t>
      </w:r>
      <w:r>
        <w:t>определенной</w:t>
      </w:r>
      <w:r>
        <w:rPr>
          <w:spacing w:val="1"/>
        </w:rPr>
        <w:t xml:space="preserve"> </w:t>
      </w:r>
      <w:r>
        <w:t>последовательности) на листе бумаги готовые детали разной формы, величины, цвета, составляя</w:t>
      </w:r>
      <w:r>
        <w:rPr>
          <w:spacing w:val="1"/>
        </w:rPr>
        <w:t xml:space="preserve"> </w:t>
      </w:r>
      <w:r>
        <w:t xml:space="preserve">изображение (задуманное ребенком или заданное воспитателем), и наклеивать их. </w:t>
      </w:r>
    </w:p>
    <w:p w:rsidR="00BB427E" w:rsidRDefault="00BB427E" w:rsidP="004837A3">
      <w:pPr>
        <w:pStyle w:val="ad"/>
        <w:numPr>
          <w:ilvl w:val="0"/>
          <w:numId w:val="187"/>
        </w:numPr>
        <w:spacing w:after="0" w:line="276" w:lineRule="auto"/>
        <w:ind w:left="1134" w:right="605"/>
        <w:jc w:val="both"/>
      </w:pPr>
      <w:r>
        <w:t>Педагог учит</w:t>
      </w:r>
      <w:r>
        <w:rPr>
          <w:spacing w:val="1"/>
        </w:rPr>
        <w:t xml:space="preserve"> </w:t>
      </w:r>
      <w:r>
        <w:t>детей</w:t>
      </w:r>
      <w:r>
        <w:rPr>
          <w:spacing w:val="1"/>
        </w:rPr>
        <w:t xml:space="preserve"> </w:t>
      </w:r>
      <w:r>
        <w:t>аккуратно</w:t>
      </w:r>
      <w:r>
        <w:rPr>
          <w:spacing w:val="1"/>
        </w:rPr>
        <w:t xml:space="preserve"> </w:t>
      </w:r>
      <w:r>
        <w:t>пользоваться</w:t>
      </w:r>
      <w:r>
        <w:rPr>
          <w:spacing w:val="1"/>
        </w:rPr>
        <w:t xml:space="preserve"> </w:t>
      </w:r>
      <w:r>
        <w:t>клеем:</w:t>
      </w:r>
      <w:r>
        <w:rPr>
          <w:spacing w:val="1"/>
        </w:rPr>
        <w:t xml:space="preserve"> </w:t>
      </w:r>
      <w:r>
        <w:t>намазывать</w:t>
      </w:r>
      <w:r>
        <w:rPr>
          <w:spacing w:val="1"/>
        </w:rPr>
        <w:t xml:space="preserve"> </w:t>
      </w:r>
      <w:r>
        <w:t>его</w:t>
      </w:r>
      <w:r>
        <w:rPr>
          <w:spacing w:val="1"/>
        </w:rPr>
        <w:t xml:space="preserve"> </w:t>
      </w:r>
      <w:r>
        <w:t>кисточкой</w:t>
      </w:r>
      <w:r>
        <w:rPr>
          <w:spacing w:val="1"/>
        </w:rPr>
        <w:t xml:space="preserve"> </w:t>
      </w:r>
      <w:r>
        <w:t>тонким</w:t>
      </w:r>
      <w:r>
        <w:rPr>
          <w:spacing w:val="1"/>
        </w:rPr>
        <w:t xml:space="preserve"> </w:t>
      </w:r>
      <w:r>
        <w:t>слоем</w:t>
      </w:r>
      <w:r>
        <w:rPr>
          <w:spacing w:val="1"/>
        </w:rPr>
        <w:t xml:space="preserve"> </w:t>
      </w:r>
      <w:r>
        <w:t>на</w:t>
      </w:r>
      <w:r>
        <w:rPr>
          <w:spacing w:val="60"/>
        </w:rPr>
        <w:t xml:space="preserve"> </w:t>
      </w:r>
      <w:r>
        <w:t>обратную</w:t>
      </w:r>
      <w:r>
        <w:rPr>
          <w:spacing w:val="1"/>
        </w:rPr>
        <w:t xml:space="preserve"> </w:t>
      </w:r>
      <w:r>
        <w:t>сторону наклеиваемой фигуры (на специально приготовленной клеенке); прикладывать стороной,</w:t>
      </w:r>
      <w:r>
        <w:rPr>
          <w:spacing w:val="1"/>
        </w:rPr>
        <w:t xml:space="preserve"> </w:t>
      </w:r>
      <w:r>
        <w:t>намазанной клеем, к листу бумаги и плотно прижимать салфеткой.</w:t>
      </w:r>
    </w:p>
    <w:p w:rsidR="00BB427E" w:rsidRDefault="00BB427E" w:rsidP="004837A3">
      <w:pPr>
        <w:pStyle w:val="ad"/>
        <w:numPr>
          <w:ilvl w:val="0"/>
          <w:numId w:val="187"/>
        </w:numPr>
        <w:spacing w:after="0" w:line="276" w:lineRule="auto"/>
        <w:ind w:left="1134" w:right="605"/>
        <w:jc w:val="both"/>
      </w:pPr>
      <w:r>
        <w:t>Педагог формирует у детей</w:t>
      </w:r>
      <w:r>
        <w:rPr>
          <w:spacing w:val="1"/>
        </w:rPr>
        <w:t xml:space="preserve"> </w:t>
      </w:r>
      <w:r>
        <w:t>навык аккуратной работы. Учит детей создавать в аппликации на бумаге разной формы (квадрат,</w:t>
      </w:r>
      <w:r>
        <w:rPr>
          <w:spacing w:val="1"/>
        </w:rPr>
        <w:t xml:space="preserve"> </w:t>
      </w:r>
      <w:r>
        <w:t>розета</w:t>
      </w:r>
      <w:r>
        <w:rPr>
          <w:spacing w:val="1"/>
        </w:rPr>
        <w:t xml:space="preserve"> </w:t>
      </w:r>
      <w:r>
        <w:t>и</w:t>
      </w:r>
      <w:r>
        <w:rPr>
          <w:spacing w:val="1"/>
        </w:rPr>
        <w:t xml:space="preserve"> </w:t>
      </w:r>
      <w:r>
        <w:t>др.)</w:t>
      </w:r>
      <w:r>
        <w:rPr>
          <w:spacing w:val="1"/>
        </w:rPr>
        <w:t xml:space="preserve"> </w:t>
      </w:r>
      <w:r>
        <w:t>предметные и</w:t>
      </w:r>
      <w:r>
        <w:rPr>
          <w:spacing w:val="1"/>
        </w:rPr>
        <w:t xml:space="preserve"> </w:t>
      </w:r>
      <w:r>
        <w:t>декоративные композиции</w:t>
      </w:r>
      <w:r>
        <w:rPr>
          <w:spacing w:val="1"/>
        </w:rPr>
        <w:t xml:space="preserve"> </w:t>
      </w:r>
      <w:r>
        <w:t>из</w:t>
      </w:r>
      <w:r>
        <w:rPr>
          <w:spacing w:val="1"/>
        </w:rPr>
        <w:t xml:space="preserve"> </w:t>
      </w:r>
      <w:r>
        <w:t>геометрических</w:t>
      </w:r>
      <w:r>
        <w:rPr>
          <w:spacing w:val="1"/>
        </w:rPr>
        <w:t xml:space="preserve"> </w:t>
      </w:r>
      <w:r>
        <w:t>форм</w:t>
      </w:r>
      <w:r>
        <w:rPr>
          <w:spacing w:val="1"/>
        </w:rPr>
        <w:t xml:space="preserve"> </w:t>
      </w:r>
      <w:r>
        <w:t>и природных</w:t>
      </w:r>
      <w:r>
        <w:rPr>
          <w:spacing w:val="1"/>
        </w:rPr>
        <w:t xml:space="preserve"> </w:t>
      </w:r>
      <w:r>
        <w:t xml:space="preserve">материалов, повторяя и чередуя их по форме и цвету. Развивает у детей чувство ритма. </w:t>
      </w:r>
    </w:p>
    <w:p w:rsidR="00BB427E" w:rsidRDefault="00BB427E" w:rsidP="004837A3">
      <w:pPr>
        <w:pStyle w:val="ad"/>
        <w:numPr>
          <w:ilvl w:val="0"/>
          <w:numId w:val="187"/>
        </w:numPr>
        <w:spacing w:after="0" w:line="276" w:lineRule="auto"/>
        <w:ind w:left="1134" w:right="605"/>
        <w:jc w:val="both"/>
      </w:pPr>
      <w:r>
        <w:t>Педагог</w:t>
      </w:r>
      <w:r>
        <w:rPr>
          <w:spacing w:val="1"/>
        </w:rPr>
        <w:t xml:space="preserve"> </w:t>
      </w:r>
      <w:r>
        <w:t>закрепляет</w:t>
      </w:r>
      <w:r>
        <w:rPr>
          <w:spacing w:val="1"/>
        </w:rPr>
        <w:t xml:space="preserve"> </w:t>
      </w:r>
      <w:r>
        <w:t>у</w:t>
      </w:r>
      <w:r>
        <w:rPr>
          <w:spacing w:val="-8"/>
        </w:rPr>
        <w:t xml:space="preserve"> </w:t>
      </w:r>
      <w:r>
        <w:t>детей знание</w:t>
      </w:r>
      <w:r>
        <w:rPr>
          <w:spacing w:val="-1"/>
        </w:rPr>
        <w:t xml:space="preserve"> </w:t>
      </w:r>
      <w:r>
        <w:t>формы предметов и их</w:t>
      </w:r>
      <w:r>
        <w:rPr>
          <w:spacing w:val="-1"/>
        </w:rPr>
        <w:t xml:space="preserve"> </w:t>
      </w:r>
      <w:r>
        <w:t>цвета.</w:t>
      </w:r>
    </w:p>
    <w:p w:rsidR="00BB427E" w:rsidRPr="006B78AE" w:rsidRDefault="00BB427E" w:rsidP="00C84828">
      <w:pPr>
        <w:spacing w:after="0"/>
        <w:ind w:right="605"/>
        <w:jc w:val="both"/>
        <w:rPr>
          <w:rFonts w:ascii="Times New Roman" w:hAnsi="Times New Roman" w:cs="Times New Roman"/>
          <w:b/>
          <w:sz w:val="28"/>
        </w:rPr>
      </w:pPr>
      <w:r w:rsidRPr="006B78AE">
        <w:rPr>
          <w:rFonts w:ascii="Times New Roman" w:hAnsi="Times New Roman" w:cs="Times New Roman"/>
          <w:b/>
          <w:i/>
          <w:sz w:val="24"/>
        </w:rPr>
        <w:t xml:space="preserve">Народное декоративно-прикладное искусство. </w:t>
      </w:r>
    </w:p>
    <w:p w:rsidR="00C84828" w:rsidRPr="00C84828" w:rsidRDefault="00BB427E" w:rsidP="004837A3">
      <w:pPr>
        <w:pStyle w:val="a3"/>
        <w:numPr>
          <w:ilvl w:val="0"/>
          <w:numId w:val="187"/>
        </w:numPr>
        <w:spacing w:after="0"/>
        <w:ind w:left="1134" w:right="605" w:hanging="425"/>
        <w:jc w:val="both"/>
        <w:rPr>
          <w:rFonts w:ascii="Times New Roman" w:hAnsi="Times New Roman" w:cs="Times New Roman"/>
          <w:b/>
          <w:i/>
          <w:sz w:val="24"/>
        </w:rPr>
      </w:pPr>
      <w:r w:rsidRPr="00C84828">
        <w:rPr>
          <w:rFonts w:ascii="Times New Roman" w:hAnsi="Times New Roman" w:cs="Times New Roman"/>
          <w:sz w:val="24"/>
        </w:rPr>
        <w:t>Педагог приобщает детей к декоративной</w:t>
      </w:r>
      <w:r w:rsidRPr="00C84828">
        <w:rPr>
          <w:rFonts w:ascii="Times New Roman" w:hAnsi="Times New Roman" w:cs="Times New Roman"/>
          <w:spacing w:val="1"/>
          <w:sz w:val="24"/>
        </w:rPr>
        <w:t xml:space="preserve"> </w:t>
      </w:r>
      <w:r w:rsidRPr="00C84828">
        <w:rPr>
          <w:rFonts w:ascii="Times New Roman" w:hAnsi="Times New Roman" w:cs="Times New Roman"/>
          <w:sz w:val="24"/>
        </w:rPr>
        <w:t>деятельности: учит украшать дымковскими узорами силуэты игрушек, вырезанных воспитателем</w:t>
      </w:r>
      <w:r w:rsidRPr="00C84828">
        <w:rPr>
          <w:rFonts w:ascii="Times New Roman" w:hAnsi="Times New Roman" w:cs="Times New Roman"/>
          <w:spacing w:val="1"/>
          <w:sz w:val="24"/>
        </w:rPr>
        <w:t xml:space="preserve"> </w:t>
      </w:r>
      <w:r w:rsidRPr="00C84828">
        <w:rPr>
          <w:rFonts w:ascii="Times New Roman" w:hAnsi="Times New Roman" w:cs="Times New Roman"/>
          <w:sz w:val="24"/>
        </w:rPr>
        <w:t>(птичка,</w:t>
      </w:r>
      <w:r w:rsidRPr="00C84828">
        <w:rPr>
          <w:rFonts w:ascii="Times New Roman" w:hAnsi="Times New Roman" w:cs="Times New Roman"/>
          <w:spacing w:val="-1"/>
          <w:sz w:val="24"/>
        </w:rPr>
        <w:t xml:space="preserve"> </w:t>
      </w:r>
      <w:r w:rsidRPr="00C84828">
        <w:rPr>
          <w:rFonts w:ascii="Times New Roman" w:hAnsi="Times New Roman" w:cs="Times New Roman"/>
          <w:sz w:val="24"/>
        </w:rPr>
        <w:t>козлик, конь</w:t>
      </w:r>
      <w:r w:rsidRPr="00C84828">
        <w:rPr>
          <w:rFonts w:ascii="Times New Roman" w:hAnsi="Times New Roman" w:cs="Times New Roman"/>
          <w:spacing w:val="-1"/>
          <w:sz w:val="24"/>
        </w:rPr>
        <w:t xml:space="preserve"> </w:t>
      </w:r>
      <w:r w:rsidRPr="00C84828">
        <w:rPr>
          <w:rFonts w:ascii="Times New Roman" w:hAnsi="Times New Roman" w:cs="Times New Roman"/>
          <w:sz w:val="24"/>
        </w:rPr>
        <w:t>и др.),</w:t>
      </w:r>
      <w:r w:rsidRPr="00C84828">
        <w:rPr>
          <w:rFonts w:ascii="Times New Roman" w:hAnsi="Times New Roman" w:cs="Times New Roman"/>
          <w:spacing w:val="-1"/>
          <w:sz w:val="24"/>
        </w:rPr>
        <w:t xml:space="preserve"> </w:t>
      </w:r>
      <w:r w:rsidRPr="00C84828">
        <w:rPr>
          <w:rFonts w:ascii="Times New Roman" w:hAnsi="Times New Roman" w:cs="Times New Roman"/>
          <w:sz w:val="24"/>
        </w:rPr>
        <w:t>и разных</w:t>
      </w:r>
      <w:r w:rsidRPr="00C84828">
        <w:rPr>
          <w:rFonts w:ascii="Times New Roman" w:hAnsi="Times New Roman" w:cs="Times New Roman"/>
          <w:spacing w:val="2"/>
          <w:sz w:val="24"/>
        </w:rPr>
        <w:t xml:space="preserve"> </w:t>
      </w:r>
      <w:r w:rsidRPr="00C84828">
        <w:rPr>
          <w:rFonts w:ascii="Times New Roman" w:hAnsi="Times New Roman" w:cs="Times New Roman"/>
          <w:sz w:val="24"/>
        </w:rPr>
        <w:t>предметов</w:t>
      </w:r>
      <w:r w:rsidRPr="00C84828">
        <w:rPr>
          <w:rFonts w:ascii="Times New Roman" w:hAnsi="Times New Roman" w:cs="Times New Roman"/>
          <w:spacing w:val="-1"/>
          <w:sz w:val="24"/>
        </w:rPr>
        <w:t xml:space="preserve"> </w:t>
      </w:r>
      <w:r w:rsidRPr="00C84828">
        <w:rPr>
          <w:rFonts w:ascii="Times New Roman" w:hAnsi="Times New Roman" w:cs="Times New Roman"/>
          <w:sz w:val="24"/>
        </w:rPr>
        <w:t>(блюдечко, рукавички</w:t>
      </w:r>
      <w:r w:rsidR="00C84828" w:rsidRPr="00C84828">
        <w:rPr>
          <w:rFonts w:ascii="Times New Roman" w:hAnsi="Times New Roman" w:cs="Times New Roman"/>
          <w:sz w:val="24"/>
        </w:rPr>
        <w:t>).</w:t>
      </w:r>
    </w:p>
    <w:p w:rsidR="00BB427E" w:rsidRPr="00C84828" w:rsidRDefault="00BB427E" w:rsidP="00C84828">
      <w:pPr>
        <w:spacing w:after="0"/>
        <w:ind w:right="605"/>
        <w:jc w:val="both"/>
        <w:rPr>
          <w:rFonts w:ascii="Times New Roman" w:hAnsi="Times New Roman" w:cs="Times New Roman"/>
          <w:b/>
          <w:i/>
          <w:sz w:val="24"/>
        </w:rPr>
      </w:pPr>
      <w:r w:rsidRPr="00C84828">
        <w:rPr>
          <w:rFonts w:ascii="Times New Roman" w:hAnsi="Times New Roman" w:cs="Times New Roman"/>
          <w:b/>
          <w:i/>
          <w:sz w:val="24"/>
        </w:rPr>
        <w:t>Конструктивная</w:t>
      </w:r>
      <w:r w:rsidRPr="00C84828">
        <w:rPr>
          <w:rFonts w:ascii="Times New Roman" w:hAnsi="Times New Roman" w:cs="Times New Roman"/>
          <w:b/>
          <w:i/>
          <w:spacing w:val="-6"/>
          <w:sz w:val="24"/>
        </w:rPr>
        <w:t xml:space="preserve"> </w:t>
      </w:r>
      <w:r w:rsidRPr="00C84828">
        <w:rPr>
          <w:rFonts w:ascii="Times New Roman" w:hAnsi="Times New Roman" w:cs="Times New Roman"/>
          <w:b/>
          <w:i/>
          <w:sz w:val="24"/>
        </w:rPr>
        <w:t>деятельность:</w:t>
      </w:r>
    </w:p>
    <w:p w:rsidR="00BB427E" w:rsidRPr="00BB427E" w:rsidRDefault="00BB427E" w:rsidP="004837A3">
      <w:pPr>
        <w:pStyle w:val="ad"/>
        <w:numPr>
          <w:ilvl w:val="0"/>
          <w:numId w:val="188"/>
        </w:numPr>
        <w:spacing w:after="0" w:line="276" w:lineRule="auto"/>
        <w:ind w:left="1276" w:right="605" w:hanging="567"/>
        <w:jc w:val="both"/>
      </w:pPr>
      <w:r>
        <w:t>Педагог учит детей простейшему анализу созданных построек; вызывать чувство радости</w:t>
      </w:r>
      <w:r>
        <w:rPr>
          <w:spacing w:val="1"/>
        </w:rPr>
        <w:t xml:space="preserve"> </w:t>
      </w:r>
      <w:r>
        <w:t>при удавшейся постройке. Учит детей располагать кирпичики, пластины вертикально (в ряд, по</w:t>
      </w:r>
      <w:r>
        <w:rPr>
          <w:spacing w:val="1"/>
        </w:rPr>
        <w:t xml:space="preserve"> </w:t>
      </w:r>
      <w:r>
        <w:t>кругу,</w:t>
      </w:r>
      <w:r>
        <w:rPr>
          <w:spacing w:val="1"/>
        </w:rPr>
        <w:t xml:space="preserve"> </w:t>
      </w:r>
      <w:r>
        <w:t>по</w:t>
      </w:r>
      <w:r>
        <w:rPr>
          <w:spacing w:val="1"/>
        </w:rPr>
        <w:t xml:space="preserve"> </w:t>
      </w:r>
      <w:r>
        <w:t>периметру</w:t>
      </w:r>
      <w:r>
        <w:rPr>
          <w:spacing w:val="1"/>
        </w:rPr>
        <w:t xml:space="preserve"> </w:t>
      </w:r>
      <w:r>
        <w:t>четырехугольника),</w:t>
      </w:r>
      <w:r>
        <w:rPr>
          <w:spacing w:val="1"/>
        </w:rPr>
        <w:t xml:space="preserve"> </w:t>
      </w:r>
      <w:r>
        <w:t>ставить</w:t>
      </w:r>
      <w:r>
        <w:rPr>
          <w:spacing w:val="1"/>
        </w:rPr>
        <w:t xml:space="preserve"> </w:t>
      </w:r>
      <w:r>
        <w:t>их</w:t>
      </w:r>
      <w:r>
        <w:rPr>
          <w:spacing w:val="1"/>
        </w:rPr>
        <w:t xml:space="preserve"> </w:t>
      </w:r>
      <w:r>
        <w:t>плотно</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на</w:t>
      </w:r>
      <w:r>
        <w:rPr>
          <w:spacing w:val="1"/>
        </w:rPr>
        <w:t xml:space="preserve"> </w:t>
      </w:r>
      <w:r>
        <w:t>определенном</w:t>
      </w:r>
      <w:r>
        <w:rPr>
          <w:spacing w:val="1"/>
        </w:rPr>
        <w:t xml:space="preserve"> </w:t>
      </w:r>
      <w:r>
        <w:t>расстоянии</w:t>
      </w:r>
      <w:r>
        <w:rPr>
          <w:spacing w:val="1"/>
        </w:rPr>
        <w:t xml:space="preserve"> </w:t>
      </w:r>
      <w:r>
        <w:t>(заборчик,</w:t>
      </w:r>
      <w:r>
        <w:rPr>
          <w:spacing w:val="1"/>
        </w:rPr>
        <w:t xml:space="preserve"> </w:t>
      </w:r>
      <w:r>
        <w:t>ворота).</w:t>
      </w:r>
      <w:r>
        <w:rPr>
          <w:spacing w:val="1"/>
        </w:rPr>
        <w:t xml:space="preserve"> </w:t>
      </w:r>
    </w:p>
    <w:p w:rsidR="00BB427E" w:rsidRDefault="00BB427E" w:rsidP="004837A3">
      <w:pPr>
        <w:pStyle w:val="ad"/>
        <w:numPr>
          <w:ilvl w:val="0"/>
          <w:numId w:val="188"/>
        </w:numPr>
        <w:spacing w:after="0" w:line="276" w:lineRule="auto"/>
        <w:ind w:left="1276" w:right="605" w:hanging="567"/>
        <w:jc w:val="both"/>
      </w:pPr>
      <w:r>
        <w:t>Педагог</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созданию</w:t>
      </w:r>
      <w:r>
        <w:rPr>
          <w:spacing w:val="1"/>
        </w:rPr>
        <w:t xml:space="preserve"> </w:t>
      </w:r>
      <w:r>
        <w:t>вариантов</w:t>
      </w:r>
      <w:r>
        <w:rPr>
          <w:spacing w:val="1"/>
        </w:rPr>
        <w:t xml:space="preserve"> </w:t>
      </w:r>
      <w:r>
        <w:t>конструкций,</w:t>
      </w:r>
      <w:r>
        <w:rPr>
          <w:spacing w:val="1"/>
        </w:rPr>
        <w:t xml:space="preserve"> </w:t>
      </w:r>
      <w:r>
        <w:t>добавляя другие детали (на столбики ворот ставить трехгранные призмы, рядом со столбами —</w:t>
      </w:r>
      <w:r>
        <w:rPr>
          <w:spacing w:val="1"/>
        </w:rPr>
        <w:t xml:space="preserve"> </w:t>
      </w:r>
      <w:r>
        <w:t>кубики и др.). Учит детей изменять постройки двумя способами: заменяя одни детали другими или</w:t>
      </w:r>
      <w:r>
        <w:rPr>
          <w:spacing w:val="-57"/>
        </w:rPr>
        <w:t xml:space="preserve"> </w:t>
      </w:r>
      <w:r>
        <w:t>надстраивая их в высоту, длину (низкая и высокая башенка, короткий и длинный поезд). Развивает</w:t>
      </w:r>
      <w:r>
        <w:rPr>
          <w:spacing w:val="-57"/>
        </w:rPr>
        <w:t xml:space="preserve"> </w:t>
      </w:r>
      <w:r>
        <w:t>у</w:t>
      </w:r>
      <w:r>
        <w:rPr>
          <w:spacing w:val="1"/>
        </w:rPr>
        <w:t xml:space="preserve"> </w:t>
      </w:r>
      <w:r>
        <w:t>детей</w:t>
      </w:r>
      <w:r>
        <w:rPr>
          <w:spacing w:val="1"/>
        </w:rPr>
        <w:t xml:space="preserve"> </w:t>
      </w:r>
      <w:r>
        <w:t>желание</w:t>
      </w:r>
      <w:r>
        <w:rPr>
          <w:spacing w:val="1"/>
        </w:rPr>
        <w:t xml:space="preserve"> </w:t>
      </w:r>
      <w:r>
        <w:t>сооружать</w:t>
      </w:r>
      <w:r>
        <w:rPr>
          <w:spacing w:val="1"/>
        </w:rPr>
        <w:t xml:space="preserve"> </w:t>
      </w:r>
      <w:r>
        <w:t>постройки</w:t>
      </w:r>
      <w:r>
        <w:rPr>
          <w:spacing w:val="1"/>
        </w:rPr>
        <w:t xml:space="preserve"> </w:t>
      </w:r>
      <w:r>
        <w:t>по</w:t>
      </w:r>
      <w:r>
        <w:rPr>
          <w:spacing w:val="1"/>
        </w:rPr>
        <w:t xml:space="preserve"> </w:t>
      </w:r>
      <w:r>
        <w:t>собственному</w:t>
      </w:r>
      <w:r>
        <w:rPr>
          <w:spacing w:val="1"/>
        </w:rPr>
        <w:t xml:space="preserve"> </w:t>
      </w:r>
      <w:r>
        <w:t>замыслу.</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обыгрывать постройки, объединять их по сюжету: дорожка и дома — улица; стол, стул, диван —</w:t>
      </w:r>
      <w:r>
        <w:rPr>
          <w:spacing w:val="1"/>
        </w:rPr>
        <w:t xml:space="preserve"> </w:t>
      </w:r>
      <w:r>
        <w:t>мебель для кукол.</w:t>
      </w:r>
    </w:p>
    <w:p w:rsidR="00BB427E" w:rsidRDefault="00BB427E" w:rsidP="004837A3">
      <w:pPr>
        <w:pStyle w:val="ad"/>
        <w:numPr>
          <w:ilvl w:val="0"/>
          <w:numId w:val="188"/>
        </w:numPr>
        <w:spacing w:after="0" w:line="276" w:lineRule="auto"/>
        <w:ind w:left="1276" w:right="605" w:hanging="567"/>
        <w:jc w:val="both"/>
      </w:pPr>
      <w:r>
        <w:t xml:space="preserve"> Педагог приучает детей после игры аккуратно складывать детали в коробки.</w:t>
      </w:r>
    </w:p>
    <w:p w:rsidR="00BB427E" w:rsidRDefault="00BB427E" w:rsidP="004837A3">
      <w:pPr>
        <w:pStyle w:val="ad"/>
        <w:numPr>
          <w:ilvl w:val="0"/>
          <w:numId w:val="188"/>
        </w:numPr>
        <w:spacing w:after="0" w:line="276" w:lineRule="auto"/>
        <w:ind w:left="1276" w:right="605" w:hanging="567"/>
        <w:jc w:val="both"/>
      </w:pPr>
      <w:r>
        <w:rPr>
          <w:spacing w:val="1"/>
        </w:rPr>
        <w:t xml:space="preserve"> </w:t>
      </w:r>
      <w:r>
        <w:t>Педагог</w:t>
      </w:r>
      <w:r>
        <w:rPr>
          <w:spacing w:val="-2"/>
        </w:rPr>
        <w:t xml:space="preserve"> </w:t>
      </w:r>
      <w:r>
        <w:t>знакомит</w:t>
      </w:r>
      <w:r>
        <w:rPr>
          <w:spacing w:val="-1"/>
        </w:rPr>
        <w:t xml:space="preserve"> </w:t>
      </w:r>
      <w:r>
        <w:t>детей</w:t>
      </w:r>
      <w:r>
        <w:rPr>
          <w:spacing w:val="-1"/>
        </w:rPr>
        <w:t xml:space="preserve"> </w:t>
      </w:r>
      <w:r>
        <w:t>со свойствами</w:t>
      </w:r>
      <w:r>
        <w:rPr>
          <w:spacing w:val="-1"/>
        </w:rPr>
        <w:t xml:space="preserve"> </w:t>
      </w:r>
      <w:r>
        <w:t>песка,</w:t>
      </w:r>
      <w:r>
        <w:rPr>
          <w:spacing w:val="1"/>
        </w:rPr>
        <w:t xml:space="preserve"> </w:t>
      </w:r>
      <w:r>
        <w:t>снега, сооружая</w:t>
      </w:r>
      <w:r>
        <w:rPr>
          <w:spacing w:val="-1"/>
        </w:rPr>
        <w:t xml:space="preserve"> </w:t>
      </w:r>
      <w:r>
        <w:t>из</w:t>
      </w:r>
      <w:r>
        <w:rPr>
          <w:spacing w:val="-1"/>
        </w:rPr>
        <w:t xml:space="preserve"> </w:t>
      </w:r>
      <w:r>
        <w:t>них</w:t>
      </w:r>
      <w:r>
        <w:rPr>
          <w:spacing w:val="-1"/>
        </w:rPr>
        <w:t xml:space="preserve"> </w:t>
      </w:r>
      <w:r>
        <w:t>постройки.</w:t>
      </w:r>
    </w:p>
    <w:p w:rsidR="00BB427E" w:rsidRPr="006B78AE" w:rsidRDefault="00BB427E" w:rsidP="00C84828">
      <w:pPr>
        <w:spacing w:after="0"/>
        <w:ind w:right="605"/>
        <w:jc w:val="both"/>
        <w:rPr>
          <w:rFonts w:ascii="Times New Roman" w:hAnsi="Times New Roman" w:cs="Times New Roman"/>
          <w:b/>
          <w:i/>
          <w:sz w:val="24"/>
        </w:rPr>
      </w:pPr>
      <w:r w:rsidRPr="006B78AE">
        <w:rPr>
          <w:rFonts w:ascii="Times New Roman" w:hAnsi="Times New Roman" w:cs="Times New Roman"/>
          <w:b/>
          <w:i/>
          <w:sz w:val="24"/>
        </w:rPr>
        <w:t>Музыкальная</w:t>
      </w:r>
      <w:r w:rsidRPr="006B78AE">
        <w:rPr>
          <w:rFonts w:ascii="Times New Roman" w:hAnsi="Times New Roman" w:cs="Times New Roman"/>
          <w:b/>
          <w:i/>
          <w:spacing w:val="-8"/>
          <w:sz w:val="24"/>
        </w:rPr>
        <w:t xml:space="preserve"> </w:t>
      </w:r>
      <w:r w:rsidRPr="006B78AE">
        <w:rPr>
          <w:rFonts w:ascii="Times New Roman" w:hAnsi="Times New Roman" w:cs="Times New Roman"/>
          <w:b/>
          <w:i/>
          <w:sz w:val="24"/>
        </w:rPr>
        <w:t>деятельность:</w:t>
      </w:r>
    </w:p>
    <w:p w:rsidR="00BB427E" w:rsidRPr="006B78AE" w:rsidRDefault="00BB427E" w:rsidP="00C84828">
      <w:pPr>
        <w:pStyle w:val="ad"/>
        <w:spacing w:after="0" w:line="276" w:lineRule="auto"/>
        <w:ind w:right="605"/>
        <w:jc w:val="both"/>
        <w:rPr>
          <w:b/>
        </w:rPr>
      </w:pPr>
      <w:r w:rsidRPr="006B78AE">
        <w:rPr>
          <w:b/>
          <w:i/>
        </w:rPr>
        <w:lastRenderedPageBreak/>
        <w:t>Слушание.</w:t>
      </w:r>
      <w:r w:rsidRPr="006B78AE">
        <w:rPr>
          <w:b/>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слушать</w:t>
      </w:r>
      <w:r>
        <w:rPr>
          <w:spacing w:val="1"/>
        </w:rPr>
        <w:t xml:space="preserve"> </w:t>
      </w:r>
      <w:r>
        <w:t>музыкальное произведение до</w:t>
      </w:r>
      <w:r>
        <w:rPr>
          <w:spacing w:val="1"/>
        </w:rPr>
        <w:t xml:space="preserve"> </w:t>
      </w:r>
      <w:r>
        <w:t>конца, понимать</w:t>
      </w:r>
      <w:r>
        <w:rPr>
          <w:spacing w:val="1"/>
        </w:rPr>
        <w:t xml:space="preserve"> </w:t>
      </w:r>
      <w:r>
        <w:t>характер</w:t>
      </w:r>
      <w:r>
        <w:rPr>
          <w:spacing w:val="1"/>
        </w:rPr>
        <w:t xml:space="preserve"> </w:t>
      </w:r>
      <w:r>
        <w:t>музыки,</w:t>
      </w:r>
      <w:r>
        <w:rPr>
          <w:spacing w:val="1"/>
        </w:rPr>
        <w:t xml:space="preserve"> </w:t>
      </w:r>
      <w:r>
        <w:t>узнавать</w:t>
      </w:r>
      <w:r>
        <w:rPr>
          <w:spacing w:val="1"/>
        </w:rPr>
        <w:t xml:space="preserve"> </w:t>
      </w:r>
      <w:r>
        <w:t>и</w:t>
      </w:r>
      <w:r>
        <w:rPr>
          <w:spacing w:val="1"/>
        </w:rPr>
        <w:t xml:space="preserve"> </w:t>
      </w:r>
      <w:r>
        <w:t>определять,</w:t>
      </w:r>
      <w:r>
        <w:rPr>
          <w:spacing w:val="1"/>
        </w:rPr>
        <w:t xml:space="preserve"> </w:t>
      </w:r>
      <w:r>
        <w:t>сколько</w:t>
      </w:r>
      <w:r>
        <w:rPr>
          <w:spacing w:val="1"/>
        </w:rPr>
        <w:t xml:space="preserve"> </w:t>
      </w:r>
      <w:r>
        <w:t>частей</w:t>
      </w:r>
      <w:r>
        <w:rPr>
          <w:spacing w:val="1"/>
        </w:rPr>
        <w:t xml:space="preserve"> </w:t>
      </w:r>
      <w:r>
        <w:t>в</w:t>
      </w:r>
      <w:r>
        <w:rPr>
          <w:spacing w:val="1"/>
        </w:rPr>
        <w:t xml:space="preserve"> </w:t>
      </w:r>
      <w:r>
        <w:t>произведении;</w:t>
      </w:r>
      <w:r>
        <w:rPr>
          <w:spacing w:val="1"/>
        </w:rPr>
        <w:t xml:space="preserve"> </w:t>
      </w:r>
      <w:r>
        <w:t>выражать</w:t>
      </w:r>
      <w:r>
        <w:rPr>
          <w:spacing w:val="1"/>
        </w:rPr>
        <w:t xml:space="preserve"> </w:t>
      </w:r>
      <w:r>
        <w:t>свои</w:t>
      </w:r>
      <w:r>
        <w:rPr>
          <w:spacing w:val="1"/>
        </w:rPr>
        <w:t xml:space="preserve"> </w:t>
      </w:r>
      <w:r>
        <w:t>впечатления</w:t>
      </w:r>
      <w:r>
        <w:rPr>
          <w:spacing w:val="1"/>
        </w:rPr>
        <w:t xml:space="preserve"> </w:t>
      </w:r>
      <w:r>
        <w:t>после</w:t>
      </w:r>
      <w:r>
        <w:rPr>
          <w:spacing w:val="1"/>
        </w:rPr>
        <w:t xml:space="preserve"> </w:t>
      </w:r>
      <w:r>
        <w:t>прослушивания</w:t>
      </w:r>
      <w:r>
        <w:rPr>
          <w:spacing w:val="1"/>
        </w:rPr>
        <w:t xml:space="preserve"> </w:t>
      </w:r>
      <w:r>
        <w:t>словом,</w:t>
      </w:r>
      <w:r>
        <w:rPr>
          <w:spacing w:val="1"/>
        </w:rPr>
        <w:t xml:space="preserve"> </w:t>
      </w:r>
      <w:r>
        <w:t>мимикой,</w:t>
      </w:r>
      <w:r>
        <w:rPr>
          <w:spacing w:val="1"/>
        </w:rPr>
        <w:t xml:space="preserve"> </w:t>
      </w:r>
      <w:r>
        <w:t>жестом.</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различать звуки по высоте в пределах октавы — септимы, замечать изменение в силе звучания</w:t>
      </w:r>
      <w:r>
        <w:rPr>
          <w:spacing w:val="1"/>
        </w:rPr>
        <w:t xml:space="preserve"> </w:t>
      </w:r>
      <w:r>
        <w:t>мелодии</w:t>
      </w:r>
      <w:r>
        <w:rPr>
          <w:spacing w:val="1"/>
        </w:rPr>
        <w:t xml:space="preserve"> </w:t>
      </w:r>
      <w:r>
        <w:t>(громко,</w:t>
      </w:r>
      <w:r>
        <w:rPr>
          <w:spacing w:val="1"/>
        </w:rPr>
        <w:t xml:space="preserve"> </w:t>
      </w:r>
      <w:r>
        <w:t>тихо).</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различать</w:t>
      </w:r>
      <w:r>
        <w:rPr>
          <w:spacing w:val="1"/>
        </w:rPr>
        <w:t xml:space="preserve"> </w:t>
      </w:r>
      <w:r>
        <w:t>звучание</w:t>
      </w:r>
      <w:r>
        <w:rPr>
          <w:spacing w:val="1"/>
        </w:rPr>
        <w:t xml:space="preserve"> </w:t>
      </w:r>
      <w:r>
        <w:t>музыкальных</w:t>
      </w:r>
      <w:r>
        <w:rPr>
          <w:spacing w:val="1"/>
        </w:rPr>
        <w:t xml:space="preserve"> </w:t>
      </w:r>
      <w:r>
        <w:t>игрушек, детских музыкальных инструментов (музыкальный молоточек, шарманка, погремушка,</w:t>
      </w:r>
      <w:r>
        <w:rPr>
          <w:spacing w:val="1"/>
        </w:rPr>
        <w:t xml:space="preserve"> </w:t>
      </w:r>
      <w:r>
        <w:t>барабан,</w:t>
      </w:r>
      <w:r>
        <w:rPr>
          <w:spacing w:val="-1"/>
        </w:rPr>
        <w:t xml:space="preserve"> </w:t>
      </w:r>
      <w:r>
        <w:t>бубен, металлофон</w:t>
      </w:r>
      <w:r>
        <w:rPr>
          <w:spacing w:val="1"/>
        </w:rPr>
        <w:t xml:space="preserve"> </w:t>
      </w:r>
      <w:r>
        <w:t>и др.).</w:t>
      </w:r>
    </w:p>
    <w:p w:rsidR="00BB427E" w:rsidRPr="006B78AE" w:rsidRDefault="00BB427E" w:rsidP="00C84828">
      <w:pPr>
        <w:pStyle w:val="ad"/>
        <w:spacing w:after="0" w:line="276" w:lineRule="auto"/>
        <w:ind w:right="605"/>
        <w:jc w:val="both"/>
        <w:rPr>
          <w:b/>
          <w:i/>
        </w:rPr>
      </w:pPr>
      <w:r w:rsidRPr="006B78AE">
        <w:rPr>
          <w:b/>
          <w:i/>
        </w:rPr>
        <w:t xml:space="preserve">Пение. </w:t>
      </w:r>
      <w:r>
        <w:t>Педагог способствует развитию у детей певческих навыков: петь без напряжения в</w:t>
      </w:r>
      <w:r>
        <w:rPr>
          <w:spacing w:val="1"/>
        </w:rPr>
        <w:t xml:space="preserve"> </w:t>
      </w:r>
      <w:r>
        <w:t>диапазоне ре (ми) — ля (си), в одном темпе со всеми, чисто и ясно произносить слова, передавать</w:t>
      </w:r>
      <w:r>
        <w:rPr>
          <w:spacing w:val="1"/>
        </w:rPr>
        <w:t xml:space="preserve"> </w:t>
      </w:r>
      <w:r>
        <w:t>характер</w:t>
      </w:r>
      <w:r>
        <w:rPr>
          <w:spacing w:val="-1"/>
        </w:rPr>
        <w:t xml:space="preserve"> </w:t>
      </w:r>
      <w:r>
        <w:t>песни (весело,</w:t>
      </w:r>
      <w:r>
        <w:rPr>
          <w:spacing w:val="-1"/>
        </w:rPr>
        <w:t xml:space="preserve"> </w:t>
      </w:r>
      <w:r>
        <w:t>протяжно, ласково,</w:t>
      </w:r>
      <w:r>
        <w:rPr>
          <w:spacing w:val="2"/>
        </w:rPr>
        <w:t xml:space="preserve"> </w:t>
      </w:r>
      <w:r>
        <w:t>напевно).</w:t>
      </w:r>
    </w:p>
    <w:p w:rsidR="00BB427E" w:rsidRPr="00C84828" w:rsidRDefault="00BB427E" w:rsidP="00C84828">
      <w:pPr>
        <w:spacing w:after="0" w:line="275" w:lineRule="exact"/>
        <w:ind w:right="605"/>
        <w:jc w:val="both"/>
        <w:rPr>
          <w:rFonts w:ascii="Times New Roman" w:hAnsi="Times New Roman" w:cs="Times New Roman"/>
          <w:b/>
          <w:i/>
          <w:spacing w:val="35"/>
          <w:sz w:val="24"/>
        </w:rPr>
      </w:pPr>
      <w:r w:rsidRPr="006B78AE">
        <w:rPr>
          <w:rFonts w:ascii="Times New Roman" w:hAnsi="Times New Roman" w:cs="Times New Roman"/>
          <w:b/>
          <w:i/>
          <w:sz w:val="24"/>
        </w:rPr>
        <w:t>Песенное</w:t>
      </w:r>
      <w:r w:rsidRPr="006B78AE">
        <w:rPr>
          <w:rFonts w:ascii="Times New Roman" w:hAnsi="Times New Roman" w:cs="Times New Roman"/>
          <w:b/>
          <w:i/>
          <w:spacing w:val="28"/>
          <w:sz w:val="24"/>
        </w:rPr>
        <w:t xml:space="preserve"> </w:t>
      </w:r>
      <w:r w:rsidRPr="006B78AE">
        <w:rPr>
          <w:rFonts w:ascii="Times New Roman" w:hAnsi="Times New Roman" w:cs="Times New Roman"/>
          <w:b/>
          <w:i/>
          <w:sz w:val="24"/>
        </w:rPr>
        <w:t>творчество</w:t>
      </w:r>
      <w:r w:rsidRPr="00C84828">
        <w:rPr>
          <w:rFonts w:ascii="Times New Roman" w:hAnsi="Times New Roman" w:cs="Times New Roman"/>
          <w:b/>
          <w:i/>
          <w:sz w:val="24"/>
        </w:rPr>
        <w:t>.</w:t>
      </w:r>
      <w:r w:rsidRPr="00C84828">
        <w:rPr>
          <w:rFonts w:ascii="Times New Roman" w:hAnsi="Times New Roman" w:cs="Times New Roman"/>
          <w:b/>
          <w:i/>
          <w:spacing w:val="35"/>
          <w:sz w:val="24"/>
        </w:rPr>
        <w:t xml:space="preserve"> </w:t>
      </w:r>
      <w:r w:rsidRPr="00C84828">
        <w:rPr>
          <w:rFonts w:ascii="Times New Roman" w:hAnsi="Times New Roman" w:cs="Times New Roman"/>
          <w:sz w:val="24"/>
        </w:rPr>
        <w:t>Педагог</w:t>
      </w:r>
      <w:r w:rsidRPr="00C84828">
        <w:rPr>
          <w:rFonts w:ascii="Times New Roman" w:hAnsi="Times New Roman" w:cs="Times New Roman"/>
          <w:spacing w:val="35"/>
          <w:sz w:val="24"/>
        </w:rPr>
        <w:t xml:space="preserve"> </w:t>
      </w:r>
      <w:r w:rsidRPr="00C84828">
        <w:rPr>
          <w:rFonts w:ascii="Times New Roman" w:hAnsi="Times New Roman" w:cs="Times New Roman"/>
          <w:sz w:val="24"/>
        </w:rPr>
        <w:t>учит</w:t>
      </w:r>
      <w:r w:rsidRPr="00C84828">
        <w:rPr>
          <w:rFonts w:ascii="Times New Roman" w:hAnsi="Times New Roman" w:cs="Times New Roman"/>
          <w:spacing w:val="31"/>
          <w:sz w:val="24"/>
        </w:rPr>
        <w:t xml:space="preserve"> </w:t>
      </w:r>
      <w:r w:rsidRPr="00C84828">
        <w:rPr>
          <w:rFonts w:ascii="Times New Roman" w:hAnsi="Times New Roman" w:cs="Times New Roman"/>
          <w:sz w:val="24"/>
        </w:rPr>
        <w:t>детей</w:t>
      </w:r>
      <w:r w:rsidRPr="00C84828">
        <w:rPr>
          <w:rFonts w:ascii="Times New Roman" w:hAnsi="Times New Roman" w:cs="Times New Roman"/>
          <w:spacing w:val="31"/>
          <w:sz w:val="24"/>
        </w:rPr>
        <w:t xml:space="preserve"> </w:t>
      </w:r>
      <w:r w:rsidRPr="00C84828">
        <w:rPr>
          <w:rFonts w:ascii="Times New Roman" w:hAnsi="Times New Roman" w:cs="Times New Roman"/>
          <w:sz w:val="24"/>
        </w:rPr>
        <w:t>допевать</w:t>
      </w:r>
      <w:r w:rsidRPr="00C84828">
        <w:rPr>
          <w:rFonts w:ascii="Times New Roman" w:hAnsi="Times New Roman" w:cs="Times New Roman"/>
          <w:spacing w:val="31"/>
          <w:sz w:val="24"/>
        </w:rPr>
        <w:t xml:space="preserve"> </w:t>
      </w:r>
      <w:r w:rsidRPr="00C84828">
        <w:rPr>
          <w:rFonts w:ascii="Times New Roman" w:hAnsi="Times New Roman" w:cs="Times New Roman"/>
          <w:sz w:val="24"/>
        </w:rPr>
        <w:t>мелодии</w:t>
      </w:r>
      <w:r w:rsidRPr="00C84828">
        <w:rPr>
          <w:rFonts w:ascii="Times New Roman" w:hAnsi="Times New Roman" w:cs="Times New Roman"/>
          <w:spacing w:val="30"/>
          <w:sz w:val="24"/>
        </w:rPr>
        <w:t xml:space="preserve"> </w:t>
      </w:r>
      <w:r w:rsidRPr="00C84828">
        <w:rPr>
          <w:rFonts w:ascii="Times New Roman" w:hAnsi="Times New Roman" w:cs="Times New Roman"/>
          <w:sz w:val="24"/>
        </w:rPr>
        <w:t>колыбельных</w:t>
      </w:r>
      <w:r w:rsidRPr="00C84828">
        <w:rPr>
          <w:rFonts w:ascii="Times New Roman" w:hAnsi="Times New Roman" w:cs="Times New Roman"/>
          <w:spacing w:val="29"/>
          <w:sz w:val="24"/>
        </w:rPr>
        <w:t xml:space="preserve"> </w:t>
      </w:r>
      <w:r w:rsidRPr="00C84828">
        <w:rPr>
          <w:rFonts w:ascii="Times New Roman" w:hAnsi="Times New Roman" w:cs="Times New Roman"/>
          <w:sz w:val="24"/>
        </w:rPr>
        <w:t>песен</w:t>
      </w:r>
      <w:r w:rsidRPr="00C84828">
        <w:rPr>
          <w:rFonts w:ascii="Times New Roman" w:hAnsi="Times New Roman" w:cs="Times New Roman"/>
          <w:spacing w:val="31"/>
          <w:sz w:val="24"/>
        </w:rPr>
        <w:t xml:space="preserve"> </w:t>
      </w:r>
      <w:r w:rsidRPr="00C84828">
        <w:rPr>
          <w:rFonts w:ascii="Times New Roman" w:hAnsi="Times New Roman" w:cs="Times New Roman"/>
          <w:sz w:val="24"/>
        </w:rPr>
        <w:t>на</w:t>
      </w:r>
      <w:r w:rsidRPr="00C84828">
        <w:rPr>
          <w:rFonts w:ascii="Times New Roman" w:hAnsi="Times New Roman" w:cs="Times New Roman"/>
          <w:spacing w:val="29"/>
          <w:sz w:val="24"/>
        </w:rPr>
        <w:t xml:space="preserve"> </w:t>
      </w:r>
      <w:r w:rsidRPr="00C84828">
        <w:rPr>
          <w:rFonts w:ascii="Times New Roman" w:hAnsi="Times New Roman" w:cs="Times New Roman"/>
          <w:sz w:val="24"/>
        </w:rPr>
        <w:t xml:space="preserve">слог </w:t>
      </w:r>
      <w:r w:rsidRPr="00C84828">
        <w:rPr>
          <w:rFonts w:ascii="Times New Roman" w:hAnsi="Times New Roman" w:cs="Times New Roman"/>
        </w:rPr>
        <w:t>«</w:t>
      </w:r>
      <w:r w:rsidRPr="00C84828">
        <w:rPr>
          <w:rFonts w:ascii="Times New Roman" w:hAnsi="Times New Roman" w:cs="Times New Roman"/>
          <w:sz w:val="24"/>
        </w:rPr>
        <w:t>баю-баю» и</w:t>
      </w:r>
      <w:r w:rsidRPr="00C84828">
        <w:rPr>
          <w:rFonts w:ascii="Times New Roman" w:hAnsi="Times New Roman" w:cs="Times New Roman"/>
          <w:spacing w:val="1"/>
          <w:sz w:val="24"/>
        </w:rPr>
        <w:t xml:space="preserve"> </w:t>
      </w:r>
      <w:r w:rsidRPr="00C84828">
        <w:rPr>
          <w:rFonts w:ascii="Times New Roman" w:hAnsi="Times New Roman" w:cs="Times New Roman"/>
          <w:sz w:val="24"/>
        </w:rPr>
        <w:t>веселых</w:t>
      </w:r>
      <w:r w:rsidRPr="00C84828">
        <w:rPr>
          <w:rFonts w:ascii="Times New Roman" w:hAnsi="Times New Roman" w:cs="Times New Roman"/>
          <w:spacing w:val="1"/>
          <w:sz w:val="24"/>
        </w:rPr>
        <w:t xml:space="preserve"> </w:t>
      </w:r>
      <w:r w:rsidRPr="00C84828">
        <w:rPr>
          <w:rFonts w:ascii="Times New Roman" w:hAnsi="Times New Roman" w:cs="Times New Roman"/>
          <w:sz w:val="24"/>
        </w:rPr>
        <w:t>мелодий</w:t>
      </w:r>
      <w:r w:rsidRPr="00C84828">
        <w:rPr>
          <w:rFonts w:ascii="Times New Roman" w:hAnsi="Times New Roman" w:cs="Times New Roman"/>
          <w:spacing w:val="1"/>
          <w:sz w:val="24"/>
        </w:rPr>
        <w:t xml:space="preserve"> </w:t>
      </w:r>
      <w:r w:rsidRPr="00C84828">
        <w:rPr>
          <w:rFonts w:ascii="Times New Roman" w:hAnsi="Times New Roman" w:cs="Times New Roman"/>
          <w:sz w:val="24"/>
        </w:rPr>
        <w:t>на слог</w:t>
      </w:r>
      <w:r w:rsidRPr="00C84828">
        <w:rPr>
          <w:rFonts w:ascii="Times New Roman" w:hAnsi="Times New Roman" w:cs="Times New Roman"/>
          <w:spacing w:val="1"/>
          <w:sz w:val="24"/>
        </w:rPr>
        <w:t xml:space="preserve"> </w:t>
      </w:r>
      <w:r w:rsidRPr="00C84828">
        <w:rPr>
          <w:rFonts w:ascii="Times New Roman" w:hAnsi="Times New Roman" w:cs="Times New Roman"/>
          <w:sz w:val="24"/>
        </w:rPr>
        <w:t>«ля-ля». Способствует</w:t>
      </w:r>
      <w:r w:rsidRPr="00C84828">
        <w:rPr>
          <w:rFonts w:ascii="Times New Roman" w:hAnsi="Times New Roman" w:cs="Times New Roman"/>
          <w:spacing w:val="1"/>
          <w:sz w:val="24"/>
        </w:rPr>
        <w:t xml:space="preserve"> </w:t>
      </w:r>
      <w:r w:rsidRPr="00C84828">
        <w:rPr>
          <w:rFonts w:ascii="Times New Roman" w:hAnsi="Times New Roman" w:cs="Times New Roman"/>
          <w:sz w:val="24"/>
        </w:rPr>
        <w:t>у детей</w:t>
      </w:r>
      <w:r w:rsidRPr="00C84828">
        <w:rPr>
          <w:rFonts w:ascii="Times New Roman" w:hAnsi="Times New Roman" w:cs="Times New Roman"/>
          <w:spacing w:val="1"/>
          <w:sz w:val="24"/>
        </w:rPr>
        <w:t xml:space="preserve"> </w:t>
      </w:r>
      <w:r w:rsidRPr="00C84828">
        <w:rPr>
          <w:rFonts w:ascii="Times New Roman" w:hAnsi="Times New Roman" w:cs="Times New Roman"/>
          <w:sz w:val="24"/>
        </w:rPr>
        <w:t>формированию навыка</w:t>
      </w:r>
      <w:r w:rsidRPr="00C84828">
        <w:rPr>
          <w:rFonts w:ascii="Times New Roman" w:hAnsi="Times New Roman" w:cs="Times New Roman"/>
          <w:spacing w:val="1"/>
          <w:sz w:val="24"/>
        </w:rPr>
        <w:t xml:space="preserve"> </w:t>
      </w:r>
      <w:r w:rsidRPr="00C84828">
        <w:rPr>
          <w:rFonts w:ascii="Times New Roman" w:hAnsi="Times New Roman" w:cs="Times New Roman"/>
          <w:sz w:val="24"/>
        </w:rPr>
        <w:t>сочинительства</w:t>
      </w:r>
      <w:r w:rsidRPr="00C84828">
        <w:rPr>
          <w:rFonts w:ascii="Times New Roman" w:hAnsi="Times New Roman" w:cs="Times New Roman"/>
          <w:spacing w:val="-2"/>
          <w:sz w:val="24"/>
        </w:rPr>
        <w:t xml:space="preserve"> </w:t>
      </w:r>
      <w:r w:rsidRPr="00C84828">
        <w:rPr>
          <w:rFonts w:ascii="Times New Roman" w:hAnsi="Times New Roman" w:cs="Times New Roman"/>
          <w:sz w:val="24"/>
        </w:rPr>
        <w:t>веселых</w:t>
      </w:r>
      <w:r w:rsidRPr="00C84828">
        <w:rPr>
          <w:rFonts w:ascii="Times New Roman" w:hAnsi="Times New Roman" w:cs="Times New Roman"/>
          <w:spacing w:val="2"/>
          <w:sz w:val="24"/>
        </w:rPr>
        <w:t xml:space="preserve"> </w:t>
      </w:r>
      <w:r w:rsidRPr="00C84828">
        <w:rPr>
          <w:rFonts w:ascii="Times New Roman" w:hAnsi="Times New Roman" w:cs="Times New Roman"/>
          <w:sz w:val="24"/>
        </w:rPr>
        <w:t>и грустных мелодий</w:t>
      </w:r>
      <w:r w:rsidRPr="00C84828">
        <w:rPr>
          <w:rFonts w:ascii="Times New Roman" w:hAnsi="Times New Roman" w:cs="Times New Roman"/>
          <w:spacing w:val="-2"/>
          <w:sz w:val="24"/>
        </w:rPr>
        <w:t xml:space="preserve"> </w:t>
      </w:r>
      <w:r w:rsidRPr="00C84828">
        <w:rPr>
          <w:rFonts w:ascii="Times New Roman" w:hAnsi="Times New Roman" w:cs="Times New Roman"/>
          <w:sz w:val="24"/>
        </w:rPr>
        <w:t>по образцу</w:t>
      </w:r>
      <w:r w:rsidRPr="00C84828">
        <w:rPr>
          <w:rFonts w:ascii="Times New Roman" w:hAnsi="Times New Roman" w:cs="Times New Roman"/>
        </w:rPr>
        <w:t>.</w:t>
      </w:r>
    </w:p>
    <w:p w:rsidR="00BB427E" w:rsidRPr="00BB427E" w:rsidRDefault="00BB427E" w:rsidP="00C84828">
      <w:pPr>
        <w:pStyle w:val="ad"/>
        <w:spacing w:after="0" w:line="276" w:lineRule="auto"/>
        <w:ind w:right="605"/>
        <w:jc w:val="both"/>
      </w:pPr>
      <w:r w:rsidRPr="006B78AE">
        <w:rPr>
          <w:b/>
          <w:i/>
        </w:rPr>
        <w:t>Музыкально-ритмические</w:t>
      </w:r>
      <w:r w:rsidRPr="006B78AE">
        <w:rPr>
          <w:b/>
          <w:i/>
          <w:spacing w:val="1"/>
        </w:rPr>
        <w:t xml:space="preserve"> </w:t>
      </w:r>
      <w:r w:rsidRPr="006B78AE">
        <w:rPr>
          <w:b/>
          <w:i/>
        </w:rPr>
        <w:t>движения</w:t>
      </w:r>
      <w:r>
        <w:rPr>
          <w:i/>
        </w:rPr>
        <w:t>.</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двигаться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двухчастной формой музыки и силой ее звучания (громко, тихо); реагировать на начало звучания</w:t>
      </w:r>
      <w:r>
        <w:rPr>
          <w:spacing w:val="1"/>
        </w:rPr>
        <w:t xml:space="preserve"> </w:t>
      </w:r>
      <w:r>
        <w:t>музыки и ее окончание. Совершенствует у детей навыки основных движений (ходьба и бег). Учит</w:t>
      </w:r>
      <w:r>
        <w:rPr>
          <w:spacing w:val="1"/>
        </w:rPr>
        <w:t xml:space="preserve"> </w:t>
      </w:r>
      <w:r>
        <w:t>детей маршировать вместе со всеми и индивидуально, бегать легко, в умеренном и быстром темпе</w:t>
      </w:r>
      <w:r>
        <w:rPr>
          <w:spacing w:val="1"/>
        </w:rPr>
        <w:t xml:space="preserve"> </w:t>
      </w:r>
      <w:r>
        <w:t>под</w:t>
      </w:r>
      <w:r>
        <w:rPr>
          <w:spacing w:val="1"/>
        </w:rPr>
        <w:t xml:space="preserve"> </w:t>
      </w:r>
      <w:r>
        <w:t>музыку.</w:t>
      </w:r>
      <w:r>
        <w:rPr>
          <w:spacing w:val="1"/>
        </w:rPr>
        <w:t xml:space="preserve"> </w:t>
      </w:r>
    </w:p>
    <w:p w:rsidR="00BB427E" w:rsidRDefault="00BB427E" w:rsidP="00C84828">
      <w:pPr>
        <w:pStyle w:val="ad"/>
        <w:spacing w:after="0" w:line="276" w:lineRule="auto"/>
        <w:ind w:right="605" w:firstLine="708"/>
        <w:jc w:val="both"/>
      </w:pPr>
      <w:r>
        <w:t>Педагог</w:t>
      </w:r>
      <w:r>
        <w:rPr>
          <w:spacing w:val="1"/>
        </w:rPr>
        <w:t xml:space="preserve"> </w:t>
      </w:r>
      <w:r>
        <w:t>улучшает</w:t>
      </w:r>
      <w:r>
        <w:rPr>
          <w:spacing w:val="1"/>
        </w:rPr>
        <w:t xml:space="preserve"> </w:t>
      </w:r>
      <w:r>
        <w:t>качество</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притопыванию</w:t>
      </w:r>
      <w:r>
        <w:rPr>
          <w:spacing w:val="1"/>
        </w:rPr>
        <w:t xml:space="preserve"> </w:t>
      </w:r>
      <w:r>
        <w:t>попеременно</w:t>
      </w:r>
      <w:r>
        <w:rPr>
          <w:spacing w:val="1"/>
        </w:rPr>
        <w:t xml:space="preserve"> </w:t>
      </w:r>
      <w:r>
        <w:t>двумя</w:t>
      </w:r>
      <w:r>
        <w:rPr>
          <w:spacing w:val="1"/>
        </w:rPr>
        <w:t xml:space="preserve"> </w:t>
      </w:r>
      <w:r>
        <w:t>ногами</w:t>
      </w:r>
      <w:r>
        <w:rPr>
          <w:spacing w:val="1"/>
        </w:rPr>
        <w:t xml:space="preserve"> </w:t>
      </w:r>
      <w:r>
        <w:t>и</w:t>
      </w:r>
      <w:r>
        <w:rPr>
          <w:spacing w:val="1"/>
        </w:rPr>
        <w:t xml:space="preserve"> </w:t>
      </w:r>
      <w:r>
        <w:t>одной</w:t>
      </w:r>
      <w:r>
        <w:rPr>
          <w:spacing w:val="1"/>
        </w:rPr>
        <w:t xml:space="preserve"> </w:t>
      </w:r>
      <w:r>
        <w:t>ногой.</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кружиться</w:t>
      </w:r>
      <w:r>
        <w:rPr>
          <w:spacing w:val="1"/>
        </w:rPr>
        <w:t xml:space="preserve"> </w:t>
      </w:r>
      <w:r>
        <w:t>в</w:t>
      </w:r>
      <w:r>
        <w:rPr>
          <w:spacing w:val="60"/>
        </w:rPr>
        <w:t xml:space="preserve"> </w:t>
      </w:r>
      <w:r>
        <w:t>парах,</w:t>
      </w:r>
      <w:r>
        <w:rPr>
          <w:spacing w:val="1"/>
        </w:rPr>
        <w:t xml:space="preserve"> </w:t>
      </w:r>
      <w:r>
        <w:t>выполнять</w:t>
      </w:r>
      <w:r>
        <w:rPr>
          <w:spacing w:val="1"/>
        </w:rPr>
        <w:t xml:space="preserve"> </w:t>
      </w:r>
      <w:r>
        <w:t>прямой</w:t>
      </w:r>
      <w:r>
        <w:rPr>
          <w:spacing w:val="1"/>
        </w:rPr>
        <w:t xml:space="preserve"> </w:t>
      </w:r>
      <w:r>
        <w:t>галоп,</w:t>
      </w:r>
      <w:r>
        <w:rPr>
          <w:spacing w:val="1"/>
        </w:rPr>
        <w:t xml:space="preserve"> </w:t>
      </w:r>
      <w:r>
        <w:t>двигаться</w:t>
      </w:r>
      <w:r>
        <w:rPr>
          <w:spacing w:val="1"/>
        </w:rPr>
        <w:t xml:space="preserve"> </w:t>
      </w:r>
      <w:r>
        <w:t>под</w:t>
      </w:r>
      <w:r>
        <w:rPr>
          <w:spacing w:val="1"/>
        </w:rPr>
        <w:t xml:space="preserve"> </w:t>
      </w:r>
      <w:r>
        <w:t>музыку</w:t>
      </w:r>
      <w:r>
        <w:rPr>
          <w:spacing w:val="1"/>
        </w:rPr>
        <w:t xml:space="preserve"> </w:t>
      </w:r>
      <w:r>
        <w:t>ритмично</w:t>
      </w:r>
      <w:r>
        <w:rPr>
          <w:spacing w:val="1"/>
        </w:rPr>
        <w:t xml:space="preserve"> </w:t>
      </w:r>
      <w:r>
        <w:t>и</w:t>
      </w:r>
      <w:r>
        <w:rPr>
          <w:spacing w:val="1"/>
        </w:rPr>
        <w:t xml:space="preserve"> </w:t>
      </w:r>
      <w:r>
        <w:t>согласно</w:t>
      </w:r>
      <w:r>
        <w:rPr>
          <w:spacing w:val="1"/>
        </w:rPr>
        <w:t xml:space="preserve"> </w:t>
      </w:r>
      <w:r>
        <w:t>темпу</w:t>
      </w:r>
      <w:r>
        <w:rPr>
          <w:spacing w:val="1"/>
        </w:rPr>
        <w:t xml:space="preserve"> </w:t>
      </w:r>
      <w:r>
        <w:t>и</w:t>
      </w:r>
      <w:r>
        <w:rPr>
          <w:spacing w:val="1"/>
        </w:rPr>
        <w:t xml:space="preserve"> </w:t>
      </w:r>
      <w:r>
        <w:t>характеру</w:t>
      </w:r>
      <w:r>
        <w:rPr>
          <w:spacing w:val="1"/>
        </w:rPr>
        <w:t xml:space="preserve"> </w:t>
      </w:r>
      <w:r>
        <w:t xml:space="preserve">музыкального произведения с предметами, игрушками и без них. </w:t>
      </w:r>
    </w:p>
    <w:p w:rsidR="00BB427E" w:rsidRDefault="00BB427E" w:rsidP="00C84828">
      <w:pPr>
        <w:pStyle w:val="ad"/>
        <w:spacing w:after="0" w:line="276" w:lineRule="auto"/>
        <w:ind w:right="605" w:firstLine="708"/>
        <w:jc w:val="both"/>
      </w:pPr>
      <w:r>
        <w:t>Педагог способствует у детей</w:t>
      </w:r>
      <w:r w:rsidRPr="00BB427E">
        <w:rPr>
          <w:spacing w:val="1"/>
        </w:rPr>
        <w:t xml:space="preserve"> </w:t>
      </w:r>
      <w:r>
        <w:t>развитию навыков выразительной и эмоциональной передачи игровых и сказочных образов: идет</w:t>
      </w:r>
      <w:r w:rsidRPr="00BB427E">
        <w:rPr>
          <w:spacing w:val="1"/>
        </w:rPr>
        <w:t xml:space="preserve"> </w:t>
      </w:r>
      <w:r>
        <w:t>медведь,</w:t>
      </w:r>
      <w:r w:rsidRPr="00BB427E">
        <w:rPr>
          <w:spacing w:val="1"/>
        </w:rPr>
        <w:t xml:space="preserve"> </w:t>
      </w:r>
      <w:r>
        <w:t>крадется</w:t>
      </w:r>
      <w:r w:rsidRPr="00BB427E">
        <w:rPr>
          <w:spacing w:val="1"/>
        </w:rPr>
        <w:t xml:space="preserve"> </w:t>
      </w:r>
      <w:r>
        <w:t>кошка,</w:t>
      </w:r>
      <w:r w:rsidRPr="00BB427E">
        <w:rPr>
          <w:spacing w:val="1"/>
        </w:rPr>
        <w:t xml:space="preserve"> </w:t>
      </w:r>
      <w:r>
        <w:t>бегают</w:t>
      </w:r>
      <w:r w:rsidRPr="00BB427E">
        <w:rPr>
          <w:spacing w:val="1"/>
        </w:rPr>
        <w:t xml:space="preserve"> </w:t>
      </w:r>
      <w:r>
        <w:t>мышата,</w:t>
      </w:r>
      <w:r w:rsidRPr="00BB427E">
        <w:rPr>
          <w:spacing w:val="1"/>
        </w:rPr>
        <w:t xml:space="preserve"> </w:t>
      </w:r>
      <w:r>
        <w:t>скачет</w:t>
      </w:r>
      <w:r w:rsidRPr="00BB427E">
        <w:rPr>
          <w:spacing w:val="1"/>
        </w:rPr>
        <w:t xml:space="preserve"> </w:t>
      </w:r>
      <w:r>
        <w:t>зайка,</w:t>
      </w:r>
      <w:r w:rsidRPr="00BB427E">
        <w:rPr>
          <w:spacing w:val="1"/>
        </w:rPr>
        <w:t xml:space="preserve"> </w:t>
      </w:r>
      <w:r>
        <w:t>ходит</w:t>
      </w:r>
      <w:r w:rsidRPr="00BB427E">
        <w:rPr>
          <w:spacing w:val="1"/>
        </w:rPr>
        <w:t xml:space="preserve"> </w:t>
      </w:r>
      <w:r>
        <w:t>петушок,</w:t>
      </w:r>
      <w:r w:rsidRPr="00BB427E">
        <w:rPr>
          <w:spacing w:val="1"/>
        </w:rPr>
        <w:t xml:space="preserve"> </w:t>
      </w:r>
      <w:r>
        <w:t>клюют</w:t>
      </w:r>
      <w:r w:rsidRPr="00BB427E">
        <w:rPr>
          <w:spacing w:val="60"/>
        </w:rPr>
        <w:t xml:space="preserve"> </w:t>
      </w:r>
      <w:r>
        <w:t>зернышки</w:t>
      </w:r>
      <w:r w:rsidRPr="00BB427E">
        <w:rPr>
          <w:spacing w:val="1"/>
        </w:rPr>
        <w:t xml:space="preserve"> </w:t>
      </w:r>
      <w:r>
        <w:t>цыплята,</w:t>
      </w:r>
      <w:r w:rsidRPr="00BB427E">
        <w:rPr>
          <w:spacing w:val="-1"/>
        </w:rPr>
        <w:t xml:space="preserve"> </w:t>
      </w:r>
      <w:r>
        <w:t>летают птички и т. д.</w:t>
      </w:r>
    </w:p>
    <w:p w:rsidR="00BB427E" w:rsidRDefault="00BB427E" w:rsidP="00C84828">
      <w:pPr>
        <w:pStyle w:val="ad"/>
        <w:spacing w:after="0" w:line="276" w:lineRule="auto"/>
        <w:ind w:right="605" w:firstLine="708"/>
        <w:jc w:val="both"/>
      </w:pPr>
      <w:r>
        <w:t xml:space="preserve"> Педагог</w:t>
      </w:r>
      <w:r w:rsidRPr="00BB427E">
        <w:rPr>
          <w:spacing w:val="1"/>
        </w:rPr>
        <w:t xml:space="preserve"> </w:t>
      </w:r>
      <w:r>
        <w:t>активизирует</w:t>
      </w:r>
      <w:r w:rsidRPr="00BB427E">
        <w:rPr>
          <w:spacing w:val="1"/>
        </w:rPr>
        <w:t xml:space="preserve"> </w:t>
      </w:r>
      <w:r>
        <w:t>танцевально-игровое</w:t>
      </w:r>
      <w:r w:rsidRPr="00BB427E">
        <w:rPr>
          <w:spacing w:val="1"/>
        </w:rPr>
        <w:t xml:space="preserve"> </w:t>
      </w:r>
      <w:r>
        <w:t>творчество</w:t>
      </w:r>
      <w:r w:rsidRPr="00BB427E">
        <w:rPr>
          <w:spacing w:val="1"/>
        </w:rPr>
        <w:t xml:space="preserve"> </w:t>
      </w:r>
      <w:r>
        <w:t>детей.</w:t>
      </w:r>
      <w:r w:rsidRPr="00BB427E">
        <w:rPr>
          <w:spacing w:val="1"/>
        </w:rPr>
        <w:t xml:space="preserve"> </w:t>
      </w:r>
      <w:r>
        <w:t>Поддерживает</w:t>
      </w:r>
      <w:r w:rsidRPr="00BB427E">
        <w:rPr>
          <w:spacing w:val="1"/>
        </w:rPr>
        <w:t xml:space="preserve"> </w:t>
      </w:r>
      <w:r>
        <w:t>у</w:t>
      </w:r>
      <w:r w:rsidRPr="00BB427E">
        <w:rPr>
          <w:spacing w:val="1"/>
        </w:rPr>
        <w:t xml:space="preserve"> </w:t>
      </w:r>
      <w:r>
        <w:t>детей</w:t>
      </w:r>
      <w:r w:rsidRPr="00BB427E">
        <w:rPr>
          <w:spacing w:val="1"/>
        </w:rPr>
        <w:t xml:space="preserve"> </w:t>
      </w:r>
      <w:r>
        <w:t>самостоятельность</w:t>
      </w:r>
      <w:r w:rsidRPr="00BB427E">
        <w:rPr>
          <w:spacing w:val="1"/>
        </w:rPr>
        <w:t xml:space="preserve"> </w:t>
      </w:r>
      <w:r>
        <w:t>в</w:t>
      </w:r>
      <w:r w:rsidRPr="00BB427E">
        <w:rPr>
          <w:spacing w:val="1"/>
        </w:rPr>
        <w:t xml:space="preserve"> </w:t>
      </w:r>
      <w:r>
        <w:t>выполнение танцевальных</w:t>
      </w:r>
      <w:r w:rsidRPr="00BB427E">
        <w:rPr>
          <w:spacing w:val="1"/>
        </w:rPr>
        <w:t xml:space="preserve"> </w:t>
      </w:r>
      <w:r>
        <w:t>движений</w:t>
      </w:r>
      <w:r w:rsidRPr="00BB427E">
        <w:rPr>
          <w:spacing w:val="1"/>
        </w:rPr>
        <w:t xml:space="preserve"> </w:t>
      </w:r>
      <w:r>
        <w:t>под</w:t>
      </w:r>
      <w:r w:rsidRPr="00BB427E">
        <w:rPr>
          <w:spacing w:val="1"/>
        </w:rPr>
        <w:t xml:space="preserve"> </w:t>
      </w:r>
      <w:r>
        <w:t>плясовые</w:t>
      </w:r>
      <w:r w:rsidRPr="00BB427E">
        <w:rPr>
          <w:spacing w:val="1"/>
        </w:rPr>
        <w:t xml:space="preserve"> </w:t>
      </w:r>
      <w:r>
        <w:t>мелодии.</w:t>
      </w:r>
      <w:r w:rsidRPr="00BB427E">
        <w:rPr>
          <w:spacing w:val="1"/>
        </w:rPr>
        <w:t xml:space="preserve"> </w:t>
      </w:r>
      <w:r>
        <w:t>Учит</w:t>
      </w:r>
      <w:r w:rsidRPr="00BB427E">
        <w:rPr>
          <w:spacing w:val="1"/>
        </w:rPr>
        <w:t xml:space="preserve"> </w:t>
      </w:r>
      <w:r>
        <w:t>детей</w:t>
      </w:r>
      <w:r w:rsidRPr="00BB427E">
        <w:rPr>
          <w:spacing w:val="1"/>
        </w:rPr>
        <w:t xml:space="preserve"> </w:t>
      </w:r>
      <w:r>
        <w:t>точности выполнения</w:t>
      </w:r>
      <w:r w:rsidRPr="00BB427E">
        <w:rPr>
          <w:spacing w:val="-1"/>
        </w:rPr>
        <w:t xml:space="preserve"> </w:t>
      </w:r>
      <w:r>
        <w:t>движений,</w:t>
      </w:r>
      <w:r w:rsidRPr="00BB427E">
        <w:rPr>
          <w:spacing w:val="-4"/>
        </w:rPr>
        <w:t xml:space="preserve"> </w:t>
      </w:r>
      <w:r>
        <w:t>передающие</w:t>
      </w:r>
      <w:r w:rsidRPr="00BB427E">
        <w:rPr>
          <w:spacing w:val="-1"/>
        </w:rPr>
        <w:t xml:space="preserve"> </w:t>
      </w:r>
      <w:r>
        <w:t>характер</w:t>
      </w:r>
      <w:r w:rsidRPr="00BB427E">
        <w:rPr>
          <w:spacing w:val="-1"/>
        </w:rPr>
        <w:t xml:space="preserve"> </w:t>
      </w:r>
      <w:r>
        <w:t>изображаемых</w:t>
      </w:r>
      <w:r w:rsidRPr="00BB427E">
        <w:rPr>
          <w:spacing w:val="1"/>
        </w:rPr>
        <w:t xml:space="preserve"> </w:t>
      </w:r>
      <w:r>
        <w:t>животных.</w:t>
      </w:r>
    </w:p>
    <w:p w:rsidR="00BB427E" w:rsidRDefault="00BB427E" w:rsidP="00C84828">
      <w:pPr>
        <w:pStyle w:val="ad"/>
        <w:spacing w:after="0" w:line="276" w:lineRule="auto"/>
        <w:ind w:right="605" w:firstLine="708"/>
        <w:jc w:val="both"/>
      </w:pPr>
      <w:r>
        <w:t>Педагог</w:t>
      </w:r>
      <w:r>
        <w:rPr>
          <w:spacing w:val="1"/>
        </w:rPr>
        <w:t xml:space="preserve"> </w:t>
      </w:r>
      <w:r>
        <w:t>поощряет</w:t>
      </w:r>
      <w:r>
        <w:rPr>
          <w:spacing w:val="1"/>
        </w:rPr>
        <w:t xml:space="preserve"> </w:t>
      </w:r>
      <w:r>
        <w:t>детей</w:t>
      </w:r>
      <w:r>
        <w:rPr>
          <w:spacing w:val="1"/>
        </w:rPr>
        <w:t xml:space="preserve"> </w:t>
      </w:r>
      <w:r>
        <w:t>в</w:t>
      </w:r>
      <w:r>
        <w:rPr>
          <w:spacing w:val="1"/>
        </w:rPr>
        <w:t xml:space="preserve"> </w:t>
      </w:r>
      <w:r>
        <w:t>использовании</w:t>
      </w:r>
      <w:r>
        <w:rPr>
          <w:spacing w:val="1"/>
        </w:rPr>
        <w:t xml:space="preserve"> </w:t>
      </w:r>
      <w:r>
        <w:t>песен,</w:t>
      </w:r>
      <w:r>
        <w:rPr>
          <w:spacing w:val="1"/>
        </w:rPr>
        <w:t xml:space="preserve"> </w:t>
      </w:r>
      <w:r>
        <w:t>музыкально-ритмических</w:t>
      </w:r>
      <w:r>
        <w:rPr>
          <w:spacing w:val="1"/>
        </w:rPr>
        <w:t xml:space="preserve"> </w:t>
      </w:r>
      <w:r>
        <w:t>движений,</w:t>
      </w:r>
      <w:r>
        <w:rPr>
          <w:spacing w:val="1"/>
        </w:rPr>
        <w:t xml:space="preserve"> </w:t>
      </w:r>
      <w:r>
        <w:t>музыкальных игр в повседневной жизни и различных видах досуговой деятельности (праздниках,</w:t>
      </w:r>
      <w:r>
        <w:rPr>
          <w:spacing w:val="1"/>
        </w:rPr>
        <w:t xml:space="preserve"> </w:t>
      </w:r>
      <w:r>
        <w:t>развлечениях</w:t>
      </w:r>
      <w:r>
        <w:rPr>
          <w:spacing w:val="1"/>
        </w:rPr>
        <w:t xml:space="preserve"> </w:t>
      </w:r>
      <w:r>
        <w:t>и др.).</w:t>
      </w:r>
    </w:p>
    <w:p w:rsidR="00BB427E" w:rsidRPr="006B78AE" w:rsidRDefault="00BB427E" w:rsidP="00C84828">
      <w:pPr>
        <w:spacing w:after="0"/>
        <w:ind w:right="605"/>
        <w:jc w:val="both"/>
        <w:rPr>
          <w:rFonts w:ascii="Times New Roman" w:hAnsi="Times New Roman" w:cs="Times New Roman"/>
          <w:b/>
          <w:i/>
          <w:sz w:val="28"/>
        </w:rPr>
      </w:pPr>
      <w:r w:rsidRPr="006B78AE">
        <w:rPr>
          <w:rFonts w:ascii="Times New Roman" w:hAnsi="Times New Roman" w:cs="Times New Roman"/>
          <w:b/>
          <w:i/>
          <w:sz w:val="24"/>
        </w:rPr>
        <w:t>Игра</w:t>
      </w:r>
      <w:r w:rsidRPr="006B78AE">
        <w:rPr>
          <w:rFonts w:ascii="Times New Roman" w:hAnsi="Times New Roman" w:cs="Times New Roman"/>
          <w:b/>
          <w:i/>
          <w:spacing w:val="1"/>
          <w:sz w:val="24"/>
        </w:rPr>
        <w:t xml:space="preserve"> </w:t>
      </w:r>
      <w:r w:rsidRPr="006B78AE">
        <w:rPr>
          <w:rFonts w:ascii="Times New Roman" w:hAnsi="Times New Roman" w:cs="Times New Roman"/>
          <w:b/>
          <w:i/>
          <w:sz w:val="24"/>
        </w:rPr>
        <w:t>на</w:t>
      </w:r>
      <w:r w:rsidRPr="006B78AE">
        <w:rPr>
          <w:rFonts w:ascii="Times New Roman" w:hAnsi="Times New Roman" w:cs="Times New Roman"/>
          <w:b/>
          <w:i/>
          <w:spacing w:val="1"/>
          <w:sz w:val="24"/>
        </w:rPr>
        <w:t xml:space="preserve"> </w:t>
      </w:r>
      <w:r w:rsidRPr="006B78AE">
        <w:rPr>
          <w:rFonts w:ascii="Times New Roman" w:hAnsi="Times New Roman" w:cs="Times New Roman"/>
          <w:b/>
          <w:i/>
          <w:sz w:val="24"/>
        </w:rPr>
        <w:t>детских</w:t>
      </w:r>
      <w:r w:rsidRPr="006B78AE">
        <w:rPr>
          <w:rFonts w:ascii="Times New Roman" w:hAnsi="Times New Roman" w:cs="Times New Roman"/>
          <w:b/>
          <w:i/>
          <w:spacing w:val="1"/>
          <w:sz w:val="24"/>
        </w:rPr>
        <w:t xml:space="preserve"> </w:t>
      </w:r>
      <w:r w:rsidRPr="006B78AE">
        <w:rPr>
          <w:rFonts w:ascii="Times New Roman" w:hAnsi="Times New Roman" w:cs="Times New Roman"/>
          <w:b/>
          <w:i/>
          <w:sz w:val="24"/>
        </w:rPr>
        <w:t>музыкальных</w:t>
      </w:r>
      <w:r w:rsidRPr="006B78AE">
        <w:rPr>
          <w:rFonts w:ascii="Times New Roman" w:hAnsi="Times New Roman" w:cs="Times New Roman"/>
          <w:b/>
          <w:i/>
          <w:spacing w:val="1"/>
          <w:sz w:val="24"/>
        </w:rPr>
        <w:t xml:space="preserve"> </w:t>
      </w:r>
      <w:r w:rsidRPr="006B78AE">
        <w:rPr>
          <w:rFonts w:ascii="Times New Roman" w:hAnsi="Times New Roman" w:cs="Times New Roman"/>
          <w:b/>
          <w:i/>
          <w:sz w:val="24"/>
        </w:rPr>
        <w:t>инструментах.</w:t>
      </w:r>
      <w:r w:rsidR="006B78AE">
        <w:rPr>
          <w:rFonts w:ascii="Times New Roman" w:hAnsi="Times New Roman" w:cs="Times New Roman"/>
          <w:b/>
          <w:i/>
          <w:sz w:val="24"/>
        </w:rPr>
        <w:t xml:space="preserve"> </w:t>
      </w:r>
      <w:r w:rsidRPr="006B78AE">
        <w:rPr>
          <w:rFonts w:ascii="Times New Roman" w:hAnsi="Times New Roman" w:cs="Times New Roman"/>
          <w:sz w:val="24"/>
        </w:rPr>
        <w:t>Педагог</w:t>
      </w:r>
      <w:r w:rsidRPr="006B78AE">
        <w:rPr>
          <w:rFonts w:ascii="Times New Roman" w:hAnsi="Times New Roman" w:cs="Times New Roman"/>
          <w:spacing w:val="1"/>
          <w:sz w:val="24"/>
        </w:rPr>
        <w:t xml:space="preserve"> </w:t>
      </w:r>
      <w:r w:rsidRPr="006B78AE">
        <w:rPr>
          <w:rFonts w:ascii="Times New Roman" w:hAnsi="Times New Roman" w:cs="Times New Roman"/>
          <w:sz w:val="24"/>
        </w:rPr>
        <w:t>знакомит</w:t>
      </w:r>
      <w:r w:rsidRPr="006B78AE">
        <w:rPr>
          <w:rFonts w:ascii="Times New Roman" w:hAnsi="Times New Roman" w:cs="Times New Roman"/>
          <w:spacing w:val="1"/>
          <w:sz w:val="24"/>
        </w:rPr>
        <w:t xml:space="preserve"> </w:t>
      </w:r>
      <w:r w:rsidRPr="006B78AE">
        <w:rPr>
          <w:rFonts w:ascii="Times New Roman" w:hAnsi="Times New Roman" w:cs="Times New Roman"/>
          <w:sz w:val="24"/>
        </w:rPr>
        <w:t>детей</w:t>
      </w:r>
      <w:r w:rsidRPr="006B78AE">
        <w:rPr>
          <w:rFonts w:ascii="Times New Roman" w:hAnsi="Times New Roman" w:cs="Times New Roman"/>
          <w:spacing w:val="1"/>
          <w:sz w:val="24"/>
        </w:rPr>
        <w:t xml:space="preserve"> </w:t>
      </w:r>
      <w:r w:rsidRPr="006B78AE">
        <w:rPr>
          <w:rFonts w:ascii="Times New Roman" w:hAnsi="Times New Roman" w:cs="Times New Roman"/>
          <w:sz w:val="24"/>
        </w:rPr>
        <w:t>с</w:t>
      </w:r>
      <w:r w:rsidRPr="006B78AE">
        <w:rPr>
          <w:rFonts w:ascii="Times New Roman" w:hAnsi="Times New Roman" w:cs="Times New Roman"/>
          <w:spacing w:val="1"/>
          <w:sz w:val="24"/>
        </w:rPr>
        <w:t xml:space="preserve"> </w:t>
      </w:r>
      <w:r w:rsidRPr="006B78AE">
        <w:rPr>
          <w:rFonts w:ascii="Times New Roman" w:hAnsi="Times New Roman" w:cs="Times New Roman"/>
          <w:sz w:val="24"/>
        </w:rPr>
        <w:t>некоторыми</w:t>
      </w:r>
      <w:r w:rsidRPr="006B78AE">
        <w:rPr>
          <w:rFonts w:ascii="Times New Roman" w:hAnsi="Times New Roman" w:cs="Times New Roman"/>
          <w:spacing w:val="1"/>
          <w:sz w:val="24"/>
        </w:rPr>
        <w:t xml:space="preserve"> </w:t>
      </w:r>
      <w:r w:rsidRPr="006B78AE">
        <w:rPr>
          <w:rFonts w:ascii="Times New Roman" w:hAnsi="Times New Roman" w:cs="Times New Roman"/>
          <w:sz w:val="24"/>
        </w:rPr>
        <w:t>детскими</w:t>
      </w:r>
      <w:r w:rsidRPr="006B78AE">
        <w:rPr>
          <w:rFonts w:ascii="Times New Roman" w:hAnsi="Times New Roman" w:cs="Times New Roman"/>
          <w:spacing w:val="38"/>
          <w:sz w:val="24"/>
        </w:rPr>
        <w:t xml:space="preserve"> </w:t>
      </w:r>
      <w:r w:rsidRPr="006B78AE">
        <w:rPr>
          <w:rFonts w:ascii="Times New Roman" w:hAnsi="Times New Roman" w:cs="Times New Roman"/>
          <w:sz w:val="24"/>
        </w:rPr>
        <w:t>музыкальными</w:t>
      </w:r>
      <w:r w:rsidRPr="006B78AE">
        <w:rPr>
          <w:rFonts w:ascii="Times New Roman" w:hAnsi="Times New Roman" w:cs="Times New Roman"/>
          <w:spacing w:val="38"/>
          <w:sz w:val="24"/>
        </w:rPr>
        <w:t xml:space="preserve"> </w:t>
      </w:r>
      <w:r w:rsidRPr="006B78AE">
        <w:rPr>
          <w:rFonts w:ascii="Times New Roman" w:hAnsi="Times New Roman" w:cs="Times New Roman"/>
          <w:sz w:val="24"/>
        </w:rPr>
        <w:t>инструментами:</w:t>
      </w:r>
      <w:r w:rsidRPr="006B78AE">
        <w:rPr>
          <w:rFonts w:ascii="Times New Roman" w:hAnsi="Times New Roman" w:cs="Times New Roman"/>
          <w:spacing w:val="38"/>
          <w:sz w:val="24"/>
        </w:rPr>
        <w:t xml:space="preserve"> </w:t>
      </w:r>
      <w:r w:rsidRPr="006B78AE">
        <w:rPr>
          <w:rFonts w:ascii="Times New Roman" w:hAnsi="Times New Roman" w:cs="Times New Roman"/>
          <w:sz w:val="24"/>
        </w:rPr>
        <w:t>дудочкой,</w:t>
      </w:r>
      <w:r w:rsidRPr="006B78AE">
        <w:rPr>
          <w:rFonts w:ascii="Times New Roman" w:hAnsi="Times New Roman" w:cs="Times New Roman"/>
          <w:spacing w:val="37"/>
          <w:sz w:val="24"/>
        </w:rPr>
        <w:t xml:space="preserve"> </w:t>
      </w:r>
      <w:r w:rsidRPr="006B78AE">
        <w:rPr>
          <w:rFonts w:ascii="Times New Roman" w:hAnsi="Times New Roman" w:cs="Times New Roman"/>
          <w:sz w:val="24"/>
        </w:rPr>
        <w:t>металлофоном,</w:t>
      </w:r>
      <w:r w:rsidRPr="006B78AE">
        <w:rPr>
          <w:rFonts w:ascii="Times New Roman" w:hAnsi="Times New Roman" w:cs="Times New Roman"/>
          <w:spacing w:val="37"/>
          <w:sz w:val="24"/>
        </w:rPr>
        <w:t xml:space="preserve"> </w:t>
      </w:r>
      <w:r w:rsidRPr="006B78AE">
        <w:rPr>
          <w:rFonts w:ascii="Times New Roman" w:hAnsi="Times New Roman" w:cs="Times New Roman"/>
          <w:sz w:val="24"/>
        </w:rPr>
        <w:t>колокольчиком,</w:t>
      </w:r>
      <w:r w:rsidRPr="006B78AE">
        <w:rPr>
          <w:rFonts w:ascii="Times New Roman" w:hAnsi="Times New Roman" w:cs="Times New Roman"/>
          <w:spacing w:val="37"/>
          <w:sz w:val="24"/>
        </w:rPr>
        <w:t xml:space="preserve"> </w:t>
      </w:r>
      <w:r w:rsidRPr="006B78AE">
        <w:rPr>
          <w:rFonts w:ascii="Times New Roman" w:hAnsi="Times New Roman" w:cs="Times New Roman"/>
          <w:sz w:val="24"/>
        </w:rPr>
        <w:t>бубном, погремушкой, барабаном, а также их звучанием. Учит детей подыгрывать на детских ударных</w:t>
      </w:r>
      <w:r w:rsidRPr="006B78AE">
        <w:rPr>
          <w:rFonts w:ascii="Times New Roman" w:hAnsi="Times New Roman" w:cs="Times New Roman"/>
          <w:spacing w:val="1"/>
          <w:sz w:val="24"/>
        </w:rPr>
        <w:t xml:space="preserve"> </w:t>
      </w:r>
      <w:r w:rsidRPr="006B78AE">
        <w:rPr>
          <w:rFonts w:ascii="Times New Roman" w:hAnsi="Times New Roman" w:cs="Times New Roman"/>
          <w:sz w:val="24"/>
        </w:rPr>
        <w:t>музыкальных инструментах. Формирует умение у детей сравнивать разные по звучанию детские</w:t>
      </w:r>
      <w:r w:rsidRPr="006B78AE">
        <w:rPr>
          <w:rFonts w:ascii="Times New Roman" w:hAnsi="Times New Roman" w:cs="Times New Roman"/>
          <w:spacing w:val="1"/>
          <w:sz w:val="24"/>
        </w:rPr>
        <w:t xml:space="preserve"> </w:t>
      </w:r>
      <w:r w:rsidRPr="006B78AE">
        <w:rPr>
          <w:rFonts w:ascii="Times New Roman" w:hAnsi="Times New Roman" w:cs="Times New Roman"/>
          <w:sz w:val="24"/>
        </w:rPr>
        <w:t>музыкальные</w:t>
      </w:r>
      <w:r w:rsidRPr="006B78AE">
        <w:rPr>
          <w:rFonts w:ascii="Times New Roman" w:hAnsi="Times New Roman" w:cs="Times New Roman"/>
          <w:spacing w:val="-4"/>
          <w:sz w:val="24"/>
        </w:rPr>
        <w:t xml:space="preserve"> </w:t>
      </w:r>
      <w:r w:rsidRPr="006B78AE">
        <w:rPr>
          <w:rFonts w:ascii="Times New Roman" w:hAnsi="Times New Roman" w:cs="Times New Roman"/>
          <w:sz w:val="24"/>
        </w:rPr>
        <w:t>инструменты</w:t>
      </w:r>
      <w:r w:rsidRPr="006B78AE">
        <w:rPr>
          <w:rFonts w:ascii="Times New Roman" w:hAnsi="Times New Roman" w:cs="Times New Roman"/>
          <w:spacing w:val="-1"/>
          <w:sz w:val="24"/>
        </w:rPr>
        <w:t xml:space="preserve"> </w:t>
      </w:r>
      <w:r w:rsidRPr="006B78AE">
        <w:rPr>
          <w:rFonts w:ascii="Times New Roman" w:hAnsi="Times New Roman" w:cs="Times New Roman"/>
          <w:sz w:val="24"/>
        </w:rPr>
        <w:t>(предметы)</w:t>
      </w:r>
      <w:r w:rsidRPr="006B78AE">
        <w:rPr>
          <w:rFonts w:ascii="Times New Roman" w:hAnsi="Times New Roman" w:cs="Times New Roman"/>
          <w:spacing w:val="-1"/>
          <w:sz w:val="24"/>
        </w:rPr>
        <w:t xml:space="preserve"> </w:t>
      </w:r>
      <w:r w:rsidRPr="006B78AE">
        <w:rPr>
          <w:rFonts w:ascii="Times New Roman" w:hAnsi="Times New Roman" w:cs="Times New Roman"/>
          <w:sz w:val="24"/>
        </w:rPr>
        <w:t>в</w:t>
      </w:r>
      <w:r w:rsidRPr="006B78AE">
        <w:rPr>
          <w:rFonts w:ascii="Times New Roman" w:hAnsi="Times New Roman" w:cs="Times New Roman"/>
          <w:spacing w:val="-2"/>
          <w:sz w:val="24"/>
        </w:rPr>
        <w:t xml:space="preserve"> </w:t>
      </w:r>
      <w:r w:rsidRPr="006B78AE">
        <w:rPr>
          <w:rFonts w:ascii="Times New Roman" w:hAnsi="Times New Roman" w:cs="Times New Roman"/>
          <w:sz w:val="24"/>
        </w:rPr>
        <w:t>процессе</w:t>
      </w:r>
      <w:r w:rsidRPr="006B78AE">
        <w:rPr>
          <w:rFonts w:ascii="Times New Roman" w:hAnsi="Times New Roman" w:cs="Times New Roman"/>
          <w:spacing w:val="-2"/>
          <w:sz w:val="24"/>
        </w:rPr>
        <w:t xml:space="preserve"> </w:t>
      </w:r>
      <w:r w:rsidRPr="006B78AE">
        <w:rPr>
          <w:rFonts w:ascii="Times New Roman" w:hAnsi="Times New Roman" w:cs="Times New Roman"/>
          <w:sz w:val="24"/>
        </w:rPr>
        <w:t>манипулирования,</w:t>
      </w:r>
      <w:r w:rsidRPr="006B78AE">
        <w:rPr>
          <w:rFonts w:ascii="Times New Roman" w:hAnsi="Times New Roman" w:cs="Times New Roman"/>
          <w:spacing w:val="-1"/>
          <w:sz w:val="24"/>
        </w:rPr>
        <w:t xml:space="preserve"> </w:t>
      </w:r>
      <w:r w:rsidRPr="006B78AE">
        <w:rPr>
          <w:rFonts w:ascii="Times New Roman" w:hAnsi="Times New Roman" w:cs="Times New Roman"/>
          <w:sz w:val="24"/>
        </w:rPr>
        <w:t>звукоизвлечения</w:t>
      </w:r>
      <w:r>
        <w:t>.</w:t>
      </w:r>
      <w:r w:rsidR="006B78AE">
        <w:t xml:space="preserve"> </w:t>
      </w:r>
      <w:r w:rsidRPr="006B78AE">
        <w:rPr>
          <w:rFonts w:ascii="Times New Roman" w:hAnsi="Times New Roman" w:cs="Times New Roman"/>
          <w:sz w:val="24"/>
        </w:rPr>
        <w:t>Поощряет</w:t>
      </w:r>
      <w:r w:rsidRPr="006B78AE">
        <w:rPr>
          <w:rFonts w:ascii="Times New Roman" w:hAnsi="Times New Roman" w:cs="Times New Roman"/>
          <w:spacing w:val="1"/>
          <w:sz w:val="24"/>
        </w:rPr>
        <w:t xml:space="preserve"> </w:t>
      </w:r>
      <w:r w:rsidRPr="006B78AE">
        <w:rPr>
          <w:rFonts w:ascii="Times New Roman" w:hAnsi="Times New Roman" w:cs="Times New Roman"/>
          <w:sz w:val="24"/>
        </w:rPr>
        <w:t>детей</w:t>
      </w:r>
      <w:r w:rsidRPr="006B78AE">
        <w:rPr>
          <w:rFonts w:ascii="Times New Roman" w:hAnsi="Times New Roman" w:cs="Times New Roman"/>
          <w:spacing w:val="1"/>
          <w:sz w:val="24"/>
        </w:rPr>
        <w:t xml:space="preserve"> </w:t>
      </w:r>
      <w:r w:rsidRPr="006B78AE">
        <w:rPr>
          <w:rFonts w:ascii="Times New Roman" w:hAnsi="Times New Roman" w:cs="Times New Roman"/>
          <w:sz w:val="24"/>
        </w:rPr>
        <w:t>в</w:t>
      </w:r>
      <w:r w:rsidRPr="006B78AE">
        <w:rPr>
          <w:rFonts w:ascii="Times New Roman" w:hAnsi="Times New Roman" w:cs="Times New Roman"/>
          <w:spacing w:val="1"/>
          <w:sz w:val="24"/>
        </w:rPr>
        <w:t xml:space="preserve"> </w:t>
      </w:r>
      <w:r w:rsidRPr="006B78AE">
        <w:rPr>
          <w:rFonts w:ascii="Times New Roman" w:hAnsi="Times New Roman" w:cs="Times New Roman"/>
          <w:sz w:val="24"/>
        </w:rPr>
        <w:t>самостоятельном</w:t>
      </w:r>
      <w:r w:rsidRPr="006B78AE">
        <w:rPr>
          <w:rFonts w:ascii="Times New Roman" w:hAnsi="Times New Roman" w:cs="Times New Roman"/>
          <w:spacing w:val="1"/>
          <w:sz w:val="24"/>
        </w:rPr>
        <w:t xml:space="preserve"> </w:t>
      </w:r>
      <w:r w:rsidRPr="006B78AE">
        <w:rPr>
          <w:rFonts w:ascii="Times New Roman" w:hAnsi="Times New Roman" w:cs="Times New Roman"/>
          <w:sz w:val="24"/>
        </w:rPr>
        <w:t>экспериментировании</w:t>
      </w:r>
      <w:r w:rsidRPr="006B78AE">
        <w:rPr>
          <w:rFonts w:ascii="Times New Roman" w:hAnsi="Times New Roman" w:cs="Times New Roman"/>
          <w:spacing w:val="1"/>
          <w:sz w:val="24"/>
        </w:rPr>
        <w:t xml:space="preserve"> </w:t>
      </w:r>
      <w:r w:rsidRPr="006B78AE">
        <w:rPr>
          <w:rFonts w:ascii="Times New Roman" w:hAnsi="Times New Roman" w:cs="Times New Roman"/>
          <w:sz w:val="24"/>
        </w:rPr>
        <w:t>со</w:t>
      </w:r>
      <w:r w:rsidRPr="006B78AE">
        <w:rPr>
          <w:rFonts w:ascii="Times New Roman" w:hAnsi="Times New Roman" w:cs="Times New Roman"/>
          <w:spacing w:val="1"/>
          <w:sz w:val="24"/>
        </w:rPr>
        <w:t xml:space="preserve"> </w:t>
      </w:r>
      <w:r w:rsidRPr="006B78AE">
        <w:rPr>
          <w:rFonts w:ascii="Times New Roman" w:hAnsi="Times New Roman" w:cs="Times New Roman"/>
          <w:sz w:val="24"/>
        </w:rPr>
        <w:t>звуками</w:t>
      </w:r>
      <w:r w:rsidRPr="006B78AE">
        <w:rPr>
          <w:rFonts w:ascii="Times New Roman" w:hAnsi="Times New Roman" w:cs="Times New Roman"/>
          <w:spacing w:val="1"/>
          <w:sz w:val="24"/>
        </w:rPr>
        <w:t xml:space="preserve"> </w:t>
      </w:r>
      <w:r w:rsidRPr="006B78AE">
        <w:rPr>
          <w:rFonts w:ascii="Times New Roman" w:hAnsi="Times New Roman" w:cs="Times New Roman"/>
          <w:sz w:val="24"/>
        </w:rPr>
        <w:t>в</w:t>
      </w:r>
      <w:r w:rsidRPr="006B78AE">
        <w:rPr>
          <w:rFonts w:ascii="Times New Roman" w:hAnsi="Times New Roman" w:cs="Times New Roman"/>
          <w:spacing w:val="1"/>
          <w:sz w:val="24"/>
        </w:rPr>
        <w:t xml:space="preserve"> </w:t>
      </w:r>
      <w:r w:rsidRPr="006B78AE">
        <w:rPr>
          <w:rFonts w:ascii="Times New Roman" w:hAnsi="Times New Roman" w:cs="Times New Roman"/>
          <w:sz w:val="24"/>
        </w:rPr>
        <w:t>разных</w:t>
      </w:r>
      <w:r w:rsidRPr="006B78AE">
        <w:rPr>
          <w:rFonts w:ascii="Times New Roman" w:hAnsi="Times New Roman" w:cs="Times New Roman"/>
          <w:spacing w:val="1"/>
          <w:sz w:val="24"/>
        </w:rPr>
        <w:t xml:space="preserve"> </w:t>
      </w:r>
      <w:r w:rsidRPr="006B78AE">
        <w:rPr>
          <w:rFonts w:ascii="Times New Roman" w:hAnsi="Times New Roman" w:cs="Times New Roman"/>
          <w:sz w:val="24"/>
        </w:rPr>
        <w:t>видах</w:t>
      </w:r>
      <w:r w:rsidRPr="006B78AE">
        <w:rPr>
          <w:rFonts w:ascii="Times New Roman" w:hAnsi="Times New Roman" w:cs="Times New Roman"/>
          <w:spacing w:val="1"/>
          <w:sz w:val="24"/>
        </w:rPr>
        <w:t xml:space="preserve"> </w:t>
      </w:r>
      <w:r w:rsidRPr="006B78AE">
        <w:rPr>
          <w:rFonts w:ascii="Times New Roman" w:hAnsi="Times New Roman" w:cs="Times New Roman"/>
          <w:sz w:val="24"/>
        </w:rPr>
        <w:t>деятельности,</w:t>
      </w:r>
      <w:r w:rsidRPr="006B78AE">
        <w:rPr>
          <w:rFonts w:ascii="Times New Roman" w:hAnsi="Times New Roman" w:cs="Times New Roman"/>
          <w:spacing w:val="-2"/>
          <w:sz w:val="24"/>
        </w:rPr>
        <w:t xml:space="preserve"> </w:t>
      </w:r>
      <w:r w:rsidRPr="006B78AE">
        <w:rPr>
          <w:rFonts w:ascii="Times New Roman" w:hAnsi="Times New Roman" w:cs="Times New Roman"/>
          <w:sz w:val="24"/>
        </w:rPr>
        <w:t>исследовании</w:t>
      </w:r>
      <w:r w:rsidRPr="006B78AE">
        <w:rPr>
          <w:rFonts w:ascii="Times New Roman" w:hAnsi="Times New Roman" w:cs="Times New Roman"/>
          <w:spacing w:val="-1"/>
          <w:sz w:val="24"/>
        </w:rPr>
        <w:t xml:space="preserve"> </w:t>
      </w:r>
      <w:r w:rsidRPr="006B78AE">
        <w:rPr>
          <w:rFonts w:ascii="Times New Roman" w:hAnsi="Times New Roman" w:cs="Times New Roman"/>
          <w:sz w:val="24"/>
        </w:rPr>
        <w:t>качества</w:t>
      </w:r>
      <w:r w:rsidRPr="006B78AE">
        <w:rPr>
          <w:rFonts w:ascii="Times New Roman" w:hAnsi="Times New Roman" w:cs="Times New Roman"/>
          <w:spacing w:val="-2"/>
          <w:sz w:val="24"/>
        </w:rPr>
        <w:t xml:space="preserve"> </w:t>
      </w:r>
      <w:r w:rsidRPr="006B78AE">
        <w:rPr>
          <w:rFonts w:ascii="Times New Roman" w:hAnsi="Times New Roman" w:cs="Times New Roman"/>
          <w:sz w:val="24"/>
        </w:rPr>
        <w:t>музыкального</w:t>
      </w:r>
      <w:r w:rsidRPr="006B78AE">
        <w:rPr>
          <w:rFonts w:ascii="Times New Roman" w:hAnsi="Times New Roman" w:cs="Times New Roman"/>
          <w:spacing w:val="-1"/>
          <w:sz w:val="24"/>
        </w:rPr>
        <w:t xml:space="preserve"> </w:t>
      </w:r>
      <w:r w:rsidRPr="006B78AE">
        <w:rPr>
          <w:rFonts w:ascii="Times New Roman" w:hAnsi="Times New Roman" w:cs="Times New Roman"/>
          <w:sz w:val="24"/>
        </w:rPr>
        <w:t>звука:</w:t>
      </w:r>
      <w:r w:rsidRPr="006B78AE">
        <w:rPr>
          <w:rFonts w:ascii="Times New Roman" w:hAnsi="Times New Roman" w:cs="Times New Roman"/>
          <w:spacing w:val="-2"/>
          <w:sz w:val="24"/>
        </w:rPr>
        <w:t xml:space="preserve"> </w:t>
      </w:r>
      <w:r w:rsidRPr="006B78AE">
        <w:rPr>
          <w:rFonts w:ascii="Times New Roman" w:hAnsi="Times New Roman" w:cs="Times New Roman"/>
          <w:sz w:val="24"/>
        </w:rPr>
        <w:t>высоты,</w:t>
      </w:r>
      <w:r w:rsidRPr="006B78AE">
        <w:rPr>
          <w:rFonts w:ascii="Times New Roman" w:hAnsi="Times New Roman" w:cs="Times New Roman"/>
          <w:spacing w:val="-1"/>
          <w:sz w:val="24"/>
        </w:rPr>
        <w:t xml:space="preserve"> </w:t>
      </w:r>
      <w:r w:rsidRPr="006B78AE">
        <w:rPr>
          <w:rFonts w:ascii="Times New Roman" w:hAnsi="Times New Roman" w:cs="Times New Roman"/>
          <w:sz w:val="24"/>
        </w:rPr>
        <w:t>длительности,</w:t>
      </w:r>
      <w:r w:rsidRPr="006B78AE">
        <w:rPr>
          <w:rFonts w:ascii="Times New Roman" w:hAnsi="Times New Roman" w:cs="Times New Roman"/>
          <w:spacing w:val="-1"/>
          <w:sz w:val="24"/>
        </w:rPr>
        <w:t xml:space="preserve"> </w:t>
      </w:r>
      <w:r w:rsidRPr="006B78AE">
        <w:rPr>
          <w:rFonts w:ascii="Times New Roman" w:hAnsi="Times New Roman" w:cs="Times New Roman"/>
          <w:sz w:val="24"/>
        </w:rPr>
        <w:t>тембра.</w:t>
      </w:r>
    </w:p>
    <w:p w:rsidR="00BB427E" w:rsidRPr="006B78AE" w:rsidRDefault="00BB427E" w:rsidP="00C84828">
      <w:pPr>
        <w:pStyle w:val="ad"/>
        <w:spacing w:after="0" w:line="276" w:lineRule="auto"/>
        <w:ind w:right="605"/>
        <w:jc w:val="both"/>
        <w:rPr>
          <w:b/>
          <w:i/>
        </w:rPr>
      </w:pPr>
      <w:r w:rsidRPr="006B78AE">
        <w:rPr>
          <w:b/>
          <w:i/>
        </w:rPr>
        <w:t>Театрализованная деятельность.</w:t>
      </w:r>
      <w:r w:rsidR="006B78AE">
        <w:rPr>
          <w:b/>
          <w:i/>
        </w:rPr>
        <w:t xml:space="preserve"> </w:t>
      </w:r>
      <w:r>
        <w:t>Педагог формирует у детей интерес к театрализованной</w:t>
      </w:r>
      <w:r>
        <w:rPr>
          <w:spacing w:val="1"/>
        </w:rPr>
        <w:t xml:space="preserve"> </w:t>
      </w:r>
      <w:r>
        <w:t>деятельности,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театра</w:t>
      </w:r>
      <w:r>
        <w:rPr>
          <w:spacing w:val="1"/>
        </w:rPr>
        <w:t xml:space="preserve"> </w:t>
      </w:r>
      <w:r>
        <w:t>(настольный,</w:t>
      </w:r>
      <w:r>
        <w:rPr>
          <w:spacing w:val="1"/>
        </w:rPr>
        <w:t xml:space="preserve"> </w:t>
      </w:r>
      <w:r>
        <w:t>плоскостной,</w:t>
      </w:r>
      <w:r>
        <w:rPr>
          <w:spacing w:val="1"/>
        </w:rPr>
        <w:t xml:space="preserve"> </w:t>
      </w:r>
      <w:r>
        <w:t>театр</w:t>
      </w:r>
      <w:r>
        <w:rPr>
          <w:spacing w:val="1"/>
        </w:rPr>
        <w:t xml:space="preserve"> </w:t>
      </w:r>
      <w:r>
        <w:t>игрушек) и умением использовать их в самостоятельной игровой деятельности. Учит передавать</w:t>
      </w:r>
      <w:r>
        <w:rPr>
          <w:spacing w:val="1"/>
        </w:rPr>
        <w:t xml:space="preserve"> </w:t>
      </w:r>
      <w:r>
        <w:t>песенные,</w:t>
      </w:r>
      <w:r>
        <w:rPr>
          <w:spacing w:val="1"/>
        </w:rPr>
        <w:t xml:space="preserve"> </w:t>
      </w:r>
      <w:r>
        <w:t>танцевальные</w:t>
      </w:r>
      <w:r>
        <w:rPr>
          <w:spacing w:val="1"/>
        </w:rPr>
        <w:t xml:space="preserve"> </w:t>
      </w:r>
      <w:r>
        <w:t>характеристики</w:t>
      </w:r>
      <w:r>
        <w:rPr>
          <w:spacing w:val="1"/>
        </w:rPr>
        <w:t xml:space="preserve"> </w:t>
      </w:r>
      <w:r>
        <w:t>персонажей</w:t>
      </w:r>
      <w:r>
        <w:rPr>
          <w:spacing w:val="1"/>
        </w:rPr>
        <w:t xml:space="preserve"> </w:t>
      </w:r>
      <w:r>
        <w:t>(ласковая</w:t>
      </w:r>
      <w:r>
        <w:rPr>
          <w:spacing w:val="1"/>
        </w:rPr>
        <w:t xml:space="preserve"> </w:t>
      </w:r>
      <w:r>
        <w:t>кошечка,</w:t>
      </w:r>
      <w:r>
        <w:rPr>
          <w:spacing w:val="1"/>
        </w:rPr>
        <w:t xml:space="preserve"> </w:t>
      </w:r>
      <w:r>
        <w:t>мишка</w:t>
      </w:r>
      <w:r>
        <w:rPr>
          <w:spacing w:val="1"/>
        </w:rPr>
        <w:t xml:space="preserve"> </w:t>
      </w:r>
      <w:r>
        <w:t>косолапый,</w:t>
      </w:r>
      <w:r>
        <w:rPr>
          <w:spacing w:val="1"/>
        </w:rPr>
        <w:t xml:space="preserve"> </w:t>
      </w:r>
      <w:r>
        <w:t>маленькая птичка и т.д.). Развивает диалогическую речь. Формирует умение использовать в игре</w:t>
      </w:r>
      <w:r>
        <w:rPr>
          <w:spacing w:val="1"/>
        </w:rPr>
        <w:t xml:space="preserve"> </w:t>
      </w:r>
      <w:r>
        <w:t>различные</w:t>
      </w:r>
      <w:r>
        <w:rPr>
          <w:spacing w:val="1"/>
        </w:rPr>
        <w:t xml:space="preserve"> </w:t>
      </w:r>
      <w:r>
        <w:t>шапочки,</w:t>
      </w:r>
      <w:r>
        <w:rPr>
          <w:spacing w:val="1"/>
        </w:rPr>
        <w:t xml:space="preserve"> </w:t>
      </w:r>
      <w:r>
        <w:t>воротники,</w:t>
      </w:r>
      <w:r>
        <w:rPr>
          <w:spacing w:val="1"/>
        </w:rPr>
        <w:t xml:space="preserve"> </w:t>
      </w:r>
      <w:r>
        <w:t>атрибуты.</w:t>
      </w:r>
    </w:p>
    <w:p w:rsidR="00BB427E" w:rsidRDefault="00BB427E" w:rsidP="00C84828">
      <w:pPr>
        <w:pStyle w:val="ad"/>
        <w:spacing w:after="0" w:line="276" w:lineRule="auto"/>
        <w:ind w:right="605" w:firstLine="708"/>
        <w:jc w:val="both"/>
      </w:pPr>
      <w:r>
        <w:lastRenderedPageBreak/>
        <w:t>Педагог</w:t>
      </w:r>
      <w:r>
        <w:rPr>
          <w:spacing w:val="1"/>
        </w:rPr>
        <w:t xml:space="preserve"> </w:t>
      </w:r>
      <w:r>
        <w:t>поощряет</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играх-</w:t>
      </w:r>
      <w:r>
        <w:rPr>
          <w:spacing w:val="1"/>
        </w:rPr>
        <w:t xml:space="preserve"> </w:t>
      </w:r>
      <w:r>
        <w:t>драматизациях,</w:t>
      </w:r>
      <w:r>
        <w:rPr>
          <w:spacing w:val="-1"/>
        </w:rPr>
        <w:t xml:space="preserve"> </w:t>
      </w:r>
      <w:r>
        <w:t>формирует</w:t>
      </w:r>
      <w:r>
        <w:rPr>
          <w:spacing w:val="5"/>
        </w:rPr>
        <w:t xml:space="preserve"> </w:t>
      </w:r>
      <w:r>
        <w:t>умение</w:t>
      </w:r>
      <w:r>
        <w:rPr>
          <w:spacing w:val="-1"/>
        </w:rPr>
        <w:t xml:space="preserve"> </w:t>
      </w:r>
      <w:r>
        <w:t>следить за</w:t>
      </w:r>
      <w:r>
        <w:rPr>
          <w:spacing w:val="-1"/>
        </w:rPr>
        <w:t xml:space="preserve"> </w:t>
      </w:r>
      <w:r>
        <w:t>сюжетом.</w:t>
      </w:r>
    </w:p>
    <w:p w:rsidR="00BB427E" w:rsidRPr="00C84828" w:rsidRDefault="00BB427E" w:rsidP="00C84828">
      <w:pPr>
        <w:spacing w:after="0"/>
        <w:ind w:right="605"/>
        <w:jc w:val="both"/>
        <w:rPr>
          <w:rFonts w:ascii="Times New Roman" w:hAnsi="Times New Roman" w:cs="Times New Roman"/>
          <w:i/>
          <w:spacing w:val="1"/>
          <w:sz w:val="24"/>
        </w:rPr>
      </w:pPr>
      <w:r w:rsidRPr="006B78AE">
        <w:rPr>
          <w:rFonts w:ascii="Times New Roman" w:hAnsi="Times New Roman" w:cs="Times New Roman"/>
          <w:b/>
          <w:i/>
          <w:sz w:val="24"/>
        </w:rPr>
        <w:t>Культурно-досуговая</w:t>
      </w:r>
      <w:r w:rsidRPr="006B78AE">
        <w:rPr>
          <w:rFonts w:ascii="Times New Roman" w:hAnsi="Times New Roman" w:cs="Times New Roman"/>
          <w:b/>
          <w:i/>
          <w:spacing w:val="1"/>
          <w:sz w:val="24"/>
        </w:rPr>
        <w:t xml:space="preserve"> </w:t>
      </w:r>
      <w:r w:rsidRPr="006B78AE">
        <w:rPr>
          <w:rFonts w:ascii="Times New Roman" w:hAnsi="Times New Roman" w:cs="Times New Roman"/>
          <w:b/>
          <w:i/>
          <w:sz w:val="24"/>
        </w:rPr>
        <w:t>деятельность</w:t>
      </w:r>
      <w:r w:rsidRPr="00BB427E">
        <w:rPr>
          <w:i/>
          <w:sz w:val="24"/>
        </w:rPr>
        <w:t>.</w:t>
      </w:r>
      <w:r w:rsidRPr="00BB427E">
        <w:rPr>
          <w:i/>
          <w:spacing w:val="1"/>
          <w:sz w:val="24"/>
        </w:rPr>
        <w:t xml:space="preserve"> </w:t>
      </w:r>
      <w:r w:rsidRPr="00C84828">
        <w:rPr>
          <w:rFonts w:ascii="Times New Roman" w:hAnsi="Times New Roman" w:cs="Times New Roman"/>
          <w:sz w:val="24"/>
        </w:rPr>
        <w:t>Педагог</w:t>
      </w:r>
      <w:r w:rsidRPr="00C84828">
        <w:rPr>
          <w:rFonts w:ascii="Times New Roman" w:hAnsi="Times New Roman" w:cs="Times New Roman"/>
          <w:spacing w:val="1"/>
          <w:sz w:val="24"/>
        </w:rPr>
        <w:t xml:space="preserve"> </w:t>
      </w:r>
      <w:r w:rsidRPr="00C84828">
        <w:rPr>
          <w:rFonts w:ascii="Times New Roman" w:hAnsi="Times New Roman" w:cs="Times New Roman"/>
          <w:sz w:val="24"/>
        </w:rPr>
        <w:t>организует</w:t>
      </w:r>
      <w:r w:rsidRPr="00C84828">
        <w:rPr>
          <w:rFonts w:ascii="Times New Roman" w:hAnsi="Times New Roman" w:cs="Times New Roman"/>
          <w:spacing w:val="61"/>
          <w:sz w:val="24"/>
        </w:rPr>
        <w:t xml:space="preserve"> </w:t>
      </w:r>
      <w:r w:rsidRPr="00C84828">
        <w:rPr>
          <w:rFonts w:ascii="Times New Roman" w:hAnsi="Times New Roman" w:cs="Times New Roman"/>
          <w:sz w:val="24"/>
        </w:rPr>
        <w:t>культурно-досуговую</w:t>
      </w:r>
      <w:r w:rsidRPr="00C84828">
        <w:rPr>
          <w:rFonts w:ascii="Times New Roman" w:hAnsi="Times New Roman" w:cs="Times New Roman"/>
          <w:spacing w:val="1"/>
          <w:sz w:val="24"/>
        </w:rPr>
        <w:t xml:space="preserve"> </w:t>
      </w:r>
      <w:r w:rsidRPr="00C84828">
        <w:rPr>
          <w:rFonts w:ascii="Times New Roman" w:hAnsi="Times New Roman" w:cs="Times New Roman"/>
          <w:sz w:val="24"/>
        </w:rPr>
        <w:t>деятельность детей</w:t>
      </w:r>
      <w:r w:rsidRPr="00C84828">
        <w:rPr>
          <w:rFonts w:ascii="Times New Roman" w:hAnsi="Times New Roman" w:cs="Times New Roman"/>
          <w:spacing w:val="1"/>
          <w:sz w:val="24"/>
        </w:rPr>
        <w:t xml:space="preserve"> </w:t>
      </w:r>
      <w:r w:rsidRPr="00C84828">
        <w:rPr>
          <w:rFonts w:ascii="Times New Roman" w:hAnsi="Times New Roman" w:cs="Times New Roman"/>
          <w:sz w:val="24"/>
        </w:rPr>
        <w:t>по</w:t>
      </w:r>
      <w:r w:rsidRPr="00C84828">
        <w:rPr>
          <w:rFonts w:ascii="Times New Roman" w:hAnsi="Times New Roman" w:cs="Times New Roman"/>
          <w:spacing w:val="-4"/>
          <w:sz w:val="24"/>
        </w:rPr>
        <w:t xml:space="preserve"> </w:t>
      </w:r>
      <w:r w:rsidRPr="00C84828">
        <w:rPr>
          <w:rFonts w:ascii="Times New Roman" w:hAnsi="Times New Roman" w:cs="Times New Roman"/>
          <w:sz w:val="24"/>
        </w:rPr>
        <w:t>интересам, обеспечивая</w:t>
      </w:r>
      <w:r w:rsidRPr="00C84828">
        <w:rPr>
          <w:rFonts w:ascii="Times New Roman" w:hAnsi="Times New Roman" w:cs="Times New Roman"/>
          <w:spacing w:val="1"/>
          <w:sz w:val="24"/>
        </w:rPr>
        <w:t xml:space="preserve"> </w:t>
      </w:r>
      <w:r w:rsidRPr="00C84828">
        <w:rPr>
          <w:rFonts w:ascii="Times New Roman" w:hAnsi="Times New Roman" w:cs="Times New Roman"/>
          <w:sz w:val="24"/>
        </w:rPr>
        <w:t>эмоциональное</w:t>
      </w:r>
      <w:r w:rsidRPr="00C84828">
        <w:rPr>
          <w:rFonts w:ascii="Times New Roman" w:hAnsi="Times New Roman" w:cs="Times New Roman"/>
          <w:spacing w:val="1"/>
          <w:sz w:val="24"/>
        </w:rPr>
        <w:t xml:space="preserve"> </w:t>
      </w:r>
      <w:r w:rsidRPr="00C84828">
        <w:rPr>
          <w:rFonts w:ascii="Times New Roman" w:hAnsi="Times New Roman" w:cs="Times New Roman"/>
          <w:sz w:val="24"/>
        </w:rPr>
        <w:t>благополучие</w:t>
      </w:r>
      <w:r w:rsidRPr="00C84828">
        <w:rPr>
          <w:rFonts w:ascii="Times New Roman" w:hAnsi="Times New Roman" w:cs="Times New Roman"/>
          <w:spacing w:val="-2"/>
          <w:sz w:val="24"/>
        </w:rPr>
        <w:t xml:space="preserve"> </w:t>
      </w:r>
      <w:r w:rsidRPr="00C84828">
        <w:rPr>
          <w:rFonts w:ascii="Times New Roman" w:hAnsi="Times New Roman" w:cs="Times New Roman"/>
          <w:sz w:val="24"/>
        </w:rPr>
        <w:t>и отдых;</w:t>
      </w:r>
    </w:p>
    <w:p w:rsidR="00BB427E" w:rsidRDefault="00BB427E" w:rsidP="00C84828">
      <w:pPr>
        <w:pStyle w:val="ad"/>
        <w:spacing w:after="0" w:line="276" w:lineRule="auto"/>
        <w:ind w:right="605" w:firstLine="708"/>
        <w:jc w:val="both"/>
      </w:pPr>
      <w:r>
        <w:t>Педагог</w:t>
      </w:r>
      <w:r>
        <w:rPr>
          <w:spacing w:val="1"/>
        </w:rPr>
        <w:t xml:space="preserve"> </w:t>
      </w:r>
      <w:r>
        <w:t>учит</w:t>
      </w:r>
      <w:r>
        <w:rPr>
          <w:spacing w:val="1"/>
        </w:rPr>
        <w:t xml:space="preserve"> </w:t>
      </w:r>
      <w:r>
        <w:t>детей</w:t>
      </w:r>
      <w:r>
        <w:rPr>
          <w:spacing w:val="1"/>
        </w:rPr>
        <w:t xml:space="preserve"> </w:t>
      </w:r>
      <w:r>
        <w:t>организовывать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пользой.</w:t>
      </w:r>
      <w:r>
        <w:rPr>
          <w:spacing w:val="1"/>
        </w:rPr>
        <w:t xml:space="preserve"> </w:t>
      </w:r>
      <w:r>
        <w:t>Развивает</w:t>
      </w:r>
      <w:r>
        <w:rPr>
          <w:spacing w:val="60"/>
        </w:rPr>
        <w:t xml:space="preserve"> </w:t>
      </w:r>
      <w:r>
        <w:t>умение</w:t>
      </w:r>
      <w:r>
        <w:rPr>
          <w:spacing w:val="1"/>
        </w:rPr>
        <w:t xml:space="preserve"> </w:t>
      </w:r>
      <w:r>
        <w:t>проявлять интерес к различным видам досуговой деятельности (рассматривание иллюстраций,</w:t>
      </w:r>
      <w:r>
        <w:rPr>
          <w:spacing w:val="1"/>
        </w:rPr>
        <w:t xml:space="preserve"> </w:t>
      </w:r>
      <w:r>
        <w:t>рисование,</w:t>
      </w:r>
      <w:r>
        <w:rPr>
          <w:spacing w:val="11"/>
        </w:rPr>
        <w:t xml:space="preserve"> </w:t>
      </w:r>
      <w:r>
        <w:t>пение</w:t>
      </w:r>
      <w:r>
        <w:rPr>
          <w:spacing w:val="8"/>
        </w:rPr>
        <w:t xml:space="preserve"> </w:t>
      </w:r>
      <w:r>
        <w:t>и</w:t>
      </w:r>
      <w:r>
        <w:rPr>
          <w:spacing w:val="13"/>
        </w:rPr>
        <w:t xml:space="preserve"> </w:t>
      </w:r>
      <w:r>
        <w:t>т.д.),</w:t>
      </w:r>
      <w:r>
        <w:rPr>
          <w:spacing w:val="10"/>
        </w:rPr>
        <w:t xml:space="preserve"> </w:t>
      </w:r>
      <w:r>
        <w:t>создает</w:t>
      </w:r>
      <w:r>
        <w:rPr>
          <w:spacing w:val="12"/>
        </w:rPr>
        <w:t xml:space="preserve"> </w:t>
      </w:r>
      <w:r>
        <w:t>атмосферу</w:t>
      </w:r>
      <w:r>
        <w:rPr>
          <w:spacing w:val="7"/>
        </w:rPr>
        <w:t xml:space="preserve"> </w:t>
      </w:r>
      <w:r>
        <w:t>эмоционального</w:t>
      </w:r>
      <w:r>
        <w:rPr>
          <w:spacing w:val="12"/>
        </w:rPr>
        <w:t xml:space="preserve"> </w:t>
      </w:r>
      <w:r>
        <w:t>благополучия.</w:t>
      </w:r>
      <w:r>
        <w:rPr>
          <w:spacing w:val="11"/>
        </w:rPr>
        <w:t xml:space="preserve"> </w:t>
      </w:r>
      <w:r>
        <w:t>Побуждает</w:t>
      </w:r>
      <w:r>
        <w:rPr>
          <w:spacing w:val="12"/>
        </w:rPr>
        <w:t xml:space="preserve"> </w:t>
      </w:r>
      <w:r>
        <w:t>к</w:t>
      </w:r>
      <w:r>
        <w:rPr>
          <w:spacing w:val="15"/>
        </w:rPr>
        <w:t xml:space="preserve"> </w:t>
      </w:r>
      <w:r>
        <w:t>участию</w:t>
      </w:r>
      <w:r>
        <w:rPr>
          <w:spacing w:val="-58"/>
        </w:rPr>
        <w:t xml:space="preserve"> </w:t>
      </w:r>
      <w:r>
        <w:t>в развлечениях (играх-забавах, музыкальных рассказах, просмотрах настольного театра и т.д.).</w:t>
      </w:r>
      <w:r>
        <w:rPr>
          <w:spacing w:val="1"/>
        </w:rPr>
        <w:t xml:space="preserve"> </w:t>
      </w:r>
      <w:r>
        <w:t xml:space="preserve">Формирует желание участвовать в праздниках. </w:t>
      </w:r>
    </w:p>
    <w:p w:rsidR="00BB427E" w:rsidRDefault="00BB427E" w:rsidP="00C84828">
      <w:pPr>
        <w:pStyle w:val="ad"/>
        <w:spacing w:after="0" w:line="276" w:lineRule="auto"/>
        <w:ind w:right="605" w:firstLine="708"/>
        <w:jc w:val="both"/>
      </w:pPr>
      <w:r>
        <w:t>Педагог знакомит с культурой поведения в ходе</w:t>
      </w:r>
      <w:r>
        <w:rPr>
          <w:spacing w:val="1"/>
        </w:rPr>
        <w:t xml:space="preserve"> </w:t>
      </w:r>
      <w:r>
        <w:t>праздничных</w:t>
      </w:r>
      <w:r>
        <w:rPr>
          <w:spacing w:val="1"/>
        </w:rPr>
        <w:t xml:space="preserve"> </w:t>
      </w:r>
      <w:r>
        <w:t>мероприятий.</w:t>
      </w:r>
    </w:p>
    <w:p w:rsidR="00BB427E" w:rsidRPr="00BB427E" w:rsidRDefault="00BB427E" w:rsidP="00C84828">
      <w:pPr>
        <w:pStyle w:val="2"/>
        <w:spacing w:before="0"/>
        <w:ind w:right="605"/>
        <w:jc w:val="both"/>
        <w:rPr>
          <w:rFonts w:ascii="Times New Roman" w:hAnsi="Times New Roman" w:cs="Times New Roman"/>
          <w:i/>
          <w:color w:val="auto"/>
          <w:sz w:val="24"/>
        </w:rPr>
      </w:pPr>
      <w:r w:rsidRPr="00BB427E">
        <w:rPr>
          <w:rFonts w:ascii="Times New Roman" w:hAnsi="Times New Roman" w:cs="Times New Roman"/>
          <w:i/>
          <w:color w:val="auto"/>
          <w:sz w:val="24"/>
        </w:rPr>
        <w:t>В</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результате,</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к</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концу</w:t>
      </w:r>
      <w:r w:rsidRPr="00BB427E">
        <w:rPr>
          <w:rFonts w:ascii="Times New Roman" w:hAnsi="Times New Roman" w:cs="Times New Roman"/>
          <w:i/>
          <w:color w:val="auto"/>
          <w:spacing w:val="-6"/>
          <w:sz w:val="24"/>
        </w:rPr>
        <w:t xml:space="preserve"> </w:t>
      </w:r>
      <w:r w:rsidRPr="00BB427E">
        <w:rPr>
          <w:rFonts w:ascii="Times New Roman" w:hAnsi="Times New Roman" w:cs="Times New Roman"/>
          <w:i/>
          <w:color w:val="auto"/>
          <w:sz w:val="24"/>
        </w:rPr>
        <w:t>4</w:t>
      </w:r>
      <w:r w:rsidRPr="00BB427E">
        <w:rPr>
          <w:rFonts w:ascii="Times New Roman" w:hAnsi="Times New Roman" w:cs="Times New Roman"/>
          <w:i/>
          <w:color w:val="auto"/>
          <w:spacing w:val="-1"/>
          <w:sz w:val="24"/>
        </w:rPr>
        <w:t xml:space="preserve"> </w:t>
      </w:r>
      <w:r w:rsidRPr="00BB427E">
        <w:rPr>
          <w:rFonts w:ascii="Times New Roman" w:hAnsi="Times New Roman" w:cs="Times New Roman"/>
          <w:i/>
          <w:color w:val="auto"/>
          <w:sz w:val="24"/>
        </w:rPr>
        <w:t>года</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жизни</w:t>
      </w:r>
      <w:r w:rsidRPr="00BB427E">
        <w:rPr>
          <w:rFonts w:ascii="Times New Roman" w:hAnsi="Times New Roman" w:cs="Times New Roman"/>
          <w:i/>
          <w:color w:val="auto"/>
          <w:spacing w:val="-2"/>
          <w:sz w:val="24"/>
        </w:rPr>
        <w:t xml:space="preserve"> </w:t>
      </w:r>
      <w:r w:rsidRPr="00BB427E">
        <w:rPr>
          <w:rFonts w:ascii="Times New Roman" w:hAnsi="Times New Roman" w:cs="Times New Roman"/>
          <w:i/>
          <w:color w:val="auto"/>
          <w:sz w:val="24"/>
        </w:rPr>
        <w:t>ребенок:</w:t>
      </w:r>
    </w:p>
    <w:p w:rsidR="00BB427E" w:rsidRDefault="00BB427E" w:rsidP="00C84828">
      <w:pPr>
        <w:pStyle w:val="ad"/>
        <w:spacing w:after="0" w:line="276" w:lineRule="auto"/>
        <w:ind w:right="605"/>
        <w:jc w:val="both"/>
      </w:pPr>
      <w:r w:rsidRPr="006B78AE">
        <w:rPr>
          <w:b/>
          <w:i/>
        </w:rPr>
        <w:t>В</w:t>
      </w:r>
      <w:r w:rsidRPr="006B78AE">
        <w:rPr>
          <w:b/>
          <w:i/>
          <w:spacing w:val="1"/>
        </w:rPr>
        <w:t xml:space="preserve"> </w:t>
      </w:r>
      <w:r w:rsidRPr="006B78AE">
        <w:rPr>
          <w:b/>
          <w:i/>
        </w:rPr>
        <w:t>приобщении</w:t>
      </w:r>
      <w:r w:rsidRPr="006B78AE">
        <w:rPr>
          <w:b/>
          <w:i/>
          <w:spacing w:val="1"/>
        </w:rPr>
        <w:t xml:space="preserve"> </w:t>
      </w:r>
      <w:r w:rsidRPr="006B78AE">
        <w:rPr>
          <w:b/>
          <w:i/>
        </w:rPr>
        <w:t>к</w:t>
      </w:r>
      <w:r w:rsidRPr="006B78AE">
        <w:rPr>
          <w:b/>
          <w:i/>
          <w:spacing w:val="1"/>
        </w:rPr>
        <w:t xml:space="preserve"> </w:t>
      </w:r>
      <w:r w:rsidRPr="006B78AE">
        <w:rPr>
          <w:b/>
          <w:i/>
        </w:rPr>
        <w:t>искусству:</w:t>
      </w:r>
      <w:r>
        <w:rPr>
          <w:i/>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 различных видов искусства, на произведения народного и классического искусства;</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красоту</w:t>
      </w:r>
      <w:r>
        <w:rPr>
          <w:spacing w:val="1"/>
        </w:rPr>
        <w:t xml:space="preserve"> </w:t>
      </w:r>
      <w:r>
        <w:t>природы,</w:t>
      </w:r>
      <w:r>
        <w:rPr>
          <w:spacing w:val="1"/>
        </w:rPr>
        <w:t xml:space="preserve"> </w:t>
      </w:r>
      <w:r>
        <w:t>окружающих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знает</w:t>
      </w:r>
      <w:r>
        <w:rPr>
          <w:spacing w:val="1"/>
        </w:rPr>
        <w:t xml:space="preserve"> </w:t>
      </w:r>
      <w:r>
        <w:t>элементарные</w:t>
      </w:r>
      <w:r>
        <w:rPr>
          <w:spacing w:val="1"/>
        </w:rPr>
        <w:t xml:space="preserve"> </w:t>
      </w:r>
      <w:r>
        <w:t>средствами</w:t>
      </w:r>
      <w:r>
        <w:rPr>
          <w:spacing w:val="1"/>
        </w:rPr>
        <w:t xml:space="preserve"> </w:t>
      </w:r>
      <w:r>
        <w:t>выразительности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(цвет,</w:t>
      </w:r>
      <w:r>
        <w:rPr>
          <w:spacing w:val="1"/>
        </w:rPr>
        <w:t xml:space="preserve"> </w:t>
      </w:r>
      <w:r>
        <w:t>звук,</w:t>
      </w:r>
      <w:r>
        <w:rPr>
          <w:spacing w:val="1"/>
        </w:rPr>
        <w:t xml:space="preserve"> </w:t>
      </w:r>
      <w:r>
        <w:t>форма,</w:t>
      </w:r>
      <w:r>
        <w:rPr>
          <w:spacing w:val="1"/>
        </w:rPr>
        <w:t xml:space="preserve"> </w:t>
      </w:r>
      <w:r>
        <w:t>движение, жесты); проявляет</w:t>
      </w:r>
      <w:r>
        <w:rPr>
          <w:spacing w:val="1"/>
        </w:rPr>
        <w:t xml:space="preserve"> </w:t>
      </w:r>
      <w:r>
        <w:t>патриотическое отношение и чувства сопричастности к природе</w:t>
      </w:r>
      <w:r>
        <w:rPr>
          <w:spacing w:val="1"/>
        </w:rPr>
        <w:t xml:space="preserve"> </w:t>
      </w:r>
      <w:r>
        <w:t>родного</w:t>
      </w:r>
      <w:r>
        <w:rPr>
          <w:spacing w:val="-3"/>
        </w:rPr>
        <w:t xml:space="preserve"> </w:t>
      </w:r>
      <w:r>
        <w:t>края,</w:t>
      </w:r>
      <w:r>
        <w:rPr>
          <w:spacing w:val="56"/>
        </w:rPr>
        <w:t xml:space="preserve"> </w:t>
      </w:r>
      <w:r>
        <w:t>к</w:t>
      </w:r>
      <w:r>
        <w:rPr>
          <w:spacing w:val="-2"/>
        </w:rPr>
        <w:t xml:space="preserve"> </w:t>
      </w:r>
      <w:r>
        <w:t>семье</w:t>
      </w:r>
      <w:r>
        <w:rPr>
          <w:spacing w:val="-3"/>
        </w:rPr>
        <w:t xml:space="preserve"> </w:t>
      </w:r>
      <w:r>
        <w:t>в</w:t>
      </w:r>
      <w:r>
        <w:rPr>
          <w:spacing w:val="-3"/>
        </w:rPr>
        <w:t xml:space="preserve"> </w:t>
      </w:r>
      <w:r>
        <w:t>процессе</w:t>
      </w:r>
      <w:r>
        <w:rPr>
          <w:spacing w:val="-2"/>
        </w:rPr>
        <w:t xml:space="preserve"> </w:t>
      </w:r>
      <w:r>
        <w:t>музыкальной,</w:t>
      </w:r>
      <w:r>
        <w:rPr>
          <w:spacing w:val="-3"/>
        </w:rPr>
        <w:t xml:space="preserve"> </w:t>
      </w:r>
      <w:r>
        <w:t>изобразительной,</w:t>
      </w:r>
      <w:r>
        <w:rPr>
          <w:spacing w:val="-2"/>
        </w:rPr>
        <w:t xml:space="preserve"> </w:t>
      </w:r>
      <w:r>
        <w:t>театрализованной</w:t>
      </w:r>
      <w:r>
        <w:rPr>
          <w:spacing w:val="-2"/>
        </w:rPr>
        <w:t xml:space="preserve"> </w:t>
      </w:r>
      <w:r>
        <w:t>деятельности</w:t>
      </w:r>
    </w:p>
    <w:p w:rsidR="00BB427E" w:rsidRDefault="00BB427E" w:rsidP="00C84828">
      <w:pPr>
        <w:pStyle w:val="ad"/>
        <w:spacing w:after="0" w:line="276" w:lineRule="auto"/>
        <w:ind w:right="605"/>
        <w:jc w:val="both"/>
      </w:pPr>
      <w:r w:rsidRPr="006B78AE">
        <w:rPr>
          <w:b/>
          <w:i/>
        </w:rPr>
        <w:t>В</w:t>
      </w:r>
      <w:r w:rsidRPr="006B78AE">
        <w:rPr>
          <w:b/>
          <w:i/>
          <w:spacing w:val="1"/>
        </w:rPr>
        <w:t xml:space="preserve"> </w:t>
      </w:r>
      <w:r w:rsidRPr="006B78AE">
        <w:rPr>
          <w:b/>
          <w:i/>
        </w:rPr>
        <w:t>изобразительной</w:t>
      </w:r>
      <w:r w:rsidRPr="006B78AE">
        <w:rPr>
          <w:b/>
          <w:i/>
          <w:spacing w:val="1"/>
        </w:rPr>
        <w:t xml:space="preserve"> </w:t>
      </w:r>
      <w:r w:rsidRPr="006B78AE">
        <w:rPr>
          <w:b/>
          <w:i/>
        </w:rPr>
        <w:t>деятельности:</w:t>
      </w:r>
      <w:r>
        <w:rPr>
          <w:i/>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w:t>
      </w:r>
      <w:r>
        <w:rPr>
          <w:spacing w:val="1"/>
        </w:rPr>
        <w:t xml:space="preserve"> </w:t>
      </w:r>
      <w:r>
        <w:t>деятельностью;</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при</w:t>
      </w:r>
      <w:r>
        <w:rPr>
          <w:spacing w:val="1"/>
        </w:rPr>
        <w:t xml:space="preserve"> </w:t>
      </w:r>
      <w:r>
        <w:t>восприятии</w:t>
      </w:r>
      <w:r>
        <w:rPr>
          <w:spacing w:val="1"/>
        </w:rPr>
        <w:t xml:space="preserve"> </w:t>
      </w:r>
      <w:r>
        <w:t>иллюстраций,</w:t>
      </w:r>
      <w:r>
        <w:rPr>
          <w:spacing w:val="1"/>
        </w:rPr>
        <w:t xml:space="preserve"> </w:t>
      </w:r>
      <w:r>
        <w:t>произведений</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игрушек,</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природы;</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наблюдению</w:t>
      </w:r>
      <w:r>
        <w:rPr>
          <w:spacing w:val="1"/>
        </w:rPr>
        <w:t xml:space="preserve"> </w:t>
      </w:r>
      <w:r>
        <w:t>за</w:t>
      </w:r>
      <w:r>
        <w:rPr>
          <w:spacing w:val="1"/>
        </w:rPr>
        <w:t xml:space="preserve"> </w:t>
      </w:r>
      <w:r>
        <w:t>предметами</w:t>
      </w:r>
      <w:r>
        <w:rPr>
          <w:spacing w:val="1"/>
        </w:rPr>
        <w:t xml:space="preserve"> </w:t>
      </w:r>
      <w:r>
        <w:t>и</w:t>
      </w:r>
      <w:r>
        <w:rPr>
          <w:spacing w:val="1"/>
        </w:rPr>
        <w:t xml:space="preserve"> </w:t>
      </w:r>
      <w:r>
        <w:t>явлениями</w:t>
      </w:r>
      <w:r>
        <w:rPr>
          <w:spacing w:val="1"/>
        </w:rPr>
        <w:t xml:space="preserve"> </w:t>
      </w:r>
      <w:r>
        <w:t>окружающей</w:t>
      </w:r>
      <w:r>
        <w:rPr>
          <w:spacing w:val="1"/>
        </w:rPr>
        <w:t xml:space="preserve"> </w:t>
      </w:r>
      <w:r>
        <w:t>действительности, способен передать в доступной форме (рисунок, лепка, аппликация и т.д.) свои</w:t>
      </w:r>
      <w:r>
        <w:rPr>
          <w:spacing w:val="1"/>
        </w:rPr>
        <w:t xml:space="preserve"> </w:t>
      </w:r>
      <w:r>
        <w:t>эмоционально-эстетические</w:t>
      </w:r>
      <w:r>
        <w:rPr>
          <w:spacing w:val="1"/>
        </w:rPr>
        <w:t xml:space="preserve"> </w:t>
      </w:r>
      <w:r>
        <w:t>переживания</w:t>
      </w:r>
      <w:r>
        <w:rPr>
          <w:spacing w:val="1"/>
        </w:rPr>
        <w:t xml:space="preserve"> </w:t>
      </w:r>
      <w:r>
        <w:t>по</w:t>
      </w:r>
      <w:r>
        <w:rPr>
          <w:spacing w:val="1"/>
        </w:rPr>
        <w:t xml:space="preserve"> </w:t>
      </w:r>
      <w:r>
        <w:t>поводу</w:t>
      </w:r>
      <w:r>
        <w:rPr>
          <w:spacing w:val="1"/>
        </w:rPr>
        <w:t xml:space="preserve"> </w:t>
      </w:r>
      <w:r>
        <w:t>наблюдаемого</w:t>
      </w:r>
      <w:r>
        <w:rPr>
          <w:spacing w:val="1"/>
        </w:rPr>
        <w:t xml:space="preserve"> </w:t>
      </w:r>
      <w:r>
        <w:t>предмета</w:t>
      </w:r>
      <w:r>
        <w:rPr>
          <w:spacing w:val="1"/>
        </w:rPr>
        <w:t xml:space="preserve"> </w:t>
      </w:r>
      <w:r>
        <w:t>или</w:t>
      </w:r>
      <w:r>
        <w:rPr>
          <w:spacing w:val="1"/>
        </w:rPr>
        <w:t xml:space="preserve"> </w:t>
      </w:r>
      <w:r>
        <w:t>явления</w:t>
      </w:r>
      <w:r>
        <w:rPr>
          <w:spacing w:val="1"/>
        </w:rPr>
        <w:t xml:space="preserve"> </w:t>
      </w:r>
      <w:r>
        <w:t>окружающей</w:t>
      </w:r>
      <w:r>
        <w:rPr>
          <w:spacing w:val="1"/>
        </w:rPr>
        <w:t xml:space="preserve"> </w:t>
      </w:r>
      <w:r>
        <w:t>действительности;</w:t>
      </w:r>
      <w:r>
        <w:rPr>
          <w:spacing w:val="1"/>
        </w:rPr>
        <w:t xml:space="preserve"> </w:t>
      </w:r>
      <w:r>
        <w:t>узнает</w:t>
      </w:r>
      <w:r>
        <w:rPr>
          <w:spacing w:val="1"/>
        </w:rPr>
        <w:t xml:space="preserve"> </w:t>
      </w:r>
      <w:r>
        <w:t>в</w:t>
      </w:r>
      <w:r>
        <w:rPr>
          <w:spacing w:val="1"/>
        </w:rPr>
        <w:t xml:space="preserve"> </w:t>
      </w:r>
      <w:r>
        <w:t>иллюстрациях</w:t>
      </w:r>
      <w:r>
        <w:rPr>
          <w:spacing w:val="1"/>
        </w:rPr>
        <w:t xml:space="preserve"> </w:t>
      </w:r>
      <w:r>
        <w:t>и</w:t>
      </w:r>
      <w:r>
        <w:rPr>
          <w:spacing w:val="1"/>
        </w:rPr>
        <w:t xml:space="preserve"> </w:t>
      </w:r>
      <w:r>
        <w:t>в</w:t>
      </w:r>
      <w:r>
        <w:rPr>
          <w:spacing w:val="1"/>
        </w:rPr>
        <w:t xml:space="preserve"> </w:t>
      </w:r>
      <w:r>
        <w:t>предметах</w:t>
      </w:r>
      <w:r>
        <w:rPr>
          <w:spacing w:val="1"/>
        </w:rPr>
        <w:t xml:space="preserve"> </w:t>
      </w:r>
      <w:r>
        <w:t>народных</w:t>
      </w:r>
      <w:r>
        <w:rPr>
          <w:spacing w:val="1"/>
        </w:rPr>
        <w:t xml:space="preserve"> </w:t>
      </w:r>
      <w:r>
        <w:t>промыслов</w:t>
      </w:r>
      <w:r>
        <w:rPr>
          <w:spacing w:val="1"/>
        </w:rPr>
        <w:t xml:space="preserve"> </w:t>
      </w:r>
      <w:r>
        <w:t>изображения (люди, животные), различает некоторые предметы народных промыслов; радуется</w:t>
      </w:r>
      <w:r>
        <w:rPr>
          <w:spacing w:val="1"/>
        </w:rPr>
        <w:t xml:space="preserve"> </w:t>
      </w:r>
      <w:r>
        <w:t>созданным</w:t>
      </w:r>
      <w:r>
        <w:rPr>
          <w:spacing w:val="-3"/>
        </w:rPr>
        <w:t xml:space="preserve"> </w:t>
      </w:r>
      <w:r>
        <w:t>им</w:t>
      </w:r>
      <w:r>
        <w:rPr>
          <w:spacing w:val="-1"/>
        </w:rPr>
        <w:t xml:space="preserve"> </w:t>
      </w:r>
      <w:r>
        <w:t>индивидуальным</w:t>
      </w:r>
      <w:r>
        <w:rPr>
          <w:spacing w:val="-2"/>
        </w:rPr>
        <w:t xml:space="preserve"> </w:t>
      </w:r>
      <w:r>
        <w:t>и коллективным</w:t>
      </w:r>
      <w:r>
        <w:rPr>
          <w:spacing w:val="-2"/>
        </w:rPr>
        <w:t xml:space="preserve"> </w:t>
      </w:r>
      <w:r>
        <w:t>работам.</w:t>
      </w:r>
    </w:p>
    <w:p w:rsidR="00BB427E" w:rsidRPr="006B78AE" w:rsidRDefault="00BB427E" w:rsidP="00C84828">
      <w:pPr>
        <w:spacing w:after="0"/>
        <w:ind w:right="605"/>
        <w:jc w:val="both"/>
        <w:rPr>
          <w:rFonts w:ascii="Times New Roman" w:hAnsi="Times New Roman" w:cs="Times New Roman"/>
          <w:sz w:val="24"/>
        </w:rPr>
      </w:pPr>
      <w:r w:rsidRPr="006B78AE">
        <w:rPr>
          <w:rFonts w:ascii="Times New Roman" w:hAnsi="Times New Roman" w:cs="Times New Roman"/>
          <w:b/>
          <w:i/>
          <w:sz w:val="24"/>
        </w:rPr>
        <w:t>В рисовании:</w:t>
      </w:r>
      <w:r w:rsidRPr="006B78AE">
        <w:rPr>
          <w:rFonts w:ascii="Times New Roman" w:hAnsi="Times New Roman" w:cs="Times New Roman"/>
          <w:i/>
          <w:sz w:val="24"/>
        </w:rPr>
        <w:t xml:space="preserve"> </w:t>
      </w:r>
      <w:r w:rsidRPr="006B78AE">
        <w:rPr>
          <w:rFonts w:ascii="Times New Roman" w:hAnsi="Times New Roman" w:cs="Times New Roman"/>
          <w:sz w:val="24"/>
        </w:rPr>
        <w:t>знает и называет материалы, которыми можно рисовать; знает и называет</w:t>
      </w:r>
      <w:r w:rsidRPr="006B78AE">
        <w:rPr>
          <w:rFonts w:ascii="Times New Roman" w:hAnsi="Times New Roman" w:cs="Times New Roman"/>
          <w:spacing w:val="1"/>
          <w:sz w:val="24"/>
        </w:rPr>
        <w:t xml:space="preserve"> </w:t>
      </w:r>
      <w:r w:rsidRPr="006B78AE">
        <w:rPr>
          <w:rFonts w:ascii="Times New Roman" w:hAnsi="Times New Roman" w:cs="Times New Roman"/>
          <w:sz w:val="24"/>
        </w:rPr>
        <w:t>цвета,</w:t>
      </w:r>
      <w:r w:rsidRPr="006B78AE">
        <w:rPr>
          <w:rFonts w:ascii="Times New Roman" w:hAnsi="Times New Roman" w:cs="Times New Roman"/>
          <w:spacing w:val="1"/>
          <w:sz w:val="24"/>
        </w:rPr>
        <w:t xml:space="preserve"> </w:t>
      </w:r>
      <w:r w:rsidRPr="006B78AE">
        <w:rPr>
          <w:rFonts w:ascii="Times New Roman" w:hAnsi="Times New Roman" w:cs="Times New Roman"/>
          <w:sz w:val="24"/>
        </w:rPr>
        <w:t>определенные</w:t>
      </w:r>
      <w:r w:rsidRPr="006B78AE">
        <w:rPr>
          <w:rFonts w:ascii="Times New Roman" w:hAnsi="Times New Roman" w:cs="Times New Roman"/>
          <w:spacing w:val="1"/>
          <w:sz w:val="24"/>
        </w:rPr>
        <w:t xml:space="preserve"> </w:t>
      </w:r>
      <w:r w:rsidRPr="006B78AE">
        <w:rPr>
          <w:rFonts w:ascii="Times New Roman" w:hAnsi="Times New Roman" w:cs="Times New Roman"/>
          <w:sz w:val="24"/>
        </w:rPr>
        <w:t>программой;</w:t>
      </w:r>
      <w:r w:rsidRPr="006B78AE">
        <w:rPr>
          <w:rFonts w:ascii="Times New Roman" w:hAnsi="Times New Roman" w:cs="Times New Roman"/>
          <w:spacing w:val="1"/>
          <w:sz w:val="24"/>
        </w:rPr>
        <w:t xml:space="preserve"> </w:t>
      </w:r>
      <w:r w:rsidRPr="006B78AE">
        <w:rPr>
          <w:rFonts w:ascii="Times New Roman" w:hAnsi="Times New Roman" w:cs="Times New Roman"/>
          <w:sz w:val="24"/>
        </w:rPr>
        <w:t>знает</w:t>
      </w:r>
      <w:r w:rsidRPr="006B78AE">
        <w:rPr>
          <w:rFonts w:ascii="Times New Roman" w:hAnsi="Times New Roman" w:cs="Times New Roman"/>
          <w:spacing w:val="1"/>
          <w:sz w:val="24"/>
        </w:rPr>
        <w:t xml:space="preserve"> </w:t>
      </w:r>
      <w:r w:rsidRPr="006B78AE">
        <w:rPr>
          <w:rFonts w:ascii="Times New Roman" w:hAnsi="Times New Roman" w:cs="Times New Roman"/>
          <w:sz w:val="24"/>
        </w:rPr>
        <w:t>названия</w:t>
      </w:r>
      <w:r w:rsidRPr="006B78AE">
        <w:rPr>
          <w:rFonts w:ascii="Times New Roman" w:hAnsi="Times New Roman" w:cs="Times New Roman"/>
          <w:spacing w:val="1"/>
          <w:sz w:val="24"/>
        </w:rPr>
        <w:t xml:space="preserve"> </w:t>
      </w:r>
      <w:r w:rsidRPr="006B78AE">
        <w:rPr>
          <w:rFonts w:ascii="Times New Roman" w:hAnsi="Times New Roman" w:cs="Times New Roman"/>
          <w:sz w:val="24"/>
        </w:rPr>
        <w:t>народных</w:t>
      </w:r>
      <w:r w:rsidRPr="006B78AE">
        <w:rPr>
          <w:rFonts w:ascii="Times New Roman" w:hAnsi="Times New Roman" w:cs="Times New Roman"/>
          <w:spacing w:val="1"/>
          <w:sz w:val="24"/>
        </w:rPr>
        <w:t xml:space="preserve"> </w:t>
      </w:r>
      <w:r w:rsidRPr="006B78AE">
        <w:rPr>
          <w:rFonts w:ascii="Times New Roman" w:hAnsi="Times New Roman" w:cs="Times New Roman"/>
          <w:sz w:val="24"/>
        </w:rPr>
        <w:t>игрушек</w:t>
      </w:r>
      <w:r w:rsidRPr="006B78AE">
        <w:rPr>
          <w:rFonts w:ascii="Times New Roman" w:hAnsi="Times New Roman" w:cs="Times New Roman"/>
          <w:spacing w:val="1"/>
          <w:sz w:val="24"/>
        </w:rPr>
        <w:t xml:space="preserve"> </w:t>
      </w:r>
      <w:r w:rsidRPr="006B78AE">
        <w:rPr>
          <w:rFonts w:ascii="Times New Roman" w:hAnsi="Times New Roman" w:cs="Times New Roman"/>
          <w:sz w:val="24"/>
        </w:rPr>
        <w:t>(матрешка,</w:t>
      </w:r>
      <w:r w:rsidRPr="006B78AE">
        <w:rPr>
          <w:rFonts w:ascii="Times New Roman" w:hAnsi="Times New Roman" w:cs="Times New Roman"/>
          <w:spacing w:val="1"/>
          <w:sz w:val="24"/>
        </w:rPr>
        <w:t xml:space="preserve"> </w:t>
      </w:r>
      <w:r w:rsidRPr="006B78AE">
        <w:rPr>
          <w:rFonts w:ascii="Times New Roman" w:hAnsi="Times New Roman" w:cs="Times New Roman"/>
          <w:sz w:val="24"/>
        </w:rPr>
        <w:t>дымковская</w:t>
      </w:r>
      <w:r w:rsidRPr="006B78AE">
        <w:rPr>
          <w:rFonts w:ascii="Times New Roman" w:hAnsi="Times New Roman" w:cs="Times New Roman"/>
          <w:spacing w:val="1"/>
          <w:sz w:val="24"/>
        </w:rPr>
        <w:t xml:space="preserve"> </w:t>
      </w:r>
      <w:r w:rsidRPr="006B78AE">
        <w:rPr>
          <w:rFonts w:ascii="Times New Roman" w:hAnsi="Times New Roman" w:cs="Times New Roman"/>
          <w:sz w:val="24"/>
        </w:rPr>
        <w:t>игрушка);</w:t>
      </w:r>
      <w:r w:rsidRPr="006B78AE">
        <w:rPr>
          <w:rFonts w:ascii="Times New Roman" w:hAnsi="Times New Roman" w:cs="Times New Roman"/>
          <w:spacing w:val="1"/>
          <w:sz w:val="24"/>
        </w:rPr>
        <w:t xml:space="preserve"> </w:t>
      </w:r>
      <w:r w:rsidRPr="006B78AE">
        <w:rPr>
          <w:rFonts w:ascii="Times New Roman" w:hAnsi="Times New Roman" w:cs="Times New Roman"/>
          <w:sz w:val="24"/>
        </w:rPr>
        <w:t>изображает</w:t>
      </w:r>
      <w:r w:rsidRPr="006B78AE">
        <w:rPr>
          <w:rFonts w:ascii="Times New Roman" w:hAnsi="Times New Roman" w:cs="Times New Roman"/>
          <w:spacing w:val="1"/>
          <w:sz w:val="24"/>
        </w:rPr>
        <w:t xml:space="preserve"> </w:t>
      </w:r>
      <w:r w:rsidRPr="006B78AE">
        <w:rPr>
          <w:rFonts w:ascii="Times New Roman" w:hAnsi="Times New Roman" w:cs="Times New Roman"/>
          <w:sz w:val="24"/>
        </w:rPr>
        <w:t>отдельные</w:t>
      </w:r>
      <w:r w:rsidRPr="006B78AE">
        <w:rPr>
          <w:rFonts w:ascii="Times New Roman" w:hAnsi="Times New Roman" w:cs="Times New Roman"/>
          <w:spacing w:val="1"/>
          <w:sz w:val="24"/>
        </w:rPr>
        <w:t xml:space="preserve"> </w:t>
      </w:r>
      <w:r w:rsidRPr="006B78AE">
        <w:rPr>
          <w:rFonts w:ascii="Times New Roman" w:hAnsi="Times New Roman" w:cs="Times New Roman"/>
          <w:sz w:val="24"/>
        </w:rPr>
        <w:t>предметы,</w:t>
      </w:r>
      <w:r w:rsidRPr="006B78AE">
        <w:rPr>
          <w:rFonts w:ascii="Times New Roman" w:hAnsi="Times New Roman" w:cs="Times New Roman"/>
          <w:spacing w:val="1"/>
          <w:sz w:val="24"/>
        </w:rPr>
        <w:t xml:space="preserve"> </w:t>
      </w:r>
      <w:r w:rsidRPr="006B78AE">
        <w:rPr>
          <w:rFonts w:ascii="Times New Roman" w:hAnsi="Times New Roman" w:cs="Times New Roman"/>
          <w:sz w:val="24"/>
        </w:rPr>
        <w:t>простые</w:t>
      </w:r>
      <w:r w:rsidR="006B78AE">
        <w:rPr>
          <w:rFonts w:ascii="Times New Roman" w:hAnsi="Times New Roman" w:cs="Times New Roman"/>
          <w:sz w:val="24"/>
        </w:rPr>
        <w:t xml:space="preserve"> </w:t>
      </w:r>
      <w:r w:rsidRPr="006B78AE">
        <w:rPr>
          <w:rFonts w:ascii="Times New Roman" w:hAnsi="Times New Roman" w:cs="Times New Roman"/>
          <w:sz w:val="24"/>
        </w:rPr>
        <w:t>по</w:t>
      </w:r>
      <w:r w:rsidRPr="006B78AE">
        <w:rPr>
          <w:rFonts w:ascii="Times New Roman" w:hAnsi="Times New Roman" w:cs="Times New Roman"/>
          <w:spacing w:val="1"/>
          <w:sz w:val="24"/>
        </w:rPr>
        <w:t xml:space="preserve"> </w:t>
      </w:r>
      <w:r w:rsidRPr="006B78AE">
        <w:rPr>
          <w:rFonts w:ascii="Times New Roman" w:hAnsi="Times New Roman" w:cs="Times New Roman"/>
          <w:sz w:val="24"/>
        </w:rPr>
        <w:t>композиции</w:t>
      </w:r>
      <w:r w:rsidRPr="006B78AE">
        <w:rPr>
          <w:rFonts w:ascii="Times New Roman" w:hAnsi="Times New Roman" w:cs="Times New Roman"/>
          <w:spacing w:val="1"/>
          <w:sz w:val="24"/>
        </w:rPr>
        <w:t xml:space="preserve"> </w:t>
      </w:r>
      <w:r w:rsidRPr="006B78AE">
        <w:rPr>
          <w:rFonts w:ascii="Times New Roman" w:hAnsi="Times New Roman" w:cs="Times New Roman"/>
          <w:sz w:val="24"/>
        </w:rPr>
        <w:t>и</w:t>
      </w:r>
      <w:r w:rsidRPr="006B78AE">
        <w:rPr>
          <w:rFonts w:ascii="Times New Roman" w:hAnsi="Times New Roman" w:cs="Times New Roman"/>
          <w:spacing w:val="1"/>
          <w:sz w:val="24"/>
        </w:rPr>
        <w:t xml:space="preserve"> </w:t>
      </w:r>
      <w:r w:rsidRPr="006B78AE">
        <w:rPr>
          <w:rFonts w:ascii="Times New Roman" w:hAnsi="Times New Roman" w:cs="Times New Roman"/>
          <w:sz w:val="24"/>
        </w:rPr>
        <w:t>незамысловатые</w:t>
      </w:r>
      <w:r w:rsidRPr="006B78AE">
        <w:rPr>
          <w:rFonts w:ascii="Times New Roman" w:hAnsi="Times New Roman" w:cs="Times New Roman"/>
          <w:spacing w:val="1"/>
          <w:sz w:val="24"/>
        </w:rPr>
        <w:t xml:space="preserve"> </w:t>
      </w:r>
      <w:r w:rsidRPr="006B78AE">
        <w:rPr>
          <w:rFonts w:ascii="Times New Roman" w:hAnsi="Times New Roman" w:cs="Times New Roman"/>
          <w:sz w:val="24"/>
        </w:rPr>
        <w:t>по</w:t>
      </w:r>
      <w:r w:rsidRPr="006B78AE">
        <w:rPr>
          <w:rFonts w:ascii="Times New Roman" w:hAnsi="Times New Roman" w:cs="Times New Roman"/>
          <w:spacing w:val="1"/>
          <w:sz w:val="24"/>
        </w:rPr>
        <w:t xml:space="preserve"> </w:t>
      </w:r>
      <w:r w:rsidRPr="006B78AE">
        <w:rPr>
          <w:rFonts w:ascii="Times New Roman" w:hAnsi="Times New Roman" w:cs="Times New Roman"/>
          <w:sz w:val="24"/>
        </w:rPr>
        <w:t>содержанию сюжеты; подбирает цвета, соответствующие изображаемым предметам; правильно</w:t>
      </w:r>
      <w:r w:rsidRPr="006B78AE">
        <w:rPr>
          <w:rFonts w:ascii="Times New Roman" w:hAnsi="Times New Roman" w:cs="Times New Roman"/>
          <w:spacing w:val="1"/>
          <w:sz w:val="24"/>
        </w:rPr>
        <w:t xml:space="preserve"> </w:t>
      </w:r>
      <w:r w:rsidRPr="006B78AE">
        <w:rPr>
          <w:rFonts w:ascii="Times New Roman" w:hAnsi="Times New Roman" w:cs="Times New Roman"/>
          <w:sz w:val="24"/>
        </w:rPr>
        <w:t xml:space="preserve">пользуется </w:t>
      </w:r>
      <w:r w:rsidR="00C1580C" w:rsidRPr="006B78AE">
        <w:rPr>
          <w:rFonts w:ascii="Times New Roman" w:hAnsi="Times New Roman" w:cs="Times New Roman"/>
          <w:sz w:val="24"/>
        </w:rPr>
        <w:t xml:space="preserve">карандашами, </w:t>
      </w:r>
      <w:r w:rsidRPr="006B78AE">
        <w:rPr>
          <w:rFonts w:ascii="Times New Roman" w:hAnsi="Times New Roman" w:cs="Times New Roman"/>
          <w:sz w:val="24"/>
        </w:rPr>
        <w:t>фломастерами</w:t>
      </w:r>
    </w:p>
    <w:p w:rsidR="003C0035" w:rsidRDefault="003C0035" w:rsidP="00C84828">
      <w:pPr>
        <w:pStyle w:val="ad"/>
        <w:spacing w:after="0" w:line="276" w:lineRule="auto"/>
        <w:ind w:right="605"/>
        <w:jc w:val="both"/>
      </w:pPr>
      <w:r w:rsidRPr="006B78AE">
        <w:rPr>
          <w:b/>
          <w:i/>
        </w:rPr>
        <w:t>В</w:t>
      </w:r>
      <w:r w:rsidRPr="006B78AE">
        <w:rPr>
          <w:b/>
          <w:i/>
          <w:spacing w:val="1"/>
        </w:rPr>
        <w:t xml:space="preserve"> </w:t>
      </w:r>
      <w:r w:rsidRPr="006B78AE">
        <w:rPr>
          <w:b/>
          <w:i/>
        </w:rPr>
        <w:t>лепке:</w:t>
      </w:r>
      <w:r>
        <w:rPr>
          <w:i/>
          <w:spacing w:val="1"/>
        </w:rPr>
        <w:t xml:space="preserve"> </w:t>
      </w:r>
      <w:r>
        <w:t>знает</w:t>
      </w:r>
      <w:r>
        <w:rPr>
          <w:spacing w:val="1"/>
        </w:rPr>
        <w:t xml:space="preserve"> </w:t>
      </w:r>
      <w:r>
        <w:t>свойства</w:t>
      </w:r>
      <w:r>
        <w:rPr>
          <w:spacing w:val="1"/>
        </w:rPr>
        <w:t xml:space="preserve"> </w:t>
      </w:r>
      <w:r>
        <w:t>пластических</w:t>
      </w:r>
      <w:r>
        <w:rPr>
          <w:spacing w:val="1"/>
        </w:rPr>
        <w:t xml:space="preserve"> </w:t>
      </w:r>
      <w:r>
        <w:t>материалов</w:t>
      </w:r>
      <w:r>
        <w:rPr>
          <w:spacing w:val="1"/>
        </w:rPr>
        <w:t xml:space="preserve"> </w:t>
      </w:r>
      <w:r>
        <w:t>(глины,</w:t>
      </w:r>
      <w:r>
        <w:rPr>
          <w:spacing w:val="1"/>
        </w:rPr>
        <w:t xml:space="preserve"> </w:t>
      </w:r>
      <w:r>
        <w:t>пластилина,</w:t>
      </w:r>
      <w:r>
        <w:rPr>
          <w:spacing w:val="60"/>
        </w:rPr>
        <w:t xml:space="preserve"> </w:t>
      </w:r>
      <w:r>
        <w:t>пластической</w:t>
      </w:r>
      <w:r>
        <w:rPr>
          <w:spacing w:val="1"/>
        </w:rPr>
        <w:t xml:space="preserve"> </w:t>
      </w:r>
      <w:r>
        <w:t>массы), понимает, какие предметы можно из них вылепить; умеет отделять от большого куска</w:t>
      </w:r>
      <w:r>
        <w:rPr>
          <w:spacing w:val="1"/>
        </w:rPr>
        <w:t xml:space="preserve"> </w:t>
      </w:r>
      <w:r>
        <w:t>глины небольшие комочки, раскатывает их прямыми и круговыми движениями ладоней; лепит</w:t>
      </w:r>
      <w:r>
        <w:rPr>
          <w:spacing w:val="1"/>
        </w:rPr>
        <w:t xml:space="preserve"> </w:t>
      </w:r>
      <w:r>
        <w:t>различные</w:t>
      </w:r>
      <w:r>
        <w:rPr>
          <w:spacing w:val="-3"/>
        </w:rPr>
        <w:t xml:space="preserve"> </w:t>
      </w:r>
      <w:r>
        <w:t>предметы,</w:t>
      </w:r>
      <w:r>
        <w:rPr>
          <w:spacing w:val="-1"/>
        </w:rPr>
        <w:t xml:space="preserve"> </w:t>
      </w:r>
      <w:r>
        <w:t>состоящие</w:t>
      </w:r>
      <w:r>
        <w:rPr>
          <w:spacing w:val="-1"/>
        </w:rPr>
        <w:t xml:space="preserve"> </w:t>
      </w:r>
      <w:r>
        <w:t>из</w:t>
      </w:r>
      <w:r>
        <w:rPr>
          <w:spacing w:val="-1"/>
        </w:rPr>
        <w:t xml:space="preserve"> </w:t>
      </w:r>
      <w:r>
        <w:t>1–3</w:t>
      </w:r>
      <w:r>
        <w:rPr>
          <w:spacing w:val="-1"/>
        </w:rPr>
        <w:t xml:space="preserve"> </w:t>
      </w:r>
      <w:r>
        <w:t>частей, используя</w:t>
      </w:r>
      <w:r>
        <w:rPr>
          <w:spacing w:val="-1"/>
        </w:rPr>
        <w:t xml:space="preserve"> </w:t>
      </w:r>
      <w:r>
        <w:t>разнообразные</w:t>
      </w:r>
      <w:r>
        <w:rPr>
          <w:spacing w:val="-2"/>
        </w:rPr>
        <w:t xml:space="preserve"> </w:t>
      </w:r>
      <w:r>
        <w:t>приемы</w:t>
      </w:r>
      <w:r>
        <w:rPr>
          <w:spacing w:val="-1"/>
        </w:rPr>
        <w:t xml:space="preserve"> </w:t>
      </w:r>
      <w:r>
        <w:t>лепки</w:t>
      </w:r>
    </w:p>
    <w:p w:rsidR="003C0035" w:rsidRDefault="003C0035" w:rsidP="00C84828">
      <w:pPr>
        <w:pStyle w:val="ad"/>
        <w:spacing w:after="0" w:line="276" w:lineRule="auto"/>
        <w:ind w:right="605"/>
        <w:jc w:val="both"/>
      </w:pPr>
      <w:r w:rsidRPr="006B78AE">
        <w:rPr>
          <w:b/>
          <w:i/>
        </w:rPr>
        <w:t>В аппликации:</w:t>
      </w:r>
      <w:r>
        <w:rPr>
          <w:i/>
        </w:rPr>
        <w:t xml:space="preserve"> </w:t>
      </w:r>
      <w:r>
        <w:t>создает изображения предметов из готовых фигур; украшает заготовки из</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подбирает</w:t>
      </w:r>
      <w:r>
        <w:rPr>
          <w:spacing w:val="1"/>
        </w:rPr>
        <w:t xml:space="preserve"> </w:t>
      </w:r>
      <w:r>
        <w:t>цвета,</w:t>
      </w:r>
      <w:r>
        <w:rPr>
          <w:spacing w:val="1"/>
        </w:rPr>
        <w:t xml:space="preserve"> </w:t>
      </w:r>
      <w:r>
        <w:t>соответствующие</w:t>
      </w:r>
      <w:r>
        <w:rPr>
          <w:spacing w:val="1"/>
        </w:rPr>
        <w:t xml:space="preserve"> </w:t>
      </w:r>
      <w:r>
        <w:t>изображаемым</w:t>
      </w:r>
      <w:r>
        <w:rPr>
          <w:spacing w:val="1"/>
        </w:rPr>
        <w:t xml:space="preserve"> </w:t>
      </w:r>
      <w:r>
        <w:t>предметам</w:t>
      </w:r>
      <w:r>
        <w:rPr>
          <w:spacing w:val="1"/>
        </w:rPr>
        <w:t xml:space="preserve"> </w:t>
      </w:r>
      <w:r>
        <w:t>и</w:t>
      </w:r>
      <w:r>
        <w:rPr>
          <w:spacing w:val="1"/>
        </w:rPr>
        <w:t xml:space="preserve"> </w:t>
      </w:r>
      <w:r>
        <w:t>по</w:t>
      </w:r>
      <w:r>
        <w:rPr>
          <w:spacing w:val="1"/>
        </w:rPr>
        <w:t xml:space="preserve"> </w:t>
      </w:r>
      <w:r>
        <w:t>собственному</w:t>
      </w:r>
      <w:r>
        <w:rPr>
          <w:spacing w:val="-6"/>
        </w:rPr>
        <w:t xml:space="preserve"> </w:t>
      </w:r>
      <w:r>
        <w:t>желанию; аккуратно использует</w:t>
      </w:r>
      <w:r>
        <w:rPr>
          <w:spacing w:val="2"/>
        </w:rPr>
        <w:t xml:space="preserve"> </w:t>
      </w:r>
      <w:r>
        <w:t>материалы.</w:t>
      </w:r>
    </w:p>
    <w:p w:rsidR="003C0035" w:rsidRDefault="003C0035" w:rsidP="00C84828">
      <w:pPr>
        <w:pStyle w:val="ad"/>
        <w:spacing w:after="0" w:line="276" w:lineRule="auto"/>
        <w:ind w:right="605"/>
        <w:jc w:val="both"/>
      </w:pPr>
      <w:r w:rsidRPr="006B78AE">
        <w:rPr>
          <w:b/>
          <w:i/>
        </w:rPr>
        <w:t>В конструктивной деятельности</w:t>
      </w:r>
      <w:r>
        <w:rPr>
          <w:i/>
        </w:rPr>
        <w:t xml:space="preserve">: </w:t>
      </w:r>
      <w:r>
        <w:t>воздвигает несложные постройки по образцу (из 2- 3</w:t>
      </w:r>
      <w:r>
        <w:rPr>
          <w:spacing w:val="1"/>
        </w:rPr>
        <w:t xml:space="preserve"> </w:t>
      </w:r>
      <w:r>
        <w:t>частей)</w:t>
      </w:r>
      <w:r>
        <w:rPr>
          <w:spacing w:val="-3"/>
        </w:rPr>
        <w:t xml:space="preserve"> </w:t>
      </w:r>
      <w:r>
        <w:t>и</w:t>
      </w:r>
      <w:r>
        <w:rPr>
          <w:spacing w:val="-3"/>
        </w:rPr>
        <w:t xml:space="preserve"> </w:t>
      </w:r>
      <w:r>
        <w:t>по</w:t>
      </w:r>
      <w:r>
        <w:rPr>
          <w:spacing w:val="-2"/>
        </w:rPr>
        <w:t xml:space="preserve"> </w:t>
      </w:r>
      <w:r>
        <w:t>замыслу;</w:t>
      </w:r>
      <w:r>
        <w:rPr>
          <w:spacing w:val="-3"/>
        </w:rPr>
        <w:t xml:space="preserve"> </w:t>
      </w:r>
      <w:r>
        <w:t>занимается,</w:t>
      </w:r>
      <w:r>
        <w:rPr>
          <w:spacing w:val="-2"/>
        </w:rPr>
        <w:t xml:space="preserve"> </w:t>
      </w:r>
      <w:r>
        <w:t>не</w:t>
      </w:r>
      <w:r>
        <w:rPr>
          <w:spacing w:val="-3"/>
        </w:rPr>
        <w:t xml:space="preserve"> </w:t>
      </w:r>
      <w:r>
        <w:t>отрываясь,</w:t>
      </w:r>
      <w:r>
        <w:rPr>
          <w:spacing w:val="-1"/>
        </w:rPr>
        <w:t xml:space="preserve"> </w:t>
      </w:r>
      <w:r>
        <w:t>увлекательной</w:t>
      </w:r>
      <w:r>
        <w:rPr>
          <w:spacing w:val="-2"/>
        </w:rPr>
        <w:t xml:space="preserve"> </w:t>
      </w:r>
      <w:r>
        <w:t>деятельностью</w:t>
      </w:r>
      <w:r>
        <w:rPr>
          <w:spacing w:val="-3"/>
        </w:rPr>
        <w:t xml:space="preserve"> </w:t>
      </w:r>
      <w:r>
        <w:t>в</w:t>
      </w:r>
      <w:r>
        <w:rPr>
          <w:spacing w:val="-3"/>
        </w:rPr>
        <w:t xml:space="preserve"> </w:t>
      </w:r>
      <w:r>
        <w:t>течение</w:t>
      </w:r>
      <w:r>
        <w:rPr>
          <w:spacing w:val="4"/>
        </w:rPr>
        <w:t xml:space="preserve"> </w:t>
      </w:r>
      <w:r>
        <w:t>5</w:t>
      </w:r>
      <w:r>
        <w:rPr>
          <w:spacing w:val="-3"/>
        </w:rPr>
        <w:t xml:space="preserve"> </w:t>
      </w:r>
      <w:r>
        <w:t>минут;</w:t>
      </w:r>
      <w:r w:rsidR="0047144C">
        <w:t xml:space="preserve"> </w:t>
      </w:r>
      <w:r>
        <w:t>Ребенок принимает участие в создании как индивидуальных, так и совместных со взрослым</w:t>
      </w:r>
      <w:r w:rsidRPr="0047144C">
        <w:rPr>
          <w:spacing w:val="-57"/>
        </w:rPr>
        <w:t xml:space="preserve"> </w:t>
      </w:r>
      <w:r>
        <w:t>и детьми композиций в рисунках, лепке, аппликации, конструировании. Обыгрывает постройки,</w:t>
      </w:r>
      <w:r w:rsidRPr="0047144C">
        <w:rPr>
          <w:spacing w:val="1"/>
        </w:rPr>
        <w:t xml:space="preserve"> </w:t>
      </w:r>
      <w:r>
        <w:t>лепной</w:t>
      </w:r>
      <w:r w:rsidRPr="0047144C">
        <w:rPr>
          <w:spacing w:val="-1"/>
        </w:rPr>
        <w:t xml:space="preserve"> </w:t>
      </w:r>
      <w:r>
        <w:t>работы и включают их</w:t>
      </w:r>
      <w:r w:rsidRPr="0047144C">
        <w:rPr>
          <w:spacing w:val="1"/>
        </w:rPr>
        <w:t xml:space="preserve"> </w:t>
      </w:r>
      <w:r>
        <w:t>в</w:t>
      </w:r>
      <w:r w:rsidRPr="0047144C">
        <w:rPr>
          <w:spacing w:val="-1"/>
        </w:rPr>
        <w:t xml:space="preserve"> </w:t>
      </w:r>
      <w:r>
        <w:t>игру.</w:t>
      </w:r>
    </w:p>
    <w:p w:rsidR="00BB427E" w:rsidRPr="00C84828" w:rsidRDefault="00BB427E" w:rsidP="00C84828">
      <w:pPr>
        <w:rPr>
          <w:lang w:eastAsia="ru-RU"/>
        </w:rPr>
        <w:sectPr w:rsidR="00BB427E" w:rsidRPr="00C84828" w:rsidSect="00395ABE">
          <w:headerReference w:type="default" r:id="rId8"/>
          <w:footerReference w:type="default" r:id="rId9"/>
          <w:type w:val="continuous"/>
          <w:pgSz w:w="11910" w:h="16840"/>
          <w:pgMar w:top="1080" w:right="320" w:bottom="920" w:left="920" w:header="710" w:footer="734" w:gutter="0"/>
          <w:cols w:space="720"/>
        </w:sectPr>
      </w:pPr>
    </w:p>
    <w:p w:rsidR="00C84828" w:rsidRDefault="00C84828" w:rsidP="00C84828">
      <w:pPr>
        <w:pStyle w:val="ad"/>
        <w:spacing w:after="0" w:line="276" w:lineRule="auto"/>
        <w:ind w:right="605"/>
        <w:jc w:val="both"/>
      </w:pPr>
      <w:r w:rsidRPr="006B78AE">
        <w:rPr>
          <w:b/>
          <w:i/>
        </w:rPr>
        <w:lastRenderedPageBreak/>
        <w:t>В музыкальной деятельности</w:t>
      </w:r>
      <w:r>
        <w:rPr>
          <w:i/>
        </w:rPr>
        <w:t xml:space="preserve">: </w:t>
      </w:r>
      <w:r>
        <w:t>с интересом вслушивается в музыку, запоминает и узнает</w:t>
      </w:r>
      <w:r>
        <w:rPr>
          <w:spacing w:val="1"/>
        </w:rPr>
        <w:t xml:space="preserve"> </w:t>
      </w:r>
      <w:r>
        <w:t>знакомые</w:t>
      </w:r>
      <w:r>
        <w:rPr>
          <w:spacing w:val="1"/>
        </w:rPr>
        <w:t xml:space="preserve"> </w:t>
      </w:r>
      <w:r>
        <w:t>произведения;</w:t>
      </w:r>
      <w:r>
        <w:rPr>
          <w:spacing w:val="1"/>
        </w:rPr>
        <w:t xml:space="preserve"> </w:t>
      </w:r>
      <w:r>
        <w:t>проявляет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музыку;</w:t>
      </w:r>
      <w:r>
        <w:rPr>
          <w:spacing w:val="1"/>
        </w:rPr>
        <w:t xml:space="preserve"> </w:t>
      </w:r>
      <w:r>
        <w:t>проявляет</w:t>
      </w:r>
      <w:r>
        <w:rPr>
          <w:spacing w:val="1"/>
        </w:rPr>
        <w:t xml:space="preserve"> </w:t>
      </w:r>
      <w:r>
        <w:t>первоначальные суждения о настроении музыки;</w:t>
      </w:r>
      <w:r>
        <w:rPr>
          <w:spacing w:val="1"/>
        </w:rPr>
        <w:t xml:space="preserve"> </w:t>
      </w:r>
      <w:r>
        <w:t>различает танцевальный, песенный, маршевый</w:t>
      </w:r>
      <w:r>
        <w:rPr>
          <w:spacing w:val="1"/>
        </w:rPr>
        <w:t xml:space="preserve"> </w:t>
      </w:r>
      <w:r>
        <w:t>метроритмы,</w:t>
      </w:r>
      <w:r>
        <w:rPr>
          <w:spacing w:val="1"/>
        </w:rPr>
        <w:t xml:space="preserve"> </w:t>
      </w:r>
      <w:r>
        <w:t>передает</w:t>
      </w:r>
      <w:r>
        <w:rPr>
          <w:spacing w:val="1"/>
        </w:rPr>
        <w:t xml:space="preserve"> </w:t>
      </w:r>
      <w:r>
        <w:t>их</w:t>
      </w:r>
      <w:r>
        <w:rPr>
          <w:spacing w:val="1"/>
        </w:rPr>
        <w:t xml:space="preserve"> </w:t>
      </w:r>
      <w:r>
        <w:t>в</w:t>
      </w:r>
      <w:r>
        <w:rPr>
          <w:spacing w:val="1"/>
        </w:rPr>
        <w:t xml:space="preserve"> </w:t>
      </w:r>
      <w:r>
        <w:t>движении;</w:t>
      </w:r>
      <w:r>
        <w:rPr>
          <w:spacing w:val="1"/>
        </w:rPr>
        <w:t xml:space="preserve"> </w:t>
      </w:r>
      <w:r>
        <w:t>эмоционально</w:t>
      </w:r>
      <w:r>
        <w:rPr>
          <w:spacing w:val="1"/>
        </w:rPr>
        <w:t xml:space="preserve"> </w:t>
      </w:r>
      <w:r>
        <w:t>откликается</w:t>
      </w:r>
      <w:r>
        <w:rPr>
          <w:spacing w:val="1"/>
        </w:rPr>
        <w:t xml:space="preserve"> </w:t>
      </w:r>
      <w:r>
        <w:t>на</w:t>
      </w:r>
      <w:r>
        <w:rPr>
          <w:spacing w:val="1"/>
        </w:rPr>
        <w:t xml:space="preserve"> </w:t>
      </w:r>
      <w:r>
        <w:t>характер</w:t>
      </w:r>
      <w:r>
        <w:rPr>
          <w:spacing w:val="1"/>
        </w:rPr>
        <w:t xml:space="preserve"> </w:t>
      </w:r>
      <w:r>
        <w:t>песни,</w:t>
      </w:r>
      <w:r>
        <w:rPr>
          <w:spacing w:val="1"/>
        </w:rPr>
        <w:t xml:space="preserve"> </w:t>
      </w:r>
      <w:r>
        <w:t>пляски;</w:t>
      </w:r>
      <w:r>
        <w:rPr>
          <w:spacing w:val="-57"/>
        </w:rPr>
        <w:t xml:space="preserve"> </w:t>
      </w:r>
      <w:r>
        <w:t>выразительно и музыкально исполняет несложные песни; активно участвует в музыкальной игре-</w:t>
      </w:r>
      <w:r>
        <w:rPr>
          <w:spacing w:val="1"/>
        </w:rPr>
        <w:t xml:space="preserve"> </w:t>
      </w:r>
      <w:r>
        <w:t>драматизации,</w:t>
      </w:r>
      <w:r>
        <w:rPr>
          <w:spacing w:val="1"/>
        </w:rPr>
        <w:t xml:space="preserve"> </w:t>
      </w:r>
      <w:r>
        <w:t>легко</w:t>
      </w:r>
      <w:r>
        <w:rPr>
          <w:spacing w:val="1"/>
        </w:rPr>
        <w:t xml:space="preserve"> </w:t>
      </w:r>
      <w:r>
        <w:t>решает</w:t>
      </w:r>
      <w:r>
        <w:rPr>
          <w:spacing w:val="1"/>
        </w:rPr>
        <w:t xml:space="preserve"> </w:t>
      </w:r>
      <w:r>
        <w:t>простые</w:t>
      </w:r>
      <w:r>
        <w:rPr>
          <w:spacing w:val="1"/>
        </w:rPr>
        <w:t xml:space="preserve"> </w:t>
      </w:r>
      <w:r>
        <w:t>ролевые</w:t>
      </w:r>
      <w:r>
        <w:rPr>
          <w:spacing w:val="1"/>
        </w:rPr>
        <w:t xml:space="preserve"> </w:t>
      </w:r>
      <w:r>
        <w:t>задачи,</w:t>
      </w:r>
      <w:r>
        <w:rPr>
          <w:spacing w:val="1"/>
        </w:rPr>
        <w:t xml:space="preserve"> </w:t>
      </w:r>
      <w:r>
        <w:t>следит</w:t>
      </w:r>
      <w:r>
        <w:rPr>
          <w:spacing w:val="1"/>
        </w:rPr>
        <w:t xml:space="preserve"> </w:t>
      </w:r>
      <w:r>
        <w:t>за</w:t>
      </w:r>
      <w:r>
        <w:rPr>
          <w:spacing w:val="1"/>
        </w:rPr>
        <w:t xml:space="preserve"> </w:t>
      </w:r>
      <w:r>
        <w:t>развитием</w:t>
      </w:r>
      <w:r>
        <w:rPr>
          <w:spacing w:val="1"/>
        </w:rPr>
        <w:t xml:space="preserve"> </w:t>
      </w:r>
      <w:r>
        <w:t>сюжета;</w:t>
      </w:r>
      <w:r>
        <w:rPr>
          <w:spacing w:val="1"/>
        </w:rPr>
        <w:t xml:space="preserve"> </w:t>
      </w:r>
      <w:r>
        <w:t>активно</w:t>
      </w:r>
      <w:r>
        <w:rPr>
          <w:spacing w:val="1"/>
        </w:rPr>
        <w:t xml:space="preserve"> </w:t>
      </w:r>
      <w:r>
        <w:t>проявляет</w:t>
      </w:r>
      <w:r>
        <w:rPr>
          <w:spacing w:val="-1"/>
        </w:rPr>
        <w:t xml:space="preserve"> </w:t>
      </w:r>
      <w:r>
        <w:t>себя</w:t>
      </w:r>
      <w:r>
        <w:rPr>
          <w:spacing w:val="-1"/>
        </w:rPr>
        <w:t xml:space="preserve"> </w:t>
      </w:r>
      <w:r>
        <w:t>в</w:t>
      </w:r>
      <w:r>
        <w:rPr>
          <w:spacing w:val="-1"/>
        </w:rPr>
        <w:t xml:space="preserve"> </w:t>
      </w:r>
      <w:r>
        <w:t>играх</w:t>
      </w:r>
      <w:r>
        <w:rPr>
          <w:spacing w:val="1"/>
        </w:rPr>
        <w:t xml:space="preserve"> </w:t>
      </w:r>
      <w:r>
        <w:t>на исследование</w:t>
      </w:r>
      <w:r>
        <w:rPr>
          <w:spacing w:val="-1"/>
        </w:rPr>
        <w:t xml:space="preserve"> </w:t>
      </w:r>
      <w:r>
        <w:t>звука,</w:t>
      </w:r>
      <w:r>
        <w:rPr>
          <w:spacing w:val="1"/>
        </w:rPr>
        <w:t xml:space="preserve"> </w:t>
      </w:r>
      <w:r>
        <w:t>в</w:t>
      </w:r>
      <w:r>
        <w:rPr>
          <w:spacing w:val="-2"/>
        </w:rPr>
        <w:t xml:space="preserve"> </w:t>
      </w:r>
      <w:r>
        <w:t>элементарном</w:t>
      </w:r>
      <w:r>
        <w:rPr>
          <w:spacing w:val="-1"/>
        </w:rPr>
        <w:t xml:space="preserve"> </w:t>
      </w:r>
      <w:r>
        <w:t>музицировании.</w:t>
      </w:r>
    </w:p>
    <w:p w:rsidR="00C84828" w:rsidRDefault="00C84828" w:rsidP="00C84828">
      <w:pPr>
        <w:pStyle w:val="ad"/>
        <w:spacing w:after="0" w:line="276" w:lineRule="auto"/>
        <w:ind w:right="605"/>
        <w:jc w:val="both"/>
      </w:pPr>
      <w:r w:rsidRPr="006B78AE">
        <w:rPr>
          <w:b/>
          <w:i/>
        </w:rPr>
        <w:t>В театрализованной деятельности:</w:t>
      </w:r>
      <w:r w:rsidRPr="003C0035">
        <w:rPr>
          <w:i/>
        </w:rPr>
        <w:t xml:space="preserve"> </w:t>
      </w:r>
      <w:r>
        <w:t>проявляет интерес к театрализованной деятельности;</w:t>
      </w:r>
      <w:r w:rsidRPr="003C0035">
        <w:rPr>
          <w:spacing w:val="1"/>
        </w:rPr>
        <w:t xml:space="preserve"> </w:t>
      </w:r>
      <w:r>
        <w:t>проявляет</w:t>
      </w:r>
      <w:r w:rsidRPr="003C0035">
        <w:rPr>
          <w:spacing w:val="1"/>
        </w:rPr>
        <w:t xml:space="preserve"> </w:t>
      </w:r>
      <w:r>
        <w:t>положительные,</w:t>
      </w:r>
      <w:r w:rsidRPr="003C0035">
        <w:rPr>
          <w:spacing w:val="1"/>
        </w:rPr>
        <w:t xml:space="preserve"> </w:t>
      </w:r>
      <w:r>
        <w:t>доброжелательные,</w:t>
      </w:r>
      <w:r w:rsidRPr="003C0035">
        <w:rPr>
          <w:spacing w:val="1"/>
        </w:rPr>
        <w:t xml:space="preserve"> </w:t>
      </w:r>
      <w:r>
        <w:t>коллективные</w:t>
      </w:r>
      <w:r w:rsidRPr="003C0035">
        <w:rPr>
          <w:spacing w:val="1"/>
        </w:rPr>
        <w:t xml:space="preserve"> </w:t>
      </w:r>
      <w:r>
        <w:t>взаимоотношения;</w:t>
      </w:r>
      <w:r w:rsidRPr="003C0035">
        <w:rPr>
          <w:spacing w:val="1"/>
        </w:rPr>
        <w:t xml:space="preserve"> </w:t>
      </w:r>
      <w:r>
        <w:t>умеет</w:t>
      </w:r>
      <w:r w:rsidRPr="003C0035">
        <w:rPr>
          <w:spacing w:val="-57"/>
        </w:rPr>
        <w:t xml:space="preserve"> </w:t>
      </w:r>
      <w:r>
        <w:t>сопровождать движение игрушки вокально или двигательно; придумывает диалоги действующих</w:t>
      </w:r>
      <w:r w:rsidRPr="003C0035">
        <w:rPr>
          <w:spacing w:val="1"/>
        </w:rPr>
        <w:t xml:space="preserve"> </w:t>
      </w:r>
      <w:r>
        <w:t>лиц в сказках; предает характерные особенности различных образов (кукла, зайчик, собачка и т.д.)</w:t>
      </w:r>
      <w:r w:rsidRPr="003C0035">
        <w:rPr>
          <w:spacing w:val="-57"/>
        </w:rPr>
        <w:t xml:space="preserve"> </w:t>
      </w:r>
      <w:r>
        <w:t>с</w:t>
      </w:r>
      <w:r w:rsidRPr="003C0035">
        <w:rPr>
          <w:spacing w:val="-2"/>
        </w:rPr>
        <w:t xml:space="preserve"> </w:t>
      </w:r>
      <w:r>
        <w:t>помощью</w:t>
      </w:r>
      <w:r w:rsidRPr="003C0035">
        <w:rPr>
          <w:spacing w:val="-1"/>
        </w:rPr>
        <w:t xml:space="preserve"> </w:t>
      </w:r>
      <w:r>
        <w:t>слова,</w:t>
      </w:r>
      <w:r w:rsidRPr="003C0035">
        <w:rPr>
          <w:spacing w:val="-2"/>
        </w:rPr>
        <w:t xml:space="preserve"> </w:t>
      </w:r>
      <w:r>
        <w:t>мимики</w:t>
      </w:r>
      <w:r w:rsidRPr="003C0035">
        <w:rPr>
          <w:spacing w:val="-1"/>
        </w:rPr>
        <w:t xml:space="preserve"> </w:t>
      </w:r>
      <w:r>
        <w:t>движения;</w:t>
      </w:r>
      <w:r w:rsidRPr="003C0035">
        <w:rPr>
          <w:spacing w:val="-2"/>
        </w:rPr>
        <w:t xml:space="preserve"> </w:t>
      </w:r>
      <w:r>
        <w:t>использует</w:t>
      </w:r>
      <w:r w:rsidRPr="003C0035">
        <w:rPr>
          <w:spacing w:val="-1"/>
        </w:rPr>
        <w:t xml:space="preserve"> </w:t>
      </w:r>
      <w:r>
        <w:t>в</w:t>
      </w:r>
      <w:r w:rsidRPr="003C0035">
        <w:rPr>
          <w:spacing w:val="-2"/>
        </w:rPr>
        <w:t xml:space="preserve"> </w:t>
      </w:r>
      <w:r>
        <w:t>игре</w:t>
      </w:r>
      <w:r w:rsidRPr="003C0035">
        <w:rPr>
          <w:spacing w:val="-2"/>
        </w:rPr>
        <w:t xml:space="preserve"> </w:t>
      </w:r>
      <w:r>
        <w:t>различные</w:t>
      </w:r>
      <w:r w:rsidRPr="003C0035">
        <w:rPr>
          <w:spacing w:val="-3"/>
        </w:rPr>
        <w:t xml:space="preserve"> </w:t>
      </w:r>
      <w:r>
        <w:t>шапочки</w:t>
      </w:r>
      <w:r w:rsidRPr="003C0035">
        <w:rPr>
          <w:spacing w:val="-1"/>
        </w:rPr>
        <w:t xml:space="preserve"> </w:t>
      </w:r>
      <w:r>
        <w:t>и</w:t>
      </w:r>
      <w:r w:rsidRPr="003C0035">
        <w:rPr>
          <w:spacing w:val="-1"/>
        </w:rPr>
        <w:t xml:space="preserve"> </w:t>
      </w:r>
      <w:r>
        <w:t>атрибуты.</w:t>
      </w:r>
    </w:p>
    <w:p w:rsidR="00BB427E" w:rsidRPr="00C84828" w:rsidRDefault="00C84828" w:rsidP="00C84828">
      <w:pPr>
        <w:spacing w:after="0"/>
        <w:ind w:right="747"/>
        <w:jc w:val="both"/>
        <w:rPr>
          <w:rFonts w:ascii="Times New Roman" w:hAnsi="Times New Roman" w:cs="Times New Roman"/>
          <w:sz w:val="24"/>
          <w:szCs w:val="24"/>
        </w:rPr>
      </w:pPr>
      <w:r w:rsidRPr="00C84828">
        <w:rPr>
          <w:rFonts w:ascii="Times New Roman" w:hAnsi="Times New Roman" w:cs="Times New Roman"/>
          <w:b/>
          <w:i/>
        </w:rPr>
        <w:t>В культурно-досуговой деятельности</w:t>
      </w:r>
      <w:r w:rsidRPr="00C84828">
        <w:rPr>
          <w:rFonts w:ascii="Times New Roman" w:hAnsi="Times New Roman" w:cs="Times New Roman"/>
          <w:b/>
        </w:rPr>
        <w:t>:</w:t>
      </w:r>
      <w:r w:rsidRPr="00C84828">
        <w:rPr>
          <w:rFonts w:ascii="Times New Roman" w:hAnsi="Times New Roman" w:cs="Times New Roman"/>
        </w:rPr>
        <w:t xml:space="preserve"> с интересом участвует в различных видах досуговой</w:t>
      </w:r>
      <w:r w:rsidRPr="00C84828">
        <w:rPr>
          <w:rFonts w:ascii="Times New Roman" w:hAnsi="Times New Roman" w:cs="Times New Roman"/>
          <w:spacing w:val="1"/>
        </w:rPr>
        <w:t xml:space="preserve"> </w:t>
      </w:r>
      <w:r w:rsidRPr="00C84828">
        <w:rPr>
          <w:rFonts w:ascii="Times New Roman" w:hAnsi="Times New Roman" w:cs="Times New Roman"/>
        </w:rPr>
        <w:t>деятельности; проявляет активность в ходе развлечений; эмоционально откликается на участие в</w:t>
      </w:r>
      <w:r w:rsidRPr="00C84828">
        <w:rPr>
          <w:rFonts w:ascii="Times New Roman" w:hAnsi="Times New Roman" w:cs="Times New Roman"/>
          <w:spacing w:val="1"/>
        </w:rPr>
        <w:t xml:space="preserve"> </w:t>
      </w:r>
      <w:r w:rsidRPr="00C84828">
        <w:rPr>
          <w:rFonts w:ascii="Times New Roman" w:hAnsi="Times New Roman" w:cs="Times New Roman"/>
        </w:rPr>
        <w:t>праздниках, получает</w:t>
      </w:r>
      <w:r w:rsidRPr="00C84828">
        <w:rPr>
          <w:rFonts w:ascii="Times New Roman" w:hAnsi="Times New Roman" w:cs="Times New Roman"/>
          <w:spacing w:val="5"/>
        </w:rPr>
        <w:t xml:space="preserve"> </w:t>
      </w:r>
      <w:r w:rsidRPr="00C84828">
        <w:rPr>
          <w:rFonts w:ascii="Times New Roman" w:hAnsi="Times New Roman" w:cs="Times New Roman"/>
        </w:rPr>
        <w:t>удовольствие</w:t>
      </w:r>
      <w:r w:rsidRPr="00C84828">
        <w:rPr>
          <w:rFonts w:ascii="Times New Roman" w:hAnsi="Times New Roman" w:cs="Times New Roman"/>
          <w:spacing w:val="-2"/>
        </w:rPr>
        <w:t xml:space="preserve"> </w:t>
      </w:r>
      <w:r w:rsidRPr="00C84828">
        <w:rPr>
          <w:rFonts w:ascii="Times New Roman" w:hAnsi="Times New Roman" w:cs="Times New Roman"/>
        </w:rPr>
        <w:t>от взаимодействия</w:t>
      </w:r>
      <w:r w:rsidRPr="00C84828">
        <w:rPr>
          <w:rFonts w:ascii="Times New Roman" w:hAnsi="Times New Roman" w:cs="Times New Roman"/>
          <w:spacing w:val="-1"/>
        </w:rPr>
        <w:t xml:space="preserve"> </w:t>
      </w:r>
      <w:r w:rsidRPr="00C84828">
        <w:rPr>
          <w:rFonts w:ascii="Times New Roman" w:hAnsi="Times New Roman" w:cs="Times New Roman"/>
        </w:rPr>
        <w:t>со сверстниками.</w:t>
      </w:r>
    </w:p>
    <w:p w:rsidR="00AD29D4" w:rsidRPr="000D7EFC" w:rsidRDefault="00AD29D4" w:rsidP="00C84828">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0D7EFC">
        <w:rPr>
          <w:rFonts w:ascii="Times New Roman" w:eastAsia="Times New Roman" w:hAnsi="Times New Roman" w:cs="Times New Roman"/>
          <w:b/>
          <w:sz w:val="24"/>
          <w:szCs w:val="24"/>
          <w:lang w:eastAsia="ru-RU"/>
        </w:rPr>
        <w:t>От 4 лет до 5 лет.</w:t>
      </w:r>
    </w:p>
    <w:p w:rsidR="00AD29D4" w:rsidRPr="00C43A28" w:rsidRDefault="00AD29D4" w:rsidP="00C84828">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 В области художественно-эстетического развития </w:t>
      </w:r>
      <w:r w:rsidRPr="00F60DE1">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AD29D4" w:rsidRPr="006B78AE" w:rsidRDefault="00AD29D4" w:rsidP="00C84828">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приобщение к искусству:</w:t>
      </w:r>
    </w:p>
    <w:p w:rsidR="00AD29D4" w:rsidRPr="00F60DE1" w:rsidRDefault="00AD29D4" w:rsidP="00C84828">
      <w:pPr>
        <w:pStyle w:val="a3"/>
        <w:numPr>
          <w:ilvl w:val="0"/>
          <w:numId w:val="64"/>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D29D4" w:rsidRPr="00F60DE1" w:rsidRDefault="00AD29D4" w:rsidP="00C84828">
      <w:pPr>
        <w:pStyle w:val="a3"/>
        <w:numPr>
          <w:ilvl w:val="0"/>
          <w:numId w:val="64"/>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AD29D4" w:rsidRPr="00F60DE1" w:rsidRDefault="00AD29D4" w:rsidP="00C84828">
      <w:pPr>
        <w:pStyle w:val="a3"/>
        <w:numPr>
          <w:ilvl w:val="0"/>
          <w:numId w:val="64"/>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AD29D4" w:rsidRPr="00F60DE1" w:rsidRDefault="00AD29D4" w:rsidP="00C84828">
      <w:pPr>
        <w:pStyle w:val="a3"/>
        <w:numPr>
          <w:ilvl w:val="0"/>
          <w:numId w:val="64"/>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AD29D4" w:rsidRPr="00F60DE1" w:rsidRDefault="00AD29D4" w:rsidP="00C84828">
      <w:pPr>
        <w:pStyle w:val="a3"/>
        <w:numPr>
          <w:ilvl w:val="0"/>
          <w:numId w:val="64"/>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AD29D4" w:rsidRPr="00F60DE1" w:rsidRDefault="00AD29D4" w:rsidP="00C84828">
      <w:pPr>
        <w:pStyle w:val="a3"/>
        <w:numPr>
          <w:ilvl w:val="0"/>
          <w:numId w:val="64"/>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AD29D4" w:rsidRPr="00F60DE1" w:rsidRDefault="00AD29D4" w:rsidP="00C84828">
      <w:pPr>
        <w:pStyle w:val="a3"/>
        <w:numPr>
          <w:ilvl w:val="0"/>
          <w:numId w:val="64"/>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AD29D4" w:rsidRPr="00F60DE1" w:rsidRDefault="00AD29D4" w:rsidP="00C84828">
      <w:pPr>
        <w:pStyle w:val="a3"/>
        <w:numPr>
          <w:ilvl w:val="0"/>
          <w:numId w:val="64"/>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w:t>
      </w:r>
    </w:p>
    <w:p w:rsidR="00AD29D4" w:rsidRPr="00F60DE1" w:rsidRDefault="00AD29D4" w:rsidP="00C84828">
      <w:pPr>
        <w:pStyle w:val="a3"/>
        <w:numPr>
          <w:ilvl w:val="0"/>
          <w:numId w:val="64"/>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AD29D4" w:rsidRPr="006B78AE" w:rsidRDefault="00AD29D4" w:rsidP="00C84828">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изобразительная деятельность</w:t>
      </w:r>
      <w:r w:rsidRPr="006B78AE">
        <w:rPr>
          <w:rFonts w:ascii="Times New Roman" w:eastAsia="Times New Roman" w:hAnsi="Times New Roman" w:cs="Times New Roman"/>
          <w:b/>
          <w:sz w:val="24"/>
          <w:szCs w:val="24"/>
          <w:lang w:eastAsia="ru-RU"/>
        </w:rPr>
        <w:t>:</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rsidRPr="00F60DE1">
        <w:rPr>
          <w:rFonts w:ascii="Times New Roman" w:eastAsia="Times New Roman" w:hAnsi="Times New Roman" w:cs="Times New Roman"/>
          <w:sz w:val="24"/>
          <w:szCs w:val="24"/>
          <w:lang w:eastAsia="ru-RU"/>
        </w:rPr>
        <w:lastRenderedPageBreak/>
        <w:t>декоративное искусство, скульптура малых форм и другое) как основе развития творчества;</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w:t>
      </w:r>
    </w:p>
    <w:p w:rsidR="00AD29D4" w:rsidRPr="00F60DE1" w:rsidRDefault="00AD29D4" w:rsidP="00C84828">
      <w:pPr>
        <w:pStyle w:val="a3"/>
        <w:numPr>
          <w:ilvl w:val="0"/>
          <w:numId w:val="65"/>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воспитывать у детей желание проявлять дружелюбие при оценке работ других детей;</w:t>
      </w:r>
    </w:p>
    <w:p w:rsidR="00AD29D4" w:rsidRPr="006B78AE" w:rsidRDefault="00AD29D4" w:rsidP="00C84828">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конструктивная деятельность:</w:t>
      </w:r>
    </w:p>
    <w:p w:rsidR="00AD29D4" w:rsidRPr="00F60DE1" w:rsidRDefault="00AD29D4" w:rsidP="00C84828">
      <w:pPr>
        <w:pStyle w:val="a3"/>
        <w:numPr>
          <w:ilvl w:val="0"/>
          <w:numId w:val="66"/>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D29D4" w:rsidRPr="00F60DE1" w:rsidRDefault="00AD29D4" w:rsidP="00C84828">
      <w:pPr>
        <w:pStyle w:val="a3"/>
        <w:numPr>
          <w:ilvl w:val="0"/>
          <w:numId w:val="66"/>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AD29D4" w:rsidRPr="00F60DE1" w:rsidRDefault="00AD29D4" w:rsidP="00C84828">
      <w:pPr>
        <w:pStyle w:val="a3"/>
        <w:numPr>
          <w:ilvl w:val="0"/>
          <w:numId w:val="66"/>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обучать конструированию из бумаги;</w:t>
      </w:r>
    </w:p>
    <w:p w:rsidR="00AD29D4" w:rsidRPr="00F60DE1" w:rsidRDefault="00AD29D4" w:rsidP="00C84828">
      <w:pPr>
        <w:pStyle w:val="a3"/>
        <w:numPr>
          <w:ilvl w:val="0"/>
          <w:numId w:val="66"/>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AD29D4" w:rsidRPr="000B3B0F" w:rsidRDefault="00AD29D4" w:rsidP="000B3B0F">
      <w:pPr>
        <w:shd w:val="clear" w:color="auto" w:fill="FFFFFF"/>
        <w:spacing w:after="0" w:line="227" w:lineRule="atLeast"/>
        <w:ind w:left="1134" w:right="605" w:hanging="1134"/>
        <w:jc w:val="both"/>
        <w:rPr>
          <w:rFonts w:ascii="Times New Roman" w:eastAsia="Times New Roman" w:hAnsi="Times New Roman" w:cs="Times New Roman"/>
          <w:b/>
          <w:i/>
          <w:sz w:val="24"/>
          <w:szCs w:val="24"/>
          <w:lang w:eastAsia="ru-RU"/>
        </w:rPr>
      </w:pPr>
      <w:r w:rsidRPr="000B3B0F">
        <w:rPr>
          <w:rFonts w:ascii="Times New Roman" w:eastAsia="Times New Roman" w:hAnsi="Times New Roman" w:cs="Times New Roman"/>
          <w:b/>
          <w:i/>
          <w:sz w:val="24"/>
          <w:szCs w:val="24"/>
          <w:lang w:eastAsia="ru-RU"/>
        </w:rPr>
        <w:t>музыкальная деятельность:</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воспитывать слушательскую культуру детей;</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музыкальность детей;</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воспитывать интерес и любовь к высокохудожественной музыке;</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формировать умение у детей различать средства выразительности в музыке, различать звуки по высоте;</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поддерживать у детей интерес к пению;</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AD29D4" w:rsidRPr="00F60DE1" w:rsidRDefault="00AD29D4" w:rsidP="00C84828">
      <w:pPr>
        <w:pStyle w:val="a3"/>
        <w:numPr>
          <w:ilvl w:val="0"/>
          <w:numId w:val="67"/>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AD29D4" w:rsidRPr="006B78AE" w:rsidRDefault="00AD29D4" w:rsidP="00C84828">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театрализованная деятельность:</w:t>
      </w:r>
    </w:p>
    <w:p w:rsidR="00AD29D4" w:rsidRPr="00F60DE1" w:rsidRDefault="00AD29D4" w:rsidP="00C84828">
      <w:pPr>
        <w:pStyle w:val="a3"/>
        <w:numPr>
          <w:ilvl w:val="0"/>
          <w:numId w:val="68"/>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интерес детей к театрализованной деятельности;</w:t>
      </w:r>
    </w:p>
    <w:p w:rsidR="00AD29D4" w:rsidRPr="00F60DE1" w:rsidRDefault="00AD29D4" w:rsidP="00C84828">
      <w:pPr>
        <w:pStyle w:val="a3"/>
        <w:numPr>
          <w:ilvl w:val="0"/>
          <w:numId w:val="68"/>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опыт социальных навыков поведения, создавать условия для развития творческой активности детей;</w:t>
      </w:r>
    </w:p>
    <w:p w:rsidR="00AD29D4" w:rsidRPr="00F60DE1" w:rsidRDefault="00AD29D4" w:rsidP="00C84828">
      <w:pPr>
        <w:pStyle w:val="a3"/>
        <w:numPr>
          <w:ilvl w:val="0"/>
          <w:numId w:val="68"/>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AD29D4" w:rsidRPr="00F60DE1" w:rsidRDefault="00AD29D4" w:rsidP="00C84828">
      <w:pPr>
        <w:pStyle w:val="a3"/>
        <w:numPr>
          <w:ilvl w:val="0"/>
          <w:numId w:val="68"/>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lastRenderedPageBreak/>
        <w:t>активизировать словарь детей, совершенствовать звуковую культуру речи, интонационный строй, диалогическую речь;</w:t>
      </w:r>
    </w:p>
    <w:p w:rsidR="00AD29D4" w:rsidRPr="00F60DE1" w:rsidRDefault="00AD29D4" w:rsidP="00C84828">
      <w:pPr>
        <w:pStyle w:val="a3"/>
        <w:numPr>
          <w:ilvl w:val="0"/>
          <w:numId w:val="68"/>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rsidR="00AD29D4" w:rsidRPr="00F60DE1" w:rsidRDefault="00AD29D4" w:rsidP="00C84828">
      <w:pPr>
        <w:pStyle w:val="a3"/>
        <w:numPr>
          <w:ilvl w:val="0"/>
          <w:numId w:val="68"/>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AD29D4" w:rsidRPr="00F60DE1" w:rsidRDefault="00AD29D4" w:rsidP="00C84828">
      <w:pPr>
        <w:pStyle w:val="a3"/>
        <w:numPr>
          <w:ilvl w:val="0"/>
          <w:numId w:val="68"/>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AD29D4" w:rsidRDefault="00AD29D4" w:rsidP="00C84828">
      <w:pPr>
        <w:pStyle w:val="a3"/>
        <w:numPr>
          <w:ilvl w:val="0"/>
          <w:numId w:val="68"/>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AD29D4" w:rsidRPr="006B78AE" w:rsidRDefault="00AD29D4" w:rsidP="00C84828">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культурно-досуговая деятельность:</w:t>
      </w:r>
    </w:p>
    <w:p w:rsidR="00AD29D4" w:rsidRPr="00F60DE1" w:rsidRDefault="00AD29D4" w:rsidP="00C84828">
      <w:pPr>
        <w:pStyle w:val="a3"/>
        <w:numPr>
          <w:ilvl w:val="0"/>
          <w:numId w:val="6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умение организовывать свободное время с пользой;</w:t>
      </w:r>
    </w:p>
    <w:p w:rsidR="00AD29D4" w:rsidRPr="00F60DE1" w:rsidRDefault="00AD29D4" w:rsidP="00C84828">
      <w:pPr>
        <w:pStyle w:val="a3"/>
        <w:numPr>
          <w:ilvl w:val="0"/>
          <w:numId w:val="6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D29D4" w:rsidRPr="00F60DE1" w:rsidRDefault="00AD29D4" w:rsidP="00C84828">
      <w:pPr>
        <w:pStyle w:val="a3"/>
        <w:numPr>
          <w:ilvl w:val="0"/>
          <w:numId w:val="6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AD29D4" w:rsidRPr="00F60DE1" w:rsidRDefault="00AD29D4" w:rsidP="00C84828">
      <w:pPr>
        <w:pStyle w:val="a3"/>
        <w:numPr>
          <w:ilvl w:val="0"/>
          <w:numId w:val="6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AD29D4" w:rsidRPr="00F60DE1" w:rsidRDefault="00AD29D4" w:rsidP="00C84828">
      <w:pPr>
        <w:pStyle w:val="a3"/>
        <w:numPr>
          <w:ilvl w:val="0"/>
          <w:numId w:val="6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AD29D4" w:rsidRPr="00F60DE1" w:rsidRDefault="00AD29D4" w:rsidP="00C84828">
      <w:pPr>
        <w:pStyle w:val="a3"/>
        <w:numPr>
          <w:ilvl w:val="0"/>
          <w:numId w:val="6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AD29D4" w:rsidRPr="00F60DE1" w:rsidRDefault="00AD29D4" w:rsidP="00C84828">
      <w:pPr>
        <w:pStyle w:val="a3"/>
        <w:numPr>
          <w:ilvl w:val="0"/>
          <w:numId w:val="6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AD29D4" w:rsidRPr="00F60DE1" w:rsidRDefault="00AD29D4" w:rsidP="00C84828">
      <w:pPr>
        <w:pStyle w:val="a3"/>
        <w:numPr>
          <w:ilvl w:val="0"/>
          <w:numId w:val="69"/>
        </w:numPr>
        <w:shd w:val="clear" w:color="auto" w:fill="FFFFFF"/>
        <w:spacing w:after="0" w:line="227" w:lineRule="atLeast"/>
        <w:ind w:left="1134" w:right="605"/>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83422" w:rsidRPr="00F83422" w:rsidRDefault="00F83422" w:rsidP="00C84828">
      <w:pPr>
        <w:pStyle w:val="2"/>
        <w:spacing w:before="0"/>
        <w:ind w:right="605"/>
        <w:jc w:val="both"/>
        <w:rPr>
          <w:rFonts w:ascii="Times New Roman" w:hAnsi="Times New Roman" w:cs="Times New Roman"/>
          <w:color w:val="auto"/>
          <w:sz w:val="24"/>
        </w:rPr>
      </w:pPr>
      <w:r w:rsidRPr="00F83422">
        <w:rPr>
          <w:rFonts w:ascii="Times New Roman" w:hAnsi="Times New Roman" w:cs="Times New Roman"/>
          <w:color w:val="auto"/>
          <w:sz w:val="24"/>
        </w:rPr>
        <w:t>Содержание</w:t>
      </w:r>
      <w:r w:rsidRPr="00F83422">
        <w:rPr>
          <w:rFonts w:ascii="Times New Roman" w:hAnsi="Times New Roman" w:cs="Times New Roman"/>
          <w:color w:val="auto"/>
          <w:spacing w:val="-6"/>
          <w:sz w:val="24"/>
        </w:rPr>
        <w:t xml:space="preserve"> </w:t>
      </w:r>
      <w:r w:rsidRPr="00F83422">
        <w:rPr>
          <w:rFonts w:ascii="Times New Roman" w:hAnsi="Times New Roman" w:cs="Times New Roman"/>
          <w:color w:val="auto"/>
          <w:sz w:val="24"/>
        </w:rPr>
        <w:t>образовательной</w:t>
      </w:r>
      <w:r w:rsidRPr="00F83422">
        <w:rPr>
          <w:rFonts w:ascii="Times New Roman" w:hAnsi="Times New Roman" w:cs="Times New Roman"/>
          <w:color w:val="auto"/>
          <w:spacing w:val="-4"/>
          <w:sz w:val="24"/>
        </w:rPr>
        <w:t xml:space="preserve"> </w:t>
      </w:r>
      <w:r w:rsidRPr="00F83422">
        <w:rPr>
          <w:rFonts w:ascii="Times New Roman" w:hAnsi="Times New Roman" w:cs="Times New Roman"/>
          <w:color w:val="auto"/>
          <w:sz w:val="24"/>
        </w:rPr>
        <w:t>деятельности</w:t>
      </w:r>
    </w:p>
    <w:p w:rsidR="00F83422" w:rsidRPr="006B78AE" w:rsidRDefault="00F83422" w:rsidP="00C84828">
      <w:pPr>
        <w:spacing w:after="0"/>
        <w:ind w:right="605"/>
        <w:jc w:val="both"/>
        <w:rPr>
          <w:rFonts w:ascii="Times New Roman" w:hAnsi="Times New Roman" w:cs="Times New Roman"/>
          <w:b/>
          <w:i/>
          <w:sz w:val="24"/>
        </w:rPr>
      </w:pPr>
      <w:r w:rsidRPr="006B78AE">
        <w:rPr>
          <w:rFonts w:ascii="Times New Roman" w:hAnsi="Times New Roman" w:cs="Times New Roman"/>
          <w:b/>
          <w:i/>
          <w:sz w:val="24"/>
        </w:rPr>
        <w:t>Приобщение</w:t>
      </w:r>
      <w:r w:rsidRPr="006B78AE">
        <w:rPr>
          <w:rFonts w:ascii="Times New Roman" w:hAnsi="Times New Roman" w:cs="Times New Roman"/>
          <w:b/>
          <w:i/>
          <w:spacing w:val="-4"/>
          <w:sz w:val="24"/>
        </w:rPr>
        <w:t xml:space="preserve"> </w:t>
      </w:r>
      <w:r w:rsidRPr="006B78AE">
        <w:rPr>
          <w:rFonts w:ascii="Times New Roman" w:hAnsi="Times New Roman" w:cs="Times New Roman"/>
          <w:b/>
          <w:i/>
          <w:sz w:val="24"/>
        </w:rPr>
        <w:t>к</w:t>
      </w:r>
      <w:r w:rsidRPr="006B78AE">
        <w:rPr>
          <w:rFonts w:ascii="Times New Roman" w:hAnsi="Times New Roman" w:cs="Times New Roman"/>
          <w:b/>
          <w:i/>
          <w:spacing w:val="-3"/>
          <w:sz w:val="24"/>
        </w:rPr>
        <w:t xml:space="preserve"> </w:t>
      </w:r>
      <w:r w:rsidRPr="006B78AE">
        <w:rPr>
          <w:rFonts w:ascii="Times New Roman" w:hAnsi="Times New Roman" w:cs="Times New Roman"/>
          <w:b/>
          <w:i/>
          <w:sz w:val="24"/>
        </w:rPr>
        <w:t>искусству</w:t>
      </w:r>
    </w:p>
    <w:p w:rsidR="00F83422" w:rsidRDefault="00F83422" w:rsidP="004837A3">
      <w:pPr>
        <w:pStyle w:val="ad"/>
        <w:numPr>
          <w:ilvl w:val="0"/>
          <w:numId w:val="189"/>
        </w:numPr>
        <w:spacing w:before="41" w:after="0" w:line="276" w:lineRule="auto"/>
        <w:ind w:left="1134" w:right="605"/>
        <w:jc w:val="both"/>
      </w:pPr>
      <w:r>
        <w:t>Педагог продолжает приобщать детей к восприятию искусства, развивать интерес к нему.</w:t>
      </w:r>
      <w:r>
        <w:rPr>
          <w:spacing w:val="1"/>
        </w:rPr>
        <w:t xml:space="preserve"> </w:t>
      </w:r>
      <w:r>
        <w:t>Поощряет выражение эстетических чувств, проявление эмоций при рассматривании предметов</w:t>
      </w:r>
      <w:r>
        <w:rPr>
          <w:spacing w:val="1"/>
        </w:rPr>
        <w:t xml:space="preserve"> </w:t>
      </w:r>
      <w:r>
        <w:t>народного</w:t>
      </w:r>
      <w:r>
        <w:rPr>
          <w:spacing w:val="1"/>
        </w:rPr>
        <w:t xml:space="preserve"> </w:t>
      </w:r>
      <w:r>
        <w:t>и</w:t>
      </w:r>
      <w:r>
        <w:rPr>
          <w:spacing w:val="1"/>
        </w:rPr>
        <w:t xml:space="preserve"> </w:t>
      </w:r>
      <w:r>
        <w:t>декоративно-прикладного</w:t>
      </w:r>
      <w:r>
        <w:rPr>
          <w:spacing w:val="1"/>
        </w:rPr>
        <w:t xml:space="preserve"> </w:t>
      </w:r>
      <w:r>
        <w:t>искусства,</w:t>
      </w:r>
      <w:r>
        <w:rPr>
          <w:spacing w:val="1"/>
        </w:rPr>
        <w:t xml:space="preserve"> </w:t>
      </w:r>
      <w:r>
        <w:t>прослушивании</w:t>
      </w:r>
      <w:r>
        <w:rPr>
          <w:spacing w:val="1"/>
        </w:rPr>
        <w:t xml:space="preserve"> </w:t>
      </w:r>
      <w:r>
        <w:t>произведений</w:t>
      </w:r>
      <w:r>
        <w:rPr>
          <w:spacing w:val="1"/>
        </w:rPr>
        <w:t xml:space="preserve"> </w:t>
      </w:r>
      <w:r>
        <w:t>музыкального</w:t>
      </w:r>
      <w:r>
        <w:rPr>
          <w:spacing w:val="-57"/>
        </w:rPr>
        <w:t xml:space="preserve"> </w:t>
      </w:r>
      <w:r>
        <w:t>фольклора.</w:t>
      </w:r>
      <w:r>
        <w:rPr>
          <w:spacing w:val="1"/>
        </w:rPr>
        <w:t xml:space="preserve"> </w:t>
      </w:r>
      <w:r>
        <w:t>Знакомит</w:t>
      </w:r>
      <w:r>
        <w:rPr>
          <w:spacing w:val="1"/>
        </w:rPr>
        <w:t xml:space="preserve"> </w:t>
      </w:r>
      <w:r>
        <w:t>детей</w:t>
      </w:r>
      <w:r>
        <w:rPr>
          <w:spacing w:val="1"/>
        </w:rPr>
        <w:t xml:space="preserve"> </w:t>
      </w:r>
      <w:r>
        <w:t>с творческими</w:t>
      </w:r>
      <w:r>
        <w:rPr>
          <w:spacing w:val="1"/>
        </w:rPr>
        <w:t xml:space="preserve"> </w:t>
      </w:r>
      <w:r>
        <w:t>профессиями</w:t>
      </w:r>
      <w:r>
        <w:rPr>
          <w:spacing w:val="1"/>
        </w:rPr>
        <w:t xml:space="preserve"> </w:t>
      </w:r>
      <w:r>
        <w:t>(артист,</w:t>
      </w:r>
      <w:r>
        <w:rPr>
          <w:spacing w:val="1"/>
        </w:rPr>
        <w:t xml:space="preserve"> </w:t>
      </w:r>
      <w:r>
        <w:t>художник,</w:t>
      </w:r>
      <w:r>
        <w:rPr>
          <w:spacing w:val="61"/>
        </w:rPr>
        <w:t xml:space="preserve"> </w:t>
      </w:r>
      <w:r>
        <w:t>композитор,</w:t>
      </w:r>
      <w:r>
        <w:rPr>
          <w:spacing w:val="1"/>
        </w:rPr>
        <w:t xml:space="preserve"> </w:t>
      </w:r>
      <w:r>
        <w:t>писатель). Педагог, в процессе ознакомления детей с различными видами искусства, воспитывает</w:t>
      </w:r>
      <w:r>
        <w:rPr>
          <w:spacing w:val="1"/>
        </w:rPr>
        <w:t xml:space="preserve"> </w:t>
      </w:r>
      <w:r>
        <w:t>патриотизм</w:t>
      </w:r>
      <w:r>
        <w:rPr>
          <w:spacing w:val="-2"/>
        </w:rPr>
        <w:t xml:space="preserve"> </w:t>
      </w:r>
      <w:r>
        <w:t>и чувства</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края.</w:t>
      </w:r>
    </w:p>
    <w:p w:rsidR="00F83422" w:rsidRDefault="00F83422" w:rsidP="004837A3">
      <w:pPr>
        <w:pStyle w:val="ad"/>
        <w:numPr>
          <w:ilvl w:val="0"/>
          <w:numId w:val="189"/>
        </w:numPr>
        <w:spacing w:after="0" w:line="276" w:lineRule="auto"/>
        <w:ind w:left="1134" w:right="605"/>
        <w:jc w:val="both"/>
      </w:pPr>
      <w:r>
        <w:t>Педагог</w:t>
      </w:r>
      <w:r>
        <w:rPr>
          <w:spacing w:val="1"/>
        </w:rPr>
        <w:t xml:space="preserve"> </w:t>
      </w:r>
      <w:r>
        <w:t>учит</w:t>
      </w:r>
      <w:r>
        <w:rPr>
          <w:spacing w:val="1"/>
        </w:rPr>
        <w:t xml:space="preserve"> </w:t>
      </w:r>
      <w:r>
        <w:t>узнавать</w:t>
      </w:r>
      <w:r>
        <w:rPr>
          <w:spacing w:val="1"/>
        </w:rPr>
        <w:t xml:space="preserve"> </w:t>
      </w:r>
      <w:r>
        <w:t>и называть</w:t>
      </w:r>
      <w:r>
        <w:rPr>
          <w:spacing w:val="1"/>
        </w:rPr>
        <w:t xml:space="preserve"> </w:t>
      </w:r>
      <w:r>
        <w:t>предметы</w:t>
      </w:r>
      <w:r>
        <w:rPr>
          <w:spacing w:val="1"/>
        </w:rPr>
        <w:t xml:space="preserve"> </w:t>
      </w:r>
      <w:r>
        <w:t>и явления</w:t>
      </w:r>
      <w:r>
        <w:rPr>
          <w:spacing w:val="1"/>
        </w:rPr>
        <w:t xml:space="preserve"> </w:t>
      </w:r>
      <w:r>
        <w:t>природы,</w:t>
      </w:r>
      <w:r>
        <w:rPr>
          <w:spacing w:val="1"/>
        </w:rPr>
        <w:t xml:space="preserve"> </w:t>
      </w:r>
      <w:r>
        <w:t>окружающей</w:t>
      </w:r>
      <w:r>
        <w:rPr>
          <w:spacing w:val="1"/>
        </w:rPr>
        <w:t xml:space="preserve"> </w:t>
      </w:r>
      <w:r>
        <w:t>действительности в художественных образах (литература, музыка, изобразительное искусство).</w:t>
      </w:r>
      <w:r>
        <w:rPr>
          <w:spacing w:val="1"/>
        </w:rPr>
        <w:t xml:space="preserve"> </w:t>
      </w:r>
      <w:r>
        <w:t>Развивает у детей умение различать жанры и виды искусства: стихи, проза, загадки (литература),</w:t>
      </w:r>
      <w:r>
        <w:rPr>
          <w:spacing w:val="1"/>
        </w:rPr>
        <w:t xml:space="preserve"> </w:t>
      </w:r>
      <w:r>
        <w:t>песни,</w:t>
      </w:r>
      <w:r>
        <w:rPr>
          <w:spacing w:val="35"/>
        </w:rPr>
        <w:t xml:space="preserve"> </w:t>
      </w:r>
      <w:r>
        <w:t>танцы</w:t>
      </w:r>
      <w:r>
        <w:rPr>
          <w:spacing w:val="36"/>
        </w:rPr>
        <w:t xml:space="preserve"> </w:t>
      </w:r>
      <w:r>
        <w:t>(музыка),</w:t>
      </w:r>
      <w:r>
        <w:rPr>
          <w:spacing w:val="36"/>
        </w:rPr>
        <w:t xml:space="preserve"> </w:t>
      </w:r>
      <w:r>
        <w:t>картина</w:t>
      </w:r>
      <w:r>
        <w:rPr>
          <w:spacing w:val="36"/>
        </w:rPr>
        <w:t xml:space="preserve"> </w:t>
      </w:r>
      <w:r>
        <w:t>(репродукция),</w:t>
      </w:r>
      <w:r>
        <w:rPr>
          <w:spacing w:val="35"/>
        </w:rPr>
        <w:t xml:space="preserve"> </w:t>
      </w:r>
      <w:r>
        <w:t>скульптура</w:t>
      </w:r>
      <w:r>
        <w:rPr>
          <w:spacing w:val="35"/>
        </w:rPr>
        <w:t xml:space="preserve"> </w:t>
      </w:r>
      <w:r>
        <w:t>(изобразительное</w:t>
      </w:r>
      <w:r>
        <w:rPr>
          <w:spacing w:val="35"/>
        </w:rPr>
        <w:t xml:space="preserve"> </w:t>
      </w:r>
      <w:r>
        <w:t>искусство),</w:t>
      </w:r>
      <w:r>
        <w:rPr>
          <w:spacing w:val="38"/>
        </w:rPr>
        <w:t xml:space="preserve"> </w:t>
      </w:r>
      <w:r>
        <w:t>здание</w:t>
      </w:r>
      <w:r>
        <w:rPr>
          <w:spacing w:val="-57"/>
        </w:rPr>
        <w:t xml:space="preserve"> </w:t>
      </w:r>
      <w:r>
        <w:t>и сооружение (архитектура). Учит детей выделять и называть основные средства выразительности</w:t>
      </w:r>
      <w:r>
        <w:rPr>
          <w:spacing w:val="1"/>
        </w:rPr>
        <w:t xml:space="preserve"> </w:t>
      </w:r>
      <w:r>
        <w:t>(цвет,</w:t>
      </w:r>
      <w:r>
        <w:rPr>
          <w:spacing w:val="49"/>
        </w:rPr>
        <w:t xml:space="preserve"> </w:t>
      </w:r>
      <w:r>
        <w:t>форма,</w:t>
      </w:r>
      <w:r>
        <w:rPr>
          <w:spacing w:val="48"/>
        </w:rPr>
        <w:t xml:space="preserve"> </w:t>
      </w:r>
      <w:r>
        <w:t>величина,</w:t>
      </w:r>
      <w:r>
        <w:rPr>
          <w:spacing w:val="49"/>
        </w:rPr>
        <w:t xml:space="preserve"> </w:t>
      </w:r>
      <w:r>
        <w:t>ритм,</w:t>
      </w:r>
      <w:r>
        <w:rPr>
          <w:spacing w:val="48"/>
        </w:rPr>
        <w:t xml:space="preserve"> </w:t>
      </w:r>
      <w:r>
        <w:t>движение,</w:t>
      </w:r>
      <w:r>
        <w:rPr>
          <w:spacing w:val="49"/>
        </w:rPr>
        <w:t xml:space="preserve"> </w:t>
      </w:r>
      <w:r>
        <w:t>жест,</w:t>
      </w:r>
      <w:r>
        <w:rPr>
          <w:spacing w:val="49"/>
        </w:rPr>
        <w:t xml:space="preserve"> </w:t>
      </w:r>
      <w:r>
        <w:t>звук)</w:t>
      </w:r>
      <w:r>
        <w:rPr>
          <w:spacing w:val="47"/>
        </w:rPr>
        <w:t xml:space="preserve"> </w:t>
      </w:r>
      <w:r>
        <w:t>и</w:t>
      </w:r>
      <w:r>
        <w:rPr>
          <w:spacing w:val="3"/>
        </w:rPr>
        <w:t xml:space="preserve"> </w:t>
      </w:r>
      <w:r>
        <w:t>создавать</w:t>
      </w:r>
      <w:r>
        <w:rPr>
          <w:spacing w:val="51"/>
        </w:rPr>
        <w:t xml:space="preserve"> </w:t>
      </w:r>
      <w:r>
        <w:t>свои</w:t>
      </w:r>
      <w:r>
        <w:rPr>
          <w:spacing w:val="46"/>
        </w:rPr>
        <w:t xml:space="preserve"> </w:t>
      </w:r>
      <w:r>
        <w:t>художественные</w:t>
      </w:r>
      <w:r>
        <w:rPr>
          <w:spacing w:val="48"/>
        </w:rPr>
        <w:t xml:space="preserve"> </w:t>
      </w:r>
      <w:r>
        <w:t>образы</w:t>
      </w:r>
      <w:r>
        <w:rPr>
          <w:spacing w:val="-58"/>
        </w:rPr>
        <w:t xml:space="preserve"> </w:t>
      </w:r>
      <w:r>
        <w:t>в</w:t>
      </w:r>
      <w:r>
        <w:rPr>
          <w:spacing w:val="-2"/>
        </w:rPr>
        <w:t xml:space="preserve"> </w:t>
      </w:r>
      <w:r>
        <w:t>изобразительной, музыкальной,</w:t>
      </w:r>
      <w:r>
        <w:rPr>
          <w:spacing w:val="-3"/>
        </w:rPr>
        <w:t xml:space="preserve"> </w:t>
      </w:r>
      <w:r>
        <w:t>конструктивной</w:t>
      </w:r>
      <w:r>
        <w:rPr>
          <w:spacing w:val="-1"/>
        </w:rPr>
        <w:t xml:space="preserve"> </w:t>
      </w:r>
      <w:r>
        <w:t>деятельности.</w:t>
      </w:r>
    </w:p>
    <w:p w:rsidR="00F83422" w:rsidRDefault="00F83422" w:rsidP="004837A3">
      <w:pPr>
        <w:pStyle w:val="ad"/>
        <w:numPr>
          <w:ilvl w:val="0"/>
          <w:numId w:val="189"/>
        </w:numPr>
        <w:spacing w:after="0" w:line="276" w:lineRule="auto"/>
        <w:ind w:left="1134" w:right="605"/>
        <w:jc w:val="both"/>
      </w:pPr>
      <w:r>
        <w:lastRenderedPageBreak/>
        <w:t>Педагог знакомит детей с жанрами живописи (натюрморт, пейзаж, портрет), с разными по</w:t>
      </w:r>
      <w:r>
        <w:rPr>
          <w:spacing w:val="1"/>
        </w:rPr>
        <w:t xml:space="preserve"> </w:t>
      </w:r>
      <w:r>
        <w:t>художественному</w:t>
      </w:r>
      <w:r>
        <w:rPr>
          <w:spacing w:val="1"/>
        </w:rPr>
        <w:t xml:space="preserve"> </w:t>
      </w:r>
      <w:r>
        <w:t>образу</w:t>
      </w:r>
      <w:r>
        <w:rPr>
          <w:spacing w:val="1"/>
        </w:rPr>
        <w:t xml:space="preserve"> </w:t>
      </w:r>
      <w:r>
        <w:t>и</w:t>
      </w:r>
      <w:r>
        <w:rPr>
          <w:spacing w:val="1"/>
        </w:rPr>
        <w:t xml:space="preserve"> </w:t>
      </w:r>
      <w:r>
        <w:t>настроению</w:t>
      </w:r>
      <w:r>
        <w:rPr>
          <w:spacing w:val="1"/>
        </w:rPr>
        <w:t xml:space="preserve"> </w:t>
      </w:r>
      <w:r>
        <w:t>произведениями.</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средствами</w:t>
      </w:r>
      <w:r>
        <w:rPr>
          <w:spacing w:val="1"/>
        </w:rPr>
        <w:t xml:space="preserve"> </w:t>
      </w:r>
      <w:r>
        <w:t>выразительности живописи (цвет, линия, композиция); многообразием цветов и оттенков, форм,</w:t>
      </w:r>
      <w:r>
        <w:rPr>
          <w:spacing w:val="1"/>
        </w:rPr>
        <w:t xml:space="preserve"> </w:t>
      </w:r>
      <w:r>
        <w:t>фактуры</w:t>
      </w:r>
      <w:r>
        <w:rPr>
          <w:spacing w:val="-1"/>
        </w:rPr>
        <w:t xml:space="preserve"> </w:t>
      </w:r>
      <w:r>
        <w:t>в</w:t>
      </w:r>
      <w:r>
        <w:rPr>
          <w:spacing w:val="-1"/>
        </w:rPr>
        <w:t xml:space="preserve"> </w:t>
      </w:r>
      <w:r>
        <w:t>предметах</w:t>
      </w:r>
      <w:r>
        <w:rPr>
          <w:spacing w:val="1"/>
        </w:rPr>
        <w:t xml:space="preserve"> </w:t>
      </w:r>
      <w:r>
        <w:t>и явлениях</w:t>
      </w:r>
      <w:r>
        <w:rPr>
          <w:spacing w:val="1"/>
        </w:rPr>
        <w:t xml:space="preserve"> </w:t>
      </w:r>
      <w:r>
        <w:t>окружающего</w:t>
      </w:r>
      <w:r>
        <w:rPr>
          <w:spacing w:val="2"/>
        </w:rPr>
        <w:t xml:space="preserve"> </w:t>
      </w:r>
      <w:r>
        <w:t>мира.</w:t>
      </w:r>
    </w:p>
    <w:p w:rsidR="00F83422" w:rsidRDefault="00F83422" w:rsidP="004837A3">
      <w:pPr>
        <w:pStyle w:val="ad"/>
        <w:numPr>
          <w:ilvl w:val="0"/>
          <w:numId w:val="189"/>
        </w:numPr>
        <w:spacing w:after="0" w:line="276" w:lineRule="auto"/>
        <w:ind w:left="1134" w:right="605"/>
        <w:jc w:val="both"/>
      </w:pPr>
      <w:r>
        <w:t>Педагог</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скульптурой,</w:t>
      </w:r>
      <w:r>
        <w:rPr>
          <w:spacing w:val="1"/>
        </w:rPr>
        <w:t xml:space="preserve"> </w:t>
      </w:r>
      <w:r>
        <w:t>способами</w:t>
      </w:r>
      <w:r>
        <w:rPr>
          <w:spacing w:val="1"/>
        </w:rPr>
        <w:t xml:space="preserve"> </w:t>
      </w:r>
      <w:r>
        <w:t>создания</w:t>
      </w:r>
      <w:r>
        <w:rPr>
          <w:spacing w:val="1"/>
        </w:rPr>
        <w:t xml:space="preserve"> </w:t>
      </w:r>
      <w:r>
        <w:t>скульптуры</w:t>
      </w:r>
      <w:r>
        <w:rPr>
          <w:spacing w:val="1"/>
        </w:rPr>
        <w:t xml:space="preserve"> </w:t>
      </w:r>
      <w:r>
        <w:t>(пластика,</w:t>
      </w:r>
      <w:r>
        <w:rPr>
          <w:spacing w:val="1"/>
        </w:rPr>
        <w:t xml:space="preserve"> </w:t>
      </w:r>
      <w:r>
        <w:t>высекание),</w:t>
      </w:r>
      <w:r>
        <w:rPr>
          <w:spacing w:val="1"/>
        </w:rPr>
        <w:t xml:space="preserve"> </w:t>
      </w:r>
      <w:r>
        <w:t>средствами</w:t>
      </w:r>
      <w:r>
        <w:rPr>
          <w:spacing w:val="1"/>
        </w:rPr>
        <w:t xml:space="preserve"> </w:t>
      </w:r>
      <w:r>
        <w:t>выразительности</w:t>
      </w:r>
      <w:r>
        <w:rPr>
          <w:spacing w:val="1"/>
        </w:rPr>
        <w:t xml:space="preserve"> </w:t>
      </w:r>
      <w:r>
        <w:t>(объемность,</w:t>
      </w:r>
      <w:r>
        <w:rPr>
          <w:spacing w:val="1"/>
        </w:rPr>
        <w:t xml:space="preserve"> </w:t>
      </w:r>
      <w:r>
        <w:t>статика</w:t>
      </w:r>
      <w:r>
        <w:rPr>
          <w:spacing w:val="1"/>
        </w:rPr>
        <w:t xml:space="preserve"> </w:t>
      </w:r>
      <w:r>
        <w:t>и</w:t>
      </w:r>
      <w:r>
        <w:rPr>
          <w:spacing w:val="1"/>
        </w:rPr>
        <w:t xml:space="preserve"> </w:t>
      </w:r>
      <w:r>
        <w:t>движение,</w:t>
      </w:r>
      <w:r>
        <w:rPr>
          <w:spacing w:val="1"/>
        </w:rPr>
        <w:t xml:space="preserve"> </w:t>
      </w:r>
      <w:r>
        <w:t>материал).</w:t>
      </w:r>
      <w:r>
        <w:rPr>
          <w:spacing w:val="-57"/>
        </w:rPr>
        <w:t xml:space="preserve"> </w:t>
      </w:r>
      <w:r>
        <w:t>Особенностями ее содержания</w:t>
      </w:r>
      <w:r>
        <w:rPr>
          <w:spacing w:val="1"/>
        </w:rPr>
        <w:t xml:space="preserve"> </w:t>
      </w:r>
      <w:r>
        <w:t>- отображение животных</w:t>
      </w:r>
      <w:r>
        <w:rPr>
          <w:spacing w:val="1"/>
        </w:rPr>
        <w:t xml:space="preserve"> </w:t>
      </w:r>
      <w:r>
        <w:t>(анималистика), портреты человека и</w:t>
      </w:r>
      <w:r>
        <w:rPr>
          <w:spacing w:val="1"/>
        </w:rPr>
        <w:t xml:space="preserve"> </w:t>
      </w:r>
      <w:r>
        <w:t>бытовые</w:t>
      </w:r>
      <w:r>
        <w:rPr>
          <w:spacing w:val="-3"/>
        </w:rPr>
        <w:t xml:space="preserve"> </w:t>
      </w:r>
      <w:r>
        <w:t>сценки.</w:t>
      </w:r>
    </w:p>
    <w:p w:rsidR="00F83422" w:rsidRDefault="00F83422" w:rsidP="004837A3">
      <w:pPr>
        <w:pStyle w:val="ad"/>
        <w:numPr>
          <w:ilvl w:val="0"/>
          <w:numId w:val="189"/>
        </w:numPr>
        <w:spacing w:after="0" w:line="276" w:lineRule="auto"/>
        <w:ind w:left="1134" w:right="605"/>
        <w:jc w:val="both"/>
      </w:pPr>
      <w:r>
        <w:t>Педагог</w:t>
      </w:r>
      <w:r>
        <w:rPr>
          <w:spacing w:val="34"/>
        </w:rPr>
        <w:t xml:space="preserve"> </w:t>
      </w:r>
      <w:r>
        <w:t>знакомит</w:t>
      </w:r>
      <w:r>
        <w:rPr>
          <w:spacing w:val="93"/>
        </w:rPr>
        <w:t xml:space="preserve"> </w:t>
      </w:r>
      <w:r>
        <w:t>детей</w:t>
      </w:r>
      <w:r>
        <w:rPr>
          <w:spacing w:val="94"/>
        </w:rPr>
        <w:t xml:space="preserve"> </w:t>
      </w:r>
      <w:r>
        <w:t>с</w:t>
      </w:r>
      <w:r>
        <w:rPr>
          <w:spacing w:val="91"/>
        </w:rPr>
        <w:t xml:space="preserve"> </w:t>
      </w:r>
      <w:r>
        <w:t>архитектурой.</w:t>
      </w:r>
      <w:r>
        <w:rPr>
          <w:spacing w:val="93"/>
        </w:rPr>
        <w:t xml:space="preserve"> </w:t>
      </w:r>
      <w:r>
        <w:t>Формирует</w:t>
      </w:r>
      <w:r>
        <w:rPr>
          <w:spacing w:val="94"/>
        </w:rPr>
        <w:t xml:space="preserve"> </w:t>
      </w:r>
      <w:r>
        <w:t>представления</w:t>
      </w:r>
      <w:r>
        <w:rPr>
          <w:spacing w:val="92"/>
        </w:rPr>
        <w:t xml:space="preserve"> </w:t>
      </w:r>
      <w:r>
        <w:t>о</w:t>
      </w:r>
      <w:r>
        <w:rPr>
          <w:spacing w:val="1"/>
        </w:rPr>
        <w:t xml:space="preserve"> </w:t>
      </w:r>
      <w:r>
        <w:t>том,</w:t>
      </w:r>
      <w:r>
        <w:rPr>
          <w:spacing w:val="93"/>
        </w:rPr>
        <w:t xml:space="preserve"> </w:t>
      </w:r>
      <w:r>
        <w:t>что</w:t>
      </w:r>
      <w:r>
        <w:rPr>
          <w:spacing w:val="93"/>
        </w:rPr>
        <w:t xml:space="preserve"> </w:t>
      </w:r>
      <w:r>
        <w:t>дома,</w:t>
      </w:r>
      <w:r>
        <w:rPr>
          <w:spacing w:val="-58"/>
        </w:rPr>
        <w:t xml:space="preserve"> </w:t>
      </w:r>
      <w:r>
        <w:t>в которых они живут (детский сад, школа, другие здания)</w:t>
      </w:r>
      <w:r>
        <w:rPr>
          <w:spacing w:val="1"/>
        </w:rPr>
        <w:t xml:space="preserve"> </w:t>
      </w:r>
      <w:r>
        <w:t>- это архитектурные сооружения; учит</w:t>
      </w:r>
      <w:r>
        <w:rPr>
          <w:spacing w:val="1"/>
        </w:rPr>
        <w:t xml:space="preserve"> </w:t>
      </w:r>
      <w:r>
        <w:t>видеть,</w:t>
      </w:r>
      <w:r>
        <w:rPr>
          <w:spacing w:val="1"/>
        </w:rPr>
        <w:t xml:space="preserve"> </w:t>
      </w:r>
      <w:r>
        <w:t>что</w:t>
      </w:r>
      <w:r>
        <w:rPr>
          <w:spacing w:val="1"/>
        </w:rPr>
        <w:t xml:space="preserve"> </w:t>
      </w:r>
      <w:r>
        <w:t>дома</w:t>
      </w:r>
      <w:r>
        <w:rPr>
          <w:spacing w:val="1"/>
        </w:rPr>
        <w:t xml:space="preserve"> </w:t>
      </w:r>
      <w:r>
        <w:t>бывают</w:t>
      </w:r>
      <w:r>
        <w:rPr>
          <w:spacing w:val="1"/>
        </w:rPr>
        <w:t xml:space="preserve"> </w:t>
      </w:r>
      <w:r>
        <w:t>разные</w:t>
      </w:r>
      <w:r>
        <w:rPr>
          <w:spacing w:val="1"/>
        </w:rPr>
        <w:t xml:space="preserve"> </w:t>
      </w:r>
      <w:r>
        <w:t>по форме,</w:t>
      </w:r>
      <w:r>
        <w:rPr>
          <w:spacing w:val="1"/>
        </w:rPr>
        <w:t xml:space="preserve"> </w:t>
      </w:r>
      <w:r>
        <w:t>высоте,</w:t>
      </w:r>
      <w:r>
        <w:rPr>
          <w:spacing w:val="1"/>
        </w:rPr>
        <w:t xml:space="preserve"> </w:t>
      </w:r>
      <w:r>
        <w:t>длине,</w:t>
      </w:r>
      <w:r>
        <w:rPr>
          <w:spacing w:val="1"/>
        </w:rPr>
        <w:t xml:space="preserve"> </w:t>
      </w:r>
      <w:r>
        <w:t>с разными</w:t>
      </w:r>
      <w:r>
        <w:rPr>
          <w:spacing w:val="1"/>
        </w:rPr>
        <w:t xml:space="preserve"> </w:t>
      </w:r>
      <w:r>
        <w:t>окнами,</w:t>
      </w:r>
      <w:r>
        <w:rPr>
          <w:spacing w:val="1"/>
        </w:rPr>
        <w:t xml:space="preserve"> </w:t>
      </w:r>
      <w:r>
        <w:t>с разным</w:t>
      </w:r>
      <w:r>
        <w:rPr>
          <w:spacing w:val="1"/>
        </w:rPr>
        <w:t xml:space="preserve"> </w:t>
      </w:r>
      <w:r>
        <w:t>количеством</w:t>
      </w:r>
      <w:r>
        <w:rPr>
          <w:spacing w:val="1"/>
        </w:rPr>
        <w:t xml:space="preserve"> </w:t>
      </w:r>
      <w:r>
        <w:t>этажей,</w:t>
      </w:r>
      <w:r>
        <w:rPr>
          <w:spacing w:val="1"/>
        </w:rPr>
        <w:t xml:space="preserve"> </w:t>
      </w:r>
      <w:r>
        <w:t>подъездов</w:t>
      </w:r>
      <w:r>
        <w:rPr>
          <w:spacing w:val="1"/>
        </w:rPr>
        <w:t xml:space="preserve"> </w:t>
      </w:r>
      <w:r>
        <w:t>и т.  д.</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интереса</w:t>
      </w:r>
      <w:r>
        <w:rPr>
          <w:spacing w:val="1"/>
        </w:rPr>
        <w:t xml:space="preserve"> </w:t>
      </w:r>
      <w:r>
        <w:t>к различным</w:t>
      </w:r>
      <w:r>
        <w:rPr>
          <w:spacing w:val="1"/>
        </w:rPr>
        <w:t xml:space="preserve"> </w:t>
      </w:r>
      <w:r>
        <w:t>строениям, расположенным вокруг детского сада (дома, в которых живут ребенок и его друзья,</w:t>
      </w:r>
      <w:r>
        <w:rPr>
          <w:spacing w:val="1"/>
        </w:rPr>
        <w:t xml:space="preserve"> </w:t>
      </w:r>
      <w:r>
        <w:t>школа, кинотеатр). Привлекает внимание детей к сходству и различиям разных зданий, поощряет</w:t>
      </w:r>
      <w:r>
        <w:rPr>
          <w:spacing w:val="1"/>
        </w:rPr>
        <w:t xml:space="preserve"> </w:t>
      </w:r>
      <w:r>
        <w:t>самостоятельное</w:t>
      </w:r>
      <w:r>
        <w:rPr>
          <w:spacing w:val="17"/>
        </w:rPr>
        <w:t xml:space="preserve"> </w:t>
      </w:r>
      <w:r>
        <w:t>выделение</w:t>
      </w:r>
      <w:r>
        <w:rPr>
          <w:spacing w:val="76"/>
        </w:rPr>
        <w:t xml:space="preserve"> </w:t>
      </w:r>
      <w:r>
        <w:t>частей</w:t>
      </w:r>
      <w:r>
        <w:rPr>
          <w:spacing w:val="77"/>
        </w:rPr>
        <w:t xml:space="preserve"> </w:t>
      </w:r>
      <w:r>
        <w:t>здания,</w:t>
      </w:r>
      <w:r>
        <w:rPr>
          <w:spacing w:val="77"/>
        </w:rPr>
        <w:t xml:space="preserve"> </w:t>
      </w:r>
      <w:r>
        <w:t>его</w:t>
      </w:r>
      <w:r>
        <w:rPr>
          <w:spacing w:val="76"/>
        </w:rPr>
        <w:t xml:space="preserve"> </w:t>
      </w:r>
      <w:r>
        <w:t>особенностей.</w:t>
      </w:r>
      <w:r>
        <w:rPr>
          <w:spacing w:val="76"/>
        </w:rPr>
        <w:t xml:space="preserve"> </w:t>
      </w:r>
      <w:r>
        <w:t>Учит</w:t>
      </w:r>
      <w:r>
        <w:rPr>
          <w:spacing w:val="78"/>
        </w:rPr>
        <w:t xml:space="preserve"> </w:t>
      </w:r>
      <w:r>
        <w:t>детей</w:t>
      </w:r>
      <w:r>
        <w:rPr>
          <w:spacing w:val="77"/>
        </w:rPr>
        <w:t xml:space="preserve"> </w:t>
      </w:r>
      <w:r>
        <w:t>замечать</w:t>
      </w:r>
      <w:r>
        <w:rPr>
          <w:spacing w:val="79"/>
        </w:rPr>
        <w:t xml:space="preserve"> </w:t>
      </w:r>
      <w:r>
        <w:t>различия</w:t>
      </w:r>
      <w:r>
        <w:rPr>
          <w:spacing w:val="-58"/>
        </w:rPr>
        <w:t xml:space="preserve"> </w:t>
      </w:r>
      <w:r>
        <w:t>в сходных</w:t>
      </w:r>
      <w:r>
        <w:rPr>
          <w:spacing w:val="1"/>
        </w:rPr>
        <w:t xml:space="preserve"> </w:t>
      </w:r>
      <w:r>
        <w:t>по форме</w:t>
      </w:r>
      <w:r>
        <w:rPr>
          <w:spacing w:val="1"/>
        </w:rPr>
        <w:t xml:space="preserve"> </w:t>
      </w:r>
      <w:r>
        <w:t>и строению</w:t>
      </w:r>
      <w:r>
        <w:rPr>
          <w:spacing w:val="1"/>
        </w:rPr>
        <w:t xml:space="preserve"> </w:t>
      </w:r>
      <w:r>
        <w:t>зданиях</w:t>
      </w:r>
      <w:r>
        <w:rPr>
          <w:spacing w:val="1"/>
        </w:rPr>
        <w:t xml:space="preserve"> </w:t>
      </w:r>
      <w:r>
        <w:t>(форма</w:t>
      </w:r>
      <w:r>
        <w:rPr>
          <w:spacing w:val="1"/>
        </w:rPr>
        <w:t xml:space="preserve"> </w:t>
      </w:r>
      <w:r>
        <w:t>и величина</w:t>
      </w:r>
      <w:r>
        <w:rPr>
          <w:spacing w:val="1"/>
        </w:rPr>
        <w:t xml:space="preserve"> </w:t>
      </w:r>
      <w:r>
        <w:t>входных</w:t>
      </w:r>
      <w:r>
        <w:rPr>
          <w:spacing w:val="1"/>
        </w:rPr>
        <w:t xml:space="preserve"> </w:t>
      </w:r>
      <w:r>
        <w:t>дверей,</w:t>
      </w:r>
      <w:r>
        <w:rPr>
          <w:spacing w:val="1"/>
        </w:rPr>
        <w:t xml:space="preserve"> </w:t>
      </w:r>
      <w:r>
        <w:t>окон</w:t>
      </w:r>
      <w:r>
        <w:rPr>
          <w:spacing w:val="1"/>
        </w:rPr>
        <w:t xml:space="preserve"> </w:t>
      </w:r>
      <w:r>
        <w:t>и других</w:t>
      </w:r>
      <w:r>
        <w:rPr>
          <w:spacing w:val="1"/>
        </w:rPr>
        <w:t xml:space="preserve"> </w:t>
      </w:r>
      <w:r>
        <w:t>частей).</w:t>
      </w:r>
      <w:r>
        <w:rPr>
          <w:spacing w:val="37"/>
        </w:rPr>
        <w:t xml:space="preserve"> </w:t>
      </w:r>
      <w:r>
        <w:t>Педагог</w:t>
      </w:r>
      <w:r>
        <w:rPr>
          <w:spacing w:val="96"/>
        </w:rPr>
        <w:t xml:space="preserve"> </w:t>
      </w:r>
      <w:r>
        <w:t>поощряет</w:t>
      </w:r>
      <w:r>
        <w:rPr>
          <w:spacing w:val="98"/>
        </w:rPr>
        <w:t xml:space="preserve"> </w:t>
      </w:r>
      <w:r>
        <w:t>стремление</w:t>
      </w:r>
      <w:r>
        <w:rPr>
          <w:spacing w:val="96"/>
        </w:rPr>
        <w:t xml:space="preserve"> </w:t>
      </w:r>
      <w:r>
        <w:t>детей</w:t>
      </w:r>
      <w:r>
        <w:rPr>
          <w:spacing w:val="98"/>
        </w:rPr>
        <w:t xml:space="preserve"> </w:t>
      </w:r>
      <w:r>
        <w:t>изображать</w:t>
      </w:r>
      <w:r>
        <w:rPr>
          <w:spacing w:val="98"/>
        </w:rPr>
        <w:t xml:space="preserve"> </w:t>
      </w:r>
      <w:r>
        <w:t>в</w:t>
      </w:r>
      <w:r>
        <w:rPr>
          <w:spacing w:val="4"/>
        </w:rPr>
        <w:t xml:space="preserve"> </w:t>
      </w:r>
      <w:r>
        <w:t>рисунках,</w:t>
      </w:r>
      <w:r>
        <w:rPr>
          <w:spacing w:val="97"/>
        </w:rPr>
        <w:t xml:space="preserve"> </w:t>
      </w:r>
      <w:r>
        <w:t>аппликации</w:t>
      </w:r>
      <w:r>
        <w:rPr>
          <w:spacing w:val="97"/>
        </w:rPr>
        <w:t xml:space="preserve"> </w:t>
      </w:r>
      <w:r>
        <w:t>реальные</w:t>
      </w:r>
      <w:r>
        <w:rPr>
          <w:spacing w:val="-58"/>
        </w:rPr>
        <w:t xml:space="preserve"> </w:t>
      </w:r>
      <w:r>
        <w:t>и сказочные</w:t>
      </w:r>
      <w:r>
        <w:rPr>
          <w:spacing w:val="-2"/>
        </w:rPr>
        <w:t xml:space="preserve"> </w:t>
      </w:r>
      <w:r>
        <w:t>строения.</w:t>
      </w:r>
    </w:p>
    <w:p w:rsidR="00F83422" w:rsidRDefault="00F83422" w:rsidP="004837A3">
      <w:pPr>
        <w:pStyle w:val="ad"/>
        <w:numPr>
          <w:ilvl w:val="0"/>
          <w:numId w:val="189"/>
        </w:numPr>
        <w:spacing w:after="0" w:line="276" w:lineRule="auto"/>
        <w:ind w:left="1134" w:right="605"/>
        <w:jc w:val="both"/>
      </w:pPr>
      <w:r>
        <w:t>Педагог</w:t>
      </w:r>
      <w:r>
        <w:rPr>
          <w:spacing w:val="100"/>
        </w:rPr>
        <w:t xml:space="preserve"> </w:t>
      </w:r>
      <w:r w:rsidR="000B3B0F">
        <w:t>организовывает посещение музея (совместно</w:t>
      </w:r>
      <w:r>
        <w:rPr>
          <w:spacing w:val="39"/>
        </w:rPr>
        <w:t xml:space="preserve"> </w:t>
      </w:r>
      <w:r>
        <w:t>с</w:t>
      </w:r>
      <w:r>
        <w:rPr>
          <w:spacing w:val="3"/>
        </w:rPr>
        <w:t xml:space="preserve"> </w:t>
      </w:r>
      <w:r w:rsidR="000B3B0F">
        <w:t xml:space="preserve">родителями), </w:t>
      </w:r>
      <w:r>
        <w:t>рассказывает</w:t>
      </w:r>
      <w:r>
        <w:rPr>
          <w:spacing w:val="-58"/>
        </w:rPr>
        <w:t xml:space="preserve"> </w:t>
      </w:r>
      <w:r>
        <w:t>о</w:t>
      </w:r>
      <w:r>
        <w:rPr>
          <w:spacing w:val="-2"/>
        </w:rPr>
        <w:t xml:space="preserve"> </w:t>
      </w:r>
      <w:r>
        <w:t>назначении</w:t>
      </w:r>
      <w:r>
        <w:rPr>
          <w:spacing w:val="-1"/>
        </w:rPr>
        <w:t xml:space="preserve"> </w:t>
      </w:r>
      <w:r>
        <w:t>музея.</w:t>
      </w:r>
      <w:r>
        <w:rPr>
          <w:spacing w:val="-2"/>
        </w:rPr>
        <w:t xml:space="preserve"> </w:t>
      </w:r>
      <w:r>
        <w:t>Развивает</w:t>
      </w:r>
      <w:r>
        <w:rPr>
          <w:spacing w:val="1"/>
        </w:rPr>
        <w:t xml:space="preserve"> </w:t>
      </w:r>
      <w:r>
        <w:t>у</w:t>
      </w:r>
      <w:r>
        <w:rPr>
          <w:spacing w:val="-7"/>
        </w:rPr>
        <w:t xml:space="preserve"> </w:t>
      </w:r>
      <w:r>
        <w:t>детей</w:t>
      </w:r>
      <w:r>
        <w:rPr>
          <w:spacing w:val="-1"/>
        </w:rPr>
        <w:t xml:space="preserve"> </w:t>
      </w:r>
      <w:r>
        <w:t>интерес</w:t>
      </w:r>
      <w:r>
        <w:rPr>
          <w:spacing w:val="-2"/>
        </w:rPr>
        <w:t xml:space="preserve"> </w:t>
      </w:r>
      <w:r>
        <w:t>к</w:t>
      </w:r>
      <w:r>
        <w:rPr>
          <w:spacing w:val="3"/>
        </w:rPr>
        <w:t xml:space="preserve"> </w:t>
      </w:r>
      <w:r>
        <w:t>посещению</w:t>
      </w:r>
      <w:r>
        <w:rPr>
          <w:spacing w:val="-1"/>
        </w:rPr>
        <w:t xml:space="preserve"> </w:t>
      </w:r>
      <w:r>
        <w:t>кукольного</w:t>
      </w:r>
      <w:r>
        <w:rPr>
          <w:spacing w:val="-3"/>
        </w:rPr>
        <w:t xml:space="preserve"> </w:t>
      </w:r>
      <w:r>
        <w:t>театра,</w:t>
      </w:r>
      <w:r>
        <w:rPr>
          <w:spacing w:val="-1"/>
        </w:rPr>
        <w:t xml:space="preserve"> </w:t>
      </w:r>
      <w:r>
        <w:t>выставок.</w:t>
      </w:r>
    </w:p>
    <w:p w:rsidR="00F83422" w:rsidRDefault="000B3B0F" w:rsidP="004837A3">
      <w:pPr>
        <w:pStyle w:val="ad"/>
        <w:numPr>
          <w:ilvl w:val="0"/>
          <w:numId w:val="189"/>
        </w:numPr>
        <w:spacing w:after="0" w:line="278" w:lineRule="auto"/>
        <w:ind w:left="1134" w:right="605"/>
        <w:jc w:val="both"/>
      </w:pPr>
      <w:r>
        <w:t xml:space="preserve">Педагог закрепляет знания детей </w:t>
      </w:r>
      <w:r w:rsidR="00F83422">
        <w:t>о</w:t>
      </w:r>
      <w:r w:rsidR="00F83422">
        <w:rPr>
          <w:spacing w:val="60"/>
        </w:rPr>
        <w:t xml:space="preserve"> </w:t>
      </w:r>
      <w:r>
        <w:t xml:space="preserve">книге, книжной иллюстрации. Знакомит </w:t>
      </w:r>
      <w:r w:rsidR="00F83422">
        <w:t>детей</w:t>
      </w:r>
      <w:r w:rsidR="00F83422">
        <w:rPr>
          <w:spacing w:val="1"/>
        </w:rPr>
        <w:t xml:space="preserve"> </w:t>
      </w:r>
      <w:r w:rsidR="00F83422">
        <w:t>с</w:t>
      </w:r>
      <w:r w:rsidR="00F83422">
        <w:rPr>
          <w:spacing w:val="-2"/>
        </w:rPr>
        <w:t xml:space="preserve"> </w:t>
      </w:r>
      <w:r w:rsidR="00F83422">
        <w:t>библиотекой как</w:t>
      </w:r>
      <w:r w:rsidR="00F83422">
        <w:rPr>
          <w:spacing w:val="-3"/>
        </w:rPr>
        <w:t xml:space="preserve"> </w:t>
      </w:r>
      <w:r w:rsidR="00F83422">
        <w:t>центром</w:t>
      </w:r>
      <w:r w:rsidR="00F83422">
        <w:rPr>
          <w:spacing w:val="-1"/>
        </w:rPr>
        <w:t xml:space="preserve"> </w:t>
      </w:r>
      <w:r w:rsidR="00F83422">
        <w:t>хранения</w:t>
      </w:r>
      <w:r w:rsidR="00F83422">
        <w:rPr>
          <w:spacing w:val="-3"/>
        </w:rPr>
        <w:t xml:space="preserve"> </w:t>
      </w:r>
      <w:r w:rsidR="00F83422">
        <w:t>книг,</w:t>
      </w:r>
      <w:r w:rsidR="00F83422">
        <w:rPr>
          <w:spacing w:val="-2"/>
        </w:rPr>
        <w:t xml:space="preserve"> </w:t>
      </w:r>
      <w:r w:rsidR="00F83422">
        <w:t>созданных</w:t>
      </w:r>
      <w:r w:rsidR="00F83422">
        <w:rPr>
          <w:spacing w:val="-1"/>
        </w:rPr>
        <w:t xml:space="preserve"> </w:t>
      </w:r>
      <w:r w:rsidR="00F83422">
        <w:t>писателями</w:t>
      </w:r>
      <w:r w:rsidR="00F83422">
        <w:rPr>
          <w:spacing w:val="-1"/>
        </w:rPr>
        <w:t xml:space="preserve"> </w:t>
      </w:r>
      <w:r w:rsidR="00F83422">
        <w:t>и</w:t>
      </w:r>
      <w:r w:rsidR="00F83422">
        <w:rPr>
          <w:spacing w:val="4"/>
        </w:rPr>
        <w:t xml:space="preserve"> </w:t>
      </w:r>
      <w:r w:rsidR="00F83422">
        <w:t>поэтами.</w:t>
      </w:r>
    </w:p>
    <w:p w:rsidR="00F83422" w:rsidRDefault="00F83422" w:rsidP="004837A3">
      <w:pPr>
        <w:pStyle w:val="ad"/>
        <w:numPr>
          <w:ilvl w:val="0"/>
          <w:numId w:val="189"/>
        </w:numPr>
        <w:spacing w:after="0" w:line="276" w:lineRule="auto"/>
        <w:ind w:left="1134" w:right="605"/>
        <w:jc w:val="both"/>
      </w:pPr>
      <w:r>
        <w:t>Педагог знакомит детей с произведениями народного искусства (потешки, сказки, загадки,</w:t>
      </w:r>
      <w:r>
        <w:rPr>
          <w:spacing w:val="1"/>
        </w:rPr>
        <w:t xml:space="preserve"> </w:t>
      </w:r>
      <w:r>
        <w:t>песни,</w:t>
      </w:r>
      <w:r>
        <w:rPr>
          <w:spacing w:val="-4"/>
        </w:rPr>
        <w:t xml:space="preserve"> </w:t>
      </w:r>
      <w:r>
        <w:t>хороводы,</w:t>
      </w:r>
      <w:r>
        <w:rPr>
          <w:spacing w:val="-1"/>
        </w:rPr>
        <w:t xml:space="preserve"> </w:t>
      </w:r>
      <w:r>
        <w:t>заклички, изделия</w:t>
      </w:r>
      <w:r>
        <w:rPr>
          <w:spacing w:val="-1"/>
        </w:rPr>
        <w:t xml:space="preserve"> </w:t>
      </w:r>
      <w:r>
        <w:t>народного</w:t>
      </w:r>
      <w:r>
        <w:rPr>
          <w:spacing w:val="-3"/>
        </w:rPr>
        <w:t xml:space="preserve"> </w:t>
      </w:r>
      <w:r>
        <w:t>декоративно-прикладного</w:t>
      </w:r>
      <w:r>
        <w:rPr>
          <w:spacing w:val="-1"/>
        </w:rPr>
        <w:t xml:space="preserve"> </w:t>
      </w:r>
      <w:r>
        <w:t>искусства).</w:t>
      </w:r>
    </w:p>
    <w:p w:rsidR="00F83422" w:rsidRDefault="00F83422" w:rsidP="004837A3">
      <w:pPr>
        <w:pStyle w:val="ad"/>
        <w:numPr>
          <w:ilvl w:val="0"/>
          <w:numId w:val="189"/>
        </w:numPr>
        <w:spacing w:after="0" w:line="276" w:lineRule="auto"/>
        <w:ind w:left="1134" w:right="605"/>
        <w:jc w:val="both"/>
      </w:pPr>
      <w:r>
        <w:t>Педагог</w:t>
      </w:r>
      <w:r w:rsidRPr="00F83422">
        <w:rPr>
          <w:spacing w:val="1"/>
        </w:rPr>
        <w:t xml:space="preserve"> </w:t>
      </w:r>
      <w:r>
        <w:t>поощряет</w:t>
      </w:r>
      <w:r w:rsidRPr="00F83422">
        <w:rPr>
          <w:spacing w:val="1"/>
        </w:rPr>
        <w:t xml:space="preserve"> </w:t>
      </w:r>
      <w:r>
        <w:t>проявление</w:t>
      </w:r>
      <w:r w:rsidRPr="00F83422">
        <w:rPr>
          <w:spacing w:val="1"/>
        </w:rPr>
        <w:t xml:space="preserve"> </w:t>
      </w:r>
      <w:r>
        <w:t>детских</w:t>
      </w:r>
      <w:r w:rsidRPr="00F83422">
        <w:rPr>
          <w:spacing w:val="1"/>
        </w:rPr>
        <w:t xml:space="preserve"> </w:t>
      </w:r>
      <w:r>
        <w:t>предпочтений:</w:t>
      </w:r>
      <w:r w:rsidRPr="00F83422">
        <w:rPr>
          <w:spacing w:val="1"/>
        </w:rPr>
        <w:t xml:space="preserve"> </w:t>
      </w:r>
      <w:r>
        <w:t>выбор</w:t>
      </w:r>
      <w:r w:rsidRPr="00F83422">
        <w:rPr>
          <w:spacing w:val="1"/>
        </w:rPr>
        <w:t xml:space="preserve"> </w:t>
      </w:r>
      <w:r>
        <w:t>детьми</w:t>
      </w:r>
      <w:r w:rsidRPr="00F83422">
        <w:rPr>
          <w:spacing w:val="1"/>
        </w:rPr>
        <w:t xml:space="preserve"> </w:t>
      </w:r>
      <w:r>
        <w:t>любимых</w:t>
      </w:r>
      <w:r w:rsidRPr="00F83422">
        <w:rPr>
          <w:spacing w:val="1"/>
        </w:rPr>
        <w:t xml:space="preserve"> </w:t>
      </w:r>
      <w:r>
        <w:t>песен,</w:t>
      </w:r>
      <w:r w:rsidRPr="00F83422">
        <w:rPr>
          <w:spacing w:val="1"/>
        </w:rPr>
        <w:t xml:space="preserve"> </w:t>
      </w:r>
      <w:r>
        <w:t>иллюстраций, предметов народных промыслов, пояснение детьми выбора. Воспитывает у детей</w:t>
      </w:r>
      <w:r w:rsidRPr="00F83422">
        <w:rPr>
          <w:spacing w:val="1"/>
        </w:rPr>
        <w:t xml:space="preserve"> </w:t>
      </w:r>
      <w:r>
        <w:t>бережное</w:t>
      </w:r>
      <w:r w:rsidRPr="00F83422">
        <w:rPr>
          <w:spacing w:val="-2"/>
        </w:rPr>
        <w:t xml:space="preserve"> </w:t>
      </w:r>
      <w:r>
        <w:t>отношение</w:t>
      </w:r>
      <w:r w:rsidRPr="00F83422">
        <w:rPr>
          <w:spacing w:val="-1"/>
        </w:rPr>
        <w:t xml:space="preserve"> </w:t>
      </w:r>
      <w:r>
        <w:t>к</w:t>
      </w:r>
      <w:r w:rsidRPr="00F83422">
        <w:rPr>
          <w:spacing w:val="-1"/>
        </w:rPr>
        <w:t xml:space="preserve"> </w:t>
      </w:r>
      <w:r>
        <w:t>произведениям</w:t>
      </w:r>
      <w:r w:rsidRPr="00F83422">
        <w:rPr>
          <w:spacing w:val="-1"/>
        </w:rPr>
        <w:t xml:space="preserve"> </w:t>
      </w:r>
      <w:r>
        <w:t>искусства.</w:t>
      </w:r>
    </w:p>
    <w:p w:rsidR="00F83422" w:rsidRPr="000B3B0F" w:rsidRDefault="00F83422" w:rsidP="00F83422">
      <w:pPr>
        <w:spacing w:after="0"/>
        <w:jc w:val="both"/>
        <w:rPr>
          <w:rFonts w:ascii="Times New Roman" w:hAnsi="Times New Roman" w:cs="Times New Roman"/>
          <w:b/>
          <w:i/>
          <w:sz w:val="24"/>
        </w:rPr>
      </w:pPr>
      <w:r w:rsidRPr="000B3B0F">
        <w:rPr>
          <w:rFonts w:ascii="Times New Roman" w:hAnsi="Times New Roman" w:cs="Times New Roman"/>
          <w:b/>
          <w:i/>
          <w:sz w:val="24"/>
        </w:rPr>
        <w:t>Изобразительная</w:t>
      </w:r>
      <w:r w:rsidRPr="000B3B0F">
        <w:rPr>
          <w:rFonts w:ascii="Times New Roman" w:hAnsi="Times New Roman" w:cs="Times New Roman"/>
          <w:b/>
          <w:i/>
          <w:spacing w:val="-8"/>
          <w:sz w:val="24"/>
        </w:rPr>
        <w:t xml:space="preserve"> </w:t>
      </w:r>
      <w:r w:rsidRPr="000B3B0F">
        <w:rPr>
          <w:rFonts w:ascii="Times New Roman" w:hAnsi="Times New Roman" w:cs="Times New Roman"/>
          <w:b/>
          <w:i/>
          <w:sz w:val="24"/>
        </w:rPr>
        <w:t>деятельность:</w:t>
      </w:r>
    </w:p>
    <w:p w:rsidR="00F83422" w:rsidRPr="006B78AE" w:rsidRDefault="00F83422" w:rsidP="00F83422">
      <w:pPr>
        <w:spacing w:after="0"/>
        <w:jc w:val="both"/>
        <w:rPr>
          <w:rFonts w:ascii="Times New Roman" w:hAnsi="Times New Roman" w:cs="Times New Roman"/>
          <w:b/>
          <w:i/>
          <w:sz w:val="24"/>
        </w:rPr>
      </w:pPr>
      <w:r w:rsidRPr="006B78AE">
        <w:rPr>
          <w:rFonts w:ascii="Times New Roman" w:hAnsi="Times New Roman" w:cs="Times New Roman"/>
          <w:b/>
          <w:i/>
          <w:sz w:val="24"/>
        </w:rPr>
        <w:t xml:space="preserve">Рисование. </w:t>
      </w:r>
    </w:p>
    <w:p w:rsidR="00F83422" w:rsidRPr="00F83422" w:rsidRDefault="00F83422" w:rsidP="004837A3">
      <w:pPr>
        <w:pStyle w:val="a3"/>
        <w:numPr>
          <w:ilvl w:val="0"/>
          <w:numId w:val="190"/>
        </w:numPr>
        <w:spacing w:after="0" w:line="240" w:lineRule="auto"/>
        <w:ind w:left="1134" w:right="605" w:hanging="425"/>
        <w:jc w:val="both"/>
        <w:rPr>
          <w:i/>
          <w:sz w:val="24"/>
        </w:rPr>
      </w:pPr>
      <w:r w:rsidRPr="00F83422">
        <w:rPr>
          <w:rFonts w:ascii="Times New Roman" w:hAnsi="Times New Roman" w:cs="Times New Roman"/>
          <w:sz w:val="24"/>
        </w:rPr>
        <w:t xml:space="preserve">Педагог продолжает формировать у детей умение рисовать отдельные </w:t>
      </w:r>
      <w:r w:rsidR="000B3B0F" w:rsidRPr="00F83422">
        <w:rPr>
          <w:rFonts w:ascii="Times New Roman" w:hAnsi="Times New Roman" w:cs="Times New Roman"/>
          <w:sz w:val="24"/>
        </w:rPr>
        <w:t>предметы</w:t>
      </w:r>
      <w:r w:rsidR="000B3B0F">
        <w:rPr>
          <w:rFonts w:ascii="Times New Roman" w:hAnsi="Times New Roman" w:cs="Times New Roman"/>
          <w:sz w:val="24"/>
        </w:rPr>
        <w:t xml:space="preserve"> </w:t>
      </w:r>
      <w:r w:rsidR="000B3B0F" w:rsidRPr="00F83422">
        <w:rPr>
          <w:rFonts w:ascii="Times New Roman" w:hAnsi="Times New Roman" w:cs="Times New Roman"/>
          <w:spacing w:val="-57"/>
          <w:sz w:val="24"/>
        </w:rPr>
        <w:t>и</w:t>
      </w:r>
      <w:r w:rsidRPr="00F83422">
        <w:rPr>
          <w:rFonts w:ascii="Times New Roman" w:hAnsi="Times New Roman" w:cs="Times New Roman"/>
          <w:sz w:val="24"/>
        </w:rPr>
        <w:t xml:space="preserve"> создавать сюжетные композиции, повторяя изображение одних и тех же предметов (неваляшки</w:t>
      </w:r>
      <w:r w:rsidRPr="00F83422">
        <w:rPr>
          <w:rFonts w:ascii="Times New Roman" w:hAnsi="Times New Roman" w:cs="Times New Roman"/>
          <w:spacing w:val="1"/>
          <w:sz w:val="24"/>
        </w:rPr>
        <w:t xml:space="preserve"> </w:t>
      </w:r>
      <w:r w:rsidRPr="00F83422">
        <w:rPr>
          <w:rFonts w:ascii="Times New Roman" w:hAnsi="Times New Roman" w:cs="Times New Roman"/>
          <w:sz w:val="24"/>
        </w:rPr>
        <w:t>гуляют, деревья на нашем участке зимой, цыплята гуляют по травке) и добавляя к ним другие</w:t>
      </w:r>
      <w:r w:rsidRPr="00F83422">
        <w:rPr>
          <w:rFonts w:ascii="Times New Roman" w:hAnsi="Times New Roman" w:cs="Times New Roman"/>
          <w:spacing w:val="1"/>
          <w:sz w:val="24"/>
        </w:rPr>
        <w:t xml:space="preserve"> </w:t>
      </w:r>
      <w:r w:rsidRPr="00F83422">
        <w:rPr>
          <w:rFonts w:ascii="Times New Roman" w:hAnsi="Times New Roman" w:cs="Times New Roman"/>
          <w:sz w:val="24"/>
        </w:rPr>
        <w:t>(солнышко, падающий снег и т.</w:t>
      </w:r>
      <w:r w:rsidRPr="00F83422">
        <w:rPr>
          <w:rFonts w:ascii="Times New Roman" w:hAnsi="Times New Roman" w:cs="Times New Roman"/>
          <w:spacing w:val="1"/>
          <w:sz w:val="24"/>
        </w:rPr>
        <w:t xml:space="preserve"> </w:t>
      </w:r>
      <w:r w:rsidRPr="00F83422">
        <w:rPr>
          <w:rFonts w:ascii="Times New Roman" w:hAnsi="Times New Roman" w:cs="Times New Roman"/>
          <w:sz w:val="24"/>
        </w:rPr>
        <w:t>д.). Формирует и закрепляет</w:t>
      </w:r>
      <w:r w:rsidRPr="00F83422">
        <w:rPr>
          <w:rFonts w:ascii="Times New Roman" w:hAnsi="Times New Roman" w:cs="Times New Roman"/>
          <w:spacing w:val="1"/>
          <w:sz w:val="24"/>
        </w:rPr>
        <w:t xml:space="preserve"> </w:t>
      </w:r>
      <w:r w:rsidRPr="00F83422">
        <w:rPr>
          <w:rFonts w:ascii="Times New Roman" w:hAnsi="Times New Roman" w:cs="Times New Roman"/>
          <w:sz w:val="24"/>
        </w:rPr>
        <w:t>у детей представления о форме</w:t>
      </w:r>
      <w:r w:rsidRPr="00F83422">
        <w:rPr>
          <w:rFonts w:ascii="Times New Roman" w:hAnsi="Times New Roman" w:cs="Times New Roman"/>
          <w:spacing w:val="1"/>
          <w:sz w:val="24"/>
        </w:rPr>
        <w:t xml:space="preserve"> </w:t>
      </w:r>
      <w:r w:rsidRPr="00F83422">
        <w:rPr>
          <w:rFonts w:ascii="Times New Roman" w:hAnsi="Times New Roman" w:cs="Times New Roman"/>
          <w:sz w:val="24"/>
        </w:rPr>
        <w:t>предметов (круглая, овальная, квадратная, прямоугольная, треугольная), величине, расположении</w:t>
      </w:r>
      <w:r w:rsidRPr="00F83422">
        <w:rPr>
          <w:rFonts w:ascii="Times New Roman" w:hAnsi="Times New Roman" w:cs="Times New Roman"/>
          <w:spacing w:val="1"/>
          <w:sz w:val="24"/>
        </w:rPr>
        <w:t xml:space="preserve"> </w:t>
      </w:r>
      <w:r w:rsidRPr="00F83422">
        <w:rPr>
          <w:rFonts w:ascii="Times New Roman" w:hAnsi="Times New Roman" w:cs="Times New Roman"/>
          <w:sz w:val="24"/>
        </w:rPr>
        <w:t xml:space="preserve">частей. </w:t>
      </w:r>
    </w:p>
    <w:p w:rsidR="00F83422" w:rsidRPr="00F83422" w:rsidRDefault="00F83422" w:rsidP="004837A3">
      <w:pPr>
        <w:pStyle w:val="a3"/>
        <w:numPr>
          <w:ilvl w:val="0"/>
          <w:numId w:val="190"/>
        </w:numPr>
        <w:spacing w:after="0" w:line="240" w:lineRule="auto"/>
        <w:ind w:left="1134" w:right="605" w:hanging="425"/>
        <w:jc w:val="both"/>
        <w:rPr>
          <w:i/>
          <w:sz w:val="24"/>
        </w:rPr>
      </w:pPr>
      <w:r w:rsidRPr="00F83422">
        <w:rPr>
          <w:rFonts w:ascii="Times New Roman" w:hAnsi="Times New Roman" w:cs="Times New Roman"/>
          <w:sz w:val="24"/>
        </w:rPr>
        <w:t>Педагог помогает детям при передаче сюжета располагать изображения на всем листе в</w:t>
      </w:r>
      <w:r w:rsidRPr="00F83422">
        <w:rPr>
          <w:rFonts w:ascii="Times New Roman" w:hAnsi="Times New Roman" w:cs="Times New Roman"/>
          <w:spacing w:val="1"/>
          <w:sz w:val="24"/>
        </w:rPr>
        <w:t xml:space="preserve"> </w:t>
      </w:r>
      <w:r w:rsidRPr="00F83422">
        <w:rPr>
          <w:rFonts w:ascii="Times New Roman" w:hAnsi="Times New Roman" w:cs="Times New Roman"/>
          <w:sz w:val="24"/>
        </w:rPr>
        <w:t>соответствии</w:t>
      </w:r>
      <w:r w:rsidRPr="00F83422">
        <w:rPr>
          <w:rFonts w:ascii="Times New Roman" w:hAnsi="Times New Roman" w:cs="Times New Roman"/>
          <w:spacing w:val="1"/>
          <w:sz w:val="24"/>
        </w:rPr>
        <w:t xml:space="preserve"> </w:t>
      </w:r>
      <w:r w:rsidRPr="00F83422">
        <w:rPr>
          <w:rFonts w:ascii="Times New Roman" w:hAnsi="Times New Roman" w:cs="Times New Roman"/>
          <w:sz w:val="24"/>
        </w:rPr>
        <w:t>с</w:t>
      </w:r>
      <w:r w:rsidRPr="00F83422">
        <w:rPr>
          <w:rFonts w:ascii="Times New Roman" w:hAnsi="Times New Roman" w:cs="Times New Roman"/>
          <w:spacing w:val="1"/>
          <w:sz w:val="24"/>
        </w:rPr>
        <w:t xml:space="preserve"> </w:t>
      </w:r>
      <w:r w:rsidRPr="00F83422">
        <w:rPr>
          <w:rFonts w:ascii="Times New Roman" w:hAnsi="Times New Roman" w:cs="Times New Roman"/>
          <w:sz w:val="24"/>
        </w:rPr>
        <w:t>содержанием</w:t>
      </w:r>
      <w:r w:rsidRPr="00F83422">
        <w:rPr>
          <w:rFonts w:ascii="Times New Roman" w:hAnsi="Times New Roman" w:cs="Times New Roman"/>
          <w:spacing w:val="1"/>
          <w:sz w:val="24"/>
        </w:rPr>
        <w:t xml:space="preserve"> </w:t>
      </w:r>
      <w:r w:rsidRPr="00F83422">
        <w:rPr>
          <w:rFonts w:ascii="Times New Roman" w:hAnsi="Times New Roman" w:cs="Times New Roman"/>
          <w:sz w:val="24"/>
        </w:rPr>
        <w:t>действия</w:t>
      </w:r>
      <w:r w:rsidRPr="00F83422">
        <w:rPr>
          <w:rFonts w:ascii="Times New Roman" w:hAnsi="Times New Roman" w:cs="Times New Roman"/>
          <w:spacing w:val="1"/>
          <w:sz w:val="24"/>
        </w:rPr>
        <w:t xml:space="preserve"> </w:t>
      </w:r>
      <w:r w:rsidRPr="00F83422">
        <w:rPr>
          <w:rFonts w:ascii="Times New Roman" w:hAnsi="Times New Roman" w:cs="Times New Roman"/>
          <w:sz w:val="24"/>
        </w:rPr>
        <w:t>и</w:t>
      </w:r>
      <w:r w:rsidRPr="00F83422">
        <w:rPr>
          <w:rFonts w:ascii="Times New Roman" w:hAnsi="Times New Roman" w:cs="Times New Roman"/>
          <w:spacing w:val="1"/>
          <w:sz w:val="24"/>
        </w:rPr>
        <w:t xml:space="preserve"> </w:t>
      </w:r>
      <w:r w:rsidRPr="00F83422">
        <w:rPr>
          <w:rFonts w:ascii="Times New Roman" w:hAnsi="Times New Roman" w:cs="Times New Roman"/>
          <w:sz w:val="24"/>
        </w:rPr>
        <w:t>включенными</w:t>
      </w:r>
      <w:r w:rsidRPr="00F83422">
        <w:rPr>
          <w:rFonts w:ascii="Times New Roman" w:hAnsi="Times New Roman" w:cs="Times New Roman"/>
          <w:spacing w:val="1"/>
          <w:sz w:val="24"/>
        </w:rPr>
        <w:t xml:space="preserve"> </w:t>
      </w:r>
      <w:r w:rsidRPr="00F83422">
        <w:rPr>
          <w:rFonts w:ascii="Times New Roman" w:hAnsi="Times New Roman" w:cs="Times New Roman"/>
          <w:sz w:val="24"/>
        </w:rPr>
        <w:t>в</w:t>
      </w:r>
      <w:r w:rsidRPr="00F83422">
        <w:rPr>
          <w:rFonts w:ascii="Times New Roman" w:hAnsi="Times New Roman" w:cs="Times New Roman"/>
          <w:spacing w:val="1"/>
          <w:sz w:val="24"/>
        </w:rPr>
        <w:t xml:space="preserve"> </w:t>
      </w:r>
      <w:r w:rsidRPr="00F83422">
        <w:rPr>
          <w:rFonts w:ascii="Times New Roman" w:hAnsi="Times New Roman" w:cs="Times New Roman"/>
          <w:sz w:val="24"/>
        </w:rPr>
        <w:t>действие</w:t>
      </w:r>
      <w:r w:rsidRPr="00F83422">
        <w:rPr>
          <w:rFonts w:ascii="Times New Roman" w:hAnsi="Times New Roman" w:cs="Times New Roman"/>
          <w:spacing w:val="1"/>
          <w:sz w:val="24"/>
        </w:rPr>
        <w:t xml:space="preserve"> </w:t>
      </w:r>
      <w:r w:rsidRPr="00F83422">
        <w:rPr>
          <w:rFonts w:ascii="Times New Roman" w:hAnsi="Times New Roman" w:cs="Times New Roman"/>
          <w:sz w:val="24"/>
        </w:rPr>
        <w:t>объектами.</w:t>
      </w:r>
      <w:r w:rsidRPr="00F83422">
        <w:rPr>
          <w:rFonts w:ascii="Times New Roman" w:hAnsi="Times New Roman" w:cs="Times New Roman"/>
          <w:spacing w:val="1"/>
          <w:sz w:val="24"/>
        </w:rPr>
        <w:t xml:space="preserve"> </w:t>
      </w:r>
      <w:r w:rsidRPr="00F83422">
        <w:rPr>
          <w:rFonts w:ascii="Times New Roman" w:hAnsi="Times New Roman" w:cs="Times New Roman"/>
          <w:sz w:val="24"/>
        </w:rPr>
        <w:t>Направляет</w:t>
      </w:r>
      <w:r w:rsidRPr="00F83422">
        <w:rPr>
          <w:rFonts w:ascii="Times New Roman" w:hAnsi="Times New Roman" w:cs="Times New Roman"/>
          <w:spacing w:val="1"/>
          <w:sz w:val="24"/>
        </w:rPr>
        <w:t xml:space="preserve"> </w:t>
      </w:r>
      <w:r w:rsidRPr="00F83422">
        <w:rPr>
          <w:rFonts w:ascii="Times New Roman" w:hAnsi="Times New Roman" w:cs="Times New Roman"/>
          <w:sz w:val="24"/>
        </w:rPr>
        <w:t>внимание детей на передачу соотношения предметов по величине: дерево высокое, куст ниже</w:t>
      </w:r>
      <w:r w:rsidRPr="00F83422">
        <w:rPr>
          <w:rFonts w:ascii="Times New Roman" w:hAnsi="Times New Roman" w:cs="Times New Roman"/>
          <w:spacing w:val="1"/>
          <w:sz w:val="24"/>
        </w:rPr>
        <w:t xml:space="preserve"> </w:t>
      </w:r>
      <w:r w:rsidRPr="00F83422">
        <w:rPr>
          <w:rFonts w:ascii="Times New Roman" w:hAnsi="Times New Roman" w:cs="Times New Roman"/>
          <w:sz w:val="24"/>
        </w:rPr>
        <w:t>дерева, цветы ниже куста. Продолжает закреплять и обогащать представления детей о цветах и</w:t>
      </w:r>
      <w:r w:rsidRPr="00F83422">
        <w:rPr>
          <w:rFonts w:ascii="Times New Roman" w:hAnsi="Times New Roman" w:cs="Times New Roman"/>
          <w:spacing w:val="1"/>
          <w:sz w:val="24"/>
        </w:rPr>
        <w:t xml:space="preserve"> </w:t>
      </w:r>
      <w:r w:rsidRPr="00F83422">
        <w:rPr>
          <w:rFonts w:ascii="Times New Roman" w:hAnsi="Times New Roman" w:cs="Times New Roman"/>
          <w:sz w:val="24"/>
        </w:rPr>
        <w:t>оттенках</w:t>
      </w:r>
      <w:r w:rsidRPr="00F83422">
        <w:rPr>
          <w:rFonts w:ascii="Times New Roman" w:hAnsi="Times New Roman" w:cs="Times New Roman"/>
          <w:spacing w:val="18"/>
          <w:sz w:val="24"/>
        </w:rPr>
        <w:t xml:space="preserve"> </w:t>
      </w:r>
      <w:r w:rsidRPr="00F83422">
        <w:rPr>
          <w:rFonts w:ascii="Times New Roman" w:hAnsi="Times New Roman" w:cs="Times New Roman"/>
          <w:sz w:val="24"/>
        </w:rPr>
        <w:t>окружающих</w:t>
      </w:r>
      <w:r w:rsidRPr="00F83422">
        <w:rPr>
          <w:rFonts w:ascii="Times New Roman" w:hAnsi="Times New Roman" w:cs="Times New Roman"/>
          <w:spacing w:val="15"/>
          <w:sz w:val="24"/>
        </w:rPr>
        <w:t xml:space="preserve"> </w:t>
      </w:r>
      <w:r w:rsidRPr="00F83422">
        <w:rPr>
          <w:rFonts w:ascii="Times New Roman" w:hAnsi="Times New Roman" w:cs="Times New Roman"/>
          <w:sz w:val="24"/>
        </w:rPr>
        <w:t>предметов</w:t>
      </w:r>
      <w:r w:rsidRPr="00F83422">
        <w:rPr>
          <w:rFonts w:ascii="Times New Roman" w:hAnsi="Times New Roman" w:cs="Times New Roman"/>
          <w:spacing w:val="17"/>
          <w:sz w:val="24"/>
        </w:rPr>
        <w:t xml:space="preserve"> </w:t>
      </w:r>
      <w:r w:rsidRPr="00F83422">
        <w:rPr>
          <w:rFonts w:ascii="Times New Roman" w:hAnsi="Times New Roman" w:cs="Times New Roman"/>
          <w:sz w:val="24"/>
        </w:rPr>
        <w:t>и</w:t>
      </w:r>
      <w:r w:rsidRPr="00F83422">
        <w:rPr>
          <w:rFonts w:ascii="Times New Roman" w:hAnsi="Times New Roman" w:cs="Times New Roman"/>
          <w:spacing w:val="16"/>
          <w:sz w:val="24"/>
        </w:rPr>
        <w:t xml:space="preserve"> </w:t>
      </w:r>
      <w:r w:rsidRPr="00F83422">
        <w:rPr>
          <w:rFonts w:ascii="Times New Roman" w:hAnsi="Times New Roman" w:cs="Times New Roman"/>
          <w:sz w:val="24"/>
        </w:rPr>
        <w:t>объектов</w:t>
      </w:r>
      <w:r w:rsidRPr="00F83422">
        <w:rPr>
          <w:rFonts w:ascii="Times New Roman" w:hAnsi="Times New Roman" w:cs="Times New Roman"/>
          <w:spacing w:val="16"/>
          <w:sz w:val="24"/>
        </w:rPr>
        <w:t xml:space="preserve"> </w:t>
      </w:r>
      <w:r w:rsidRPr="00F83422">
        <w:rPr>
          <w:rFonts w:ascii="Times New Roman" w:hAnsi="Times New Roman" w:cs="Times New Roman"/>
          <w:sz w:val="24"/>
        </w:rPr>
        <w:t>природы</w:t>
      </w:r>
    </w:p>
    <w:p w:rsidR="00F83422" w:rsidRPr="00F83422" w:rsidRDefault="00F83422" w:rsidP="004837A3">
      <w:pPr>
        <w:pStyle w:val="a3"/>
        <w:numPr>
          <w:ilvl w:val="0"/>
          <w:numId w:val="190"/>
        </w:numPr>
        <w:spacing w:after="0" w:line="240" w:lineRule="auto"/>
        <w:ind w:left="1134" w:right="605" w:hanging="425"/>
        <w:jc w:val="both"/>
        <w:rPr>
          <w:i/>
          <w:sz w:val="24"/>
        </w:rPr>
      </w:pPr>
      <w:r w:rsidRPr="00F83422">
        <w:rPr>
          <w:rFonts w:ascii="Times New Roman" w:hAnsi="Times New Roman" w:cs="Times New Roman"/>
          <w:sz w:val="24"/>
        </w:rPr>
        <w:lastRenderedPageBreak/>
        <w:t>Педагог</w:t>
      </w:r>
      <w:r w:rsidRPr="00F83422">
        <w:rPr>
          <w:rFonts w:ascii="Times New Roman" w:hAnsi="Times New Roman" w:cs="Times New Roman"/>
          <w:spacing w:val="15"/>
          <w:sz w:val="24"/>
        </w:rPr>
        <w:t xml:space="preserve"> </w:t>
      </w:r>
      <w:r w:rsidRPr="00F83422">
        <w:rPr>
          <w:rFonts w:ascii="Times New Roman" w:hAnsi="Times New Roman" w:cs="Times New Roman"/>
          <w:sz w:val="24"/>
        </w:rPr>
        <w:t>формирует</w:t>
      </w:r>
      <w:r w:rsidRPr="00F83422">
        <w:rPr>
          <w:rFonts w:ascii="Times New Roman" w:hAnsi="Times New Roman" w:cs="Times New Roman"/>
          <w:spacing w:val="21"/>
          <w:sz w:val="24"/>
        </w:rPr>
        <w:t xml:space="preserve"> </w:t>
      </w:r>
      <w:r w:rsidRPr="00F83422">
        <w:rPr>
          <w:rFonts w:ascii="Times New Roman" w:hAnsi="Times New Roman" w:cs="Times New Roman"/>
          <w:sz w:val="24"/>
        </w:rPr>
        <w:t>у</w:t>
      </w:r>
      <w:r w:rsidRPr="00F83422">
        <w:rPr>
          <w:rFonts w:ascii="Times New Roman" w:hAnsi="Times New Roman" w:cs="Times New Roman"/>
          <w:spacing w:val="12"/>
          <w:sz w:val="24"/>
        </w:rPr>
        <w:t xml:space="preserve"> </w:t>
      </w:r>
      <w:r w:rsidRPr="00F83422">
        <w:rPr>
          <w:rFonts w:ascii="Times New Roman" w:hAnsi="Times New Roman" w:cs="Times New Roman"/>
          <w:sz w:val="24"/>
        </w:rPr>
        <w:t>детей</w:t>
      </w:r>
      <w:r w:rsidRPr="00F83422">
        <w:rPr>
          <w:rFonts w:ascii="Times New Roman" w:hAnsi="Times New Roman" w:cs="Times New Roman"/>
          <w:spacing w:val="19"/>
          <w:sz w:val="24"/>
        </w:rPr>
        <w:t xml:space="preserve"> </w:t>
      </w:r>
      <w:r w:rsidRPr="00F83422">
        <w:rPr>
          <w:rFonts w:ascii="Times New Roman" w:hAnsi="Times New Roman" w:cs="Times New Roman"/>
          <w:sz w:val="24"/>
        </w:rPr>
        <w:t>умение</w:t>
      </w:r>
      <w:r w:rsidRPr="00F83422">
        <w:rPr>
          <w:rFonts w:ascii="Times New Roman" w:hAnsi="Times New Roman" w:cs="Times New Roman"/>
          <w:spacing w:val="16"/>
          <w:sz w:val="24"/>
        </w:rPr>
        <w:t xml:space="preserve"> </w:t>
      </w:r>
      <w:r w:rsidRPr="00F83422">
        <w:rPr>
          <w:rFonts w:ascii="Times New Roman" w:hAnsi="Times New Roman" w:cs="Times New Roman"/>
          <w:sz w:val="24"/>
        </w:rPr>
        <w:t>к</w:t>
      </w:r>
      <w:r w:rsidRPr="00F83422">
        <w:rPr>
          <w:rFonts w:ascii="Times New Roman" w:hAnsi="Times New Roman" w:cs="Times New Roman"/>
          <w:spacing w:val="19"/>
          <w:sz w:val="24"/>
        </w:rPr>
        <w:t xml:space="preserve"> </w:t>
      </w:r>
      <w:r w:rsidRPr="00F83422">
        <w:rPr>
          <w:rFonts w:ascii="Times New Roman" w:hAnsi="Times New Roman" w:cs="Times New Roman"/>
          <w:sz w:val="24"/>
        </w:rPr>
        <w:t>уже известным</w:t>
      </w:r>
      <w:r w:rsidRPr="00F83422">
        <w:rPr>
          <w:rFonts w:ascii="Times New Roman" w:hAnsi="Times New Roman" w:cs="Times New Roman"/>
          <w:spacing w:val="1"/>
          <w:sz w:val="24"/>
        </w:rPr>
        <w:t xml:space="preserve"> </w:t>
      </w:r>
      <w:r w:rsidRPr="00F83422">
        <w:rPr>
          <w:rFonts w:ascii="Times New Roman" w:hAnsi="Times New Roman" w:cs="Times New Roman"/>
          <w:sz w:val="24"/>
        </w:rPr>
        <w:t>цветам</w:t>
      </w:r>
      <w:r w:rsidRPr="00F83422">
        <w:rPr>
          <w:rFonts w:ascii="Times New Roman" w:hAnsi="Times New Roman" w:cs="Times New Roman"/>
          <w:spacing w:val="1"/>
          <w:sz w:val="24"/>
        </w:rPr>
        <w:t xml:space="preserve"> </w:t>
      </w:r>
      <w:r w:rsidRPr="00F83422">
        <w:rPr>
          <w:rFonts w:ascii="Times New Roman" w:hAnsi="Times New Roman" w:cs="Times New Roman"/>
          <w:sz w:val="24"/>
        </w:rPr>
        <w:t>и</w:t>
      </w:r>
      <w:r w:rsidRPr="00F83422">
        <w:rPr>
          <w:rFonts w:ascii="Times New Roman" w:hAnsi="Times New Roman" w:cs="Times New Roman"/>
          <w:spacing w:val="1"/>
          <w:sz w:val="24"/>
        </w:rPr>
        <w:t xml:space="preserve"> </w:t>
      </w:r>
      <w:r w:rsidRPr="00F83422">
        <w:rPr>
          <w:rFonts w:ascii="Times New Roman" w:hAnsi="Times New Roman" w:cs="Times New Roman"/>
          <w:sz w:val="24"/>
        </w:rPr>
        <w:t>оттенкам</w:t>
      </w:r>
      <w:r w:rsidRPr="00F83422">
        <w:rPr>
          <w:rFonts w:ascii="Times New Roman" w:hAnsi="Times New Roman" w:cs="Times New Roman"/>
          <w:spacing w:val="1"/>
          <w:sz w:val="24"/>
        </w:rPr>
        <w:t xml:space="preserve"> </w:t>
      </w:r>
      <w:r w:rsidRPr="00F83422">
        <w:rPr>
          <w:rFonts w:ascii="Times New Roman" w:hAnsi="Times New Roman" w:cs="Times New Roman"/>
          <w:sz w:val="24"/>
        </w:rPr>
        <w:t>добавить</w:t>
      </w:r>
      <w:r w:rsidRPr="00F83422">
        <w:rPr>
          <w:rFonts w:ascii="Times New Roman" w:hAnsi="Times New Roman" w:cs="Times New Roman"/>
          <w:spacing w:val="1"/>
          <w:sz w:val="24"/>
        </w:rPr>
        <w:t xml:space="preserve"> </w:t>
      </w:r>
      <w:r w:rsidRPr="00F83422">
        <w:rPr>
          <w:rFonts w:ascii="Times New Roman" w:hAnsi="Times New Roman" w:cs="Times New Roman"/>
          <w:sz w:val="24"/>
        </w:rPr>
        <w:t>новые</w:t>
      </w:r>
      <w:r w:rsidRPr="00F83422">
        <w:rPr>
          <w:rFonts w:ascii="Times New Roman" w:hAnsi="Times New Roman" w:cs="Times New Roman"/>
          <w:spacing w:val="1"/>
          <w:sz w:val="24"/>
        </w:rPr>
        <w:t xml:space="preserve"> </w:t>
      </w:r>
      <w:r w:rsidRPr="00F83422">
        <w:rPr>
          <w:rFonts w:ascii="Times New Roman" w:hAnsi="Times New Roman" w:cs="Times New Roman"/>
          <w:sz w:val="24"/>
        </w:rPr>
        <w:t>(коричневый,</w:t>
      </w:r>
      <w:r w:rsidRPr="00F83422">
        <w:rPr>
          <w:rFonts w:ascii="Times New Roman" w:hAnsi="Times New Roman" w:cs="Times New Roman"/>
          <w:spacing w:val="1"/>
          <w:sz w:val="24"/>
        </w:rPr>
        <w:t xml:space="preserve"> </w:t>
      </w:r>
      <w:r w:rsidRPr="00F83422">
        <w:rPr>
          <w:rFonts w:ascii="Times New Roman" w:hAnsi="Times New Roman" w:cs="Times New Roman"/>
          <w:sz w:val="24"/>
        </w:rPr>
        <w:t>оранжевый,</w:t>
      </w:r>
      <w:r w:rsidRPr="00F83422">
        <w:rPr>
          <w:rFonts w:ascii="Times New Roman" w:hAnsi="Times New Roman" w:cs="Times New Roman"/>
          <w:spacing w:val="1"/>
          <w:sz w:val="24"/>
        </w:rPr>
        <w:t xml:space="preserve"> </w:t>
      </w:r>
      <w:r w:rsidRPr="00F83422">
        <w:rPr>
          <w:rFonts w:ascii="Times New Roman" w:hAnsi="Times New Roman" w:cs="Times New Roman"/>
          <w:sz w:val="24"/>
        </w:rPr>
        <w:t>светло-зеленый);</w:t>
      </w:r>
      <w:r w:rsidRPr="00F83422">
        <w:rPr>
          <w:rFonts w:ascii="Times New Roman" w:hAnsi="Times New Roman" w:cs="Times New Roman"/>
          <w:spacing w:val="1"/>
          <w:sz w:val="24"/>
        </w:rPr>
        <w:t xml:space="preserve"> </w:t>
      </w:r>
      <w:r w:rsidRPr="00F83422">
        <w:rPr>
          <w:rFonts w:ascii="Times New Roman" w:hAnsi="Times New Roman" w:cs="Times New Roman"/>
          <w:sz w:val="24"/>
        </w:rPr>
        <w:t>формирует у детей представление о том, как можно получить эти цвета. Учит детей смешивать</w:t>
      </w:r>
      <w:r w:rsidRPr="00F83422">
        <w:rPr>
          <w:rFonts w:ascii="Times New Roman" w:hAnsi="Times New Roman" w:cs="Times New Roman"/>
          <w:spacing w:val="1"/>
          <w:sz w:val="24"/>
        </w:rPr>
        <w:t xml:space="preserve"> </w:t>
      </w:r>
      <w:r w:rsidRPr="00F83422">
        <w:rPr>
          <w:rFonts w:ascii="Times New Roman" w:hAnsi="Times New Roman" w:cs="Times New Roman"/>
          <w:sz w:val="24"/>
        </w:rPr>
        <w:t>краски</w:t>
      </w:r>
      <w:r w:rsidRPr="00F83422">
        <w:rPr>
          <w:rFonts w:ascii="Times New Roman" w:hAnsi="Times New Roman" w:cs="Times New Roman"/>
          <w:spacing w:val="1"/>
          <w:sz w:val="24"/>
        </w:rPr>
        <w:t xml:space="preserve"> </w:t>
      </w:r>
      <w:r w:rsidRPr="00F83422">
        <w:rPr>
          <w:rFonts w:ascii="Times New Roman" w:hAnsi="Times New Roman" w:cs="Times New Roman"/>
          <w:sz w:val="24"/>
        </w:rPr>
        <w:t>для получения</w:t>
      </w:r>
      <w:r w:rsidRPr="00F83422">
        <w:rPr>
          <w:rFonts w:ascii="Times New Roman" w:hAnsi="Times New Roman" w:cs="Times New Roman"/>
          <w:spacing w:val="1"/>
          <w:sz w:val="24"/>
        </w:rPr>
        <w:t xml:space="preserve"> </w:t>
      </w:r>
      <w:r w:rsidRPr="00F83422">
        <w:rPr>
          <w:rFonts w:ascii="Times New Roman" w:hAnsi="Times New Roman" w:cs="Times New Roman"/>
          <w:sz w:val="24"/>
        </w:rPr>
        <w:t>нужных</w:t>
      </w:r>
      <w:r w:rsidRPr="00F83422">
        <w:rPr>
          <w:rFonts w:ascii="Times New Roman" w:hAnsi="Times New Roman" w:cs="Times New Roman"/>
          <w:spacing w:val="1"/>
          <w:sz w:val="24"/>
        </w:rPr>
        <w:t xml:space="preserve"> </w:t>
      </w:r>
      <w:r w:rsidRPr="00F83422">
        <w:rPr>
          <w:rFonts w:ascii="Times New Roman" w:hAnsi="Times New Roman" w:cs="Times New Roman"/>
          <w:sz w:val="24"/>
        </w:rPr>
        <w:t>цветов</w:t>
      </w:r>
      <w:r w:rsidRPr="00F83422">
        <w:rPr>
          <w:rFonts w:ascii="Times New Roman" w:hAnsi="Times New Roman" w:cs="Times New Roman"/>
          <w:spacing w:val="1"/>
          <w:sz w:val="24"/>
        </w:rPr>
        <w:t xml:space="preserve"> </w:t>
      </w:r>
      <w:r w:rsidRPr="00F83422">
        <w:rPr>
          <w:rFonts w:ascii="Times New Roman" w:hAnsi="Times New Roman" w:cs="Times New Roman"/>
          <w:sz w:val="24"/>
        </w:rPr>
        <w:t>и оттенков.</w:t>
      </w:r>
      <w:r w:rsidRPr="00F83422">
        <w:rPr>
          <w:rFonts w:ascii="Times New Roman" w:hAnsi="Times New Roman" w:cs="Times New Roman"/>
          <w:spacing w:val="1"/>
          <w:sz w:val="24"/>
        </w:rPr>
        <w:t xml:space="preserve"> </w:t>
      </w:r>
      <w:r w:rsidRPr="00F83422">
        <w:rPr>
          <w:rFonts w:ascii="Times New Roman" w:hAnsi="Times New Roman" w:cs="Times New Roman"/>
          <w:sz w:val="24"/>
        </w:rPr>
        <w:t>Развивает</w:t>
      </w:r>
      <w:r w:rsidRPr="00F83422">
        <w:rPr>
          <w:rFonts w:ascii="Times New Roman" w:hAnsi="Times New Roman" w:cs="Times New Roman"/>
          <w:spacing w:val="1"/>
          <w:sz w:val="24"/>
        </w:rPr>
        <w:t xml:space="preserve"> </w:t>
      </w:r>
      <w:r w:rsidRPr="00F83422">
        <w:rPr>
          <w:rFonts w:ascii="Times New Roman" w:hAnsi="Times New Roman" w:cs="Times New Roman"/>
          <w:sz w:val="24"/>
        </w:rPr>
        <w:t>у детей</w:t>
      </w:r>
      <w:r w:rsidRPr="00F83422">
        <w:rPr>
          <w:rFonts w:ascii="Times New Roman" w:hAnsi="Times New Roman" w:cs="Times New Roman"/>
          <w:spacing w:val="1"/>
          <w:sz w:val="24"/>
        </w:rPr>
        <w:t xml:space="preserve"> </w:t>
      </w:r>
      <w:r w:rsidRPr="00F83422">
        <w:rPr>
          <w:rFonts w:ascii="Times New Roman" w:hAnsi="Times New Roman" w:cs="Times New Roman"/>
          <w:sz w:val="24"/>
        </w:rPr>
        <w:t>желание использовать</w:t>
      </w:r>
      <w:r w:rsidRPr="00F83422">
        <w:rPr>
          <w:rFonts w:ascii="Times New Roman" w:hAnsi="Times New Roman" w:cs="Times New Roman"/>
          <w:spacing w:val="1"/>
          <w:sz w:val="24"/>
        </w:rPr>
        <w:t xml:space="preserve"> </w:t>
      </w:r>
      <w:r w:rsidRPr="00F83422">
        <w:rPr>
          <w:rFonts w:ascii="Times New Roman" w:hAnsi="Times New Roman" w:cs="Times New Roman"/>
          <w:sz w:val="24"/>
        </w:rPr>
        <w:t>в</w:t>
      </w:r>
      <w:r w:rsidRPr="00F83422">
        <w:rPr>
          <w:rFonts w:ascii="Times New Roman" w:hAnsi="Times New Roman" w:cs="Times New Roman"/>
          <w:spacing w:val="1"/>
          <w:sz w:val="24"/>
        </w:rPr>
        <w:t xml:space="preserve"> </w:t>
      </w:r>
      <w:r w:rsidRPr="00F83422">
        <w:rPr>
          <w:rFonts w:ascii="Times New Roman" w:hAnsi="Times New Roman" w:cs="Times New Roman"/>
          <w:sz w:val="24"/>
        </w:rPr>
        <w:t>рисовании,</w:t>
      </w:r>
      <w:r w:rsidRPr="00F83422">
        <w:rPr>
          <w:rFonts w:ascii="Times New Roman" w:hAnsi="Times New Roman" w:cs="Times New Roman"/>
          <w:spacing w:val="1"/>
          <w:sz w:val="24"/>
        </w:rPr>
        <w:t xml:space="preserve"> </w:t>
      </w:r>
      <w:r w:rsidRPr="00F83422">
        <w:rPr>
          <w:rFonts w:ascii="Times New Roman" w:hAnsi="Times New Roman" w:cs="Times New Roman"/>
          <w:sz w:val="24"/>
        </w:rPr>
        <w:t>аппликации</w:t>
      </w:r>
      <w:r w:rsidRPr="00F83422">
        <w:rPr>
          <w:rFonts w:ascii="Times New Roman" w:hAnsi="Times New Roman" w:cs="Times New Roman"/>
          <w:spacing w:val="1"/>
          <w:sz w:val="24"/>
        </w:rPr>
        <w:t xml:space="preserve"> </w:t>
      </w:r>
      <w:r w:rsidRPr="00F83422">
        <w:rPr>
          <w:rFonts w:ascii="Times New Roman" w:hAnsi="Times New Roman" w:cs="Times New Roman"/>
          <w:sz w:val="24"/>
        </w:rPr>
        <w:t>разнообразные</w:t>
      </w:r>
      <w:r w:rsidRPr="00F83422">
        <w:rPr>
          <w:rFonts w:ascii="Times New Roman" w:hAnsi="Times New Roman" w:cs="Times New Roman"/>
          <w:spacing w:val="1"/>
          <w:sz w:val="24"/>
        </w:rPr>
        <w:t xml:space="preserve"> </w:t>
      </w:r>
      <w:r w:rsidRPr="00F83422">
        <w:rPr>
          <w:rFonts w:ascii="Times New Roman" w:hAnsi="Times New Roman" w:cs="Times New Roman"/>
          <w:sz w:val="24"/>
        </w:rPr>
        <w:t>цвета,</w:t>
      </w:r>
      <w:r w:rsidRPr="00F83422">
        <w:rPr>
          <w:rFonts w:ascii="Times New Roman" w:hAnsi="Times New Roman" w:cs="Times New Roman"/>
          <w:spacing w:val="1"/>
          <w:sz w:val="24"/>
        </w:rPr>
        <w:t xml:space="preserve"> </w:t>
      </w:r>
      <w:r w:rsidRPr="00F83422">
        <w:rPr>
          <w:rFonts w:ascii="Times New Roman" w:hAnsi="Times New Roman" w:cs="Times New Roman"/>
          <w:sz w:val="24"/>
        </w:rPr>
        <w:t>обращает</w:t>
      </w:r>
      <w:r w:rsidRPr="00F83422">
        <w:rPr>
          <w:rFonts w:ascii="Times New Roman" w:hAnsi="Times New Roman" w:cs="Times New Roman"/>
          <w:spacing w:val="1"/>
          <w:sz w:val="24"/>
        </w:rPr>
        <w:t xml:space="preserve"> </w:t>
      </w:r>
      <w:r w:rsidRPr="00F83422">
        <w:rPr>
          <w:rFonts w:ascii="Times New Roman" w:hAnsi="Times New Roman" w:cs="Times New Roman"/>
          <w:sz w:val="24"/>
        </w:rPr>
        <w:t>внимание</w:t>
      </w:r>
      <w:r w:rsidRPr="00F83422">
        <w:rPr>
          <w:rFonts w:ascii="Times New Roman" w:hAnsi="Times New Roman" w:cs="Times New Roman"/>
          <w:spacing w:val="1"/>
          <w:sz w:val="24"/>
        </w:rPr>
        <w:t xml:space="preserve"> </w:t>
      </w:r>
      <w:r w:rsidRPr="00F83422">
        <w:rPr>
          <w:rFonts w:ascii="Times New Roman" w:hAnsi="Times New Roman" w:cs="Times New Roman"/>
          <w:sz w:val="24"/>
        </w:rPr>
        <w:t>детей</w:t>
      </w:r>
      <w:r w:rsidRPr="00F83422">
        <w:rPr>
          <w:rFonts w:ascii="Times New Roman" w:hAnsi="Times New Roman" w:cs="Times New Roman"/>
          <w:spacing w:val="1"/>
          <w:sz w:val="24"/>
        </w:rPr>
        <w:t xml:space="preserve"> </w:t>
      </w:r>
      <w:r w:rsidRPr="00F83422">
        <w:rPr>
          <w:rFonts w:ascii="Times New Roman" w:hAnsi="Times New Roman" w:cs="Times New Roman"/>
          <w:sz w:val="24"/>
        </w:rPr>
        <w:t>на</w:t>
      </w:r>
      <w:r w:rsidRPr="00F83422">
        <w:rPr>
          <w:rFonts w:ascii="Times New Roman" w:hAnsi="Times New Roman" w:cs="Times New Roman"/>
          <w:spacing w:val="1"/>
          <w:sz w:val="24"/>
        </w:rPr>
        <w:t xml:space="preserve"> </w:t>
      </w:r>
      <w:r w:rsidRPr="00F83422">
        <w:rPr>
          <w:rFonts w:ascii="Times New Roman" w:hAnsi="Times New Roman" w:cs="Times New Roman"/>
          <w:sz w:val="24"/>
        </w:rPr>
        <w:t>многоцветие</w:t>
      </w:r>
      <w:r w:rsidRPr="00F83422">
        <w:rPr>
          <w:rFonts w:ascii="Times New Roman" w:hAnsi="Times New Roman" w:cs="Times New Roman"/>
          <w:spacing w:val="1"/>
          <w:sz w:val="24"/>
        </w:rPr>
        <w:t xml:space="preserve"> </w:t>
      </w:r>
      <w:r w:rsidRPr="00F83422">
        <w:rPr>
          <w:rFonts w:ascii="Times New Roman" w:hAnsi="Times New Roman" w:cs="Times New Roman"/>
          <w:sz w:val="24"/>
        </w:rPr>
        <w:t>окружающего</w:t>
      </w:r>
      <w:r w:rsidRPr="00F83422">
        <w:rPr>
          <w:rFonts w:ascii="Times New Roman" w:hAnsi="Times New Roman" w:cs="Times New Roman"/>
          <w:spacing w:val="1"/>
          <w:sz w:val="24"/>
        </w:rPr>
        <w:t xml:space="preserve"> </w:t>
      </w:r>
      <w:r w:rsidRPr="00F83422">
        <w:rPr>
          <w:rFonts w:ascii="Times New Roman" w:hAnsi="Times New Roman" w:cs="Times New Roman"/>
          <w:sz w:val="24"/>
        </w:rPr>
        <w:t>мира</w:t>
      </w:r>
      <w:r w:rsidR="000B3B0F">
        <w:rPr>
          <w:rFonts w:ascii="Times New Roman" w:hAnsi="Times New Roman" w:cs="Times New Roman"/>
          <w:sz w:val="24"/>
        </w:rPr>
        <w:t>.</w:t>
      </w:r>
    </w:p>
    <w:p w:rsidR="00F83422" w:rsidRPr="00F83422" w:rsidRDefault="00F83422" w:rsidP="004837A3">
      <w:pPr>
        <w:pStyle w:val="a3"/>
        <w:numPr>
          <w:ilvl w:val="0"/>
          <w:numId w:val="190"/>
        </w:numPr>
        <w:spacing w:after="0" w:line="240" w:lineRule="auto"/>
        <w:ind w:left="1134" w:right="605" w:hanging="425"/>
        <w:jc w:val="both"/>
        <w:rPr>
          <w:i/>
          <w:sz w:val="24"/>
        </w:rPr>
      </w:pPr>
      <w:r w:rsidRPr="00F83422">
        <w:rPr>
          <w:rFonts w:ascii="Times New Roman" w:hAnsi="Times New Roman" w:cs="Times New Roman"/>
          <w:sz w:val="24"/>
        </w:rPr>
        <w:t>Педагог</w:t>
      </w:r>
      <w:r w:rsidRPr="00F83422">
        <w:rPr>
          <w:rFonts w:ascii="Times New Roman" w:hAnsi="Times New Roman" w:cs="Times New Roman"/>
          <w:spacing w:val="1"/>
          <w:sz w:val="24"/>
        </w:rPr>
        <w:t xml:space="preserve"> </w:t>
      </w:r>
      <w:r w:rsidRPr="00F83422">
        <w:rPr>
          <w:rFonts w:ascii="Times New Roman" w:hAnsi="Times New Roman" w:cs="Times New Roman"/>
          <w:sz w:val="24"/>
        </w:rPr>
        <w:t>закрепляет</w:t>
      </w:r>
      <w:r w:rsidRPr="00F83422">
        <w:rPr>
          <w:rFonts w:ascii="Times New Roman" w:hAnsi="Times New Roman" w:cs="Times New Roman"/>
          <w:spacing w:val="1"/>
          <w:sz w:val="24"/>
        </w:rPr>
        <w:t xml:space="preserve"> </w:t>
      </w:r>
      <w:r w:rsidRPr="00F83422">
        <w:rPr>
          <w:rFonts w:ascii="Times New Roman" w:hAnsi="Times New Roman" w:cs="Times New Roman"/>
          <w:sz w:val="24"/>
        </w:rPr>
        <w:t>у детей</w:t>
      </w:r>
      <w:r w:rsidRPr="00F83422">
        <w:rPr>
          <w:rFonts w:ascii="Times New Roman" w:hAnsi="Times New Roman" w:cs="Times New Roman"/>
          <w:spacing w:val="1"/>
          <w:sz w:val="24"/>
        </w:rPr>
        <w:t xml:space="preserve"> </w:t>
      </w:r>
      <w:r w:rsidRPr="00F83422">
        <w:rPr>
          <w:rFonts w:ascii="Times New Roman" w:hAnsi="Times New Roman" w:cs="Times New Roman"/>
          <w:sz w:val="24"/>
        </w:rPr>
        <w:t>умение</w:t>
      </w:r>
      <w:r w:rsidRPr="00F83422">
        <w:rPr>
          <w:rFonts w:ascii="Times New Roman" w:hAnsi="Times New Roman" w:cs="Times New Roman"/>
          <w:spacing w:val="1"/>
          <w:sz w:val="24"/>
        </w:rPr>
        <w:t xml:space="preserve"> </w:t>
      </w:r>
      <w:r w:rsidRPr="00F83422">
        <w:rPr>
          <w:rFonts w:ascii="Times New Roman" w:hAnsi="Times New Roman" w:cs="Times New Roman"/>
          <w:sz w:val="24"/>
        </w:rPr>
        <w:t>правильно</w:t>
      </w:r>
      <w:r w:rsidRPr="00F83422">
        <w:rPr>
          <w:rFonts w:ascii="Times New Roman" w:hAnsi="Times New Roman" w:cs="Times New Roman"/>
          <w:spacing w:val="1"/>
          <w:sz w:val="24"/>
        </w:rPr>
        <w:t xml:space="preserve"> </w:t>
      </w:r>
      <w:r w:rsidRPr="00F83422">
        <w:rPr>
          <w:rFonts w:ascii="Times New Roman" w:hAnsi="Times New Roman" w:cs="Times New Roman"/>
          <w:sz w:val="24"/>
        </w:rPr>
        <w:t>держать</w:t>
      </w:r>
      <w:r w:rsidRPr="00F83422">
        <w:rPr>
          <w:rFonts w:ascii="Times New Roman" w:hAnsi="Times New Roman" w:cs="Times New Roman"/>
          <w:spacing w:val="1"/>
          <w:sz w:val="24"/>
        </w:rPr>
        <w:t xml:space="preserve"> </w:t>
      </w:r>
      <w:r w:rsidRPr="00F83422">
        <w:rPr>
          <w:rFonts w:ascii="Times New Roman" w:hAnsi="Times New Roman" w:cs="Times New Roman"/>
          <w:sz w:val="24"/>
        </w:rPr>
        <w:t>карандаш,</w:t>
      </w:r>
      <w:r w:rsidRPr="00F83422">
        <w:rPr>
          <w:rFonts w:ascii="Times New Roman" w:hAnsi="Times New Roman" w:cs="Times New Roman"/>
          <w:spacing w:val="1"/>
          <w:sz w:val="24"/>
        </w:rPr>
        <w:t xml:space="preserve"> </w:t>
      </w:r>
      <w:r w:rsidRPr="00F83422">
        <w:rPr>
          <w:rFonts w:ascii="Times New Roman" w:hAnsi="Times New Roman" w:cs="Times New Roman"/>
          <w:sz w:val="24"/>
        </w:rPr>
        <w:t>кисть,</w:t>
      </w:r>
      <w:r w:rsidRPr="00F83422">
        <w:rPr>
          <w:rFonts w:ascii="Times New Roman" w:hAnsi="Times New Roman" w:cs="Times New Roman"/>
          <w:spacing w:val="1"/>
          <w:sz w:val="24"/>
        </w:rPr>
        <w:t xml:space="preserve"> </w:t>
      </w:r>
      <w:r w:rsidRPr="00F83422">
        <w:rPr>
          <w:rFonts w:ascii="Times New Roman" w:hAnsi="Times New Roman" w:cs="Times New Roman"/>
          <w:sz w:val="24"/>
        </w:rPr>
        <w:t>фломастер, цветной мелок; использовать их при создании изображения. Учит детей закрашивать</w:t>
      </w:r>
      <w:r w:rsidRPr="00F83422">
        <w:rPr>
          <w:rFonts w:ascii="Times New Roman" w:hAnsi="Times New Roman" w:cs="Times New Roman"/>
          <w:spacing w:val="1"/>
          <w:sz w:val="24"/>
        </w:rPr>
        <w:t xml:space="preserve"> </w:t>
      </w:r>
      <w:r w:rsidRPr="00F83422">
        <w:rPr>
          <w:rFonts w:ascii="Times New Roman" w:hAnsi="Times New Roman" w:cs="Times New Roman"/>
          <w:sz w:val="24"/>
        </w:rPr>
        <w:t>рисунки кистью, карандашом, проводя линии и штрихи только в одном направлении (сверху вниз</w:t>
      </w:r>
      <w:r w:rsidRPr="00F83422">
        <w:rPr>
          <w:rFonts w:ascii="Times New Roman" w:hAnsi="Times New Roman" w:cs="Times New Roman"/>
          <w:spacing w:val="1"/>
          <w:sz w:val="24"/>
        </w:rPr>
        <w:t xml:space="preserve"> </w:t>
      </w:r>
      <w:r w:rsidRPr="00F83422">
        <w:rPr>
          <w:rFonts w:ascii="Times New Roman" w:hAnsi="Times New Roman" w:cs="Times New Roman"/>
          <w:sz w:val="24"/>
        </w:rPr>
        <w:t>или слева направо); ритмично наносить мазки, штрихи по всей форме, не выходя за пределы</w:t>
      </w:r>
      <w:r w:rsidRPr="00F83422">
        <w:rPr>
          <w:rFonts w:ascii="Times New Roman" w:hAnsi="Times New Roman" w:cs="Times New Roman"/>
          <w:spacing w:val="1"/>
          <w:sz w:val="24"/>
        </w:rPr>
        <w:t xml:space="preserve"> </w:t>
      </w:r>
      <w:r w:rsidRPr="00F83422">
        <w:rPr>
          <w:rFonts w:ascii="Times New Roman" w:hAnsi="Times New Roman" w:cs="Times New Roman"/>
          <w:sz w:val="24"/>
        </w:rPr>
        <w:t>контура; проводить широкие линии всей</w:t>
      </w:r>
      <w:r w:rsidR="000B3B0F">
        <w:rPr>
          <w:rFonts w:ascii="Times New Roman" w:hAnsi="Times New Roman" w:cs="Times New Roman"/>
          <w:sz w:val="24"/>
        </w:rPr>
        <w:t xml:space="preserve"> кистью, а узкие линии и точки -</w:t>
      </w:r>
      <w:r w:rsidRPr="00F83422">
        <w:rPr>
          <w:rFonts w:ascii="Times New Roman" w:hAnsi="Times New Roman" w:cs="Times New Roman"/>
          <w:sz w:val="24"/>
        </w:rPr>
        <w:t xml:space="preserve"> концом ворса кисти.</w:t>
      </w:r>
      <w:r w:rsidRPr="00F83422">
        <w:rPr>
          <w:rFonts w:ascii="Times New Roman" w:hAnsi="Times New Roman" w:cs="Times New Roman"/>
          <w:spacing w:val="1"/>
          <w:sz w:val="24"/>
        </w:rPr>
        <w:t xml:space="preserve"> </w:t>
      </w:r>
      <w:r w:rsidRPr="00F83422">
        <w:rPr>
          <w:rFonts w:ascii="Times New Roman" w:hAnsi="Times New Roman" w:cs="Times New Roman"/>
          <w:sz w:val="24"/>
        </w:rPr>
        <w:t>Закрепляет у детей умение чисто промывать кисть перед использованием краски другого цвета. К</w:t>
      </w:r>
      <w:r w:rsidRPr="00F83422">
        <w:rPr>
          <w:rFonts w:ascii="Times New Roman" w:hAnsi="Times New Roman" w:cs="Times New Roman"/>
          <w:spacing w:val="1"/>
          <w:sz w:val="24"/>
        </w:rPr>
        <w:t xml:space="preserve"> </w:t>
      </w:r>
      <w:r w:rsidRPr="00F83422">
        <w:rPr>
          <w:rFonts w:ascii="Times New Roman" w:hAnsi="Times New Roman" w:cs="Times New Roman"/>
          <w:sz w:val="24"/>
        </w:rPr>
        <w:t xml:space="preserve">концу года педагог формирует у детей умение </w:t>
      </w:r>
      <w:r w:rsidRPr="00F83422">
        <w:rPr>
          <w:rFonts w:ascii="Times New Roman" w:hAnsi="Times New Roman" w:cs="Times New Roman"/>
          <w:sz w:val="24"/>
          <w:szCs w:val="24"/>
        </w:rPr>
        <w:t>получать светлые и темные оттенки цвета, изменяя</w:t>
      </w:r>
      <w:r w:rsidRPr="00F83422">
        <w:rPr>
          <w:rFonts w:ascii="Times New Roman" w:hAnsi="Times New Roman" w:cs="Times New Roman"/>
          <w:spacing w:val="1"/>
          <w:sz w:val="24"/>
          <w:szCs w:val="24"/>
        </w:rPr>
        <w:t xml:space="preserve"> </w:t>
      </w:r>
      <w:r w:rsidRPr="00F83422">
        <w:rPr>
          <w:rFonts w:ascii="Times New Roman" w:hAnsi="Times New Roman" w:cs="Times New Roman"/>
          <w:sz w:val="24"/>
          <w:szCs w:val="24"/>
        </w:rPr>
        <w:t>нажим на карандаш. Формирует у детей умение правильно передавать расположение частей при</w:t>
      </w:r>
      <w:r w:rsidRPr="00F83422">
        <w:rPr>
          <w:rFonts w:ascii="Times New Roman" w:hAnsi="Times New Roman" w:cs="Times New Roman"/>
          <w:spacing w:val="1"/>
          <w:sz w:val="24"/>
          <w:szCs w:val="24"/>
        </w:rPr>
        <w:t xml:space="preserve"> </w:t>
      </w:r>
      <w:r w:rsidRPr="00F83422">
        <w:rPr>
          <w:rFonts w:ascii="Times New Roman" w:hAnsi="Times New Roman" w:cs="Times New Roman"/>
          <w:sz w:val="24"/>
          <w:szCs w:val="24"/>
        </w:rPr>
        <w:t>рисовании</w:t>
      </w:r>
      <w:r w:rsidRPr="00F83422">
        <w:rPr>
          <w:rFonts w:ascii="Times New Roman" w:hAnsi="Times New Roman" w:cs="Times New Roman"/>
          <w:spacing w:val="-1"/>
          <w:sz w:val="24"/>
          <w:szCs w:val="24"/>
        </w:rPr>
        <w:t xml:space="preserve"> </w:t>
      </w:r>
      <w:r w:rsidRPr="00F83422">
        <w:rPr>
          <w:rFonts w:ascii="Times New Roman" w:hAnsi="Times New Roman" w:cs="Times New Roman"/>
          <w:sz w:val="24"/>
          <w:szCs w:val="24"/>
        </w:rPr>
        <w:t>сложных</w:t>
      </w:r>
      <w:r w:rsidRPr="00F83422">
        <w:rPr>
          <w:rFonts w:ascii="Times New Roman" w:hAnsi="Times New Roman" w:cs="Times New Roman"/>
          <w:spacing w:val="1"/>
          <w:sz w:val="24"/>
          <w:szCs w:val="24"/>
        </w:rPr>
        <w:t xml:space="preserve"> </w:t>
      </w:r>
      <w:r w:rsidRPr="00F83422">
        <w:rPr>
          <w:rFonts w:ascii="Times New Roman" w:hAnsi="Times New Roman" w:cs="Times New Roman"/>
          <w:sz w:val="24"/>
          <w:szCs w:val="24"/>
        </w:rPr>
        <w:t>предметов (кукла,</w:t>
      </w:r>
      <w:r w:rsidRPr="00F83422">
        <w:rPr>
          <w:rFonts w:ascii="Times New Roman" w:hAnsi="Times New Roman" w:cs="Times New Roman"/>
          <w:spacing w:val="-1"/>
          <w:sz w:val="24"/>
          <w:szCs w:val="24"/>
        </w:rPr>
        <w:t xml:space="preserve"> </w:t>
      </w:r>
      <w:r w:rsidRPr="00F83422">
        <w:rPr>
          <w:rFonts w:ascii="Times New Roman" w:hAnsi="Times New Roman" w:cs="Times New Roman"/>
          <w:sz w:val="24"/>
          <w:szCs w:val="24"/>
        </w:rPr>
        <w:t>зайчик</w:t>
      </w:r>
      <w:r w:rsidRPr="00F83422">
        <w:rPr>
          <w:rFonts w:ascii="Times New Roman" w:hAnsi="Times New Roman" w:cs="Times New Roman"/>
          <w:spacing w:val="-3"/>
          <w:sz w:val="24"/>
          <w:szCs w:val="24"/>
        </w:rPr>
        <w:t xml:space="preserve"> </w:t>
      </w:r>
      <w:r w:rsidRPr="00F83422">
        <w:rPr>
          <w:rFonts w:ascii="Times New Roman" w:hAnsi="Times New Roman" w:cs="Times New Roman"/>
          <w:sz w:val="24"/>
          <w:szCs w:val="24"/>
        </w:rPr>
        <w:t>и др.)</w:t>
      </w:r>
      <w:r w:rsidRPr="00F83422">
        <w:rPr>
          <w:rFonts w:ascii="Times New Roman" w:hAnsi="Times New Roman" w:cs="Times New Roman"/>
          <w:spacing w:val="-1"/>
          <w:sz w:val="24"/>
          <w:szCs w:val="24"/>
        </w:rPr>
        <w:t xml:space="preserve"> </w:t>
      </w:r>
      <w:r w:rsidRPr="00F83422">
        <w:rPr>
          <w:rFonts w:ascii="Times New Roman" w:hAnsi="Times New Roman" w:cs="Times New Roman"/>
          <w:sz w:val="24"/>
          <w:szCs w:val="24"/>
        </w:rPr>
        <w:t>и</w:t>
      </w:r>
      <w:r w:rsidRPr="00F83422">
        <w:rPr>
          <w:rFonts w:ascii="Times New Roman" w:hAnsi="Times New Roman" w:cs="Times New Roman"/>
          <w:spacing w:val="-1"/>
          <w:sz w:val="24"/>
          <w:szCs w:val="24"/>
        </w:rPr>
        <w:t xml:space="preserve"> </w:t>
      </w:r>
      <w:r w:rsidRPr="00F83422">
        <w:rPr>
          <w:rFonts w:ascii="Times New Roman" w:hAnsi="Times New Roman" w:cs="Times New Roman"/>
          <w:sz w:val="24"/>
          <w:szCs w:val="24"/>
        </w:rPr>
        <w:t>соотносить</w:t>
      </w:r>
      <w:r w:rsidRPr="00F83422">
        <w:rPr>
          <w:rFonts w:ascii="Times New Roman" w:hAnsi="Times New Roman" w:cs="Times New Roman"/>
          <w:spacing w:val="1"/>
          <w:sz w:val="24"/>
          <w:szCs w:val="24"/>
        </w:rPr>
        <w:t xml:space="preserve"> </w:t>
      </w:r>
      <w:r w:rsidRPr="00F83422">
        <w:rPr>
          <w:rFonts w:ascii="Times New Roman" w:hAnsi="Times New Roman" w:cs="Times New Roman"/>
          <w:sz w:val="24"/>
          <w:szCs w:val="24"/>
        </w:rPr>
        <w:t>их</w:t>
      </w:r>
      <w:r w:rsidRPr="00F83422">
        <w:rPr>
          <w:rFonts w:ascii="Times New Roman" w:hAnsi="Times New Roman" w:cs="Times New Roman"/>
          <w:spacing w:val="-2"/>
          <w:sz w:val="24"/>
          <w:szCs w:val="24"/>
        </w:rPr>
        <w:t xml:space="preserve"> </w:t>
      </w:r>
      <w:r w:rsidRPr="00F83422">
        <w:rPr>
          <w:rFonts w:ascii="Times New Roman" w:hAnsi="Times New Roman" w:cs="Times New Roman"/>
          <w:sz w:val="24"/>
          <w:szCs w:val="24"/>
        </w:rPr>
        <w:t>по величине</w:t>
      </w:r>
      <w:r>
        <w:t>.</w:t>
      </w:r>
    </w:p>
    <w:p w:rsidR="00F83422" w:rsidRDefault="00F83422" w:rsidP="000B3B0F">
      <w:pPr>
        <w:pStyle w:val="ad"/>
        <w:spacing w:after="0"/>
        <w:ind w:right="605"/>
        <w:jc w:val="both"/>
        <w:rPr>
          <w:i/>
        </w:rPr>
      </w:pPr>
      <w:r w:rsidRPr="006B78AE">
        <w:rPr>
          <w:b/>
          <w:i/>
        </w:rPr>
        <w:t>Народное декоративно-прикладное искусство</w:t>
      </w:r>
      <w:r>
        <w:rPr>
          <w:i/>
        </w:rPr>
        <w:t xml:space="preserve">. </w:t>
      </w:r>
    </w:p>
    <w:p w:rsidR="00F83422" w:rsidRPr="00F83422" w:rsidRDefault="00F83422" w:rsidP="004837A3">
      <w:pPr>
        <w:pStyle w:val="ad"/>
        <w:numPr>
          <w:ilvl w:val="0"/>
          <w:numId w:val="191"/>
        </w:numPr>
        <w:spacing w:after="0"/>
        <w:ind w:left="1134" w:right="605"/>
        <w:jc w:val="both"/>
      </w:pPr>
      <w:r>
        <w:t>Педагог продолжает у детей формировать</w:t>
      </w:r>
      <w:r>
        <w:rPr>
          <w:spacing w:val="1"/>
        </w:rPr>
        <w:t xml:space="preserve"> </w:t>
      </w:r>
      <w:r>
        <w:t>умение</w:t>
      </w:r>
      <w:r>
        <w:rPr>
          <w:spacing w:val="1"/>
        </w:rPr>
        <w:t xml:space="preserve"> </w:t>
      </w:r>
      <w:r>
        <w:t>создавать</w:t>
      </w:r>
      <w:r>
        <w:rPr>
          <w:spacing w:val="1"/>
        </w:rPr>
        <w:t xml:space="preserve"> </w:t>
      </w:r>
      <w:r>
        <w:t>декоративные композиции по</w:t>
      </w:r>
      <w:r>
        <w:rPr>
          <w:spacing w:val="1"/>
        </w:rPr>
        <w:t xml:space="preserve"> </w:t>
      </w:r>
      <w:r>
        <w:t>мотивам</w:t>
      </w:r>
      <w:r>
        <w:rPr>
          <w:spacing w:val="1"/>
        </w:rPr>
        <w:t xml:space="preserve"> </w:t>
      </w:r>
      <w:r>
        <w:t>дымковских,</w:t>
      </w:r>
      <w:r>
        <w:rPr>
          <w:spacing w:val="1"/>
        </w:rPr>
        <w:t xml:space="preserve"> </w:t>
      </w:r>
      <w:r>
        <w:t>филимоновских</w:t>
      </w:r>
      <w:r>
        <w:rPr>
          <w:spacing w:val="1"/>
        </w:rPr>
        <w:t xml:space="preserve"> </w:t>
      </w:r>
      <w:r>
        <w:t>узоров.</w:t>
      </w:r>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дымковские</w:t>
      </w:r>
      <w:r>
        <w:rPr>
          <w:spacing w:val="1"/>
        </w:rPr>
        <w:t xml:space="preserve"> </w:t>
      </w:r>
      <w:r>
        <w:t>и</w:t>
      </w:r>
      <w:r>
        <w:rPr>
          <w:spacing w:val="1"/>
        </w:rPr>
        <w:t xml:space="preserve"> </w:t>
      </w:r>
      <w:r>
        <w:t>филимоновские</w:t>
      </w:r>
      <w:r>
        <w:rPr>
          <w:spacing w:val="1"/>
        </w:rPr>
        <w:t xml:space="preserve"> </w:t>
      </w:r>
      <w:r>
        <w:t>изделия</w:t>
      </w:r>
      <w:r>
        <w:rPr>
          <w:spacing w:val="1"/>
        </w:rPr>
        <w:t xml:space="preserve"> </w:t>
      </w:r>
      <w:r>
        <w:t>для</w:t>
      </w:r>
      <w:r>
        <w:rPr>
          <w:spacing w:val="1"/>
        </w:rPr>
        <w:t xml:space="preserve"> </w:t>
      </w:r>
      <w:r>
        <w:t>развития</w:t>
      </w:r>
      <w:r>
        <w:rPr>
          <w:spacing w:val="1"/>
        </w:rPr>
        <w:t xml:space="preserve"> </w:t>
      </w:r>
      <w:r>
        <w:t>эстетического</w:t>
      </w:r>
      <w:r>
        <w:rPr>
          <w:spacing w:val="1"/>
        </w:rPr>
        <w:t xml:space="preserve"> </w:t>
      </w:r>
      <w:r>
        <w:t>восприятия прекрасного и в качестве образцов для создания узоров в стиле этих росписей (для</w:t>
      </w:r>
      <w:r>
        <w:rPr>
          <w:spacing w:val="1"/>
        </w:rPr>
        <w:t xml:space="preserve"> </w:t>
      </w:r>
      <w:r>
        <w:t>росписи могут использоваться вылепленные детьми игрушки и силуэты игрушек, вырезанные из</w:t>
      </w:r>
      <w:r>
        <w:rPr>
          <w:spacing w:val="1"/>
        </w:rPr>
        <w:t xml:space="preserve"> </w:t>
      </w:r>
      <w:r>
        <w:t>бумаги).</w:t>
      </w:r>
      <w:r>
        <w:rPr>
          <w:spacing w:val="1"/>
        </w:rPr>
        <w:t xml:space="preserve"> </w:t>
      </w:r>
    </w:p>
    <w:p w:rsidR="00F83422" w:rsidRPr="006B78AE" w:rsidRDefault="00F83422" w:rsidP="004837A3">
      <w:pPr>
        <w:pStyle w:val="ad"/>
        <w:numPr>
          <w:ilvl w:val="0"/>
          <w:numId w:val="191"/>
        </w:numPr>
        <w:spacing w:after="0"/>
        <w:ind w:left="1134" w:right="605"/>
        <w:jc w:val="both"/>
        <w:rPr>
          <w:b/>
        </w:rPr>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городецкими</w:t>
      </w:r>
      <w:r>
        <w:rPr>
          <w:spacing w:val="1"/>
        </w:rPr>
        <w:t xml:space="preserve"> </w:t>
      </w:r>
      <w:r>
        <w:t>изделиями.</w:t>
      </w:r>
      <w:r>
        <w:rPr>
          <w:spacing w:val="1"/>
        </w:rPr>
        <w:t xml:space="preserve"> </w:t>
      </w:r>
      <w:r>
        <w:t>Учит</w:t>
      </w:r>
      <w:r>
        <w:rPr>
          <w:spacing w:val="1"/>
        </w:rPr>
        <w:t xml:space="preserve"> </w:t>
      </w:r>
      <w:r>
        <w:t>детей</w:t>
      </w:r>
      <w:r>
        <w:rPr>
          <w:spacing w:val="1"/>
        </w:rPr>
        <w:t xml:space="preserve"> </w:t>
      </w:r>
      <w:r>
        <w:t>выделять</w:t>
      </w:r>
      <w:r>
        <w:rPr>
          <w:spacing w:val="1"/>
        </w:rPr>
        <w:t xml:space="preserve"> </w:t>
      </w:r>
      <w:r>
        <w:t>элементы</w:t>
      </w:r>
      <w:r>
        <w:rPr>
          <w:spacing w:val="1"/>
        </w:rPr>
        <w:t xml:space="preserve"> </w:t>
      </w:r>
      <w:r>
        <w:t xml:space="preserve">городецкой росписи (бутоны, купавки, розаны, листья); видеть и называть цвета, </w:t>
      </w:r>
      <w:r w:rsidRPr="006B78AE">
        <w:rPr>
          <w:b/>
        </w:rPr>
        <w:t>используемые в</w:t>
      </w:r>
      <w:r w:rsidRPr="006B78AE">
        <w:rPr>
          <w:b/>
          <w:spacing w:val="1"/>
        </w:rPr>
        <w:t xml:space="preserve"> </w:t>
      </w:r>
      <w:r w:rsidRPr="006B78AE">
        <w:rPr>
          <w:b/>
        </w:rPr>
        <w:t>росписи.</w:t>
      </w:r>
    </w:p>
    <w:p w:rsidR="00F83422" w:rsidRPr="006B78AE" w:rsidRDefault="00F83422" w:rsidP="000B3B0F">
      <w:pPr>
        <w:pStyle w:val="ad"/>
        <w:spacing w:before="1" w:after="0"/>
        <w:ind w:right="605"/>
        <w:jc w:val="both"/>
        <w:rPr>
          <w:b/>
          <w:i/>
          <w:spacing w:val="1"/>
        </w:rPr>
      </w:pPr>
      <w:r w:rsidRPr="006B78AE">
        <w:rPr>
          <w:b/>
          <w:i/>
        </w:rPr>
        <w:t>Лепка.</w:t>
      </w:r>
      <w:r w:rsidRPr="006B78AE">
        <w:rPr>
          <w:b/>
          <w:i/>
          <w:spacing w:val="1"/>
        </w:rPr>
        <w:t xml:space="preserve"> </w:t>
      </w:r>
    </w:p>
    <w:p w:rsidR="00F83422" w:rsidRDefault="00F83422" w:rsidP="004837A3">
      <w:pPr>
        <w:pStyle w:val="ad"/>
        <w:numPr>
          <w:ilvl w:val="0"/>
          <w:numId w:val="192"/>
        </w:numPr>
        <w:spacing w:before="1" w:after="0"/>
        <w:ind w:left="1134" w:right="605" w:hanging="425"/>
        <w:jc w:val="both"/>
      </w:pPr>
      <w:r>
        <w:t>Педагог</w:t>
      </w:r>
      <w:r>
        <w:rPr>
          <w:spacing w:val="1"/>
        </w:rPr>
        <w:t xml:space="preserve"> </w:t>
      </w:r>
      <w:r>
        <w:t>продолжает</w:t>
      </w:r>
      <w:r>
        <w:rPr>
          <w:spacing w:val="1"/>
        </w:rPr>
        <w:t xml:space="preserve"> </w:t>
      </w:r>
      <w:r>
        <w:t>развивать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лепке;</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 лепить из глины (из пластилина, пластической массы). Закрепляет у детей приемы лепки,</w:t>
      </w:r>
      <w:r>
        <w:rPr>
          <w:spacing w:val="1"/>
        </w:rPr>
        <w:t xml:space="preserve"> </w:t>
      </w:r>
      <w:r>
        <w:t>освоенные в предыдущих группах; учит детей прищипыванию с легким оттягиванием всех краев</w:t>
      </w:r>
      <w:r>
        <w:rPr>
          <w:spacing w:val="1"/>
        </w:rPr>
        <w:t xml:space="preserve"> </w:t>
      </w:r>
      <w:r>
        <w:t>сплюснутого</w:t>
      </w:r>
      <w:r>
        <w:rPr>
          <w:spacing w:val="1"/>
        </w:rPr>
        <w:t xml:space="preserve"> </w:t>
      </w:r>
      <w:r>
        <w:t>шара,</w:t>
      </w:r>
      <w:r>
        <w:rPr>
          <w:spacing w:val="1"/>
        </w:rPr>
        <w:t xml:space="preserve"> </w:t>
      </w:r>
      <w:r>
        <w:t>вытягиванию</w:t>
      </w:r>
      <w:r>
        <w:rPr>
          <w:spacing w:val="1"/>
        </w:rPr>
        <w:t xml:space="preserve"> </w:t>
      </w:r>
      <w:r>
        <w:t>отдельных</w:t>
      </w:r>
      <w:r>
        <w:rPr>
          <w:spacing w:val="1"/>
        </w:rPr>
        <w:t xml:space="preserve"> </w:t>
      </w:r>
      <w:r>
        <w:t>частей</w:t>
      </w:r>
      <w:r>
        <w:rPr>
          <w:spacing w:val="1"/>
        </w:rPr>
        <w:t xml:space="preserve"> </w:t>
      </w:r>
      <w:r>
        <w:t>из</w:t>
      </w:r>
      <w:r>
        <w:rPr>
          <w:spacing w:val="1"/>
        </w:rPr>
        <w:t xml:space="preserve"> </w:t>
      </w:r>
      <w:r>
        <w:t>целого</w:t>
      </w:r>
      <w:r>
        <w:rPr>
          <w:spacing w:val="1"/>
        </w:rPr>
        <w:t xml:space="preserve"> </w:t>
      </w:r>
      <w:r>
        <w:t>куска,</w:t>
      </w:r>
      <w:r>
        <w:rPr>
          <w:spacing w:val="1"/>
        </w:rPr>
        <w:t xml:space="preserve"> </w:t>
      </w:r>
      <w:r>
        <w:t>прищипыванию</w:t>
      </w:r>
      <w:r>
        <w:rPr>
          <w:spacing w:val="1"/>
        </w:rPr>
        <w:t xml:space="preserve"> </w:t>
      </w:r>
      <w:r>
        <w:t>мелких</w:t>
      </w:r>
      <w:r>
        <w:rPr>
          <w:spacing w:val="1"/>
        </w:rPr>
        <w:t xml:space="preserve"> </w:t>
      </w:r>
      <w:r>
        <w:t xml:space="preserve">деталей (ушки у котенка, клюв у птички). </w:t>
      </w:r>
    </w:p>
    <w:p w:rsidR="00F83422" w:rsidRDefault="00F83422" w:rsidP="004837A3">
      <w:pPr>
        <w:pStyle w:val="ad"/>
        <w:numPr>
          <w:ilvl w:val="0"/>
          <w:numId w:val="192"/>
        </w:numPr>
        <w:spacing w:before="1" w:after="0"/>
        <w:ind w:left="1134" w:right="605" w:hanging="425"/>
        <w:jc w:val="both"/>
      </w:pPr>
      <w:r>
        <w:t>Педагог учит детей сглаживать пальцами поверхность</w:t>
      </w:r>
      <w:r>
        <w:rPr>
          <w:spacing w:val="1"/>
        </w:rPr>
        <w:t xml:space="preserve"> </w:t>
      </w:r>
      <w:r>
        <w:t>вылепленного предмета, фигурки. Учит детей приемам вдавливания середины шара, цилиндра для</w:t>
      </w:r>
      <w:r>
        <w:rPr>
          <w:spacing w:val="-57"/>
        </w:rPr>
        <w:t xml:space="preserve"> </w:t>
      </w:r>
      <w:r>
        <w:t>получения</w:t>
      </w:r>
      <w:r>
        <w:rPr>
          <w:spacing w:val="1"/>
        </w:rPr>
        <w:t xml:space="preserve"> </w:t>
      </w:r>
      <w:r>
        <w:t>полой</w:t>
      </w:r>
      <w:r>
        <w:rPr>
          <w:spacing w:val="1"/>
        </w:rPr>
        <w:t xml:space="preserve"> </w:t>
      </w:r>
      <w:r>
        <w:t>формы.</w:t>
      </w:r>
      <w:r>
        <w:rPr>
          <w:spacing w:val="1"/>
        </w:rPr>
        <w:t xml:space="preserve"> </w:t>
      </w:r>
      <w:r>
        <w:t>Знакомит</w:t>
      </w:r>
      <w:r>
        <w:rPr>
          <w:spacing w:val="1"/>
        </w:rPr>
        <w:t xml:space="preserve"> </w:t>
      </w:r>
      <w:r>
        <w:t>с</w:t>
      </w:r>
      <w:r>
        <w:rPr>
          <w:spacing w:val="1"/>
        </w:rPr>
        <w:t xml:space="preserve"> </w:t>
      </w:r>
      <w:r>
        <w:t>приемами</w:t>
      </w:r>
      <w:r>
        <w:rPr>
          <w:spacing w:val="1"/>
        </w:rPr>
        <w:t xml:space="preserve"> </w:t>
      </w:r>
      <w:r>
        <w:t>использования</w:t>
      </w:r>
      <w:r>
        <w:rPr>
          <w:spacing w:val="1"/>
        </w:rPr>
        <w:t xml:space="preserve"> </w:t>
      </w:r>
      <w:r>
        <w:t>стеки.</w:t>
      </w:r>
      <w:r>
        <w:rPr>
          <w:spacing w:val="1"/>
        </w:rPr>
        <w:t xml:space="preserve"> </w:t>
      </w:r>
      <w:r>
        <w:t>Поощряет</w:t>
      </w:r>
      <w:r>
        <w:rPr>
          <w:spacing w:val="1"/>
        </w:rPr>
        <w:t xml:space="preserve"> </w:t>
      </w:r>
      <w:r>
        <w:t>стремление</w:t>
      </w:r>
      <w:r>
        <w:rPr>
          <w:spacing w:val="1"/>
        </w:rPr>
        <w:t xml:space="preserve"> </w:t>
      </w:r>
      <w:r>
        <w:t xml:space="preserve">украшать вылепленные изделия узором при помощи стеки. </w:t>
      </w:r>
    </w:p>
    <w:p w:rsidR="00F83422" w:rsidRDefault="00F83422" w:rsidP="004837A3">
      <w:pPr>
        <w:pStyle w:val="ad"/>
        <w:numPr>
          <w:ilvl w:val="0"/>
          <w:numId w:val="192"/>
        </w:numPr>
        <w:spacing w:before="1" w:after="0"/>
        <w:ind w:left="1134" w:right="605" w:hanging="425"/>
        <w:jc w:val="both"/>
      </w:pPr>
      <w:r>
        <w:t>Педагог закрепляет у детей приемы</w:t>
      </w:r>
      <w:r>
        <w:rPr>
          <w:spacing w:val="1"/>
        </w:rPr>
        <w:t xml:space="preserve"> </w:t>
      </w:r>
      <w:r>
        <w:t>аккуратной</w:t>
      </w:r>
      <w:r>
        <w:rPr>
          <w:spacing w:val="-1"/>
        </w:rPr>
        <w:t xml:space="preserve"> </w:t>
      </w:r>
      <w:r>
        <w:t>лепки.</w:t>
      </w:r>
    </w:p>
    <w:p w:rsidR="00F83422" w:rsidRPr="006B78AE" w:rsidRDefault="00F83422" w:rsidP="000B3B0F">
      <w:pPr>
        <w:pStyle w:val="ad"/>
        <w:spacing w:after="0"/>
        <w:ind w:right="605"/>
        <w:jc w:val="both"/>
        <w:rPr>
          <w:b/>
          <w:i/>
        </w:rPr>
      </w:pPr>
      <w:r w:rsidRPr="006B78AE">
        <w:rPr>
          <w:b/>
          <w:i/>
        </w:rPr>
        <w:t xml:space="preserve">Аппликация. </w:t>
      </w:r>
    </w:p>
    <w:p w:rsidR="00F83422" w:rsidRPr="00F83422" w:rsidRDefault="00F83422" w:rsidP="004837A3">
      <w:pPr>
        <w:pStyle w:val="ad"/>
        <w:numPr>
          <w:ilvl w:val="0"/>
          <w:numId w:val="192"/>
        </w:numPr>
        <w:spacing w:after="0"/>
        <w:ind w:left="1134" w:right="605"/>
        <w:jc w:val="both"/>
      </w:pPr>
      <w:r>
        <w:t>Педагог развивает у детей интерес к аппликации, усложняя ее содержание и</w:t>
      </w:r>
      <w:r>
        <w:rPr>
          <w:spacing w:val="1"/>
        </w:rPr>
        <w:t xml:space="preserve"> </w:t>
      </w:r>
      <w:r>
        <w:t>расширяя</w:t>
      </w:r>
      <w:r>
        <w:rPr>
          <w:spacing w:val="1"/>
        </w:rPr>
        <w:t xml:space="preserve"> </w:t>
      </w:r>
      <w:r>
        <w:t>возможности</w:t>
      </w:r>
      <w:r>
        <w:rPr>
          <w:spacing w:val="1"/>
        </w:rPr>
        <w:t xml:space="preserve"> </w:t>
      </w:r>
      <w:r>
        <w:t>создания</w:t>
      </w:r>
      <w:r>
        <w:rPr>
          <w:spacing w:val="1"/>
        </w:rPr>
        <w:t xml:space="preserve"> </w:t>
      </w:r>
      <w:r>
        <w:t>разнообразных</w:t>
      </w:r>
      <w:r>
        <w:rPr>
          <w:spacing w:val="1"/>
        </w:rPr>
        <w:t xml:space="preserve"> </w:t>
      </w:r>
      <w:r>
        <w:t>изображений.</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правильно</w:t>
      </w:r>
      <w:r>
        <w:rPr>
          <w:spacing w:val="1"/>
        </w:rPr>
        <w:t xml:space="preserve"> </w:t>
      </w:r>
      <w:r>
        <w:t>держать</w:t>
      </w:r>
      <w:r>
        <w:rPr>
          <w:spacing w:val="1"/>
        </w:rPr>
        <w:t xml:space="preserve"> </w:t>
      </w:r>
      <w:r>
        <w:t>ножницы</w:t>
      </w:r>
      <w:r>
        <w:rPr>
          <w:spacing w:val="1"/>
        </w:rPr>
        <w:t xml:space="preserve"> </w:t>
      </w:r>
      <w:r>
        <w:t>и</w:t>
      </w:r>
      <w:r>
        <w:rPr>
          <w:spacing w:val="1"/>
        </w:rPr>
        <w:t xml:space="preserve"> </w:t>
      </w:r>
      <w:r>
        <w:t>пользоваться</w:t>
      </w:r>
      <w:r>
        <w:rPr>
          <w:spacing w:val="1"/>
        </w:rPr>
        <w:t xml:space="preserve"> </w:t>
      </w:r>
      <w:r>
        <w:t>ими.</w:t>
      </w:r>
      <w:r>
        <w:rPr>
          <w:spacing w:val="1"/>
        </w:rPr>
        <w:t xml:space="preserve"> </w:t>
      </w:r>
      <w:r>
        <w:t>Обучает</w:t>
      </w:r>
      <w:r>
        <w:rPr>
          <w:spacing w:val="1"/>
        </w:rPr>
        <w:t xml:space="preserve"> </w:t>
      </w:r>
      <w:r>
        <w:t>детей</w:t>
      </w:r>
      <w:r>
        <w:rPr>
          <w:spacing w:val="1"/>
        </w:rPr>
        <w:t xml:space="preserve"> </w:t>
      </w:r>
      <w:r>
        <w:t>вырезыванию,</w:t>
      </w:r>
      <w:r>
        <w:rPr>
          <w:spacing w:val="1"/>
        </w:rPr>
        <w:t xml:space="preserve"> </w:t>
      </w:r>
      <w:r>
        <w:t>начиная</w:t>
      </w:r>
      <w:r>
        <w:rPr>
          <w:spacing w:val="1"/>
        </w:rPr>
        <w:t xml:space="preserve"> </w:t>
      </w:r>
      <w:r>
        <w:t>с</w:t>
      </w:r>
      <w:r>
        <w:rPr>
          <w:spacing w:val="1"/>
        </w:rPr>
        <w:t xml:space="preserve"> </w:t>
      </w:r>
      <w:r>
        <w:t>формирования</w:t>
      </w:r>
      <w:r>
        <w:rPr>
          <w:spacing w:val="52"/>
        </w:rPr>
        <w:t xml:space="preserve"> </w:t>
      </w:r>
      <w:r>
        <w:t>навыка</w:t>
      </w:r>
      <w:r>
        <w:rPr>
          <w:spacing w:val="54"/>
        </w:rPr>
        <w:t xml:space="preserve"> </w:t>
      </w:r>
      <w:r>
        <w:t>разрезания</w:t>
      </w:r>
      <w:r>
        <w:rPr>
          <w:spacing w:val="52"/>
        </w:rPr>
        <w:t xml:space="preserve"> </w:t>
      </w:r>
      <w:r>
        <w:t>по</w:t>
      </w:r>
      <w:r>
        <w:rPr>
          <w:spacing w:val="53"/>
        </w:rPr>
        <w:t xml:space="preserve"> </w:t>
      </w:r>
      <w:r>
        <w:t>прямой</w:t>
      </w:r>
      <w:r>
        <w:rPr>
          <w:spacing w:val="56"/>
        </w:rPr>
        <w:t xml:space="preserve"> </w:t>
      </w:r>
      <w:r>
        <w:t>сначала</w:t>
      </w:r>
      <w:r>
        <w:rPr>
          <w:spacing w:val="54"/>
        </w:rPr>
        <w:t xml:space="preserve"> </w:t>
      </w:r>
      <w:r>
        <w:t>коротких,</w:t>
      </w:r>
      <w:r>
        <w:rPr>
          <w:spacing w:val="52"/>
        </w:rPr>
        <w:t xml:space="preserve"> </w:t>
      </w:r>
      <w:r>
        <w:t>а</w:t>
      </w:r>
      <w:r>
        <w:rPr>
          <w:spacing w:val="54"/>
        </w:rPr>
        <w:t xml:space="preserve"> </w:t>
      </w:r>
      <w:r>
        <w:t>затем</w:t>
      </w:r>
      <w:r>
        <w:rPr>
          <w:spacing w:val="55"/>
        </w:rPr>
        <w:t xml:space="preserve"> </w:t>
      </w:r>
      <w:r>
        <w:t>длинных</w:t>
      </w:r>
      <w:r>
        <w:rPr>
          <w:spacing w:val="55"/>
        </w:rPr>
        <w:t xml:space="preserve"> </w:t>
      </w:r>
      <w:r>
        <w:t>полос.</w:t>
      </w:r>
      <w:r>
        <w:rPr>
          <w:spacing w:val="55"/>
        </w:rPr>
        <w:t xml:space="preserve"> </w:t>
      </w:r>
      <w:r>
        <w:t>Учит</w:t>
      </w:r>
      <w:r>
        <w:rPr>
          <w:spacing w:val="-57"/>
        </w:rPr>
        <w:t xml:space="preserve"> </w:t>
      </w:r>
      <w:r>
        <w:t>детей</w:t>
      </w:r>
      <w:r>
        <w:rPr>
          <w:spacing w:val="1"/>
        </w:rPr>
        <w:t xml:space="preserve"> </w:t>
      </w:r>
      <w:r>
        <w:t>составлять</w:t>
      </w:r>
      <w:r>
        <w:rPr>
          <w:spacing w:val="1"/>
        </w:rPr>
        <w:t xml:space="preserve"> </w:t>
      </w:r>
      <w:r>
        <w:t>из</w:t>
      </w:r>
      <w:r>
        <w:rPr>
          <w:spacing w:val="1"/>
        </w:rPr>
        <w:t xml:space="preserve"> </w:t>
      </w:r>
      <w:r>
        <w:t>полос</w:t>
      </w:r>
      <w:r>
        <w:rPr>
          <w:spacing w:val="1"/>
        </w:rPr>
        <w:t xml:space="preserve"> </w:t>
      </w:r>
      <w:r>
        <w:t>изображения</w:t>
      </w:r>
      <w:r>
        <w:rPr>
          <w:spacing w:val="1"/>
        </w:rPr>
        <w:t xml:space="preserve"> </w:t>
      </w:r>
      <w:r>
        <w:t>разных</w:t>
      </w:r>
      <w:r>
        <w:rPr>
          <w:spacing w:val="1"/>
        </w:rPr>
        <w:t xml:space="preserve"> </w:t>
      </w:r>
      <w:r>
        <w:t>предметов</w:t>
      </w:r>
      <w:r>
        <w:rPr>
          <w:spacing w:val="1"/>
        </w:rPr>
        <w:t xml:space="preserve"> </w:t>
      </w:r>
      <w:r>
        <w:t>(забор,</w:t>
      </w:r>
      <w:r>
        <w:rPr>
          <w:spacing w:val="1"/>
        </w:rPr>
        <w:t xml:space="preserve"> </w:t>
      </w:r>
      <w:r>
        <w:t>скамейка,</w:t>
      </w:r>
      <w:r>
        <w:rPr>
          <w:spacing w:val="1"/>
        </w:rPr>
        <w:t xml:space="preserve"> </w:t>
      </w:r>
      <w:r>
        <w:t>лесенка,</w:t>
      </w:r>
      <w:r>
        <w:rPr>
          <w:spacing w:val="1"/>
        </w:rPr>
        <w:t xml:space="preserve"> </w:t>
      </w:r>
      <w:r>
        <w:t>дерево,</w:t>
      </w:r>
      <w:r>
        <w:rPr>
          <w:spacing w:val="1"/>
        </w:rPr>
        <w:t xml:space="preserve"> </w:t>
      </w:r>
      <w:r>
        <w:t>кустик и др.). Учит детей вырезать круглые формы из квадрата и овальные из прямоугольника</w:t>
      </w:r>
      <w:r>
        <w:rPr>
          <w:spacing w:val="1"/>
        </w:rPr>
        <w:t xml:space="preserve"> </w:t>
      </w:r>
      <w:r>
        <w:t>путем</w:t>
      </w:r>
      <w:r>
        <w:rPr>
          <w:spacing w:val="1"/>
        </w:rPr>
        <w:t xml:space="preserve"> </w:t>
      </w:r>
      <w:r>
        <w:t>скругления</w:t>
      </w:r>
      <w:r>
        <w:rPr>
          <w:spacing w:val="1"/>
        </w:rPr>
        <w:t xml:space="preserve"> </w:t>
      </w:r>
      <w:r>
        <w:t>углов;</w:t>
      </w:r>
      <w:r>
        <w:rPr>
          <w:spacing w:val="1"/>
        </w:rPr>
        <w:t xml:space="preserve"> </w:t>
      </w:r>
      <w:r>
        <w:t>использовать</w:t>
      </w:r>
      <w:r>
        <w:rPr>
          <w:spacing w:val="1"/>
        </w:rPr>
        <w:t xml:space="preserve"> </w:t>
      </w:r>
      <w:r>
        <w:t>этот</w:t>
      </w:r>
      <w:r>
        <w:rPr>
          <w:spacing w:val="1"/>
        </w:rPr>
        <w:t xml:space="preserve"> </w:t>
      </w:r>
      <w:r>
        <w:t>прием</w:t>
      </w:r>
      <w:r>
        <w:rPr>
          <w:spacing w:val="1"/>
        </w:rPr>
        <w:t xml:space="preserve"> </w:t>
      </w:r>
      <w:r>
        <w:t>для</w:t>
      </w:r>
      <w:r>
        <w:rPr>
          <w:spacing w:val="1"/>
        </w:rPr>
        <w:t xml:space="preserve"> </w:t>
      </w:r>
      <w:r>
        <w:t>изображения</w:t>
      </w:r>
      <w:r>
        <w:rPr>
          <w:spacing w:val="1"/>
        </w:rPr>
        <w:t xml:space="preserve"> </w:t>
      </w:r>
      <w:r>
        <w:t>в</w:t>
      </w:r>
      <w:r>
        <w:rPr>
          <w:spacing w:val="1"/>
        </w:rPr>
        <w:t xml:space="preserve"> </w:t>
      </w:r>
      <w:r>
        <w:t>аппликации</w:t>
      </w:r>
      <w:r>
        <w:rPr>
          <w:spacing w:val="60"/>
        </w:rPr>
        <w:t xml:space="preserve"> </w:t>
      </w:r>
      <w:r>
        <w:t>овощей,</w:t>
      </w:r>
      <w:r>
        <w:rPr>
          <w:spacing w:val="1"/>
        </w:rPr>
        <w:t xml:space="preserve"> </w:t>
      </w:r>
      <w:r>
        <w:t>фруктов,</w:t>
      </w:r>
      <w:r>
        <w:rPr>
          <w:spacing w:val="1"/>
        </w:rPr>
        <w:t xml:space="preserve"> </w:t>
      </w:r>
      <w:r>
        <w:t>ягод,</w:t>
      </w:r>
      <w:r>
        <w:rPr>
          <w:spacing w:val="1"/>
        </w:rPr>
        <w:t xml:space="preserve"> </w:t>
      </w:r>
      <w:r>
        <w:t>цветов</w:t>
      </w:r>
      <w:r>
        <w:rPr>
          <w:spacing w:val="1"/>
        </w:rPr>
        <w:t xml:space="preserve"> </w:t>
      </w:r>
      <w:r>
        <w:t>и</w:t>
      </w:r>
      <w:r>
        <w:rPr>
          <w:spacing w:val="1"/>
        </w:rPr>
        <w:t xml:space="preserve"> </w:t>
      </w:r>
      <w:r>
        <w:t>т.</w:t>
      </w:r>
      <w:r>
        <w:rPr>
          <w:spacing w:val="1"/>
        </w:rPr>
        <w:t xml:space="preserve"> </w:t>
      </w:r>
      <w:r>
        <w:t>п.</w:t>
      </w:r>
      <w:r>
        <w:rPr>
          <w:spacing w:val="1"/>
        </w:rPr>
        <w:t xml:space="preserve"> </w:t>
      </w:r>
    </w:p>
    <w:p w:rsidR="00F83422" w:rsidRDefault="00F83422" w:rsidP="004837A3">
      <w:pPr>
        <w:pStyle w:val="ad"/>
        <w:numPr>
          <w:ilvl w:val="0"/>
          <w:numId w:val="192"/>
        </w:numPr>
        <w:spacing w:after="0"/>
        <w:ind w:left="1134" w:right="605"/>
        <w:jc w:val="both"/>
      </w:pPr>
      <w:r>
        <w:t>Педагог</w:t>
      </w:r>
      <w:r>
        <w:rPr>
          <w:spacing w:val="1"/>
        </w:rPr>
        <w:t xml:space="preserve"> </w:t>
      </w:r>
      <w:r>
        <w:t>продолжает</w:t>
      </w:r>
      <w:r>
        <w:rPr>
          <w:spacing w:val="1"/>
        </w:rPr>
        <w:t xml:space="preserve"> </w:t>
      </w:r>
      <w:r>
        <w:t>расширять</w:t>
      </w:r>
      <w:r>
        <w:rPr>
          <w:spacing w:val="1"/>
        </w:rPr>
        <w:t xml:space="preserve"> </w:t>
      </w:r>
      <w:r>
        <w:t>количество</w:t>
      </w:r>
      <w:r>
        <w:rPr>
          <w:spacing w:val="1"/>
        </w:rPr>
        <w:t xml:space="preserve"> </w:t>
      </w:r>
      <w:r>
        <w:t>изображаемых</w:t>
      </w:r>
      <w:r>
        <w:rPr>
          <w:spacing w:val="1"/>
        </w:rPr>
        <w:t xml:space="preserve"> </w:t>
      </w:r>
      <w:r>
        <w:t>в</w:t>
      </w:r>
      <w:r>
        <w:rPr>
          <w:spacing w:val="1"/>
        </w:rPr>
        <w:t xml:space="preserve"> </w:t>
      </w:r>
      <w:r>
        <w:t>аппликации</w:t>
      </w:r>
      <w:r>
        <w:rPr>
          <w:spacing w:val="1"/>
        </w:rPr>
        <w:t xml:space="preserve"> </w:t>
      </w:r>
      <w:r>
        <w:t>предметов</w:t>
      </w:r>
      <w:r>
        <w:rPr>
          <w:spacing w:val="1"/>
        </w:rPr>
        <w:t xml:space="preserve"> </w:t>
      </w:r>
      <w:r>
        <w:t>(птицы,</w:t>
      </w:r>
      <w:r>
        <w:rPr>
          <w:spacing w:val="1"/>
        </w:rPr>
        <w:t xml:space="preserve"> </w:t>
      </w:r>
      <w:r>
        <w:t>животные,</w:t>
      </w:r>
      <w:r>
        <w:rPr>
          <w:spacing w:val="1"/>
        </w:rPr>
        <w:t xml:space="preserve"> </w:t>
      </w:r>
      <w:r>
        <w:t>цветы,</w:t>
      </w:r>
      <w:r>
        <w:rPr>
          <w:spacing w:val="1"/>
        </w:rPr>
        <w:t xml:space="preserve"> </w:t>
      </w:r>
      <w:r>
        <w:t>насекомые,</w:t>
      </w:r>
      <w:r>
        <w:rPr>
          <w:spacing w:val="1"/>
        </w:rPr>
        <w:t xml:space="preserve"> </w:t>
      </w:r>
      <w:r>
        <w:t>дома,</w:t>
      </w:r>
      <w:r>
        <w:rPr>
          <w:spacing w:val="1"/>
        </w:rPr>
        <w:t xml:space="preserve"> </w:t>
      </w:r>
      <w:r>
        <w:t>как</w:t>
      </w:r>
      <w:r>
        <w:rPr>
          <w:spacing w:val="1"/>
        </w:rPr>
        <w:t xml:space="preserve"> </w:t>
      </w:r>
      <w:r>
        <w:t>реальные,</w:t>
      </w:r>
      <w:r>
        <w:rPr>
          <w:spacing w:val="1"/>
        </w:rPr>
        <w:t xml:space="preserve"> </w:t>
      </w:r>
      <w:r>
        <w:t>так</w:t>
      </w:r>
      <w:r>
        <w:rPr>
          <w:spacing w:val="1"/>
        </w:rPr>
        <w:t xml:space="preserve"> </w:t>
      </w:r>
      <w:r>
        <w:t>и</w:t>
      </w:r>
      <w:r>
        <w:rPr>
          <w:spacing w:val="-57"/>
        </w:rPr>
        <w:t xml:space="preserve"> </w:t>
      </w:r>
      <w:r>
        <w:t>воображаемые) из готовых форм. Учит детей преобразовывать эти формы, разрезая их на две или</w:t>
      </w:r>
      <w:r>
        <w:rPr>
          <w:spacing w:val="1"/>
        </w:rPr>
        <w:t xml:space="preserve"> </w:t>
      </w:r>
      <w:r>
        <w:t xml:space="preserve">четыре </w:t>
      </w:r>
      <w:r w:rsidR="000B3B0F">
        <w:lastRenderedPageBreak/>
        <w:t>части (круг -</w:t>
      </w:r>
      <w:r>
        <w:t xml:space="preserve"> на полукруги, четверти; квадрат </w:t>
      </w:r>
      <w:r w:rsidR="000B3B0F">
        <w:t>-</w:t>
      </w:r>
      <w:r>
        <w:t xml:space="preserve"> на треугольники и т. д.). Закрепляет у</w:t>
      </w:r>
      <w:r>
        <w:rPr>
          <w:spacing w:val="1"/>
        </w:rPr>
        <w:t xml:space="preserve"> </w:t>
      </w:r>
      <w:r>
        <w:t>детей навыки аккуратного вырезывания и наклеивания.</w:t>
      </w:r>
    </w:p>
    <w:p w:rsidR="00F83422" w:rsidRDefault="00F83422" w:rsidP="004837A3">
      <w:pPr>
        <w:pStyle w:val="ad"/>
        <w:numPr>
          <w:ilvl w:val="0"/>
          <w:numId w:val="192"/>
        </w:numPr>
        <w:spacing w:after="0"/>
        <w:ind w:left="1134" w:right="605"/>
        <w:jc w:val="both"/>
      </w:pPr>
      <w:r>
        <w:t xml:space="preserve"> Педагог поощряет проявление активности</w:t>
      </w:r>
      <w:r>
        <w:rPr>
          <w:spacing w:val="1"/>
        </w:rPr>
        <w:t xml:space="preserve"> </w:t>
      </w:r>
      <w:r>
        <w:t>и</w:t>
      </w:r>
      <w:r>
        <w:rPr>
          <w:spacing w:val="-1"/>
        </w:rPr>
        <w:t xml:space="preserve"> </w:t>
      </w:r>
      <w:r>
        <w:t>творчества.</w:t>
      </w:r>
    </w:p>
    <w:p w:rsidR="00F83422" w:rsidRPr="006B78AE" w:rsidRDefault="00F83422" w:rsidP="000B3B0F">
      <w:pPr>
        <w:spacing w:after="0" w:line="240" w:lineRule="auto"/>
        <w:ind w:right="605"/>
        <w:jc w:val="both"/>
        <w:rPr>
          <w:rFonts w:ascii="Times New Roman" w:hAnsi="Times New Roman" w:cs="Times New Roman"/>
          <w:b/>
          <w:i/>
          <w:sz w:val="24"/>
        </w:rPr>
      </w:pPr>
      <w:r w:rsidRPr="006B78AE">
        <w:rPr>
          <w:rFonts w:ascii="Times New Roman" w:hAnsi="Times New Roman" w:cs="Times New Roman"/>
          <w:b/>
          <w:i/>
          <w:sz w:val="24"/>
        </w:rPr>
        <w:t>Конструктивная</w:t>
      </w:r>
      <w:r w:rsidRPr="006B78AE">
        <w:rPr>
          <w:rFonts w:ascii="Times New Roman" w:hAnsi="Times New Roman" w:cs="Times New Roman"/>
          <w:b/>
          <w:i/>
          <w:spacing w:val="-7"/>
          <w:sz w:val="24"/>
        </w:rPr>
        <w:t xml:space="preserve"> </w:t>
      </w:r>
      <w:r w:rsidRPr="006B78AE">
        <w:rPr>
          <w:rFonts w:ascii="Times New Roman" w:hAnsi="Times New Roman" w:cs="Times New Roman"/>
          <w:b/>
          <w:i/>
          <w:sz w:val="24"/>
        </w:rPr>
        <w:t>деятельность:</w:t>
      </w:r>
    </w:p>
    <w:p w:rsidR="00F83422" w:rsidRDefault="00F83422" w:rsidP="004837A3">
      <w:pPr>
        <w:pStyle w:val="ad"/>
        <w:numPr>
          <w:ilvl w:val="0"/>
          <w:numId w:val="193"/>
        </w:numPr>
        <w:spacing w:after="0"/>
        <w:ind w:left="1134" w:right="605" w:hanging="425"/>
        <w:jc w:val="both"/>
      </w:pPr>
      <w:r>
        <w:t>Педагог</w:t>
      </w:r>
      <w:r>
        <w:rPr>
          <w:spacing w:val="1"/>
        </w:rPr>
        <w:t xml:space="preserve"> </w:t>
      </w:r>
      <w:r>
        <w:t>продолжает</w:t>
      </w:r>
      <w:r>
        <w:rPr>
          <w:spacing w:val="1"/>
        </w:rPr>
        <w:t xml:space="preserve"> </w:t>
      </w:r>
      <w:r>
        <w:t>развивать</w:t>
      </w:r>
      <w:r>
        <w:rPr>
          <w:spacing w:val="1"/>
        </w:rPr>
        <w:t xml:space="preserve"> </w:t>
      </w:r>
      <w:r>
        <w:t>у детей</w:t>
      </w:r>
      <w:r>
        <w:rPr>
          <w:spacing w:val="1"/>
        </w:rPr>
        <w:t xml:space="preserve"> </w:t>
      </w:r>
      <w:r>
        <w:t>способность</w:t>
      </w:r>
      <w:r>
        <w:rPr>
          <w:spacing w:val="1"/>
        </w:rPr>
        <w:t xml:space="preserve"> </w:t>
      </w:r>
      <w:r>
        <w:t>различать</w:t>
      </w:r>
      <w:r>
        <w:rPr>
          <w:spacing w:val="1"/>
        </w:rPr>
        <w:t xml:space="preserve"> </w:t>
      </w:r>
      <w:r>
        <w:t>и называть</w:t>
      </w:r>
      <w:r>
        <w:rPr>
          <w:spacing w:val="1"/>
        </w:rPr>
        <w:t xml:space="preserve"> </w:t>
      </w:r>
      <w:r>
        <w:t>строительные</w:t>
      </w:r>
      <w:r>
        <w:rPr>
          <w:spacing w:val="1"/>
        </w:rPr>
        <w:t xml:space="preserve"> </w:t>
      </w:r>
      <w:r>
        <w:t>детали (куб, пластина, кирпичик, брусок); учит использовать их с учетом конструктивных свойств</w:t>
      </w:r>
      <w:r>
        <w:rPr>
          <w:spacing w:val="1"/>
        </w:rPr>
        <w:t xml:space="preserve"> </w:t>
      </w:r>
      <w:r>
        <w:t>(устойчивость,</w:t>
      </w:r>
      <w:r>
        <w:rPr>
          <w:spacing w:val="-1"/>
        </w:rPr>
        <w:t xml:space="preserve"> </w:t>
      </w:r>
      <w:r>
        <w:t>форма,</w:t>
      </w:r>
      <w:r>
        <w:rPr>
          <w:spacing w:val="2"/>
        </w:rPr>
        <w:t xml:space="preserve"> </w:t>
      </w:r>
      <w:r>
        <w:t>величина).</w:t>
      </w:r>
    </w:p>
    <w:p w:rsidR="00F83422" w:rsidRDefault="00F83422" w:rsidP="004837A3">
      <w:pPr>
        <w:pStyle w:val="ad"/>
        <w:numPr>
          <w:ilvl w:val="0"/>
          <w:numId w:val="193"/>
        </w:numPr>
        <w:spacing w:after="0"/>
        <w:ind w:left="1134" w:right="605" w:hanging="425"/>
        <w:jc w:val="both"/>
      </w:pPr>
      <w:r>
        <w:t>Педагог</w:t>
      </w:r>
      <w:r w:rsidRPr="00F83422">
        <w:rPr>
          <w:spacing w:val="1"/>
        </w:rPr>
        <w:t xml:space="preserve"> </w:t>
      </w:r>
      <w:r>
        <w:t>развивает</w:t>
      </w:r>
      <w:r w:rsidRPr="00F83422">
        <w:rPr>
          <w:spacing w:val="1"/>
        </w:rPr>
        <w:t xml:space="preserve"> </w:t>
      </w:r>
      <w:r>
        <w:t>у</w:t>
      </w:r>
      <w:r w:rsidRPr="00F83422">
        <w:rPr>
          <w:spacing w:val="1"/>
        </w:rPr>
        <w:t xml:space="preserve"> </w:t>
      </w:r>
      <w:r>
        <w:t>детей</w:t>
      </w:r>
      <w:r w:rsidRPr="00F83422">
        <w:rPr>
          <w:spacing w:val="1"/>
        </w:rPr>
        <w:t xml:space="preserve"> </w:t>
      </w:r>
      <w:r>
        <w:t>умение</w:t>
      </w:r>
      <w:r w:rsidRPr="00F83422">
        <w:rPr>
          <w:spacing w:val="1"/>
        </w:rPr>
        <w:t xml:space="preserve"> </w:t>
      </w:r>
      <w:r>
        <w:t>устанавливать</w:t>
      </w:r>
      <w:r w:rsidRPr="00F83422">
        <w:rPr>
          <w:spacing w:val="1"/>
        </w:rPr>
        <w:t xml:space="preserve"> </w:t>
      </w:r>
      <w:r>
        <w:t>ассоциативные</w:t>
      </w:r>
      <w:r w:rsidRPr="00F83422">
        <w:rPr>
          <w:spacing w:val="1"/>
        </w:rPr>
        <w:t xml:space="preserve"> </w:t>
      </w:r>
      <w:r>
        <w:t>связи,</w:t>
      </w:r>
      <w:r w:rsidRPr="00F83422">
        <w:rPr>
          <w:spacing w:val="1"/>
        </w:rPr>
        <w:t xml:space="preserve"> </w:t>
      </w:r>
      <w:r>
        <w:t>предлагая</w:t>
      </w:r>
      <w:r w:rsidRPr="00F83422">
        <w:rPr>
          <w:spacing w:val="1"/>
        </w:rPr>
        <w:t xml:space="preserve"> </w:t>
      </w:r>
      <w:r>
        <w:t>вспомнить,</w:t>
      </w:r>
      <w:r w:rsidRPr="00F83422">
        <w:rPr>
          <w:spacing w:val="1"/>
        </w:rPr>
        <w:t xml:space="preserve"> </w:t>
      </w:r>
      <w:r>
        <w:t>какие</w:t>
      </w:r>
      <w:r w:rsidRPr="00F83422">
        <w:rPr>
          <w:spacing w:val="1"/>
        </w:rPr>
        <w:t xml:space="preserve"> </w:t>
      </w:r>
      <w:r>
        <w:t>похожие</w:t>
      </w:r>
      <w:r w:rsidRPr="00F83422">
        <w:rPr>
          <w:spacing w:val="1"/>
        </w:rPr>
        <w:t xml:space="preserve"> </w:t>
      </w:r>
      <w:r>
        <w:t>сооружения</w:t>
      </w:r>
      <w:r w:rsidRPr="00F83422">
        <w:rPr>
          <w:spacing w:val="1"/>
        </w:rPr>
        <w:t xml:space="preserve"> </w:t>
      </w:r>
      <w:r>
        <w:t>дети</w:t>
      </w:r>
      <w:r w:rsidRPr="00F83422">
        <w:rPr>
          <w:spacing w:val="1"/>
        </w:rPr>
        <w:t xml:space="preserve"> </w:t>
      </w:r>
      <w:r>
        <w:t>видели.</w:t>
      </w:r>
      <w:r w:rsidRPr="00F83422">
        <w:rPr>
          <w:spacing w:val="1"/>
        </w:rPr>
        <w:t xml:space="preserve"> </w:t>
      </w:r>
      <w:r>
        <w:t>Учит</w:t>
      </w:r>
      <w:r w:rsidRPr="00F83422">
        <w:rPr>
          <w:spacing w:val="1"/>
        </w:rPr>
        <w:t xml:space="preserve"> </w:t>
      </w:r>
      <w:r>
        <w:t>анализировать</w:t>
      </w:r>
      <w:r w:rsidRPr="00F83422">
        <w:rPr>
          <w:spacing w:val="1"/>
        </w:rPr>
        <w:t xml:space="preserve"> </w:t>
      </w:r>
      <w:r>
        <w:t>образец</w:t>
      </w:r>
      <w:r w:rsidRPr="00F83422">
        <w:rPr>
          <w:spacing w:val="1"/>
        </w:rPr>
        <w:t xml:space="preserve"> </w:t>
      </w:r>
      <w:r>
        <w:t>постройки:</w:t>
      </w:r>
      <w:r w:rsidRPr="00F83422">
        <w:rPr>
          <w:spacing w:val="1"/>
        </w:rPr>
        <w:t xml:space="preserve"> </w:t>
      </w:r>
      <w:r>
        <w:t>выделять</w:t>
      </w:r>
      <w:r w:rsidRPr="00F83422">
        <w:rPr>
          <w:spacing w:val="1"/>
        </w:rPr>
        <w:t xml:space="preserve"> </w:t>
      </w:r>
      <w:r>
        <w:t>основные</w:t>
      </w:r>
      <w:r w:rsidRPr="00F83422">
        <w:rPr>
          <w:spacing w:val="1"/>
        </w:rPr>
        <w:t xml:space="preserve"> </w:t>
      </w:r>
      <w:r>
        <w:t>части,</w:t>
      </w:r>
      <w:r w:rsidRPr="00F83422">
        <w:rPr>
          <w:spacing w:val="1"/>
        </w:rPr>
        <w:t xml:space="preserve"> </w:t>
      </w:r>
      <w:r>
        <w:t>различать</w:t>
      </w:r>
      <w:r w:rsidRPr="00F83422">
        <w:rPr>
          <w:spacing w:val="1"/>
        </w:rPr>
        <w:t xml:space="preserve"> </w:t>
      </w:r>
      <w:r>
        <w:t>и соотносить</w:t>
      </w:r>
      <w:r w:rsidRPr="00F83422">
        <w:rPr>
          <w:spacing w:val="1"/>
        </w:rPr>
        <w:t xml:space="preserve"> </w:t>
      </w:r>
      <w:r>
        <w:t>их</w:t>
      </w:r>
      <w:r w:rsidRPr="00F83422">
        <w:rPr>
          <w:spacing w:val="1"/>
        </w:rPr>
        <w:t xml:space="preserve"> </w:t>
      </w:r>
      <w:r>
        <w:t>по величине</w:t>
      </w:r>
      <w:r w:rsidRPr="00F83422">
        <w:rPr>
          <w:spacing w:val="1"/>
        </w:rPr>
        <w:t xml:space="preserve"> </w:t>
      </w:r>
      <w:r>
        <w:t>и форме,</w:t>
      </w:r>
      <w:r w:rsidRPr="00F83422">
        <w:rPr>
          <w:spacing w:val="1"/>
        </w:rPr>
        <w:t xml:space="preserve"> </w:t>
      </w:r>
      <w:r>
        <w:t>устанавливать</w:t>
      </w:r>
      <w:r w:rsidRPr="00F83422">
        <w:rPr>
          <w:spacing w:val="1"/>
        </w:rPr>
        <w:t xml:space="preserve"> </w:t>
      </w:r>
      <w:r>
        <w:t>пространственное</w:t>
      </w:r>
      <w:r w:rsidRPr="00F83422">
        <w:rPr>
          <w:spacing w:val="1"/>
        </w:rPr>
        <w:t xml:space="preserve"> </w:t>
      </w:r>
      <w:r>
        <w:t>расположение</w:t>
      </w:r>
      <w:r w:rsidRPr="00F83422">
        <w:rPr>
          <w:spacing w:val="1"/>
        </w:rPr>
        <w:t xml:space="preserve"> </w:t>
      </w:r>
      <w:r>
        <w:t>этих</w:t>
      </w:r>
      <w:r w:rsidRPr="00F83422">
        <w:rPr>
          <w:spacing w:val="1"/>
        </w:rPr>
        <w:t xml:space="preserve"> </w:t>
      </w:r>
      <w:r>
        <w:t>частей</w:t>
      </w:r>
      <w:r w:rsidRPr="00F83422">
        <w:rPr>
          <w:spacing w:val="1"/>
        </w:rPr>
        <w:t xml:space="preserve"> </w:t>
      </w:r>
      <w:r>
        <w:t>относительно</w:t>
      </w:r>
      <w:r w:rsidRPr="00F83422">
        <w:rPr>
          <w:spacing w:val="60"/>
        </w:rPr>
        <w:t xml:space="preserve"> </w:t>
      </w:r>
      <w:r>
        <w:t>друг</w:t>
      </w:r>
      <w:r w:rsidRPr="00F83422">
        <w:rPr>
          <w:spacing w:val="60"/>
        </w:rPr>
        <w:t xml:space="preserve"> </w:t>
      </w:r>
      <w:r>
        <w:t>друга</w:t>
      </w:r>
      <w:r w:rsidRPr="00F83422">
        <w:rPr>
          <w:spacing w:val="60"/>
        </w:rPr>
        <w:t xml:space="preserve"> </w:t>
      </w:r>
      <w:r>
        <w:t>(в</w:t>
      </w:r>
      <w:r w:rsidRPr="00F83422">
        <w:rPr>
          <w:spacing w:val="60"/>
        </w:rPr>
        <w:t xml:space="preserve"> </w:t>
      </w:r>
      <w:r>
        <w:t>домах</w:t>
      </w:r>
      <w:r w:rsidRPr="00F83422">
        <w:rPr>
          <w:spacing w:val="60"/>
        </w:rPr>
        <w:t xml:space="preserve"> </w:t>
      </w:r>
      <w:r>
        <w:t>—</w:t>
      </w:r>
      <w:r w:rsidRPr="00F83422">
        <w:rPr>
          <w:spacing w:val="60"/>
        </w:rPr>
        <w:t xml:space="preserve"> </w:t>
      </w:r>
      <w:r>
        <w:t>стены,</w:t>
      </w:r>
      <w:r w:rsidRPr="00F83422">
        <w:rPr>
          <w:spacing w:val="1"/>
        </w:rPr>
        <w:t xml:space="preserve"> </w:t>
      </w:r>
      <w:r>
        <w:t>вверху</w:t>
      </w:r>
      <w:r w:rsidRPr="00F83422">
        <w:rPr>
          <w:spacing w:val="-6"/>
        </w:rPr>
        <w:t xml:space="preserve"> </w:t>
      </w:r>
      <w:r>
        <w:t>—</w:t>
      </w:r>
      <w:r w:rsidRPr="00F83422">
        <w:rPr>
          <w:spacing w:val="-1"/>
        </w:rPr>
        <w:t xml:space="preserve"> </w:t>
      </w:r>
      <w:r>
        <w:t>перекрытие,</w:t>
      </w:r>
      <w:r w:rsidRPr="00F83422">
        <w:rPr>
          <w:spacing w:val="2"/>
        </w:rPr>
        <w:t xml:space="preserve"> </w:t>
      </w:r>
      <w:r>
        <w:t>крыша; в автомобиле</w:t>
      </w:r>
      <w:r w:rsidRPr="00F83422">
        <w:rPr>
          <w:spacing w:val="-1"/>
        </w:rPr>
        <w:t xml:space="preserve"> </w:t>
      </w:r>
      <w:r>
        <w:t>— кабина,</w:t>
      </w:r>
      <w:r w:rsidRPr="00F83422">
        <w:rPr>
          <w:spacing w:val="-1"/>
        </w:rPr>
        <w:t xml:space="preserve"> </w:t>
      </w:r>
      <w:r>
        <w:t>кузов и</w:t>
      </w:r>
      <w:r w:rsidRPr="00F83422">
        <w:rPr>
          <w:spacing w:val="2"/>
        </w:rPr>
        <w:t xml:space="preserve"> </w:t>
      </w:r>
      <w:r>
        <w:t>т.д.).</w:t>
      </w:r>
    </w:p>
    <w:p w:rsidR="00F83422" w:rsidRDefault="00F83422" w:rsidP="004837A3">
      <w:pPr>
        <w:pStyle w:val="ad"/>
        <w:numPr>
          <w:ilvl w:val="0"/>
          <w:numId w:val="193"/>
        </w:numPr>
        <w:spacing w:after="0"/>
        <w:ind w:left="1134" w:right="605" w:hanging="425"/>
        <w:jc w:val="both"/>
      </w:pPr>
      <w:r>
        <w:t>Педагог побуждает детей создавать постройки разной конструктивной сложности (гараж</w:t>
      </w:r>
      <w:r w:rsidRPr="00F83422">
        <w:rPr>
          <w:spacing w:val="1"/>
        </w:rPr>
        <w:t xml:space="preserve"> </w:t>
      </w:r>
      <w:r>
        <w:t>для нескольких автомашин, дом в 2–3 этажа, широкий мост для проезда автомобилей или поездов,</w:t>
      </w:r>
      <w:r w:rsidRPr="00F83422">
        <w:rPr>
          <w:spacing w:val="1"/>
        </w:rPr>
        <w:t xml:space="preserve"> </w:t>
      </w:r>
      <w:r>
        <w:t>идущих в двух направлениях и др.). Развивает у детей умение использовать в сюжетно-ролевой</w:t>
      </w:r>
      <w:r w:rsidRPr="00F83422">
        <w:rPr>
          <w:spacing w:val="1"/>
        </w:rPr>
        <w:t xml:space="preserve"> </w:t>
      </w:r>
      <w:r>
        <w:t>игре</w:t>
      </w:r>
      <w:r w:rsidRPr="00F83422">
        <w:rPr>
          <w:spacing w:val="1"/>
        </w:rPr>
        <w:t xml:space="preserve"> </w:t>
      </w:r>
      <w:r>
        <w:t>постройки</w:t>
      </w:r>
      <w:r w:rsidRPr="00F83422">
        <w:rPr>
          <w:spacing w:val="1"/>
        </w:rPr>
        <w:t xml:space="preserve"> </w:t>
      </w:r>
      <w:r>
        <w:t>из строительного</w:t>
      </w:r>
      <w:r w:rsidRPr="00F83422">
        <w:rPr>
          <w:spacing w:val="1"/>
        </w:rPr>
        <w:t xml:space="preserve"> </w:t>
      </w:r>
      <w:r>
        <w:t>материала.</w:t>
      </w:r>
      <w:r w:rsidRPr="00F83422">
        <w:rPr>
          <w:spacing w:val="60"/>
        </w:rPr>
        <w:t xml:space="preserve"> </w:t>
      </w:r>
      <w:r>
        <w:t>Учит</w:t>
      </w:r>
      <w:r w:rsidRPr="00F83422">
        <w:rPr>
          <w:spacing w:val="60"/>
        </w:rPr>
        <w:t xml:space="preserve"> </w:t>
      </w:r>
      <w:r>
        <w:t>детей</w:t>
      </w:r>
      <w:r w:rsidRPr="00F83422">
        <w:rPr>
          <w:spacing w:val="60"/>
        </w:rPr>
        <w:t xml:space="preserve"> </w:t>
      </w:r>
      <w:r>
        <w:t>самостоятельно</w:t>
      </w:r>
      <w:r w:rsidRPr="00F83422">
        <w:rPr>
          <w:spacing w:val="60"/>
        </w:rPr>
        <w:t xml:space="preserve"> </w:t>
      </w:r>
      <w:r>
        <w:t>измерять</w:t>
      </w:r>
      <w:r w:rsidRPr="00F83422">
        <w:rPr>
          <w:spacing w:val="60"/>
        </w:rPr>
        <w:t xml:space="preserve"> </w:t>
      </w:r>
      <w:r>
        <w:t>постройки</w:t>
      </w:r>
      <w:r w:rsidRPr="00F83422">
        <w:rPr>
          <w:spacing w:val="1"/>
        </w:rPr>
        <w:t xml:space="preserve"> </w:t>
      </w:r>
      <w:r>
        <w:t>(по высоте, длине и ширине), соблюдать заданный воспитателем принцип конструкции (построй</w:t>
      </w:r>
      <w:r w:rsidRPr="00F83422">
        <w:rPr>
          <w:spacing w:val="1"/>
        </w:rPr>
        <w:t xml:space="preserve"> </w:t>
      </w:r>
      <w:r>
        <w:t>такой</w:t>
      </w:r>
      <w:r w:rsidRPr="00F83422">
        <w:rPr>
          <w:spacing w:val="1"/>
        </w:rPr>
        <w:t xml:space="preserve"> </w:t>
      </w:r>
      <w:r>
        <w:t>же</w:t>
      </w:r>
      <w:r w:rsidRPr="00F83422">
        <w:rPr>
          <w:spacing w:val="1"/>
        </w:rPr>
        <w:t xml:space="preserve"> </w:t>
      </w:r>
      <w:r>
        <w:t>домик,</w:t>
      </w:r>
      <w:r w:rsidRPr="00F83422">
        <w:rPr>
          <w:spacing w:val="1"/>
        </w:rPr>
        <w:t xml:space="preserve"> </w:t>
      </w:r>
      <w:r>
        <w:t>но высокий).</w:t>
      </w:r>
      <w:r w:rsidRPr="00F83422">
        <w:rPr>
          <w:spacing w:val="1"/>
        </w:rPr>
        <w:t xml:space="preserve"> </w:t>
      </w:r>
      <w:r>
        <w:t>Учит</w:t>
      </w:r>
      <w:r w:rsidRPr="00F83422">
        <w:rPr>
          <w:spacing w:val="1"/>
        </w:rPr>
        <w:t xml:space="preserve"> </w:t>
      </w:r>
      <w:r>
        <w:t>детей</w:t>
      </w:r>
      <w:r w:rsidRPr="00F83422">
        <w:rPr>
          <w:spacing w:val="1"/>
        </w:rPr>
        <w:t xml:space="preserve"> </w:t>
      </w:r>
      <w:r>
        <w:t>сооружать</w:t>
      </w:r>
      <w:r w:rsidRPr="00F83422">
        <w:rPr>
          <w:spacing w:val="1"/>
        </w:rPr>
        <w:t xml:space="preserve"> </w:t>
      </w:r>
      <w:r>
        <w:t>постройки</w:t>
      </w:r>
      <w:r w:rsidRPr="00F83422">
        <w:rPr>
          <w:spacing w:val="1"/>
        </w:rPr>
        <w:t xml:space="preserve"> </w:t>
      </w:r>
      <w:r>
        <w:t>из крупного</w:t>
      </w:r>
      <w:r w:rsidRPr="00F83422">
        <w:rPr>
          <w:spacing w:val="1"/>
        </w:rPr>
        <w:t xml:space="preserve"> </w:t>
      </w:r>
      <w:r>
        <w:t>и мелкого</w:t>
      </w:r>
      <w:r w:rsidRPr="00F83422">
        <w:rPr>
          <w:spacing w:val="1"/>
        </w:rPr>
        <w:t xml:space="preserve"> </w:t>
      </w:r>
      <w:r>
        <w:t>строительного</w:t>
      </w:r>
      <w:r w:rsidRPr="00F83422">
        <w:rPr>
          <w:spacing w:val="-3"/>
        </w:rPr>
        <w:t xml:space="preserve"> </w:t>
      </w:r>
      <w:r>
        <w:t>материала,</w:t>
      </w:r>
      <w:r w:rsidRPr="00F83422">
        <w:rPr>
          <w:spacing w:val="-3"/>
        </w:rPr>
        <w:t xml:space="preserve"> </w:t>
      </w:r>
      <w:r>
        <w:t>использовать</w:t>
      </w:r>
      <w:r w:rsidRPr="00F83422">
        <w:rPr>
          <w:spacing w:val="-1"/>
        </w:rPr>
        <w:t xml:space="preserve"> </w:t>
      </w:r>
      <w:r>
        <w:t>детали</w:t>
      </w:r>
      <w:r w:rsidRPr="00F83422">
        <w:rPr>
          <w:spacing w:val="-5"/>
        </w:rPr>
        <w:t xml:space="preserve"> </w:t>
      </w:r>
      <w:r>
        <w:t>разного</w:t>
      </w:r>
      <w:r w:rsidRPr="00F83422">
        <w:rPr>
          <w:spacing w:val="-3"/>
        </w:rPr>
        <w:t xml:space="preserve"> </w:t>
      </w:r>
      <w:r>
        <w:t>цвета</w:t>
      </w:r>
      <w:r w:rsidRPr="00F83422">
        <w:rPr>
          <w:spacing w:val="2"/>
        </w:rPr>
        <w:t xml:space="preserve"> </w:t>
      </w:r>
      <w:r>
        <w:t>для</w:t>
      </w:r>
      <w:r w:rsidRPr="00F83422">
        <w:rPr>
          <w:spacing w:val="-3"/>
        </w:rPr>
        <w:t xml:space="preserve"> </w:t>
      </w:r>
      <w:r>
        <w:t>создания</w:t>
      </w:r>
      <w:r w:rsidRPr="00F83422">
        <w:rPr>
          <w:spacing w:val="-3"/>
        </w:rPr>
        <w:t xml:space="preserve"> </w:t>
      </w:r>
      <w:r>
        <w:t>и украшения</w:t>
      </w:r>
      <w:r w:rsidRPr="00F83422">
        <w:rPr>
          <w:spacing w:val="-2"/>
        </w:rPr>
        <w:t xml:space="preserve"> </w:t>
      </w:r>
      <w:r>
        <w:t>построек.</w:t>
      </w:r>
    </w:p>
    <w:p w:rsidR="00F83422" w:rsidRDefault="00F83422" w:rsidP="004837A3">
      <w:pPr>
        <w:pStyle w:val="ad"/>
        <w:numPr>
          <w:ilvl w:val="0"/>
          <w:numId w:val="193"/>
        </w:numPr>
        <w:spacing w:after="0"/>
        <w:ind w:left="1134" w:right="605" w:hanging="425"/>
        <w:jc w:val="both"/>
      </w:pPr>
      <w:r>
        <w:t>Педагог</w:t>
      </w:r>
      <w:r w:rsidRPr="00F83422">
        <w:rPr>
          <w:spacing w:val="1"/>
        </w:rPr>
        <w:t xml:space="preserve"> </w:t>
      </w:r>
      <w:r>
        <w:t>учит</w:t>
      </w:r>
      <w:r w:rsidRPr="00F83422">
        <w:rPr>
          <w:spacing w:val="1"/>
        </w:rPr>
        <w:t xml:space="preserve"> </w:t>
      </w:r>
      <w:r>
        <w:t>детей</w:t>
      </w:r>
      <w:r w:rsidRPr="00F83422">
        <w:rPr>
          <w:spacing w:val="1"/>
        </w:rPr>
        <w:t xml:space="preserve"> </w:t>
      </w:r>
      <w:r>
        <w:t>договариваться</w:t>
      </w:r>
      <w:r w:rsidRPr="00F83422">
        <w:rPr>
          <w:spacing w:val="1"/>
        </w:rPr>
        <w:t xml:space="preserve"> </w:t>
      </w:r>
      <w:r>
        <w:t>о том,</w:t>
      </w:r>
      <w:r w:rsidRPr="00F83422">
        <w:rPr>
          <w:spacing w:val="1"/>
        </w:rPr>
        <w:t xml:space="preserve"> </w:t>
      </w:r>
      <w:r>
        <w:t>что</w:t>
      </w:r>
      <w:r w:rsidRPr="00F83422">
        <w:rPr>
          <w:spacing w:val="1"/>
        </w:rPr>
        <w:t xml:space="preserve"> </w:t>
      </w:r>
      <w:r>
        <w:t>они</w:t>
      </w:r>
      <w:r w:rsidRPr="00F83422">
        <w:rPr>
          <w:spacing w:val="1"/>
        </w:rPr>
        <w:t xml:space="preserve"> </w:t>
      </w:r>
      <w:r>
        <w:t>будут</w:t>
      </w:r>
      <w:r w:rsidRPr="00F83422">
        <w:rPr>
          <w:spacing w:val="1"/>
        </w:rPr>
        <w:t xml:space="preserve"> </w:t>
      </w:r>
      <w:r>
        <w:t>строить,</w:t>
      </w:r>
      <w:r w:rsidRPr="00F83422">
        <w:rPr>
          <w:spacing w:val="1"/>
        </w:rPr>
        <w:t xml:space="preserve"> </w:t>
      </w:r>
      <w:r>
        <w:t>распределять</w:t>
      </w:r>
      <w:r w:rsidRPr="00F83422">
        <w:rPr>
          <w:spacing w:val="60"/>
        </w:rPr>
        <w:t xml:space="preserve"> </w:t>
      </w:r>
      <w:r>
        <w:t>между</w:t>
      </w:r>
      <w:r w:rsidRPr="00F83422">
        <w:rPr>
          <w:spacing w:val="-57"/>
        </w:rPr>
        <w:t xml:space="preserve"> </w:t>
      </w:r>
      <w:r>
        <w:t>собой</w:t>
      </w:r>
      <w:r w:rsidRPr="00F83422">
        <w:rPr>
          <w:spacing w:val="-1"/>
        </w:rPr>
        <w:t xml:space="preserve"> </w:t>
      </w:r>
      <w:r>
        <w:t>материал,</w:t>
      </w:r>
      <w:r w:rsidRPr="00F83422">
        <w:rPr>
          <w:spacing w:val="-2"/>
        </w:rPr>
        <w:t xml:space="preserve"> </w:t>
      </w:r>
      <w:r>
        <w:t>согласовывать действия</w:t>
      </w:r>
      <w:r w:rsidRPr="00F83422">
        <w:rPr>
          <w:spacing w:val="-1"/>
        </w:rPr>
        <w:t xml:space="preserve"> </w:t>
      </w:r>
      <w:r>
        <w:t>и</w:t>
      </w:r>
      <w:r w:rsidRPr="00F83422">
        <w:rPr>
          <w:spacing w:val="2"/>
        </w:rPr>
        <w:t xml:space="preserve"> </w:t>
      </w:r>
      <w:r>
        <w:t>совместными</w:t>
      </w:r>
      <w:r w:rsidRPr="00F83422">
        <w:rPr>
          <w:spacing w:val="2"/>
        </w:rPr>
        <w:t xml:space="preserve"> </w:t>
      </w:r>
      <w:r>
        <w:t>усилиями</w:t>
      </w:r>
      <w:r w:rsidRPr="00F83422">
        <w:rPr>
          <w:spacing w:val="-1"/>
        </w:rPr>
        <w:t xml:space="preserve"> </w:t>
      </w:r>
      <w:r>
        <w:t>достигать результат.</w:t>
      </w:r>
    </w:p>
    <w:p w:rsidR="00F83422" w:rsidRDefault="00F83422" w:rsidP="000B3B0F">
      <w:pPr>
        <w:pStyle w:val="ad"/>
        <w:spacing w:after="0"/>
        <w:ind w:left="1134" w:right="605"/>
        <w:jc w:val="both"/>
      </w:pPr>
      <w:r>
        <w:t>Педагог обучает детей конструированию из бумаги: сгибать прямоугольный лист бумаги</w:t>
      </w:r>
      <w:r>
        <w:rPr>
          <w:spacing w:val="1"/>
        </w:rPr>
        <w:t xml:space="preserve"> </w:t>
      </w:r>
      <w:r>
        <w:t>пополам, совмещая стороны и углы (альбом, флажки для украшения участка, поздравительная</w:t>
      </w:r>
      <w:r>
        <w:rPr>
          <w:spacing w:val="1"/>
        </w:rPr>
        <w:t xml:space="preserve"> </w:t>
      </w:r>
      <w:r>
        <w:t>открытка), приклеивать к основной форме детали (к дому — окна, двери, трубу; к автобусу —</w:t>
      </w:r>
      <w:r>
        <w:rPr>
          <w:spacing w:val="1"/>
        </w:rPr>
        <w:t xml:space="preserve"> </w:t>
      </w:r>
      <w:r>
        <w:t>колеса; к стулу — спинку). Приобщает детей к изготовлению поделок из природного материала:</w:t>
      </w:r>
      <w:r>
        <w:rPr>
          <w:spacing w:val="1"/>
        </w:rPr>
        <w:t xml:space="preserve"> </w:t>
      </w:r>
      <w:r>
        <w:t>коры, веток, листьев, шишек, каштанов, ореховой скорлупы, соломы (лодочки, ежики и т. д.). Учит</w:t>
      </w:r>
      <w:r>
        <w:rPr>
          <w:spacing w:val="-57"/>
        </w:rPr>
        <w:t xml:space="preserve"> </w:t>
      </w:r>
      <w:r>
        <w:t>детей</w:t>
      </w:r>
      <w:r>
        <w:rPr>
          <w:spacing w:val="1"/>
        </w:rPr>
        <w:t xml:space="preserve"> </w:t>
      </w:r>
      <w:r>
        <w:t>использовать</w:t>
      </w:r>
      <w:r>
        <w:rPr>
          <w:spacing w:val="1"/>
        </w:rPr>
        <w:t xml:space="preserve"> </w:t>
      </w:r>
      <w:r>
        <w:t>для</w:t>
      </w:r>
      <w:r>
        <w:rPr>
          <w:spacing w:val="1"/>
        </w:rPr>
        <w:t xml:space="preserve"> </w:t>
      </w:r>
      <w:r>
        <w:t>закрепления</w:t>
      </w:r>
      <w:r>
        <w:rPr>
          <w:spacing w:val="1"/>
        </w:rPr>
        <w:t xml:space="preserve"> </w:t>
      </w:r>
      <w:r>
        <w:t>частей</w:t>
      </w:r>
      <w:r>
        <w:rPr>
          <w:spacing w:val="1"/>
        </w:rPr>
        <w:t xml:space="preserve"> </w:t>
      </w:r>
      <w:r>
        <w:t>клей,</w:t>
      </w:r>
      <w:r>
        <w:rPr>
          <w:spacing w:val="1"/>
        </w:rPr>
        <w:t xml:space="preserve"> </w:t>
      </w:r>
      <w:r>
        <w:t>пластилин;</w:t>
      </w:r>
      <w:r>
        <w:rPr>
          <w:spacing w:val="1"/>
        </w:rPr>
        <w:t xml:space="preserve"> </w:t>
      </w:r>
      <w:r>
        <w:t>применять</w:t>
      </w:r>
      <w:r>
        <w:rPr>
          <w:spacing w:val="1"/>
        </w:rPr>
        <w:t xml:space="preserve"> </w:t>
      </w:r>
      <w:r>
        <w:t>в</w:t>
      </w:r>
      <w:r>
        <w:rPr>
          <w:spacing w:val="1"/>
        </w:rPr>
        <w:t xml:space="preserve"> </w:t>
      </w:r>
      <w:r>
        <w:t>поделках</w:t>
      </w:r>
      <w:r>
        <w:rPr>
          <w:spacing w:val="1"/>
        </w:rPr>
        <w:t xml:space="preserve"> </w:t>
      </w:r>
      <w:r>
        <w:t>катушки,</w:t>
      </w:r>
      <w:r>
        <w:rPr>
          <w:spacing w:val="-57"/>
        </w:rPr>
        <w:t xml:space="preserve"> </w:t>
      </w:r>
      <w:r>
        <w:t>коробки</w:t>
      </w:r>
      <w:r>
        <w:rPr>
          <w:spacing w:val="-1"/>
        </w:rPr>
        <w:t xml:space="preserve"> </w:t>
      </w:r>
      <w:r>
        <w:t>разной величины и другие</w:t>
      </w:r>
      <w:r>
        <w:rPr>
          <w:spacing w:val="-2"/>
        </w:rPr>
        <w:t xml:space="preserve"> </w:t>
      </w:r>
      <w:r>
        <w:t>предметы.</w:t>
      </w:r>
    </w:p>
    <w:p w:rsidR="00F83422" w:rsidRPr="00F137F2" w:rsidRDefault="00F83422" w:rsidP="000B3B0F">
      <w:pPr>
        <w:spacing w:after="0" w:line="240" w:lineRule="auto"/>
        <w:ind w:right="605"/>
        <w:jc w:val="both"/>
        <w:rPr>
          <w:rFonts w:ascii="Times New Roman" w:hAnsi="Times New Roman" w:cs="Times New Roman"/>
          <w:b/>
          <w:i/>
          <w:sz w:val="24"/>
        </w:rPr>
      </w:pPr>
      <w:r w:rsidRPr="00F137F2">
        <w:rPr>
          <w:rFonts w:ascii="Times New Roman" w:hAnsi="Times New Roman" w:cs="Times New Roman"/>
          <w:b/>
          <w:i/>
          <w:sz w:val="24"/>
        </w:rPr>
        <w:t>Музыкальная</w:t>
      </w:r>
      <w:r w:rsidRPr="00F137F2">
        <w:rPr>
          <w:rFonts w:ascii="Times New Roman" w:hAnsi="Times New Roman" w:cs="Times New Roman"/>
          <w:b/>
          <w:i/>
          <w:spacing w:val="-8"/>
          <w:sz w:val="24"/>
        </w:rPr>
        <w:t xml:space="preserve"> </w:t>
      </w:r>
      <w:r w:rsidRPr="00F137F2">
        <w:rPr>
          <w:rFonts w:ascii="Times New Roman" w:hAnsi="Times New Roman" w:cs="Times New Roman"/>
          <w:b/>
          <w:i/>
          <w:sz w:val="24"/>
        </w:rPr>
        <w:t>деятельность:</w:t>
      </w:r>
    </w:p>
    <w:p w:rsidR="00F83422" w:rsidRPr="00F83422" w:rsidRDefault="00F83422" w:rsidP="000B3B0F">
      <w:pPr>
        <w:pStyle w:val="ad"/>
        <w:spacing w:before="40" w:after="0"/>
        <w:ind w:right="605"/>
        <w:jc w:val="both"/>
        <w:rPr>
          <w:i/>
        </w:rPr>
      </w:pPr>
      <w:r w:rsidRPr="006B78AE">
        <w:rPr>
          <w:b/>
          <w:i/>
        </w:rPr>
        <w:t>Слушание</w:t>
      </w:r>
      <w:r>
        <w:rPr>
          <w:i/>
        </w:rPr>
        <w:t xml:space="preserve">. </w:t>
      </w:r>
      <w:r>
        <w:t>Педагог</w:t>
      </w:r>
      <w:r>
        <w:rPr>
          <w:spacing w:val="1"/>
        </w:rPr>
        <w:t xml:space="preserve"> </w:t>
      </w:r>
      <w:r>
        <w:t>формирует</w:t>
      </w:r>
      <w:r>
        <w:rPr>
          <w:spacing w:val="1"/>
        </w:rPr>
        <w:t xml:space="preserve"> </w:t>
      </w:r>
      <w:r>
        <w:t>навыки</w:t>
      </w:r>
      <w:r>
        <w:rPr>
          <w:spacing w:val="1"/>
        </w:rPr>
        <w:t xml:space="preserve"> </w:t>
      </w:r>
      <w:r>
        <w:t>культуры</w:t>
      </w:r>
      <w:r>
        <w:rPr>
          <w:spacing w:val="1"/>
        </w:rPr>
        <w:t xml:space="preserve"> </w:t>
      </w:r>
      <w:r>
        <w:t>слушания</w:t>
      </w:r>
      <w:r>
        <w:rPr>
          <w:spacing w:val="1"/>
        </w:rPr>
        <w:t xml:space="preserve"> </w:t>
      </w:r>
      <w:r>
        <w:t>музыки</w:t>
      </w:r>
      <w:r>
        <w:rPr>
          <w:spacing w:val="1"/>
        </w:rPr>
        <w:t xml:space="preserve"> </w:t>
      </w:r>
      <w:r>
        <w:t>(не</w:t>
      </w:r>
      <w:r>
        <w:rPr>
          <w:spacing w:val="1"/>
        </w:rPr>
        <w:t xml:space="preserve"> </w:t>
      </w:r>
      <w:r>
        <w:t>отвлекаться,</w:t>
      </w:r>
      <w:r>
        <w:rPr>
          <w:spacing w:val="1"/>
        </w:rPr>
        <w:t xml:space="preserve"> </w:t>
      </w:r>
      <w:r>
        <w:t>дослушивать</w:t>
      </w:r>
      <w:r>
        <w:rPr>
          <w:spacing w:val="1"/>
        </w:rPr>
        <w:t xml:space="preserve"> </w:t>
      </w:r>
      <w:r>
        <w:t>произведение</w:t>
      </w:r>
      <w:r>
        <w:rPr>
          <w:spacing w:val="1"/>
        </w:rPr>
        <w:t xml:space="preserve"> </w:t>
      </w:r>
      <w:r>
        <w:t>до</w:t>
      </w:r>
      <w:r>
        <w:rPr>
          <w:spacing w:val="1"/>
        </w:rPr>
        <w:t xml:space="preserve"> </w:t>
      </w:r>
      <w:r>
        <w:t>конца).</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биографиями</w:t>
      </w:r>
      <w:r>
        <w:rPr>
          <w:spacing w:val="1"/>
        </w:rPr>
        <w:t xml:space="preserve"> </w:t>
      </w:r>
      <w:r>
        <w:t>и</w:t>
      </w:r>
      <w:r>
        <w:rPr>
          <w:spacing w:val="1"/>
        </w:rPr>
        <w:t xml:space="preserve"> </w:t>
      </w:r>
      <w:r>
        <w:t>творчеством</w:t>
      </w:r>
      <w:r>
        <w:rPr>
          <w:spacing w:val="-57"/>
        </w:rPr>
        <w:t xml:space="preserve"> </w:t>
      </w:r>
      <w:r>
        <w:t>русских и зарубежных композиторов, о истории создания оркестра, о истории развития музыки, о</w:t>
      </w:r>
      <w:r>
        <w:rPr>
          <w:spacing w:val="1"/>
        </w:rPr>
        <w:t xml:space="preserve"> </w:t>
      </w:r>
      <w:r>
        <w:t>музыкальных</w:t>
      </w:r>
      <w:r>
        <w:rPr>
          <w:spacing w:val="1"/>
        </w:rPr>
        <w:t xml:space="preserve"> </w:t>
      </w:r>
      <w:r>
        <w:t>инструментах.</w:t>
      </w:r>
      <w:r>
        <w:rPr>
          <w:spacing w:val="1"/>
        </w:rPr>
        <w:t xml:space="preserve"> </w:t>
      </w:r>
      <w:r>
        <w:t>Учит</w:t>
      </w:r>
      <w:r>
        <w:rPr>
          <w:spacing w:val="1"/>
        </w:rPr>
        <w:t xml:space="preserve"> </w:t>
      </w:r>
      <w:r>
        <w:t>детей</w:t>
      </w:r>
      <w:r>
        <w:rPr>
          <w:spacing w:val="1"/>
        </w:rPr>
        <w:t xml:space="preserve"> </w:t>
      </w:r>
      <w:r>
        <w:t>чувствовать</w:t>
      </w:r>
      <w:r>
        <w:rPr>
          <w:spacing w:val="1"/>
        </w:rPr>
        <w:t xml:space="preserve"> </w:t>
      </w:r>
      <w:r>
        <w:t>характер</w:t>
      </w:r>
      <w:r>
        <w:rPr>
          <w:spacing w:val="1"/>
        </w:rPr>
        <w:t xml:space="preserve"> </w:t>
      </w:r>
      <w:r>
        <w:t>музыки,</w:t>
      </w:r>
      <w:r>
        <w:rPr>
          <w:spacing w:val="1"/>
        </w:rPr>
        <w:t xml:space="preserve"> </w:t>
      </w:r>
      <w:r>
        <w:t>узнавать</w:t>
      </w:r>
      <w:r>
        <w:rPr>
          <w:spacing w:val="1"/>
        </w:rPr>
        <w:t xml:space="preserve"> </w:t>
      </w:r>
      <w:r>
        <w:t>знакомые</w:t>
      </w:r>
      <w:r>
        <w:rPr>
          <w:spacing w:val="1"/>
        </w:rPr>
        <w:t xml:space="preserve"> </w:t>
      </w:r>
      <w:r>
        <w:t>произведения,</w:t>
      </w:r>
      <w:r>
        <w:rPr>
          <w:spacing w:val="1"/>
        </w:rPr>
        <w:t xml:space="preserve"> </w:t>
      </w:r>
      <w:r>
        <w:t>высказывать</w:t>
      </w:r>
      <w:r>
        <w:rPr>
          <w:spacing w:val="1"/>
        </w:rPr>
        <w:t xml:space="preserve"> </w:t>
      </w:r>
      <w:r>
        <w:t>свои</w:t>
      </w:r>
      <w:r>
        <w:rPr>
          <w:spacing w:val="1"/>
        </w:rPr>
        <w:t xml:space="preserve"> </w:t>
      </w:r>
      <w:r>
        <w:t>впечатления</w:t>
      </w:r>
      <w:r>
        <w:rPr>
          <w:spacing w:val="1"/>
        </w:rPr>
        <w:t xml:space="preserve"> </w:t>
      </w:r>
      <w:r>
        <w:t>о</w:t>
      </w:r>
      <w:r>
        <w:rPr>
          <w:spacing w:val="1"/>
        </w:rPr>
        <w:t xml:space="preserve"> </w:t>
      </w:r>
      <w:r>
        <w:t>прослушанном.</w:t>
      </w:r>
      <w:r>
        <w:rPr>
          <w:spacing w:val="1"/>
        </w:rPr>
        <w:t xml:space="preserve"> </w:t>
      </w:r>
      <w:r>
        <w:t>Учит</w:t>
      </w:r>
      <w:r>
        <w:rPr>
          <w:spacing w:val="1"/>
        </w:rPr>
        <w:t xml:space="preserve"> </w:t>
      </w:r>
      <w:r>
        <w:t>детей</w:t>
      </w:r>
      <w:r>
        <w:rPr>
          <w:spacing w:val="1"/>
        </w:rPr>
        <w:t xml:space="preserve"> </w:t>
      </w:r>
      <w:r>
        <w:t>замечать</w:t>
      </w:r>
      <w:r>
        <w:rPr>
          <w:spacing w:val="1"/>
        </w:rPr>
        <w:t xml:space="preserve"> </w:t>
      </w:r>
      <w:r>
        <w:t>выразительные средства музыкального произведения: тихо, громко, медленно, быстро. Развивает у</w:t>
      </w:r>
      <w:r>
        <w:rPr>
          <w:spacing w:val="-57"/>
        </w:rPr>
        <w:t xml:space="preserve"> </w:t>
      </w:r>
      <w:r>
        <w:t>детей способность различать звуки по высоте (высокий, низкий в пределах сексты, септимы).</w:t>
      </w:r>
      <w:r>
        <w:rPr>
          <w:spacing w:val="1"/>
        </w:rPr>
        <w:t xml:space="preserve"> </w:t>
      </w:r>
    </w:p>
    <w:p w:rsidR="00F83422" w:rsidRDefault="00F83422" w:rsidP="000B3B0F">
      <w:pPr>
        <w:pStyle w:val="ad"/>
        <w:spacing w:before="40" w:after="0"/>
        <w:ind w:right="605"/>
        <w:jc w:val="both"/>
      </w:pPr>
      <w:r>
        <w:t>Педагог</w:t>
      </w:r>
      <w:r>
        <w:rPr>
          <w:spacing w:val="1"/>
        </w:rPr>
        <w:t xml:space="preserve"> </w:t>
      </w:r>
      <w:r>
        <w:t>учит</w:t>
      </w:r>
      <w:r>
        <w:rPr>
          <w:spacing w:val="-2"/>
        </w:rPr>
        <w:t xml:space="preserve"> </w:t>
      </w:r>
      <w:r>
        <w:t>детей</w:t>
      </w:r>
      <w:r>
        <w:rPr>
          <w:spacing w:val="-2"/>
        </w:rPr>
        <w:t xml:space="preserve"> </w:t>
      </w:r>
      <w:r>
        <w:t>выражать</w:t>
      </w:r>
      <w:r>
        <w:rPr>
          <w:spacing w:val="-2"/>
        </w:rPr>
        <w:t xml:space="preserve"> </w:t>
      </w:r>
      <w:r>
        <w:t>полученные</w:t>
      </w:r>
      <w:r>
        <w:rPr>
          <w:spacing w:val="-4"/>
        </w:rPr>
        <w:t xml:space="preserve"> </w:t>
      </w:r>
      <w:r>
        <w:t>впечатления</w:t>
      </w:r>
      <w:r>
        <w:rPr>
          <w:spacing w:val="-2"/>
        </w:rPr>
        <w:t xml:space="preserve"> </w:t>
      </w:r>
      <w:r>
        <w:t>с</w:t>
      </w:r>
      <w:r>
        <w:rPr>
          <w:spacing w:val="-3"/>
        </w:rPr>
        <w:t xml:space="preserve"> </w:t>
      </w:r>
      <w:r>
        <w:t>помощью</w:t>
      </w:r>
      <w:r>
        <w:rPr>
          <w:spacing w:val="-3"/>
        </w:rPr>
        <w:t xml:space="preserve"> </w:t>
      </w:r>
      <w:r>
        <w:t>слова,</w:t>
      </w:r>
      <w:r>
        <w:rPr>
          <w:spacing w:val="-2"/>
        </w:rPr>
        <w:t xml:space="preserve"> </w:t>
      </w:r>
      <w:r>
        <w:t>движения,</w:t>
      </w:r>
      <w:r>
        <w:rPr>
          <w:spacing w:val="-2"/>
        </w:rPr>
        <w:t xml:space="preserve"> </w:t>
      </w:r>
      <w:r>
        <w:t>пантомимы.</w:t>
      </w:r>
    </w:p>
    <w:p w:rsidR="00F83422" w:rsidRDefault="00F83422" w:rsidP="000B3B0F">
      <w:pPr>
        <w:pStyle w:val="ad"/>
        <w:spacing w:before="40" w:after="0"/>
        <w:ind w:right="605"/>
        <w:jc w:val="both"/>
      </w:pPr>
      <w:r w:rsidRPr="006B78AE">
        <w:rPr>
          <w:b/>
          <w:i/>
        </w:rPr>
        <w:t>Пение.</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выразительному</w:t>
      </w:r>
      <w:r>
        <w:rPr>
          <w:spacing w:val="1"/>
        </w:rPr>
        <w:t xml:space="preserve"> </w:t>
      </w:r>
      <w:r>
        <w:t>пению,</w:t>
      </w:r>
      <w:r>
        <w:rPr>
          <w:spacing w:val="1"/>
        </w:rPr>
        <w:t xml:space="preserve"> </w:t>
      </w:r>
      <w:r>
        <w:t>формирует</w:t>
      </w:r>
      <w:r>
        <w:rPr>
          <w:spacing w:val="1"/>
        </w:rPr>
        <w:t xml:space="preserve"> </w:t>
      </w:r>
      <w:r>
        <w:t>умение</w:t>
      </w:r>
      <w:r>
        <w:rPr>
          <w:spacing w:val="1"/>
        </w:rPr>
        <w:t xml:space="preserve"> </w:t>
      </w:r>
      <w:r>
        <w:t>петь</w:t>
      </w:r>
      <w:r>
        <w:rPr>
          <w:spacing w:val="1"/>
        </w:rPr>
        <w:t xml:space="preserve"> </w:t>
      </w:r>
      <w:r>
        <w:t>протяжно</w:t>
      </w:r>
      <w:r>
        <w:rPr>
          <w:i/>
        </w:rPr>
        <w:t>,</w:t>
      </w:r>
      <w:r>
        <w:rPr>
          <w:i/>
          <w:spacing w:val="1"/>
        </w:rPr>
        <w:t xml:space="preserve"> </w:t>
      </w:r>
      <w:r>
        <w:t>подвижно, согласованно (в пределах ре — си первой октавы). Развивает у детей умение брать</w:t>
      </w:r>
      <w:r>
        <w:rPr>
          <w:spacing w:val="1"/>
        </w:rPr>
        <w:t xml:space="preserve"> </w:t>
      </w:r>
      <w:r>
        <w:t>дыхание между короткими музыкальными фразами. Формирует у детей умение петь мелодию</w:t>
      </w:r>
      <w:r>
        <w:rPr>
          <w:spacing w:val="1"/>
        </w:rPr>
        <w:t xml:space="preserve"> </w:t>
      </w:r>
      <w:r>
        <w:t>чисто, смягчать концы фраз, четко произносить слова, петь выразительно, передавая характер</w:t>
      </w:r>
      <w:r>
        <w:rPr>
          <w:spacing w:val="1"/>
        </w:rPr>
        <w:t xml:space="preserve"> </w:t>
      </w:r>
      <w:r>
        <w:t>музыки.</w:t>
      </w:r>
      <w:r>
        <w:rPr>
          <w:spacing w:val="1"/>
        </w:rPr>
        <w:t xml:space="preserve"> </w:t>
      </w:r>
      <w:r>
        <w:t>Учит</w:t>
      </w:r>
      <w:r>
        <w:rPr>
          <w:spacing w:val="1"/>
        </w:rPr>
        <w:t xml:space="preserve"> </w:t>
      </w:r>
      <w:r>
        <w:t>детей</w:t>
      </w:r>
      <w:r>
        <w:rPr>
          <w:spacing w:val="1"/>
        </w:rPr>
        <w:t xml:space="preserve"> </w:t>
      </w:r>
      <w:r>
        <w:t>петь</w:t>
      </w:r>
      <w:r>
        <w:rPr>
          <w:spacing w:val="1"/>
        </w:rPr>
        <w:t xml:space="preserve"> </w:t>
      </w:r>
      <w:r>
        <w:t>с</w:t>
      </w:r>
      <w:r>
        <w:rPr>
          <w:spacing w:val="1"/>
        </w:rPr>
        <w:t xml:space="preserve"> </w:t>
      </w:r>
      <w:r>
        <w:t>инструментальным</w:t>
      </w:r>
      <w:r>
        <w:rPr>
          <w:spacing w:val="1"/>
        </w:rPr>
        <w:t xml:space="preserve"> </w:t>
      </w:r>
      <w:r>
        <w:t>сопровождением</w:t>
      </w:r>
      <w:r>
        <w:rPr>
          <w:spacing w:val="1"/>
        </w:rPr>
        <w:t xml:space="preserve"> </w:t>
      </w:r>
      <w:r>
        <w:t>и</w:t>
      </w:r>
      <w:r>
        <w:rPr>
          <w:spacing w:val="1"/>
        </w:rPr>
        <w:t xml:space="preserve"> </w:t>
      </w:r>
      <w:r>
        <w:t>без</w:t>
      </w:r>
      <w:r>
        <w:rPr>
          <w:spacing w:val="1"/>
        </w:rPr>
        <w:t xml:space="preserve"> </w:t>
      </w:r>
      <w:r>
        <w:t>него</w:t>
      </w:r>
      <w:r>
        <w:rPr>
          <w:spacing w:val="1"/>
        </w:rPr>
        <w:t xml:space="preserve"> </w:t>
      </w:r>
      <w:r>
        <w:t>(с</w:t>
      </w:r>
      <w:r>
        <w:rPr>
          <w:spacing w:val="1"/>
        </w:rPr>
        <w:t xml:space="preserve"> </w:t>
      </w:r>
      <w:r>
        <w:t>помощью</w:t>
      </w:r>
      <w:r>
        <w:rPr>
          <w:spacing w:val="1"/>
        </w:rPr>
        <w:t xml:space="preserve"> </w:t>
      </w:r>
      <w:r>
        <w:t>воспитателя).</w:t>
      </w:r>
    </w:p>
    <w:p w:rsidR="00F83422" w:rsidRDefault="00F83422" w:rsidP="000B3B0F">
      <w:pPr>
        <w:pStyle w:val="ad"/>
        <w:spacing w:before="40" w:after="0"/>
        <w:ind w:right="605"/>
        <w:jc w:val="both"/>
      </w:pPr>
      <w:r w:rsidRPr="006B78AE">
        <w:rPr>
          <w:b/>
          <w:i/>
        </w:rPr>
        <w:lastRenderedPageBreak/>
        <w:t>Песенное творчество</w:t>
      </w:r>
      <w:r>
        <w:t>. Педагог учит детей самостоятельно сочинять мелодию колыбельной</w:t>
      </w:r>
      <w:r>
        <w:rPr>
          <w:spacing w:val="1"/>
        </w:rPr>
        <w:t xml:space="preserve"> </w:t>
      </w:r>
      <w:r>
        <w:t>песни и отвечать на музыкальные вопросы («Как тебя зовут?», «Что ты хочешь, кошечка?», «Где</w:t>
      </w:r>
      <w:r>
        <w:rPr>
          <w:spacing w:val="1"/>
        </w:rPr>
        <w:t xml:space="preserve"> </w:t>
      </w:r>
      <w:r>
        <w:t>ты?»).</w:t>
      </w:r>
      <w:r>
        <w:rPr>
          <w:spacing w:val="-1"/>
        </w:rPr>
        <w:t xml:space="preserve"> </w:t>
      </w:r>
      <w:r>
        <w:t>Формирует</w:t>
      </w:r>
      <w:r>
        <w:rPr>
          <w:spacing w:val="4"/>
        </w:rPr>
        <w:t xml:space="preserve"> </w:t>
      </w:r>
      <w:r>
        <w:t>у</w:t>
      </w:r>
      <w:r>
        <w:rPr>
          <w:spacing w:val="-5"/>
        </w:rPr>
        <w:t xml:space="preserve"> </w:t>
      </w:r>
      <w:r>
        <w:t>детей</w:t>
      </w:r>
      <w:r>
        <w:rPr>
          <w:spacing w:val="2"/>
        </w:rPr>
        <w:t xml:space="preserve"> </w:t>
      </w:r>
      <w:r>
        <w:t>умение</w:t>
      </w:r>
      <w:r>
        <w:rPr>
          <w:spacing w:val="-1"/>
        </w:rPr>
        <w:t xml:space="preserve"> </w:t>
      </w:r>
      <w:r>
        <w:t>импровизировать мелодии</w:t>
      </w:r>
      <w:r>
        <w:rPr>
          <w:spacing w:val="-1"/>
        </w:rPr>
        <w:t xml:space="preserve"> </w:t>
      </w:r>
      <w:r>
        <w:t>на</w:t>
      </w:r>
      <w:r>
        <w:rPr>
          <w:spacing w:val="-1"/>
        </w:rPr>
        <w:t xml:space="preserve"> </w:t>
      </w:r>
      <w:r>
        <w:t>заданный</w:t>
      </w:r>
      <w:r>
        <w:rPr>
          <w:spacing w:val="-1"/>
        </w:rPr>
        <w:t xml:space="preserve"> </w:t>
      </w:r>
      <w:r>
        <w:t>текст.</w:t>
      </w:r>
    </w:p>
    <w:p w:rsidR="00B60840" w:rsidRDefault="00F83422" w:rsidP="000B3B0F">
      <w:pPr>
        <w:pStyle w:val="ad"/>
        <w:spacing w:before="40" w:after="0"/>
        <w:ind w:right="605"/>
        <w:jc w:val="both"/>
      </w:pPr>
      <w:r w:rsidRPr="006B78AE">
        <w:rPr>
          <w:b/>
          <w:i/>
        </w:rPr>
        <w:t>Музыкально-ритмические</w:t>
      </w:r>
      <w:r w:rsidRPr="006B78AE">
        <w:rPr>
          <w:b/>
          <w:i/>
          <w:spacing w:val="1"/>
        </w:rPr>
        <w:t xml:space="preserve"> </w:t>
      </w:r>
      <w:r w:rsidRPr="006B78AE">
        <w:rPr>
          <w:b/>
          <w:i/>
        </w:rPr>
        <w:t>движения</w:t>
      </w:r>
      <w:r w:rsidRPr="006B78AE">
        <w:rPr>
          <w:b/>
        </w:rPr>
        <w:t>.</w:t>
      </w:r>
      <w:r>
        <w:rPr>
          <w:spacing w:val="1"/>
        </w:rPr>
        <w:t xml:space="preserve"> </w:t>
      </w: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навык</w:t>
      </w:r>
      <w:r>
        <w:rPr>
          <w:spacing w:val="1"/>
        </w:rPr>
        <w:t xml:space="preserve"> </w:t>
      </w:r>
      <w:r>
        <w:t>ритмичного движения в соответствии с характером музыки. Учит детей самостоятельно менять</w:t>
      </w:r>
      <w:r>
        <w:rPr>
          <w:spacing w:val="1"/>
        </w:rPr>
        <w:t xml:space="preserve"> </w:t>
      </w:r>
      <w:r>
        <w:t>движения</w:t>
      </w:r>
      <w:r>
        <w:rPr>
          <w:spacing w:val="30"/>
        </w:rPr>
        <w:t xml:space="preserve"> </w:t>
      </w:r>
      <w:r>
        <w:t>в</w:t>
      </w:r>
      <w:r>
        <w:rPr>
          <w:spacing w:val="29"/>
        </w:rPr>
        <w:t xml:space="preserve"> </w:t>
      </w:r>
      <w:r>
        <w:t>соответствии</w:t>
      </w:r>
      <w:r>
        <w:rPr>
          <w:spacing w:val="31"/>
        </w:rPr>
        <w:t xml:space="preserve"> </w:t>
      </w:r>
      <w:r>
        <w:t>с</w:t>
      </w:r>
      <w:r>
        <w:rPr>
          <w:spacing w:val="29"/>
        </w:rPr>
        <w:t xml:space="preserve"> </w:t>
      </w:r>
      <w:r>
        <w:t>двух-</w:t>
      </w:r>
      <w:r>
        <w:rPr>
          <w:spacing w:val="29"/>
        </w:rPr>
        <w:t xml:space="preserve"> </w:t>
      </w:r>
      <w:r>
        <w:t>и</w:t>
      </w:r>
      <w:r>
        <w:rPr>
          <w:spacing w:val="31"/>
        </w:rPr>
        <w:t xml:space="preserve"> </w:t>
      </w:r>
      <w:r>
        <w:t>трехчастной</w:t>
      </w:r>
      <w:r>
        <w:rPr>
          <w:spacing w:val="31"/>
        </w:rPr>
        <w:t xml:space="preserve"> </w:t>
      </w:r>
      <w:r>
        <w:t>формой</w:t>
      </w:r>
      <w:r>
        <w:rPr>
          <w:spacing w:val="31"/>
        </w:rPr>
        <w:t xml:space="preserve"> </w:t>
      </w:r>
      <w:r>
        <w:t>музыки.</w:t>
      </w:r>
      <w:r>
        <w:rPr>
          <w:spacing w:val="30"/>
        </w:rPr>
        <w:t xml:space="preserve"> </w:t>
      </w:r>
      <w:r>
        <w:t>Совершенствует</w:t>
      </w:r>
      <w:r>
        <w:rPr>
          <w:spacing w:val="32"/>
        </w:rPr>
        <w:t xml:space="preserve"> </w:t>
      </w:r>
      <w:r>
        <w:t>танцевальные</w:t>
      </w:r>
      <w:r w:rsidR="00B60840">
        <w:t xml:space="preserve"> движения детей: прямой галоп, пружинка, кружение по одному и в парах. Учит детей двигаться в</w:t>
      </w:r>
      <w:r w:rsidR="00B60840" w:rsidRPr="00B60840">
        <w:rPr>
          <w:spacing w:val="1"/>
        </w:rPr>
        <w:t xml:space="preserve"> </w:t>
      </w:r>
      <w:r w:rsidR="00B60840">
        <w:t>парах по кругу в танцах и хороводах, ставить ногу на носок и на пятку, ритмично хлопать в</w:t>
      </w:r>
      <w:r w:rsidR="00B60840" w:rsidRPr="00B60840">
        <w:rPr>
          <w:spacing w:val="1"/>
        </w:rPr>
        <w:t xml:space="preserve"> </w:t>
      </w:r>
      <w:r w:rsidR="00B60840">
        <w:t>ладоши,</w:t>
      </w:r>
      <w:r w:rsidR="00B60840" w:rsidRPr="00B60840">
        <w:rPr>
          <w:spacing w:val="1"/>
        </w:rPr>
        <w:t xml:space="preserve"> </w:t>
      </w:r>
      <w:r w:rsidR="00B60840">
        <w:t>выполнять</w:t>
      </w:r>
      <w:r w:rsidR="00B60840" w:rsidRPr="00B60840">
        <w:rPr>
          <w:spacing w:val="1"/>
        </w:rPr>
        <w:t xml:space="preserve"> </w:t>
      </w:r>
      <w:r w:rsidR="00B60840">
        <w:t>простейшие</w:t>
      </w:r>
      <w:r w:rsidR="00B60840" w:rsidRPr="00B60840">
        <w:rPr>
          <w:spacing w:val="1"/>
        </w:rPr>
        <w:t xml:space="preserve"> </w:t>
      </w:r>
      <w:r w:rsidR="00B60840">
        <w:t>перестроения</w:t>
      </w:r>
      <w:r w:rsidR="00B60840" w:rsidRPr="00B60840">
        <w:rPr>
          <w:spacing w:val="1"/>
        </w:rPr>
        <w:t xml:space="preserve"> </w:t>
      </w:r>
      <w:r w:rsidR="00B60840">
        <w:t>(из</w:t>
      </w:r>
      <w:r w:rsidR="00B60840" w:rsidRPr="00B60840">
        <w:rPr>
          <w:spacing w:val="1"/>
        </w:rPr>
        <w:t xml:space="preserve"> </w:t>
      </w:r>
      <w:r w:rsidR="00B60840">
        <w:t>круга</w:t>
      </w:r>
      <w:r w:rsidR="00B60840" w:rsidRPr="00B60840">
        <w:rPr>
          <w:spacing w:val="1"/>
        </w:rPr>
        <w:t xml:space="preserve"> </w:t>
      </w:r>
      <w:r w:rsidR="00B60840">
        <w:t>врассыпную</w:t>
      </w:r>
      <w:r w:rsidR="00B60840" w:rsidRPr="00B60840">
        <w:rPr>
          <w:spacing w:val="1"/>
        </w:rPr>
        <w:t xml:space="preserve"> </w:t>
      </w:r>
      <w:r w:rsidR="00B60840">
        <w:t>и</w:t>
      </w:r>
      <w:r w:rsidR="00B60840" w:rsidRPr="00B60840">
        <w:rPr>
          <w:spacing w:val="1"/>
        </w:rPr>
        <w:t xml:space="preserve"> </w:t>
      </w:r>
      <w:r w:rsidR="00B60840">
        <w:t>обратно),</w:t>
      </w:r>
      <w:r w:rsidR="00B60840" w:rsidRPr="00B60840">
        <w:rPr>
          <w:spacing w:val="1"/>
        </w:rPr>
        <w:t xml:space="preserve"> </w:t>
      </w:r>
      <w:r w:rsidR="00B60840">
        <w:t>подскоки.</w:t>
      </w:r>
      <w:r w:rsidR="00B60840" w:rsidRPr="00B60840">
        <w:rPr>
          <w:spacing w:val="1"/>
        </w:rPr>
        <w:t xml:space="preserve"> </w:t>
      </w:r>
      <w:r w:rsidR="00B60840">
        <w:t>Продолжает совершенствовать</w:t>
      </w:r>
      <w:r w:rsidR="00B60840" w:rsidRPr="00B60840">
        <w:rPr>
          <w:spacing w:val="1"/>
        </w:rPr>
        <w:t xml:space="preserve"> </w:t>
      </w:r>
      <w:r w:rsidR="00B60840">
        <w:t>у детей навыки основных движений (ходьба:</w:t>
      </w:r>
      <w:r w:rsidR="00B60840" w:rsidRPr="00B60840">
        <w:rPr>
          <w:spacing w:val="1"/>
        </w:rPr>
        <w:t xml:space="preserve"> </w:t>
      </w:r>
      <w:r w:rsidR="00B60840">
        <w:t>«торжественная»,</w:t>
      </w:r>
      <w:r w:rsidR="00B60840" w:rsidRPr="00B60840">
        <w:rPr>
          <w:spacing w:val="1"/>
        </w:rPr>
        <w:t xml:space="preserve"> </w:t>
      </w:r>
      <w:r w:rsidR="00B60840">
        <w:t>спокойная,</w:t>
      </w:r>
      <w:r w:rsidR="00B60840" w:rsidRPr="00B60840">
        <w:rPr>
          <w:spacing w:val="1"/>
        </w:rPr>
        <w:t xml:space="preserve"> </w:t>
      </w:r>
      <w:r w:rsidR="00B60840">
        <w:t>«таинственная»; бег:</w:t>
      </w:r>
      <w:r w:rsidR="00B60840" w:rsidRPr="00B60840">
        <w:rPr>
          <w:spacing w:val="-2"/>
        </w:rPr>
        <w:t xml:space="preserve"> </w:t>
      </w:r>
      <w:r w:rsidR="00B60840">
        <w:t>легкий, стремительный).</w:t>
      </w:r>
    </w:p>
    <w:p w:rsidR="00B60840" w:rsidRDefault="00B60840" w:rsidP="000B3B0F">
      <w:pPr>
        <w:pStyle w:val="ad"/>
        <w:spacing w:after="0"/>
        <w:ind w:right="605"/>
        <w:jc w:val="both"/>
      </w:pPr>
      <w:r w:rsidRPr="006B78AE">
        <w:rPr>
          <w:b/>
          <w:i/>
        </w:rPr>
        <w:t>Развитие</w:t>
      </w:r>
      <w:r w:rsidRPr="006B78AE">
        <w:rPr>
          <w:b/>
          <w:i/>
          <w:spacing w:val="1"/>
        </w:rPr>
        <w:t xml:space="preserve"> </w:t>
      </w:r>
      <w:r w:rsidRPr="006B78AE">
        <w:rPr>
          <w:b/>
          <w:i/>
        </w:rPr>
        <w:t>танцевально-игрового</w:t>
      </w:r>
      <w:r w:rsidRPr="006B78AE">
        <w:rPr>
          <w:b/>
          <w:i/>
          <w:spacing w:val="1"/>
        </w:rPr>
        <w:t xml:space="preserve"> </w:t>
      </w:r>
      <w:r w:rsidRPr="006B78AE">
        <w:rPr>
          <w:b/>
          <w:i/>
        </w:rPr>
        <w:t>творчества</w:t>
      </w:r>
      <w:r w:rsidRPr="006B78AE">
        <w:rPr>
          <w:b/>
        </w:rPr>
        <w:t>.</w:t>
      </w:r>
      <w:r>
        <w:rPr>
          <w:spacing w:val="1"/>
        </w:rPr>
        <w:t xml:space="preserve"> </w:t>
      </w:r>
      <w:r>
        <w:t>Педагог</w:t>
      </w:r>
      <w:r>
        <w:rPr>
          <w:spacing w:val="1"/>
        </w:rPr>
        <w:t xml:space="preserve"> </w:t>
      </w:r>
      <w:r>
        <w:t>способствует</w:t>
      </w:r>
      <w:r>
        <w:rPr>
          <w:spacing w:val="1"/>
        </w:rPr>
        <w:t xml:space="preserve"> </w:t>
      </w:r>
      <w:r>
        <w:t>у</w:t>
      </w:r>
      <w:r>
        <w:rPr>
          <w:spacing w:val="1"/>
        </w:rPr>
        <w:t xml:space="preserve"> </w:t>
      </w:r>
      <w:r>
        <w:t>детей</w:t>
      </w:r>
      <w:r>
        <w:rPr>
          <w:spacing w:val="1"/>
        </w:rPr>
        <w:t xml:space="preserve"> </w:t>
      </w:r>
      <w:r>
        <w:t>развитию</w:t>
      </w:r>
      <w:r>
        <w:rPr>
          <w:spacing w:val="1"/>
        </w:rPr>
        <w:t xml:space="preserve"> </w:t>
      </w:r>
      <w:r>
        <w:t>эмоционально-образного</w:t>
      </w:r>
      <w:r>
        <w:rPr>
          <w:spacing w:val="1"/>
        </w:rPr>
        <w:t xml:space="preserve"> </w:t>
      </w:r>
      <w:r>
        <w:t>исполнения</w:t>
      </w:r>
      <w:r>
        <w:rPr>
          <w:spacing w:val="1"/>
        </w:rPr>
        <w:t xml:space="preserve"> </w:t>
      </w:r>
      <w:r>
        <w:t>музыкально-игровых</w:t>
      </w:r>
      <w:r>
        <w:rPr>
          <w:spacing w:val="1"/>
        </w:rPr>
        <w:t xml:space="preserve"> </w:t>
      </w:r>
      <w:r>
        <w:t>упражнений</w:t>
      </w:r>
      <w:r>
        <w:rPr>
          <w:spacing w:val="1"/>
        </w:rPr>
        <w:t xml:space="preserve"> </w:t>
      </w:r>
      <w:r>
        <w:t>(кружатся</w:t>
      </w:r>
      <w:r>
        <w:rPr>
          <w:spacing w:val="1"/>
        </w:rPr>
        <w:t xml:space="preserve"> </w:t>
      </w:r>
      <w:r>
        <w:t>листочки,</w:t>
      </w:r>
      <w:r>
        <w:rPr>
          <w:spacing w:val="1"/>
        </w:rPr>
        <w:t xml:space="preserve"> </w:t>
      </w:r>
      <w:r>
        <w:t>падают снежинки) и сценок, используя мимику и пантомиму (зайка веселый и грустный, хитрая</w:t>
      </w:r>
      <w:r>
        <w:rPr>
          <w:spacing w:val="1"/>
        </w:rPr>
        <w:t xml:space="preserve"> </w:t>
      </w:r>
      <w:r>
        <w:t>лисичка, сердитый</w:t>
      </w:r>
      <w:r>
        <w:rPr>
          <w:spacing w:val="1"/>
        </w:rPr>
        <w:t xml:space="preserve"> </w:t>
      </w:r>
      <w:r>
        <w:t>волк и</w:t>
      </w:r>
      <w:r>
        <w:rPr>
          <w:spacing w:val="1"/>
        </w:rPr>
        <w:t xml:space="preserve"> </w:t>
      </w:r>
      <w:r>
        <w:t>т.</w:t>
      </w:r>
      <w:r>
        <w:rPr>
          <w:spacing w:val="1"/>
        </w:rPr>
        <w:t xml:space="preserve"> </w:t>
      </w:r>
      <w:r>
        <w:t>д.). Учит</w:t>
      </w:r>
      <w:r>
        <w:rPr>
          <w:spacing w:val="1"/>
        </w:rPr>
        <w:t xml:space="preserve"> </w:t>
      </w:r>
      <w:r>
        <w:t>детей инсценированию песен</w:t>
      </w:r>
      <w:r>
        <w:rPr>
          <w:spacing w:val="1"/>
        </w:rPr>
        <w:t xml:space="preserve"> </w:t>
      </w:r>
      <w:r>
        <w:t>и</w:t>
      </w:r>
      <w:r>
        <w:rPr>
          <w:spacing w:val="1"/>
        </w:rPr>
        <w:t xml:space="preserve"> </w:t>
      </w:r>
      <w:r>
        <w:t>постановке небольших</w:t>
      </w:r>
      <w:r>
        <w:rPr>
          <w:spacing w:val="1"/>
        </w:rPr>
        <w:t xml:space="preserve"> </w:t>
      </w:r>
      <w:r>
        <w:t>музыкальных спектаклей.</w:t>
      </w:r>
    </w:p>
    <w:p w:rsidR="00B60840" w:rsidRPr="00B60840" w:rsidRDefault="00B60840" w:rsidP="000B3B0F">
      <w:pPr>
        <w:pStyle w:val="a3"/>
        <w:spacing w:after="0" w:line="240" w:lineRule="auto"/>
        <w:ind w:left="0" w:right="605"/>
        <w:jc w:val="both"/>
        <w:rPr>
          <w:sz w:val="24"/>
        </w:rPr>
      </w:pPr>
      <w:r w:rsidRPr="006B78AE">
        <w:rPr>
          <w:rFonts w:ascii="Times New Roman" w:hAnsi="Times New Roman" w:cs="Times New Roman"/>
          <w:b/>
          <w:i/>
          <w:sz w:val="24"/>
          <w:szCs w:val="24"/>
        </w:rPr>
        <w:t>Игра</w:t>
      </w:r>
      <w:r w:rsidRPr="006B78AE">
        <w:rPr>
          <w:rFonts w:ascii="Times New Roman" w:hAnsi="Times New Roman" w:cs="Times New Roman"/>
          <w:b/>
          <w:i/>
          <w:spacing w:val="1"/>
          <w:sz w:val="24"/>
          <w:szCs w:val="24"/>
        </w:rPr>
        <w:t xml:space="preserve"> </w:t>
      </w:r>
      <w:r w:rsidRPr="006B78AE">
        <w:rPr>
          <w:rFonts w:ascii="Times New Roman" w:hAnsi="Times New Roman" w:cs="Times New Roman"/>
          <w:b/>
          <w:i/>
          <w:sz w:val="24"/>
          <w:szCs w:val="24"/>
        </w:rPr>
        <w:t>на</w:t>
      </w:r>
      <w:r w:rsidRPr="006B78AE">
        <w:rPr>
          <w:rFonts w:ascii="Times New Roman" w:hAnsi="Times New Roman" w:cs="Times New Roman"/>
          <w:b/>
          <w:i/>
          <w:spacing w:val="1"/>
          <w:sz w:val="24"/>
          <w:szCs w:val="24"/>
        </w:rPr>
        <w:t xml:space="preserve"> </w:t>
      </w:r>
      <w:r w:rsidRPr="006B78AE">
        <w:rPr>
          <w:rFonts w:ascii="Times New Roman" w:hAnsi="Times New Roman" w:cs="Times New Roman"/>
          <w:b/>
          <w:i/>
          <w:sz w:val="24"/>
          <w:szCs w:val="24"/>
        </w:rPr>
        <w:t>детских</w:t>
      </w:r>
      <w:r w:rsidRPr="006B78AE">
        <w:rPr>
          <w:rFonts w:ascii="Times New Roman" w:hAnsi="Times New Roman" w:cs="Times New Roman"/>
          <w:b/>
          <w:i/>
          <w:spacing w:val="1"/>
          <w:sz w:val="24"/>
          <w:szCs w:val="24"/>
        </w:rPr>
        <w:t xml:space="preserve"> </w:t>
      </w:r>
      <w:r w:rsidRPr="006B78AE">
        <w:rPr>
          <w:rFonts w:ascii="Times New Roman" w:hAnsi="Times New Roman" w:cs="Times New Roman"/>
          <w:b/>
          <w:i/>
          <w:sz w:val="24"/>
          <w:szCs w:val="24"/>
        </w:rPr>
        <w:t>музыкальных</w:t>
      </w:r>
      <w:r w:rsidRPr="006B78AE">
        <w:rPr>
          <w:rFonts w:ascii="Times New Roman" w:hAnsi="Times New Roman" w:cs="Times New Roman"/>
          <w:b/>
          <w:i/>
          <w:spacing w:val="1"/>
          <w:sz w:val="24"/>
          <w:szCs w:val="24"/>
        </w:rPr>
        <w:t xml:space="preserve"> </w:t>
      </w:r>
      <w:r w:rsidRPr="006B78AE">
        <w:rPr>
          <w:rFonts w:ascii="Times New Roman" w:hAnsi="Times New Roman" w:cs="Times New Roman"/>
          <w:b/>
          <w:i/>
          <w:sz w:val="24"/>
          <w:szCs w:val="24"/>
        </w:rPr>
        <w:t>инструментах</w:t>
      </w:r>
      <w:r w:rsidRPr="00B60840">
        <w:rPr>
          <w:rFonts w:ascii="Times New Roman" w:hAnsi="Times New Roman" w:cs="Times New Roman"/>
          <w:sz w:val="24"/>
          <w:szCs w:val="24"/>
        </w:rPr>
        <w:t>.</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Педагог</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формирует</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у</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детей</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умение</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подыгрывать</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простейшие</w:t>
      </w:r>
      <w:r w:rsidRPr="00B60840">
        <w:rPr>
          <w:rFonts w:ascii="Times New Roman" w:hAnsi="Times New Roman" w:cs="Times New Roman"/>
          <w:spacing w:val="-3"/>
          <w:sz w:val="24"/>
          <w:szCs w:val="24"/>
        </w:rPr>
        <w:t xml:space="preserve"> </w:t>
      </w:r>
      <w:r w:rsidRPr="00B60840">
        <w:rPr>
          <w:rFonts w:ascii="Times New Roman" w:hAnsi="Times New Roman" w:cs="Times New Roman"/>
          <w:sz w:val="24"/>
          <w:szCs w:val="24"/>
        </w:rPr>
        <w:t>мелодии</w:t>
      </w:r>
      <w:r w:rsidRPr="00B60840">
        <w:rPr>
          <w:rFonts w:ascii="Times New Roman" w:hAnsi="Times New Roman" w:cs="Times New Roman"/>
          <w:spacing w:val="-2"/>
          <w:sz w:val="24"/>
          <w:szCs w:val="24"/>
        </w:rPr>
        <w:t xml:space="preserve"> </w:t>
      </w:r>
      <w:r w:rsidRPr="00B60840">
        <w:rPr>
          <w:rFonts w:ascii="Times New Roman" w:hAnsi="Times New Roman" w:cs="Times New Roman"/>
          <w:sz w:val="24"/>
          <w:szCs w:val="24"/>
        </w:rPr>
        <w:t>на</w:t>
      </w:r>
      <w:r w:rsidRPr="00B60840">
        <w:rPr>
          <w:rFonts w:ascii="Times New Roman" w:hAnsi="Times New Roman" w:cs="Times New Roman"/>
          <w:spacing w:val="-3"/>
          <w:sz w:val="24"/>
          <w:szCs w:val="24"/>
        </w:rPr>
        <w:t xml:space="preserve"> </w:t>
      </w:r>
      <w:r w:rsidRPr="00B60840">
        <w:rPr>
          <w:rFonts w:ascii="Times New Roman" w:hAnsi="Times New Roman" w:cs="Times New Roman"/>
          <w:sz w:val="24"/>
          <w:szCs w:val="24"/>
        </w:rPr>
        <w:t>деревянных</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ложках,</w:t>
      </w:r>
      <w:r w:rsidRPr="00B60840">
        <w:rPr>
          <w:rFonts w:ascii="Times New Roman" w:hAnsi="Times New Roman" w:cs="Times New Roman"/>
          <w:spacing w:val="-5"/>
          <w:sz w:val="24"/>
          <w:szCs w:val="24"/>
        </w:rPr>
        <w:t xml:space="preserve"> </w:t>
      </w:r>
      <w:r w:rsidRPr="00B60840">
        <w:rPr>
          <w:rFonts w:ascii="Times New Roman" w:hAnsi="Times New Roman" w:cs="Times New Roman"/>
          <w:sz w:val="24"/>
          <w:szCs w:val="24"/>
        </w:rPr>
        <w:t>погремушках,</w:t>
      </w:r>
      <w:r w:rsidRPr="00B60840">
        <w:rPr>
          <w:rFonts w:ascii="Times New Roman" w:hAnsi="Times New Roman" w:cs="Times New Roman"/>
          <w:spacing w:val="-2"/>
          <w:sz w:val="24"/>
          <w:szCs w:val="24"/>
        </w:rPr>
        <w:t xml:space="preserve"> </w:t>
      </w:r>
      <w:r w:rsidRPr="00B60840">
        <w:rPr>
          <w:rFonts w:ascii="Times New Roman" w:hAnsi="Times New Roman" w:cs="Times New Roman"/>
          <w:sz w:val="24"/>
          <w:szCs w:val="24"/>
        </w:rPr>
        <w:t>барабане,</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металлофоне. Способствует</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реализации</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музыкальных</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способностей</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ребенка</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в</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повседневной</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жизни</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и</w:t>
      </w:r>
      <w:r w:rsidRPr="00B60840">
        <w:rPr>
          <w:rFonts w:ascii="Times New Roman" w:hAnsi="Times New Roman" w:cs="Times New Roman"/>
          <w:spacing w:val="-57"/>
          <w:sz w:val="24"/>
          <w:szCs w:val="24"/>
        </w:rPr>
        <w:t xml:space="preserve"> </w:t>
      </w:r>
      <w:r w:rsidRPr="00B60840">
        <w:rPr>
          <w:rFonts w:ascii="Times New Roman" w:hAnsi="Times New Roman" w:cs="Times New Roman"/>
          <w:sz w:val="24"/>
          <w:szCs w:val="24"/>
        </w:rPr>
        <w:t>различных</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видах</w:t>
      </w:r>
      <w:r w:rsidRPr="00B60840">
        <w:rPr>
          <w:rFonts w:ascii="Times New Roman" w:hAnsi="Times New Roman" w:cs="Times New Roman"/>
          <w:spacing w:val="2"/>
          <w:sz w:val="24"/>
          <w:szCs w:val="24"/>
        </w:rPr>
        <w:t xml:space="preserve"> </w:t>
      </w:r>
      <w:r w:rsidRPr="00B60840">
        <w:rPr>
          <w:rFonts w:ascii="Times New Roman" w:hAnsi="Times New Roman" w:cs="Times New Roman"/>
          <w:sz w:val="24"/>
          <w:szCs w:val="24"/>
        </w:rPr>
        <w:t>досуговой</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деятельности</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(праздники,</w:t>
      </w:r>
      <w:r w:rsidRPr="00B60840">
        <w:rPr>
          <w:rFonts w:ascii="Times New Roman" w:hAnsi="Times New Roman" w:cs="Times New Roman"/>
          <w:spacing w:val="-1"/>
          <w:sz w:val="24"/>
          <w:szCs w:val="24"/>
        </w:rPr>
        <w:t xml:space="preserve"> </w:t>
      </w:r>
      <w:r w:rsidRPr="00B60840">
        <w:rPr>
          <w:rFonts w:ascii="Times New Roman" w:hAnsi="Times New Roman" w:cs="Times New Roman"/>
          <w:sz w:val="24"/>
          <w:szCs w:val="24"/>
        </w:rPr>
        <w:t>развлечения и</w:t>
      </w:r>
      <w:r w:rsidRPr="00B60840">
        <w:rPr>
          <w:rFonts w:ascii="Times New Roman" w:hAnsi="Times New Roman" w:cs="Times New Roman"/>
          <w:spacing w:val="-2"/>
          <w:sz w:val="24"/>
          <w:szCs w:val="24"/>
        </w:rPr>
        <w:t xml:space="preserve"> </w:t>
      </w:r>
      <w:r w:rsidRPr="00B60840">
        <w:rPr>
          <w:rFonts w:ascii="Times New Roman" w:hAnsi="Times New Roman" w:cs="Times New Roman"/>
          <w:sz w:val="24"/>
          <w:szCs w:val="24"/>
        </w:rPr>
        <w:t>др</w:t>
      </w:r>
      <w:r>
        <w:t>.)</w:t>
      </w:r>
    </w:p>
    <w:p w:rsidR="00B60840" w:rsidRPr="00B60840" w:rsidRDefault="00B60840" w:rsidP="000B3B0F">
      <w:pPr>
        <w:pStyle w:val="a3"/>
        <w:spacing w:after="0" w:line="240" w:lineRule="auto"/>
        <w:ind w:left="0" w:right="605"/>
        <w:jc w:val="both"/>
        <w:rPr>
          <w:i/>
          <w:sz w:val="24"/>
        </w:rPr>
      </w:pPr>
      <w:r w:rsidRPr="006B78AE">
        <w:rPr>
          <w:rFonts w:ascii="Times New Roman" w:hAnsi="Times New Roman" w:cs="Times New Roman"/>
          <w:b/>
          <w:i/>
          <w:sz w:val="24"/>
        </w:rPr>
        <w:t>Театрализованная</w:t>
      </w:r>
      <w:r w:rsidRPr="006B78AE">
        <w:rPr>
          <w:rFonts w:ascii="Times New Roman" w:hAnsi="Times New Roman" w:cs="Times New Roman"/>
          <w:b/>
          <w:i/>
          <w:spacing w:val="-7"/>
          <w:sz w:val="24"/>
        </w:rPr>
        <w:t xml:space="preserve"> </w:t>
      </w:r>
      <w:r w:rsidRPr="006B78AE">
        <w:rPr>
          <w:rFonts w:ascii="Times New Roman" w:hAnsi="Times New Roman" w:cs="Times New Roman"/>
          <w:b/>
          <w:i/>
          <w:sz w:val="24"/>
        </w:rPr>
        <w:t>деятельность</w:t>
      </w:r>
      <w:r w:rsidRPr="00B60840">
        <w:rPr>
          <w:rFonts w:ascii="Times New Roman" w:hAnsi="Times New Roman" w:cs="Times New Roman"/>
          <w:i/>
          <w:sz w:val="24"/>
        </w:rPr>
        <w:t xml:space="preserve">. </w:t>
      </w:r>
      <w:r w:rsidRPr="00B60840">
        <w:rPr>
          <w:rFonts w:ascii="Times New Roman" w:hAnsi="Times New Roman" w:cs="Times New Roman"/>
          <w:sz w:val="24"/>
        </w:rPr>
        <w:t>Педагог</w:t>
      </w:r>
      <w:r w:rsidRPr="00B60840">
        <w:rPr>
          <w:rFonts w:ascii="Times New Roman" w:hAnsi="Times New Roman" w:cs="Times New Roman"/>
          <w:spacing w:val="1"/>
          <w:sz w:val="24"/>
        </w:rPr>
        <w:t xml:space="preserve"> </w:t>
      </w:r>
      <w:r w:rsidRPr="00B60840">
        <w:rPr>
          <w:rFonts w:ascii="Times New Roman" w:hAnsi="Times New Roman" w:cs="Times New Roman"/>
          <w:sz w:val="24"/>
        </w:rPr>
        <w:t>продолжает</w:t>
      </w:r>
      <w:r w:rsidRPr="00B60840">
        <w:rPr>
          <w:rFonts w:ascii="Times New Roman" w:hAnsi="Times New Roman" w:cs="Times New Roman"/>
          <w:spacing w:val="1"/>
          <w:sz w:val="24"/>
        </w:rPr>
        <w:t xml:space="preserve"> </w:t>
      </w:r>
      <w:r w:rsidRPr="00B60840">
        <w:rPr>
          <w:rFonts w:ascii="Times New Roman" w:hAnsi="Times New Roman" w:cs="Times New Roman"/>
          <w:sz w:val="24"/>
        </w:rPr>
        <w:t>развивать</w:t>
      </w:r>
      <w:r w:rsidRPr="00B60840">
        <w:rPr>
          <w:rFonts w:ascii="Times New Roman" w:hAnsi="Times New Roman" w:cs="Times New Roman"/>
          <w:spacing w:val="1"/>
          <w:sz w:val="24"/>
        </w:rPr>
        <w:t xml:space="preserve"> </w:t>
      </w:r>
      <w:r w:rsidRPr="00B60840">
        <w:rPr>
          <w:rFonts w:ascii="Times New Roman" w:hAnsi="Times New Roman" w:cs="Times New Roman"/>
          <w:sz w:val="24"/>
        </w:rPr>
        <w:t>и</w:t>
      </w:r>
      <w:r w:rsidRPr="00B60840">
        <w:rPr>
          <w:rFonts w:ascii="Times New Roman" w:hAnsi="Times New Roman" w:cs="Times New Roman"/>
          <w:spacing w:val="1"/>
          <w:sz w:val="24"/>
        </w:rPr>
        <w:t xml:space="preserve"> </w:t>
      </w:r>
      <w:r w:rsidRPr="00B60840">
        <w:rPr>
          <w:rFonts w:ascii="Times New Roman" w:hAnsi="Times New Roman" w:cs="Times New Roman"/>
          <w:sz w:val="24"/>
        </w:rPr>
        <w:t>поддерживать</w:t>
      </w:r>
      <w:r w:rsidRPr="00B60840">
        <w:rPr>
          <w:rFonts w:ascii="Times New Roman" w:hAnsi="Times New Roman" w:cs="Times New Roman"/>
          <w:spacing w:val="1"/>
          <w:sz w:val="24"/>
        </w:rPr>
        <w:t xml:space="preserve"> </w:t>
      </w:r>
      <w:r w:rsidRPr="00B60840">
        <w:rPr>
          <w:rFonts w:ascii="Times New Roman" w:hAnsi="Times New Roman" w:cs="Times New Roman"/>
          <w:sz w:val="24"/>
        </w:rPr>
        <w:t>интерес</w:t>
      </w:r>
      <w:r w:rsidRPr="00B60840">
        <w:rPr>
          <w:rFonts w:ascii="Times New Roman" w:hAnsi="Times New Roman" w:cs="Times New Roman"/>
          <w:spacing w:val="1"/>
          <w:sz w:val="24"/>
        </w:rPr>
        <w:t xml:space="preserve"> </w:t>
      </w:r>
      <w:r w:rsidRPr="00B60840">
        <w:rPr>
          <w:rFonts w:ascii="Times New Roman" w:hAnsi="Times New Roman" w:cs="Times New Roman"/>
          <w:sz w:val="24"/>
        </w:rPr>
        <w:t>детей</w:t>
      </w:r>
      <w:r w:rsidRPr="00B60840">
        <w:rPr>
          <w:rFonts w:ascii="Times New Roman" w:hAnsi="Times New Roman" w:cs="Times New Roman"/>
          <w:spacing w:val="1"/>
          <w:sz w:val="24"/>
        </w:rPr>
        <w:t xml:space="preserve"> </w:t>
      </w:r>
      <w:r w:rsidRPr="00B60840">
        <w:rPr>
          <w:rFonts w:ascii="Times New Roman" w:hAnsi="Times New Roman" w:cs="Times New Roman"/>
          <w:sz w:val="24"/>
        </w:rPr>
        <w:t>к театрализованной</w:t>
      </w:r>
      <w:r w:rsidRPr="00B60840">
        <w:rPr>
          <w:rFonts w:ascii="Times New Roman" w:hAnsi="Times New Roman" w:cs="Times New Roman"/>
          <w:spacing w:val="1"/>
          <w:sz w:val="24"/>
        </w:rPr>
        <w:t xml:space="preserve"> </w:t>
      </w:r>
      <w:r w:rsidRPr="00B60840">
        <w:rPr>
          <w:rFonts w:ascii="Times New Roman" w:hAnsi="Times New Roman" w:cs="Times New Roman"/>
          <w:sz w:val="24"/>
        </w:rPr>
        <w:t>игре</w:t>
      </w:r>
      <w:r w:rsidRPr="00B60840">
        <w:rPr>
          <w:rFonts w:ascii="Times New Roman" w:hAnsi="Times New Roman" w:cs="Times New Roman"/>
          <w:spacing w:val="1"/>
          <w:sz w:val="24"/>
        </w:rPr>
        <w:t xml:space="preserve"> </w:t>
      </w:r>
      <w:r w:rsidRPr="00B60840">
        <w:rPr>
          <w:rFonts w:ascii="Times New Roman" w:hAnsi="Times New Roman" w:cs="Times New Roman"/>
          <w:sz w:val="24"/>
        </w:rPr>
        <w:t>путем</w:t>
      </w:r>
      <w:r w:rsidRPr="00B60840">
        <w:rPr>
          <w:rFonts w:ascii="Times New Roman" w:hAnsi="Times New Roman" w:cs="Times New Roman"/>
          <w:spacing w:val="1"/>
          <w:sz w:val="24"/>
        </w:rPr>
        <w:t xml:space="preserve"> </w:t>
      </w:r>
      <w:r w:rsidRPr="00B60840">
        <w:rPr>
          <w:rFonts w:ascii="Times New Roman" w:hAnsi="Times New Roman" w:cs="Times New Roman"/>
          <w:sz w:val="24"/>
        </w:rPr>
        <w:t>приобретения</w:t>
      </w:r>
      <w:r w:rsidRPr="00B60840">
        <w:rPr>
          <w:rFonts w:ascii="Times New Roman" w:hAnsi="Times New Roman" w:cs="Times New Roman"/>
          <w:spacing w:val="1"/>
          <w:sz w:val="24"/>
        </w:rPr>
        <w:t xml:space="preserve"> </w:t>
      </w:r>
      <w:r w:rsidRPr="00B60840">
        <w:rPr>
          <w:rFonts w:ascii="Times New Roman" w:hAnsi="Times New Roman" w:cs="Times New Roman"/>
          <w:sz w:val="24"/>
        </w:rPr>
        <w:t>более</w:t>
      </w:r>
      <w:r w:rsidRPr="00B60840">
        <w:rPr>
          <w:rFonts w:ascii="Times New Roman" w:hAnsi="Times New Roman" w:cs="Times New Roman"/>
          <w:spacing w:val="1"/>
          <w:sz w:val="24"/>
        </w:rPr>
        <w:t xml:space="preserve"> </w:t>
      </w:r>
      <w:r w:rsidRPr="00B60840">
        <w:rPr>
          <w:rFonts w:ascii="Times New Roman" w:hAnsi="Times New Roman" w:cs="Times New Roman"/>
          <w:sz w:val="24"/>
        </w:rPr>
        <w:t>сложных</w:t>
      </w:r>
      <w:r w:rsidRPr="00B60840">
        <w:rPr>
          <w:rFonts w:ascii="Times New Roman" w:hAnsi="Times New Roman" w:cs="Times New Roman"/>
          <w:spacing w:val="1"/>
          <w:sz w:val="24"/>
        </w:rPr>
        <w:t xml:space="preserve"> </w:t>
      </w:r>
      <w:r w:rsidRPr="00B60840">
        <w:rPr>
          <w:rFonts w:ascii="Times New Roman" w:hAnsi="Times New Roman" w:cs="Times New Roman"/>
          <w:sz w:val="24"/>
        </w:rPr>
        <w:t>игровых</w:t>
      </w:r>
      <w:r w:rsidRPr="00B60840">
        <w:rPr>
          <w:rFonts w:ascii="Times New Roman" w:hAnsi="Times New Roman" w:cs="Times New Roman"/>
          <w:spacing w:val="1"/>
          <w:sz w:val="24"/>
        </w:rPr>
        <w:t xml:space="preserve"> </w:t>
      </w:r>
      <w:r w:rsidRPr="00B60840">
        <w:rPr>
          <w:rFonts w:ascii="Times New Roman" w:hAnsi="Times New Roman" w:cs="Times New Roman"/>
          <w:sz w:val="24"/>
        </w:rPr>
        <w:t>умений</w:t>
      </w:r>
      <w:r w:rsidRPr="00B60840">
        <w:rPr>
          <w:rFonts w:ascii="Times New Roman" w:hAnsi="Times New Roman" w:cs="Times New Roman"/>
          <w:spacing w:val="1"/>
          <w:sz w:val="24"/>
        </w:rPr>
        <w:t xml:space="preserve"> </w:t>
      </w:r>
      <w:r w:rsidRPr="00B60840">
        <w:rPr>
          <w:rFonts w:ascii="Times New Roman" w:hAnsi="Times New Roman" w:cs="Times New Roman"/>
          <w:sz w:val="24"/>
        </w:rPr>
        <w:t>и навыков</w:t>
      </w:r>
      <w:r w:rsidRPr="00B60840">
        <w:rPr>
          <w:rFonts w:ascii="Times New Roman" w:hAnsi="Times New Roman" w:cs="Times New Roman"/>
          <w:spacing w:val="1"/>
          <w:sz w:val="24"/>
        </w:rPr>
        <w:t xml:space="preserve"> </w:t>
      </w:r>
      <w:r w:rsidRPr="00B60840">
        <w:rPr>
          <w:rFonts w:ascii="Times New Roman" w:hAnsi="Times New Roman" w:cs="Times New Roman"/>
          <w:sz w:val="24"/>
        </w:rPr>
        <w:t>(способность</w:t>
      </w:r>
      <w:r w:rsidRPr="00B60840">
        <w:rPr>
          <w:rFonts w:ascii="Times New Roman" w:hAnsi="Times New Roman" w:cs="Times New Roman"/>
          <w:spacing w:val="1"/>
          <w:sz w:val="24"/>
        </w:rPr>
        <w:t xml:space="preserve"> </w:t>
      </w:r>
      <w:r w:rsidRPr="00B60840">
        <w:rPr>
          <w:rFonts w:ascii="Times New Roman" w:hAnsi="Times New Roman" w:cs="Times New Roman"/>
          <w:sz w:val="24"/>
        </w:rPr>
        <w:t>передавать</w:t>
      </w:r>
      <w:r w:rsidRPr="00B60840">
        <w:rPr>
          <w:rFonts w:ascii="Times New Roman" w:hAnsi="Times New Roman" w:cs="Times New Roman"/>
          <w:spacing w:val="1"/>
          <w:sz w:val="24"/>
        </w:rPr>
        <w:t xml:space="preserve"> </w:t>
      </w:r>
      <w:r w:rsidRPr="00B60840">
        <w:rPr>
          <w:rFonts w:ascii="Times New Roman" w:hAnsi="Times New Roman" w:cs="Times New Roman"/>
          <w:sz w:val="24"/>
        </w:rPr>
        <w:t>художественный</w:t>
      </w:r>
      <w:r w:rsidRPr="00B60840">
        <w:rPr>
          <w:rFonts w:ascii="Times New Roman" w:hAnsi="Times New Roman" w:cs="Times New Roman"/>
          <w:spacing w:val="1"/>
          <w:sz w:val="24"/>
        </w:rPr>
        <w:t xml:space="preserve"> </w:t>
      </w:r>
      <w:r w:rsidRPr="00B60840">
        <w:rPr>
          <w:rFonts w:ascii="Times New Roman" w:hAnsi="Times New Roman" w:cs="Times New Roman"/>
          <w:sz w:val="24"/>
        </w:rPr>
        <w:t>образ,</w:t>
      </w:r>
      <w:r w:rsidRPr="00B60840">
        <w:rPr>
          <w:rFonts w:ascii="Times New Roman" w:hAnsi="Times New Roman" w:cs="Times New Roman"/>
          <w:spacing w:val="1"/>
          <w:sz w:val="24"/>
        </w:rPr>
        <w:t xml:space="preserve"> </w:t>
      </w:r>
      <w:r w:rsidRPr="00B60840">
        <w:rPr>
          <w:rFonts w:ascii="Times New Roman" w:hAnsi="Times New Roman" w:cs="Times New Roman"/>
          <w:sz w:val="24"/>
        </w:rPr>
        <w:t>следить</w:t>
      </w:r>
      <w:r w:rsidRPr="00B60840">
        <w:rPr>
          <w:rFonts w:ascii="Times New Roman" w:hAnsi="Times New Roman" w:cs="Times New Roman"/>
          <w:spacing w:val="1"/>
          <w:sz w:val="24"/>
        </w:rPr>
        <w:t xml:space="preserve"> </w:t>
      </w:r>
      <w:r w:rsidRPr="00B60840">
        <w:rPr>
          <w:rFonts w:ascii="Times New Roman" w:hAnsi="Times New Roman" w:cs="Times New Roman"/>
          <w:sz w:val="24"/>
        </w:rPr>
        <w:t>за развитием</w:t>
      </w:r>
      <w:r w:rsidRPr="00B60840">
        <w:rPr>
          <w:rFonts w:ascii="Times New Roman" w:hAnsi="Times New Roman" w:cs="Times New Roman"/>
          <w:spacing w:val="1"/>
          <w:sz w:val="24"/>
        </w:rPr>
        <w:t xml:space="preserve"> </w:t>
      </w:r>
      <w:r w:rsidRPr="00B60840">
        <w:rPr>
          <w:rFonts w:ascii="Times New Roman" w:hAnsi="Times New Roman" w:cs="Times New Roman"/>
          <w:sz w:val="24"/>
        </w:rPr>
        <w:t>и взаимодействием</w:t>
      </w:r>
      <w:r w:rsidRPr="00B60840">
        <w:rPr>
          <w:rFonts w:ascii="Times New Roman" w:hAnsi="Times New Roman" w:cs="Times New Roman"/>
          <w:spacing w:val="1"/>
          <w:sz w:val="24"/>
        </w:rPr>
        <w:t xml:space="preserve"> </w:t>
      </w:r>
      <w:r w:rsidRPr="00B60840">
        <w:rPr>
          <w:rFonts w:ascii="Times New Roman" w:hAnsi="Times New Roman" w:cs="Times New Roman"/>
          <w:sz w:val="24"/>
        </w:rPr>
        <w:t>персонажей).</w:t>
      </w:r>
      <w:r w:rsidRPr="00B60840">
        <w:rPr>
          <w:rFonts w:ascii="Times New Roman" w:hAnsi="Times New Roman" w:cs="Times New Roman"/>
          <w:spacing w:val="1"/>
          <w:sz w:val="24"/>
        </w:rPr>
        <w:t xml:space="preserve"> </w:t>
      </w:r>
      <w:r w:rsidRPr="00B60840">
        <w:rPr>
          <w:rFonts w:ascii="Times New Roman" w:hAnsi="Times New Roman" w:cs="Times New Roman"/>
          <w:sz w:val="24"/>
        </w:rPr>
        <w:t>Организует</w:t>
      </w:r>
      <w:r w:rsidRPr="00B60840">
        <w:rPr>
          <w:rFonts w:ascii="Times New Roman" w:hAnsi="Times New Roman" w:cs="Times New Roman"/>
          <w:spacing w:val="1"/>
          <w:sz w:val="24"/>
        </w:rPr>
        <w:t xml:space="preserve"> </w:t>
      </w:r>
      <w:r w:rsidRPr="00B60840">
        <w:rPr>
          <w:rFonts w:ascii="Times New Roman" w:hAnsi="Times New Roman" w:cs="Times New Roman"/>
          <w:sz w:val="24"/>
        </w:rPr>
        <w:t>с</w:t>
      </w:r>
      <w:r w:rsidRPr="00B60840">
        <w:rPr>
          <w:rFonts w:ascii="Times New Roman" w:hAnsi="Times New Roman" w:cs="Times New Roman"/>
          <w:spacing w:val="1"/>
          <w:sz w:val="24"/>
        </w:rPr>
        <w:t xml:space="preserve"> </w:t>
      </w:r>
      <w:r w:rsidRPr="00B60840">
        <w:rPr>
          <w:rFonts w:ascii="Times New Roman" w:hAnsi="Times New Roman" w:cs="Times New Roman"/>
          <w:sz w:val="24"/>
        </w:rPr>
        <w:t>детьми</w:t>
      </w:r>
      <w:r w:rsidRPr="00B60840">
        <w:rPr>
          <w:rFonts w:ascii="Times New Roman" w:hAnsi="Times New Roman" w:cs="Times New Roman"/>
          <w:spacing w:val="50"/>
          <w:sz w:val="24"/>
        </w:rPr>
        <w:t xml:space="preserve"> </w:t>
      </w:r>
      <w:r w:rsidRPr="00B60840">
        <w:rPr>
          <w:rFonts w:ascii="Times New Roman" w:hAnsi="Times New Roman" w:cs="Times New Roman"/>
          <w:sz w:val="24"/>
        </w:rPr>
        <w:t>игровые</w:t>
      </w:r>
      <w:r w:rsidRPr="00B60840">
        <w:rPr>
          <w:rFonts w:ascii="Times New Roman" w:hAnsi="Times New Roman" w:cs="Times New Roman"/>
          <w:spacing w:val="50"/>
          <w:sz w:val="24"/>
        </w:rPr>
        <w:t xml:space="preserve"> </w:t>
      </w:r>
      <w:r w:rsidRPr="00B60840">
        <w:rPr>
          <w:rFonts w:ascii="Times New Roman" w:hAnsi="Times New Roman" w:cs="Times New Roman"/>
          <w:sz w:val="24"/>
        </w:rPr>
        <w:t>этюды</w:t>
      </w:r>
      <w:r w:rsidRPr="00B60840">
        <w:rPr>
          <w:rFonts w:ascii="Times New Roman" w:hAnsi="Times New Roman" w:cs="Times New Roman"/>
          <w:spacing w:val="50"/>
          <w:sz w:val="24"/>
        </w:rPr>
        <w:t xml:space="preserve"> </w:t>
      </w:r>
      <w:r w:rsidRPr="00B60840">
        <w:rPr>
          <w:rFonts w:ascii="Times New Roman" w:hAnsi="Times New Roman" w:cs="Times New Roman"/>
          <w:sz w:val="24"/>
        </w:rPr>
        <w:t>для</w:t>
      </w:r>
      <w:r w:rsidRPr="00B60840">
        <w:rPr>
          <w:rFonts w:ascii="Times New Roman" w:hAnsi="Times New Roman" w:cs="Times New Roman"/>
          <w:spacing w:val="50"/>
          <w:sz w:val="24"/>
        </w:rPr>
        <w:t xml:space="preserve"> </w:t>
      </w:r>
      <w:r w:rsidRPr="00B60840">
        <w:rPr>
          <w:rFonts w:ascii="Times New Roman" w:hAnsi="Times New Roman" w:cs="Times New Roman"/>
          <w:sz w:val="24"/>
        </w:rPr>
        <w:t>развития</w:t>
      </w:r>
      <w:r w:rsidRPr="00B60840">
        <w:rPr>
          <w:rFonts w:ascii="Times New Roman" w:hAnsi="Times New Roman" w:cs="Times New Roman"/>
          <w:spacing w:val="50"/>
          <w:sz w:val="24"/>
        </w:rPr>
        <w:t xml:space="preserve"> </w:t>
      </w:r>
      <w:r w:rsidRPr="00B60840">
        <w:rPr>
          <w:rFonts w:ascii="Times New Roman" w:hAnsi="Times New Roman" w:cs="Times New Roman"/>
          <w:sz w:val="24"/>
        </w:rPr>
        <w:t>восприятия,</w:t>
      </w:r>
      <w:r w:rsidRPr="00B60840">
        <w:rPr>
          <w:rFonts w:ascii="Times New Roman" w:hAnsi="Times New Roman" w:cs="Times New Roman"/>
          <w:spacing w:val="50"/>
          <w:sz w:val="24"/>
        </w:rPr>
        <w:t xml:space="preserve"> </w:t>
      </w:r>
      <w:r w:rsidRPr="00B60840">
        <w:rPr>
          <w:rFonts w:ascii="Times New Roman" w:hAnsi="Times New Roman" w:cs="Times New Roman"/>
          <w:sz w:val="24"/>
        </w:rPr>
        <w:t>воображения,</w:t>
      </w:r>
      <w:r w:rsidRPr="00B60840">
        <w:rPr>
          <w:rFonts w:ascii="Times New Roman" w:hAnsi="Times New Roman" w:cs="Times New Roman"/>
          <w:spacing w:val="49"/>
          <w:sz w:val="24"/>
        </w:rPr>
        <w:t xml:space="preserve"> </w:t>
      </w:r>
      <w:r w:rsidRPr="00B60840">
        <w:rPr>
          <w:rFonts w:ascii="Times New Roman" w:hAnsi="Times New Roman" w:cs="Times New Roman"/>
          <w:sz w:val="24"/>
        </w:rPr>
        <w:t>внимания,</w:t>
      </w:r>
      <w:r w:rsidRPr="00B60840">
        <w:rPr>
          <w:rFonts w:ascii="Times New Roman" w:hAnsi="Times New Roman" w:cs="Times New Roman"/>
          <w:spacing w:val="50"/>
          <w:sz w:val="24"/>
        </w:rPr>
        <w:t xml:space="preserve"> </w:t>
      </w:r>
      <w:r w:rsidRPr="00B60840">
        <w:rPr>
          <w:rFonts w:ascii="Times New Roman" w:hAnsi="Times New Roman" w:cs="Times New Roman"/>
          <w:sz w:val="24"/>
        </w:rPr>
        <w:t>мышления.</w:t>
      </w:r>
      <w:r w:rsidRPr="00B60840">
        <w:rPr>
          <w:rFonts w:ascii="Times New Roman" w:hAnsi="Times New Roman" w:cs="Times New Roman"/>
          <w:spacing w:val="48"/>
          <w:sz w:val="24"/>
        </w:rPr>
        <w:t xml:space="preserve"> </w:t>
      </w:r>
      <w:r w:rsidRPr="00B60840">
        <w:rPr>
          <w:rFonts w:ascii="Times New Roman" w:hAnsi="Times New Roman" w:cs="Times New Roman"/>
          <w:sz w:val="24"/>
        </w:rPr>
        <w:t>Педагог</w:t>
      </w:r>
      <w:r w:rsidRPr="00B60840">
        <w:rPr>
          <w:rFonts w:ascii="Times New Roman" w:hAnsi="Times New Roman" w:cs="Times New Roman"/>
          <w:spacing w:val="1"/>
          <w:sz w:val="24"/>
        </w:rPr>
        <w:t xml:space="preserve"> </w:t>
      </w:r>
      <w:r w:rsidRPr="00B60840">
        <w:rPr>
          <w:rFonts w:ascii="Times New Roman" w:hAnsi="Times New Roman" w:cs="Times New Roman"/>
          <w:sz w:val="24"/>
        </w:rPr>
        <w:t>учит детей разыгрывать простые представления на основе знакомого литературного и сказочного</w:t>
      </w:r>
      <w:r w:rsidRPr="00B60840">
        <w:rPr>
          <w:rFonts w:ascii="Times New Roman" w:hAnsi="Times New Roman" w:cs="Times New Roman"/>
          <w:spacing w:val="1"/>
          <w:sz w:val="24"/>
        </w:rPr>
        <w:t xml:space="preserve"> </w:t>
      </w:r>
      <w:r w:rsidRPr="00B60840">
        <w:rPr>
          <w:rFonts w:ascii="Times New Roman" w:hAnsi="Times New Roman" w:cs="Times New Roman"/>
          <w:sz w:val="24"/>
        </w:rPr>
        <w:t>сюжета; использовать для воплощения образа</w:t>
      </w:r>
      <w:r w:rsidRPr="00B60840">
        <w:rPr>
          <w:rFonts w:ascii="Times New Roman" w:hAnsi="Times New Roman" w:cs="Times New Roman"/>
          <w:spacing w:val="1"/>
          <w:sz w:val="24"/>
        </w:rPr>
        <w:t xml:space="preserve"> </w:t>
      </w:r>
      <w:r w:rsidRPr="00B60840">
        <w:rPr>
          <w:rFonts w:ascii="Times New Roman" w:hAnsi="Times New Roman" w:cs="Times New Roman"/>
          <w:sz w:val="24"/>
        </w:rPr>
        <w:t>известные выразительные средства (интонацию,</w:t>
      </w:r>
      <w:r w:rsidRPr="00B60840">
        <w:rPr>
          <w:rFonts w:ascii="Times New Roman" w:hAnsi="Times New Roman" w:cs="Times New Roman"/>
          <w:spacing w:val="1"/>
          <w:sz w:val="24"/>
        </w:rPr>
        <w:t xml:space="preserve"> </w:t>
      </w:r>
      <w:r w:rsidRPr="00B60840">
        <w:rPr>
          <w:rFonts w:ascii="Times New Roman" w:hAnsi="Times New Roman" w:cs="Times New Roman"/>
          <w:sz w:val="24"/>
        </w:rPr>
        <w:t>мимику, жест). Учит чувствовать и понимать эмоциональное состояние героя, вступать в ролевое</w:t>
      </w:r>
      <w:r w:rsidRPr="00B60840">
        <w:rPr>
          <w:rFonts w:ascii="Times New Roman" w:hAnsi="Times New Roman" w:cs="Times New Roman"/>
          <w:spacing w:val="1"/>
          <w:sz w:val="24"/>
        </w:rPr>
        <w:t xml:space="preserve"> </w:t>
      </w:r>
      <w:r w:rsidRPr="00B60840">
        <w:rPr>
          <w:rFonts w:ascii="Times New Roman" w:hAnsi="Times New Roman" w:cs="Times New Roman"/>
          <w:sz w:val="24"/>
        </w:rPr>
        <w:t>взаимодействие с другими персонажами.</w:t>
      </w:r>
      <w:r w:rsidRPr="00B60840">
        <w:rPr>
          <w:rFonts w:ascii="Times New Roman" w:hAnsi="Times New Roman" w:cs="Times New Roman"/>
          <w:spacing w:val="1"/>
          <w:sz w:val="24"/>
        </w:rPr>
        <w:t xml:space="preserve"> </w:t>
      </w:r>
      <w:r w:rsidRPr="00B60840">
        <w:rPr>
          <w:rFonts w:ascii="Times New Roman" w:hAnsi="Times New Roman" w:cs="Times New Roman"/>
          <w:sz w:val="24"/>
        </w:rPr>
        <w:t>Развивает навык режиссерской игры, создавая для этого</w:t>
      </w:r>
      <w:r w:rsidRPr="00B60840">
        <w:rPr>
          <w:rFonts w:ascii="Times New Roman" w:hAnsi="Times New Roman" w:cs="Times New Roman"/>
          <w:spacing w:val="1"/>
          <w:sz w:val="24"/>
        </w:rPr>
        <w:t xml:space="preserve"> </w:t>
      </w:r>
      <w:r w:rsidR="00F137F2">
        <w:rPr>
          <w:rFonts w:ascii="Times New Roman" w:hAnsi="Times New Roman" w:cs="Times New Roman"/>
          <w:sz w:val="24"/>
        </w:rPr>
        <w:t xml:space="preserve">специальные условия (место, материалы, атрибуты). Побуждает детей </w:t>
      </w:r>
      <w:r w:rsidRPr="00B60840">
        <w:rPr>
          <w:rFonts w:ascii="Times New Roman" w:hAnsi="Times New Roman" w:cs="Times New Roman"/>
          <w:sz w:val="24"/>
        </w:rPr>
        <w:t>использовать</w:t>
      </w:r>
      <w:r w:rsidRPr="00B60840">
        <w:rPr>
          <w:rFonts w:ascii="Times New Roman" w:hAnsi="Times New Roman" w:cs="Times New Roman"/>
          <w:spacing w:val="1"/>
          <w:sz w:val="24"/>
        </w:rPr>
        <w:t xml:space="preserve"> </w:t>
      </w:r>
      <w:r w:rsidRPr="00B60840">
        <w:rPr>
          <w:rFonts w:ascii="Times New Roman" w:hAnsi="Times New Roman" w:cs="Times New Roman"/>
          <w:sz w:val="24"/>
        </w:rPr>
        <w:t>в театрализованных</w:t>
      </w:r>
      <w:r w:rsidRPr="00B60840">
        <w:rPr>
          <w:rFonts w:ascii="Times New Roman" w:hAnsi="Times New Roman" w:cs="Times New Roman"/>
          <w:spacing w:val="1"/>
          <w:sz w:val="24"/>
        </w:rPr>
        <w:t xml:space="preserve"> </w:t>
      </w:r>
      <w:r w:rsidRPr="00B60840">
        <w:rPr>
          <w:rFonts w:ascii="Times New Roman" w:hAnsi="Times New Roman" w:cs="Times New Roman"/>
          <w:sz w:val="24"/>
        </w:rPr>
        <w:t>играх</w:t>
      </w:r>
      <w:r w:rsidRPr="00B60840">
        <w:rPr>
          <w:rFonts w:ascii="Times New Roman" w:hAnsi="Times New Roman" w:cs="Times New Roman"/>
          <w:spacing w:val="1"/>
          <w:sz w:val="24"/>
        </w:rPr>
        <w:t xml:space="preserve"> </w:t>
      </w:r>
      <w:r w:rsidRPr="00B60840">
        <w:rPr>
          <w:rFonts w:ascii="Times New Roman" w:hAnsi="Times New Roman" w:cs="Times New Roman"/>
          <w:sz w:val="24"/>
        </w:rPr>
        <w:t>образные</w:t>
      </w:r>
      <w:r w:rsidRPr="00B60840">
        <w:rPr>
          <w:rFonts w:ascii="Times New Roman" w:hAnsi="Times New Roman" w:cs="Times New Roman"/>
          <w:spacing w:val="1"/>
          <w:sz w:val="24"/>
        </w:rPr>
        <w:t xml:space="preserve"> </w:t>
      </w:r>
      <w:r w:rsidRPr="00B60840">
        <w:rPr>
          <w:rFonts w:ascii="Times New Roman" w:hAnsi="Times New Roman" w:cs="Times New Roman"/>
          <w:sz w:val="24"/>
        </w:rPr>
        <w:t>игрушки</w:t>
      </w:r>
      <w:r w:rsidRPr="00B60840">
        <w:rPr>
          <w:rFonts w:ascii="Times New Roman" w:hAnsi="Times New Roman" w:cs="Times New Roman"/>
          <w:spacing w:val="1"/>
          <w:sz w:val="24"/>
        </w:rPr>
        <w:t xml:space="preserve"> </w:t>
      </w:r>
      <w:r w:rsidRPr="00B60840">
        <w:rPr>
          <w:rFonts w:ascii="Times New Roman" w:hAnsi="Times New Roman" w:cs="Times New Roman"/>
          <w:sz w:val="24"/>
        </w:rPr>
        <w:t>и различные</w:t>
      </w:r>
      <w:r w:rsidRPr="00B60840">
        <w:rPr>
          <w:rFonts w:ascii="Times New Roman" w:hAnsi="Times New Roman" w:cs="Times New Roman"/>
          <w:spacing w:val="1"/>
          <w:sz w:val="24"/>
        </w:rPr>
        <w:t xml:space="preserve"> </w:t>
      </w:r>
      <w:r w:rsidRPr="00B60840">
        <w:rPr>
          <w:rFonts w:ascii="Times New Roman" w:hAnsi="Times New Roman" w:cs="Times New Roman"/>
          <w:sz w:val="24"/>
        </w:rPr>
        <w:t>виды</w:t>
      </w:r>
      <w:r w:rsidRPr="00B60840">
        <w:rPr>
          <w:rFonts w:ascii="Times New Roman" w:hAnsi="Times New Roman" w:cs="Times New Roman"/>
          <w:spacing w:val="1"/>
          <w:sz w:val="24"/>
        </w:rPr>
        <w:t xml:space="preserve"> </w:t>
      </w:r>
      <w:r w:rsidRPr="00B60840">
        <w:rPr>
          <w:rFonts w:ascii="Times New Roman" w:hAnsi="Times New Roman" w:cs="Times New Roman"/>
          <w:sz w:val="24"/>
        </w:rPr>
        <w:t>театра</w:t>
      </w:r>
      <w:r w:rsidRPr="00B60840">
        <w:rPr>
          <w:rFonts w:ascii="Times New Roman" w:hAnsi="Times New Roman" w:cs="Times New Roman"/>
          <w:spacing w:val="1"/>
          <w:sz w:val="24"/>
        </w:rPr>
        <w:t xml:space="preserve"> </w:t>
      </w:r>
      <w:r w:rsidRPr="00B60840">
        <w:rPr>
          <w:rFonts w:ascii="Times New Roman" w:hAnsi="Times New Roman" w:cs="Times New Roman"/>
          <w:sz w:val="24"/>
        </w:rPr>
        <w:t>(бибабо,</w:t>
      </w:r>
      <w:r w:rsidRPr="00B60840">
        <w:rPr>
          <w:rFonts w:ascii="Times New Roman" w:hAnsi="Times New Roman" w:cs="Times New Roman"/>
          <w:spacing w:val="1"/>
          <w:sz w:val="24"/>
        </w:rPr>
        <w:t xml:space="preserve"> </w:t>
      </w:r>
      <w:r w:rsidRPr="00B60840">
        <w:rPr>
          <w:rFonts w:ascii="Times New Roman" w:hAnsi="Times New Roman" w:cs="Times New Roman"/>
          <w:sz w:val="24"/>
        </w:rPr>
        <w:t>настольный,</w:t>
      </w:r>
      <w:r w:rsidRPr="00B60840">
        <w:rPr>
          <w:rFonts w:ascii="Times New Roman" w:hAnsi="Times New Roman" w:cs="Times New Roman"/>
          <w:spacing w:val="1"/>
          <w:sz w:val="24"/>
        </w:rPr>
        <w:t xml:space="preserve"> </w:t>
      </w:r>
      <w:r w:rsidRPr="00B60840">
        <w:rPr>
          <w:rFonts w:ascii="Times New Roman" w:hAnsi="Times New Roman" w:cs="Times New Roman"/>
          <w:sz w:val="24"/>
        </w:rPr>
        <w:t>плоскостной).</w:t>
      </w:r>
      <w:r w:rsidRPr="00B60840">
        <w:rPr>
          <w:rFonts w:ascii="Times New Roman" w:hAnsi="Times New Roman" w:cs="Times New Roman"/>
          <w:spacing w:val="1"/>
          <w:sz w:val="24"/>
        </w:rPr>
        <w:t xml:space="preserve"> </w:t>
      </w:r>
      <w:r w:rsidRPr="00B60840">
        <w:rPr>
          <w:rFonts w:ascii="Times New Roman" w:hAnsi="Times New Roman" w:cs="Times New Roman"/>
          <w:sz w:val="24"/>
        </w:rPr>
        <w:t>Педагог</w:t>
      </w:r>
      <w:r w:rsidRPr="00B60840">
        <w:rPr>
          <w:rFonts w:ascii="Times New Roman" w:hAnsi="Times New Roman" w:cs="Times New Roman"/>
          <w:spacing w:val="1"/>
          <w:sz w:val="24"/>
        </w:rPr>
        <w:t xml:space="preserve"> </w:t>
      </w:r>
      <w:r w:rsidRPr="00B60840">
        <w:rPr>
          <w:rFonts w:ascii="Times New Roman" w:hAnsi="Times New Roman" w:cs="Times New Roman"/>
          <w:sz w:val="24"/>
        </w:rPr>
        <w:t>формирует</w:t>
      </w:r>
      <w:r w:rsidRPr="00B60840">
        <w:rPr>
          <w:rFonts w:ascii="Times New Roman" w:hAnsi="Times New Roman" w:cs="Times New Roman"/>
          <w:spacing w:val="1"/>
          <w:sz w:val="24"/>
        </w:rPr>
        <w:t xml:space="preserve"> </w:t>
      </w:r>
      <w:r w:rsidRPr="00B60840">
        <w:rPr>
          <w:rFonts w:ascii="Times New Roman" w:hAnsi="Times New Roman" w:cs="Times New Roman"/>
          <w:sz w:val="24"/>
        </w:rPr>
        <w:t>у</w:t>
      </w:r>
      <w:r w:rsidRPr="00B60840">
        <w:rPr>
          <w:rFonts w:ascii="Times New Roman" w:hAnsi="Times New Roman" w:cs="Times New Roman"/>
          <w:spacing w:val="1"/>
          <w:sz w:val="24"/>
        </w:rPr>
        <w:t xml:space="preserve"> </w:t>
      </w:r>
      <w:r w:rsidRPr="00B60840">
        <w:rPr>
          <w:rFonts w:ascii="Times New Roman" w:hAnsi="Times New Roman" w:cs="Times New Roman"/>
          <w:sz w:val="24"/>
        </w:rPr>
        <w:t>детей</w:t>
      </w:r>
      <w:r w:rsidRPr="00B60840">
        <w:rPr>
          <w:rFonts w:ascii="Times New Roman" w:hAnsi="Times New Roman" w:cs="Times New Roman"/>
          <w:spacing w:val="1"/>
          <w:sz w:val="24"/>
        </w:rPr>
        <w:t xml:space="preserve"> </w:t>
      </w:r>
      <w:r w:rsidRPr="00B60840">
        <w:rPr>
          <w:rFonts w:ascii="Times New Roman" w:hAnsi="Times New Roman" w:cs="Times New Roman"/>
          <w:sz w:val="24"/>
        </w:rPr>
        <w:t>умение</w:t>
      </w:r>
      <w:r w:rsidRPr="00B60840">
        <w:rPr>
          <w:rFonts w:ascii="Times New Roman" w:hAnsi="Times New Roman" w:cs="Times New Roman"/>
          <w:spacing w:val="1"/>
          <w:sz w:val="24"/>
        </w:rPr>
        <w:t xml:space="preserve"> </w:t>
      </w:r>
      <w:r w:rsidRPr="00B60840">
        <w:rPr>
          <w:rFonts w:ascii="Times New Roman" w:hAnsi="Times New Roman" w:cs="Times New Roman"/>
          <w:sz w:val="24"/>
        </w:rPr>
        <w:t>использовать</w:t>
      </w:r>
      <w:r w:rsidRPr="00B60840">
        <w:rPr>
          <w:rFonts w:ascii="Times New Roman" w:hAnsi="Times New Roman" w:cs="Times New Roman"/>
          <w:spacing w:val="1"/>
          <w:sz w:val="24"/>
        </w:rPr>
        <w:t xml:space="preserve"> </w:t>
      </w:r>
      <w:r w:rsidRPr="00B60840">
        <w:rPr>
          <w:rFonts w:ascii="Times New Roman" w:hAnsi="Times New Roman" w:cs="Times New Roman"/>
          <w:sz w:val="24"/>
        </w:rPr>
        <w:t>в театрализованных</w:t>
      </w:r>
      <w:r w:rsidRPr="00B60840">
        <w:rPr>
          <w:rFonts w:ascii="Times New Roman" w:hAnsi="Times New Roman" w:cs="Times New Roman"/>
          <w:spacing w:val="1"/>
          <w:sz w:val="24"/>
        </w:rPr>
        <w:t xml:space="preserve"> </w:t>
      </w:r>
      <w:r w:rsidRPr="00B60840">
        <w:rPr>
          <w:rFonts w:ascii="Times New Roman" w:hAnsi="Times New Roman" w:cs="Times New Roman"/>
          <w:sz w:val="24"/>
        </w:rPr>
        <w:t>играх</w:t>
      </w:r>
      <w:r w:rsidRPr="00B60840">
        <w:rPr>
          <w:rFonts w:ascii="Times New Roman" w:hAnsi="Times New Roman" w:cs="Times New Roman"/>
          <w:spacing w:val="1"/>
          <w:sz w:val="24"/>
        </w:rPr>
        <w:t xml:space="preserve"> </w:t>
      </w:r>
      <w:r w:rsidRPr="00B60840">
        <w:rPr>
          <w:rFonts w:ascii="Times New Roman" w:hAnsi="Times New Roman" w:cs="Times New Roman"/>
          <w:sz w:val="24"/>
        </w:rPr>
        <w:t>образные игрушки, самостоятельно вылепленные фигурки</w:t>
      </w:r>
      <w:r w:rsidRPr="00B60840">
        <w:rPr>
          <w:rFonts w:ascii="Times New Roman" w:hAnsi="Times New Roman" w:cs="Times New Roman"/>
          <w:spacing w:val="1"/>
          <w:sz w:val="24"/>
        </w:rPr>
        <w:t xml:space="preserve"> </w:t>
      </w:r>
      <w:r w:rsidRPr="00B60840">
        <w:rPr>
          <w:rFonts w:ascii="Times New Roman" w:hAnsi="Times New Roman" w:cs="Times New Roman"/>
          <w:sz w:val="24"/>
        </w:rPr>
        <w:t>из</w:t>
      </w:r>
      <w:r w:rsidRPr="00B60840">
        <w:rPr>
          <w:rFonts w:ascii="Times New Roman" w:hAnsi="Times New Roman" w:cs="Times New Roman"/>
          <w:spacing w:val="1"/>
          <w:sz w:val="24"/>
        </w:rPr>
        <w:t xml:space="preserve"> </w:t>
      </w:r>
      <w:r w:rsidRPr="00B60840">
        <w:rPr>
          <w:rFonts w:ascii="Times New Roman" w:hAnsi="Times New Roman" w:cs="Times New Roman"/>
          <w:sz w:val="24"/>
        </w:rPr>
        <w:t>глины, пластмассы, пластилина.</w:t>
      </w:r>
      <w:r w:rsidRPr="00B60840">
        <w:rPr>
          <w:rFonts w:ascii="Times New Roman" w:hAnsi="Times New Roman" w:cs="Times New Roman"/>
          <w:spacing w:val="1"/>
          <w:sz w:val="24"/>
        </w:rPr>
        <w:t xml:space="preserve"> </w:t>
      </w:r>
      <w:r w:rsidRPr="00B60840">
        <w:rPr>
          <w:rFonts w:ascii="Times New Roman" w:hAnsi="Times New Roman" w:cs="Times New Roman"/>
          <w:sz w:val="24"/>
        </w:rPr>
        <w:t>Поощряет</w:t>
      </w:r>
      <w:r w:rsidRPr="00B60840">
        <w:rPr>
          <w:rFonts w:ascii="Times New Roman" w:hAnsi="Times New Roman" w:cs="Times New Roman"/>
          <w:spacing w:val="1"/>
          <w:sz w:val="24"/>
        </w:rPr>
        <w:t xml:space="preserve"> </w:t>
      </w:r>
      <w:r w:rsidRPr="00B60840">
        <w:rPr>
          <w:rFonts w:ascii="Times New Roman" w:hAnsi="Times New Roman" w:cs="Times New Roman"/>
          <w:sz w:val="24"/>
        </w:rPr>
        <w:t>проявление</w:t>
      </w:r>
      <w:r w:rsidRPr="00B60840">
        <w:rPr>
          <w:rFonts w:ascii="Times New Roman" w:hAnsi="Times New Roman" w:cs="Times New Roman"/>
          <w:spacing w:val="1"/>
          <w:sz w:val="24"/>
        </w:rPr>
        <w:t xml:space="preserve"> </w:t>
      </w:r>
      <w:r w:rsidRPr="00B60840">
        <w:rPr>
          <w:rFonts w:ascii="Times New Roman" w:hAnsi="Times New Roman" w:cs="Times New Roman"/>
          <w:sz w:val="24"/>
        </w:rPr>
        <w:t>инициативы</w:t>
      </w:r>
      <w:r w:rsidRPr="00B60840">
        <w:rPr>
          <w:rFonts w:ascii="Times New Roman" w:hAnsi="Times New Roman" w:cs="Times New Roman"/>
          <w:spacing w:val="1"/>
          <w:sz w:val="24"/>
        </w:rPr>
        <w:t xml:space="preserve"> </w:t>
      </w:r>
      <w:r w:rsidRPr="00B60840">
        <w:rPr>
          <w:rFonts w:ascii="Times New Roman" w:hAnsi="Times New Roman" w:cs="Times New Roman"/>
          <w:sz w:val="24"/>
        </w:rPr>
        <w:t>и самостоятельности</w:t>
      </w:r>
      <w:r w:rsidRPr="00B60840">
        <w:rPr>
          <w:rFonts w:ascii="Times New Roman" w:hAnsi="Times New Roman" w:cs="Times New Roman"/>
          <w:spacing w:val="1"/>
          <w:sz w:val="24"/>
        </w:rPr>
        <w:t xml:space="preserve"> </w:t>
      </w:r>
      <w:r w:rsidRPr="00B60840">
        <w:rPr>
          <w:rFonts w:ascii="Times New Roman" w:hAnsi="Times New Roman" w:cs="Times New Roman"/>
          <w:sz w:val="24"/>
        </w:rPr>
        <w:t>в</w:t>
      </w:r>
      <w:r w:rsidRPr="00B60840">
        <w:rPr>
          <w:rFonts w:ascii="Times New Roman" w:hAnsi="Times New Roman" w:cs="Times New Roman"/>
          <w:spacing w:val="1"/>
          <w:sz w:val="24"/>
        </w:rPr>
        <w:t xml:space="preserve"> </w:t>
      </w:r>
      <w:r w:rsidRPr="00B60840">
        <w:rPr>
          <w:rFonts w:ascii="Times New Roman" w:hAnsi="Times New Roman" w:cs="Times New Roman"/>
          <w:sz w:val="24"/>
        </w:rPr>
        <w:t>выборе</w:t>
      </w:r>
      <w:r w:rsidRPr="00B60840">
        <w:rPr>
          <w:rFonts w:ascii="Times New Roman" w:hAnsi="Times New Roman" w:cs="Times New Roman"/>
          <w:spacing w:val="1"/>
          <w:sz w:val="24"/>
        </w:rPr>
        <w:t xml:space="preserve"> </w:t>
      </w:r>
      <w:r w:rsidRPr="00B60840">
        <w:rPr>
          <w:rFonts w:ascii="Times New Roman" w:hAnsi="Times New Roman" w:cs="Times New Roman"/>
          <w:sz w:val="24"/>
        </w:rPr>
        <w:t>роли,</w:t>
      </w:r>
      <w:r w:rsidRPr="00B60840">
        <w:rPr>
          <w:rFonts w:ascii="Times New Roman" w:hAnsi="Times New Roman" w:cs="Times New Roman"/>
          <w:spacing w:val="1"/>
          <w:sz w:val="24"/>
        </w:rPr>
        <w:t xml:space="preserve"> </w:t>
      </w:r>
      <w:r w:rsidRPr="00B60840">
        <w:rPr>
          <w:rFonts w:ascii="Times New Roman" w:hAnsi="Times New Roman" w:cs="Times New Roman"/>
          <w:sz w:val="24"/>
        </w:rPr>
        <w:t>сюжета,</w:t>
      </w:r>
      <w:r w:rsidRPr="00B60840">
        <w:rPr>
          <w:rFonts w:ascii="Times New Roman" w:hAnsi="Times New Roman" w:cs="Times New Roman"/>
          <w:spacing w:val="1"/>
          <w:sz w:val="24"/>
        </w:rPr>
        <w:t xml:space="preserve"> </w:t>
      </w:r>
      <w:r w:rsidRPr="00B60840">
        <w:rPr>
          <w:rFonts w:ascii="Times New Roman" w:hAnsi="Times New Roman" w:cs="Times New Roman"/>
          <w:sz w:val="24"/>
        </w:rPr>
        <w:t>средств</w:t>
      </w:r>
      <w:r w:rsidRPr="00B60840">
        <w:rPr>
          <w:rFonts w:ascii="Times New Roman" w:hAnsi="Times New Roman" w:cs="Times New Roman"/>
          <w:spacing w:val="1"/>
          <w:sz w:val="24"/>
        </w:rPr>
        <w:t xml:space="preserve"> </w:t>
      </w:r>
      <w:r w:rsidRPr="00B60840">
        <w:rPr>
          <w:rFonts w:ascii="Times New Roman" w:hAnsi="Times New Roman" w:cs="Times New Roman"/>
          <w:sz w:val="24"/>
        </w:rPr>
        <w:t>перевоплощения;</w:t>
      </w:r>
      <w:r w:rsidRPr="00B60840">
        <w:rPr>
          <w:rFonts w:ascii="Times New Roman" w:hAnsi="Times New Roman" w:cs="Times New Roman"/>
          <w:spacing w:val="17"/>
          <w:sz w:val="24"/>
        </w:rPr>
        <w:t xml:space="preserve"> </w:t>
      </w:r>
      <w:r w:rsidRPr="00B60840">
        <w:rPr>
          <w:rFonts w:ascii="Times New Roman" w:hAnsi="Times New Roman" w:cs="Times New Roman"/>
          <w:sz w:val="24"/>
        </w:rPr>
        <w:t>предоставляет</w:t>
      </w:r>
      <w:r w:rsidRPr="00B60840">
        <w:rPr>
          <w:rFonts w:ascii="Times New Roman" w:hAnsi="Times New Roman" w:cs="Times New Roman"/>
          <w:spacing w:val="75"/>
          <w:sz w:val="24"/>
        </w:rPr>
        <w:t xml:space="preserve"> </w:t>
      </w:r>
      <w:r w:rsidRPr="00B60840">
        <w:rPr>
          <w:rFonts w:ascii="Times New Roman" w:hAnsi="Times New Roman" w:cs="Times New Roman"/>
          <w:sz w:val="24"/>
        </w:rPr>
        <w:t>возможность</w:t>
      </w:r>
      <w:r w:rsidRPr="00B60840">
        <w:rPr>
          <w:rFonts w:ascii="Times New Roman" w:hAnsi="Times New Roman" w:cs="Times New Roman"/>
          <w:spacing w:val="75"/>
          <w:sz w:val="24"/>
        </w:rPr>
        <w:t xml:space="preserve"> </w:t>
      </w:r>
      <w:r w:rsidRPr="00B60840">
        <w:rPr>
          <w:rFonts w:ascii="Times New Roman" w:hAnsi="Times New Roman" w:cs="Times New Roman"/>
          <w:sz w:val="24"/>
        </w:rPr>
        <w:t>для</w:t>
      </w:r>
      <w:r w:rsidRPr="00B60840">
        <w:rPr>
          <w:rFonts w:ascii="Times New Roman" w:hAnsi="Times New Roman" w:cs="Times New Roman"/>
          <w:spacing w:val="75"/>
          <w:sz w:val="24"/>
        </w:rPr>
        <w:t xml:space="preserve"> </w:t>
      </w:r>
      <w:r w:rsidRPr="00B60840">
        <w:rPr>
          <w:rFonts w:ascii="Times New Roman" w:hAnsi="Times New Roman" w:cs="Times New Roman"/>
          <w:sz w:val="24"/>
        </w:rPr>
        <w:t>экспериментирования</w:t>
      </w:r>
      <w:r w:rsidRPr="00B60840">
        <w:rPr>
          <w:rFonts w:ascii="Times New Roman" w:hAnsi="Times New Roman" w:cs="Times New Roman"/>
          <w:spacing w:val="75"/>
          <w:sz w:val="24"/>
        </w:rPr>
        <w:t xml:space="preserve"> </w:t>
      </w:r>
      <w:r w:rsidRPr="00B60840">
        <w:rPr>
          <w:rFonts w:ascii="Times New Roman" w:hAnsi="Times New Roman" w:cs="Times New Roman"/>
          <w:sz w:val="24"/>
        </w:rPr>
        <w:t>при</w:t>
      </w:r>
      <w:r w:rsidRPr="00B60840">
        <w:rPr>
          <w:rFonts w:ascii="Times New Roman" w:hAnsi="Times New Roman" w:cs="Times New Roman"/>
          <w:spacing w:val="75"/>
          <w:sz w:val="24"/>
        </w:rPr>
        <w:t xml:space="preserve"> </w:t>
      </w:r>
      <w:r w:rsidRPr="00B60840">
        <w:rPr>
          <w:rFonts w:ascii="Times New Roman" w:hAnsi="Times New Roman" w:cs="Times New Roman"/>
          <w:sz w:val="24"/>
        </w:rPr>
        <w:t>создании</w:t>
      </w:r>
      <w:r w:rsidRPr="00B60840">
        <w:rPr>
          <w:rFonts w:ascii="Times New Roman" w:hAnsi="Times New Roman" w:cs="Times New Roman"/>
          <w:spacing w:val="75"/>
          <w:sz w:val="24"/>
        </w:rPr>
        <w:t xml:space="preserve"> </w:t>
      </w:r>
      <w:r w:rsidRPr="00B60840">
        <w:rPr>
          <w:rFonts w:ascii="Times New Roman" w:hAnsi="Times New Roman" w:cs="Times New Roman"/>
          <w:sz w:val="24"/>
        </w:rPr>
        <w:t>одного</w:t>
      </w:r>
      <w:r w:rsidRPr="00B60840">
        <w:rPr>
          <w:rFonts w:ascii="Times New Roman" w:hAnsi="Times New Roman" w:cs="Times New Roman"/>
          <w:spacing w:val="-58"/>
          <w:sz w:val="24"/>
        </w:rPr>
        <w:t xml:space="preserve"> </w:t>
      </w:r>
      <w:r w:rsidRPr="00B60840">
        <w:rPr>
          <w:rFonts w:ascii="Times New Roman" w:hAnsi="Times New Roman" w:cs="Times New Roman"/>
          <w:sz w:val="24"/>
        </w:rPr>
        <w:t>и того</w:t>
      </w:r>
      <w:r w:rsidRPr="00B60840">
        <w:rPr>
          <w:rFonts w:ascii="Times New Roman" w:hAnsi="Times New Roman" w:cs="Times New Roman"/>
          <w:spacing w:val="48"/>
          <w:sz w:val="24"/>
        </w:rPr>
        <w:t xml:space="preserve"> </w:t>
      </w:r>
      <w:r w:rsidRPr="00B60840">
        <w:rPr>
          <w:rFonts w:ascii="Times New Roman" w:hAnsi="Times New Roman" w:cs="Times New Roman"/>
          <w:sz w:val="24"/>
        </w:rPr>
        <w:t>же</w:t>
      </w:r>
      <w:r w:rsidRPr="00B60840">
        <w:rPr>
          <w:rFonts w:ascii="Times New Roman" w:hAnsi="Times New Roman" w:cs="Times New Roman"/>
          <w:spacing w:val="105"/>
          <w:sz w:val="24"/>
        </w:rPr>
        <w:t xml:space="preserve"> </w:t>
      </w:r>
      <w:r w:rsidRPr="00B60840">
        <w:rPr>
          <w:rFonts w:ascii="Times New Roman" w:hAnsi="Times New Roman" w:cs="Times New Roman"/>
          <w:sz w:val="24"/>
        </w:rPr>
        <w:t>образа.</w:t>
      </w:r>
      <w:r w:rsidRPr="00B60840">
        <w:rPr>
          <w:rFonts w:ascii="Times New Roman" w:hAnsi="Times New Roman" w:cs="Times New Roman"/>
          <w:spacing w:val="107"/>
          <w:sz w:val="24"/>
        </w:rPr>
        <w:t xml:space="preserve"> </w:t>
      </w:r>
      <w:r w:rsidRPr="00B60840">
        <w:rPr>
          <w:rFonts w:ascii="Times New Roman" w:hAnsi="Times New Roman" w:cs="Times New Roman"/>
          <w:sz w:val="24"/>
        </w:rPr>
        <w:t>Учит</w:t>
      </w:r>
      <w:r w:rsidRPr="00B60840">
        <w:rPr>
          <w:rFonts w:ascii="Times New Roman" w:hAnsi="Times New Roman" w:cs="Times New Roman"/>
          <w:spacing w:val="108"/>
          <w:sz w:val="24"/>
        </w:rPr>
        <w:t xml:space="preserve"> </w:t>
      </w:r>
      <w:r w:rsidRPr="00B60840">
        <w:rPr>
          <w:rFonts w:ascii="Times New Roman" w:hAnsi="Times New Roman" w:cs="Times New Roman"/>
          <w:sz w:val="24"/>
        </w:rPr>
        <w:t>чувствовать</w:t>
      </w:r>
      <w:r w:rsidRPr="00B60840">
        <w:rPr>
          <w:rFonts w:ascii="Times New Roman" w:hAnsi="Times New Roman" w:cs="Times New Roman"/>
          <w:spacing w:val="108"/>
          <w:sz w:val="24"/>
        </w:rPr>
        <w:t xml:space="preserve"> </w:t>
      </w:r>
      <w:r w:rsidRPr="00B60840">
        <w:rPr>
          <w:rFonts w:ascii="Times New Roman" w:hAnsi="Times New Roman" w:cs="Times New Roman"/>
          <w:sz w:val="24"/>
        </w:rPr>
        <w:t>и понимать</w:t>
      </w:r>
      <w:r w:rsidRPr="00B60840">
        <w:rPr>
          <w:rFonts w:ascii="Times New Roman" w:hAnsi="Times New Roman" w:cs="Times New Roman"/>
          <w:spacing w:val="109"/>
          <w:sz w:val="24"/>
        </w:rPr>
        <w:t xml:space="preserve"> </w:t>
      </w:r>
      <w:r w:rsidRPr="00B60840">
        <w:rPr>
          <w:rFonts w:ascii="Times New Roman" w:hAnsi="Times New Roman" w:cs="Times New Roman"/>
          <w:sz w:val="24"/>
        </w:rPr>
        <w:t>эмоциональное</w:t>
      </w:r>
      <w:r w:rsidRPr="00B60840">
        <w:rPr>
          <w:rFonts w:ascii="Times New Roman" w:hAnsi="Times New Roman" w:cs="Times New Roman"/>
          <w:spacing w:val="103"/>
          <w:sz w:val="24"/>
        </w:rPr>
        <w:t xml:space="preserve"> </w:t>
      </w:r>
      <w:r w:rsidRPr="00B60840">
        <w:rPr>
          <w:rFonts w:ascii="Times New Roman" w:hAnsi="Times New Roman" w:cs="Times New Roman"/>
          <w:sz w:val="24"/>
        </w:rPr>
        <w:t>состояние</w:t>
      </w:r>
      <w:r w:rsidRPr="00B60840">
        <w:rPr>
          <w:rFonts w:ascii="Times New Roman" w:hAnsi="Times New Roman" w:cs="Times New Roman"/>
          <w:spacing w:val="106"/>
          <w:sz w:val="24"/>
        </w:rPr>
        <w:t xml:space="preserve"> </w:t>
      </w:r>
      <w:r w:rsidRPr="00B60840">
        <w:rPr>
          <w:rFonts w:ascii="Times New Roman" w:hAnsi="Times New Roman" w:cs="Times New Roman"/>
          <w:sz w:val="24"/>
        </w:rPr>
        <w:t>героя,</w:t>
      </w:r>
      <w:r w:rsidRPr="00B60840">
        <w:rPr>
          <w:rFonts w:ascii="Times New Roman" w:hAnsi="Times New Roman" w:cs="Times New Roman"/>
          <w:spacing w:val="108"/>
          <w:sz w:val="24"/>
        </w:rPr>
        <w:t xml:space="preserve"> </w:t>
      </w:r>
      <w:r w:rsidRPr="00B60840">
        <w:rPr>
          <w:rFonts w:ascii="Times New Roman" w:hAnsi="Times New Roman" w:cs="Times New Roman"/>
          <w:sz w:val="24"/>
        </w:rPr>
        <w:t>вступать</w:t>
      </w:r>
      <w:r w:rsidRPr="00B60840">
        <w:rPr>
          <w:rFonts w:ascii="Times New Roman" w:hAnsi="Times New Roman" w:cs="Times New Roman"/>
          <w:spacing w:val="-58"/>
          <w:sz w:val="24"/>
        </w:rPr>
        <w:t xml:space="preserve"> </w:t>
      </w:r>
      <w:r w:rsidRPr="00B60840">
        <w:rPr>
          <w:rFonts w:ascii="Times New Roman" w:hAnsi="Times New Roman" w:cs="Times New Roman"/>
          <w:sz w:val="24"/>
        </w:rPr>
        <w:t>в ролевое</w:t>
      </w:r>
      <w:r w:rsidRPr="00B60840">
        <w:rPr>
          <w:rFonts w:ascii="Times New Roman" w:hAnsi="Times New Roman" w:cs="Times New Roman"/>
          <w:spacing w:val="1"/>
          <w:sz w:val="24"/>
        </w:rPr>
        <w:t xml:space="preserve"> </w:t>
      </w:r>
      <w:r w:rsidRPr="00B60840">
        <w:rPr>
          <w:rFonts w:ascii="Times New Roman" w:hAnsi="Times New Roman" w:cs="Times New Roman"/>
          <w:sz w:val="24"/>
        </w:rPr>
        <w:t>взаимодействие</w:t>
      </w:r>
      <w:r w:rsidRPr="00B60840">
        <w:rPr>
          <w:rFonts w:ascii="Times New Roman" w:hAnsi="Times New Roman" w:cs="Times New Roman"/>
          <w:spacing w:val="1"/>
          <w:sz w:val="24"/>
        </w:rPr>
        <w:t xml:space="preserve"> </w:t>
      </w:r>
      <w:r w:rsidRPr="00B60840">
        <w:rPr>
          <w:rFonts w:ascii="Times New Roman" w:hAnsi="Times New Roman" w:cs="Times New Roman"/>
          <w:sz w:val="24"/>
        </w:rPr>
        <w:t>с другими</w:t>
      </w:r>
      <w:r w:rsidRPr="00B60840">
        <w:rPr>
          <w:rFonts w:ascii="Times New Roman" w:hAnsi="Times New Roman" w:cs="Times New Roman"/>
          <w:spacing w:val="1"/>
          <w:sz w:val="24"/>
        </w:rPr>
        <w:t xml:space="preserve"> </w:t>
      </w:r>
      <w:r w:rsidRPr="00B60840">
        <w:rPr>
          <w:rFonts w:ascii="Times New Roman" w:hAnsi="Times New Roman" w:cs="Times New Roman"/>
          <w:sz w:val="24"/>
        </w:rPr>
        <w:t>персонажами.</w:t>
      </w:r>
      <w:r w:rsidRPr="00B60840">
        <w:rPr>
          <w:rFonts w:ascii="Times New Roman" w:hAnsi="Times New Roman" w:cs="Times New Roman"/>
          <w:spacing w:val="1"/>
          <w:sz w:val="24"/>
        </w:rPr>
        <w:t xml:space="preserve"> </w:t>
      </w:r>
      <w:r w:rsidRPr="00B60840">
        <w:rPr>
          <w:rFonts w:ascii="Times New Roman" w:hAnsi="Times New Roman" w:cs="Times New Roman"/>
          <w:sz w:val="24"/>
        </w:rPr>
        <w:t>Способствует</w:t>
      </w:r>
      <w:r w:rsidRPr="00B60840">
        <w:rPr>
          <w:rFonts w:ascii="Times New Roman" w:hAnsi="Times New Roman" w:cs="Times New Roman"/>
          <w:spacing w:val="1"/>
          <w:sz w:val="24"/>
        </w:rPr>
        <w:t xml:space="preserve"> </w:t>
      </w:r>
      <w:r w:rsidRPr="00B60840">
        <w:rPr>
          <w:rFonts w:ascii="Times New Roman" w:hAnsi="Times New Roman" w:cs="Times New Roman"/>
          <w:sz w:val="24"/>
        </w:rPr>
        <w:t>разностороннему</w:t>
      </w:r>
      <w:r w:rsidRPr="00B60840">
        <w:rPr>
          <w:rFonts w:ascii="Times New Roman" w:hAnsi="Times New Roman" w:cs="Times New Roman"/>
          <w:spacing w:val="60"/>
          <w:sz w:val="24"/>
        </w:rPr>
        <w:t xml:space="preserve"> </w:t>
      </w:r>
      <w:r w:rsidRPr="00B60840">
        <w:rPr>
          <w:rFonts w:ascii="Times New Roman" w:hAnsi="Times New Roman" w:cs="Times New Roman"/>
          <w:sz w:val="24"/>
        </w:rPr>
        <w:t>развитию</w:t>
      </w:r>
      <w:r w:rsidRPr="00B60840">
        <w:rPr>
          <w:rFonts w:ascii="Times New Roman" w:hAnsi="Times New Roman" w:cs="Times New Roman"/>
          <w:spacing w:val="1"/>
          <w:sz w:val="24"/>
        </w:rPr>
        <w:t xml:space="preserve"> </w:t>
      </w:r>
      <w:r w:rsidRPr="00B60840">
        <w:rPr>
          <w:rFonts w:ascii="Times New Roman" w:hAnsi="Times New Roman" w:cs="Times New Roman"/>
          <w:sz w:val="24"/>
        </w:rPr>
        <w:t>детей</w:t>
      </w:r>
      <w:r w:rsidRPr="00B60840">
        <w:rPr>
          <w:rFonts w:ascii="Times New Roman" w:hAnsi="Times New Roman" w:cs="Times New Roman"/>
          <w:spacing w:val="1"/>
          <w:sz w:val="24"/>
        </w:rPr>
        <w:t xml:space="preserve"> </w:t>
      </w:r>
      <w:r w:rsidRPr="00B60840">
        <w:rPr>
          <w:rFonts w:ascii="Times New Roman" w:hAnsi="Times New Roman" w:cs="Times New Roman"/>
          <w:sz w:val="24"/>
        </w:rPr>
        <w:t>в</w:t>
      </w:r>
      <w:r w:rsidRPr="00B60840">
        <w:rPr>
          <w:rFonts w:ascii="Times New Roman" w:hAnsi="Times New Roman" w:cs="Times New Roman"/>
          <w:spacing w:val="1"/>
          <w:sz w:val="24"/>
        </w:rPr>
        <w:t xml:space="preserve"> </w:t>
      </w:r>
      <w:r w:rsidRPr="00B60840">
        <w:rPr>
          <w:rFonts w:ascii="Times New Roman" w:hAnsi="Times New Roman" w:cs="Times New Roman"/>
          <w:sz w:val="24"/>
        </w:rPr>
        <w:t>театрализованной</w:t>
      </w:r>
      <w:r w:rsidRPr="00B60840">
        <w:rPr>
          <w:rFonts w:ascii="Times New Roman" w:hAnsi="Times New Roman" w:cs="Times New Roman"/>
          <w:spacing w:val="1"/>
          <w:sz w:val="24"/>
        </w:rPr>
        <w:t xml:space="preserve"> </w:t>
      </w:r>
      <w:r w:rsidRPr="00B60840">
        <w:rPr>
          <w:rFonts w:ascii="Times New Roman" w:hAnsi="Times New Roman" w:cs="Times New Roman"/>
          <w:sz w:val="24"/>
        </w:rPr>
        <w:t>деятельности</w:t>
      </w:r>
      <w:r w:rsidRPr="00B60840">
        <w:rPr>
          <w:rFonts w:ascii="Times New Roman" w:hAnsi="Times New Roman" w:cs="Times New Roman"/>
          <w:spacing w:val="1"/>
          <w:sz w:val="24"/>
        </w:rPr>
        <w:t xml:space="preserve"> </w:t>
      </w:r>
      <w:r w:rsidRPr="00B60840">
        <w:rPr>
          <w:rFonts w:ascii="Times New Roman" w:hAnsi="Times New Roman" w:cs="Times New Roman"/>
          <w:sz w:val="24"/>
        </w:rPr>
        <w:t>путем</w:t>
      </w:r>
      <w:r w:rsidRPr="00B60840">
        <w:rPr>
          <w:rFonts w:ascii="Times New Roman" w:hAnsi="Times New Roman" w:cs="Times New Roman"/>
          <w:spacing w:val="1"/>
          <w:sz w:val="24"/>
        </w:rPr>
        <w:t xml:space="preserve"> </w:t>
      </w:r>
      <w:r w:rsidRPr="00B60840">
        <w:rPr>
          <w:rFonts w:ascii="Times New Roman" w:hAnsi="Times New Roman" w:cs="Times New Roman"/>
          <w:sz w:val="24"/>
        </w:rPr>
        <w:t>прослеживания</w:t>
      </w:r>
      <w:r w:rsidRPr="00B60840">
        <w:rPr>
          <w:rFonts w:ascii="Times New Roman" w:hAnsi="Times New Roman" w:cs="Times New Roman"/>
          <w:spacing w:val="1"/>
          <w:sz w:val="24"/>
        </w:rPr>
        <w:t xml:space="preserve"> </w:t>
      </w:r>
      <w:r w:rsidRPr="00B60840">
        <w:rPr>
          <w:rFonts w:ascii="Times New Roman" w:hAnsi="Times New Roman" w:cs="Times New Roman"/>
          <w:sz w:val="24"/>
        </w:rPr>
        <w:t>количества</w:t>
      </w:r>
      <w:r w:rsidRPr="00B60840">
        <w:rPr>
          <w:rFonts w:ascii="Times New Roman" w:hAnsi="Times New Roman" w:cs="Times New Roman"/>
          <w:spacing w:val="1"/>
          <w:sz w:val="24"/>
        </w:rPr>
        <w:t xml:space="preserve"> </w:t>
      </w:r>
      <w:r w:rsidRPr="00B60840">
        <w:rPr>
          <w:rFonts w:ascii="Times New Roman" w:hAnsi="Times New Roman" w:cs="Times New Roman"/>
          <w:sz w:val="24"/>
        </w:rPr>
        <w:t>и</w:t>
      </w:r>
      <w:r w:rsidRPr="00B60840">
        <w:rPr>
          <w:rFonts w:ascii="Times New Roman" w:hAnsi="Times New Roman" w:cs="Times New Roman"/>
          <w:spacing w:val="1"/>
          <w:sz w:val="24"/>
        </w:rPr>
        <w:t xml:space="preserve"> </w:t>
      </w:r>
      <w:r w:rsidRPr="00B60840">
        <w:rPr>
          <w:rFonts w:ascii="Times New Roman" w:hAnsi="Times New Roman" w:cs="Times New Roman"/>
          <w:sz w:val="24"/>
        </w:rPr>
        <w:t>характера</w:t>
      </w:r>
      <w:r w:rsidRPr="00B60840">
        <w:rPr>
          <w:rFonts w:ascii="Times New Roman" w:hAnsi="Times New Roman" w:cs="Times New Roman"/>
          <w:spacing w:val="1"/>
          <w:sz w:val="24"/>
        </w:rPr>
        <w:t xml:space="preserve"> </w:t>
      </w:r>
      <w:r w:rsidRPr="00B60840">
        <w:rPr>
          <w:rFonts w:ascii="Times New Roman" w:hAnsi="Times New Roman" w:cs="Times New Roman"/>
          <w:sz w:val="24"/>
        </w:rPr>
        <w:t>исполняемых</w:t>
      </w:r>
      <w:r w:rsidRPr="00B60840">
        <w:rPr>
          <w:rFonts w:ascii="Times New Roman" w:hAnsi="Times New Roman" w:cs="Times New Roman"/>
          <w:spacing w:val="1"/>
          <w:sz w:val="24"/>
        </w:rPr>
        <w:t xml:space="preserve"> </w:t>
      </w:r>
      <w:r w:rsidRPr="00B60840">
        <w:rPr>
          <w:rFonts w:ascii="Times New Roman" w:hAnsi="Times New Roman" w:cs="Times New Roman"/>
          <w:sz w:val="24"/>
        </w:rPr>
        <w:t>каждым</w:t>
      </w:r>
      <w:r w:rsidRPr="00B60840">
        <w:rPr>
          <w:rFonts w:ascii="Times New Roman" w:hAnsi="Times New Roman" w:cs="Times New Roman"/>
          <w:spacing w:val="1"/>
          <w:sz w:val="24"/>
        </w:rPr>
        <w:t xml:space="preserve"> </w:t>
      </w:r>
      <w:r w:rsidRPr="00B60840">
        <w:rPr>
          <w:rFonts w:ascii="Times New Roman" w:hAnsi="Times New Roman" w:cs="Times New Roman"/>
          <w:sz w:val="24"/>
        </w:rPr>
        <w:t>ребенком</w:t>
      </w:r>
      <w:r w:rsidRPr="00B60840">
        <w:rPr>
          <w:rFonts w:ascii="Times New Roman" w:hAnsi="Times New Roman" w:cs="Times New Roman"/>
          <w:spacing w:val="1"/>
          <w:sz w:val="24"/>
        </w:rPr>
        <w:t xml:space="preserve"> </w:t>
      </w:r>
      <w:r w:rsidRPr="00B60840">
        <w:rPr>
          <w:rFonts w:ascii="Times New Roman" w:hAnsi="Times New Roman" w:cs="Times New Roman"/>
          <w:sz w:val="24"/>
        </w:rPr>
        <w:t>ролей.</w:t>
      </w:r>
      <w:r w:rsidRPr="00B60840">
        <w:rPr>
          <w:rFonts w:ascii="Times New Roman" w:hAnsi="Times New Roman" w:cs="Times New Roman"/>
          <w:spacing w:val="1"/>
          <w:sz w:val="24"/>
        </w:rPr>
        <w:t xml:space="preserve"> </w:t>
      </w:r>
      <w:r w:rsidRPr="00B60840">
        <w:rPr>
          <w:rFonts w:ascii="Times New Roman" w:hAnsi="Times New Roman" w:cs="Times New Roman"/>
          <w:sz w:val="24"/>
        </w:rPr>
        <w:t>Педагог</w:t>
      </w:r>
      <w:r w:rsidRPr="00B60840">
        <w:rPr>
          <w:rFonts w:ascii="Times New Roman" w:hAnsi="Times New Roman" w:cs="Times New Roman"/>
          <w:spacing w:val="1"/>
          <w:sz w:val="24"/>
        </w:rPr>
        <w:t xml:space="preserve"> </w:t>
      </w:r>
      <w:r w:rsidRPr="00B60840">
        <w:rPr>
          <w:rFonts w:ascii="Times New Roman" w:hAnsi="Times New Roman" w:cs="Times New Roman"/>
          <w:sz w:val="24"/>
        </w:rPr>
        <w:t>продолжает</w:t>
      </w:r>
      <w:r w:rsidRPr="00B60840">
        <w:rPr>
          <w:rFonts w:ascii="Times New Roman" w:hAnsi="Times New Roman" w:cs="Times New Roman"/>
          <w:spacing w:val="1"/>
          <w:sz w:val="24"/>
        </w:rPr>
        <w:t xml:space="preserve"> </w:t>
      </w:r>
      <w:r w:rsidRPr="00B60840">
        <w:rPr>
          <w:rFonts w:ascii="Times New Roman" w:hAnsi="Times New Roman" w:cs="Times New Roman"/>
          <w:sz w:val="24"/>
        </w:rPr>
        <w:t>использовать</w:t>
      </w:r>
      <w:r w:rsidRPr="00B60840">
        <w:rPr>
          <w:rFonts w:ascii="Times New Roman" w:hAnsi="Times New Roman" w:cs="Times New Roman"/>
          <w:spacing w:val="1"/>
          <w:sz w:val="24"/>
        </w:rPr>
        <w:t xml:space="preserve"> </w:t>
      </w:r>
      <w:r w:rsidRPr="00B60840">
        <w:rPr>
          <w:rFonts w:ascii="Times New Roman" w:hAnsi="Times New Roman" w:cs="Times New Roman"/>
          <w:sz w:val="24"/>
        </w:rPr>
        <w:t>возможности</w:t>
      </w:r>
      <w:r w:rsidRPr="00B60840">
        <w:rPr>
          <w:rFonts w:ascii="Times New Roman" w:hAnsi="Times New Roman" w:cs="Times New Roman"/>
          <w:spacing w:val="1"/>
          <w:sz w:val="24"/>
        </w:rPr>
        <w:t xml:space="preserve"> </w:t>
      </w:r>
      <w:r w:rsidRPr="00B60840">
        <w:rPr>
          <w:rFonts w:ascii="Times New Roman" w:hAnsi="Times New Roman" w:cs="Times New Roman"/>
          <w:sz w:val="24"/>
        </w:rPr>
        <w:t>педагогического театра (взрослых) для накопления эмоционально-чувственного опыта, понимания</w:t>
      </w:r>
      <w:r w:rsidRPr="00B60840">
        <w:rPr>
          <w:rFonts w:ascii="Times New Roman" w:hAnsi="Times New Roman" w:cs="Times New Roman"/>
          <w:spacing w:val="-57"/>
          <w:sz w:val="24"/>
        </w:rPr>
        <w:t xml:space="preserve"> </w:t>
      </w:r>
      <w:r w:rsidRPr="00B60840">
        <w:rPr>
          <w:rFonts w:ascii="Times New Roman" w:hAnsi="Times New Roman" w:cs="Times New Roman"/>
          <w:sz w:val="24"/>
        </w:rPr>
        <w:t>детьми</w:t>
      </w:r>
      <w:r w:rsidRPr="00B60840">
        <w:rPr>
          <w:rFonts w:ascii="Times New Roman" w:hAnsi="Times New Roman" w:cs="Times New Roman"/>
          <w:spacing w:val="-1"/>
          <w:sz w:val="24"/>
        </w:rPr>
        <w:t xml:space="preserve"> </w:t>
      </w:r>
      <w:r w:rsidRPr="00B60840">
        <w:rPr>
          <w:rFonts w:ascii="Times New Roman" w:hAnsi="Times New Roman" w:cs="Times New Roman"/>
          <w:sz w:val="24"/>
        </w:rPr>
        <w:t>комплекса</w:t>
      </w:r>
      <w:r w:rsidRPr="00B60840">
        <w:rPr>
          <w:rFonts w:ascii="Times New Roman" w:hAnsi="Times New Roman" w:cs="Times New Roman"/>
          <w:spacing w:val="-1"/>
          <w:sz w:val="24"/>
        </w:rPr>
        <w:t xml:space="preserve"> </w:t>
      </w:r>
      <w:r w:rsidRPr="00B60840">
        <w:rPr>
          <w:rFonts w:ascii="Times New Roman" w:hAnsi="Times New Roman" w:cs="Times New Roman"/>
          <w:sz w:val="24"/>
        </w:rPr>
        <w:t>выразительных</w:t>
      </w:r>
      <w:r w:rsidRPr="00B60840">
        <w:rPr>
          <w:rFonts w:ascii="Times New Roman" w:hAnsi="Times New Roman" w:cs="Times New Roman"/>
          <w:spacing w:val="1"/>
          <w:sz w:val="24"/>
        </w:rPr>
        <w:t xml:space="preserve"> </w:t>
      </w:r>
      <w:r w:rsidRPr="00B60840">
        <w:rPr>
          <w:rFonts w:ascii="Times New Roman" w:hAnsi="Times New Roman" w:cs="Times New Roman"/>
          <w:sz w:val="24"/>
        </w:rPr>
        <w:t>средств, применяемых в</w:t>
      </w:r>
      <w:r w:rsidRPr="00B60840">
        <w:rPr>
          <w:rFonts w:ascii="Times New Roman" w:hAnsi="Times New Roman" w:cs="Times New Roman"/>
          <w:spacing w:val="3"/>
          <w:sz w:val="24"/>
        </w:rPr>
        <w:t xml:space="preserve"> </w:t>
      </w:r>
      <w:r w:rsidRPr="00B60840">
        <w:rPr>
          <w:rFonts w:ascii="Times New Roman" w:hAnsi="Times New Roman" w:cs="Times New Roman"/>
          <w:sz w:val="24"/>
        </w:rPr>
        <w:t>спектакле</w:t>
      </w:r>
      <w:r>
        <w:t>.</w:t>
      </w:r>
    </w:p>
    <w:p w:rsidR="00F137F2" w:rsidRDefault="00B60840" w:rsidP="00F137F2">
      <w:pPr>
        <w:spacing w:after="0" w:line="240" w:lineRule="auto"/>
        <w:ind w:right="605"/>
        <w:jc w:val="both"/>
        <w:rPr>
          <w:rFonts w:ascii="Times New Roman" w:hAnsi="Times New Roman" w:cs="Times New Roman"/>
          <w:sz w:val="24"/>
        </w:rPr>
      </w:pPr>
      <w:r w:rsidRPr="006B78AE">
        <w:rPr>
          <w:rFonts w:ascii="Times New Roman" w:hAnsi="Times New Roman" w:cs="Times New Roman"/>
          <w:b/>
          <w:i/>
          <w:sz w:val="24"/>
        </w:rPr>
        <w:t>Культурно-досуговая</w:t>
      </w:r>
      <w:r w:rsidRPr="006B78AE">
        <w:rPr>
          <w:rFonts w:ascii="Times New Roman" w:hAnsi="Times New Roman" w:cs="Times New Roman"/>
          <w:b/>
          <w:i/>
          <w:spacing w:val="-10"/>
          <w:sz w:val="24"/>
        </w:rPr>
        <w:t xml:space="preserve"> </w:t>
      </w:r>
      <w:r w:rsidRPr="006B78AE">
        <w:rPr>
          <w:rFonts w:ascii="Times New Roman" w:hAnsi="Times New Roman" w:cs="Times New Roman"/>
          <w:b/>
          <w:i/>
          <w:sz w:val="24"/>
        </w:rPr>
        <w:t>деятельность</w:t>
      </w:r>
      <w:r w:rsidRPr="006B78AE">
        <w:rPr>
          <w:rFonts w:ascii="Times New Roman" w:hAnsi="Times New Roman" w:cs="Times New Roman"/>
          <w:i/>
          <w:sz w:val="24"/>
          <w:szCs w:val="24"/>
        </w:rPr>
        <w:t xml:space="preserve">. </w:t>
      </w:r>
      <w:r w:rsidRPr="006B78AE">
        <w:rPr>
          <w:rFonts w:ascii="Times New Roman" w:hAnsi="Times New Roman" w:cs="Times New Roman"/>
          <w:sz w:val="24"/>
          <w:szCs w:val="24"/>
        </w:rPr>
        <w:t>Педагог</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развивает</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умение</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детей</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организовывать</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свой</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досуг</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с</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пользой.</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Осуществляет</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патриотическое</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и</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нравственное</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воспитание,</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приобщает</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художественной</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культуре,</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эстетико-</w:t>
      </w:r>
      <w:r w:rsidRPr="006B78AE">
        <w:rPr>
          <w:rFonts w:ascii="Times New Roman" w:hAnsi="Times New Roman" w:cs="Times New Roman"/>
          <w:spacing w:val="-57"/>
          <w:sz w:val="24"/>
          <w:szCs w:val="24"/>
        </w:rPr>
        <w:t xml:space="preserve"> </w:t>
      </w:r>
      <w:r w:rsidRPr="006B78AE">
        <w:rPr>
          <w:rFonts w:ascii="Times New Roman" w:hAnsi="Times New Roman" w:cs="Times New Roman"/>
          <w:sz w:val="24"/>
          <w:szCs w:val="24"/>
        </w:rPr>
        <w:t>эмоциональному</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творчеству.</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Побуждает</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самостоятельной</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организации</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выбранного</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вида</w:t>
      </w:r>
      <w:r w:rsidRPr="006B78AE">
        <w:rPr>
          <w:rFonts w:ascii="Times New Roman" w:hAnsi="Times New Roman" w:cs="Times New Roman"/>
          <w:spacing w:val="-57"/>
          <w:sz w:val="24"/>
          <w:szCs w:val="24"/>
        </w:rPr>
        <w:t xml:space="preserve"> </w:t>
      </w:r>
      <w:r w:rsidRPr="006B78AE">
        <w:rPr>
          <w:rFonts w:ascii="Times New Roman" w:hAnsi="Times New Roman" w:cs="Times New Roman"/>
          <w:sz w:val="24"/>
          <w:szCs w:val="24"/>
        </w:rPr>
        <w:t>деятельности (художественной, познавательной, музыкальной и др.). Вовлекает детей в процесс</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подготовки</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развлечениям</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(концерт,</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кукольный</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спектакль,</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вечер</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загадок</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и</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пр.).</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Знакомит</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с</w:t>
      </w:r>
      <w:r w:rsidRPr="006B78AE">
        <w:rPr>
          <w:rFonts w:ascii="Times New Roman" w:hAnsi="Times New Roman" w:cs="Times New Roman"/>
          <w:spacing w:val="-57"/>
          <w:sz w:val="24"/>
          <w:szCs w:val="24"/>
        </w:rPr>
        <w:t xml:space="preserve"> </w:t>
      </w:r>
      <w:r w:rsidRPr="006B78AE">
        <w:rPr>
          <w:rFonts w:ascii="Times New Roman" w:hAnsi="Times New Roman" w:cs="Times New Roman"/>
          <w:sz w:val="24"/>
          <w:szCs w:val="24"/>
        </w:rPr>
        <w:t>традициями</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и</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культурой</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народов</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страны,</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воспитывает</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любовь</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Родине.</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Приобщает</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праздничной</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культуре,</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развивает</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желание</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принимать</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участие</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в</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праздниках</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(календарных,</w:t>
      </w:r>
      <w:r w:rsidRPr="006B78AE">
        <w:rPr>
          <w:rFonts w:ascii="Times New Roman" w:hAnsi="Times New Roman" w:cs="Times New Roman"/>
          <w:spacing w:val="1"/>
          <w:sz w:val="24"/>
          <w:szCs w:val="24"/>
        </w:rPr>
        <w:t xml:space="preserve"> </w:t>
      </w:r>
      <w:r w:rsidRPr="006B78AE">
        <w:rPr>
          <w:rFonts w:ascii="Times New Roman" w:hAnsi="Times New Roman" w:cs="Times New Roman"/>
          <w:sz w:val="24"/>
          <w:szCs w:val="24"/>
        </w:rPr>
        <w:t xml:space="preserve">государственных, народных). Развивает творческие способности. Активизирует </w:t>
      </w:r>
      <w:r w:rsidRPr="006B78AE">
        <w:rPr>
          <w:rFonts w:ascii="Times New Roman" w:hAnsi="Times New Roman" w:cs="Times New Roman"/>
          <w:sz w:val="24"/>
          <w:szCs w:val="24"/>
        </w:rPr>
        <w:lastRenderedPageBreak/>
        <w:t>желание посещать</w:t>
      </w:r>
      <w:r w:rsidRPr="006B78AE">
        <w:rPr>
          <w:rFonts w:ascii="Times New Roman" w:hAnsi="Times New Roman" w:cs="Times New Roman"/>
          <w:spacing w:val="-57"/>
          <w:sz w:val="24"/>
          <w:szCs w:val="24"/>
        </w:rPr>
        <w:t xml:space="preserve"> </w:t>
      </w:r>
      <w:r w:rsidRPr="006B78AE">
        <w:rPr>
          <w:rFonts w:ascii="Times New Roman" w:hAnsi="Times New Roman" w:cs="Times New Roman"/>
          <w:sz w:val="24"/>
          <w:szCs w:val="24"/>
        </w:rPr>
        <w:t>творческие</w:t>
      </w:r>
      <w:r w:rsidRPr="006B78AE">
        <w:rPr>
          <w:rFonts w:ascii="Times New Roman" w:hAnsi="Times New Roman" w:cs="Times New Roman"/>
          <w:spacing w:val="57"/>
          <w:sz w:val="24"/>
          <w:szCs w:val="24"/>
        </w:rPr>
        <w:t xml:space="preserve"> </w:t>
      </w:r>
      <w:r w:rsidRPr="006B78AE">
        <w:rPr>
          <w:rFonts w:ascii="Times New Roman" w:hAnsi="Times New Roman" w:cs="Times New Roman"/>
          <w:sz w:val="24"/>
          <w:szCs w:val="24"/>
        </w:rPr>
        <w:t>объединения</w:t>
      </w:r>
      <w:r w:rsidRPr="006B78AE">
        <w:rPr>
          <w:rFonts w:ascii="Times New Roman" w:hAnsi="Times New Roman" w:cs="Times New Roman"/>
          <w:spacing w:val="58"/>
          <w:sz w:val="24"/>
          <w:szCs w:val="24"/>
        </w:rPr>
        <w:t xml:space="preserve"> </w:t>
      </w:r>
      <w:r w:rsidRPr="006B78AE">
        <w:rPr>
          <w:rFonts w:ascii="Times New Roman" w:hAnsi="Times New Roman" w:cs="Times New Roman"/>
          <w:sz w:val="24"/>
          <w:szCs w:val="24"/>
        </w:rPr>
        <w:t>дополнительного</w:t>
      </w:r>
      <w:r w:rsidRPr="006B78AE">
        <w:rPr>
          <w:rFonts w:ascii="Times New Roman" w:hAnsi="Times New Roman" w:cs="Times New Roman"/>
          <w:spacing w:val="53"/>
          <w:sz w:val="24"/>
          <w:szCs w:val="24"/>
        </w:rPr>
        <w:t xml:space="preserve"> </w:t>
      </w:r>
      <w:r w:rsidRPr="006B78AE">
        <w:rPr>
          <w:rFonts w:ascii="Times New Roman" w:hAnsi="Times New Roman" w:cs="Times New Roman"/>
          <w:sz w:val="24"/>
          <w:szCs w:val="24"/>
        </w:rPr>
        <w:t>образования.</w:t>
      </w:r>
      <w:r w:rsidRPr="006B78AE">
        <w:rPr>
          <w:rFonts w:ascii="Times New Roman" w:hAnsi="Times New Roman" w:cs="Times New Roman"/>
          <w:spacing w:val="58"/>
          <w:sz w:val="24"/>
          <w:szCs w:val="24"/>
        </w:rPr>
        <w:t xml:space="preserve"> </w:t>
      </w:r>
      <w:r w:rsidRPr="006B78AE">
        <w:rPr>
          <w:rFonts w:ascii="Times New Roman" w:hAnsi="Times New Roman" w:cs="Times New Roman"/>
          <w:sz w:val="24"/>
          <w:szCs w:val="24"/>
        </w:rPr>
        <w:t>Педагог</w:t>
      </w:r>
      <w:r w:rsidRPr="006B78AE">
        <w:rPr>
          <w:rFonts w:ascii="Times New Roman" w:hAnsi="Times New Roman" w:cs="Times New Roman"/>
          <w:spacing w:val="58"/>
          <w:sz w:val="24"/>
          <w:szCs w:val="24"/>
        </w:rPr>
        <w:t xml:space="preserve"> </w:t>
      </w:r>
      <w:r w:rsidRPr="006B78AE">
        <w:rPr>
          <w:rFonts w:ascii="Times New Roman" w:hAnsi="Times New Roman" w:cs="Times New Roman"/>
          <w:sz w:val="24"/>
          <w:szCs w:val="24"/>
        </w:rPr>
        <w:t>развивает</w:t>
      </w:r>
      <w:r w:rsidRPr="006B78AE">
        <w:rPr>
          <w:rFonts w:ascii="Times New Roman" w:hAnsi="Times New Roman" w:cs="Times New Roman"/>
          <w:spacing w:val="58"/>
          <w:sz w:val="24"/>
          <w:szCs w:val="24"/>
        </w:rPr>
        <w:t xml:space="preserve"> </w:t>
      </w:r>
      <w:r w:rsidRPr="006B78AE">
        <w:rPr>
          <w:rFonts w:ascii="Times New Roman" w:hAnsi="Times New Roman" w:cs="Times New Roman"/>
          <w:sz w:val="24"/>
          <w:szCs w:val="24"/>
        </w:rPr>
        <w:t xml:space="preserve">индивидуальные </w:t>
      </w:r>
      <w:r w:rsidRPr="006B78AE">
        <w:rPr>
          <w:rFonts w:ascii="Times New Roman" w:hAnsi="Times New Roman" w:cs="Times New Roman"/>
          <w:sz w:val="24"/>
        </w:rPr>
        <w:t>творческие способности и художественные наклонности детей. Педагог привлекает детей процесс</w:t>
      </w:r>
      <w:r w:rsidRPr="006B78AE">
        <w:rPr>
          <w:rFonts w:ascii="Times New Roman" w:hAnsi="Times New Roman" w:cs="Times New Roman"/>
          <w:spacing w:val="1"/>
          <w:sz w:val="24"/>
        </w:rPr>
        <w:t xml:space="preserve"> </w:t>
      </w:r>
      <w:r w:rsidRPr="006B78AE">
        <w:rPr>
          <w:rFonts w:ascii="Times New Roman" w:hAnsi="Times New Roman" w:cs="Times New Roman"/>
          <w:sz w:val="24"/>
        </w:rPr>
        <w:t>подготовки разных видов развлечений; формирует желание участвовать в кукольном спектакле,</w:t>
      </w:r>
      <w:r w:rsidRPr="006B78AE">
        <w:rPr>
          <w:rFonts w:ascii="Times New Roman" w:hAnsi="Times New Roman" w:cs="Times New Roman"/>
          <w:spacing w:val="1"/>
          <w:sz w:val="24"/>
        </w:rPr>
        <w:t xml:space="preserve"> </w:t>
      </w:r>
      <w:r w:rsidRPr="006B78AE">
        <w:rPr>
          <w:rFonts w:ascii="Times New Roman" w:hAnsi="Times New Roman" w:cs="Times New Roman"/>
          <w:sz w:val="24"/>
        </w:rPr>
        <w:t>музыкальных и литературных композициях, концертах. В процессе организации и проведения</w:t>
      </w:r>
      <w:r w:rsidRPr="006B78AE">
        <w:rPr>
          <w:rFonts w:ascii="Times New Roman" w:hAnsi="Times New Roman" w:cs="Times New Roman"/>
          <w:spacing w:val="1"/>
          <w:sz w:val="24"/>
        </w:rPr>
        <w:t xml:space="preserve"> </w:t>
      </w:r>
      <w:r w:rsidRPr="006B78AE">
        <w:rPr>
          <w:rFonts w:ascii="Times New Roman" w:hAnsi="Times New Roman" w:cs="Times New Roman"/>
          <w:sz w:val="24"/>
        </w:rPr>
        <w:t>развлечений,</w:t>
      </w:r>
      <w:r w:rsidRPr="006B78AE">
        <w:rPr>
          <w:rFonts w:ascii="Times New Roman" w:hAnsi="Times New Roman" w:cs="Times New Roman"/>
          <w:spacing w:val="1"/>
          <w:sz w:val="24"/>
        </w:rPr>
        <w:t xml:space="preserve"> </w:t>
      </w:r>
      <w:r w:rsidRPr="006B78AE">
        <w:rPr>
          <w:rFonts w:ascii="Times New Roman" w:hAnsi="Times New Roman" w:cs="Times New Roman"/>
          <w:sz w:val="24"/>
        </w:rPr>
        <w:t>педагог</w:t>
      </w:r>
      <w:r w:rsidRPr="006B78AE">
        <w:rPr>
          <w:rFonts w:ascii="Times New Roman" w:hAnsi="Times New Roman" w:cs="Times New Roman"/>
          <w:spacing w:val="1"/>
          <w:sz w:val="24"/>
        </w:rPr>
        <w:t xml:space="preserve"> </w:t>
      </w:r>
      <w:r w:rsidRPr="006B78AE">
        <w:rPr>
          <w:rFonts w:ascii="Times New Roman" w:hAnsi="Times New Roman" w:cs="Times New Roman"/>
          <w:sz w:val="24"/>
        </w:rPr>
        <w:t>заботиться</w:t>
      </w:r>
      <w:r w:rsidRPr="006B78AE">
        <w:rPr>
          <w:rFonts w:ascii="Times New Roman" w:hAnsi="Times New Roman" w:cs="Times New Roman"/>
          <w:spacing w:val="1"/>
          <w:sz w:val="24"/>
        </w:rPr>
        <w:t xml:space="preserve"> </w:t>
      </w:r>
      <w:r w:rsidRPr="006B78AE">
        <w:rPr>
          <w:rFonts w:ascii="Times New Roman" w:hAnsi="Times New Roman" w:cs="Times New Roman"/>
          <w:sz w:val="24"/>
        </w:rPr>
        <w:t>о</w:t>
      </w:r>
      <w:r w:rsidRPr="006B78AE">
        <w:rPr>
          <w:rFonts w:ascii="Times New Roman" w:hAnsi="Times New Roman" w:cs="Times New Roman"/>
          <w:spacing w:val="1"/>
          <w:sz w:val="24"/>
        </w:rPr>
        <w:t xml:space="preserve"> </w:t>
      </w:r>
      <w:r w:rsidRPr="006B78AE">
        <w:rPr>
          <w:rFonts w:ascii="Times New Roman" w:hAnsi="Times New Roman" w:cs="Times New Roman"/>
          <w:sz w:val="24"/>
        </w:rPr>
        <w:t>формировании</w:t>
      </w:r>
      <w:r w:rsidRPr="006B78AE">
        <w:rPr>
          <w:rFonts w:ascii="Times New Roman" w:hAnsi="Times New Roman" w:cs="Times New Roman"/>
          <w:spacing w:val="1"/>
          <w:sz w:val="24"/>
        </w:rPr>
        <w:t xml:space="preserve"> </w:t>
      </w:r>
      <w:r w:rsidRPr="006B78AE">
        <w:rPr>
          <w:rFonts w:ascii="Times New Roman" w:hAnsi="Times New Roman" w:cs="Times New Roman"/>
          <w:sz w:val="24"/>
        </w:rPr>
        <w:t>потребности</w:t>
      </w:r>
      <w:r w:rsidRPr="006B78AE">
        <w:rPr>
          <w:rFonts w:ascii="Times New Roman" w:hAnsi="Times New Roman" w:cs="Times New Roman"/>
          <w:spacing w:val="1"/>
          <w:sz w:val="24"/>
        </w:rPr>
        <w:t xml:space="preserve"> </w:t>
      </w:r>
      <w:r w:rsidRPr="006B78AE">
        <w:rPr>
          <w:rFonts w:ascii="Times New Roman" w:hAnsi="Times New Roman" w:cs="Times New Roman"/>
          <w:sz w:val="24"/>
        </w:rPr>
        <w:t>заниматься</w:t>
      </w:r>
      <w:r w:rsidRPr="006B78AE">
        <w:rPr>
          <w:rFonts w:ascii="Times New Roman" w:hAnsi="Times New Roman" w:cs="Times New Roman"/>
          <w:spacing w:val="1"/>
          <w:sz w:val="24"/>
        </w:rPr>
        <w:t xml:space="preserve"> </w:t>
      </w:r>
      <w:r w:rsidRPr="006B78AE">
        <w:rPr>
          <w:rFonts w:ascii="Times New Roman" w:hAnsi="Times New Roman" w:cs="Times New Roman"/>
          <w:sz w:val="24"/>
        </w:rPr>
        <w:t>интересным</w:t>
      </w:r>
      <w:r w:rsidRPr="006B78AE">
        <w:rPr>
          <w:rFonts w:ascii="Times New Roman" w:hAnsi="Times New Roman" w:cs="Times New Roman"/>
          <w:spacing w:val="1"/>
          <w:sz w:val="24"/>
        </w:rPr>
        <w:t xml:space="preserve"> </w:t>
      </w:r>
      <w:r w:rsidRPr="006B78AE">
        <w:rPr>
          <w:rFonts w:ascii="Times New Roman" w:hAnsi="Times New Roman" w:cs="Times New Roman"/>
          <w:sz w:val="24"/>
        </w:rPr>
        <w:t>и</w:t>
      </w:r>
      <w:r w:rsidRPr="006B78AE">
        <w:rPr>
          <w:rFonts w:ascii="Times New Roman" w:hAnsi="Times New Roman" w:cs="Times New Roman"/>
          <w:spacing w:val="1"/>
          <w:sz w:val="24"/>
        </w:rPr>
        <w:t xml:space="preserve"> </w:t>
      </w:r>
      <w:r w:rsidRPr="006B78AE">
        <w:rPr>
          <w:rFonts w:ascii="Times New Roman" w:hAnsi="Times New Roman" w:cs="Times New Roman"/>
          <w:sz w:val="24"/>
        </w:rPr>
        <w:t>содержательным</w:t>
      </w:r>
      <w:r w:rsidRPr="006B78AE">
        <w:rPr>
          <w:rFonts w:ascii="Times New Roman" w:hAnsi="Times New Roman" w:cs="Times New Roman"/>
          <w:spacing w:val="-3"/>
          <w:sz w:val="24"/>
        </w:rPr>
        <w:t xml:space="preserve"> </w:t>
      </w:r>
      <w:r w:rsidRPr="006B78AE">
        <w:rPr>
          <w:rFonts w:ascii="Times New Roman" w:hAnsi="Times New Roman" w:cs="Times New Roman"/>
          <w:sz w:val="24"/>
        </w:rPr>
        <w:t>делом.</w:t>
      </w:r>
    </w:p>
    <w:p w:rsidR="00B60840" w:rsidRPr="00F137F2" w:rsidRDefault="00B60840" w:rsidP="00F137F2">
      <w:pPr>
        <w:spacing w:after="0" w:line="240" w:lineRule="auto"/>
        <w:ind w:right="605"/>
        <w:jc w:val="both"/>
        <w:rPr>
          <w:rFonts w:ascii="Times New Roman" w:hAnsi="Times New Roman" w:cs="Times New Roman"/>
          <w:i/>
          <w:sz w:val="28"/>
        </w:rPr>
      </w:pPr>
      <w:r w:rsidRPr="006B78AE">
        <w:rPr>
          <w:rFonts w:ascii="Times New Roman" w:hAnsi="Times New Roman" w:cs="Times New Roman"/>
          <w:i/>
          <w:sz w:val="24"/>
        </w:rPr>
        <w:t>В</w:t>
      </w:r>
      <w:r w:rsidRPr="006B78AE">
        <w:rPr>
          <w:rFonts w:ascii="Times New Roman" w:hAnsi="Times New Roman" w:cs="Times New Roman"/>
          <w:i/>
          <w:spacing w:val="-2"/>
          <w:sz w:val="24"/>
        </w:rPr>
        <w:t xml:space="preserve"> </w:t>
      </w:r>
      <w:r w:rsidRPr="006B78AE">
        <w:rPr>
          <w:rFonts w:ascii="Times New Roman" w:hAnsi="Times New Roman" w:cs="Times New Roman"/>
          <w:i/>
          <w:sz w:val="24"/>
        </w:rPr>
        <w:t>результате,</w:t>
      </w:r>
      <w:r w:rsidRPr="006B78AE">
        <w:rPr>
          <w:rFonts w:ascii="Times New Roman" w:hAnsi="Times New Roman" w:cs="Times New Roman"/>
          <w:i/>
          <w:spacing w:val="-2"/>
          <w:sz w:val="24"/>
        </w:rPr>
        <w:t xml:space="preserve"> </w:t>
      </w:r>
      <w:r w:rsidRPr="006B78AE">
        <w:rPr>
          <w:rFonts w:ascii="Times New Roman" w:hAnsi="Times New Roman" w:cs="Times New Roman"/>
          <w:i/>
          <w:sz w:val="24"/>
        </w:rPr>
        <w:t>к</w:t>
      </w:r>
      <w:r w:rsidRPr="006B78AE">
        <w:rPr>
          <w:rFonts w:ascii="Times New Roman" w:hAnsi="Times New Roman" w:cs="Times New Roman"/>
          <w:i/>
          <w:spacing w:val="-2"/>
          <w:sz w:val="24"/>
        </w:rPr>
        <w:t xml:space="preserve"> </w:t>
      </w:r>
      <w:r w:rsidRPr="006B78AE">
        <w:rPr>
          <w:rFonts w:ascii="Times New Roman" w:hAnsi="Times New Roman" w:cs="Times New Roman"/>
          <w:i/>
          <w:sz w:val="24"/>
        </w:rPr>
        <w:t>концу</w:t>
      </w:r>
      <w:r w:rsidRPr="006B78AE">
        <w:rPr>
          <w:rFonts w:ascii="Times New Roman" w:hAnsi="Times New Roman" w:cs="Times New Roman"/>
          <w:i/>
          <w:spacing w:val="-6"/>
          <w:sz w:val="24"/>
        </w:rPr>
        <w:t xml:space="preserve"> </w:t>
      </w:r>
      <w:r w:rsidRPr="006B78AE">
        <w:rPr>
          <w:rFonts w:ascii="Times New Roman" w:hAnsi="Times New Roman" w:cs="Times New Roman"/>
          <w:i/>
          <w:sz w:val="24"/>
        </w:rPr>
        <w:t>5</w:t>
      </w:r>
      <w:r w:rsidRPr="006B78AE">
        <w:rPr>
          <w:rFonts w:ascii="Times New Roman" w:hAnsi="Times New Roman" w:cs="Times New Roman"/>
          <w:i/>
          <w:spacing w:val="-1"/>
          <w:sz w:val="24"/>
        </w:rPr>
        <w:t xml:space="preserve"> </w:t>
      </w:r>
      <w:r w:rsidRPr="006B78AE">
        <w:rPr>
          <w:rFonts w:ascii="Times New Roman" w:hAnsi="Times New Roman" w:cs="Times New Roman"/>
          <w:i/>
          <w:sz w:val="24"/>
        </w:rPr>
        <w:t>года</w:t>
      </w:r>
      <w:r w:rsidRPr="006B78AE">
        <w:rPr>
          <w:rFonts w:ascii="Times New Roman" w:hAnsi="Times New Roman" w:cs="Times New Roman"/>
          <w:i/>
          <w:spacing w:val="-2"/>
          <w:sz w:val="24"/>
        </w:rPr>
        <w:t xml:space="preserve"> </w:t>
      </w:r>
      <w:r w:rsidRPr="006B78AE">
        <w:rPr>
          <w:rFonts w:ascii="Times New Roman" w:hAnsi="Times New Roman" w:cs="Times New Roman"/>
          <w:i/>
          <w:sz w:val="24"/>
        </w:rPr>
        <w:t>жизни</w:t>
      </w:r>
      <w:r w:rsidRPr="006B78AE">
        <w:rPr>
          <w:rFonts w:ascii="Times New Roman" w:hAnsi="Times New Roman" w:cs="Times New Roman"/>
          <w:i/>
          <w:spacing w:val="-2"/>
          <w:sz w:val="24"/>
        </w:rPr>
        <w:t xml:space="preserve"> </w:t>
      </w:r>
      <w:r w:rsidRPr="006B78AE">
        <w:rPr>
          <w:rFonts w:ascii="Times New Roman" w:hAnsi="Times New Roman" w:cs="Times New Roman"/>
          <w:i/>
          <w:sz w:val="24"/>
        </w:rPr>
        <w:t>ребенок:</w:t>
      </w:r>
    </w:p>
    <w:p w:rsidR="00B60840" w:rsidRDefault="00B60840" w:rsidP="000B3B0F">
      <w:pPr>
        <w:pStyle w:val="ad"/>
        <w:spacing w:after="0"/>
        <w:ind w:right="605"/>
        <w:jc w:val="both"/>
      </w:pPr>
      <w:r w:rsidRPr="006B78AE">
        <w:rPr>
          <w:b/>
          <w:i/>
        </w:rPr>
        <w:t>В приобщении к искусству:</w:t>
      </w:r>
      <w:r>
        <w:rPr>
          <w:i/>
        </w:rPr>
        <w:t xml:space="preserve"> </w:t>
      </w:r>
      <w:r>
        <w:t>проявляет интерес к восприятию различных видов искусства;</w:t>
      </w:r>
      <w:r>
        <w:rPr>
          <w:spacing w:val="1"/>
        </w:rPr>
        <w:t xml:space="preserve"> </w:t>
      </w:r>
      <w:r>
        <w:t>легко устанавливает простые причинные связи в сюжете, композиции; эмоционально откликается</w:t>
      </w:r>
      <w:r>
        <w:rPr>
          <w:spacing w:val="1"/>
        </w:rPr>
        <w:t xml:space="preserve"> </w:t>
      </w:r>
      <w:r>
        <w:t>на отраженные в произведениях искусства действия, поступки, события, соотносит увиденное со</w:t>
      </w:r>
      <w:r>
        <w:rPr>
          <w:spacing w:val="1"/>
        </w:rPr>
        <w:t xml:space="preserve"> </w:t>
      </w:r>
      <w:r>
        <w:t>своими</w:t>
      </w:r>
      <w:r>
        <w:rPr>
          <w:spacing w:val="1"/>
        </w:rPr>
        <w:t xml:space="preserve"> </w:t>
      </w:r>
      <w:r>
        <w:t>представлениями</w:t>
      </w:r>
      <w:r>
        <w:rPr>
          <w:spacing w:val="1"/>
        </w:rPr>
        <w:t xml:space="preserve"> </w:t>
      </w:r>
      <w:r>
        <w:t>о</w:t>
      </w:r>
      <w:r>
        <w:rPr>
          <w:spacing w:val="1"/>
        </w:rPr>
        <w:t xml:space="preserve"> </w:t>
      </w:r>
      <w:r>
        <w:t>красивом,</w:t>
      </w:r>
      <w:r>
        <w:rPr>
          <w:spacing w:val="1"/>
        </w:rPr>
        <w:t xml:space="preserve"> </w:t>
      </w:r>
      <w:r>
        <w:t>радостном,</w:t>
      </w:r>
      <w:r>
        <w:rPr>
          <w:spacing w:val="1"/>
        </w:rPr>
        <w:t xml:space="preserve"> </w:t>
      </w:r>
      <w:r>
        <w:t>печальном,</w:t>
      </w:r>
      <w:r>
        <w:rPr>
          <w:spacing w:val="1"/>
        </w:rPr>
        <w:t xml:space="preserve"> </w:t>
      </w:r>
      <w:r>
        <w:t>злом,</w:t>
      </w:r>
      <w:r>
        <w:rPr>
          <w:spacing w:val="1"/>
        </w:rPr>
        <w:t xml:space="preserve"> </w:t>
      </w:r>
      <w:r>
        <w:t>безобразном;</w:t>
      </w:r>
      <w:r>
        <w:rPr>
          <w:spacing w:val="1"/>
        </w:rPr>
        <w:t xml:space="preserve"> </w:t>
      </w:r>
      <w:r>
        <w:t>проявляет</w:t>
      </w:r>
      <w:r>
        <w:rPr>
          <w:spacing w:val="1"/>
        </w:rPr>
        <w:t xml:space="preserve"> </w:t>
      </w:r>
      <w:r>
        <w:t>желание делиться своими впечатлениями от встреч с искусством</w:t>
      </w:r>
      <w:r>
        <w:rPr>
          <w:spacing w:val="1"/>
        </w:rPr>
        <w:t xml:space="preserve"> </w:t>
      </w:r>
      <w:r>
        <w:t>со взрослым и сверстниками;</w:t>
      </w:r>
      <w:r>
        <w:rPr>
          <w:spacing w:val="1"/>
        </w:rPr>
        <w:t xml:space="preserve"> </w:t>
      </w:r>
      <w:r>
        <w:t>знает</w:t>
      </w:r>
      <w:r>
        <w:rPr>
          <w:spacing w:val="1"/>
        </w:rPr>
        <w:t xml:space="preserve"> </w:t>
      </w:r>
      <w:r>
        <w:t>творческие</w:t>
      </w:r>
      <w:r>
        <w:rPr>
          <w:spacing w:val="1"/>
        </w:rPr>
        <w:t xml:space="preserve"> </w:t>
      </w:r>
      <w:r>
        <w:t>профессии</w:t>
      </w:r>
      <w:r>
        <w:rPr>
          <w:spacing w:val="1"/>
        </w:rPr>
        <w:t xml:space="preserve"> </w:t>
      </w:r>
      <w:r>
        <w:t>(артист,</w:t>
      </w:r>
      <w:r>
        <w:rPr>
          <w:spacing w:val="1"/>
        </w:rPr>
        <w:t xml:space="preserve"> </w:t>
      </w:r>
      <w:r>
        <w:t>художник,</w:t>
      </w:r>
      <w:r>
        <w:rPr>
          <w:spacing w:val="1"/>
        </w:rPr>
        <w:t xml:space="preserve"> </w:t>
      </w:r>
      <w:r>
        <w:t>композитор);</w:t>
      </w:r>
      <w:r>
        <w:rPr>
          <w:spacing w:val="1"/>
        </w:rPr>
        <w:t xml:space="preserve"> </w:t>
      </w:r>
      <w:r>
        <w:t>узнает</w:t>
      </w:r>
      <w:r>
        <w:rPr>
          <w:spacing w:val="1"/>
        </w:rPr>
        <w:t xml:space="preserve"> </w:t>
      </w:r>
      <w:r>
        <w:t>и</w:t>
      </w:r>
      <w:r>
        <w:rPr>
          <w:spacing w:val="1"/>
        </w:rPr>
        <w:t xml:space="preserve"> </w:t>
      </w:r>
      <w:r>
        <w:t>называет</w:t>
      </w:r>
      <w:r>
        <w:rPr>
          <w:spacing w:val="1"/>
        </w:rPr>
        <w:t xml:space="preserve"> </w:t>
      </w:r>
      <w:r>
        <w:t>предметы</w:t>
      </w:r>
      <w:r>
        <w:rPr>
          <w:spacing w:val="1"/>
        </w:rPr>
        <w:t xml:space="preserve"> </w:t>
      </w:r>
      <w:r>
        <w:t>и</w:t>
      </w:r>
      <w:r>
        <w:rPr>
          <w:spacing w:val="1"/>
        </w:rPr>
        <w:t xml:space="preserve"> </w:t>
      </w:r>
      <w:r>
        <w:t>явления природы, окружающей действительности в художественных образах (литература, музыка,</w:t>
      </w:r>
      <w:r>
        <w:rPr>
          <w:spacing w:val="-57"/>
        </w:rPr>
        <w:t xml:space="preserve"> </w:t>
      </w:r>
      <w:r>
        <w:t>изобразительное искусство); знает произведения народного декоративно-прикладного искусства</w:t>
      </w:r>
      <w:r>
        <w:rPr>
          <w:spacing w:val="1"/>
        </w:rPr>
        <w:t xml:space="preserve"> </w:t>
      </w:r>
      <w:r>
        <w:t>(глиняные игрушки, деревянные игрушки, предметы быта, одежды),</w:t>
      </w:r>
      <w:r>
        <w:rPr>
          <w:spacing w:val="1"/>
        </w:rPr>
        <w:t xml:space="preserve"> </w:t>
      </w:r>
      <w:r>
        <w:t>музыкального народного</w:t>
      </w:r>
      <w:r>
        <w:rPr>
          <w:spacing w:val="1"/>
        </w:rPr>
        <w:t xml:space="preserve"> </w:t>
      </w:r>
      <w:r>
        <w:t>искусства (заклички, песни, танцы), использует их в самостоятельной творческой деятельности;</w:t>
      </w:r>
      <w:r>
        <w:rPr>
          <w:spacing w:val="1"/>
        </w:rPr>
        <w:t xml:space="preserve"> </w:t>
      </w:r>
      <w:r>
        <w:t>проявляет</w:t>
      </w:r>
      <w:r>
        <w:rPr>
          <w:spacing w:val="-1"/>
        </w:rPr>
        <w:t xml:space="preserve"> </w:t>
      </w:r>
      <w:r>
        <w:t>патриотизм</w:t>
      </w:r>
      <w:r>
        <w:rPr>
          <w:spacing w:val="-4"/>
        </w:rPr>
        <w:t xml:space="preserve"> </w:t>
      </w:r>
      <w:r>
        <w:t>и чувства</w:t>
      </w:r>
      <w:r>
        <w:rPr>
          <w:spacing w:val="-2"/>
        </w:rPr>
        <w:t xml:space="preserve"> </w:t>
      </w:r>
      <w:r>
        <w:t>гордости за</w:t>
      </w:r>
      <w:r>
        <w:rPr>
          <w:spacing w:val="-1"/>
        </w:rPr>
        <w:t xml:space="preserve"> </w:t>
      </w:r>
      <w:r>
        <w:t>свою</w:t>
      </w:r>
      <w:r>
        <w:rPr>
          <w:spacing w:val="-1"/>
        </w:rPr>
        <w:t xml:space="preserve"> </w:t>
      </w:r>
      <w:r>
        <w:t>страну,</w:t>
      </w:r>
      <w:r>
        <w:rPr>
          <w:spacing w:val="-1"/>
        </w:rPr>
        <w:t xml:space="preserve"> </w:t>
      </w:r>
      <w:r>
        <w:t>края.</w:t>
      </w:r>
    </w:p>
    <w:p w:rsidR="00B60840" w:rsidRDefault="00B60840" w:rsidP="000B3B0F">
      <w:pPr>
        <w:pStyle w:val="ad"/>
        <w:spacing w:after="0"/>
        <w:ind w:right="605"/>
        <w:jc w:val="both"/>
      </w:pPr>
      <w:r w:rsidRPr="006B78AE">
        <w:rPr>
          <w:b/>
          <w:i/>
        </w:rPr>
        <w:t>В</w:t>
      </w:r>
      <w:r w:rsidRPr="006B78AE">
        <w:rPr>
          <w:b/>
          <w:i/>
          <w:spacing w:val="1"/>
        </w:rPr>
        <w:t xml:space="preserve"> </w:t>
      </w:r>
      <w:r w:rsidRPr="006B78AE">
        <w:rPr>
          <w:b/>
          <w:i/>
        </w:rPr>
        <w:t>изобразительной</w:t>
      </w:r>
      <w:r w:rsidRPr="006B78AE">
        <w:rPr>
          <w:b/>
          <w:i/>
          <w:spacing w:val="1"/>
        </w:rPr>
        <w:t xml:space="preserve"> </w:t>
      </w:r>
      <w:r w:rsidRPr="006B78AE">
        <w:rPr>
          <w:b/>
          <w:i/>
        </w:rPr>
        <w:t>деятельности</w:t>
      </w:r>
      <w:r>
        <w:rPr>
          <w:i/>
        </w:rPr>
        <w:t>:</w:t>
      </w:r>
      <w:r>
        <w:rPr>
          <w:i/>
          <w:spacing w:val="1"/>
        </w:rPr>
        <w:t xml:space="preserve"> </w:t>
      </w:r>
      <w:r>
        <w:t>любит</w:t>
      </w:r>
      <w:r>
        <w:rPr>
          <w:spacing w:val="1"/>
        </w:rPr>
        <w:t xml:space="preserve"> </w:t>
      </w:r>
      <w:r>
        <w:t>самостоятельно</w:t>
      </w:r>
      <w:r>
        <w:rPr>
          <w:spacing w:val="1"/>
        </w:rPr>
        <w:t xml:space="preserve"> </w:t>
      </w:r>
      <w:r>
        <w:t>заниматься</w:t>
      </w:r>
      <w:r>
        <w:rPr>
          <w:spacing w:val="1"/>
        </w:rPr>
        <w:t xml:space="preserve"> </w:t>
      </w:r>
      <w:r>
        <w:t>изобразительной</w:t>
      </w:r>
      <w:r>
        <w:rPr>
          <w:spacing w:val="1"/>
        </w:rPr>
        <w:t xml:space="preserve"> </w:t>
      </w:r>
      <w:r>
        <w:t>деятельностью;</w:t>
      </w:r>
      <w:r>
        <w:rPr>
          <w:spacing w:val="1"/>
        </w:rPr>
        <w:t xml:space="preserve"> </w:t>
      </w:r>
      <w:r>
        <w:t>эмоционально</w:t>
      </w:r>
      <w:r>
        <w:rPr>
          <w:spacing w:val="1"/>
        </w:rPr>
        <w:t xml:space="preserve"> </w:t>
      </w:r>
      <w:r>
        <w:t>отзывается,</w:t>
      </w:r>
      <w:r>
        <w:rPr>
          <w:spacing w:val="1"/>
        </w:rPr>
        <w:t xml:space="preserve"> </w:t>
      </w:r>
      <w:r>
        <w:t>сопереживает</w:t>
      </w:r>
      <w:r>
        <w:rPr>
          <w:spacing w:val="1"/>
        </w:rPr>
        <w:t xml:space="preserve"> </w:t>
      </w:r>
      <w:r>
        <w:t>состоянию</w:t>
      </w:r>
      <w:r>
        <w:rPr>
          <w:spacing w:val="1"/>
        </w:rPr>
        <w:t xml:space="preserve"> </w:t>
      </w:r>
      <w:r>
        <w:t>и</w:t>
      </w:r>
      <w:r>
        <w:rPr>
          <w:spacing w:val="1"/>
        </w:rPr>
        <w:t xml:space="preserve"> </w:t>
      </w:r>
      <w:r>
        <w:t>настроению</w:t>
      </w:r>
      <w:r>
        <w:rPr>
          <w:spacing w:val="1"/>
        </w:rPr>
        <w:t xml:space="preserve"> </w:t>
      </w:r>
      <w:r>
        <w:t>художественного произведения по тематике, близкой опыту; выделяет выразительные средства</w:t>
      </w:r>
      <w:r>
        <w:rPr>
          <w:spacing w:val="1"/>
        </w:rPr>
        <w:t xml:space="preserve"> </w:t>
      </w:r>
      <w:r>
        <w:t>дымковской</w:t>
      </w:r>
      <w:r>
        <w:rPr>
          <w:spacing w:val="1"/>
        </w:rPr>
        <w:t xml:space="preserve"> </w:t>
      </w:r>
      <w:r>
        <w:t>и</w:t>
      </w:r>
      <w:r>
        <w:rPr>
          <w:spacing w:val="1"/>
        </w:rPr>
        <w:t xml:space="preserve"> </w:t>
      </w:r>
      <w:r>
        <w:t>филимоновской</w:t>
      </w:r>
      <w:r>
        <w:rPr>
          <w:spacing w:val="1"/>
        </w:rPr>
        <w:t xml:space="preserve"> </w:t>
      </w:r>
      <w:r>
        <w:t>игрушки,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книжным</w:t>
      </w:r>
      <w:r>
        <w:rPr>
          <w:spacing w:val="1"/>
        </w:rPr>
        <w:t xml:space="preserve"> </w:t>
      </w:r>
      <w:r>
        <w:t>иллюстрациям;</w:t>
      </w:r>
      <w:r>
        <w:rPr>
          <w:spacing w:val="1"/>
        </w:rPr>
        <w:t xml:space="preserve"> </w:t>
      </w:r>
      <w:r>
        <w:t>экспериментирует с изобразительными материалами; проявляет самостоятельность, творчество в</w:t>
      </w:r>
      <w:r>
        <w:rPr>
          <w:spacing w:val="1"/>
        </w:rPr>
        <w:t xml:space="preserve"> </w:t>
      </w:r>
      <w:r>
        <w:t>подборе цвета, дополнении образа деталями; высказывает предпочтения по отношению к тематике</w:t>
      </w:r>
      <w:r>
        <w:rPr>
          <w:spacing w:val="-57"/>
        </w:rPr>
        <w:t xml:space="preserve"> </w:t>
      </w:r>
      <w:r>
        <w:t>изображения,</w:t>
      </w:r>
      <w:r>
        <w:rPr>
          <w:spacing w:val="1"/>
        </w:rPr>
        <w:t xml:space="preserve"> </w:t>
      </w:r>
      <w:r>
        <w:t>материалам;</w:t>
      </w:r>
      <w:r>
        <w:rPr>
          <w:spacing w:val="1"/>
        </w:rPr>
        <w:t xml:space="preserve"> </w:t>
      </w:r>
      <w:r>
        <w:t>проявляет</w:t>
      </w:r>
      <w:r>
        <w:rPr>
          <w:spacing w:val="1"/>
        </w:rPr>
        <w:t xml:space="preserve"> </w:t>
      </w:r>
      <w:r>
        <w:t>художественно-творческие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 различных</w:t>
      </w:r>
      <w:r>
        <w:rPr>
          <w:spacing w:val="2"/>
        </w:rPr>
        <w:t xml:space="preserve"> </w:t>
      </w:r>
      <w:r>
        <w:t>видах</w:t>
      </w:r>
      <w:r>
        <w:rPr>
          <w:spacing w:val="1"/>
        </w:rPr>
        <w:t xml:space="preserve"> </w:t>
      </w:r>
      <w:r>
        <w:t>досуговой деятельности.</w:t>
      </w:r>
    </w:p>
    <w:p w:rsidR="00B60840" w:rsidRDefault="00B60840" w:rsidP="000B3B0F">
      <w:pPr>
        <w:pStyle w:val="ad"/>
        <w:spacing w:after="0"/>
        <w:ind w:right="605"/>
        <w:jc w:val="both"/>
      </w:pPr>
      <w:r w:rsidRPr="006B78AE">
        <w:rPr>
          <w:b/>
          <w:i/>
        </w:rPr>
        <w:t>В</w:t>
      </w:r>
      <w:r w:rsidRPr="006B78AE">
        <w:rPr>
          <w:b/>
          <w:i/>
          <w:spacing w:val="1"/>
        </w:rPr>
        <w:t xml:space="preserve"> </w:t>
      </w:r>
      <w:r w:rsidRPr="006B78AE">
        <w:rPr>
          <w:b/>
          <w:i/>
        </w:rPr>
        <w:t>рисовании:</w:t>
      </w:r>
      <w:r>
        <w:rPr>
          <w:i/>
          <w:spacing w:val="1"/>
        </w:rPr>
        <w:t xml:space="preserve"> </w:t>
      </w:r>
      <w:r>
        <w:t>изображает</w:t>
      </w:r>
      <w:r>
        <w:rPr>
          <w:spacing w:val="1"/>
        </w:rPr>
        <w:t xml:space="preserve"> </w:t>
      </w:r>
      <w:r>
        <w:t>предметы</w:t>
      </w:r>
      <w:r>
        <w:rPr>
          <w:spacing w:val="1"/>
        </w:rPr>
        <w:t xml:space="preserve"> </w:t>
      </w:r>
      <w:r>
        <w:t>и</w:t>
      </w:r>
      <w:r>
        <w:rPr>
          <w:spacing w:val="1"/>
        </w:rPr>
        <w:t xml:space="preserve"> </w:t>
      </w:r>
      <w:r>
        <w:t>явления,</w:t>
      </w:r>
      <w:r>
        <w:rPr>
          <w:spacing w:val="1"/>
        </w:rPr>
        <w:t xml:space="preserve"> </w:t>
      </w:r>
      <w:r>
        <w:t>используя</w:t>
      </w:r>
      <w:r>
        <w:rPr>
          <w:spacing w:val="1"/>
        </w:rPr>
        <w:t xml:space="preserve"> </w:t>
      </w:r>
      <w:r>
        <w:t>умение</w:t>
      </w:r>
      <w:r>
        <w:rPr>
          <w:spacing w:val="1"/>
        </w:rPr>
        <w:t xml:space="preserve"> </w:t>
      </w:r>
      <w:r>
        <w:t>передавать</w:t>
      </w:r>
      <w:r>
        <w:rPr>
          <w:spacing w:val="1"/>
        </w:rPr>
        <w:t xml:space="preserve"> </w:t>
      </w:r>
      <w:r>
        <w:t>их</w:t>
      </w:r>
      <w:r>
        <w:rPr>
          <w:spacing w:val="1"/>
        </w:rPr>
        <w:t xml:space="preserve"> </w:t>
      </w:r>
      <w:r>
        <w:t>выразительно,</w:t>
      </w:r>
      <w:r>
        <w:rPr>
          <w:spacing w:val="1"/>
        </w:rPr>
        <w:t xml:space="preserve"> </w:t>
      </w:r>
      <w:r>
        <w:t>путем</w:t>
      </w:r>
      <w:r>
        <w:rPr>
          <w:spacing w:val="1"/>
        </w:rPr>
        <w:t xml:space="preserve"> </w:t>
      </w:r>
      <w:r>
        <w:t>создания</w:t>
      </w:r>
      <w:r>
        <w:rPr>
          <w:spacing w:val="1"/>
        </w:rPr>
        <w:t xml:space="preserve"> </w:t>
      </w:r>
      <w:r>
        <w:t>отчетливых</w:t>
      </w:r>
      <w:r>
        <w:rPr>
          <w:spacing w:val="1"/>
        </w:rPr>
        <w:t xml:space="preserve"> </w:t>
      </w:r>
      <w:r>
        <w:t>форм,</w:t>
      </w:r>
      <w:r>
        <w:rPr>
          <w:spacing w:val="1"/>
        </w:rPr>
        <w:t xml:space="preserve"> </w:t>
      </w:r>
      <w:r>
        <w:t>подбора</w:t>
      </w:r>
      <w:r>
        <w:rPr>
          <w:spacing w:val="1"/>
        </w:rPr>
        <w:t xml:space="preserve"> </w:t>
      </w:r>
      <w:r>
        <w:t>цвета,</w:t>
      </w:r>
      <w:r>
        <w:rPr>
          <w:spacing w:val="1"/>
        </w:rPr>
        <w:t xml:space="preserve"> </w:t>
      </w:r>
      <w:r>
        <w:t>аккуратного</w:t>
      </w:r>
      <w:r>
        <w:rPr>
          <w:spacing w:val="1"/>
        </w:rPr>
        <w:t xml:space="preserve"> </w:t>
      </w:r>
      <w:r>
        <w:t>закрашивания,</w:t>
      </w:r>
      <w:r>
        <w:rPr>
          <w:spacing w:val="1"/>
        </w:rPr>
        <w:t xml:space="preserve"> </w:t>
      </w:r>
      <w:r>
        <w:t>использования разных материалов: карандашей, красок (гуашь), фломастеров, цветных жирных</w:t>
      </w:r>
      <w:r>
        <w:rPr>
          <w:spacing w:val="1"/>
        </w:rPr>
        <w:t xml:space="preserve"> </w:t>
      </w:r>
      <w:r>
        <w:t>мелков и др.; передает несложный сюжет, объединяя в рисунке несколько предметов, располагая</w:t>
      </w:r>
      <w:r>
        <w:rPr>
          <w:spacing w:val="1"/>
        </w:rPr>
        <w:t xml:space="preserve"> </w:t>
      </w:r>
      <w:r>
        <w:t>их на листе в соответствии с содержанием; украшает силуэты игрушек элементами дымковской и</w:t>
      </w:r>
      <w:r>
        <w:rPr>
          <w:spacing w:val="1"/>
        </w:rPr>
        <w:t xml:space="preserve"> </w:t>
      </w:r>
      <w:r>
        <w:t>филимоновской</w:t>
      </w:r>
      <w:r>
        <w:rPr>
          <w:spacing w:val="-1"/>
        </w:rPr>
        <w:t xml:space="preserve"> </w:t>
      </w:r>
      <w:r>
        <w:t>росписи.</w:t>
      </w:r>
    </w:p>
    <w:p w:rsidR="00B60840" w:rsidRDefault="00B60840" w:rsidP="000B3B0F">
      <w:pPr>
        <w:pStyle w:val="ad"/>
        <w:spacing w:after="0"/>
        <w:ind w:right="605"/>
        <w:jc w:val="both"/>
      </w:pPr>
      <w:r w:rsidRPr="006B78AE">
        <w:rPr>
          <w:b/>
          <w:i/>
        </w:rPr>
        <w:t>В</w:t>
      </w:r>
      <w:r w:rsidRPr="006B78AE">
        <w:rPr>
          <w:b/>
          <w:i/>
          <w:spacing w:val="1"/>
        </w:rPr>
        <w:t xml:space="preserve"> </w:t>
      </w:r>
      <w:r w:rsidRPr="006B78AE">
        <w:rPr>
          <w:b/>
          <w:i/>
        </w:rPr>
        <w:t>лепке</w:t>
      </w:r>
      <w:r>
        <w:rPr>
          <w:i/>
        </w:rPr>
        <w:t>:</w:t>
      </w:r>
      <w:r>
        <w:rPr>
          <w:i/>
          <w:spacing w:val="1"/>
        </w:rPr>
        <w:t xml:space="preserve"> </w:t>
      </w:r>
      <w:r>
        <w:t>создает</w:t>
      </w:r>
      <w:r>
        <w:rPr>
          <w:spacing w:val="1"/>
        </w:rPr>
        <w:t xml:space="preserve"> </w:t>
      </w:r>
      <w:r>
        <w:t>образы</w:t>
      </w:r>
      <w:r>
        <w:rPr>
          <w:spacing w:val="1"/>
        </w:rPr>
        <w:t xml:space="preserve"> </w:t>
      </w:r>
      <w:r>
        <w:t>разных</w:t>
      </w:r>
      <w:r>
        <w:rPr>
          <w:spacing w:val="1"/>
        </w:rPr>
        <w:t xml:space="preserve"> </w:t>
      </w:r>
      <w:r>
        <w:t>предметов</w:t>
      </w:r>
      <w:r>
        <w:rPr>
          <w:spacing w:val="1"/>
        </w:rPr>
        <w:t xml:space="preserve"> </w:t>
      </w:r>
      <w:r>
        <w:t>и</w:t>
      </w:r>
      <w:r>
        <w:rPr>
          <w:spacing w:val="1"/>
        </w:rPr>
        <w:t xml:space="preserve"> </w:t>
      </w:r>
      <w:r>
        <w:t>игрушек,</w:t>
      </w:r>
      <w:r>
        <w:rPr>
          <w:spacing w:val="1"/>
        </w:rPr>
        <w:t xml:space="preserve"> </w:t>
      </w:r>
      <w:r>
        <w:t>объединяет</w:t>
      </w:r>
      <w:r>
        <w:rPr>
          <w:spacing w:val="1"/>
        </w:rPr>
        <w:t xml:space="preserve"> </w:t>
      </w:r>
      <w:r>
        <w:t>их</w:t>
      </w:r>
      <w:r>
        <w:rPr>
          <w:spacing w:val="1"/>
        </w:rPr>
        <w:t xml:space="preserve"> </w:t>
      </w:r>
      <w:r>
        <w:t>в</w:t>
      </w:r>
      <w:r>
        <w:rPr>
          <w:spacing w:val="1"/>
        </w:rPr>
        <w:t xml:space="preserve"> </w:t>
      </w:r>
      <w:r>
        <w:t>коллективную</w:t>
      </w:r>
      <w:r>
        <w:rPr>
          <w:spacing w:val="-57"/>
        </w:rPr>
        <w:t xml:space="preserve"> </w:t>
      </w:r>
      <w:r>
        <w:t>композицию;</w:t>
      </w:r>
      <w:r>
        <w:rPr>
          <w:spacing w:val="-3"/>
        </w:rPr>
        <w:t xml:space="preserve"> </w:t>
      </w:r>
      <w:r>
        <w:t>использует все</w:t>
      </w:r>
      <w:r>
        <w:rPr>
          <w:spacing w:val="-1"/>
        </w:rPr>
        <w:t xml:space="preserve"> </w:t>
      </w:r>
      <w:r>
        <w:t>многообразие</w:t>
      </w:r>
      <w:r>
        <w:rPr>
          <w:spacing w:val="2"/>
        </w:rPr>
        <w:t xml:space="preserve"> </w:t>
      </w:r>
      <w:r>
        <w:t>усвоенных</w:t>
      </w:r>
      <w:r>
        <w:rPr>
          <w:spacing w:val="-1"/>
        </w:rPr>
        <w:t xml:space="preserve"> </w:t>
      </w:r>
      <w:r>
        <w:t>приемов.</w:t>
      </w:r>
    </w:p>
    <w:p w:rsidR="00B60840" w:rsidRDefault="00B60840" w:rsidP="000B3B0F">
      <w:pPr>
        <w:pStyle w:val="ad"/>
        <w:spacing w:after="0"/>
        <w:ind w:right="605"/>
        <w:jc w:val="both"/>
      </w:pPr>
      <w:r w:rsidRPr="006B78AE">
        <w:rPr>
          <w:b/>
          <w:i/>
        </w:rPr>
        <w:t>В</w:t>
      </w:r>
      <w:r w:rsidRPr="006B78AE">
        <w:rPr>
          <w:b/>
          <w:i/>
          <w:spacing w:val="1"/>
        </w:rPr>
        <w:t xml:space="preserve"> </w:t>
      </w:r>
      <w:r w:rsidRPr="006B78AE">
        <w:rPr>
          <w:b/>
          <w:i/>
        </w:rPr>
        <w:t>аппликации</w:t>
      </w:r>
      <w:r>
        <w:rPr>
          <w:i/>
        </w:rPr>
        <w:t>:</w:t>
      </w:r>
      <w:r>
        <w:rPr>
          <w:i/>
          <w:spacing w:val="1"/>
        </w:rPr>
        <w:t xml:space="preserve"> </w:t>
      </w:r>
      <w:r>
        <w:t>правильно</w:t>
      </w:r>
      <w:r>
        <w:rPr>
          <w:spacing w:val="1"/>
        </w:rPr>
        <w:t xml:space="preserve"> </w:t>
      </w:r>
      <w:r>
        <w:t>держит</w:t>
      </w:r>
      <w:r>
        <w:rPr>
          <w:spacing w:val="1"/>
        </w:rPr>
        <w:t xml:space="preserve"> </w:t>
      </w:r>
      <w:r>
        <w:t>ножницы,</w:t>
      </w:r>
      <w:r>
        <w:rPr>
          <w:spacing w:val="1"/>
        </w:rPr>
        <w:t xml:space="preserve"> </w:t>
      </w:r>
      <w:r>
        <w:t>и</w:t>
      </w:r>
      <w:r>
        <w:rPr>
          <w:spacing w:val="1"/>
        </w:rPr>
        <w:t xml:space="preserve"> </w:t>
      </w:r>
      <w:r>
        <w:t>разрезает</w:t>
      </w:r>
      <w:r>
        <w:rPr>
          <w:spacing w:val="1"/>
        </w:rPr>
        <w:t xml:space="preserve"> </w:t>
      </w:r>
      <w:r>
        <w:t>ими</w:t>
      </w:r>
      <w:r>
        <w:rPr>
          <w:spacing w:val="1"/>
        </w:rPr>
        <w:t xml:space="preserve"> </w:t>
      </w:r>
      <w:r>
        <w:t>по</w:t>
      </w:r>
      <w:r>
        <w:rPr>
          <w:spacing w:val="1"/>
        </w:rPr>
        <w:t xml:space="preserve"> </w:t>
      </w:r>
      <w:r>
        <w:t>прямой,</w:t>
      </w:r>
      <w:r>
        <w:rPr>
          <w:spacing w:val="1"/>
        </w:rPr>
        <w:t xml:space="preserve"> </w:t>
      </w:r>
      <w:r>
        <w:t>по</w:t>
      </w:r>
      <w:r>
        <w:rPr>
          <w:spacing w:val="1"/>
        </w:rPr>
        <w:t xml:space="preserve"> </w:t>
      </w:r>
      <w:r>
        <w:t>диагонали</w:t>
      </w:r>
      <w:r>
        <w:rPr>
          <w:spacing w:val="1"/>
        </w:rPr>
        <w:t xml:space="preserve"> </w:t>
      </w:r>
      <w:r>
        <w:t>(квадрат и прямоугольник); вырезает круг из квадрата, овал – из прямоугольника, плавно срезает и</w:t>
      </w:r>
      <w:r>
        <w:rPr>
          <w:spacing w:val="-57"/>
        </w:rPr>
        <w:t xml:space="preserve"> </w:t>
      </w:r>
      <w:r>
        <w:t>закругляет углы; аккуратно наклеивает изображения предметов, состоящих из нескольких частей;</w:t>
      </w:r>
      <w:r>
        <w:rPr>
          <w:spacing w:val="1"/>
        </w:rPr>
        <w:t xml:space="preserve"> </w:t>
      </w:r>
      <w:r>
        <w:t>составляет узоры из растительных форм и геометрических фигур; подбирает цвета в соответствии</w:t>
      </w:r>
      <w:r>
        <w:rPr>
          <w:spacing w:val="1"/>
        </w:rPr>
        <w:t xml:space="preserve"> </w:t>
      </w:r>
      <w:r>
        <w:t>с</w:t>
      </w:r>
      <w:r>
        <w:rPr>
          <w:spacing w:val="-2"/>
        </w:rPr>
        <w:t xml:space="preserve"> </w:t>
      </w:r>
      <w:r>
        <w:t>цветом предметов или</w:t>
      </w:r>
      <w:r>
        <w:rPr>
          <w:spacing w:val="1"/>
        </w:rPr>
        <w:t xml:space="preserve"> </w:t>
      </w:r>
      <w:r>
        <w:t>по собственному</w:t>
      </w:r>
      <w:r>
        <w:rPr>
          <w:spacing w:val="-8"/>
        </w:rPr>
        <w:t xml:space="preserve"> </w:t>
      </w:r>
      <w:r>
        <w:t>желанию.</w:t>
      </w:r>
    </w:p>
    <w:p w:rsidR="00B60840" w:rsidRDefault="00B60840" w:rsidP="000B3B0F">
      <w:pPr>
        <w:pStyle w:val="ad"/>
        <w:spacing w:after="0"/>
        <w:ind w:right="605"/>
        <w:jc w:val="both"/>
      </w:pPr>
      <w:r w:rsidRPr="006B78AE">
        <w:rPr>
          <w:b/>
          <w:i/>
        </w:rPr>
        <w:t>В</w:t>
      </w:r>
      <w:r w:rsidRPr="006B78AE">
        <w:rPr>
          <w:b/>
          <w:i/>
          <w:spacing w:val="1"/>
        </w:rPr>
        <w:t xml:space="preserve"> </w:t>
      </w:r>
      <w:r w:rsidRPr="006B78AE">
        <w:rPr>
          <w:b/>
          <w:i/>
        </w:rPr>
        <w:t>конструктивной</w:t>
      </w:r>
      <w:r w:rsidRPr="006B78AE">
        <w:rPr>
          <w:b/>
          <w:i/>
          <w:spacing w:val="1"/>
        </w:rPr>
        <w:t xml:space="preserve"> </w:t>
      </w:r>
      <w:r w:rsidRPr="006B78AE">
        <w:rPr>
          <w:b/>
          <w:i/>
        </w:rPr>
        <w:t>деятельности:</w:t>
      </w:r>
      <w:r>
        <w:rPr>
          <w:i/>
          <w:spacing w:val="1"/>
        </w:rPr>
        <w:t xml:space="preserve"> </w:t>
      </w:r>
      <w:r>
        <w:t>включает</w:t>
      </w:r>
      <w:r>
        <w:rPr>
          <w:spacing w:val="1"/>
        </w:rPr>
        <w:t xml:space="preserve"> </w:t>
      </w:r>
      <w:r>
        <w:t>в</w:t>
      </w:r>
      <w:r>
        <w:rPr>
          <w:spacing w:val="1"/>
        </w:rPr>
        <w:t xml:space="preserve"> </w:t>
      </w:r>
      <w:r>
        <w:t>постройки</w:t>
      </w:r>
      <w:r>
        <w:rPr>
          <w:spacing w:val="1"/>
        </w:rPr>
        <w:t xml:space="preserve"> </w:t>
      </w:r>
      <w:r>
        <w:t>5-6</w:t>
      </w:r>
      <w:r>
        <w:rPr>
          <w:spacing w:val="1"/>
        </w:rPr>
        <w:t xml:space="preserve"> </w:t>
      </w:r>
      <w:r>
        <w:t>деталей;</w:t>
      </w:r>
      <w:r>
        <w:rPr>
          <w:spacing w:val="1"/>
        </w:rPr>
        <w:t xml:space="preserve"> </w:t>
      </w:r>
      <w:r>
        <w:t>занимается</w:t>
      </w:r>
      <w:r>
        <w:rPr>
          <w:spacing w:val="1"/>
        </w:rPr>
        <w:t xml:space="preserve"> </w:t>
      </w:r>
      <w:r>
        <w:t>конструированием</w:t>
      </w:r>
      <w:r>
        <w:rPr>
          <w:spacing w:val="-2"/>
        </w:rPr>
        <w:t xml:space="preserve"> </w:t>
      </w:r>
      <w:r>
        <w:t>по</w:t>
      </w:r>
      <w:r>
        <w:rPr>
          <w:spacing w:val="-1"/>
        </w:rPr>
        <w:t xml:space="preserve"> </w:t>
      </w:r>
      <w:r>
        <w:t>собственному</w:t>
      </w:r>
      <w:r>
        <w:rPr>
          <w:spacing w:val="-6"/>
        </w:rPr>
        <w:t xml:space="preserve"> </w:t>
      </w:r>
      <w:r>
        <w:t>замыслу,</w:t>
      </w:r>
      <w:r>
        <w:rPr>
          <w:spacing w:val="1"/>
        </w:rPr>
        <w:t xml:space="preserve"> </w:t>
      </w:r>
      <w:r>
        <w:t>планирует</w:t>
      </w:r>
      <w:r>
        <w:rPr>
          <w:spacing w:val="-1"/>
        </w:rPr>
        <w:t xml:space="preserve"> </w:t>
      </w:r>
      <w:r>
        <w:t>последовательность действий.</w:t>
      </w:r>
    </w:p>
    <w:p w:rsidR="00B60840" w:rsidRDefault="00B60840" w:rsidP="000B3B0F">
      <w:pPr>
        <w:pStyle w:val="ad"/>
        <w:spacing w:after="0"/>
        <w:ind w:right="605"/>
        <w:jc w:val="both"/>
      </w:pPr>
      <w:r>
        <w:t>С</w:t>
      </w:r>
      <w:r>
        <w:rPr>
          <w:spacing w:val="-1"/>
        </w:rPr>
        <w:t xml:space="preserve"> </w:t>
      </w:r>
      <w:r>
        <w:t>удовольствием</w:t>
      </w:r>
      <w:r>
        <w:rPr>
          <w:spacing w:val="-4"/>
        </w:rPr>
        <w:t xml:space="preserve"> </w:t>
      </w:r>
      <w:r>
        <w:t>занимается</w:t>
      </w:r>
      <w:r>
        <w:rPr>
          <w:spacing w:val="-2"/>
        </w:rPr>
        <w:t xml:space="preserve"> </w:t>
      </w:r>
      <w:r>
        <w:t>коллективным</w:t>
      </w:r>
      <w:r>
        <w:rPr>
          <w:spacing w:val="-5"/>
        </w:rPr>
        <w:t xml:space="preserve"> </w:t>
      </w:r>
      <w:r>
        <w:t>творчеством.</w:t>
      </w:r>
    </w:p>
    <w:p w:rsidR="00B60840" w:rsidRDefault="00B60840" w:rsidP="000B3B0F">
      <w:pPr>
        <w:pStyle w:val="ad"/>
        <w:spacing w:after="0"/>
        <w:ind w:right="605"/>
        <w:jc w:val="both"/>
      </w:pPr>
      <w:r w:rsidRPr="006B78AE">
        <w:rPr>
          <w:b/>
          <w:i/>
        </w:rPr>
        <w:t>В</w:t>
      </w:r>
      <w:r w:rsidRPr="006B78AE">
        <w:rPr>
          <w:b/>
          <w:i/>
          <w:spacing w:val="12"/>
        </w:rPr>
        <w:t xml:space="preserve"> </w:t>
      </w:r>
      <w:r w:rsidRPr="006B78AE">
        <w:rPr>
          <w:b/>
          <w:i/>
        </w:rPr>
        <w:t>театрализованной</w:t>
      </w:r>
      <w:r w:rsidRPr="006B78AE">
        <w:rPr>
          <w:b/>
          <w:i/>
          <w:spacing w:val="13"/>
        </w:rPr>
        <w:t xml:space="preserve"> </w:t>
      </w:r>
      <w:r w:rsidRPr="006B78AE">
        <w:rPr>
          <w:b/>
          <w:i/>
        </w:rPr>
        <w:t>деятельности</w:t>
      </w:r>
      <w:r>
        <w:rPr>
          <w:i/>
        </w:rPr>
        <w:t>:</w:t>
      </w:r>
      <w:r>
        <w:rPr>
          <w:i/>
          <w:spacing w:val="13"/>
        </w:rPr>
        <w:t xml:space="preserve"> </w:t>
      </w:r>
      <w:r>
        <w:t>реализует</w:t>
      </w:r>
      <w:r>
        <w:rPr>
          <w:spacing w:val="14"/>
        </w:rPr>
        <w:t xml:space="preserve"> </w:t>
      </w:r>
      <w:r>
        <w:t>творческие</w:t>
      </w:r>
      <w:r>
        <w:rPr>
          <w:spacing w:val="12"/>
        </w:rPr>
        <w:t xml:space="preserve"> </w:t>
      </w:r>
      <w:r>
        <w:t>замыслы</w:t>
      </w:r>
      <w:r>
        <w:rPr>
          <w:spacing w:val="12"/>
        </w:rPr>
        <w:t xml:space="preserve"> </w:t>
      </w:r>
      <w:r>
        <w:t>в</w:t>
      </w:r>
      <w:r>
        <w:rPr>
          <w:spacing w:val="13"/>
        </w:rPr>
        <w:t xml:space="preserve"> </w:t>
      </w:r>
      <w:r>
        <w:t>повседневной</w:t>
      </w:r>
      <w:r>
        <w:rPr>
          <w:spacing w:val="13"/>
        </w:rPr>
        <w:t xml:space="preserve"> </w:t>
      </w:r>
      <w:r>
        <w:t>жизни</w:t>
      </w:r>
      <w:r>
        <w:rPr>
          <w:spacing w:val="-57"/>
        </w:rPr>
        <w:t xml:space="preserve"> </w:t>
      </w:r>
      <w:r>
        <w:t>и</w:t>
      </w:r>
      <w:r>
        <w:rPr>
          <w:spacing w:val="1"/>
        </w:rPr>
        <w:t xml:space="preserve"> </w:t>
      </w:r>
      <w:r>
        <w:t>различных видах</w:t>
      </w:r>
      <w:r>
        <w:rPr>
          <w:spacing w:val="1"/>
        </w:rPr>
        <w:t xml:space="preserve"> </w:t>
      </w:r>
      <w:r>
        <w:t>досуговой</w:t>
      </w:r>
      <w:r>
        <w:rPr>
          <w:spacing w:val="1"/>
        </w:rPr>
        <w:t xml:space="preserve"> </w:t>
      </w:r>
      <w:r>
        <w:t>деятельности (праздниках, развлечениях); объединяет</w:t>
      </w:r>
      <w:r>
        <w:rPr>
          <w:spacing w:val="1"/>
        </w:rPr>
        <w:t xml:space="preserve"> </w:t>
      </w:r>
      <w:r>
        <w:t>в единый</w:t>
      </w:r>
      <w:r>
        <w:rPr>
          <w:spacing w:val="1"/>
        </w:rPr>
        <w:t xml:space="preserve"> </w:t>
      </w:r>
      <w:r w:rsidR="00F137F2">
        <w:t xml:space="preserve">сюжет различные игровые материалы используя </w:t>
      </w:r>
      <w:r>
        <w:t>и</w:t>
      </w:r>
      <w:r w:rsidR="00F137F2">
        <w:t xml:space="preserve">х возможности; проявляет </w:t>
      </w:r>
      <w:r>
        <w:t>инициативу</w:t>
      </w:r>
      <w:r>
        <w:rPr>
          <w:spacing w:val="1"/>
        </w:rPr>
        <w:t xml:space="preserve"> </w:t>
      </w:r>
      <w:r>
        <w:t>и самостоятельность</w:t>
      </w:r>
      <w:r>
        <w:rPr>
          <w:spacing w:val="1"/>
        </w:rPr>
        <w:t xml:space="preserve"> </w:t>
      </w:r>
      <w:r>
        <w:t>в выборе</w:t>
      </w:r>
      <w:r>
        <w:rPr>
          <w:spacing w:val="1"/>
        </w:rPr>
        <w:t xml:space="preserve"> </w:t>
      </w:r>
      <w:r>
        <w:t>роли,</w:t>
      </w:r>
      <w:r>
        <w:rPr>
          <w:spacing w:val="1"/>
        </w:rPr>
        <w:t xml:space="preserve"> </w:t>
      </w:r>
      <w:r>
        <w:t>сюжета,</w:t>
      </w:r>
      <w:r>
        <w:rPr>
          <w:spacing w:val="1"/>
        </w:rPr>
        <w:t xml:space="preserve"> </w:t>
      </w:r>
      <w:r>
        <w:t>средств</w:t>
      </w:r>
      <w:r>
        <w:rPr>
          <w:spacing w:val="1"/>
        </w:rPr>
        <w:t xml:space="preserve"> </w:t>
      </w:r>
      <w:r>
        <w:t>перевоплощения;</w:t>
      </w:r>
      <w:r>
        <w:rPr>
          <w:spacing w:val="1"/>
        </w:rPr>
        <w:t xml:space="preserve"> </w:t>
      </w:r>
      <w:r>
        <w:t>использует</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образные</w:t>
      </w:r>
      <w:r>
        <w:rPr>
          <w:spacing w:val="1"/>
        </w:rPr>
        <w:t xml:space="preserve"> </w:t>
      </w:r>
      <w:r>
        <w:t>игрушки,</w:t>
      </w:r>
      <w:r>
        <w:rPr>
          <w:spacing w:val="1"/>
        </w:rPr>
        <w:t xml:space="preserve"> </w:t>
      </w:r>
      <w:r>
        <w:t>а</w:t>
      </w:r>
      <w:r>
        <w:rPr>
          <w:spacing w:val="1"/>
        </w:rPr>
        <w:t xml:space="preserve"> </w:t>
      </w:r>
      <w:r>
        <w:t>также</w:t>
      </w:r>
      <w:r>
        <w:rPr>
          <w:spacing w:val="1"/>
        </w:rPr>
        <w:t xml:space="preserve"> </w:t>
      </w:r>
      <w:r>
        <w:t>реализует</w:t>
      </w:r>
      <w:r>
        <w:rPr>
          <w:spacing w:val="1"/>
        </w:rPr>
        <w:t xml:space="preserve"> </w:t>
      </w:r>
      <w:r>
        <w:t>творческие</w:t>
      </w:r>
      <w:r>
        <w:rPr>
          <w:spacing w:val="1"/>
        </w:rPr>
        <w:t xml:space="preserve"> </w:t>
      </w:r>
      <w:r>
        <w:t>замыслы</w:t>
      </w:r>
      <w:r>
        <w:rPr>
          <w:spacing w:val="1"/>
        </w:rPr>
        <w:t xml:space="preserve"> </w:t>
      </w:r>
      <w:r>
        <w:t>через</w:t>
      </w:r>
      <w:r>
        <w:rPr>
          <w:spacing w:val="1"/>
        </w:rPr>
        <w:t xml:space="preserve"> </w:t>
      </w:r>
      <w:r>
        <w:t>различные</w:t>
      </w:r>
      <w:r>
        <w:rPr>
          <w:spacing w:val="-3"/>
        </w:rPr>
        <w:t xml:space="preserve"> </w:t>
      </w:r>
      <w:r>
        <w:t>виды театра (настольный, бибабо, плоскостной и</w:t>
      </w:r>
      <w:r>
        <w:rPr>
          <w:spacing w:val="-3"/>
        </w:rPr>
        <w:t xml:space="preserve"> </w:t>
      </w:r>
      <w:r>
        <w:t>пр.).</w:t>
      </w:r>
    </w:p>
    <w:p w:rsidR="00B60840" w:rsidRPr="00B60840" w:rsidRDefault="00B60840" w:rsidP="000B3B0F">
      <w:pPr>
        <w:pStyle w:val="ad"/>
        <w:spacing w:after="0"/>
        <w:ind w:right="605"/>
        <w:jc w:val="both"/>
      </w:pPr>
      <w:r w:rsidRPr="006B78AE">
        <w:rPr>
          <w:b/>
          <w:i/>
        </w:rPr>
        <w:t>В</w:t>
      </w:r>
      <w:r w:rsidRPr="006B78AE">
        <w:rPr>
          <w:b/>
          <w:i/>
          <w:spacing w:val="15"/>
        </w:rPr>
        <w:t xml:space="preserve"> </w:t>
      </w:r>
      <w:r w:rsidRPr="006B78AE">
        <w:rPr>
          <w:b/>
          <w:i/>
        </w:rPr>
        <w:t>культурно-досуговой</w:t>
      </w:r>
      <w:r w:rsidRPr="006B78AE">
        <w:rPr>
          <w:b/>
          <w:i/>
          <w:spacing w:val="16"/>
        </w:rPr>
        <w:t xml:space="preserve"> </w:t>
      </w:r>
      <w:r w:rsidRPr="006B78AE">
        <w:rPr>
          <w:b/>
          <w:i/>
        </w:rPr>
        <w:t>деятельности</w:t>
      </w:r>
      <w:r>
        <w:t>:</w:t>
      </w:r>
      <w:r>
        <w:rPr>
          <w:spacing w:val="17"/>
        </w:rPr>
        <w:t xml:space="preserve"> </w:t>
      </w:r>
      <w:r>
        <w:t>реализует</w:t>
      </w:r>
      <w:r>
        <w:rPr>
          <w:spacing w:val="18"/>
        </w:rPr>
        <w:t xml:space="preserve"> </w:t>
      </w:r>
      <w:r>
        <w:t>индивидуальные</w:t>
      </w:r>
      <w:r>
        <w:rPr>
          <w:spacing w:val="14"/>
        </w:rPr>
        <w:t xml:space="preserve"> </w:t>
      </w:r>
      <w:r>
        <w:t>творческие</w:t>
      </w:r>
      <w:r>
        <w:rPr>
          <w:spacing w:val="15"/>
        </w:rPr>
        <w:t xml:space="preserve"> </w:t>
      </w:r>
      <w:r>
        <w:t>потребности</w:t>
      </w:r>
      <w:r>
        <w:rPr>
          <w:spacing w:val="-58"/>
        </w:rPr>
        <w:t xml:space="preserve"> </w:t>
      </w:r>
      <w:r>
        <w:t xml:space="preserve">в </w:t>
      </w:r>
      <w:r w:rsidRPr="00B60840">
        <w:t>досуговой деятельности; проявляет интерес к участию в праздниках, развлечениях; знаком с</w:t>
      </w:r>
      <w:r w:rsidRPr="00B60840">
        <w:rPr>
          <w:spacing w:val="1"/>
        </w:rPr>
        <w:t xml:space="preserve"> </w:t>
      </w:r>
      <w:r w:rsidRPr="00B60840">
        <w:lastRenderedPageBreak/>
        <w:t>культурой и традициями народов своей страны; активен в выборе индивидуальных предпочтений</w:t>
      </w:r>
      <w:r w:rsidRPr="00B60840">
        <w:rPr>
          <w:spacing w:val="1"/>
        </w:rPr>
        <w:t xml:space="preserve"> </w:t>
      </w:r>
      <w:r w:rsidRPr="00B60840">
        <w:t>разнообразных видов деятельности, занятий различного содержания (познавательного, художественного,</w:t>
      </w:r>
      <w:r w:rsidRPr="00B60840">
        <w:rPr>
          <w:spacing w:val="1"/>
        </w:rPr>
        <w:t xml:space="preserve"> </w:t>
      </w:r>
      <w:r w:rsidRPr="00B60840">
        <w:t>музыкального); проявляет интерес к занятиям в дополнительных объединениях, проявляет индивидуальные</w:t>
      </w:r>
      <w:r>
        <w:t xml:space="preserve"> </w:t>
      </w:r>
      <w:r w:rsidRPr="00B60840">
        <w:rPr>
          <w:spacing w:val="-52"/>
        </w:rPr>
        <w:t xml:space="preserve"> </w:t>
      </w:r>
      <w:r w:rsidRPr="00B60840">
        <w:t>творческие</w:t>
      </w:r>
      <w:r w:rsidRPr="00B60840">
        <w:rPr>
          <w:spacing w:val="-4"/>
        </w:rPr>
        <w:t xml:space="preserve"> </w:t>
      </w:r>
      <w:r w:rsidRPr="00B60840">
        <w:t>способности</w:t>
      </w:r>
      <w:r w:rsidRPr="00B60840">
        <w:rPr>
          <w:spacing w:val="-3"/>
        </w:rPr>
        <w:t xml:space="preserve"> </w:t>
      </w:r>
      <w:r w:rsidRPr="00B60840">
        <w:t>и художественные наклонности</w:t>
      </w:r>
      <w:r w:rsidRPr="00B60840">
        <w:rPr>
          <w:i/>
        </w:rPr>
        <w:t xml:space="preserve"> </w:t>
      </w:r>
    </w:p>
    <w:p w:rsidR="00B60840" w:rsidRPr="00B60840" w:rsidRDefault="00B60840" w:rsidP="000B3B0F">
      <w:pPr>
        <w:pStyle w:val="ad"/>
        <w:spacing w:after="0"/>
        <w:ind w:right="605"/>
        <w:jc w:val="both"/>
      </w:pPr>
      <w:r w:rsidRPr="006B78AE">
        <w:rPr>
          <w:b/>
          <w:i/>
        </w:rPr>
        <w:t>В</w:t>
      </w:r>
      <w:r w:rsidRPr="006B78AE">
        <w:rPr>
          <w:b/>
          <w:i/>
          <w:spacing w:val="1"/>
        </w:rPr>
        <w:t xml:space="preserve"> </w:t>
      </w:r>
      <w:r w:rsidRPr="006B78AE">
        <w:rPr>
          <w:b/>
          <w:i/>
        </w:rPr>
        <w:t>музыкальной</w:t>
      </w:r>
      <w:r w:rsidRPr="006B78AE">
        <w:rPr>
          <w:b/>
          <w:i/>
          <w:spacing w:val="1"/>
        </w:rPr>
        <w:t xml:space="preserve"> </w:t>
      </w:r>
      <w:r w:rsidRPr="006B78AE">
        <w:rPr>
          <w:b/>
          <w:i/>
        </w:rPr>
        <w:t>деятельности</w:t>
      </w:r>
      <w:r w:rsidRPr="00B60840">
        <w:rPr>
          <w:i/>
        </w:rPr>
        <w:t>:</w:t>
      </w:r>
      <w:r w:rsidRPr="00B60840">
        <w:rPr>
          <w:i/>
          <w:spacing w:val="1"/>
        </w:rPr>
        <w:t xml:space="preserve"> </w:t>
      </w:r>
      <w:r w:rsidRPr="00B60840">
        <w:t>проявляет</w:t>
      </w:r>
      <w:r w:rsidRPr="00B60840">
        <w:rPr>
          <w:spacing w:val="1"/>
        </w:rPr>
        <w:t xml:space="preserve"> </w:t>
      </w:r>
      <w:r w:rsidRPr="00B60840">
        <w:t>себя</w:t>
      </w:r>
      <w:r w:rsidRPr="00B60840">
        <w:rPr>
          <w:spacing w:val="1"/>
        </w:rPr>
        <w:t xml:space="preserve"> </w:t>
      </w:r>
      <w:r w:rsidRPr="00B60840">
        <w:t>в</w:t>
      </w:r>
      <w:r w:rsidRPr="00B60840">
        <w:rPr>
          <w:spacing w:val="1"/>
        </w:rPr>
        <w:t xml:space="preserve"> </w:t>
      </w:r>
      <w:r w:rsidRPr="00B60840">
        <w:t>разных</w:t>
      </w:r>
      <w:r w:rsidRPr="00B60840">
        <w:rPr>
          <w:spacing w:val="1"/>
        </w:rPr>
        <w:t xml:space="preserve"> </w:t>
      </w:r>
      <w:r w:rsidRPr="00B60840">
        <w:t>видах</w:t>
      </w:r>
      <w:r w:rsidRPr="00B60840">
        <w:rPr>
          <w:spacing w:val="1"/>
        </w:rPr>
        <w:t xml:space="preserve"> </w:t>
      </w:r>
      <w:r w:rsidRPr="00B60840">
        <w:t>музыкальной</w:t>
      </w:r>
      <w:r w:rsidRPr="00B60840">
        <w:rPr>
          <w:spacing w:val="1"/>
        </w:rPr>
        <w:t xml:space="preserve"> </w:t>
      </w:r>
      <w:r w:rsidRPr="00B60840">
        <w:t>исполнительской</w:t>
      </w:r>
      <w:r w:rsidRPr="00B60840">
        <w:rPr>
          <w:spacing w:val="1"/>
        </w:rPr>
        <w:t xml:space="preserve"> </w:t>
      </w:r>
      <w:r w:rsidRPr="00B60840">
        <w:t>деятельности;</w:t>
      </w:r>
      <w:r w:rsidRPr="00B60840">
        <w:rPr>
          <w:spacing w:val="1"/>
        </w:rPr>
        <w:t xml:space="preserve"> </w:t>
      </w:r>
      <w:r w:rsidRPr="00B60840">
        <w:t>владеет</w:t>
      </w:r>
      <w:r w:rsidRPr="00B60840">
        <w:rPr>
          <w:spacing w:val="1"/>
        </w:rPr>
        <w:t xml:space="preserve"> </w:t>
      </w:r>
      <w:r w:rsidRPr="00B60840">
        <w:t>элементами</w:t>
      </w:r>
      <w:r w:rsidRPr="00B60840">
        <w:rPr>
          <w:spacing w:val="1"/>
        </w:rPr>
        <w:t xml:space="preserve"> </w:t>
      </w:r>
      <w:r w:rsidRPr="00B60840">
        <w:t>культуры</w:t>
      </w:r>
      <w:r w:rsidRPr="00B60840">
        <w:rPr>
          <w:spacing w:val="1"/>
        </w:rPr>
        <w:t xml:space="preserve"> </w:t>
      </w:r>
      <w:r w:rsidRPr="00B60840">
        <w:t>слушательского</w:t>
      </w:r>
      <w:r w:rsidRPr="00B60840">
        <w:rPr>
          <w:spacing w:val="1"/>
        </w:rPr>
        <w:t xml:space="preserve"> </w:t>
      </w:r>
      <w:r w:rsidRPr="00B60840">
        <w:t>восприятия;</w:t>
      </w:r>
      <w:r w:rsidRPr="00B60840">
        <w:rPr>
          <w:spacing w:val="1"/>
        </w:rPr>
        <w:t xml:space="preserve"> </w:t>
      </w:r>
      <w:r w:rsidRPr="00B60840">
        <w:t>устанавливает</w:t>
      </w:r>
      <w:r w:rsidRPr="00B60840">
        <w:rPr>
          <w:spacing w:val="1"/>
        </w:rPr>
        <w:t xml:space="preserve"> </w:t>
      </w:r>
      <w:r w:rsidRPr="00B60840">
        <w:t>связь</w:t>
      </w:r>
      <w:r w:rsidRPr="00B60840">
        <w:rPr>
          <w:spacing w:val="1"/>
        </w:rPr>
        <w:t xml:space="preserve"> </w:t>
      </w:r>
      <w:r w:rsidRPr="00B60840">
        <w:t>между</w:t>
      </w:r>
      <w:r w:rsidRPr="00B60840">
        <w:rPr>
          <w:spacing w:val="1"/>
        </w:rPr>
        <w:t xml:space="preserve"> </w:t>
      </w:r>
      <w:r w:rsidRPr="00B60840">
        <w:t>средствами</w:t>
      </w:r>
      <w:r w:rsidRPr="00B60840">
        <w:rPr>
          <w:spacing w:val="1"/>
        </w:rPr>
        <w:t xml:space="preserve"> </w:t>
      </w:r>
      <w:r w:rsidRPr="00B60840">
        <w:t>выразительности</w:t>
      </w:r>
      <w:r w:rsidRPr="00B60840">
        <w:rPr>
          <w:spacing w:val="1"/>
        </w:rPr>
        <w:t xml:space="preserve"> </w:t>
      </w:r>
      <w:r w:rsidRPr="00B60840">
        <w:t>и</w:t>
      </w:r>
      <w:r w:rsidRPr="00B60840">
        <w:rPr>
          <w:spacing w:val="1"/>
        </w:rPr>
        <w:t xml:space="preserve"> </w:t>
      </w:r>
      <w:r w:rsidRPr="00B60840">
        <w:t>содержанием</w:t>
      </w:r>
      <w:r w:rsidRPr="00B60840">
        <w:rPr>
          <w:spacing w:val="1"/>
        </w:rPr>
        <w:t xml:space="preserve"> </w:t>
      </w:r>
      <w:r w:rsidRPr="00B60840">
        <w:t>музыкально-</w:t>
      </w:r>
      <w:r w:rsidRPr="00B60840">
        <w:rPr>
          <w:spacing w:val="1"/>
        </w:rPr>
        <w:t xml:space="preserve"> </w:t>
      </w:r>
      <w:r w:rsidRPr="00B60840">
        <w:t>художественного</w:t>
      </w:r>
      <w:r w:rsidRPr="00B60840">
        <w:rPr>
          <w:spacing w:val="1"/>
        </w:rPr>
        <w:t xml:space="preserve"> </w:t>
      </w:r>
      <w:r w:rsidRPr="00B60840">
        <w:t>образа;</w:t>
      </w:r>
      <w:r w:rsidRPr="00B60840">
        <w:rPr>
          <w:spacing w:val="2"/>
        </w:rPr>
        <w:t xml:space="preserve"> </w:t>
      </w:r>
      <w:r w:rsidRPr="00B60840">
        <w:t>различает</w:t>
      </w:r>
      <w:r w:rsidRPr="00B60840">
        <w:rPr>
          <w:spacing w:val="2"/>
        </w:rPr>
        <w:t xml:space="preserve"> </w:t>
      </w:r>
      <w:r w:rsidRPr="00B60840">
        <w:t>выразительный</w:t>
      </w:r>
      <w:r w:rsidRPr="00B60840">
        <w:rPr>
          <w:spacing w:val="-1"/>
        </w:rPr>
        <w:t xml:space="preserve"> </w:t>
      </w:r>
      <w:r w:rsidRPr="00B60840">
        <w:t>и</w:t>
      </w:r>
      <w:r w:rsidRPr="00B60840">
        <w:rPr>
          <w:spacing w:val="2"/>
        </w:rPr>
        <w:t xml:space="preserve"> </w:t>
      </w:r>
      <w:r w:rsidRPr="00B60840">
        <w:t>изобразительный характер</w:t>
      </w:r>
      <w:r w:rsidRPr="00B60840">
        <w:rPr>
          <w:spacing w:val="1"/>
        </w:rPr>
        <w:t xml:space="preserve"> </w:t>
      </w:r>
      <w:r w:rsidRPr="00B60840">
        <w:t>в</w:t>
      </w:r>
      <w:r w:rsidRPr="00B60840">
        <w:rPr>
          <w:spacing w:val="1"/>
        </w:rPr>
        <w:t xml:space="preserve"> </w:t>
      </w:r>
      <w:r w:rsidRPr="00B60840">
        <w:t>музыке;</w:t>
      </w:r>
      <w:r w:rsidRPr="00B60840">
        <w:rPr>
          <w:spacing w:val="2"/>
        </w:rPr>
        <w:t xml:space="preserve"> </w:t>
      </w:r>
      <w:r w:rsidRPr="00B60840">
        <w:t>владеет элементарными</w:t>
      </w:r>
      <w:r w:rsidRPr="00B60840">
        <w:rPr>
          <w:spacing w:val="1"/>
        </w:rPr>
        <w:t xml:space="preserve"> </w:t>
      </w:r>
      <w:r w:rsidRPr="00B60840">
        <w:t>вокальными</w:t>
      </w:r>
      <w:r w:rsidRPr="00B60840">
        <w:rPr>
          <w:spacing w:val="1"/>
        </w:rPr>
        <w:t xml:space="preserve"> </w:t>
      </w:r>
      <w:r w:rsidRPr="00B60840">
        <w:t>приемами;</w:t>
      </w:r>
      <w:r w:rsidRPr="00B60840">
        <w:rPr>
          <w:spacing w:val="1"/>
        </w:rPr>
        <w:t xml:space="preserve"> </w:t>
      </w:r>
      <w:r w:rsidRPr="00B60840">
        <w:t>чисто</w:t>
      </w:r>
      <w:r w:rsidRPr="00B60840">
        <w:rPr>
          <w:spacing w:val="1"/>
        </w:rPr>
        <w:t xml:space="preserve"> </w:t>
      </w:r>
      <w:r w:rsidRPr="00B60840">
        <w:t>интонирует</w:t>
      </w:r>
      <w:r w:rsidRPr="00B60840">
        <w:rPr>
          <w:spacing w:val="1"/>
        </w:rPr>
        <w:t xml:space="preserve"> </w:t>
      </w:r>
      <w:r w:rsidRPr="00B60840">
        <w:t>попевки</w:t>
      </w:r>
      <w:r w:rsidRPr="00B60840">
        <w:rPr>
          <w:spacing w:val="1"/>
        </w:rPr>
        <w:t xml:space="preserve"> </w:t>
      </w:r>
      <w:r w:rsidRPr="00B60840">
        <w:t>в</w:t>
      </w:r>
      <w:r w:rsidRPr="00B60840">
        <w:rPr>
          <w:spacing w:val="1"/>
        </w:rPr>
        <w:t xml:space="preserve"> </w:t>
      </w:r>
      <w:r w:rsidRPr="00B60840">
        <w:t>пределах</w:t>
      </w:r>
      <w:r w:rsidRPr="00B60840">
        <w:rPr>
          <w:spacing w:val="1"/>
        </w:rPr>
        <w:t xml:space="preserve"> </w:t>
      </w:r>
      <w:r w:rsidRPr="00B60840">
        <w:t>знакомых</w:t>
      </w:r>
      <w:r w:rsidRPr="00B60840">
        <w:rPr>
          <w:spacing w:val="1"/>
        </w:rPr>
        <w:t xml:space="preserve"> </w:t>
      </w:r>
      <w:r w:rsidRPr="00B60840">
        <w:t>интервалов;</w:t>
      </w:r>
      <w:r w:rsidRPr="00B60840">
        <w:rPr>
          <w:spacing w:val="1"/>
        </w:rPr>
        <w:t xml:space="preserve"> </w:t>
      </w:r>
      <w:r w:rsidRPr="00B60840">
        <w:t>ритмично</w:t>
      </w:r>
      <w:r w:rsidRPr="00B60840">
        <w:rPr>
          <w:spacing w:val="1"/>
        </w:rPr>
        <w:t xml:space="preserve"> </w:t>
      </w:r>
      <w:r w:rsidRPr="00B60840">
        <w:t>музицирует,</w:t>
      </w:r>
      <w:r w:rsidRPr="00B60840">
        <w:rPr>
          <w:spacing w:val="1"/>
        </w:rPr>
        <w:t xml:space="preserve"> </w:t>
      </w:r>
      <w:r w:rsidRPr="00B60840">
        <w:t>слышит</w:t>
      </w:r>
      <w:r w:rsidRPr="00B60840">
        <w:rPr>
          <w:spacing w:val="1"/>
        </w:rPr>
        <w:t xml:space="preserve"> </w:t>
      </w:r>
      <w:r w:rsidRPr="00B60840">
        <w:t>сильную</w:t>
      </w:r>
      <w:r w:rsidRPr="00B60840">
        <w:rPr>
          <w:spacing w:val="1"/>
        </w:rPr>
        <w:t xml:space="preserve"> </w:t>
      </w:r>
      <w:r w:rsidRPr="00B60840">
        <w:t>долю</w:t>
      </w:r>
      <w:r w:rsidRPr="00B60840">
        <w:rPr>
          <w:spacing w:val="1"/>
        </w:rPr>
        <w:t xml:space="preserve"> </w:t>
      </w:r>
      <w:r w:rsidRPr="00B60840">
        <w:t>в</w:t>
      </w:r>
      <w:r w:rsidRPr="00B60840">
        <w:rPr>
          <w:spacing w:val="1"/>
        </w:rPr>
        <w:t xml:space="preserve"> </w:t>
      </w:r>
      <w:r w:rsidRPr="00B60840">
        <w:t>двух-,</w:t>
      </w:r>
      <w:r w:rsidRPr="00B60840">
        <w:rPr>
          <w:spacing w:val="1"/>
        </w:rPr>
        <w:t xml:space="preserve"> </w:t>
      </w:r>
      <w:r w:rsidRPr="00B60840">
        <w:t>трѐхдольном</w:t>
      </w:r>
      <w:r w:rsidRPr="00B60840">
        <w:rPr>
          <w:spacing w:val="1"/>
        </w:rPr>
        <w:t xml:space="preserve"> </w:t>
      </w:r>
      <w:r w:rsidRPr="00B60840">
        <w:t>размере;</w:t>
      </w:r>
      <w:r w:rsidRPr="00B60840">
        <w:rPr>
          <w:spacing w:val="1"/>
        </w:rPr>
        <w:t xml:space="preserve"> </w:t>
      </w:r>
      <w:r w:rsidRPr="00B60840">
        <w:t>переносит накопленный на занятиях музыкальный опыт в самостоятельную деятельность, делает</w:t>
      </w:r>
      <w:r w:rsidRPr="00B60840">
        <w:rPr>
          <w:spacing w:val="1"/>
        </w:rPr>
        <w:t xml:space="preserve"> </w:t>
      </w:r>
      <w:r w:rsidRPr="00B60840">
        <w:t>попытки</w:t>
      </w:r>
      <w:r w:rsidRPr="00B60840">
        <w:rPr>
          <w:spacing w:val="-1"/>
        </w:rPr>
        <w:t xml:space="preserve"> </w:t>
      </w:r>
      <w:r w:rsidRPr="00B60840">
        <w:t>творческих</w:t>
      </w:r>
      <w:r w:rsidRPr="00B60840">
        <w:rPr>
          <w:spacing w:val="1"/>
        </w:rPr>
        <w:t xml:space="preserve"> </w:t>
      </w:r>
      <w:r w:rsidRPr="00B60840">
        <w:t>импровизаций</w:t>
      </w:r>
      <w:r w:rsidRPr="00B60840">
        <w:rPr>
          <w:spacing w:val="-2"/>
        </w:rPr>
        <w:t xml:space="preserve"> </w:t>
      </w:r>
      <w:r w:rsidRPr="00B60840">
        <w:t>на</w:t>
      </w:r>
      <w:r w:rsidRPr="00B60840">
        <w:rPr>
          <w:spacing w:val="1"/>
        </w:rPr>
        <w:t xml:space="preserve"> </w:t>
      </w:r>
      <w:r w:rsidRPr="00B60840">
        <w:t>инструментах, в</w:t>
      </w:r>
      <w:r w:rsidRPr="00B60840">
        <w:rPr>
          <w:spacing w:val="-2"/>
        </w:rPr>
        <w:t xml:space="preserve"> </w:t>
      </w:r>
      <w:r w:rsidRPr="00B60840">
        <w:t>движении</w:t>
      </w:r>
      <w:r w:rsidRPr="00B60840">
        <w:rPr>
          <w:spacing w:val="-2"/>
        </w:rPr>
        <w:t xml:space="preserve"> </w:t>
      </w:r>
      <w:r w:rsidRPr="00B60840">
        <w:t>и</w:t>
      </w:r>
      <w:r w:rsidRPr="00B60840">
        <w:rPr>
          <w:spacing w:val="-1"/>
        </w:rPr>
        <w:t xml:space="preserve"> </w:t>
      </w:r>
      <w:r w:rsidRPr="00B60840">
        <w:t>пении.</w:t>
      </w:r>
    </w:p>
    <w:p w:rsidR="00AD29D4" w:rsidRPr="00F60DE1" w:rsidRDefault="00C84828" w:rsidP="00F137F2">
      <w:pPr>
        <w:pStyle w:val="ad"/>
        <w:spacing w:after="0" w:line="276" w:lineRule="auto"/>
        <w:ind w:right="605"/>
        <w:jc w:val="both"/>
        <w:rPr>
          <w:b/>
        </w:rPr>
      </w:pPr>
      <w:r w:rsidRPr="00C84828">
        <w:rPr>
          <w:b/>
        </w:rPr>
        <w:t xml:space="preserve">От </w:t>
      </w:r>
      <w:r w:rsidR="00AD29D4" w:rsidRPr="00F60DE1">
        <w:rPr>
          <w:b/>
        </w:rPr>
        <w:t>5 лет до 6 лет.</w:t>
      </w:r>
    </w:p>
    <w:p w:rsidR="00AD29D4" w:rsidRPr="00C43A28" w:rsidRDefault="00AD29D4" w:rsidP="00F137F2">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В области художественно-эстетического развития </w:t>
      </w:r>
      <w:r w:rsidRPr="00F60DE1">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AD29D4" w:rsidRPr="006B78AE" w:rsidRDefault="00AD29D4" w:rsidP="00F137F2">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приобщение к искусству:</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бережное отношение к произведениям искусства;</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D29D4" w:rsidRPr="00F60DE1" w:rsidRDefault="00AD29D4" w:rsidP="00F137F2">
      <w:pPr>
        <w:pStyle w:val="a3"/>
        <w:numPr>
          <w:ilvl w:val="0"/>
          <w:numId w:val="70"/>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lastRenderedPageBreak/>
        <w:t>организовать посещение выставки, театра, музея, цирка;</w:t>
      </w:r>
    </w:p>
    <w:p w:rsidR="00AD29D4" w:rsidRPr="006B78AE" w:rsidRDefault="00AD29D4" w:rsidP="00F137F2">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C43A28">
        <w:rPr>
          <w:rFonts w:ascii="Times New Roman" w:eastAsia="Times New Roman" w:hAnsi="Times New Roman" w:cs="Times New Roman"/>
          <w:sz w:val="24"/>
          <w:szCs w:val="24"/>
          <w:lang w:eastAsia="ru-RU"/>
        </w:rPr>
        <w:t xml:space="preserve"> </w:t>
      </w:r>
      <w:r w:rsidRPr="006B78AE">
        <w:rPr>
          <w:rFonts w:ascii="Times New Roman" w:eastAsia="Times New Roman" w:hAnsi="Times New Roman" w:cs="Times New Roman"/>
          <w:b/>
          <w:i/>
          <w:sz w:val="24"/>
          <w:szCs w:val="24"/>
          <w:lang w:eastAsia="ru-RU"/>
        </w:rPr>
        <w:t>изобразительная деятельность:</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закреплять у детей знания об основных формах предметов и объектов природы;</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у детей чувство формы, цвета, пропорций;</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декоративное творчество детей (в том числе коллективное);</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AD29D4" w:rsidRPr="00F60DE1" w:rsidRDefault="00AD29D4" w:rsidP="00F137F2">
      <w:pPr>
        <w:pStyle w:val="a3"/>
        <w:numPr>
          <w:ilvl w:val="0"/>
          <w:numId w:val="71"/>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D29D4" w:rsidRPr="006B78AE" w:rsidRDefault="00AD29D4" w:rsidP="00F137F2">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конструктивная деятельность:</w:t>
      </w:r>
    </w:p>
    <w:p w:rsidR="00AD29D4" w:rsidRPr="00F60DE1" w:rsidRDefault="00AD29D4" w:rsidP="00F137F2">
      <w:pPr>
        <w:pStyle w:val="a3"/>
        <w:numPr>
          <w:ilvl w:val="0"/>
          <w:numId w:val="72"/>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D29D4" w:rsidRPr="00F60DE1" w:rsidRDefault="00AD29D4" w:rsidP="00F137F2">
      <w:pPr>
        <w:pStyle w:val="a3"/>
        <w:numPr>
          <w:ilvl w:val="0"/>
          <w:numId w:val="72"/>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AD29D4" w:rsidRPr="00F60DE1" w:rsidRDefault="00AD29D4" w:rsidP="00F137F2">
      <w:pPr>
        <w:shd w:val="clear" w:color="auto" w:fill="FFFFFF"/>
        <w:spacing w:after="0" w:line="227" w:lineRule="atLeast"/>
        <w:ind w:right="605"/>
        <w:jc w:val="both"/>
        <w:rPr>
          <w:rFonts w:ascii="Times New Roman" w:eastAsia="Times New Roman" w:hAnsi="Times New Roman" w:cs="Times New Roman"/>
          <w:i/>
          <w:sz w:val="24"/>
          <w:szCs w:val="24"/>
          <w:lang w:eastAsia="ru-RU"/>
        </w:rPr>
      </w:pPr>
      <w:r w:rsidRPr="006B78AE">
        <w:rPr>
          <w:rFonts w:ascii="Times New Roman" w:eastAsia="Times New Roman" w:hAnsi="Times New Roman" w:cs="Times New Roman"/>
          <w:b/>
          <w:i/>
          <w:sz w:val="24"/>
          <w:szCs w:val="24"/>
          <w:lang w:eastAsia="ru-RU"/>
        </w:rPr>
        <w:t>музыкальная деятельность</w:t>
      </w:r>
      <w:r w:rsidRPr="00F60DE1">
        <w:rPr>
          <w:rFonts w:ascii="Times New Roman" w:eastAsia="Times New Roman" w:hAnsi="Times New Roman" w:cs="Times New Roman"/>
          <w:i/>
          <w:sz w:val="24"/>
          <w:szCs w:val="24"/>
          <w:lang w:eastAsia="ru-RU"/>
        </w:rPr>
        <w:t>:</w:t>
      </w:r>
    </w:p>
    <w:p w:rsidR="00AD29D4" w:rsidRPr="00F60DE1" w:rsidRDefault="00AD29D4" w:rsidP="00F137F2">
      <w:pPr>
        <w:pStyle w:val="a3"/>
        <w:numPr>
          <w:ilvl w:val="0"/>
          <w:numId w:val="73"/>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AD29D4" w:rsidRPr="00F60DE1" w:rsidRDefault="00AD29D4" w:rsidP="00F137F2">
      <w:pPr>
        <w:pStyle w:val="a3"/>
        <w:numPr>
          <w:ilvl w:val="0"/>
          <w:numId w:val="73"/>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lastRenderedPageBreak/>
        <w:t>развивать у детей музыкальную память, умение различать на слух звуки по высоте, музыкальные инструменты;</w:t>
      </w:r>
    </w:p>
    <w:p w:rsidR="00AD29D4" w:rsidRPr="00F60DE1" w:rsidRDefault="00AD29D4" w:rsidP="00F137F2">
      <w:pPr>
        <w:pStyle w:val="a3"/>
        <w:numPr>
          <w:ilvl w:val="0"/>
          <w:numId w:val="73"/>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D29D4" w:rsidRPr="00F60DE1" w:rsidRDefault="00AD29D4" w:rsidP="00F137F2">
      <w:pPr>
        <w:pStyle w:val="a3"/>
        <w:numPr>
          <w:ilvl w:val="0"/>
          <w:numId w:val="73"/>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AD29D4" w:rsidRPr="00F60DE1" w:rsidRDefault="00AD29D4" w:rsidP="00F137F2">
      <w:pPr>
        <w:pStyle w:val="a3"/>
        <w:numPr>
          <w:ilvl w:val="0"/>
          <w:numId w:val="73"/>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AD29D4" w:rsidRPr="00F60DE1" w:rsidRDefault="00AD29D4" w:rsidP="00F137F2">
      <w:pPr>
        <w:pStyle w:val="a3"/>
        <w:numPr>
          <w:ilvl w:val="0"/>
          <w:numId w:val="73"/>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AD29D4" w:rsidRPr="00F60DE1" w:rsidRDefault="00AD29D4" w:rsidP="00F137F2">
      <w:pPr>
        <w:pStyle w:val="a3"/>
        <w:numPr>
          <w:ilvl w:val="0"/>
          <w:numId w:val="73"/>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D29D4" w:rsidRPr="00F60DE1" w:rsidRDefault="00AD29D4" w:rsidP="00F137F2">
      <w:pPr>
        <w:pStyle w:val="a3"/>
        <w:numPr>
          <w:ilvl w:val="0"/>
          <w:numId w:val="73"/>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AD29D4" w:rsidRPr="006B78AE" w:rsidRDefault="00AD29D4" w:rsidP="00F137F2">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театрализованная деятельность:</w:t>
      </w:r>
    </w:p>
    <w:p w:rsidR="00AD29D4" w:rsidRPr="00F60DE1" w:rsidRDefault="00AD29D4" w:rsidP="00F137F2">
      <w:pPr>
        <w:pStyle w:val="a3"/>
        <w:numPr>
          <w:ilvl w:val="0"/>
          <w:numId w:val="74"/>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AD29D4" w:rsidRPr="00F60DE1" w:rsidRDefault="00AD29D4" w:rsidP="00F137F2">
      <w:pPr>
        <w:pStyle w:val="a3"/>
        <w:numPr>
          <w:ilvl w:val="0"/>
          <w:numId w:val="74"/>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AD29D4" w:rsidRPr="00F60DE1" w:rsidRDefault="00AD29D4" w:rsidP="00F137F2">
      <w:pPr>
        <w:pStyle w:val="a3"/>
        <w:numPr>
          <w:ilvl w:val="0"/>
          <w:numId w:val="74"/>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интерес к сценическому искусству;</w:t>
      </w:r>
    </w:p>
    <w:p w:rsidR="00AD29D4" w:rsidRPr="00F60DE1" w:rsidRDefault="00AD29D4" w:rsidP="00F137F2">
      <w:pPr>
        <w:pStyle w:val="a3"/>
        <w:numPr>
          <w:ilvl w:val="0"/>
          <w:numId w:val="74"/>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w:t>
      </w:r>
    </w:p>
    <w:p w:rsidR="00AD29D4" w:rsidRPr="00F60DE1" w:rsidRDefault="00AD29D4" w:rsidP="00F137F2">
      <w:pPr>
        <w:pStyle w:val="a3"/>
        <w:numPr>
          <w:ilvl w:val="0"/>
          <w:numId w:val="74"/>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личностные качеств (коммуникативные навыки, партнерские взаимоотношения;</w:t>
      </w:r>
    </w:p>
    <w:p w:rsidR="00AD29D4" w:rsidRPr="00F60DE1" w:rsidRDefault="00AD29D4" w:rsidP="00F137F2">
      <w:pPr>
        <w:pStyle w:val="a3"/>
        <w:numPr>
          <w:ilvl w:val="0"/>
          <w:numId w:val="74"/>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AD29D4" w:rsidRPr="00F60DE1" w:rsidRDefault="00AD29D4" w:rsidP="00F137F2">
      <w:pPr>
        <w:pStyle w:val="a3"/>
        <w:numPr>
          <w:ilvl w:val="0"/>
          <w:numId w:val="74"/>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навыки действий с воображаемыми предметами;</w:t>
      </w:r>
    </w:p>
    <w:p w:rsidR="00AD29D4" w:rsidRPr="00F60DE1" w:rsidRDefault="00AD29D4" w:rsidP="00F137F2">
      <w:pPr>
        <w:pStyle w:val="a3"/>
        <w:numPr>
          <w:ilvl w:val="0"/>
          <w:numId w:val="74"/>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способствовать развитию навыков передачи образа различными способами (речь, мимика, жест, пантомима и прочее);</w:t>
      </w:r>
    </w:p>
    <w:p w:rsidR="00AD29D4" w:rsidRPr="00F60DE1" w:rsidRDefault="00AD29D4" w:rsidP="00F137F2">
      <w:pPr>
        <w:pStyle w:val="a3"/>
        <w:numPr>
          <w:ilvl w:val="0"/>
          <w:numId w:val="74"/>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D29D4" w:rsidRPr="006B78AE" w:rsidRDefault="00AD29D4" w:rsidP="00F137F2">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культурно-досуговая деятельность:</w:t>
      </w:r>
    </w:p>
    <w:p w:rsidR="00AD29D4" w:rsidRPr="00F60DE1" w:rsidRDefault="00AD29D4" w:rsidP="00F137F2">
      <w:pPr>
        <w:pStyle w:val="a3"/>
        <w:numPr>
          <w:ilvl w:val="0"/>
          <w:numId w:val="75"/>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D29D4" w:rsidRPr="00F60DE1" w:rsidRDefault="00AD29D4" w:rsidP="00F137F2">
      <w:pPr>
        <w:pStyle w:val="a3"/>
        <w:numPr>
          <w:ilvl w:val="0"/>
          <w:numId w:val="75"/>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AD29D4" w:rsidRPr="00F60DE1" w:rsidRDefault="00AD29D4" w:rsidP="00F137F2">
      <w:pPr>
        <w:pStyle w:val="a3"/>
        <w:numPr>
          <w:ilvl w:val="0"/>
          <w:numId w:val="75"/>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AD29D4" w:rsidRPr="00F60DE1" w:rsidRDefault="00AD29D4" w:rsidP="00F137F2">
      <w:pPr>
        <w:pStyle w:val="a3"/>
        <w:numPr>
          <w:ilvl w:val="0"/>
          <w:numId w:val="75"/>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AD29D4" w:rsidRPr="00F60DE1" w:rsidRDefault="00AD29D4" w:rsidP="00F137F2">
      <w:pPr>
        <w:pStyle w:val="a3"/>
        <w:numPr>
          <w:ilvl w:val="0"/>
          <w:numId w:val="75"/>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D29D4" w:rsidRPr="00F60DE1" w:rsidRDefault="00AD29D4" w:rsidP="00F137F2">
      <w:pPr>
        <w:pStyle w:val="a3"/>
        <w:numPr>
          <w:ilvl w:val="0"/>
          <w:numId w:val="75"/>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D29D4" w:rsidRPr="00F60DE1" w:rsidRDefault="00AD29D4" w:rsidP="00F137F2">
      <w:pPr>
        <w:pStyle w:val="a3"/>
        <w:numPr>
          <w:ilvl w:val="0"/>
          <w:numId w:val="75"/>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D29D4" w:rsidRPr="00F60DE1" w:rsidRDefault="00AD29D4" w:rsidP="00F137F2">
      <w:pPr>
        <w:pStyle w:val="a3"/>
        <w:numPr>
          <w:ilvl w:val="0"/>
          <w:numId w:val="75"/>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F60DE1">
        <w:rPr>
          <w:rFonts w:ascii="Times New Roman" w:eastAsia="Times New Roman" w:hAnsi="Times New Roman" w:cs="Times New Roman"/>
          <w:sz w:val="24"/>
          <w:szCs w:val="24"/>
          <w:lang w:eastAsia="ru-RU"/>
        </w:rPr>
        <w:t>поддерживать интерес к участию в творческих объединениях дополнительного образования в ДОО и вне её.</w:t>
      </w:r>
    </w:p>
    <w:p w:rsidR="00BA4427" w:rsidRPr="006B78AE" w:rsidRDefault="00BA4427" w:rsidP="00F137F2">
      <w:pPr>
        <w:pStyle w:val="2"/>
        <w:spacing w:before="0"/>
        <w:ind w:right="605"/>
        <w:jc w:val="both"/>
        <w:rPr>
          <w:rFonts w:ascii="Times New Roman" w:hAnsi="Times New Roman" w:cs="Times New Roman"/>
          <w:i/>
          <w:color w:val="auto"/>
          <w:sz w:val="24"/>
        </w:rPr>
      </w:pPr>
      <w:r w:rsidRPr="006B78AE">
        <w:rPr>
          <w:rFonts w:ascii="Times New Roman" w:hAnsi="Times New Roman" w:cs="Times New Roman"/>
          <w:i/>
          <w:color w:val="auto"/>
          <w:sz w:val="24"/>
        </w:rPr>
        <w:t>Содержание</w:t>
      </w:r>
      <w:r w:rsidRPr="006B78AE">
        <w:rPr>
          <w:rFonts w:ascii="Times New Roman" w:hAnsi="Times New Roman" w:cs="Times New Roman"/>
          <w:i/>
          <w:color w:val="auto"/>
          <w:spacing w:val="-6"/>
          <w:sz w:val="24"/>
        </w:rPr>
        <w:t xml:space="preserve"> </w:t>
      </w:r>
      <w:r w:rsidRPr="006B78AE">
        <w:rPr>
          <w:rFonts w:ascii="Times New Roman" w:hAnsi="Times New Roman" w:cs="Times New Roman"/>
          <w:i/>
          <w:color w:val="auto"/>
          <w:sz w:val="24"/>
        </w:rPr>
        <w:t>образовательной</w:t>
      </w:r>
      <w:r w:rsidRPr="006B78AE">
        <w:rPr>
          <w:rFonts w:ascii="Times New Roman" w:hAnsi="Times New Roman" w:cs="Times New Roman"/>
          <w:i/>
          <w:color w:val="auto"/>
          <w:spacing w:val="-4"/>
          <w:sz w:val="24"/>
        </w:rPr>
        <w:t xml:space="preserve"> </w:t>
      </w:r>
      <w:r w:rsidRPr="006B78AE">
        <w:rPr>
          <w:rFonts w:ascii="Times New Roman" w:hAnsi="Times New Roman" w:cs="Times New Roman"/>
          <w:i/>
          <w:color w:val="auto"/>
          <w:sz w:val="24"/>
        </w:rPr>
        <w:t>деятельности</w:t>
      </w:r>
    </w:p>
    <w:p w:rsidR="00BA4427" w:rsidRPr="006B78AE" w:rsidRDefault="00BA4427" w:rsidP="00F137F2">
      <w:pPr>
        <w:spacing w:after="0"/>
        <w:ind w:right="605"/>
        <w:jc w:val="both"/>
        <w:rPr>
          <w:rFonts w:ascii="Times New Roman" w:hAnsi="Times New Roman" w:cs="Times New Roman"/>
          <w:b/>
          <w:i/>
          <w:sz w:val="24"/>
        </w:rPr>
      </w:pPr>
      <w:r w:rsidRPr="006B78AE">
        <w:rPr>
          <w:rFonts w:ascii="Times New Roman" w:hAnsi="Times New Roman" w:cs="Times New Roman"/>
          <w:b/>
          <w:i/>
          <w:sz w:val="24"/>
        </w:rPr>
        <w:t>Приобщение</w:t>
      </w:r>
      <w:r w:rsidRPr="006B78AE">
        <w:rPr>
          <w:rFonts w:ascii="Times New Roman" w:hAnsi="Times New Roman" w:cs="Times New Roman"/>
          <w:b/>
          <w:i/>
          <w:spacing w:val="-5"/>
          <w:sz w:val="24"/>
        </w:rPr>
        <w:t xml:space="preserve"> </w:t>
      </w:r>
      <w:r w:rsidRPr="006B78AE">
        <w:rPr>
          <w:rFonts w:ascii="Times New Roman" w:hAnsi="Times New Roman" w:cs="Times New Roman"/>
          <w:b/>
          <w:i/>
          <w:sz w:val="24"/>
        </w:rPr>
        <w:t>к</w:t>
      </w:r>
      <w:r w:rsidRPr="006B78AE">
        <w:rPr>
          <w:rFonts w:ascii="Times New Roman" w:hAnsi="Times New Roman" w:cs="Times New Roman"/>
          <w:b/>
          <w:i/>
          <w:spacing w:val="-3"/>
          <w:sz w:val="24"/>
        </w:rPr>
        <w:t xml:space="preserve"> </w:t>
      </w:r>
      <w:r w:rsidRPr="006B78AE">
        <w:rPr>
          <w:rFonts w:ascii="Times New Roman" w:hAnsi="Times New Roman" w:cs="Times New Roman"/>
          <w:b/>
          <w:i/>
          <w:sz w:val="24"/>
        </w:rPr>
        <w:t>искусству:</w:t>
      </w:r>
    </w:p>
    <w:p w:rsidR="00BA4427" w:rsidRDefault="00BA4427" w:rsidP="004837A3">
      <w:pPr>
        <w:pStyle w:val="ad"/>
        <w:numPr>
          <w:ilvl w:val="0"/>
          <w:numId w:val="194"/>
        </w:numPr>
        <w:spacing w:after="0" w:line="276" w:lineRule="auto"/>
        <w:ind w:left="1276" w:right="605" w:hanging="567"/>
        <w:jc w:val="both"/>
      </w:pPr>
      <w:r>
        <w:t>Педагог</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живописи,</w:t>
      </w:r>
      <w:r>
        <w:rPr>
          <w:spacing w:val="1"/>
        </w:rPr>
        <w:t xml:space="preserve"> </w:t>
      </w:r>
      <w:r>
        <w:t>народному</w:t>
      </w:r>
      <w:r>
        <w:rPr>
          <w:spacing w:val="1"/>
        </w:rPr>
        <w:t xml:space="preserve"> </w:t>
      </w:r>
      <w:r>
        <w:t>искусству,</w:t>
      </w:r>
      <w:r>
        <w:rPr>
          <w:spacing w:val="1"/>
        </w:rPr>
        <w:t xml:space="preserve"> </w:t>
      </w:r>
      <w:r>
        <w:t>воспитывать</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эстетические</w:t>
      </w:r>
      <w:r>
        <w:rPr>
          <w:spacing w:val="1"/>
        </w:rPr>
        <w:t xml:space="preserve"> </w:t>
      </w:r>
      <w:r>
        <w:t>чувства,</w:t>
      </w:r>
      <w:r>
        <w:rPr>
          <w:spacing w:val="1"/>
        </w:rPr>
        <w:t xml:space="preserve"> </w:t>
      </w:r>
      <w:r>
        <w:t>эмоции,</w:t>
      </w:r>
      <w:r>
        <w:rPr>
          <w:spacing w:val="1"/>
        </w:rPr>
        <w:t xml:space="preserve"> </w:t>
      </w:r>
      <w:r>
        <w:t>эстетический</w:t>
      </w:r>
      <w:r>
        <w:rPr>
          <w:spacing w:val="1"/>
        </w:rPr>
        <w:t xml:space="preserve"> </w:t>
      </w:r>
      <w:r>
        <w:t>вкус,</w:t>
      </w:r>
      <w:r>
        <w:rPr>
          <w:spacing w:val="1"/>
        </w:rPr>
        <w:t xml:space="preserve"> </w:t>
      </w:r>
      <w:r>
        <w:t>эстетическое</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формирует</w:t>
      </w:r>
      <w:r>
        <w:rPr>
          <w:spacing w:val="1"/>
        </w:rPr>
        <w:t xml:space="preserve"> </w:t>
      </w:r>
      <w:r>
        <w:t>умение</w:t>
      </w:r>
      <w:r>
        <w:rPr>
          <w:spacing w:val="1"/>
        </w:rPr>
        <w:t xml:space="preserve"> </w:t>
      </w:r>
      <w:r>
        <w:t>выделять</w:t>
      </w:r>
      <w:r>
        <w:rPr>
          <w:spacing w:val="1"/>
        </w:rPr>
        <w:t xml:space="preserve"> </w:t>
      </w:r>
      <w:r>
        <w:t>их</w:t>
      </w:r>
      <w:r>
        <w:rPr>
          <w:spacing w:val="1"/>
        </w:rPr>
        <w:t xml:space="preserve"> </w:t>
      </w:r>
      <w:r>
        <w:t>выразительные</w:t>
      </w:r>
      <w:r>
        <w:rPr>
          <w:spacing w:val="1"/>
        </w:rPr>
        <w:t xml:space="preserve"> </w:t>
      </w:r>
      <w:r>
        <w:t>средства.</w:t>
      </w:r>
      <w:r>
        <w:rPr>
          <w:spacing w:val="1"/>
        </w:rPr>
        <w:t xml:space="preserve"> </w:t>
      </w:r>
      <w:r>
        <w:t>Учит</w:t>
      </w:r>
      <w:r>
        <w:rPr>
          <w:spacing w:val="1"/>
        </w:rPr>
        <w:t xml:space="preserve"> </w:t>
      </w:r>
      <w:r>
        <w:t>соотносить</w:t>
      </w:r>
      <w:r>
        <w:rPr>
          <w:spacing w:val="1"/>
        </w:rPr>
        <w:t xml:space="preserve"> </w:t>
      </w:r>
      <w:r>
        <w:t>художественный</w:t>
      </w:r>
      <w:r>
        <w:rPr>
          <w:spacing w:val="1"/>
        </w:rPr>
        <w:t xml:space="preserve"> </w:t>
      </w:r>
      <w:r>
        <w:t>образ</w:t>
      </w:r>
      <w:r>
        <w:rPr>
          <w:spacing w:val="1"/>
        </w:rPr>
        <w:t xml:space="preserve"> </w:t>
      </w:r>
      <w:r>
        <w:t>и средства</w:t>
      </w:r>
      <w:r>
        <w:rPr>
          <w:spacing w:val="1"/>
        </w:rPr>
        <w:t xml:space="preserve"> </w:t>
      </w:r>
      <w:r>
        <w:t>выразительности,</w:t>
      </w:r>
      <w:r>
        <w:rPr>
          <w:spacing w:val="1"/>
        </w:rPr>
        <w:t xml:space="preserve"> </w:t>
      </w:r>
      <w:r>
        <w:t>характеризующие</w:t>
      </w:r>
      <w:r>
        <w:rPr>
          <w:spacing w:val="1"/>
        </w:rPr>
        <w:t xml:space="preserve"> </w:t>
      </w:r>
      <w:r>
        <w:t>его</w:t>
      </w:r>
      <w:r>
        <w:rPr>
          <w:spacing w:val="1"/>
        </w:rPr>
        <w:t xml:space="preserve"> </w:t>
      </w:r>
      <w:r>
        <w:t>в разных</w:t>
      </w:r>
      <w:r>
        <w:rPr>
          <w:spacing w:val="1"/>
        </w:rPr>
        <w:t xml:space="preserve"> </w:t>
      </w:r>
      <w:r>
        <w:t>видах</w:t>
      </w:r>
      <w:r>
        <w:rPr>
          <w:spacing w:val="1"/>
        </w:rPr>
        <w:t xml:space="preserve"> </w:t>
      </w:r>
      <w:r>
        <w:t>искусства,</w:t>
      </w:r>
      <w:r>
        <w:rPr>
          <w:spacing w:val="1"/>
        </w:rPr>
        <w:t xml:space="preserve"> </w:t>
      </w:r>
      <w:r>
        <w:t>подбирать</w:t>
      </w:r>
      <w:r>
        <w:rPr>
          <w:spacing w:val="1"/>
        </w:rPr>
        <w:t xml:space="preserve"> </w:t>
      </w:r>
      <w:r>
        <w:t>материал</w:t>
      </w:r>
      <w:r>
        <w:rPr>
          <w:spacing w:val="1"/>
        </w:rPr>
        <w:t xml:space="preserve"> </w:t>
      </w:r>
      <w:r>
        <w:t>и пособия</w:t>
      </w:r>
      <w:r>
        <w:rPr>
          <w:spacing w:val="1"/>
        </w:rPr>
        <w:t xml:space="preserve"> </w:t>
      </w:r>
      <w:r>
        <w:t>для</w:t>
      </w:r>
      <w:r>
        <w:rPr>
          <w:spacing w:val="1"/>
        </w:rPr>
        <w:t xml:space="preserve"> </w:t>
      </w:r>
      <w:r>
        <w:t>самостоятельной</w:t>
      </w:r>
      <w:r>
        <w:rPr>
          <w:spacing w:val="1"/>
        </w:rPr>
        <w:t xml:space="preserve"> </w:t>
      </w:r>
      <w:r>
        <w:t>художественной</w:t>
      </w:r>
      <w:r>
        <w:rPr>
          <w:spacing w:val="1"/>
        </w:rPr>
        <w:t xml:space="preserve"> </w:t>
      </w:r>
      <w:r>
        <w:t>деятельности.</w:t>
      </w:r>
      <w:r>
        <w:rPr>
          <w:spacing w:val="-57"/>
        </w:rPr>
        <w:t xml:space="preserve"> </w:t>
      </w:r>
      <w:r>
        <w:t>Формирует у детей умение выделять, называть, группировать произведения по видам искусства:</w:t>
      </w:r>
      <w:r>
        <w:rPr>
          <w:spacing w:val="1"/>
        </w:rPr>
        <w:t xml:space="preserve"> </w:t>
      </w:r>
      <w:r>
        <w:t>литература,</w:t>
      </w:r>
      <w:r>
        <w:rPr>
          <w:spacing w:val="-1"/>
        </w:rPr>
        <w:t xml:space="preserve"> </w:t>
      </w:r>
      <w:r>
        <w:t>музыка, изобразительное</w:t>
      </w:r>
      <w:r>
        <w:rPr>
          <w:spacing w:val="-2"/>
        </w:rPr>
        <w:t xml:space="preserve"> </w:t>
      </w:r>
      <w:r>
        <w:t>искусство, архитектура,</w:t>
      </w:r>
      <w:r>
        <w:rPr>
          <w:spacing w:val="-1"/>
        </w:rPr>
        <w:t xml:space="preserve"> </w:t>
      </w:r>
      <w:r>
        <w:t>театр, цирк.</w:t>
      </w:r>
    </w:p>
    <w:p w:rsidR="00BA4427" w:rsidRDefault="00BA4427" w:rsidP="004837A3">
      <w:pPr>
        <w:pStyle w:val="ad"/>
        <w:numPr>
          <w:ilvl w:val="0"/>
          <w:numId w:val="194"/>
        </w:numPr>
        <w:spacing w:after="0" w:line="276" w:lineRule="auto"/>
        <w:ind w:left="1276" w:right="605" w:hanging="567"/>
        <w:jc w:val="both"/>
      </w:pPr>
      <w:r>
        <w:t>Педагог продолжает развивать у детей стремление к познанию культурных традиций через</w:t>
      </w:r>
      <w:r>
        <w:rPr>
          <w:spacing w:val="1"/>
        </w:rPr>
        <w:t xml:space="preserve"> </w:t>
      </w:r>
      <w:r>
        <w:t>творческую</w:t>
      </w:r>
      <w:r>
        <w:rPr>
          <w:spacing w:val="1"/>
        </w:rPr>
        <w:t xml:space="preserve"> </w:t>
      </w:r>
      <w:r>
        <w:t>деятельность</w:t>
      </w:r>
      <w:r>
        <w:rPr>
          <w:spacing w:val="1"/>
        </w:rPr>
        <w:t xml:space="preserve"> </w:t>
      </w:r>
      <w:r>
        <w:t>(изобразительную,</w:t>
      </w:r>
      <w:r>
        <w:rPr>
          <w:spacing w:val="1"/>
        </w:rPr>
        <w:t xml:space="preserve"> </w:t>
      </w:r>
      <w:r>
        <w:t>музыкальную,</w:t>
      </w:r>
      <w:r>
        <w:rPr>
          <w:spacing w:val="1"/>
        </w:rPr>
        <w:t xml:space="preserve"> </w:t>
      </w:r>
      <w:r>
        <w:t>театрализованную,</w:t>
      </w:r>
      <w:r>
        <w:rPr>
          <w:spacing w:val="1"/>
        </w:rPr>
        <w:t xml:space="preserve"> </w:t>
      </w:r>
      <w:r>
        <w:t>культурно-</w:t>
      </w:r>
      <w:r>
        <w:rPr>
          <w:spacing w:val="1"/>
        </w:rPr>
        <w:t xml:space="preserve"> </w:t>
      </w:r>
      <w:r>
        <w:t>досуговую).</w:t>
      </w:r>
    </w:p>
    <w:p w:rsidR="00BA4427" w:rsidRDefault="00BA4427" w:rsidP="004837A3">
      <w:pPr>
        <w:pStyle w:val="ad"/>
        <w:numPr>
          <w:ilvl w:val="0"/>
          <w:numId w:val="194"/>
        </w:numPr>
        <w:spacing w:after="0" w:line="278" w:lineRule="auto"/>
        <w:ind w:left="1276" w:right="605" w:hanging="567"/>
        <w:jc w:val="both"/>
      </w:pPr>
      <w:r>
        <w:t>Педагог</w:t>
      </w:r>
      <w:r>
        <w:rPr>
          <w:spacing w:val="1"/>
        </w:rPr>
        <w:t xml:space="preserve"> </w:t>
      </w:r>
      <w:r>
        <w:t>формирует</w:t>
      </w:r>
      <w:r>
        <w:rPr>
          <w:spacing w:val="1"/>
        </w:rPr>
        <w:t xml:space="preserve"> </w:t>
      </w:r>
      <w:r>
        <w:t>духовно-нравственные</w:t>
      </w:r>
      <w:r>
        <w:rPr>
          <w:spacing w:val="1"/>
        </w:rPr>
        <w:t xml:space="preserve"> </w:t>
      </w:r>
      <w:r>
        <w:t>качества,</w:t>
      </w:r>
      <w:r>
        <w:rPr>
          <w:spacing w:val="1"/>
        </w:rPr>
        <w:t xml:space="preserve"> </w:t>
      </w:r>
      <w:r>
        <w:t>в</w:t>
      </w:r>
      <w:r>
        <w:rPr>
          <w:spacing w:val="1"/>
        </w:rPr>
        <w:t xml:space="preserve"> </w:t>
      </w:r>
      <w:r>
        <w:t>процессе</w:t>
      </w:r>
      <w:r>
        <w:rPr>
          <w:spacing w:val="1"/>
        </w:rPr>
        <w:t xml:space="preserve"> </w:t>
      </w:r>
      <w:r>
        <w:t>ознакомления</w:t>
      </w:r>
      <w:r>
        <w:rPr>
          <w:spacing w:val="61"/>
        </w:rPr>
        <w:t xml:space="preserve"> </w:t>
      </w:r>
      <w:r>
        <w:t>с</w:t>
      </w:r>
      <w:r>
        <w:rPr>
          <w:spacing w:val="1"/>
        </w:rPr>
        <w:t xml:space="preserve"> </w:t>
      </w:r>
      <w:r>
        <w:t>различными</w:t>
      </w:r>
      <w:r>
        <w:rPr>
          <w:spacing w:val="-1"/>
        </w:rPr>
        <w:t xml:space="preserve"> </w:t>
      </w:r>
      <w:r>
        <w:t>видами</w:t>
      </w:r>
      <w:r>
        <w:rPr>
          <w:spacing w:val="-2"/>
        </w:rPr>
        <w:t xml:space="preserve"> </w:t>
      </w:r>
      <w:r>
        <w:t>искусства</w:t>
      </w:r>
      <w:r>
        <w:rPr>
          <w:spacing w:val="-1"/>
        </w:rPr>
        <w:t xml:space="preserve"> </w:t>
      </w:r>
      <w:r>
        <w:t>духовно-нравственного</w:t>
      </w:r>
      <w:r>
        <w:rPr>
          <w:spacing w:val="-1"/>
        </w:rPr>
        <w:t xml:space="preserve"> </w:t>
      </w:r>
      <w:r>
        <w:t>содержания;</w:t>
      </w:r>
    </w:p>
    <w:p w:rsidR="00BA4427" w:rsidRDefault="00BA4427" w:rsidP="004837A3">
      <w:pPr>
        <w:pStyle w:val="ad"/>
        <w:numPr>
          <w:ilvl w:val="0"/>
          <w:numId w:val="194"/>
        </w:numPr>
        <w:spacing w:after="0" w:line="276" w:lineRule="auto"/>
        <w:ind w:left="1276" w:right="605" w:hanging="567"/>
        <w:jc w:val="both"/>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(без</w:t>
      </w:r>
      <w:r>
        <w:rPr>
          <w:spacing w:val="1"/>
        </w:rPr>
        <w:t xml:space="preserve"> </w:t>
      </w:r>
      <w:r>
        <w:t>запоминания)</w:t>
      </w:r>
      <w:r>
        <w:rPr>
          <w:spacing w:val="1"/>
        </w:rPr>
        <w:t xml:space="preserve"> </w:t>
      </w:r>
      <w:r>
        <w:t>с</w:t>
      </w:r>
      <w:r>
        <w:rPr>
          <w:spacing w:val="1"/>
        </w:rPr>
        <w:t xml:space="preserve"> </w:t>
      </w:r>
      <w:r>
        <w:t>видами</w:t>
      </w:r>
      <w:r>
        <w:rPr>
          <w:spacing w:val="1"/>
        </w:rPr>
        <w:t xml:space="preserve"> </w:t>
      </w:r>
      <w:r>
        <w:t>изобразительного</w:t>
      </w:r>
      <w:r>
        <w:rPr>
          <w:spacing w:val="1"/>
        </w:rPr>
        <w:t xml:space="preserve"> </w:t>
      </w:r>
      <w:r>
        <w:t>искусства:</w:t>
      </w:r>
      <w:r>
        <w:rPr>
          <w:spacing w:val="1"/>
        </w:rPr>
        <w:t xml:space="preserve"> </w:t>
      </w:r>
      <w:r>
        <w:t>графика,</w:t>
      </w:r>
      <w:r>
        <w:rPr>
          <w:spacing w:val="1"/>
        </w:rPr>
        <w:t xml:space="preserve"> </w:t>
      </w:r>
      <w:r>
        <w:t>декоративно-прикладное искусство,</w:t>
      </w:r>
      <w:r>
        <w:rPr>
          <w:spacing w:val="1"/>
        </w:rPr>
        <w:t xml:space="preserve"> </w:t>
      </w:r>
      <w:r>
        <w:t>живопись,</w:t>
      </w:r>
      <w:r>
        <w:rPr>
          <w:spacing w:val="1"/>
        </w:rPr>
        <w:t xml:space="preserve"> </w:t>
      </w:r>
      <w:r>
        <w:t>скульптура,</w:t>
      </w:r>
      <w:r>
        <w:rPr>
          <w:spacing w:val="1"/>
        </w:rPr>
        <w:t xml:space="preserve"> </w:t>
      </w:r>
      <w:r>
        <w:t>фотоискусство.</w:t>
      </w:r>
      <w:r>
        <w:rPr>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основными</w:t>
      </w:r>
      <w:r>
        <w:rPr>
          <w:spacing w:val="1"/>
        </w:rPr>
        <w:t xml:space="preserve"> </w:t>
      </w:r>
      <w:r>
        <w:t>жанрами</w:t>
      </w:r>
      <w:r>
        <w:rPr>
          <w:spacing w:val="1"/>
        </w:rPr>
        <w:t xml:space="preserve"> </w:t>
      </w:r>
      <w:r>
        <w:t>изобразительного</w:t>
      </w:r>
      <w:r>
        <w:rPr>
          <w:spacing w:val="1"/>
        </w:rPr>
        <w:t xml:space="preserve"> </w:t>
      </w:r>
      <w:r>
        <w:t>искусства:</w:t>
      </w:r>
      <w:r>
        <w:rPr>
          <w:spacing w:val="1"/>
        </w:rPr>
        <w:t xml:space="preserve"> </w:t>
      </w:r>
      <w:r>
        <w:t>натюрморт,</w:t>
      </w:r>
      <w:r>
        <w:rPr>
          <w:spacing w:val="1"/>
        </w:rPr>
        <w:t xml:space="preserve"> </w:t>
      </w:r>
      <w:r>
        <w:t>пейзаж,</w:t>
      </w:r>
      <w:r>
        <w:rPr>
          <w:spacing w:val="1"/>
        </w:rPr>
        <w:t xml:space="preserve"> </w:t>
      </w:r>
      <w:r>
        <w:t>портрет.</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выделять</w:t>
      </w:r>
      <w:r>
        <w:rPr>
          <w:spacing w:val="1"/>
        </w:rPr>
        <w:t xml:space="preserve"> </w:t>
      </w:r>
      <w:r>
        <w:t>и использовать</w:t>
      </w:r>
      <w:r>
        <w:rPr>
          <w:spacing w:val="1"/>
        </w:rPr>
        <w:t xml:space="preserve"> </w:t>
      </w:r>
      <w:r>
        <w:t>в своей</w:t>
      </w:r>
      <w:r>
        <w:rPr>
          <w:spacing w:val="1"/>
        </w:rPr>
        <w:t xml:space="preserve"> </w:t>
      </w:r>
      <w:r>
        <w:t>изобразительной, музыкальной, театрализованной деятельности средства выразительности разных</w:t>
      </w:r>
      <w:r>
        <w:rPr>
          <w:spacing w:val="1"/>
        </w:rPr>
        <w:t xml:space="preserve"> </w:t>
      </w:r>
      <w:r>
        <w:t>видов</w:t>
      </w:r>
      <w:r>
        <w:rPr>
          <w:spacing w:val="-1"/>
        </w:rPr>
        <w:t xml:space="preserve"> </w:t>
      </w:r>
      <w:r>
        <w:t>искусства,</w:t>
      </w:r>
      <w:r>
        <w:rPr>
          <w:spacing w:val="-1"/>
        </w:rPr>
        <w:t xml:space="preserve"> </w:t>
      </w:r>
      <w:r>
        <w:t>называть</w:t>
      </w:r>
      <w:r>
        <w:rPr>
          <w:spacing w:val="1"/>
        </w:rPr>
        <w:t xml:space="preserve"> </w:t>
      </w:r>
      <w:r>
        <w:t>материалы</w:t>
      </w:r>
      <w:r>
        <w:rPr>
          <w:spacing w:val="-2"/>
        </w:rPr>
        <w:t xml:space="preserve"> </w:t>
      </w:r>
      <w:r>
        <w:t>для разных видов</w:t>
      </w:r>
      <w:r>
        <w:rPr>
          <w:spacing w:val="-3"/>
        </w:rPr>
        <w:t xml:space="preserve"> </w:t>
      </w:r>
      <w:r>
        <w:t>художественной</w:t>
      </w:r>
      <w:r>
        <w:rPr>
          <w:spacing w:val="-1"/>
        </w:rPr>
        <w:t xml:space="preserve"> </w:t>
      </w:r>
      <w:r>
        <w:t>деятельности.</w:t>
      </w:r>
    </w:p>
    <w:p w:rsidR="00BA4427" w:rsidRDefault="00BA4427" w:rsidP="004837A3">
      <w:pPr>
        <w:pStyle w:val="ad"/>
        <w:numPr>
          <w:ilvl w:val="0"/>
          <w:numId w:val="194"/>
        </w:numPr>
        <w:spacing w:after="0" w:line="276" w:lineRule="auto"/>
        <w:ind w:left="1276" w:right="605" w:hanging="567"/>
        <w:jc w:val="both"/>
      </w:pPr>
      <w:r>
        <w:t>Педагог знакомит детей с произведениями живописи (И.Шишкин, И.Левитан, В. Серов, И.</w:t>
      </w:r>
      <w:r>
        <w:rPr>
          <w:spacing w:val="1"/>
        </w:rPr>
        <w:t xml:space="preserve"> </w:t>
      </w:r>
      <w:r>
        <w:t>Грабарь,</w:t>
      </w:r>
      <w:r>
        <w:rPr>
          <w:spacing w:val="1"/>
        </w:rPr>
        <w:t xml:space="preserve"> </w:t>
      </w:r>
      <w:r>
        <w:t>П.</w:t>
      </w:r>
      <w:r>
        <w:rPr>
          <w:spacing w:val="1"/>
        </w:rPr>
        <w:t xml:space="preserve"> </w:t>
      </w:r>
      <w:r>
        <w:t>Кончаловский</w:t>
      </w:r>
      <w:r>
        <w:rPr>
          <w:spacing w:val="1"/>
        </w:rPr>
        <w:t xml:space="preserve"> </w:t>
      </w:r>
      <w:r>
        <w:t>и др.),</w:t>
      </w:r>
      <w:r>
        <w:rPr>
          <w:spacing w:val="1"/>
        </w:rPr>
        <w:t xml:space="preserve"> </w:t>
      </w:r>
      <w:r>
        <w:t>изображением</w:t>
      </w:r>
      <w:r>
        <w:rPr>
          <w:spacing w:val="1"/>
        </w:rPr>
        <w:t xml:space="preserve"> </w:t>
      </w:r>
      <w:r>
        <w:t>родной</w:t>
      </w:r>
      <w:r>
        <w:rPr>
          <w:spacing w:val="1"/>
        </w:rPr>
        <w:t xml:space="preserve"> </w:t>
      </w:r>
      <w:r>
        <w:t>природы</w:t>
      </w:r>
      <w:r>
        <w:rPr>
          <w:spacing w:val="1"/>
        </w:rPr>
        <w:t xml:space="preserve"> </w:t>
      </w:r>
      <w:r>
        <w:t>в картинах</w:t>
      </w:r>
      <w:r>
        <w:rPr>
          <w:spacing w:val="1"/>
        </w:rPr>
        <w:t xml:space="preserve"> </w:t>
      </w:r>
      <w:r>
        <w:t>художников.</w:t>
      </w:r>
      <w:r>
        <w:rPr>
          <w:spacing w:val="-57"/>
        </w:rPr>
        <w:t xml:space="preserve"> </w:t>
      </w:r>
      <w:r>
        <w:t>Расширяет</w:t>
      </w:r>
      <w:r>
        <w:rPr>
          <w:spacing w:val="1"/>
        </w:rPr>
        <w:t xml:space="preserve"> </w:t>
      </w:r>
      <w:r>
        <w:t>представления</w:t>
      </w:r>
      <w:r>
        <w:rPr>
          <w:spacing w:val="1"/>
        </w:rPr>
        <w:t xml:space="preserve"> </w:t>
      </w:r>
      <w:r>
        <w:t>о графике</w:t>
      </w:r>
      <w:r>
        <w:rPr>
          <w:spacing w:val="1"/>
        </w:rPr>
        <w:t xml:space="preserve"> </w:t>
      </w:r>
      <w:r>
        <w:t>(ее</w:t>
      </w:r>
      <w:r>
        <w:rPr>
          <w:spacing w:val="1"/>
        </w:rPr>
        <w:t xml:space="preserve"> </w:t>
      </w:r>
      <w:r>
        <w:t>выразительных</w:t>
      </w:r>
      <w:r>
        <w:rPr>
          <w:spacing w:val="1"/>
        </w:rPr>
        <w:t xml:space="preserve"> </w:t>
      </w:r>
      <w:r>
        <w:t>средствах).</w:t>
      </w:r>
      <w:r>
        <w:rPr>
          <w:spacing w:val="1"/>
        </w:rPr>
        <w:t xml:space="preserve"> </w:t>
      </w:r>
      <w:r>
        <w:t>Знакомить</w:t>
      </w:r>
      <w:r>
        <w:rPr>
          <w:spacing w:val="1"/>
        </w:rPr>
        <w:t xml:space="preserve"> </w:t>
      </w:r>
      <w:r>
        <w:t>с творчеством</w:t>
      </w:r>
      <w:r>
        <w:rPr>
          <w:spacing w:val="1"/>
        </w:rPr>
        <w:t xml:space="preserve"> </w:t>
      </w:r>
      <w:r>
        <w:t>художников-иллюстраторов детских книг (Ю. Васнецов, Е. Рачев, Е. Чарушин, И. Билибин и др.).</w:t>
      </w:r>
      <w:r>
        <w:rPr>
          <w:spacing w:val="1"/>
        </w:rPr>
        <w:t xml:space="preserve"> </w:t>
      </w:r>
      <w:r>
        <w:t>Знакомит с творчеством русских и зарубежных композиторов, а также детских композиторов-</w:t>
      </w:r>
      <w:r>
        <w:rPr>
          <w:spacing w:val="1"/>
        </w:rPr>
        <w:t xml:space="preserve"> </w:t>
      </w:r>
      <w:r>
        <w:t>песенников</w:t>
      </w:r>
      <w:r>
        <w:rPr>
          <w:spacing w:val="-2"/>
        </w:rPr>
        <w:t xml:space="preserve"> </w:t>
      </w:r>
      <w:r>
        <w:t>(И.Бах,</w:t>
      </w:r>
      <w:r>
        <w:rPr>
          <w:spacing w:val="-1"/>
        </w:rPr>
        <w:t xml:space="preserve"> </w:t>
      </w:r>
      <w:r>
        <w:t>В.</w:t>
      </w:r>
      <w:r>
        <w:rPr>
          <w:spacing w:val="-2"/>
        </w:rPr>
        <w:t xml:space="preserve"> </w:t>
      </w:r>
      <w:r>
        <w:t>Моцарт,</w:t>
      </w:r>
      <w:r>
        <w:rPr>
          <w:spacing w:val="-1"/>
        </w:rPr>
        <w:t xml:space="preserve"> </w:t>
      </w:r>
      <w:r>
        <w:t>П.</w:t>
      </w:r>
      <w:r>
        <w:rPr>
          <w:spacing w:val="-2"/>
        </w:rPr>
        <w:t xml:space="preserve"> </w:t>
      </w:r>
      <w:r>
        <w:t>Чайковский,</w:t>
      </w:r>
      <w:r>
        <w:rPr>
          <w:spacing w:val="-1"/>
        </w:rPr>
        <w:t xml:space="preserve"> </w:t>
      </w:r>
      <w:r>
        <w:t>М.</w:t>
      </w:r>
      <w:r>
        <w:rPr>
          <w:spacing w:val="-3"/>
        </w:rPr>
        <w:t xml:space="preserve"> </w:t>
      </w:r>
      <w:r>
        <w:t>Глинка,</w:t>
      </w:r>
      <w:r>
        <w:rPr>
          <w:spacing w:val="-1"/>
        </w:rPr>
        <w:t xml:space="preserve"> </w:t>
      </w:r>
      <w:r>
        <w:t>С.</w:t>
      </w:r>
      <w:r>
        <w:rPr>
          <w:spacing w:val="-1"/>
        </w:rPr>
        <w:t xml:space="preserve"> </w:t>
      </w:r>
      <w:r>
        <w:t>Прокофьев,</w:t>
      </w:r>
      <w:r>
        <w:rPr>
          <w:spacing w:val="-3"/>
        </w:rPr>
        <w:t xml:space="preserve"> </w:t>
      </w:r>
      <w:r>
        <w:t>В.</w:t>
      </w:r>
      <w:r>
        <w:rPr>
          <w:spacing w:val="-1"/>
        </w:rPr>
        <w:t xml:space="preserve"> </w:t>
      </w:r>
      <w:r>
        <w:t>Шаинский</w:t>
      </w:r>
      <w:r>
        <w:rPr>
          <w:spacing w:val="-1"/>
        </w:rPr>
        <w:t xml:space="preserve"> </w:t>
      </w:r>
      <w:r>
        <w:t>и</w:t>
      </w:r>
      <w:r>
        <w:rPr>
          <w:spacing w:val="-2"/>
        </w:rPr>
        <w:t xml:space="preserve"> </w:t>
      </w:r>
      <w:r>
        <w:t>др.)</w:t>
      </w:r>
    </w:p>
    <w:p w:rsidR="00BA4427" w:rsidRDefault="00BA4427" w:rsidP="004837A3">
      <w:pPr>
        <w:pStyle w:val="ad"/>
        <w:numPr>
          <w:ilvl w:val="0"/>
          <w:numId w:val="194"/>
        </w:numPr>
        <w:spacing w:after="0" w:line="276" w:lineRule="auto"/>
        <w:ind w:left="1276" w:right="605" w:hanging="567"/>
        <w:jc w:val="both"/>
      </w:pPr>
      <w:r>
        <w:t>Педагог продолжает знакомить детей с архитектурой. Закрепляет у детей знания о том, что</w:t>
      </w:r>
      <w:r>
        <w:rPr>
          <w:spacing w:val="1"/>
        </w:rPr>
        <w:t xml:space="preserve"> </w:t>
      </w:r>
      <w:r>
        <w:t>существуют различные по назначению здания: жилые дома, магазины, театры, кинотеатры и др.</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 сходства</w:t>
      </w:r>
      <w:r>
        <w:rPr>
          <w:spacing w:val="1"/>
        </w:rPr>
        <w:t xml:space="preserve"> </w:t>
      </w:r>
      <w:r>
        <w:t>и различия</w:t>
      </w:r>
      <w:r>
        <w:rPr>
          <w:spacing w:val="1"/>
        </w:rPr>
        <w:t xml:space="preserve"> </w:t>
      </w:r>
      <w:r>
        <w:t>архитектурных</w:t>
      </w:r>
      <w:r>
        <w:rPr>
          <w:spacing w:val="1"/>
        </w:rPr>
        <w:t xml:space="preserve"> </w:t>
      </w:r>
      <w:r>
        <w:t>сооружений</w:t>
      </w:r>
      <w:r>
        <w:rPr>
          <w:spacing w:val="1"/>
        </w:rPr>
        <w:t xml:space="preserve"> </w:t>
      </w:r>
      <w:r>
        <w:t>одинакового</w:t>
      </w:r>
      <w:r>
        <w:rPr>
          <w:spacing w:val="1"/>
        </w:rPr>
        <w:t xml:space="preserve"> </w:t>
      </w:r>
      <w:r>
        <w:t>назначения:</w:t>
      </w:r>
      <w:r>
        <w:rPr>
          <w:spacing w:val="15"/>
        </w:rPr>
        <w:t xml:space="preserve"> </w:t>
      </w:r>
      <w:r>
        <w:t>форма,</w:t>
      </w:r>
      <w:r>
        <w:rPr>
          <w:spacing w:val="73"/>
        </w:rPr>
        <w:t xml:space="preserve"> </w:t>
      </w:r>
      <w:r>
        <w:t>пропорции</w:t>
      </w:r>
      <w:r>
        <w:rPr>
          <w:spacing w:val="75"/>
        </w:rPr>
        <w:t xml:space="preserve"> </w:t>
      </w:r>
      <w:r>
        <w:t>(высота,</w:t>
      </w:r>
      <w:r>
        <w:rPr>
          <w:spacing w:val="73"/>
        </w:rPr>
        <w:t xml:space="preserve"> </w:t>
      </w:r>
      <w:r>
        <w:t>длина,</w:t>
      </w:r>
      <w:r>
        <w:rPr>
          <w:spacing w:val="76"/>
        </w:rPr>
        <w:t xml:space="preserve"> </w:t>
      </w:r>
      <w:r>
        <w:t>украшения</w:t>
      </w:r>
      <w:r>
        <w:rPr>
          <w:spacing w:val="4"/>
        </w:rPr>
        <w:t xml:space="preserve"> </w:t>
      </w:r>
      <w:r>
        <w:t>—</w:t>
      </w:r>
      <w:r>
        <w:rPr>
          <w:spacing w:val="73"/>
        </w:rPr>
        <w:t xml:space="preserve"> </w:t>
      </w:r>
      <w:r>
        <w:t>декор</w:t>
      </w:r>
      <w:r>
        <w:rPr>
          <w:spacing w:val="74"/>
        </w:rPr>
        <w:t xml:space="preserve"> </w:t>
      </w:r>
      <w:r>
        <w:t>и</w:t>
      </w:r>
      <w:r>
        <w:rPr>
          <w:spacing w:val="1"/>
        </w:rPr>
        <w:t xml:space="preserve"> </w:t>
      </w:r>
      <w:r>
        <w:t>т.</w:t>
      </w:r>
      <w:r>
        <w:rPr>
          <w:spacing w:val="74"/>
        </w:rPr>
        <w:t xml:space="preserve"> </w:t>
      </w:r>
      <w:r>
        <w:t>д.).</w:t>
      </w:r>
      <w:r>
        <w:rPr>
          <w:spacing w:val="74"/>
        </w:rPr>
        <w:t xml:space="preserve"> </w:t>
      </w:r>
      <w:r>
        <w:t>Подводит</w:t>
      </w:r>
      <w:r>
        <w:rPr>
          <w:spacing w:val="72"/>
        </w:rPr>
        <w:t xml:space="preserve"> </w:t>
      </w:r>
      <w:r>
        <w:t>детей</w:t>
      </w:r>
      <w:r>
        <w:rPr>
          <w:spacing w:val="-58"/>
        </w:rPr>
        <w:t xml:space="preserve"> </w:t>
      </w:r>
      <w:r>
        <w:t>к пониманию зависимости конструкции здания от его назначения: жилой дом, театр, храм и т.д.</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наблюдательность,</w:t>
      </w:r>
      <w:r>
        <w:rPr>
          <w:spacing w:val="1"/>
        </w:rPr>
        <w:t xml:space="preserve"> </w:t>
      </w:r>
      <w:r>
        <w:t>учит</w:t>
      </w:r>
      <w:r>
        <w:rPr>
          <w:spacing w:val="1"/>
        </w:rPr>
        <w:t xml:space="preserve"> </w:t>
      </w:r>
      <w:r>
        <w:t>внимательно</w:t>
      </w:r>
      <w:r>
        <w:rPr>
          <w:spacing w:val="1"/>
        </w:rPr>
        <w:t xml:space="preserve"> </w:t>
      </w:r>
      <w:r>
        <w:t>рассматривать</w:t>
      </w:r>
      <w:r>
        <w:rPr>
          <w:spacing w:val="1"/>
        </w:rPr>
        <w:t xml:space="preserve"> </w:t>
      </w:r>
      <w:r>
        <w:t>здания,</w:t>
      </w:r>
      <w:r>
        <w:rPr>
          <w:spacing w:val="1"/>
        </w:rPr>
        <w:t xml:space="preserve"> </w:t>
      </w:r>
      <w:r>
        <w:t>замечать</w:t>
      </w:r>
      <w:r>
        <w:rPr>
          <w:spacing w:val="1"/>
        </w:rPr>
        <w:t xml:space="preserve"> </w:t>
      </w:r>
      <w:r>
        <w:t>их</w:t>
      </w:r>
      <w:r>
        <w:rPr>
          <w:spacing w:val="1"/>
        </w:rPr>
        <w:t xml:space="preserve"> </w:t>
      </w:r>
      <w:r>
        <w:t>характерные</w:t>
      </w:r>
      <w:r>
        <w:rPr>
          <w:spacing w:val="1"/>
        </w:rPr>
        <w:t xml:space="preserve"> </w:t>
      </w:r>
      <w:r>
        <w:t>особенности,</w:t>
      </w:r>
      <w:r>
        <w:rPr>
          <w:spacing w:val="1"/>
        </w:rPr>
        <w:t xml:space="preserve"> </w:t>
      </w:r>
      <w:r>
        <w:t>разнообразие</w:t>
      </w:r>
      <w:r>
        <w:rPr>
          <w:spacing w:val="1"/>
        </w:rPr>
        <w:t xml:space="preserve"> </w:t>
      </w:r>
      <w:r>
        <w:t>пропорций,</w:t>
      </w:r>
      <w:r>
        <w:rPr>
          <w:spacing w:val="1"/>
        </w:rPr>
        <w:t xml:space="preserve"> </w:t>
      </w:r>
      <w:r>
        <w:t>конструкций,</w:t>
      </w:r>
      <w:r>
        <w:rPr>
          <w:spacing w:val="1"/>
        </w:rPr>
        <w:t xml:space="preserve"> </w:t>
      </w:r>
      <w:r>
        <w:t>украшающих</w:t>
      </w:r>
      <w:r>
        <w:rPr>
          <w:spacing w:val="1"/>
        </w:rPr>
        <w:t xml:space="preserve"> </w:t>
      </w:r>
      <w:r>
        <w:lastRenderedPageBreak/>
        <w:t>деталей.</w:t>
      </w:r>
      <w:r>
        <w:rPr>
          <w:spacing w:val="1"/>
        </w:rPr>
        <w:t xml:space="preserve"> </w:t>
      </w:r>
      <w:r>
        <w:t>При</w:t>
      </w:r>
      <w:r>
        <w:rPr>
          <w:spacing w:val="1"/>
        </w:rPr>
        <w:t xml:space="preserve"> </w:t>
      </w:r>
      <w:r>
        <w:t>чтении</w:t>
      </w:r>
      <w:r>
        <w:rPr>
          <w:spacing w:val="1"/>
        </w:rPr>
        <w:t xml:space="preserve"> </w:t>
      </w:r>
      <w:r>
        <w:t>литературных</w:t>
      </w:r>
      <w:r>
        <w:rPr>
          <w:spacing w:val="1"/>
        </w:rPr>
        <w:t xml:space="preserve"> </w:t>
      </w:r>
      <w:r>
        <w:t>произведений,</w:t>
      </w:r>
      <w:r>
        <w:rPr>
          <w:spacing w:val="1"/>
        </w:rPr>
        <w:t xml:space="preserve"> </w:t>
      </w:r>
      <w:r>
        <w:t>сказок</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 описание</w:t>
      </w:r>
      <w:r>
        <w:rPr>
          <w:spacing w:val="1"/>
        </w:rPr>
        <w:t xml:space="preserve"> </w:t>
      </w:r>
      <w:r>
        <w:t>сказочных</w:t>
      </w:r>
      <w:r>
        <w:rPr>
          <w:spacing w:val="1"/>
        </w:rPr>
        <w:t xml:space="preserve"> </w:t>
      </w:r>
      <w:r>
        <w:t>домиков</w:t>
      </w:r>
      <w:r>
        <w:rPr>
          <w:spacing w:val="-1"/>
        </w:rPr>
        <w:t xml:space="preserve"> </w:t>
      </w:r>
      <w:r>
        <w:t>(теремок, рукавичка, избушка</w:t>
      </w:r>
      <w:r>
        <w:rPr>
          <w:spacing w:val="-1"/>
        </w:rPr>
        <w:t xml:space="preserve"> </w:t>
      </w:r>
      <w:r>
        <w:t>на</w:t>
      </w:r>
      <w:r>
        <w:rPr>
          <w:spacing w:val="-2"/>
        </w:rPr>
        <w:t xml:space="preserve"> </w:t>
      </w:r>
      <w:r>
        <w:t>курьих</w:t>
      </w:r>
      <w:r>
        <w:rPr>
          <w:spacing w:val="-1"/>
        </w:rPr>
        <w:t xml:space="preserve"> </w:t>
      </w:r>
      <w:r w:rsidR="00F137F2">
        <w:t xml:space="preserve">ножках), дворцов. Расширяет представления детей о народном искусстве, </w:t>
      </w:r>
      <w:r>
        <w:t>фольклоре, музыке</w:t>
      </w:r>
      <w:r w:rsidR="00F137F2">
        <w:t xml:space="preserve"> </w:t>
      </w:r>
      <w:r>
        <w:t>и художественных промыслах. Педагог знакомит детей</w:t>
      </w:r>
      <w:r w:rsidRPr="00BA4427">
        <w:rPr>
          <w:spacing w:val="1"/>
        </w:rPr>
        <w:t xml:space="preserve"> </w:t>
      </w:r>
      <w:r>
        <w:t>с видами и жанрами фольклора. Поощряет</w:t>
      </w:r>
      <w:r w:rsidRPr="00BA4427">
        <w:rPr>
          <w:spacing w:val="-57"/>
        </w:rPr>
        <w:t xml:space="preserve"> </w:t>
      </w:r>
      <w:r>
        <w:t>участие</w:t>
      </w:r>
      <w:r w:rsidRPr="00BA4427">
        <w:rPr>
          <w:spacing w:val="-2"/>
        </w:rPr>
        <w:t xml:space="preserve"> </w:t>
      </w:r>
      <w:r>
        <w:t>детей в</w:t>
      </w:r>
      <w:r w:rsidRPr="00BA4427">
        <w:rPr>
          <w:spacing w:val="-1"/>
        </w:rPr>
        <w:t xml:space="preserve"> </w:t>
      </w:r>
      <w:r>
        <w:t>фольклорных</w:t>
      </w:r>
      <w:r w:rsidRPr="00BA4427">
        <w:rPr>
          <w:spacing w:val="1"/>
        </w:rPr>
        <w:t xml:space="preserve"> </w:t>
      </w:r>
      <w:r>
        <w:t>развлечениях</w:t>
      </w:r>
      <w:r w:rsidRPr="00BA4427">
        <w:rPr>
          <w:spacing w:val="-2"/>
        </w:rPr>
        <w:t xml:space="preserve"> </w:t>
      </w:r>
      <w:r>
        <w:t>и</w:t>
      </w:r>
      <w:r w:rsidRPr="00BA4427">
        <w:rPr>
          <w:spacing w:val="-2"/>
        </w:rPr>
        <w:t xml:space="preserve"> </w:t>
      </w:r>
      <w:r>
        <w:t>праздниках.</w:t>
      </w:r>
    </w:p>
    <w:p w:rsidR="00BA4427" w:rsidRDefault="00BA4427" w:rsidP="004837A3">
      <w:pPr>
        <w:pStyle w:val="ad"/>
        <w:numPr>
          <w:ilvl w:val="0"/>
          <w:numId w:val="194"/>
        </w:numPr>
        <w:spacing w:after="0" w:line="276" w:lineRule="auto"/>
        <w:ind w:left="1276" w:right="605" w:hanging="567"/>
        <w:jc w:val="both"/>
      </w:pPr>
      <w:r>
        <w:t>Педагог</w:t>
      </w:r>
      <w:r>
        <w:rPr>
          <w:spacing w:val="1"/>
        </w:rPr>
        <w:t xml:space="preserve"> </w:t>
      </w:r>
      <w:r>
        <w:t>поощряет</w:t>
      </w:r>
      <w:r>
        <w:rPr>
          <w:spacing w:val="1"/>
        </w:rPr>
        <w:t xml:space="preserve"> </w:t>
      </w:r>
      <w:r>
        <w:t>активное</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художественной</w:t>
      </w:r>
      <w:r>
        <w:rPr>
          <w:spacing w:val="1"/>
        </w:rPr>
        <w:t xml:space="preserve"> </w:t>
      </w:r>
      <w:r>
        <w:t>деятельности,</w:t>
      </w:r>
      <w:r>
        <w:rPr>
          <w:spacing w:val="1"/>
        </w:rPr>
        <w:t xml:space="preserve"> </w:t>
      </w:r>
      <w:r>
        <w:t>как</w:t>
      </w:r>
      <w:r>
        <w:rPr>
          <w:spacing w:val="1"/>
        </w:rPr>
        <w:t xml:space="preserve"> </w:t>
      </w:r>
      <w:r>
        <w:t>по</w:t>
      </w:r>
      <w:r>
        <w:rPr>
          <w:spacing w:val="1"/>
        </w:rPr>
        <w:t xml:space="preserve"> </w:t>
      </w:r>
      <w:r>
        <w:t>собственному</w:t>
      </w:r>
      <w:r>
        <w:rPr>
          <w:spacing w:val="-6"/>
        </w:rPr>
        <w:t xml:space="preserve"> </w:t>
      </w:r>
      <w:r>
        <w:t>желанию, так и</w:t>
      </w:r>
      <w:r>
        <w:rPr>
          <w:spacing w:val="1"/>
        </w:rPr>
        <w:t xml:space="preserve"> </w:t>
      </w:r>
      <w:r>
        <w:t>под руководством</w:t>
      </w:r>
      <w:r>
        <w:rPr>
          <w:spacing w:val="-1"/>
        </w:rPr>
        <w:t xml:space="preserve"> </w:t>
      </w:r>
      <w:r>
        <w:t>взрослых.</w:t>
      </w:r>
    </w:p>
    <w:p w:rsidR="00BA4427" w:rsidRDefault="00BA4427" w:rsidP="004837A3">
      <w:pPr>
        <w:pStyle w:val="ad"/>
        <w:numPr>
          <w:ilvl w:val="0"/>
          <w:numId w:val="194"/>
        </w:numPr>
        <w:spacing w:after="0" w:line="276" w:lineRule="auto"/>
        <w:ind w:left="1276" w:right="605" w:hanging="567"/>
        <w:jc w:val="both"/>
      </w:pPr>
      <w:r>
        <w:t>Педагог</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творческих</w:t>
      </w:r>
      <w:r>
        <w:rPr>
          <w:spacing w:val="1"/>
        </w:rPr>
        <w:t xml:space="preserve"> </w:t>
      </w:r>
      <w:r>
        <w:t>профессиях,</w:t>
      </w:r>
      <w:r>
        <w:rPr>
          <w:spacing w:val="1"/>
        </w:rPr>
        <w:t xml:space="preserve"> </w:t>
      </w:r>
      <w:r>
        <w:t>их</w:t>
      </w:r>
      <w:r>
        <w:rPr>
          <w:spacing w:val="1"/>
        </w:rPr>
        <w:t xml:space="preserve"> </w:t>
      </w:r>
      <w:r>
        <w:t>значении,</w:t>
      </w:r>
      <w:r>
        <w:rPr>
          <w:spacing w:val="1"/>
        </w:rPr>
        <w:t xml:space="preserve"> </w:t>
      </w:r>
      <w:r>
        <w:t>особенностях:</w:t>
      </w:r>
      <w:r>
        <w:rPr>
          <w:spacing w:val="17"/>
        </w:rPr>
        <w:t xml:space="preserve"> </w:t>
      </w:r>
      <w:r>
        <w:t>художник,</w:t>
      </w:r>
      <w:r>
        <w:rPr>
          <w:spacing w:val="19"/>
        </w:rPr>
        <w:t xml:space="preserve"> </w:t>
      </w:r>
      <w:r>
        <w:t>композитор,</w:t>
      </w:r>
      <w:r>
        <w:rPr>
          <w:spacing w:val="20"/>
        </w:rPr>
        <w:t xml:space="preserve"> </w:t>
      </w:r>
      <w:r>
        <w:t>музыкант,</w:t>
      </w:r>
      <w:r>
        <w:rPr>
          <w:spacing w:val="21"/>
        </w:rPr>
        <w:t xml:space="preserve"> </w:t>
      </w:r>
      <w:r>
        <w:t>актер,</w:t>
      </w:r>
      <w:r>
        <w:rPr>
          <w:spacing w:val="19"/>
        </w:rPr>
        <w:t xml:space="preserve"> </w:t>
      </w:r>
      <w:r>
        <w:t>артист</w:t>
      </w:r>
      <w:r>
        <w:rPr>
          <w:spacing w:val="20"/>
        </w:rPr>
        <w:t xml:space="preserve"> </w:t>
      </w:r>
      <w:r>
        <w:t>балета</w:t>
      </w:r>
      <w:r>
        <w:rPr>
          <w:spacing w:val="19"/>
        </w:rPr>
        <w:t xml:space="preserve"> </w:t>
      </w:r>
      <w:r>
        <w:t>и</w:t>
      </w:r>
      <w:r>
        <w:rPr>
          <w:spacing w:val="21"/>
        </w:rPr>
        <w:t xml:space="preserve"> </w:t>
      </w:r>
      <w:r>
        <w:t>др.</w:t>
      </w:r>
      <w:r>
        <w:rPr>
          <w:spacing w:val="19"/>
        </w:rPr>
        <w:t xml:space="preserve"> </w:t>
      </w:r>
      <w:r>
        <w:t>Педагог</w:t>
      </w:r>
      <w:r>
        <w:rPr>
          <w:spacing w:val="21"/>
        </w:rPr>
        <w:t xml:space="preserve"> </w:t>
      </w:r>
      <w:r>
        <w:t>закрепляет</w:t>
      </w:r>
      <w:r>
        <w:rPr>
          <w:spacing w:val="20"/>
        </w:rPr>
        <w:t xml:space="preserve"> </w:t>
      </w:r>
      <w:r>
        <w:t>и расширяет</w:t>
      </w:r>
      <w:r w:rsidRPr="00BA4427">
        <w:rPr>
          <w:spacing w:val="1"/>
        </w:rPr>
        <w:t xml:space="preserve"> </w:t>
      </w:r>
      <w:r>
        <w:t>знания</w:t>
      </w:r>
      <w:r w:rsidRPr="00BA4427">
        <w:rPr>
          <w:spacing w:val="1"/>
        </w:rPr>
        <w:t xml:space="preserve"> </w:t>
      </w:r>
      <w:r>
        <w:t>детей</w:t>
      </w:r>
      <w:r w:rsidRPr="00BA4427">
        <w:rPr>
          <w:spacing w:val="1"/>
        </w:rPr>
        <w:t xml:space="preserve"> </w:t>
      </w:r>
      <w:r>
        <w:t>о</w:t>
      </w:r>
      <w:r w:rsidRPr="00BA4427">
        <w:rPr>
          <w:spacing w:val="1"/>
        </w:rPr>
        <w:t xml:space="preserve"> </w:t>
      </w:r>
      <w:r>
        <w:t>телевидении,</w:t>
      </w:r>
      <w:r w:rsidRPr="00BA4427">
        <w:rPr>
          <w:spacing w:val="1"/>
        </w:rPr>
        <w:t xml:space="preserve"> </w:t>
      </w:r>
      <w:r>
        <w:t>музеях,</w:t>
      </w:r>
      <w:r w:rsidRPr="00BA4427">
        <w:rPr>
          <w:spacing w:val="1"/>
        </w:rPr>
        <w:t xml:space="preserve"> </w:t>
      </w:r>
      <w:r>
        <w:t>театре,</w:t>
      </w:r>
      <w:r w:rsidRPr="00BA4427">
        <w:rPr>
          <w:spacing w:val="1"/>
        </w:rPr>
        <w:t xml:space="preserve"> </w:t>
      </w:r>
      <w:r>
        <w:t>цирке,</w:t>
      </w:r>
      <w:r w:rsidRPr="00BA4427">
        <w:rPr>
          <w:spacing w:val="1"/>
        </w:rPr>
        <w:t xml:space="preserve"> </w:t>
      </w:r>
      <w:r>
        <w:t>кино,</w:t>
      </w:r>
      <w:r w:rsidRPr="00BA4427">
        <w:rPr>
          <w:spacing w:val="1"/>
        </w:rPr>
        <w:t xml:space="preserve"> </w:t>
      </w:r>
      <w:r>
        <w:t>библиотеке;</w:t>
      </w:r>
      <w:r w:rsidRPr="00BA4427">
        <w:rPr>
          <w:spacing w:val="1"/>
        </w:rPr>
        <w:t xml:space="preserve"> </w:t>
      </w:r>
      <w:r>
        <w:t>формирует</w:t>
      </w:r>
      <w:r w:rsidRPr="00BA4427">
        <w:rPr>
          <w:spacing w:val="1"/>
        </w:rPr>
        <w:t xml:space="preserve"> </w:t>
      </w:r>
      <w:r>
        <w:t>желание</w:t>
      </w:r>
      <w:r w:rsidRPr="00BA4427">
        <w:rPr>
          <w:spacing w:val="-2"/>
        </w:rPr>
        <w:t xml:space="preserve"> </w:t>
      </w:r>
      <w:r>
        <w:t>посещать</w:t>
      </w:r>
      <w:r w:rsidRPr="00BA4427">
        <w:rPr>
          <w:spacing w:val="1"/>
        </w:rPr>
        <w:t xml:space="preserve"> </w:t>
      </w:r>
      <w:r>
        <w:t>их.</w:t>
      </w:r>
    </w:p>
    <w:p w:rsidR="00BA4427" w:rsidRPr="006B78AE" w:rsidRDefault="00BA4427" w:rsidP="00F137F2">
      <w:pPr>
        <w:spacing w:after="0" w:line="275" w:lineRule="exact"/>
        <w:ind w:right="605"/>
        <w:jc w:val="both"/>
        <w:rPr>
          <w:rFonts w:ascii="Times New Roman" w:hAnsi="Times New Roman" w:cs="Times New Roman"/>
          <w:b/>
          <w:i/>
          <w:sz w:val="24"/>
        </w:rPr>
      </w:pPr>
      <w:r w:rsidRPr="006B78AE">
        <w:rPr>
          <w:rFonts w:ascii="Times New Roman" w:hAnsi="Times New Roman" w:cs="Times New Roman"/>
          <w:b/>
          <w:i/>
          <w:sz w:val="24"/>
        </w:rPr>
        <w:t>Изобразительная</w:t>
      </w:r>
      <w:r w:rsidRPr="006B78AE">
        <w:rPr>
          <w:rFonts w:ascii="Times New Roman" w:hAnsi="Times New Roman" w:cs="Times New Roman"/>
          <w:b/>
          <w:i/>
          <w:spacing w:val="-8"/>
          <w:sz w:val="24"/>
        </w:rPr>
        <w:t xml:space="preserve"> </w:t>
      </w:r>
      <w:r w:rsidRPr="006B78AE">
        <w:rPr>
          <w:rFonts w:ascii="Times New Roman" w:hAnsi="Times New Roman" w:cs="Times New Roman"/>
          <w:b/>
          <w:i/>
          <w:sz w:val="24"/>
        </w:rPr>
        <w:t>деятельность:</w:t>
      </w:r>
    </w:p>
    <w:p w:rsidR="00BA4427" w:rsidRPr="00BA4427" w:rsidRDefault="00BA4427" w:rsidP="004837A3">
      <w:pPr>
        <w:pStyle w:val="ad"/>
        <w:numPr>
          <w:ilvl w:val="0"/>
          <w:numId w:val="194"/>
        </w:numPr>
        <w:spacing w:after="0" w:line="276" w:lineRule="auto"/>
        <w:ind w:left="1276" w:right="605" w:hanging="567"/>
        <w:jc w:val="both"/>
      </w:pPr>
      <w:r>
        <w:t>Педагог продолжает развивать интерес детей к изобразительной деятельности. Выявляет</w:t>
      </w:r>
      <w:r>
        <w:rPr>
          <w:spacing w:val="1"/>
        </w:rPr>
        <w:t xml:space="preserve"> </w:t>
      </w:r>
      <w:r>
        <w:t>задатки у детей и развивает на их основе художественно-творческие способности в продуктивных</w:t>
      </w:r>
      <w:r>
        <w:rPr>
          <w:spacing w:val="1"/>
        </w:rPr>
        <w:t xml:space="preserve"> </w:t>
      </w:r>
      <w:r>
        <w:t>видах</w:t>
      </w:r>
      <w:r>
        <w:rPr>
          <w:spacing w:val="38"/>
        </w:rPr>
        <w:t xml:space="preserve"> </w:t>
      </w:r>
      <w:r>
        <w:t>детской</w:t>
      </w:r>
      <w:r>
        <w:rPr>
          <w:spacing w:val="36"/>
        </w:rPr>
        <w:t xml:space="preserve"> </w:t>
      </w:r>
      <w:r>
        <w:t>деятельности.</w:t>
      </w:r>
      <w:r>
        <w:rPr>
          <w:spacing w:val="33"/>
        </w:rPr>
        <w:t xml:space="preserve"> </w:t>
      </w:r>
    </w:p>
    <w:p w:rsidR="00BA4427" w:rsidRDefault="00BA4427" w:rsidP="004837A3">
      <w:pPr>
        <w:pStyle w:val="ad"/>
        <w:numPr>
          <w:ilvl w:val="0"/>
          <w:numId w:val="194"/>
        </w:numPr>
        <w:spacing w:after="0" w:line="276" w:lineRule="auto"/>
        <w:ind w:left="1276" w:right="605" w:hanging="567"/>
        <w:jc w:val="both"/>
      </w:pPr>
      <w:r>
        <w:t>Педагог</w:t>
      </w:r>
      <w:r>
        <w:rPr>
          <w:spacing w:val="94"/>
        </w:rPr>
        <w:t xml:space="preserve"> </w:t>
      </w:r>
      <w:r>
        <w:t>обогащает</w:t>
      </w:r>
      <w:r>
        <w:rPr>
          <w:spacing w:val="95"/>
        </w:rPr>
        <w:t xml:space="preserve"> </w:t>
      </w:r>
      <w:r>
        <w:t>сенсорный</w:t>
      </w:r>
      <w:r>
        <w:rPr>
          <w:spacing w:val="95"/>
        </w:rPr>
        <w:t xml:space="preserve"> </w:t>
      </w:r>
      <w:r>
        <w:t>опыт</w:t>
      </w:r>
      <w:r>
        <w:rPr>
          <w:spacing w:val="95"/>
        </w:rPr>
        <w:t xml:space="preserve"> </w:t>
      </w:r>
      <w:r>
        <w:t>детей;</w:t>
      </w:r>
      <w:r>
        <w:rPr>
          <w:spacing w:val="93"/>
        </w:rPr>
        <w:t xml:space="preserve"> </w:t>
      </w:r>
      <w:r>
        <w:t>закрепляет</w:t>
      </w:r>
      <w:r>
        <w:rPr>
          <w:spacing w:val="93"/>
        </w:rPr>
        <w:t xml:space="preserve"> </w:t>
      </w:r>
      <w:r>
        <w:t>знания</w:t>
      </w:r>
      <w:r>
        <w:rPr>
          <w:spacing w:val="-58"/>
        </w:rPr>
        <w:t xml:space="preserve"> </w:t>
      </w:r>
      <w:r>
        <w:t>об основных формах предметов и объектов природы. Развивает у детей эстетическое восприятие,</w:t>
      </w:r>
      <w:r>
        <w:rPr>
          <w:spacing w:val="1"/>
        </w:rPr>
        <w:t xml:space="preserve"> </w:t>
      </w:r>
      <w:r>
        <w:t>учит</w:t>
      </w:r>
      <w:r>
        <w:rPr>
          <w:spacing w:val="1"/>
        </w:rPr>
        <w:t xml:space="preserve"> </w:t>
      </w:r>
      <w:r>
        <w:t>созерцать</w:t>
      </w:r>
      <w:r>
        <w:rPr>
          <w:spacing w:val="1"/>
        </w:rPr>
        <w:t xml:space="preserve"> </w:t>
      </w:r>
      <w:r>
        <w:t>красоту</w:t>
      </w:r>
      <w:r>
        <w:rPr>
          <w:spacing w:val="1"/>
        </w:rPr>
        <w:t xml:space="preserve"> </w:t>
      </w:r>
      <w:r>
        <w:t>окружающего</w:t>
      </w:r>
      <w:r>
        <w:rPr>
          <w:spacing w:val="1"/>
        </w:rPr>
        <w:t xml:space="preserve"> </w:t>
      </w:r>
      <w:r>
        <w:t>мира.</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наблюдать,</w:t>
      </w:r>
      <w:r>
        <w:rPr>
          <w:spacing w:val="1"/>
        </w:rPr>
        <w:t xml:space="preserve"> </w:t>
      </w:r>
      <w:r>
        <w:t>всматриваться (вслушиваться) в явления и объекты природы, замечать их изменения (например,</w:t>
      </w:r>
      <w:r>
        <w:rPr>
          <w:spacing w:val="1"/>
        </w:rPr>
        <w:t xml:space="preserve"> </w:t>
      </w:r>
      <w:r>
        <w:t>как</w:t>
      </w:r>
      <w:r>
        <w:rPr>
          <w:spacing w:val="1"/>
        </w:rPr>
        <w:t xml:space="preserve"> </w:t>
      </w:r>
      <w:r>
        <w:t>изменяются форма и цвет</w:t>
      </w:r>
      <w:r>
        <w:rPr>
          <w:spacing w:val="1"/>
        </w:rPr>
        <w:t xml:space="preserve"> </w:t>
      </w:r>
      <w:r>
        <w:t>медленно плывущих</w:t>
      </w:r>
      <w:r>
        <w:rPr>
          <w:spacing w:val="60"/>
        </w:rPr>
        <w:t xml:space="preserve"> </w:t>
      </w:r>
      <w:r>
        <w:t>облаков, как</w:t>
      </w:r>
      <w:r>
        <w:rPr>
          <w:spacing w:val="60"/>
        </w:rPr>
        <w:t xml:space="preserve"> </w:t>
      </w:r>
      <w:r>
        <w:t>постепенно раскрывается</w:t>
      </w:r>
      <w:r>
        <w:rPr>
          <w:spacing w:val="60"/>
        </w:rPr>
        <w:t xml:space="preserve"> </w:t>
      </w:r>
      <w:r>
        <w:t>утром</w:t>
      </w:r>
      <w:r>
        <w:rPr>
          <w:spacing w:val="-57"/>
        </w:rPr>
        <w:t xml:space="preserve"> </w:t>
      </w:r>
      <w:r>
        <w:t>и</w:t>
      </w:r>
      <w:r>
        <w:rPr>
          <w:spacing w:val="-1"/>
        </w:rPr>
        <w:t xml:space="preserve"> </w:t>
      </w:r>
      <w:r>
        <w:t>закрывается</w:t>
      </w:r>
      <w:r>
        <w:rPr>
          <w:spacing w:val="31"/>
        </w:rPr>
        <w:t xml:space="preserve"> </w:t>
      </w:r>
      <w:r>
        <w:t>вечером</w:t>
      </w:r>
      <w:r>
        <w:rPr>
          <w:spacing w:val="32"/>
        </w:rPr>
        <w:t xml:space="preserve"> </w:t>
      </w:r>
      <w:r>
        <w:t>венчик</w:t>
      </w:r>
      <w:r>
        <w:rPr>
          <w:spacing w:val="32"/>
        </w:rPr>
        <w:t xml:space="preserve"> </w:t>
      </w:r>
      <w:r>
        <w:t>цветка,</w:t>
      </w:r>
      <w:r>
        <w:rPr>
          <w:spacing w:val="31"/>
        </w:rPr>
        <w:t xml:space="preserve"> </w:t>
      </w:r>
      <w:r>
        <w:t>как</w:t>
      </w:r>
      <w:r>
        <w:rPr>
          <w:spacing w:val="29"/>
        </w:rPr>
        <w:t xml:space="preserve"> </w:t>
      </w:r>
      <w:r>
        <w:t>изменяется</w:t>
      </w:r>
      <w:r>
        <w:rPr>
          <w:spacing w:val="31"/>
        </w:rPr>
        <w:t xml:space="preserve"> </w:t>
      </w:r>
      <w:r>
        <w:t>освещение</w:t>
      </w:r>
      <w:r>
        <w:rPr>
          <w:spacing w:val="30"/>
        </w:rPr>
        <w:t xml:space="preserve"> </w:t>
      </w:r>
      <w:r>
        <w:t>предметов</w:t>
      </w:r>
      <w:r>
        <w:rPr>
          <w:spacing w:val="31"/>
        </w:rPr>
        <w:t xml:space="preserve"> </w:t>
      </w:r>
      <w:r>
        <w:t>на</w:t>
      </w:r>
      <w:r>
        <w:rPr>
          <w:spacing w:val="5"/>
        </w:rPr>
        <w:t xml:space="preserve"> </w:t>
      </w:r>
      <w:r>
        <w:t>солнце</w:t>
      </w:r>
      <w:r>
        <w:rPr>
          <w:spacing w:val="30"/>
        </w:rPr>
        <w:t xml:space="preserve"> </w:t>
      </w:r>
      <w:r>
        <w:t>и в</w:t>
      </w:r>
      <w:r>
        <w:rPr>
          <w:spacing w:val="-3"/>
        </w:rPr>
        <w:t xml:space="preserve"> </w:t>
      </w:r>
      <w:r>
        <w:t>тени).</w:t>
      </w:r>
      <w:r>
        <w:rPr>
          <w:spacing w:val="-57"/>
        </w:rPr>
        <w:t xml:space="preserve">     </w:t>
      </w:r>
      <w:r>
        <w:t>В процессе восприятия предметов и явлений развивает у детей мыслительные операции: анализ,</w:t>
      </w:r>
      <w:r>
        <w:rPr>
          <w:spacing w:val="1"/>
        </w:rPr>
        <w:t xml:space="preserve"> </w:t>
      </w:r>
      <w:r>
        <w:t>сравнение,</w:t>
      </w:r>
      <w:r>
        <w:rPr>
          <w:spacing w:val="1"/>
        </w:rPr>
        <w:t xml:space="preserve"> </w:t>
      </w:r>
      <w:r>
        <w:t>уподобление</w:t>
      </w:r>
      <w:r>
        <w:rPr>
          <w:spacing w:val="1"/>
        </w:rPr>
        <w:t xml:space="preserve"> </w:t>
      </w:r>
      <w:r>
        <w:t>(на что</w:t>
      </w:r>
      <w:r>
        <w:rPr>
          <w:spacing w:val="1"/>
        </w:rPr>
        <w:t xml:space="preserve"> </w:t>
      </w:r>
      <w:r>
        <w:t>похоже),</w:t>
      </w:r>
      <w:r>
        <w:rPr>
          <w:spacing w:val="1"/>
        </w:rPr>
        <w:t xml:space="preserve"> </w:t>
      </w:r>
      <w:r>
        <w:t>установление</w:t>
      </w:r>
      <w:r>
        <w:rPr>
          <w:spacing w:val="1"/>
        </w:rPr>
        <w:t xml:space="preserve"> </w:t>
      </w:r>
      <w:r>
        <w:t>сходства</w:t>
      </w:r>
      <w:r>
        <w:rPr>
          <w:spacing w:val="1"/>
        </w:rPr>
        <w:t xml:space="preserve"> </w:t>
      </w:r>
      <w:r>
        <w:t>и</w:t>
      </w:r>
      <w:r>
        <w:rPr>
          <w:spacing w:val="1"/>
        </w:rPr>
        <w:t xml:space="preserve"> </w:t>
      </w:r>
      <w:r>
        <w:t>различия</w:t>
      </w:r>
      <w:r>
        <w:rPr>
          <w:spacing w:val="1"/>
        </w:rPr>
        <w:t xml:space="preserve"> </w:t>
      </w:r>
      <w:r>
        <w:t>предметов</w:t>
      </w:r>
      <w:r>
        <w:rPr>
          <w:spacing w:val="1"/>
        </w:rPr>
        <w:t xml:space="preserve"> </w:t>
      </w:r>
      <w:r>
        <w:t>и</w:t>
      </w:r>
      <w:r>
        <w:rPr>
          <w:spacing w:val="60"/>
        </w:rPr>
        <w:t xml:space="preserve"> </w:t>
      </w:r>
      <w:r>
        <w:t>их</w:t>
      </w:r>
      <w:r>
        <w:rPr>
          <w:spacing w:val="1"/>
        </w:rPr>
        <w:t xml:space="preserve"> </w:t>
      </w:r>
      <w:r>
        <w:t>частей, выделение общего и единичного, характерных признаков, обобщения. Развивает у детей</w:t>
      </w:r>
      <w:r>
        <w:rPr>
          <w:spacing w:val="1"/>
        </w:rPr>
        <w:t xml:space="preserve"> </w:t>
      </w:r>
      <w:r>
        <w:t>чувство формы, цвета, пропорций, учит передавать в изображении основные свойства предметов</w:t>
      </w:r>
      <w:r>
        <w:rPr>
          <w:spacing w:val="1"/>
        </w:rPr>
        <w:t xml:space="preserve"> </w:t>
      </w:r>
      <w:r>
        <w:t>(форма, величина, цвет), характерные детали, соотношение предметов и их частей по величине,</w:t>
      </w:r>
      <w:r>
        <w:rPr>
          <w:spacing w:val="1"/>
        </w:rPr>
        <w:t xml:space="preserve"> </w:t>
      </w:r>
      <w:r>
        <w:t xml:space="preserve">высоте, расположению относительно друг друга. </w:t>
      </w:r>
    </w:p>
    <w:p w:rsidR="00BA4427" w:rsidRDefault="00BA4427" w:rsidP="004837A3">
      <w:pPr>
        <w:pStyle w:val="ad"/>
        <w:numPr>
          <w:ilvl w:val="0"/>
          <w:numId w:val="194"/>
        </w:numPr>
        <w:spacing w:after="0" w:line="276" w:lineRule="auto"/>
        <w:ind w:left="1276" w:right="605" w:hanging="567"/>
        <w:jc w:val="both"/>
      </w:pPr>
      <w:r>
        <w:t>Педагог продолжает совершенствовать умение</w:t>
      </w:r>
      <w:r>
        <w:rPr>
          <w:spacing w:val="1"/>
        </w:rPr>
        <w:t xml:space="preserve"> </w:t>
      </w:r>
      <w:r>
        <w:t>детей рассматривать работы (рисунки, лепку, аппликации), радоваться достигнутому результату,</w:t>
      </w:r>
      <w:r>
        <w:rPr>
          <w:spacing w:val="1"/>
        </w:rPr>
        <w:t xml:space="preserve"> </w:t>
      </w:r>
      <w:r>
        <w:t>замечать и</w:t>
      </w:r>
      <w:r>
        <w:rPr>
          <w:spacing w:val="2"/>
        </w:rPr>
        <w:t xml:space="preserve"> </w:t>
      </w:r>
      <w:r>
        <w:t>выделять выразительные</w:t>
      </w:r>
      <w:r>
        <w:rPr>
          <w:spacing w:val="-2"/>
        </w:rPr>
        <w:t xml:space="preserve"> </w:t>
      </w:r>
      <w:r>
        <w:t>решения</w:t>
      </w:r>
      <w:r>
        <w:rPr>
          <w:spacing w:val="-4"/>
        </w:rPr>
        <w:t xml:space="preserve"> </w:t>
      </w:r>
      <w:r>
        <w:t>изображений.</w:t>
      </w:r>
    </w:p>
    <w:p w:rsidR="00BA4427" w:rsidRPr="006B78AE" w:rsidRDefault="00BA4427" w:rsidP="00F137F2">
      <w:pPr>
        <w:pStyle w:val="ad"/>
        <w:spacing w:after="0" w:line="276" w:lineRule="auto"/>
        <w:ind w:right="605"/>
        <w:jc w:val="both"/>
        <w:rPr>
          <w:b/>
          <w:spacing w:val="15"/>
        </w:rPr>
      </w:pPr>
      <w:r w:rsidRPr="006B78AE">
        <w:rPr>
          <w:b/>
          <w:i/>
        </w:rPr>
        <w:t>Предметное</w:t>
      </w:r>
      <w:r w:rsidRPr="006B78AE">
        <w:rPr>
          <w:b/>
          <w:i/>
          <w:spacing w:val="15"/>
        </w:rPr>
        <w:t xml:space="preserve"> </w:t>
      </w:r>
      <w:r w:rsidRPr="006B78AE">
        <w:rPr>
          <w:b/>
          <w:i/>
        </w:rPr>
        <w:t>рисование</w:t>
      </w:r>
      <w:r w:rsidRPr="006B78AE">
        <w:rPr>
          <w:b/>
        </w:rPr>
        <w:t>.</w:t>
      </w:r>
      <w:r w:rsidRPr="006B78AE">
        <w:rPr>
          <w:b/>
          <w:spacing w:val="15"/>
        </w:rPr>
        <w:t xml:space="preserve"> </w:t>
      </w:r>
    </w:p>
    <w:p w:rsidR="00BA4427" w:rsidRDefault="00BA4427" w:rsidP="004837A3">
      <w:pPr>
        <w:pStyle w:val="ad"/>
        <w:numPr>
          <w:ilvl w:val="0"/>
          <w:numId w:val="195"/>
        </w:numPr>
        <w:spacing w:after="0" w:line="276" w:lineRule="auto"/>
        <w:ind w:left="1276" w:right="605" w:hanging="567"/>
        <w:jc w:val="both"/>
      </w:pPr>
      <w:r>
        <w:t>Педагог</w:t>
      </w:r>
      <w:r>
        <w:rPr>
          <w:spacing w:val="18"/>
        </w:rPr>
        <w:t xml:space="preserve"> </w:t>
      </w:r>
      <w:r>
        <w:t>продолжает</w:t>
      </w:r>
      <w:r>
        <w:rPr>
          <w:spacing w:val="16"/>
        </w:rPr>
        <w:t xml:space="preserve"> </w:t>
      </w:r>
      <w:r>
        <w:t>совершенствовать</w:t>
      </w:r>
      <w:r>
        <w:rPr>
          <w:spacing w:val="22"/>
        </w:rPr>
        <w:t xml:space="preserve"> </w:t>
      </w:r>
      <w:r>
        <w:t>у</w:t>
      </w:r>
      <w:r>
        <w:rPr>
          <w:spacing w:val="12"/>
        </w:rPr>
        <w:t xml:space="preserve"> </w:t>
      </w:r>
      <w:r>
        <w:t>детей</w:t>
      </w:r>
      <w:r>
        <w:rPr>
          <w:spacing w:val="19"/>
        </w:rPr>
        <w:t xml:space="preserve"> </w:t>
      </w:r>
      <w:r>
        <w:t>умение</w:t>
      </w:r>
      <w:r>
        <w:rPr>
          <w:spacing w:val="15"/>
        </w:rPr>
        <w:t xml:space="preserve"> </w:t>
      </w:r>
      <w:r>
        <w:t>передавать</w:t>
      </w:r>
      <w:r>
        <w:rPr>
          <w:spacing w:val="-57"/>
        </w:rPr>
        <w:t xml:space="preserve"> </w:t>
      </w:r>
      <w:r>
        <w:t>в</w:t>
      </w:r>
      <w:r>
        <w:rPr>
          <w:spacing w:val="1"/>
        </w:rPr>
        <w:t xml:space="preserve"> </w:t>
      </w:r>
      <w:r>
        <w:t>рисунке</w:t>
      </w:r>
      <w:r>
        <w:rPr>
          <w:spacing w:val="1"/>
        </w:rPr>
        <w:t xml:space="preserve"> </w:t>
      </w:r>
      <w:r>
        <w:t>образы</w:t>
      </w:r>
      <w:r>
        <w:rPr>
          <w:spacing w:val="1"/>
        </w:rPr>
        <w:t xml:space="preserve"> </w:t>
      </w:r>
      <w:r>
        <w:t>предметов,</w:t>
      </w:r>
      <w:r>
        <w:rPr>
          <w:spacing w:val="1"/>
        </w:rPr>
        <w:t xml:space="preserve"> </w:t>
      </w:r>
      <w:r>
        <w:t>объектов,</w:t>
      </w:r>
      <w:r>
        <w:rPr>
          <w:spacing w:val="1"/>
        </w:rPr>
        <w:t xml:space="preserve"> </w:t>
      </w:r>
      <w:r>
        <w:t>персонажей</w:t>
      </w:r>
      <w:r>
        <w:rPr>
          <w:spacing w:val="1"/>
        </w:rPr>
        <w:t xml:space="preserve"> </w:t>
      </w:r>
      <w:r>
        <w:t>сказок,</w:t>
      </w:r>
      <w:r>
        <w:rPr>
          <w:spacing w:val="61"/>
        </w:rPr>
        <w:t xml:space="preserve"> </w:t>
      </w:r>
      <w:r>
        <w:t>литературных</w:t>
      </w:r>
      <w:r>
        <w:rPr>
          <w:spacing w:val="61"/>
        </w:rPr>
        <w:t xml:space="preserve"> </w:t>
      </w:r>
      <w:r>
        <w:t>произведений.</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отличия</w:t>
      </w:r>
      <w:r>
        <w:rPr>
          <w:spacing w:val="1"/>
        </w:rPr>
        <w:t xml:space="preserve"> </w:t>
      </w:r>
      <w:r>
        <w:t>предметов</w:t>
      </w:r>
      <w:r>
        <w:rPr>
          <w:spacing w:val="1"/>
        </w:rPr>
        <w:t xml:space="preserve"> </w:t>
      </w:r>
      <w:r>
        <w:t>по</w:t>
      </w:r>
      <w:r>
        <w:rPr>
          <w:spacing w:val="1"/>
        </w:rPr>
        <w:t xml:space="preserve"> </w:t>
      </w:r>
      <w:r>
        <w:t>форме,</w:t>
      </w:r>
      <w:r>
        <w:rPr>
          <w:spacing w:val="1"/>
        </w:rPr>
        <w:t xml:space="preserve"> </w:t>
      </w:r>
      <w:r>
        <w:t>величине,</w:t>
      </w:r>
      <w:r>
        <w:rPr>
          <w:spacing w:val="1"/>
        </w:rPr>
        <w:t xml:space="preserve"> </w:t>
      </w:r>
      <w:r>
        <w:t>пропорциям</w:t>
      </w:r>
      <w:r>
        <w:rPr>
          <w:spacing w:val="1"/>
        </w:rPr>
        <w:t xml:space="preserve"> </w:t>
      </w:r>
      <w:r>
        <w:t>частей;</w:t>
      </w:r>
      <w:r>
        <w:rPr>
          <w:spacing w:val="1"/>
        </w:rPr>
        <w:t xml:space="preserve"> </w:t>
      </w:r>
      <w:r>
        <w:t>побуждает</w:t>
      </w:r>
      <w:r>
        <w:rPr>
          <w:spacing w:val="1"/>
        </w:rPr>
        <w:t xml:space="preserve"> </w:t>
      </w:r>
      <w:r>
        <w:t>их</w:t>
      </w:r>
      <w:r>
        <w:rPr>
          <w:spacing w:val="1"/>
        </w:rPr>
        <w:t xml:space="preserve"> </w:t>
      </w:r>
      <w:r>
        <w:t>передавать</w:t>
      </w:r>
      <w:r>
        <w:rPr>
          <w:spacing w:val="1"/>
        </w:rPr>
        <w:t xml:space="preserve"> </w:t>
      </w:r>
      <w:r>
        <w:t>эти</w:t>
      </w:r>
      <w:r>
        <w:rPr>
          <w:spacing w:val="1"/>
        </w:rPr>
        <w:t xml:space="preserve"> </w:t>
      </w:r>
      <w:r>
        <w:t>отличия</w:t>
      </w:r>
      <w:r>
        <w:rPr>
          <w:spacing w:val="1"/>
        </w:rPr>
        <w:t xml:space="preserve"> </w:t>
      </w:r>
      <w:r>
        <w:t>в</w:t>
      </w:r>
      <w:r>
        <w:rPr>
          <w:spacing w:val="1"/>
        </w:rPr>
        <w:t xml:space="preserve"> </w:t>
      </w:r>
      <w:r>
        <w:t>рисунках.</w:t>
      </w:r>
      <w:r>
        <w:rPr>
          <w:spacing w:val="1"/>
        </w:rPr>
        <w:t xml:space="preserve"> </w:t>
      </w:r>
      <w:r>
        <w:t>Учит</w:t>
      </w:r>
      <w:r>
        <w:rPr>
          <w:spacing w:val="1"/>
        </w:rPr>
        <w:t xml:space="preserve"> </w:t>
      </w:r>
      <w:r>
        <w:t>передавать</w:t>
      </w:r>
      <w:r>
        <w:rPr>
          <w:spacing w:val="1"/>
        </w:rPr>
        <w:t xml:space="preserve"> </w:t>
      </w:r>
      <w:r>
        <w:t>положение</w:t>
      </w:r>
      <w:r>
        <w:rPr>
          <w:spacing w:val="1"/>
        </w:rPr>
        <w:t xml:space="preserve"> </w:t>
      </w:r>
      <w:r>
        <w:t>предметов</w:t>
      </w:r>
      <w:r>
        <w:rPr>
          <w:spacing w:val="1"/>
        </w:rPr>
        <w:t xml:space="preserve"> </w:t>
      </w:r>
      <w:r>
        <w:t>в</w:t>
      </w:r>
      <w:r>
        <w:rPr>
          <w:spacing w:val="1"/>
        </w:rPr>
        <w:t xml:space="preserve"> </w:t>
      </w:r>
      <w:r>
        <w:t>пространстве на листе бумаги, обращает внимание детей на то, что предметы могут по-разному</w:t>
      </w:r>
      <w:r>
        <w:rPr>
          <w:spacing w:val="1"/>
        </w:rPr>
        <w:t xml:space="preserve"> </w:t>
      </w:r>
      <w:r>
        <w:t>располагаться на плоскости (стоять, лежать, менять положение: живые существа могут двигаться,</w:t>
      </w:r>
      <w:r>
        <w:rPr>
          <w:spacing w:val="1"/>
        </w:rPr>
        <w:t xml:space="preserve"> </w:t>
      </w:r>
      <w:r>
        <w:t>менять позы, дерево в ветреный день — наклоняться и т. д.). Учит детей передавать движения</w:t>
      </w:r>
      <w:r>
        <w:rPr>
          <w:spacing w:val="1"/>
        </w:rPr>
        <w:t xml:space="preserve"> </w:t>
      </w:r>
      <w:r>
        <w:t>фигур. Способствует у детей овладению композиционным умениям: учит располагать предмет на</w:t>
      </w:r>
      <w:r>
        <w:rPr>
          <w:spacing w:val="1"/>
        </w:rPr>
        <w:t xml:space="preserve"> </w:t>
      </w:r>
      <w:r>
        <w:t>листе с</w:t>
      </w:r>
      <w:r>
        <w:rPr>
          <w:spacing w:val="1"/>
        </w:rPr>
        <w:t xml:space="preserve"> </w:t>
      </w:r>
      <w:r>
        <w:t>учетом его пропорций</w:t>
      </w:r>
      <w:r>
        <w:rPr>
          <w:spacing w:val="1"/>
        </w:rPr>
        <w:t xml:space="preserve"> </w:t>
      </w:r>
      <w:r>
        <w:t>(если предмет</w:t>
      </w:r>
      <w:r>
        <w:rPr>
          <w:spacing w:val="1"/>
        </w:rPr>
        <w:t xml:space="preserve"> </w:t>
      </w:r>
      <w:r>
        <w:t>вытянут</w:t>
      </w:r>
      <w:r>
        <w:rPr>
          <w:spacing w:val="1"/>
        </w:rPr>
        <w:t xml:space="preserve"> </w:t>
      </w:r>
      <w:r>
        <w:t>в высоту, располагать</w:t>
      </w:r>
      <w:r>
        <w:rPr>
          <w:spacing w:val="1"/>
        </w:rPr>
        <w:t xml:space="preserve"> </w:t>
      </w:r>
      <w:r>
        <w:t>его на листе по</w:t>
      </w:r>
      <w:r>
        <w:rPr>
          <w:spacing w:val="1"/>
        </w:rPr>
        <w:t xml:space="preserve"> </w:t>
      </w:r>
      <w:r>
        <w:lastRenderedPageBreak/>
        <w:t>вертикали; если он вытянут в ширину, например, не очень высокий, но длинный дом, располагать</w:t>
      </w:r>
      <w:r>
        <w:rPr>
          <w:spacing w:val="1"/>
        </w:rPr>
        <w:t xml:space="preserve"> </w:t>
      </w:r>
      <w:r>
        <w:t>его</w:t>
      </w:r>
      <w:r>
        <w:rPr>
          <w:spacing w:val="1"/>
        </w:rPr>
        <w:t xml:space="preserve"> </w:t>
      </w:r>
      <w:r>
        <w:t>по</w:t>
      </w:r>
      <w:r>
        <w:rPr>
          <w:spacing w:val="1"/>
        </w:rPr>
        <w:t xml:space="preserve"> </w:t>
      </w:r>
      <w:r>
        <w:t>горизонтали).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способы</w:t>
      </w:r>
      <w:r>
        <w:rPr>
          <w:spacing w:val="1"/>
        </w:rPr>
        <w:t xml:space="preserve"> </w:t>
      </w:r>
      <w:r>
        <w:t>и</w:t>
      </w:r>
      <w:r>
        <w:rPr>
          <w:spacing w:val="1"/>
        </w:rPr>
        <w:t xml:space="preserve"> </w:t>
      </w:r>
      <w:r>
        <w:t>приемы</w:t>
      </w:r>
      <w:r>
        <w:rPr>
          <w:spacing w:val="1"/>
        </w:rPr>
        <w:t xml:space="preserve"> </w:t>
      </w:r>
      <w:r>
        <w:t>рисования</w:t>
      </w:r>
      <w:r>
        <w:rPr>
          <w:spacing w:val="1"/>
        </w:rPr>
        <w:t xml:space="preserve"> </w:t>
      </w:r>
      <w:r>
        <w:t>различными</w:t>
      </w:r>
      <w:r>
        <w:rPr>
          <w:spacing w:val="1"/>
        </w:rPr>
        <w:t xml:space="preserve"> </w:t>
      </w:r>
      <w:r>
        <w:t>изобразительными материалами (цветные карандаши, гуашь, акварель, цветные мелки, пастель,</w:t>
      </w:r>
      <w:r>
        <w:rPr>
          <w:spacing w:val="1"/>
        </w:rPr>
        <w:t xml:space="preserve"> </w:t>
      </w:r>
      <w:r>
        <w:t>сангина, угольный карандаш, фломастеры, разнообразные кисти и т. п). Вырабатывает у детей</w:t>
      </w:r>
      <w:r>
        <w:rPr>
          <w:spacing w:val="1"/>
        </w:rPr>
        <w:t xml:space="preserve"> </w:t>
      </w:r>
      <w:r>
        <w:t>навыки рисования контура предмета простым карандашом с легким нажимом на него, чтобы при</w:t>
      </w:r>
      <w:r>
        <w:rPr>
          <w:spacing w:val="1"/>
        </w:rPr>
        <w:t xml:space="preserve"> </w:t>
      </w:r>
      <w:r>
        <w:t>последующем</w:t>
      </w:r>
      <w:r>
        <w:rPr>
          <w:spacing w:val="1"/>
        </w:rPr>
        <w:t xml:space="preserve"> </w:t>
      </w:r>
      <w:r>
        <w:t>закрашивании</w:t>
      </w:r>
      <w:r>
        <w:rPr>
          <w:spacing w:val="1"/>
        </w:rPr>
        <w:t xml:space="preserve"> </w:t>
      </w:r>
      <w:r>
        <w:t>изображения</w:t>
      </w:r>
      <w:r>
        <w:rPr>
          <w:spacing w:val="1"/>
        </w:rPr>
        <w:t xml:space="preserve"> </w:t>
      </w:r>
      <w:r>
        <w:t>не</w:t>
      </w:r>
      <w:r>
        <w:rPr>
          <w:spacing w:val="1"/>
        </w:rPr>
        <w:t xml:space="preserve"> </w:t>
      </w:r>
      <w:r>
        <w:t>оставалось</w:t>
      </w:r>
      <w:r>
        <w:rPr>
          <w:spacing w:val="1"/>
        </w:rPr>
        <w:t xml:space="preserve"> </w:t>
      </w:r>
      <w:r>
        <w:t>жестких,</w:t>
      </w:r>
      <w:r>
        <w:rPr>
          <w:spacing w:val="1"/>
        </w:rPr>
        <w:t xml:space="preserve"> </w:t>
      </w:r>
      <w:r>
        <w:t>грубых</w:t>
      </w:r>
      <w:r>
        <w:rPr>
          <w:spacing w:val="1"/>
        </w:rPr>
        <w:t xml:space="preserve"> </w:t>
      </w:r>
      <w:r>
        <w:t>линий,</w:t>
      </w:r>
      <w:r>
        <w:rPr>
          <w:spacing w:val="1"/>
        </w:rPr>
        <w:t xml:space="preserve"> </w:t>
      </w:r>
      <w:r>
        <w:t>пачкающих</w:t>
      </w:r>
      <w:r>
        <w:rPr>
          <w:spacing w:val="1"/>
        </w:rPr>
        <w:t xml:space="preserve"> </w:t>
      </w:r>
      <w:r>
        <w:t>рисунок.</w:t>
      </w:r>
    </w:p>
    <w:p w:rsidR="00BA4427" w:rsidRDefault="00BA4427" w:rsidP="004837A3">
      <w:pPr>
        <w:pStyle w:val="ad"/>
        <w:numPr>
          <w:ilvl w:val="0"/>
          <w:numId w:val="195"/>
        </w:numPr>
        <w:spacing w:after="0" w:line="276" w:lineRule="auto"/>
        <w:ind w:left="1276" w:right="605" w:hanging="567"/>
        <w:jc w:val="both"/>
      </w:pPr>
      <w:r>
        <w:t>Педагог учит детей рисовать акварелью в соответствии с ее спецификой (прозрачностью и</w:t>
      </w:r>
      <w:r>
        <w:rPr>
          <w:spacing w:val="1"/>
        </w:rPr>
        <w:t xml:space="preserve"> </w:t>
      </w:r>
      <w:r>
        <w:t>легкостью цвета, плавностью перехода одного цвета в другой). Учит рисовать кистью разными</w:t>
      </w:r>
      <w:r>
        <w:rPr>
          <w:spacing w:val="1"/>
        </w:rPr>
        <w:t xml:space="preserve"> </w:t>
      </w:r>
      <w:r>
        <w:t>способами:</w:t>
      </w:r>
      <w:r>
        <w:rPr>
          <w:spacing w:val="1"/>
        </w:rPr>
        <w:t xml:space="preserve"> </w:t>
      </w:r>
      <w:r>
        <w:t>широкие</w:t>
      </w:r>
      <w:r>
        <w:rPr>
          <w:spacing w:val="1"/>
        </w:rPr>
        <w:t xml:space="preserve"> </w:t>
      </w:r>
      <w:r>
        <w:t>линии</w:t>
      </w:r>
      <w:r>
        <w:rPr>
          <w:spacing w:val="1"/>
        </w:rPr>
        <w:t xml:space="preserve"> </w:t>
      </w:r>
      <w:r>
        <w:t>—</w:t>
      </w:r>
      <w:r>
        <w:rPr>
          <w:spacing w:val="1"/>
        </w:rPr>
        <w:t xml:space="preserve"> </w:t>
      </w:r>
      <w:r>
        <w:t>всем</w:t>
      </w:r>
      <w:r>
        <w:rPr>
          <w:spacing w:val="1"/>
        </w:rPr>
        <w:t xml:space="preserve"> </w:t>
      </w:r>
      <w:r>
        <w:t>ворсом,</w:t>
      </w:r>
      <w:r>
        <w:rPr>
          <w:spacing w:val="1"/>
        </w:rPr>
        <w:t xml:space="preserve"> </w:t>
      </w:r>
      <w:r>
        <w:t>тонкие</w:t>
      </w:r>
      <w:r>
        <w:rPr>
          <w:spacing w:val="1"/>
        </w:rPr>
        <w:t xml:space="preserve"> </w:t>
      </w:r>
      <w:r>
        <w:t>—</w:t>
      </w:r>
      <w:r>
        <w:rPr>
          <w:spacing w:val="1"/>
        </w:rPr>
        <w:t xml:space="preserve"> </w:t>
      </w:r>
      <w:r>
        <w:t>концом</w:t>
      </w:r>
      <w:r>
        <w:rPr>
          <w:spacing w:val="1"/>
        </w:rPr>
        <w:t xml:space="preserve"> </w:t>
      </w:r>
      <w:r>
        <w:t>кисти;</w:t>
      </w:r>
      <w:r>
        <w:rPr>
          <w:spacing w:val="61"/>
        </w:rPr>
        <w:t xml:space="preserve"> </w:t>
      </w:r>
      <w:r>
        <w:t>наносить</w:t>
      </w:r>
      <w:r>
        <w:rPr>
          <w:spacing w:val="61"/>
        </w:rPr>
        <w:t xml:space="preserve"> </w:t>
      </w:r>
      <w:r>
        <w:t>мазки,</w:t>
      </w:r>
      <w:r>
        <w:rPr>
          <w:spacing w:val="1"/>
        </w:rPr>
        <w:t xml:space="preserve"> </w:t>
      </w:r>
      <w:r>
        <w:t>прикладывая кисть всем ворсом к бумаге, рисовать концом кисти мелкие пятнышки. Педагог</w:t>
      </w:r>
      <w:r>
        <w:rPr>
          <w:spacing w:val="1"/>
        </w:rPr>
        <w:t xml:space="preserve"> </w:t>
      </w:r>
      <w:r>
        <w:t>закрепляет знания детей об уже известных цветах, знакомить с новыми цветами (фиолетовый) и</w:t>
      </w:r>
      <w:r>
        <w:rPr>
          <w:spacing w:val="1"/>
        </w:rPr>
        <w:t xml:space="preserve"> </w:t>
      </w:r>
      <w:r>
        <w:t>оттенками (голубой, розовый, темно-зеленый, сиреневый), развивать чувство цвета. Учит детей</w:t>
      </w:r>
      <w:r>
        <w:rPr>
          <w:spacing w:val="1"/>
        </w:rPr>
        <w:t xml:space="preserve"> </w:t>
      </w:r>
      <w:r>
        <w:t>смешивать краски для получения новых цветов и оттенков (при рисовании гуашью) и высветлять</w:t>
      </w:r>
      <w:r>
        <w:rPr>
          <w:spacing w:val="1"/>
        </w:rPr>
        <w:t xml:space="preserve"> </w:t>
      </w:r>
      <w:r>
        <w:t>цвет,</w:t>
      </w:r>
      <w:r>
        <w:rPr>
          <w:spacing w:val="1"/>
        </w:rPr>
        <w:t xml:space="preserve"> </w:t>
      </w:r>
      <w:r>
        <w:t>добавляя</w:t>
      </w:r>
      <w:r>
        <w:rPr>
          <w:spacing w:val="1"/>
        </w:rPr>
        <w:t xml:space="preserve"> </w:t>
      </w:r>
      <w:r>
        <w:t>в</w:t>
      </w:r>
      <w:r>
        <w:rPr>
          <w:spacing w:val="1"/>
        </w:rPr>
        <w:t xml:space="preserve"> </w:t>
      </w:r>
      <w:r>
        <w:t>краску</w:t>
      </w:r>
      <w:r>
        <w:rPr>
          <w:spacing w:val="1"/>
        </w:rPr>
        <w:t xml:space="preserve"> </w:t>
      </w:r>
      <w:r>
        <w:t>воду</w:t>
      </w:r>
      <w:r>
        <w:rPr>
          <w:spacing w:val="1"/>
        </w:rPr>
        <w:t xml:space="preserve"> </w:t>
      </w:r>
      <w:r>
        <w:t>(при</w:t>
      </w:r>
      <w:r>
        <w:rPr>
          <w:spacing w:val="1"/>
        </w:rPr>
        <w:t xml:space="preserve"> </w:t>
      </w:r>
      <w:r>
        <w:t>рисовании</w:t>
      </w:r>
      <w:r>
        <w:rPr>
          <w:spacing w:val="1"/>
        </w:rPr>
        <w:t xml:space="preserve"> </w:t>
      </w:r>
      <w:r>
        <w:t>акварелью).</w:t>
      </w:r>
      <w:r>
        <w:rPr>
          <w:spacing w:val="1"/>
        </w:rPr>
        <w:t xml:space="preserve"> </w:t>
      </w:r>
      <w:r>
        <w:t>При</w:t>
      </w:r>
      <w:r>
        <w:rPr>
          <w:spacing w:val="1"/>
        </w:rPr>
        <w:t xml:space="preserve"> </w:t>
      </w:r>
      <w:r>
        <w:t>рисовании</w:t>
      </w:r>
      <w:r>
        <w:rPr>
          <w:spacing w:val="1"/>
        </w:rPr>
        <w:t xml:space="preserve"> </w:t>
      </w:r>
      <w:r>
        <w:t>карандашами</w:t>
      </w:r>
      <w:r>
        <w:rPr>
          <w:spacing w:val="1"/>
        </w:rPr>
        <w:t xml:space="preserve"> </w:t>
      </w:r>
      <w:r>
        <w:t>учит</w:t>
      </w:r>
      <w:r>
        <w:rPr>
          <w:spacing w:val="1"/>
        </w:rPr>
        <w:t xml:space="preserve"> </w:t>
      </w:r>
      <w:r>
        <w:t>передавать оттенки цвета, регулируя нажим на карандаш. В карандашном исполнении дети могут,</w:t>
      </w:r>
      <w:r>
        <w:rPr>
          <w:spacing w:val="1"/>
        </w:rPr>
        <w:t xml:space="preserve"> </w:t>
      </w:r>
      <w:r>
        <w:t>регулируя</w:t>
      </w:r>
      <w:r>
        <w:rPr>
          <w:spacing w:val="-1"/>
        </w:rPr>
        <w:t xml:space="preserve"> </w:t>
      </w:r>
      <w:r>
        <w:t>нажим, передать</w:t>
      </w:r>
      <w:r>
        <w:rPr>
          <w:spacing w:val="1"/>
        </w:rPr>
        <w:t xml:space="preserve"> </w:t>
      </w:r>
      <w:r>
        <w:t>до трех</w:t>
      </w:r>
      <w:r>
        <w:rPr>
          <w:spacing w:val="1"/>
        </w:rPr>
        <w:t xml:space="preserve"> </w:t>
      </w:r>
      <w:r>
        <w:t>оттенков цвета.</w:t>
      </w:r>
    </w:p>
    <w:p w:rsidR="00BA4427" w:rsidRPr="006B78AE" w:rsidRDefault="00BA4427" w:rsidP="00F137F2">
      <w:pPr>
        <w:pStyle w:val="ad"/>
        <w:spacing w:after="0" w:line="276" w:lineRule="auto"/>
        <w:ind w:right="605"/>
        <w:jc w:val="both"/>
        <w:rPr>
          <w:b/>
          <w:i/>
          <w:spacing w:val="1"/>
        </w:rPr>
      </w:pPr>
      <w:r w:rsidRPr="006B78AE">
        <w:rPr>
          <w:b/>
          <w:i/>
        </w:rPr>
        <w:t>Сюжетное</w:t>
      </w:r>
      <w:r w:rsidRPr="006B78AE">
        <w:rPr>
          <w:b/>
          <w:i/>
          <w:spacing w:val="1"/>
        </w:rPr>
        <w:t xml:space="preserve"> </w:t>
      </w:r>
      <w:r w:rsidRPr="006B78AE">
        <w:rPr>
          <w:b/>
          <w:i/>
        </w:rPr>
        <w:t>рисование.</w:t>
      </w:r>
      <w:r w:rsidRPr="006B78AE">
        <w:rPr>
          <w:b/>
          <w:i/>
          <w:spacing w:val="1"/>
        </w:rPr>
        <w:t xml:space="preserve"> </w:t>
      </w:r>
    </w:p>
    <w:p w:rsidR="00BA4427" w:rsidRDefault="00BA4427" w:rsidP="004837A3">
      <w:pPr>
        <w:pStyle w:val="ad"/>
        <w:numPr>
          <w:ilvl w:val="0"/>
          <w:numId w:val="196"/>
        </w:numPr>
        <w:spacing w:after="0" w:line="276" w:lineRule="auto"/>
        <w:ind w:left="1276" w:right="605" w:hanging="567"/>
        <w:jc w:val="both"/>
      </w:pPr>
      <w:r>
        <w:t>Педагог</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сюжетные</w:t>
      </w:r>
      <w:r>
        <w:rPr>
          <w:spacing w:val="1"/>
        </w:rPr>
        <w:t xml:space="preserve"> </w:t>
      </w:r>
      <w:r>
        <w:t>композиции</w:t>
      </w:r>
      <w:r>
        <w:rPr>
          <w:spacing w:val="1"/>
        </w:rPr>
        <w:t xml:space="preserve"> </w:t>
      </w:r>
      <w:r>
        <w:t>на</w:t>
      </w:r>
      <w:r>
        <w:rPr>
          <w:spacing w:val="1"/>
        </w:rPr>
        <w:t xml:space="preserve"> </w:t>
      </w:r>
      <w:r>
        <w:t>темы</w:t>
      </w:r>
      <w:r>
        <w:rPr>
          <w:spacing w:val="1"/>
        </w:rPr>
        <w:t xml:space="preserve"> </w:t>
      </w:r>
      <w:r>
        <w:t>окружающей</w:t>
      </w:r>
      <w:r>
        <w:rPr>
          <w:spacing w:val="1"/>
        </w:rPr>
        <w:t xml:space="preserve"> </w:t>
      </w:r>
      <w:r>
        <w:t>жизни</w:t>
      </w:r>
      <w:r>
        <w:rPr>
          <w:spacing w:val="1"/>
        </w:rPr>
        <w:t xml:space="preserve"> </w:t>
      </w:r>
      <w:r>
        <w:t>и</w:t>
      </w:r>
      <w:r>
        <w:rPr>
          <w:spacing w:val="1"/>
        </w:rPr>
        <w:t xml:space="preserve"> </w:t>
      </w:r>
      <w:r>
        <w:t>на</w:t>
      </w:r>
      <w:r>
        <w:rPr>
          <w:spacing w:val="1"/>
        </w:rPr>
        <w:t xml:space="preserve"> </w:t>
      </w:r>
      <w:r>
        <w:t>темы</w:t>
      </w:r>
      <w:r>
        <w:rPr>
          <w:spacing w:val="1"/>
        </w:rPr>
        <w:t xml:space="preserve"> </w:t>
      </w:r>
      <w:r>
        <w:t>литературных</w:t>
      </w:r>
      <w:r>
        <w:rPr>
          <w:spacing w:val="1"/>
        </w:rPr>
        <w:t xml:space="preserve"> </w:t>
      </w:r>
      <w:r>
        <w:t>произведений</w:t>
      </w:r>
      <w:r>
        <w:rPr>
          <w:spacing w:val="1"/>
        </w:rPr>
        <w:t xml:space="preserve"> </w:t>
      </w:r>
      <w:r>
        <w:t>(«Кого</w:t>
      </w:r>
      <w:r>
        <w:rPr>
          <w:spacing w:val="1"/>
        </w:rPr>
        <w:t xml:space="preserve"> </w:t>
      </w:r>
      <w:r>
        <w:t>встретил</w:t>
      </w:r>
      <w:r>
        <w:rPr>
          <w:spacing w:val="1"/>
        </w:rPr>
        <w:t xml:space="preserve"> </w:t>
      </w:r>
      <w:r>
        <w:t>Колобок»,</w:t>
      </w:r>
      <w:r>
        <w:rPr>
          <w:spacing w:val="1"/>
        </w:rPr>
        <w:t xml:space="preserve"> </w:t>
      </w:r>
      <w:r>
        <w:t>«Два</w:t>
      </w:r>
      <w:r>
        <w:rPr>
          <w:spacing w:val="1"/>
        </w:rPr>
        <w:t xml:space="preserve"> </w:t>
      </w:r>
      <w:r>
        <w:t>жадных медвежонка», «Где обедал воробей?» и др.). Развивает у детей композиционные умения,</w:t>
      </w:r>
      <w:r>
        <w:rPr>
          <w:spacing w:val="1"/>
        </w:rPr>
        <w:t xml:space="preserve"> </w:t>
      </w:r>
      <w:r>
        <w:t>учит располагать изображения на полосе внизу листа, по всему листу.</w:t>
      </w:r>
      <w:r>
        <w:rPr>
          <w:spacing w:val="60"/>
        </w:rPr>
        <w:t xml:space="preserve"> </w:t>
      </w:r>
      <w:r>
        <w:t>Обращает внимание детей</w:t>
      </w:r>
      <w:r>
        <w:rPr>
          <w:spacing w:val="1"/>
        </w:rPr>
        <w:t xml:space="preserve"> </w:t>
      </w:r>
      <w:r>
        <w:t>на</w:t>
      </w:r>
      <w:r>
        <w:rPr>
          <w:spacing w:val="1"/>
        </w:rPr>
        <w:t xml:space="preserve"> </w:t>
      </w:r>
      <w:r>
        <w:t>соотношение по величине</w:t>
      </w:r>
      <w:r>
        <w:rPr>
          <w:spacing w:val="1"/>
        </w:rPr>
        <w:t xml:space="preserve"> </w:t>
      </w:r>
      <w:r>
        <w:t>разных</w:t>
      </w:r>
      <w:r>
        <w:rPr>
          <w:spacing w:val="1"/>
        </w:rPr>
        <w:t xml:space="preserve"> </w:t>
      </w:r>
      <w:r>
        <w:t>предметов</w:t>
      </w:r>
      <w:r>
        <w:rPr>
          <w:spacing w:val="1"/>
        </w:rPr>
        <w:t xml:space="preserve"> </w:t>
      </w:r>
      <w:r>
        <w:t>в</w:t>
      </w:r>
      <w:r>
        <w:rPr>
          <w:spacing w:val="1"/>
        </w:rPr>
        <w:t xml:space="preserve"> </w:t>
      </w:r>
      <w:r>
        <w:t>сюжете</w:t>
      </w:r>
      <w:r>
        <w:rPr>
          <w:spacing w:val="1"/>
        </w:rPr>
        <w:t xml:space="preserve"> </w:t>
      </w:r>
      <w:r>
        <w:t>(дома</w:t>
      </w:r>
      <w:r>
        <w:rPr>
          <w:spacing w:val="1"/>
        </w:rPr>
        <w:t xml:space="preserve"> </w:t>
      </w:r>
      <w:r>
        <w:t>большие,</w:t>
      </w:r>
      <w:r>
        <w:rPr>
          <w:spacing w:val="1"/>
        </w:rPr>
        <w:t xml:space="preserve"> </w:t>
      </w:r>
      <w:r>
        <w:t>деревья</w:t>
      </w:r>
      <w:r>
        <w:rPr>
          <w:spacing w:val="1"/>
        </w:rPr>
        <w:t xml:space="preserve"> </w:t>
      </w:r>
      <w:r>
        <w:t>высокие и</w:t>
      </w:r>
      <w:r>
        <w:rPr>
          <w:spacing w:val="1"/>
        </w:rPr>
        <w:t xml:space="preserve"> </w:t>
      </w:r>
      <w:r>
        <w:t xml:space="preserve">низкие; люди меньше домов, но больше растущих на лугу цветов). </w:t>
      </w:r>
    </w:p>
    <w:p w:rsidR="00BA4427" w:rsidRDefault="00BA4427" w:rsidP="004837A3">
      <w:pPr>
        <w:pStyle w:val="ad"/>
        <w:numPr>
          <w:ilvl w:val="0"/>
          <w:numId w:val="196"/>
        </w:numPr>
        <w:spacing w:after="0" w:line="276" w:lineRule="auto"/>
        <w:ind w:left="1276" w:right="605" w:hanging="567"/>
        <w:jc w:val="both"/>
      </w:pPr>
      <w:r>
        <w:t>Педагог учит располагать на</w:t>
      </w:r>
      <w:r>
        <w:rPr>
          <w:spacing w:val="1"/>
        </w:rPr>
        <w:t xml:space="preserve"> </w:t>
      </w:r>
      <w:r>
        <w:t>рисунке предметы так, чтобы они загораживали друг друга (растущие перед домом деревья и</w:t>
      </w:r>
      <w:r>
        <w:rPr>
          <w:spacing w:val="1"/>
        </w:rPr>
        <w:t xml:space="preserve"> </w:t>
      </w:r>
      <w:r>
        <w:t>частично</w:t>
      </w:r>
      <w:r>
        <w:rPr>
          <w:spacing w:val="-1"/>
        </w:rPr>
        <w:t xml:space="preserve"> </w:t>
      </w:r>
      <w:r>
        <w:t>его</w:t>
      </w:r>
      <w:r>
        <w:rPr>
          <w:spacing w:val="-1"/>
        </w:rPr>
        <w:t xml:space="preserve"> </w:t>
      </w:r>
      <w:r>
        <w:t>загораживающие</w:t>
      </w:r>
      <w:r>
        <w:rPr>
          <w:spacing w:val="-1"/>
        </w:rPr>
        <w:t xml:space="preserve"> </w:t>
      </w:r>
      <w:r>
        <w:t>и т. п.).</w:t>
      </w:r>
    </w:p>
    <w:p w:rsidR="00BA4427" w:rsidRPr="006B78AE" w:rsidRDefault="00BA4427" w:rsidP="00F137F2">
      <w:pPr>
        <w:pStyle w:val="ad"/>
        <w:spacing w:after="0" w:line="276" w:lineRule="auto"/>
        <w:ind w:right="605"/>
        <w:jc w:val="both"/>
        <w:rPr>
          <w:b/>
        </w:rPr>
      </w:pPr>
      <w:r w:rsidRPr="006B78AE">
        <w:rPr>
          <w:b/>
          <w:i/>
        </w:rPr>
        <w:t>Декоративное</w:t>
      </w:r>
      <w:r w:rsidRPr="006B78AE">
        <w:rPr>
          <w:b/>
          <w:i/>
          <w:spacing w:val="1"/>
        </w:rPr>
        <w:t xml:space="preserve"> </w:t>
      </w:r>
      <w:r w:rsidRPr="006B78AE">
        <w:rPr>
          <w:b/>
          <w:i/>
        </w:rPr>
        <w:t>рисование</w:t>
      </w:r>
      <w:r w:rsidRPr="006B78AE">
        <w:rPr>
          <w:b/>
        </w:rPr>
        <w:t>.</w:t>
      </w:r>
      <w:r w:rsidRPr="006B78AE">
        <w:rPr>
          <w:b/>
          <w:spacing w:val="1"/>
        </w:rPr>
        <w:t xml:space="preserve"> </w:t>
      </w:r>
    </w:p>
    <w:p w:rsidR="00BA4427" w:rsidRPr="00BA4427" w:rsidRDefault="00BA4427" w:rsidP="004837A3">
      <w:pPr>
        <w:pStyle w:val="ad"/>
        <w:numPr>
          <w:ilvl w:val="0"/>
          <w:numId w:val="195"/>
        </w:numPr>
        <w:spacing w:after="0" w:line="276" w:lineRule="auto"/>
        <w:ind w:left="1276" w:right="605" w:hanging="567"/>
        <w:jc w:val="both"/>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изделиями</w:t>
      </w:r>
      <w:r>
        <w:rPr>
          <w:spacing w:val="1"/>
        </w:rPr>
        <w:t xml:space="preserve"> </w:t>
      </w:r>
      <w:r>
        <w:t>народных</w:t>
      </w:r>
      <w:r>
        <w:rPr>
          <w:spacing w:val="1"/>
        </w:rPr>
        <w:t xml:space="preserve"> </w:t>
      </w:r>
      <w:r>
        <w:t>промыслов,</w:t>
      </w:r>
      <w:r>
        <w:rPr>
          <w:spacing w:val="1"/>
        </w:rPr>
        <w:t xml:space="preserve"> </w:t>
      </w:r>
      <w:r>
        <w:t>закрепляет</w:t>
      </w:r>
      <w:r>
        <w:rPr>
          <w:spacing w:val="1"/>
        </w:rPr>
        <w:t xml:space="preserve"> </w:t>
      </w:r>
      <w:r>
        <w:t>и</w:t>
      </w:r>
      <w:r>
        <w:rPr>
          <w:spacing w:val="1"/>
        </w:rPr>
        <w:t xml:space="preserve"> </w:t>
      </w:r>
      <w:r>
        <w:t>углубляет</w:t>
      </w:r>
      <w:r>
        <w:rPr>
          <w:spacing w:val="1"/>
        </w:rPr>
        <w:t xml:space="preserve"> </w:t>
      </w:r>
      <w:r>
        <w:t>знания</w:t>
      </w:r>
      <w:r>
        <w:rPr>
          <w:spacing w:val="1"/>
        </w:rPr>
        <w:t xml:space="preserve"> </w:t>
      </w:r>
      <w:r>
        <w:t>о</w:t>
      </w:r>
      <w:r>
        <w:rPr>
          <w:spacing w:val="1"/>
        </w:rPr>
        <w:t xml:space="preserve"> </w:t>
      </w:r>
      <w:r>
        <w:t>дымковской</w:t>
      </w:r>
      <w:r>
        <w:rPr>
          <w:spacing w:val="1"/>
        </w:rPr>
        <w:t xml:space="preserve"> </w:t>
      </w:r>
      <w:r>
        <w:t>и</w:t>
      </w:r>
      <w:r>
        <w:rPr>
          <w:spacing w:val="1"/>
        </w:rPr>
        <w:t xml:space="preserve"> </w:t>
      </w:r>
      <w:r>
        <w:t>филимоновской</w:t>
      </w:r>
      <w:r>
        <w:rPr>
          <w:spacing w:val="1"/>
        </w:rPr>
        <w:t xml:space="preserve"> </w:t>
      </w:r>
      <w:r>
        <w:t>игрушках</w:t>
      </w:r>
      <w:r>
        <w:rPr>
          <w:spacing w:val="1"/>
        </w:rPr>
        <w:t xml:space="preserve"> </w:t>
      </w:r>
      <w:r>
        <w:t>и</w:t>
      </w:r>
      <w:r>
        <w:rPr>
          <w:spacing w:val="1"/>
        </w:rPr>
        <w:t xml:space="preserve"> </w:t>
      </w:r>
      <w:r>
        <w:t>их</w:t>
      </w:r>
      <w:r>
        <w:rPr>
          <w:spacing w:val="1"/>
        </w:rPr>
        <w:t xml:space="preserve"> </w:t>
      </w:r>
      <w:r>
        <w:t>росписи;</w:t>
      </w:r>
      <w:r>
        <w:rPr>
          <w:spacing w:val="1"/>
        </w:rPr>
        <w:t xml:space="preserve"> </w:t>
      </w:r>
      <w:r>
        <w:t>предлагает</w:t>
      </w:r>
      <w:r>
        <w:rPr>
          <w:spacing w:val="1"/>
        </w:rPr>
        <w:t xml:space="preserve"> </w:t>
      </w:r>
      <w:r>
        <w:t>создавать</w:t>
      </w:r>
      <w:r>
        <w:rPr>
          <w:spacing w:val="1"/>
        </w:rPr>
        <w:t xml:space="preserve"> </w:t>
      </w:r>
      <w:r>
        <w:t>изображения</w:t>
      </w:r>
      <w:r>
        <w:rPr>
          <w:spacing w:val="1"/>
        </w:rPr>
        <w:t xml:space="preserve"> </w:t>
      </w:r>
      <w:r>
        <w:t>по</w:t>
      </w:r>
      <w:r>
        <w:rPr>
          <w:spacing w:val="1"/>
        </w:rPr>
        <w:t xml:space="preserve"> </w:t>
      </w:r>
      <w:r>
        <w:t>мотивам</w:t>
      </w:r>
      <w:r>
        <w:rPr>
          <w:spacing w:val="1"/>
        </w:rPr>
        <w:t xml:space="preserve"> </w:t>
      </w:r>
      <w:r>
        <w:t>народной</w:t>
      </w:r>
      <w:r>
        <w:rPr>
          <w:spacing w:val="1"/>
        </w:rPr>
        <w:t xml:space="preserve"> </w:t>
      </w:r>
      <w:r>
        <w:t>декоративной</w:t>
      </w:r>
      <w:r>
        <w:rPr>
          <w:spacing w:val="61"/>
        </w:rPr>
        <w:t xml:space="preserve"> </w:t>
      </w:r>
      <w:r>
        <w:t>росписи,</w:t>
      </w:r>
      <w:r>
        <w:rPr>
          <w:spacing w:val="1"/>
        </w:rPr>
        <w:t xml:space="preserve"> </w:t>
      </w:r>
      <w:r>
        <w:t>знакомит</w:t>
      </w:r>
      <w:r>
        <w:rPr>
          <w:spacing w:val="1"/>
        </w:rPr>
        <w:t xml:space="preserve"> </w:t>
      </w:r>
      <w:r>
        <w:t>с</w:t>
      </w:r>
      <w:r>
        <w:rPr>
          <w:spacing w:val="1"/>
        </w:rPr>
        <w:t xml:space="preserve"> </w:t>
      </w:r>
      <w:r>
        <w:t>ее</w:t>
      </w:r>
      <w:r>
        <w:rPr>
          <w:spacing w:val="1"/>
        </w:rPr>
        <w:t xml:space="preserve"> </w:t>
      </w:r>
      <w:r>
        <w:t>цветовым</w:t>
      </w:r>
      <w:r>
        <w:rPr>
          <w:spacing w:val="1"/>
        </w:rPr>
        <w:t xml:space="preserve"> </w:t>
      </w:r>
      <w:r>
        <w:t>строем</w:t>
      </w:r>
      <w:r>
        <w:rPr>
          <w:spacing w:val="1"/>
        </w:rPr>
        <w:t xml:space="preserve"> </w:t>
      </w:r>
      <w:r>
        <w:t>и</w:t>
      </w:r>
      <w:r>
        <w:rPr>
          <w:spacing w:val="1"/>
        </w:rPr>
        <w:t xml:space="preserve"> </w:t>
      </w:r>
      <w:r>
        <w:t>элементами</w:t>
      </w:r>
      <w:r>
        <w:rPr>
          <w:spacing w:val="1"/>
        </w:rPr>
        <w:t xml:space="preserve"> </w:t>
      </w:r>
      <w:r>
        <w:t>композиции,</w:t>
      </w:r>
      <w:r>
        <w:rPr>
          <w:spacing w:val="1"/>
        </w:rPr>
        <w:t xml:space="preserve"> </w:t>
      </w:r>
      <w:r>
        <w:t>поощряет</w:t>
      </w:r>
      <w:r>
        <w:rPr>
          <w:spacing w:val="1"/>
        </w:rPr>
        <w:t xml:space="preserve"> </w:t>
      </w:r>
      <w:r>
        <w:t>детей</w:t>
      </w:r>
      <w:r>
        <w:rPr>
          <w:spacing w:val="1"/>
        </w:rPr>
        <w:t xml:space="preserve"> </w:t>
      </w:r>
      <w:r>
        <w:t>за</w:t>
      </w:r>
      <w:r>
        <w:rPr>
          <w:spacing w:val="1"/>
        </w:rPr>
        <w:t xml:space="preserve"> </w:t>
      </w:r>
      <w:r>
        <w:t>разнообразие</w:t>
      </w:r>
      <w:r>
        <w:rPr>
          <w:spacing w:val="1"/>
        </w:rPr>
        <w:t xml:space="preserve"> </w:t>
      </w:r>
      <w:r>
        <w:t>используемых</w:t>
      </w:r>
      <w:r>
        <w:rPr>
          <w:spacing w:val="1"/>
        </w:rPr>
        <w:t xml:space="preserve"> </w:t>
      </w:r>
      <w:r>
        <w:t>элементов.</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городецкой</w:t>
      </w:r>
      <w:r>
        <w:rPr>
          <w:spacing w:val="1"/>
        </w:rPr>
        <w:t xml:space="preserve"> </w:t>
      </w:r>
      <w:r>
        <w:t>росписью,</w:t>
      </w:r>
      <w:r>
        <w:rPr>
          <w:spacing w:val="1"/>
        </w:rPr>
        <w:t xml:space="preserve"> </w:t>
      </w:r>
      <w:r>
        <w:t>ее</w:t>
      </w:r>
      <w:r>
        <w:rPr>
          <w:spacing w:val="1"/>
        </w:rPr>
        <w:t xml:space="preserve"> </w:t>
      </w:r>
      <w:r>
        <w:t>цветовым</w:t>
      </w:r>
      <w:r>
        <w:rPr>
          <w:spacing w:val="1"/>
        </w:rPr>
        <w:t xml:space="preserve"> </w:t>
      </w:r>
      <w:r>
        <w:t>решением, спецификой создания декоративных цветов (как правило, не чистых тонов, а оттенков),</w:t>
      </w:r>
      <w:r>
        <w:rPr>
          <w:spacing w:val="1"/>
        </w:rPr>
        <w:t xml:space="preserve"> </w:t>
      </w:r>
      <w:r>
        <w:t>учит</w:t>
      </w:r>
      <w:r>
        <w:rPr>
          <w:spacing w:val="1"/>
        </w:rPr>
        <w:t xml:space="preserve"> </w:t>
      </w:r>
      <w:r>
        <w:t>использовать</w:t>
      </w:r>
      <w:r>
        <w:rPr>
          <w:spacing w:val="1"/>
        </w:rPr>
        <w:t xml:space="preserve"> </w:t>
      </w:r>
      <w:r>
        <w:t>для</w:t>
      </w:r>
      <w:r>
        <w:rPr>
          <w:spacing w:val="1"/>
        </w:rPr>
        <w:t xml:space="preserve"> </w:t>
      </w:r>
      <w:r>
        <w:t>украшения</w:t>
      </w:r>
      <w:r>
        <w:rPr>
          <w:spacing w:val="1"/>
        </w:rPr>
        <w:t xml:space="preserve"> </w:t>
      </w:r>
      <w:r>
        <w:t>оживки.</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росписью</w:t>
      </w:r>
      <w:r>
        <w:rPr>
          <w:spacing w:val="1"/>
        </w:rPr>
        <w:t xml:space="preserve"> </w:t>
      </w:r>
      <w:r>
        <w:t>Полхов-</w:t>
      </w:r>
      <w:r>
        <w:rPr>
          <w:spacing w:val="-57"/>
        </w:rPr>
        <w:t xml:space="preserve"> </w:t>
      </w:r>
      <w:r>
        <w:t>Майдана.</w:t>
      </w:r>
      <w:r>
        <w:rPr>
          <w:spacing w:val="1"/>
        </w:rPr>
        <w:t xml:space="preserve"> </w:t>
      </w:r>
      <w:r>
        <w:t>Педагог</w:t>
      </w:r>
      <w:r>
        <w:rPr>
          <w:spacing w:val="1"/>
        </w:rPr>
        <w:t xml:space="preserve"> </w:t>
      </w:r>
      <w:r>
        <w:t>включает</w:t>
      </w:r>
      <w:r>
        <w:rPr>
          <w:spacing w:val="1"/>
        </w:rPr>
        <w:t xml:space="preserve"> </w:t>
      </w:r>
      <w:r>
        <w:t>городецкую</w:t>
      </w:r>
      <w:r>
        <w:rPr>
          <w:spacing w:val="1"/>
        </w:rPr>
        <w:t xml:space="preserve"> </w:t>
      </w:r>
      <w:r>
        <w:t>и</w:t>
      </w:r>
      <w:r>
        <w:rPr>
          <w:spacing w:val="1"/>
        </w:rPr>
        <w:t xml:space="preserve"> </w:t>
      </w:r>
      <w:r>
        <w:t>полхов-майданскую</w:t>
      </w:r>
      <w:r>
        <w:rPr>
          <w:spacing w:val="1"/>
        </w:rPr>
        <w:t xml:space="preserve"> </w:t>
      </w:r>
      <w:r>
        <w:t>роспись</w:t>
      </w:r>
      <w:r>
        <w:rPr>
          <w:spacing w:val="1"/>
        </w:rPr>
        <w:t xml:space="preserve"> </w:t>
      </w:r>
      <w:r>
        <w:t>в</w:t>
      </w:r>
      <w:r>
        <w:rPr>
          <w:spacing w:val="1"/>
        </w:rPr>
        <w:t xml:space="preserve"> </w:t>
      </w:r>
      <w:r>
        <w:t>творческую</w:t>
      </w:r>
      <w:r>
        <w:rPr>
          <w:spacing w:val="60"/>
        </w:rPr>
        <w:t xml:space="preserve"> </w:t>
      </w:r>
      <w:r>
        <w:t>работу</w:t>
      </w:r>
      <w:r>
        <w:rPr>
          <w:spacing w:val="1"/>
        </w:rPr>
        <w:t xml:space="preserve"> </w:t>
      </w:r>
      <w:r>
        <w:t>детей,</w:t>
      </w:r>
      <w:r>
        <w:rPr>
          <w:spacing w:val="1"/>
        </w:rPr>
        <w:t xml:space="preserve"> </w:t>
      </w:r>
      <w:r>
        <w:t>помогает</w:t>
      </w:r>
      <w:r>
        <w:rPr>
          <w:spacing w:val="1"/>
        </w:rPr>
        <w:t xml:space="preserve"> </w:t>
      </w:r>
      <w:r>
        <w:t>осваивать</w:t>
      </w:r>
      <w:r>
        <w:rPr>
          <w:spacing w:val="1"/>
        </w:rPr>
        <w:t xml:space="preserve"> </w:t>
      </w:r>
      <w:r>
        <w:t>специфику</w:t>
      </w:r>
      <w:r>
        <w:rPr>
          <w:spacing w:val="1"/>
        </w:rPr>
        <w:t xml:space="preserve"> </w:t>
      </w:r>
      <w:r>
        <w:t>этих</w:t>
      </w:r>
      <w:r>
        <w:rPr>
          <w:spacing w:val="1"/>
        </w:rPr>
        <w:t xml:space="preserve"> </w:t>
      </w:r>
      <w:r>
        <w:t>видов</w:t>
      </w:r>
      <w:r>
        <w:rPr>
          <w:spacing w:val="1"/>
        </w:rPr>
        <w:t xml:space="preserve"> </w:t>
      </w:r>
      <w:r>
        <w:t>росписи.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региональным</w:t>
      </w:r>
      <w:r>
        <w:rPr>
          <w:spacing w:val="1"/>
        </w:rPr>
        <w:t xml:space="preserve"> </w:t>
      </w:r>
      <w:r>
        <w:t>(местным)</w:t>
      </w:r>
      <w:r>
        <w:rPr>
          <w:spacing w:val="1"/>
        </w:rPr>
        <w:t xml:space="preserve"> </w:t>
      </w:r>
      <w:r>
        <w:t>декоративным</w:t>
      </w:r>
      <w:r>
        <w:rPr>
          <w:spacing w:val="1"/>
        </w:rPr>
        <w:t xml:space="preserve"> </w:t>
      </w:r>
      <w:r>
        <w:t>искусством.</w:t>
      </w:r>
      <w:r>
        <w:rPr>
          <w:spacing w:val="1"/>
        </w:rPr>
        <w:t xml:space="preserve"> </w:t>
      </w:r>
      <w:r>
        <w:t>Учит</w:t>
      </w:r>
      <w:r>
        <w:rPr>
          <w:spacing w:val="1"/>
        </w:rPr>
        <w:t xml:space="preserve"> </w:t>
      </w:r>
      <w:r>
        <w:t>детей</w:t>
      </w:r>
      <w:r>
        <w:rPr>
          <w:spacing w:val="1"/>
        </w:rPr>
        <w:t xml:space="preserve"> </w:t>
      </w:r>
      <w:r>
        <w:t>составлять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lastRenderedPageBreak/>
        <w:t>городецкой,</w:t>
      </w:r>
      <w:r>
        <w:rPr>
          <w:spacing w:val="1"/>
        </w:rPr>
        <w:t xml:space="preserve"> </w:t>
      </w:r>
      <w:r>
        <w:t>полхов-майданской, гжельской росписи: знакомит с характерными элементами (бутоны, цветы,</w:t>
      </w:r>
      <w:r>
        <w:rPr>
          <w:spacing w:val="1"/>
        </w:rPr>
        <w:t xml:space="preserve"> </w:t>
      </w:r>
      <w:r>
        <w:t>листья,</w:t>
      </w:r>
      <w:r>
        <w:rPr>
          <w:spacing w:val="1"/>
        </w:rPr>
        <w:t xml:space="preserve"> </w:t>
      </w:r>
      <w:r>
        <w:t>травка,</w:t>
      </w:r>
      <w:r>
        <w:rPr>
          <w:spacing w:val="1"/>
        </w:rPr>
        <w:t xml:space="preserve"> </w:t>
      </w:r>
      <w:r>
        <w:t>усики,</w:t>
      </w:r>
      <w:r>
        <w:rPr>
          <w:spacing w:val="1"/>
        </w:rPr>
        <w:t xml:space="preserve"> </w:t>
      </w:r>
      <w:r>
        <w:t>завитки,</w:t>
      </w:r>
      <w:r>
        <w:rPr>
          <w:spacing w:val="1"/>
        </w:rPr>
        <w:t xml:space="preserve"> </w:t>
      </w:r>
      <w:r>
        <w:t>оживки).</w:t>
      </w:r>
      <w:r>
        <w:rPr>
          <w:spacing w:val="1"/>
        </w:rPr>
        <w:t xml:space="preserve"> </w:t>
      </w:r>
    </w:p>
    <w:p w:rsidR="00BA4427" w:rsidRDefault="00BA4427" w:rsidP="004837A3">
      <w:pPr>
        <w:pStyle w:val="ad"/>
        <w:numPr>
          <w:ilvl w:val="0"/>
          <w:numId w:val="195"/>
        </w:numPr>
        <w:spacing w:after="0" w:line="276" w:lineRule="auto"/>
        <w:ind w:left="1276" w:right="605" w:hanging="567"/>
        <w:jc w:val="both"/>
      </w:pPr>
      <w:r>
        <w:t>Педагог</w:t>
      </w:r>
      <w:r>
        <w:rPr>
          <w:spacing w:val="1"/>
        </w:rPr>
        <w:t xml:space="preserve"> </w:t>
      </w:r>
      <w:r>
        <w:t>учит</w:t>
      </w:r>
      <w:r>
        <w:rPr>
          <w:spacing w:val="1"/>
        </w:rPr>
        <w:t xml:space="preserve"> </w:t>
      </w:r>
      <w:r>
        <w:t>создавать</w:t>
      </w:r>
      <w:r>
        <w:rPr>
          <w:spacing w:val="1"/>
        </w:rPr>
        <w:t xml:space="preserve"> </w:t>
      </w:r>
      <w:r>
        <w:t>узоры</w:t>
      </w:r>
      <w:r>
        <w:rPr>
          <w:spacing w:val="1"/>
        </w:rPr>
        <w:t xml:space="preserve"> </w:t>
      </w:r>
      <w:r>
        <w:t>на</w:t>
      </w:r>
      <w:r>
        <w:rPr>
          <w:spacing w:val="1"/>
        </w:rPr>
        <w:t xml:space="preserve"> </w:t>
      </w:r>
      <w:r>
        <w:t>листах</w:t>
      </w:r>
      <w:r>
        <w:rPr>
          <w:spacing w:val="1"/>
        </w:rPr>
        <w:t xml:space="preserve"> </w:t>
      </w:r>
      <w:r>
        <w:t>в</w:t>
      </w:r>
      <w:r>
        <w:rPr>
          <w:spacing w:val="1"/>
        </w:rPr>
        <w:t xml:space="preserve"> </w:t>
      </w:r>
      <w:r>
        <w:t>форме</w:t>
      </w:r>
      <w:r>
        <w:rPr>
          <w:spacing w:val="1"/>
        </w:rPr>
        <w:t xml:space="preserve"> </w:t>
      </w:r>
      <w:r>
        <w:t>народного</w:t>
      </w:r>
      <w:r>
        <w:rPr>
          <w:spacing w:val="1"/>
        </w:rPr>
        <w:t xml:space="preserve"> </w:t>
      </w:r>
      <w:r>
        <w:t>изделия</w:t>
      </w:r>
      <w:r>
        <w:rPr>
          <w:spacing w:val="1"/>
        </w:rPr>
        <w:t xml:space="preserve"> </w:t>
      </w:r>
      <w:r>
        <w:t>(поднос,</w:t>
      </w:r>
      <w:r>
        <w:rPr>
          <w:spacing w:val="1"/>
        </w:rPr>
        <w:t xml:space="preserve"> </w:t>
      </w:r>
      <w:r>
        <w:t>солонка,</w:t>
      </w:r>
      <w:r>
        <w:rPr>
          <w:spacing w:val="1"/>
        </w:rPr>
        <w:t xml:space="preserve"> </w:t>
      </w:r>
      <w:r>
        <w:t>чашка,</w:t>
      </w:r>
      <w:r>
        <w:rPr>
          <w:spacing w:val="1"/>
        </w:rPr>
        <w:t xml:space="preserve"> </w:t>
      </w:r>
      <w:r>
        <w:t>розетка</w:t>
      </w:r>
      <w:r>
        <w:rPr>
          <w:spacing w:val="1"/>
        </w:rPr>
        <w:t xml:space="preserve"> </w:t>
      </w:r>
      <w:r>
        <w:t>и</w:t>
      </w:r>
      <w:r>
        <w:rPr>
          <w:spacing w:val="1"/>
        </w:rPr>
        <w:t xml:space="preserve"> </w:t>
      </w:r>
      <w:r>
        <w:t>др.).</w:t>
      </w:r>
      <w:r>
        <w:rPr>
          <w:spacing w:val="1"/>
        </w:rPr>
        <w:t xml:space="preserve"> </w:t>
      </w:r>
      <w:r>
        <w:t>Для</w:t>
      </w:r>
      <w:r>
        <w:rPr>
          <w:spacing w:val="1"/>
        </w:rPr>
        <w:t xml:space="preserve"> </w:t>
      </w:r>
      <w:r>
        <w:t>развития</w:t>
      </w:r>
      <w:r>
        <w:rPr>
          <w:spacing w:val="1"/>
        </w:rPr>
        <w:t xml:space="preserve"> </w:t>
      </w:r>
      <w:r>
        <w:t>творчества</w:t>
      </w:r>
      <w:r>
        <w:rPr>
          <w:spacing w:val="1"/>
        </w:rPr>
        <w:t xml:space="preserve"> </w:t>
      </w:r>
      <w:r>
        <w:t>в</w:t>
      </w:r>
      <w:r>
        <w:rPr>
          <w:spacing w:val="-57"/>
        </w:rPr>
        <w:t xml:space="preserve"> </w:t>
      </w:r>
      <w:r>
        <w:t>декоративной деятельности, педагог учит детей использовать декоративные ткани, предоставляя</w:t>
      </w:r>
      <w:r>
        <w:rPr>
          <w:spacing w:val="1"/>
        </w:rPr>
        <w:t xml:space="preserve"> </w:t>
      </w:r>
      <w:r>
        <w:t>детям бумагу в форме одежды и головных уборов (кокошник, платок, свитер и др.), предметов</w:t>
      </w:r>
      <w:r>
        <w:rPr>
          <w:spacing w:val="1"/>
        </w:rPr>
        <w:t xml:space="preserve"> </w:t>
      </w:r>
      <w:r>
        <w:t>быта</w:t>
      </w:r>
      <w:r>
        <w:rPr>
          <w:spacing w:val="1"/>
        </w:rPr>
        <w:t xml:space="preserve"> </w:t>
      </w:r>
      <w:r>
        <w:t>(салфетка,</w:t>
      </w:r>
      <w:r>
        <w:rPr>
          <w:spacing w:val="1"/>
        </w:rPr>
        <w:t xml:space="preserve"> </w:t>
      </w:r>
      <w:r>
        <w:t>полотенце),</w:t>
      </w:r>
      <w:r>
        <w:rPr>
          <w:spacing w:val="1"/>
        </w:rPr>
        <w:t xml:space="preserve"> </w:t>
      </w:r>
      <w:r>
        <w:t>учит</w:t>
      </w:r>
      <w:r>
        <w:rPr>
          <w:spacing w:val="1"/>
        </w:rPr>
        <w:t xml:space="preserve"> </w:t>
      </w:r>
      <w:r>
        <w:t>ритмично</w:t>
      </w:r>
      <w:r>
        <w:rPr>
          <w:spacing w:val="1"/>
        </w:rPr>
        <w:t xml:space="preserve"> </w:t>
      </w:r>
      <w:r>
        <w:t>располагать</w:t>
      </w:r>
      <w:r>
        <w:rPr>
          <w:spacing w:val="1"/>
        </w:rPr>
        <w:t xml:space="preserve"> </w:t>
      </w:r>
      <w:r>
        <w:t>узор.</w:t>
      </w:r>
      <w:r>
        <w:rPr>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расписывать бумажные силуэты и объемные</w:t>
      </w:r>
      <w:r>
        <w:rPr>
          <w:spacing w:val="-2"/>
        </w:rPr>
        <w:t xml:space="preserve"> </w:t>
      </w:r>
      <w:r>
        <w:t>фигуры.</w:t>
      </w:r>
    </w:p>
    <w:p w:rsidR="00BA4427" w:rsidRPr="006B78AE" w:rsidRDefault="00BA4427" w:rsidP="00F137F2">
      <w:pPr>
        <w:pStyle w:val="ad"/>
        <w:spacing w:after="0" w:line="276" w:lineRule="auto"/>
        <w:ind w:right="605"/>
        <w:jc w:val="both"/>
        <w:rPr>
          <w:b/>
          <w:i/>
          <w:spacing w:val="17"/>
        </w:rPr>
      </w:pPr>
      <w:r w:rsidRPr="006B78AE">
        <w:rPr>
          <w:b/>
          <w:i/>
        </w:rPr>
        <w:t>Лепка.</w:t>
      </w:r>
      <w:r w:rsidRPr="006B78AE">
        <w:rPr>
          <w:b/>
          <w:i/>
          <w:spacing w:val="17"/>
        </w:rPr>
        <w:t xml:space="preserve"> </w:t>
      </w:r>
    </w:p>
    <w:p w:rsidR="00BA4427" w:rsidRDefault="00BA4427" w:rsidP="004837A3">
      <w:pPr>
        <w:pStyle w:val="ad"/>
        <w:numPr>
          <w:ilvl w:val="0"/>
          <w:numId w:val="197"/>
        </w:numPr>
        <w:spacing w:after="0" w:line="276" w:lineRule="auto"/>
        <w:ind w:left="1276" w:right="605" w:hanging="567"/>
        <w:jc w:val="both"/>
      </w:pPr>
      <w:r>
        <w:t>Педагог</w:t>
      </w:r>
      <w:r>
        <w:rPr>
          <w:spacing w:val="16"/>
        </w:rPr>
        <w:t xml:space="preserve"> </w:t>
      </w:r>
      <w:r>
        <w:t>продолжает</w:t>
      </w:r>
      <w:r>
        <w:rPr>
          <w:spacing w:val="17"/>
        </w:rPr>
        <w:t xml:space="preserve"> </w:t>
      </w:r>
      <w:r>
        <w:t>знакомить</w:t>
      </w:r>
      <w:r>
        <w:rPr>
          <w:spacing w:val="16"/>
        </w:rPr>
        <w:t xml:space="preserve"> </w:t>
      </w:r>
      <w:r>
        <w:t>детей</w:t>
      </w:r>
      <w:r>
        <w:rPr>
          <w:spacing w:val="17"/>
        </w:rPr>
        <w:t xml:space="preserve"> </w:t>
      </w:r>
      <w:r>
        <w:t>с</w:t>
      </w:r>
      <w:r>
        <w:rPr>
          <w:spacing w:val="13"/>
        </w:rPr>
        <w:t xml:space="preserve"> </w:t>
      </w:r>
      <w:r>
        <w:t>особенностями</w:t>
      </w:r>
      <w:r>
        <w:rPr>
          <w:spacing w:val="17"/>
        </w:rPr>
        <w:t xml:space="preserve"> </w:t>
      </w:r>
      <w:r>
        <w:t>лепки</w:t>
      </w:r>
      <w:r>
        <w:rPr>
          <w:spacing w:val="15"/>
        </w:rPr>
        <w:t xml:space="preserve"> </w:t>
      </w:r>
      <w:r>
        <w:t>из</w:t>
      </w:r>
      <w:r>
        <w:rPr>
          <w:spacing w:val="17"/>
        </w:rPr>
        <w:t xml:space="preserve"> </w:t>
      </w:r>
      <w:r>
        <w:t>глины,</w:t>
      </w:r>
      <w:r>
        <w:rPr>
          <w:spacing w:val="14"/>
        </w:rPr>
        <w:t xml:space="preserve"> </w:t>
      </w:r>
      <w:r>
        <w:t>пластилина</w:t>
      </w:r>
      <w:r>
        <w:rPr>
          <w:spacing w:val="-57"/>
        </w:rPr>
        <w:t xml:space="preserve"> </w:t>
      </w:r>
      <w:r>
        <w:t>и пластической массы. Развивает у детей умение лепить с натуры и по представлению знакомые</w:t>
      </w:r>
      <w:r>
        <w:rPr>
          <w:spacing w:val="1"/>
        </w:rPr>
        <w:t xml:space="preserve"> </w:t>
      </w:r>
      <w:r>
        <w:t>предметы (овощи, фрукты, грибы, посуда, игрушки); передавать их характерные особенности.</w:t>
      </w:r>
    </w:p>
    <w:p w:rsidR="00BA4427" w:rsidRPr="00BA4427" w:rsidRDefault="00BA4427" w:rsidP="004837A3">
      <w:pPr>
        <w:pStyle w:val="ad"/>
        <w:numPr>
          <w:ilvl w:val="0"/>
          <w:numId w:val="197"/>
        </w:numPr>
        <w:spacing w:after="0" w:line="276" w:lineRule="auto"/>
        <w:ind w:left="1276" w:right="605" w:hanging="567"/>
        <w:jc w:val="both"/>
      </w:pPr>
      <w:r>
        <w:rPr>
          <w:spacing w:val="1"/>
        </w:rPr>
        <w:t xml:space="preserve"> </w:t>
      </w:r>
      <w:r>
        <w:t>Педагог продолжает учить детей лепить посуду из целого куска глины и пластилина ленточным</w:t>
      </w:r>
      <w:r>
        <w:rPr>
          <w:spacing w:val="1"/>
        </w:rPr>
        <w:t xml:space="preserve"> </w:t>
      </w:r>
      <w:r>
        <w:t>способом.</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лепить</w:t>
      </w:r>
      <w:r>
        <w:rPr>
          <w:spacing w:val="1"/>
        </w:rPr>
        <w:t xml:space="preserve"> </w:t>
      </w:r>
      <w:r>
        <w:t>предметы</w:t>
      </w:r>
      <w:r>
        <w:rPr>
          <w:spacing w:val="1"/>
        </w:rPr>
        <w:t xml:space="preserve"> </w:t>
      </w:r>
      <w:r>
        <w:t>пластическим,</w:t>
      </w:r>
      <w:r>
        <w:rPr>
          <w:spacing w:val="1"/>
        </w:rPr>
        <w:t xml:space="preserve"> </w:t>
      </w:r>
      <w:r>
        <w:t>конструктивным</w:t>
      </w:r>
      <w:r>
        <w:rPr>
          <w:spacing w:val="1"/>
        </w:rPr>
        <w:t xml:space="preserve"> </w:t>
      </w:r>
      <w:r>
        <w:t>и</w:t>
      </w:r>
      <w:r>
        <w:rPr>
          <w:spacing w:val="1"/>
        </w:rPr>
        <w:t xml:space="preserve"> </w:t>
      </w:r>
      <w:r>
        <w:t>комбинированным</w:t>
      </w:r>
      <w:r>
        <w:rPr>
          <w:spacing w:val="1"/>
        </w:rPr>
        <w:t xml:space="preserve"> </w:t>
      </w:r>
      <w:r>
        <w:t>способами.</w:t>
      </w:r>
      <w:r>
        <w:rPr>
          <w:spacing w:val="1"/>
        </w:rPr>
        <w:t xml:space="preserve"> </w:t>
      </w:r>
      <w:r>
        <w:t>Учит</w:t>
      </w:r>
      <w:r>
        <w:rPr>
          <w:spacing w:val="1"/>
        </w:rPr>
        <w:t xml:space="preserve"> </w:t>
      </w:r>
      <w:r>
        <w:t>сглаживать</w:t>
      </w:r>
      <w:r>
        <w:rPr>
          <w:spacing w:val="1"/>
        </w:rPr>
        <w:t xml:space="preserve"> </w:t>
      </w:r>
      <w:r>
        <w:t>поверхность</w:t>
      </w:r>
      <w:r>
        <w:rPr>
          <w:spacing w:val="1"/>
        </w:rPr>
        <w:t xml:space="preserve"> </w:t>
      </w:r>
      <w:r>
        <w:t>формы,</w:t>
      </w:r>
      <w:r>
        <w:rPr>
          <w:spacing w:val="1"/>
        </w:rPr>
        <w:t xml:space="preserve"> </w:t>
      </w:r>
      <w:r>
        <w:t>делать</w:t>
      </w:r>
      <w:r>
        <w:rPr>
          <w:spacing w:val="1"/>
        </w:rPr>
        <w:t xml:space="preserve"> </w:t>
      </w:r>
      <w:r>
        <w:t>предметы</w:t>
      </w:r>
      <w:r>
        <w:rPr>
          <w:spacing w:val="-57"/>
        </w:rPr>
        <w:t xml:space="preserve"> </w:t>
      </w:r>
      <w:r>
        <w:t>устойчивыми. Учит детей передавать в лепке выразительность образа, лепить фигуры человека и</w:t>
      </w:r>
      <w:r>
        <w:rPr>
          <w:spacing w:val="1"/>
        </w:rPr>
        <w:t xml:space="preserve"> </w:t>
      </w:r>
      <w:r>
        <w:t>животных</w:t>
      </w:r>
      <w:r>
        <w:rPr>
          <w:spacing w:val="1"/>
        </w:rPr>
        <w:t xml:space="preserve"> </w:t>
      </w:r>
      <w:r>
        <w:t>в</w:t>
      </w:r>
      <w:r>
        <w:rPr>
          <w:spacing w:val="1"/>
        </w:rPr>
        <w:t xml:space="preserve"> </w:t>
      </w:r>
      <w:r>
        <w:t>движении,</w:t>
      </w:r>
      <w:r>
        <w:rPr>
          <w:spacing w:val="1"/>
        </w:rPr>
        <w:t xml:space="preserve"> </w:t>
      </w:r>
      <w:r>
        <w:t>объединять</w:t>
      </w:r>
      <w:r>
        <w:rPr>
          <w:spacing w:val="1"/>
        </w:rPr>
        <w:t xml:space="preserve"> </w:t>
      </w:r>
      <w:r>
        <w:t>небольшие</w:t>
      </w:r>
      <w:r>
        <w:rPr>
          <w:spacing w:val="1"/>
        </w:rPr>
        <w:t xml:space="preserve"> </w:t>
      </w:r>
      <w:r>
        <w:t>группы</w:t>
      </w:r>
      <w:r>
        <w:rPr>
          <w:spacing w:val="1"/>
        </w:rPr>
        <w:t xml:space="preserve"> </w:t>
      </w:r>
      <w:r>
        <w:t>предметов</w:t>
      </w:r>
      <w:r>
        <w:rPr>
          <w:spacing w:val="1"/>
        </w:rPr>
        <w:t xml:space="preserve"> </w:t>
      </w:r>
      <w:r>
        <w:t>в</w:t>
      </w:r>
      <w:r>
        <w:rPr>
          <w:spacing w:val="1"/>
        </w:rPr>
        <w:t xml:space="preserve"> </w:t>
      </w:r>
      <w:r>
        <w:t>несложные</w:t>
      </w:r>
      <w:r>
        <w:rPr>
          <w:spacing w:val="1"/>
        </w:rPr>
        <w:t xml:space="preserve"> </w:t>
      </w:r>
      <w:r>
        <w:t>сюжеты</w:t>
      </w:r>
      <w:r>
        <w:rPr>
          <w:spacing w:val="1"/>
        </w:rPr>
        <w:t xml:space="preserve"> </w:t>
      </w:r>
      <w:r>
        <w:t>(в</w:t>
      </w:r>
      <w:r>
        <w:rPr>
          <w:spacing w:val="1"/>
        </w:rPr>
        <w:t xml:space="preserve"> </w:t>
      </w:r>
      <w:r>
        <w:t>коллективных</w:t>
      </w:r>
      <w:r>
        <w:rPr>
          <w:spacing w:val="4"/>
        </w:rPr>
        <w:t xml:space="preserve"> </w:t>
      </w:r>
      <w:r>
        <w:t>композициях):</w:t>
      </w:r>
      <w:r>
        <w:rPr>
          <w:spacing w:val="7"/>
        </w:rPr>
        <w:t xml:space="preserve"> </w:t>
      </w:r>
      <w:r>
        <w:t>«Курица</w:t>
      </w:r>
      <w:r>
        <w:rPr>
          <w:spacing w:val="4"/>
        </w:rPr>
        <w:t xml:space="preserve"> </w:t>
      </w:r>
      <w:r>
        <w:t>с</w:t>
      </w:r>
      <w:r>
        <w:rPr>
          <w:spacing w:val="4"/>
        </w:rPr>
        <w:t xml:space="preserve"> </w:t>
      </w:r>
      <w:r>
        <w:t>цыплятами»,</w:t>
      </w:r>
      <w:r>
        <w:rPr>
          <w:spacing w:val="10"/>
        </w:rPr>
        <w:t xml:space="preserve"> </w:t>
      </w:r>
      <w:r>
        <w:t>«Два</w:t>
      </w:r>
      <w:r>
        <w:rPr>
          <w:spacing w:val="4"/>
        </w:rPr>
        <w:t xml:space="preserve"> </w:t>
      </w:r>
      <w:r>
        <w:t>жадных</w:t>
      </w:r>
      <w:r>
        <w:rPr>
          <w:spacing w:val="7"/>
        </w:rPr>
        <w:t xml:space="preserve"> </w:t>
      </w:r>
      <w:r>
        <w:t>медвежонка</w:t>
      </w:r>
      <w:r>
        <w:rPr>
          <w:spacing w:val="4"/>
        </w:rPr>
        <w:t xml:space="preserve"> </w:t>
      </w:r>
      <w:r>
        <w:t>нашли</w:t>
      </w:r>
      <w:r>
        <w:rPr>
          <w:spacing w:val="4"/>
        </w:rPr>
        <w:t xml:space="preserve"> </w:t>
      </w:r>
      <w:r>
        <w:t>сыр», «Дети</w:t>
      </w:r>
      <w:r w:rsidRPr="00BA4427">
        <w:rPr>
          <w:spacing w:val="1"/>
        </w:rPr>
        <w:t xml:space="preserve"> </w:t>
      </w:r>
      <w:r>
        <w:t>на</w:t>
      </w:r>
      <w:r w:rsidRPr="00BA4427">
        <w:rPr>
          <w:spacing w:val="1"/>
        </w:rPr>
        <w:t xml:space="preserve"> </w:t>
      </w:r>
      <w:r>
        <w:t>прогулке»</w:t>
      </w:r>
      <w:r w:rsidRPr="00BA4427">
        <w:rPr>
          <w:spacing w:val="1"/>
        </w:rPr>
        <w:t xml:space="preserve"> </w:t>
      </w:r>
      <w:r>
        <w:t>и</w:t>
      </w:r>
      <w:r w:rsidRPr="00BA4427">
        <w:rPr>
          <w:spacing w:val="1"/>
        </w:rPr>
        <w:t xml:space="preserve"> </w:t>
      </w:r>
      <w:r>
        <w:t>др.</w:t>
      </w:r>
      <w:r w:rsidRPr="00BA4427">
        <w:rPr>
          <w:spacing w:val="1"/>
        </w:rPr>
        <w:t xml:space="preserve"> </w:t>
      </w:r>
      <w:r>
        <w:t>Формировать</w:t>
      </w:r>
      <w:r w:rsidRPr="00BA4427">
        <w:rPr>
          <w:spacing w:val="1"/>
        </w:rPr>
        <w:t xml:space="preserve"> </w:t>
      </w:r>
      <w:r>
        <w:t>у</w:t>
      </w:r>
      <w:r w:rsidRPr="00BA4427">
        <w:rPr>
          <w:spacing w:val="1"/>
        </w:rPr>
        <w:t xml:space="preserve"> </w:t>
      </w:r>
      <w:r>
        <w:t>детей</w:t>
      </w:r>
      <w:r w:rsidRPr="00BA4427">
        <w:rPr>
          <w:spacing w:val="1"/>
        </w:rPr>
        <w:t xml:space="preserve"> </w:t>
      </w:r>
      <w:r>
        <w:t>умения</w:t>
      </w:r>
      <w:r w:rsidRPr="00BA4427">
        <w:rPr>
          <w:spacing w:val="1"/>
        </w:rPr>
        <w:t xml:space="preserve"> </w:t>
      </w:r>
      <w:r>
        <w:t>лепить</w:t>
      </w:r>
      <w:r w:rsidRPr="00BA4427">
        <w:rPr>
          <w:spacing w:val="1"/>
        </w:rPr>
        <w:t xml:space="preserve"> </w:t>
      </w:r>
      <w:r>
        <w:t>по</w:t>
      </w:r>
      <w:r w:rsidRPr="00BA4427">
        <w:rPr>
          <w:spacing w:val="1"/>
        </w:rPr>
        <w:t xml:space="preserve"> </w:t>
      </w:r>
      <w:r>
        <w:t>представлению</w:t>
      </w:r>
      <w:r w:rsidRPr="00BA4427">
        <w:rPr>
          <w:spacing w:val="1"/>
        </w:rPr>
        <w:t xml:space="preserve"> </w:t>
      </w:r>
      <w:r>
        <w:t>героев</w:t>
      </w:r>
      <w:r w:rsidRPr="00BA4427">
        <w:rPr>
          <w:spacing w:val="1"/>
        </w:rPr>
        <w:t xml:space="preserve"> </w:t>
      </w:r>
      <w:r>
        <w:t>литературных произведений (Медведь и Колобок, Лиса и Зайчик, Машенька и Медведь и т. п.).</w:t>
      </w:r>
      <w:r w:rsidRPr="00BA4427">
        <w:rPr>
          <w:spacing w:val="1"/>
        </w:rPr>
        <w:t xml:space="preserve"> </w:t>
      </w:r>
      <w:r>
        <w:t>Педагог развивает</w:t>
      </w:r>
      <w:r w:rsidRPr="00BA4427">
        <w:rPr>
          <w:spacing w:val="1"/>
        </w:rPr>
        <w:t xml:space="preserve"> </w:t>
      </w:r>
      <w:r>
        <w:t>у детей</w:t>
      </w:r>
      <w:r w:rsidRPr="00BA4427">
        <w:rPr>
          <w:spacing w:val="1"/>
        </w:rPr>
        <w:t xml:space="preserve"> </w:t>
      </w:r>
      <w:r>
        <w:t>творчество,</w:t>
      </w:r>
      <w:r w:rsidRPr="00BA4427">
        <w:rPr>
          <w:spacing w:val="1"/>
        </w:rPr>
        <w:t xml:space="preserve"> </w:t>
      </w:r>
      <w:r>
        <w:t>инициативу. Продолжает</w:t>
      </w:r>
      <w:r w:rsidRPr="00BA4427">
        <w:rPr>
          <w:spacing w:val="1"/>
        </w:rPr>
        <w:t xml:space="preserve"> </w:t>
      </w:r>
      <w:r>
        <w:t>формировать</w:t>
      </w:r>
      <w:r w:rsidRPr="00BA4427">
        <w:rPr>
          <w:spacing w:val="1"/>
        </w:rPr>
        <w:t xml:space="preserve"> </w:t>
      </w:r>
      <w:r>
        <w:t>у детей</w:t>
      </w:r>
      <w:r w:rsidRPr="00BA4427">
        <w:rPr>
          <w:spacing w:val="1"/>
        </w:rPr>
        <w:t xml:space="preserve"> </w:t>
      </w:r>
      <w:r>
        <w:t>умение</w:t>
      </w:r>
      <w:r w:rsidRPr="00BA4427">
        <w:rPr>
          <w:spacing w:val="1"/>
        </w:rPr>
        <w:t xml:space="preserve"> </w:t>
      </w:r>
      <w:r>
        <w:t>лепить мелкие детали; пользуясь стекой, наносить рисунок чешуек у рыбки, обозначать глаза,</w:t>
      </w:r>
      <w:r w:rsidRPr="00BA4427">
        <w:rPr>
          <w:spacing w:val="1"/>
        </w:rPr>
        <w:t xml:space="preserve"> </w:t>
      </w:r>
      <w:r>
        <w:t>шерсть</w:t>
      </w:r>
      <w:r w:rsidRPr="00BA4427">
        <w:rPr>
          <w:spacing w:val="1"/>
        </w:rPr>
        <w:t xml:space="preserve"> </w:t>
      </w:r>
      <w:r>
        <w:t>животного,</w:t>
      </w:r>
      <w:r w:rsidRPr="00BA4427">
        <w:rPr>
          <w:spacing w:val="1"/>
        </w:rPr>
        <w:t xml:space="preserve"> </w:t>
      </w:r>
      <w:r>
        <w:t>перышки</w:t>
      </w:r>
      <w:r w:rsidRPr="00BA4427">
        <w:rPr>
          <w:spacing w:val="1"/>
        </w:rPr>
        <w:t xml:space="preserve"> </w:t>
      </w:r>
      <w:r>
        <w:t>птицы,</w:t>
      </w:r>
      <w:r w:rsidRPr="00BA4427">
        <w:rPr>
          <w:spacing w:val="1"/>
        </w:rPr>
        <w:t xml:space="preserve"> </w:t>
      </w:r>
      <w:r>
        <w:t>узор,</w:t>
      </w:r>
      <w:r w:rsidRPr="00BA4427">
        <w:rPr>
          <w:spacing w:val="1"/>
        </w:rPr>
        <w:t xml:space="preserve"> </w:t>
      </w:r>
      <w:r>
        <w:t>складки</w:t>
      </w:r>
      <w:r w:rsidRPr="00BA4427">
        <w:rPr>
          <w:spacing w:val="1"/>
        </w:rPr>
        <w:t xml:space="preserve"> </w:t>
      </w:r>
      <w:r>
        <w:t>на</w:t>
      </w:r>
      <w:r w:rsidRPr="00BA4427">
        <w:rPr>
          <w:spacing w:val="1"/>
        </w:rPr>
        <w:t xml:space="preserve"> </w:t>
      </w:r>
      <w:r>
        <w:t>одежде</w:t>
      </w:r>
      <w:r w:rsidRPr="00BA4427">
        <w:rPr>
          <w:spacing w:val="1"/>
        </w:rPr>
        <w:t xml:space="preserve"> </w:t>
      </w:r>
      <w:r>
        <w:t>людей</w:t>
      </w:r>
      <w:r w:rsidRPr="00BA4427">
        <w:rPr>
          <w:spacing w:val="1"/>
        </w:rPr>
        <w:t xml:space="preserve"> </w:t>
      </w:r>
      <w:r>
        <w:t>и</w:t>
      </w:r>
      <w:r w:rsidRPr="00BA4427">
        <w:rPr>
          <w:spacing w:val="1"/>
        </w:rPr>
        <w:t xml:space="preserve"> </w:t>
      </w:r>
      <w:r>
        <w:t>т.</w:t>
      </w:r>
      <w:r w:rsidRPr="00BA4427">
        <w:rPr>
          <w:spacing w:val="1"/>
        </w:rPr>
        <w:t xml:space="preserve"> </w:t>
      </w:r>
      <w:r>
        <w:t>п.</w:t>
      </w:r>
      <w:r w:rsidRPr="00BA4427">
        <w:rPr>
          <w:spacing w:val="1"/>
        </w:rPr>
        <w:t xml:space="preserve"> </w:t>
      </w:r>
      <w:r>
        <w:t>Продолжает</w:t>
      </w:r>
      <w:r w:rsidRPr="00BA4427">
        <w:rPr>
          <w:spacing w:val="1"/>
        </w:rPr>
        <w:t xml:space="preserve"> </w:t>
      </w:r>
      <w:r>
        <w:t>формировать у детей технические умения и навыки работы с разнообразными материалами для</w:t>
      </w:r>
      <w:r w:rsidRPr="00BA4427">
        <w:rPr>
          <w:spacing w:val="1"/>
        </w:rPr>
        <w:t xml:space="preserve"> </w:t>
      </w:r>
      <w:r>
        <w:t>лепки; побуждает использовать дополнительные материалы (косточки, зернышки, бусинки и т. д.).</w:t>
      </w:r>
      <w:r w:rsidRPr="00BA4427">
        <w:rPr>
          <w:spacing w:val="-57"/>
        </w:rPr>
        <w:t xml:space="preserve"> </w:t>
      </w:r>
    </w:p>
    <w:p w:rsidR="00BA4427" w:rsidRDefault="00BA4427" w:rsidP="004837A3">
      <w:pPr>
        <w:pStyle w:val="ad"/>
        <w:numPr>
          <w:ilvl w:val="0"/>
          <w:numId w:val="197"/>
        </w:numPr>
        <w:spacing w:after="0" w:line="276" w:lineRule="auto"/>
        <w:ind w:left="1276" w:right="605" w:hanging="567"/>
        <w:jc w:val="both"/>
      </w:pPr>
      <w:r>
        <w:t>Педагог закрепляет у детей навыки аккуратной лепки. Закрепляет у детей навык тщательно мыть</w:t>
      </w:r>
      <w:r w:rsidRPr="00BA4427">
        <w:rPr>
          <w:spacing w:val="1"/>
        </w:rPr>
        <w:t xml:space="preserve"> </w:t>
      </w:r>
      <w:r>
        <w:t>руки</w:t>
      </w:r>
      <w:r w:rsidRPr="00BA4427">
        <w:rPr>
          <w:spacing w:val="-1"/>
        </w:rPr>
        <w:t xml:space="preserve"> </w:t>
      </w:r>
      <w:r>
        <w:t>по окончании лепки.</w:t>
      </w:r>
    </w:p>
    <w:p w:rsidR="00BA4427" w:rsidRPr="006B78AE" w:rsidRDefault="00BA4427" w:rsidP="00F137F2">
      <w:pPr>
        <w:pStyle w:val="ad"/>
        <w:spacing w:after="0" w:line="276" w:lineRule="auto"/>
        <w:ind w:right="605"/>
        <w:jc w:val="both"/>
        <w:rPr>
          <w:b/>
        </w:rPr>
      </w:pPr>
      <w:r w:rsidRPr="006B78AE">
        <w:rPr>
          <w:b/>
          <w:i/>
        </w:rPr>
        <w:t>Декоративная лепка</w:t>
      </w:r>
      <w:r w:rsidRPr="006B78AE">
        <w:rPr>
          <w:b/>
        </w:rPr>
        <w:t xml:space="preserve">. </w:t>
      </w:r>
    </w:p>
    <w:p w:rsidR="00BA4427" w:rsidRDefault="00BA4427" w:rsidP="004837A3">
      <w:pPr>
        <w:pStyle w:val="ad"/>
        <w:numPr>
          <w:ilvl w:val="0"/>
          <w:numId w:val="198"/>
        </w:numPr>
        <w:spacing w:after="0" w:line="276" w:lineRule="auto"/>
        <w:ind w:left="1276" w:right="605" w:hanging="567"/>
        <w:jc w:val="both"/>
      </w:pPr>
      <w:r>
        <w:t>Педагог продолжает знакомить детей с особенностями декоративной</w:t>
      </w:r>
      <w:r>
        <w:rPr>
          <w:spacing w:val="1"/>
        </w:rPr>
        <w:t xml:space="preserve"> </w:t>
      </w:r>
      <w:r>
        <w:t>лепки.</w:t>
      </w:r>
      <w:r>
        <w:rPr>
          <w:spacing w:val="-2"/>
        </w:rPr>
        <w:t xml:space="preserve"> </w:t>
      </w:r>
      <w:r>
        <w:t>Формирует</w:t>
      </w:r>
      <w:r>
        <w:rPr>
          <w:spacing w:val="4"/>
        </w:rPr>
        <w:t xml:space="preserve"> </w:t>
      </w:r>
      <w:r>
        <w:t>у</w:t>
      </w:r>
      <w:r>
        <w:rPr>
          <w:spacing w:val="-6"/>
        </w:rPr>
        <w:t xml:space="preserve"> </w:t>
      </w:r>
      <w:r>
        <w:t>детей</w:t>
      </w:r>
      <w:r>
        <w:rPr>
          <w:spacing w:val="-1"/>
        </w:rPr>
        <w:t xml:space="preserve"> </w:t>
      </w:r>
      <w:r>
        <w:t>интерес</w:t>
      </w:r>
      <w:r>
        <w:rPr>
          <w:spacing w:val="-2"/>
        </w:rPr>
        <w:t xml:space="preserve"> </w:t>
      </w:r>
      <w:r>
        <w:t>и</w:t>
      </w:r>
      <w:r>
        <w:rPr>
          <w:spacing w:val="-1"/>
        </w:rPr>
        <w:t xml:space="preserve"> </w:t>
      </w:r>
      <w:r>
        <w:t>эстетическое</w:t>
      </w:r>
      <w:r>
        <w:rPr>
          <w:spacing w:val="-2"/>
        </w:rPr>
        <w:t xml:space="preserve"> </w:t>
      </w:r>
      <w:r>
        <w:t>отношение</w:t>
      </w:r>
      <w:r>
        <w:rPr>
          <w:spacing w:val="-3"/>
        </w:rPr>
        <w:t xml:space="preserve"> </w:t>
      </w:r>
      <w:r>
        <w:t>к</w:t>
      </w:r>
      <w:r>
        <w:rPr>
          <w:spacing w:val="-1"/>
        </w:rPr>
        <w:t xml:space="preserve"> </w:t>
      </w:r>
      <w:r>
        <w:t>предметам</w:t>
      </w:r>
      <w:r>
        <w:rPr>
          <w:spacing w:val="-2"/>
        </w:rPr>
        <w:t xml:space="preserve"> </w:t>
      </w:r>
      <w:r>
        <w:t>народного</w:t>
      </w:r>
      <w:r>
        <w:rPr>
          <w:spacing w:val="-1"/>
        </w:rPr>
        <w:t xml:space="preserve"> </w:t>
      </w:r>
      <w:r>
        <w:t>декоративно-</w:t>
      </w:r>
    </w:p>
    <w:p w:rsidR="00BA4427" w:rsidRDefault="00BA4427" w:rsidP="00F137F2">
      <w:pPr>
        <w:pStyle w:val="ad"/>
        <w:spacing w:after="0" w:line="276" w:lineRule="auto"/>
        <w:ind w:left="1276" w:right="605"/>
        <w:jc w:val="both"/>
      </w:pPr>
      <w:r>
        <w:t>прикладного искусства. Учит детей лепить птиц, животных, людей по типу народных игрушек</w:t>
      </w:r>
      <w:r>
        <w:rPr>
          <w:spacing w:val="1"/>
        </w:rPr>
        <w:t xml:space="preserve"> </w:t>
      </w:r>
      <w:r>
        <w:t>(дымковской, филимоновской, каргопольской и др.). Формирует у детей умение украшать узорами</w:t>
      </w:r>
      <w:r>
        <w:rPr>
          <w:spacing w:val="-57"/>
        </w:rPr>
        <w:t xml:space="preserve"> </w:t>
      </w:r>
      <w:r>
        <w:t>предметы</w:t>
      </w:r>
      <w:r>
        <w:rPr>
          <w:spacing w:val="1"/>
        </w:rPr>
        <w:t xml:space="preserve"> </w:t>
      </w:r>
      <w:r>
        <w:t>декоративного</w:t>
      </w:r>
      <w:r>
        <w:rPr>
          <w:spacing w:val="1"/>
        </w:rPr>
        <w:t xml:space="preserve"> </w:t>
      </w:r>
      <w:r>
        <w:t>искусства.</w:t>
      </w:r>
      <w:r>
        <w:rPr>
          <w:spacing w:val="1"/>
        </w:rPr>
        <w:t xml:space="preserve"> </w:t>
      </w:r>
      <w:r>
        <w:t>Учит</w:t>
      </w:r>
      <w:r>
        <w:rPr>
          <w:spacing w:val="1"/>
        </w:rPr>
        <w:t xml:space="preserve"> </w:t>
      </w:r>
      <w:r>
        <w:t>детей</w:t>
      </w:r>
      <w:r>
        <w:rPr>
          <w:spacing w:val="1"/>
        </w:rPr>
        <w:t xml:space="preserve"> </w:t>
      </w:r>
      <w:r>
        <w:t>расписывать</w:t>
      </w:r>
      <w:r>
        <w:rPr>
          <w:spacing w:val="1"/>
        </w:rPr>
        <w:t xml:space="preserve"> </w:t>
      </w:r>
      <w:r>
        <w:t>изделия</w:t>
      </w:r>
      <w:r>
        <w:rPr>
          <w:spacing w:val="1"/>
        </w:rPr>
        <w:t xml:space="preserve"> </w:t>
      </w:r>
      <w:r>
        <w:t>гуашью,</w:t>
      </w:r>
      <w:r>
        <w:rPr>
          <w:spacing w:val="1"/>
        </w:rPr>
        <w:t xml:space="preserve"> </w:t>
      </w:r>
      <w:r>
        <w:t>украшать</w:t>
      </w:r>
      <w:r>
        <w:rPr>
          <w:spacing w:val="1"/>
        </w:rPr>
        <w:t xml:space="preserve"> </w:t>
      </w:r>
      <w:r>
        <w:t>их</w:t>
      </w:r>
      <w:r>
        <w:rPr>
          <w:spacing w:val="1"/>
        </w:rPr>
        <w:t xml:space="preserve"> </w:t>
      </w:r>
      <w:r>
        <w:t>налепами и углубленным рельефом, использовать стеку</w:t>
      </w:r>
    </w:p>
    <w:p w:rsidR="00BA4427" w:rsidRDefault="00BA4427" w:rsidP="004837A3">
      <w:pPr>
        <w:pStyle w:val="ad"/>
        <w:numPr>
          <w:ilvl w:val="0"/>
          <w:numId w:val="198"/>
        </w:numPr>
        <w:spacing w:after="0" w:line="276" w:lineRule="auto"/>
        <w:ind w:left="1276" w:right="605" w:hanging="567"/>
        <w:jc w:val="both"/>
      </w:pPr>
      <w:r>
        <w:t>Педагог учит детей обмакивать пальцы в</w:t>
      </w:r>
      <w:r>
        <w:rPr>
          <w:spacing w:val="1"/>
        </w:rPr>
        <w:t xml:space="preserve"> </w:t>
      </w:r>
      <w:r>
        <w:t>воду, чтобы сгладить неровности вылепленного изображения, когда это необходимо для передачи</w:t>
      </w:r>
      <w:r>
        <w:rPr>
          <w:spacing w:val="1"/>
        </w:rPr>
        <w:t xml:space="preserve"> </w:t>
      </w:r>
      <w:r>
        <w:t>образа.</w:t>
      </w:r>
    </w:p>
    <w:p w:rsidR="00BA4427" w:rsidRPr="006B78AE" w:rsidRDefault="00BA4427" w:rsidP="00F137F2">
      <w:pPr>
        <w:pStyle w:val="ad"/>
        <w:spacing w:after="0" w:line="276" w:lineRule="auto"/>
        <w:ind w:right="605"/>
        <w:jc w:val="both"/>
        <w:rPr>
          <w:b/>
        </w:rPr>
      </w:pPr>
      <w:r w:rsidRPr="006B78AE">
        <w:rPr>
          <w:b/>
          <w:i/>
        </w:rPr>
        <w:t>Аппликация</w:t>
      </w:r>
      <w:r w:rsidRPr="006B78AE">
        <w:rPr>
          <w:b/>
        </w:rPr>
        <w:t>.</w:t>
      </w:r>
    </w:p>
    <w:p w:rsidR="00BA4427" w:rsidRDefault="00BA4427" w:rsidP="004837A3">
      <w:pPr>
        <w:pStyle w:val="ad"/>
        <w:numPr>
          <w:ilvl w:val="0"/>
          <w:numId w:val="199"/>
        </w:numPr>
        <w:spacing w:after="0" w:line="276" w:lineRule="auto"/>
        <w:ind w:left="1276" w:right="605" w:hanging="567"/>
        <w:jc w:val="both"/>
      </w:pPr>
      <w:r>
        <w:lastRenderedPageBreak/>
        <w:t>Педагог закрепляет умение детей создавать изображения (разрезать бумагу на</w:t>
      </w:r>
      <w:r>
        <w:rPr>
          <w:spacing w:val="1"/>
        </w:rPr>
        <w:t xml:space="preserve"> </w:t>
      </w:r>
      <w:r>
        <w:t>короткие</w:t>
      </w:r>
      <w:r>
        <w:rPr>
          <w:spacing w:val="1"/>
        </w:rPr>
        <w:t xml:space="preserve"> </w:t>
      </w:r>
      <w:r>
        <w:t>и</w:t>
      </w:r>
      <w:r>
        <w:rPr>
          <w:spacing w:val="1"/>
        </w:rPr>
        <w:t xml:space="preserve"> </w:t>
      </w:r>
      <w:r>
        <w:t>длинные</w:t>
      </w:r>
      <w:r>
        <w:rPr>
          <w:spacing w:val="1"/>
        </w:rPr>
        <w:t xml:space="preserve"> </w:t>
      </w:r>
      <w:r>
        <w:t>полоски;</w:t>
      </w:r>
      <w:r>
        <w:rPr>
          <w:spacing w:val="1"/>
        </w:rPr>
        <w:t xml:space="preserve"> </w:t>
      </w:r>
      <w:r>
        <w:t>вырезать</w:t>
      </w:r>
      <w:r>
        <w:rPr>
          <w:spacing w:val="1"/>
        </w:rPr>
        <w:t xml:space="preserve"> </w:t>
      </w:r>
      <w:r>
        <w:t>круги</w:t>
      </w:r>
      <w:r>
        <w:rPr>
          <w:spacing w:val="1"/>
        </w:rPr>
        <w:t xml:space="preserve"> </w:t>
      </w:r>
      <w:r>
        <w:t>из</w:t>
      </w:r>
      <w:r>
        <w:rPr>
          <w:spacing w:val="1"/>
        </w:rPr>
        <w:t xml:space="preserve"> </w:t>
      </w:r>
      <w:r>
        <w:t>квадратов,</w:t>
      </w:r>
      <w:r>
        <w:rPr>
          <w:spacing w:val="1"/>
        </w:rPr>
        <w:t xml:space="preserve"> </w:t>
      </w:r>
      <w:r>
        <w:t>овалы</w:t>
      </w:r>
      <w:r>
        <w:rPr>
          <w:spacing w:val="1"/>
        </w:rPr>
        <w:t xml:space="preserve"> </w:t>
      </w:r>
      <w:r>
        <w:t>из</w:t>
      </w:r>
      <w:r>
        <w:rPr>
          <w:spacing w:val="1"/>
        </w:rPr>
        <w:t xml:space="preserve"> </w:t>
      </w:r>
      <w:r>
        <w:t>прямоугольников,</w:t>
      </w:r>
      <w:r>
        <w:rPr>
          <w:spacing w:val="1"/>
        </w:rPr>
        <w:t xml:space="preserve"> </w:t>
      </w:r>
      <w:r>
        <w:t>преобразовывать одни геометрические фигуры в другие: квадрат - в два - четыре треугольника,</w:t>
      </w:r>
      <w:r>
        <w:rPr>
          <w:spacing w:val="1"/>
        </w:rPr>
        <w:t xml:space="preserve"> </w:t>
      </w:r>
      <w:r>
        <w:t>прямоугольник- в полоски, квадраты или маленькие прямоугольники), создавать из этих фигур</w:t>
      </w:r>
      <w:r>
        <w:rPr>
          <w:spacing w:val="1"/>
        </w:rPr>
        <w:t xml:space="preserve"> </w:t>
      </w:r>
      <w:r>
        <w:t>изображения разных предметов или декоративные композиции. Учит детей вырезать одинаковые</w:t>
      </w:r>
      <w:r>
        <w:rPr>
          <w:spacing w:val="1"/>
        </w:rPr>
        <w:t xml:space="preserve"> </w:t>
      </w:r>
      <w:r>
        <w:t>фигуры или их детали из бумаги, сложенной гармошкой, а симметричные изображения — из</w:t>
      </w:r>
      <w:r>
        <w:rPr>
          <w:spacing w:val="1"/>
        </w:rPr>
        <w:t xml:space="preserve"> </w:t>
      </w:r>
      <w:r>
        <w:t>бумаги, сложенной пополам (стакан, ваза, цветок и др.). С целью создания выразительного образа,</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приему</w:t>
      </w:r>
      <w:r>
        <w:rPr>
          <w:spacing w:val="1"/>
        </w:rPr>
        <w:t xml:space="preserve"> </w:t>
      </w:r>
      <w:r>
        <w:t>обрывания.</w:t>
      </w:r>
      <w:r>
        <w:rPr>
          <w:spacing w:val="1"/>
        </w:rPr>
        <w:t xml:space="preserve"> </w:t>
      </w:r>
      <w:r>
        <w:t>Побуждает</w:t>
      </w:r>
      <w:r>
        <w:rPr>
          <w:spacing w:val="1"/>
        </w:rPr>
        <w:t xml:space="preserve"> </w:t>
      </w:r>
      <w:r>
        <w:t>детей</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 xml:space="preserve">композиции, дополнять их деталями, обогащающими изображения. </w:t>
      </w:r>
    </w:p>
    <w:p w:rsidR="00BA4427" w:rsidRDefault="00BA4427" w:rsidP="004837A3">
      <w:pPr>
        <w:pStyle w:val="ad"/>
        <w:numPr>
          <w:ilvl w:val="0"/>
          <w:numId w:val="199"/>
        </w:numPr>
        <w:spacing w:after="0" w:line="276" w:lineRule="auto"/>
        <w:ind w:left="1276" w:right="605" w:hanging="567"/>
        <w:jc w:val="both"/>
      </w:pPr>
      <w:r>
        <w:t>Педагог формирует у детей</w:t>
      </w:r>
      <w:r>
        <w:rPr>
          <w:spacing w:val="1"/>
        </w:rPr>
        <w:t xml:space="preserve"> </w:t>
      </w:r>
      <w:r>
        <w:t>аккуратное</w:t>
      </w:r>
      <w:r>
        <w:rPr>
          <w:spacing w:val="-2"/>
        </w:rPr>
        <w:t xml:space="preserve"> </w:t>
      </w:r>
      <w:r>
        <w:t>и бережное</w:t>
      </w:r>
      <w:r>
        <w:rPr>
          <w:spacing w:val="1"/>
        </w:rPr>
        <w:t xml:space="preserve"> </w:t>
      </w:r>
      <w:r>
        <w:t>отношение</w:t>
      </w:r>
      <w:r>
        <w:rPr>
          <w:spacing w:val="-1"/>
        </w:rPr>
        <w:t xml:space="preserve"> </w:t>
      </w:r>
      <w:r>
        <w:t>к материалам.</w:t>
      </w:r>
    </w:p>
    <w:p w:rsidR="00BA4427" w:rsidRPr="006B78AE" w:rsidRDefault="00BA4427" w:rsidP="00F137F2">
      <w:pPr>
        <w:pStyle w:val="ad"/>
        <w:spacing w:after="0" w:line="276" w:lineRule="auto"/>
        <w:ind w:right="605"/>
        <w:jc w:val="both"/>
        <w:rPr>
          <w:b/>
          <w:spacing w:val="1"/>
        </w:rPr>
      </w:pPr>
      <w:r w:rsidRPr="006B78AE">
        <w:rPr>
          <w:b/>
          <w:i/>
        </w:rPr>
        <w:t>Прикладное</w:t>
      </w:r>
      <w:r w:rsidRPr="006B78AE">
        <w:rPr>
          <w:b/>
          <w:i/>
          <w:spacing w:val="1"/>
        </w:rPr>
        <w:t xml:space="preserve"> </w:t>
      </w:r>
      <w:r w:rsidRPr="006B78AE">
        <w:rPr>
          <w:b/>
          <w:i/>
        </w:rPr>
        <w:t>творчество</w:t>
      </w:r>
      <w:r w:rsidRPr="006B78AE">
        <w:rPr>
          <w:b/>
        </w:rPr>
        <w:t>.</w:t>
      </w:r>
      <w:r w:rsidRPr="006B78AE">
        <w:rPr>
          <w:b/>
          <w:spacing w:val="1"/>
        </w:rPr>
        <w:t xml:space="preserve"> </w:t>
      </w:r>
    </w:p>
    <w:p w:rsidR="00BA4427" w:rsidRDefault="00BA4427" w:rsidP="004837A3">
      <w:pPr>
        <w:pStyle w:val="ad"/>
        <w:numPr>
          <w:ilvl w:val="0"/>
          <w:numId w:val="200"/>
        </w:numPr>
        <w:spacing w:after="0" w:line="276" w:lineRule="auto"/>
        <w:ind w:left="1276" w:right="605" w:hanging="567"/>
        <w:jc w:val="both"/>
        <w:rPr>
          <w:spacing w:val="1"/>
        </w:rPr>
      </w:pPr>
      <w:r>
        <w:t>Педагог</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работать</w:t>
      </w:r>
      <w:r>
        <w:rPr>
          <w:spacing w:val="1"/>
        </w:rPr>
        <w:t xml:space="preserve"> </w:t>
      </w:r>
      <w:r>
        <w:t>с</w:t>
      </w:r>
      <w:r>
        <w:rPr>
          <w:spacing w:val="1"/>
        </w:rPr>
        <w:t xml:space="preserve"> </w:t>
      </w:r>
      <w:r>
        <w:t>бумагой:</w:t>
      </w:r>
      <w:r>
        <w:rPr>
          <w:spacing w:val="1"/>
        </w:rPr>
        <w:t xml:space="preserve"> </w:t>
      </w:r>
      <w:r>
        <w:t>сгибать лист вчетверо в разных направлениях; работать по готовой выкройке (шапочка, лодочка,</w:t>
      </w:r>
      <w:r>
        <w:rPr>
          <w:spacing w:val="1"/>
        </w:rPr>
        <w:t xml:space="preserve"> </w:t>
      </w:r>
      <w:r>
        <w:t>домик,</w:t>
      </w:r>
      <w:r>
        <w:rPr>
          <w:spacing w:val="1"/>
        </w:rPr>
        <w:t xml:space="preserve"> </w:t>
      </w:r>
      <w:r>
        <w:t>кошелек).</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из</w:t>
      </w:r>
      <w:r>
        <w:rPr>
          <w:spacing w:val="1"/>
        </w:rPr>
        <w:t xml:space="preserve"> </w:t>
      </w:r>
      <w:r>
        <w:t>бумаги</w:t>
      </w:r>
      <w:r>
        <w:rPr>
          <w:spacing w:val="1"/>
        </w:rPr>
        <w:t xml:space="preserve"> </w:t>
      </w:r>
      <w:r>
        <w:t>объемные</w:t>
      </w:r>
      <w:r>
        <w:rPr>
          <w:spacing w:val="1"/>
        </w:rPr>
        <w:t xml:space="preserve"> </w:t>
      </w:r>
      <w:r>
        <w:t>фигуры:</w:t>
      </w:r>
      <w:r>
        <w:rPr>
          <w:spacing w:val="1"/>
        </w:rPr>
        <w:t xml:space="preserve"> </w:t>
      </w:r>
      <w:r>
        <w:t>делить</w:t>
      </w:r>
      <w:r>
        <w:rPr>
          <w:spacing w:val="1"/>
        </w:rPr>
        <w:t xml:space="preserve"> </w:t>
      </w:r>
      <w:r>
        <w:t>квадратный лист на несколько равных частей, сглаживать сгибы, надрезать по сгибам (домик,</w:t>
      </w:r>
      <w:r>
        <w:rPr>
          <w:spacing w:val="1"/>
        </w:rPr>
        <w:t xml:space="preserve"> </w:t>
      </w:r>
      <w:r>
        <w:t>корзинка, кубик). Закрепляет умение детей делать игрушки, сувениры из природного материала</w:t>
      </w:r>
      <w:r>
        <w:rPr>
          <w:spacing w:val="1"/>
        </w:rPr>
        <w:t xml:space="preserve"> </w:t>
      </w:r>
      <w:r>
        <w:t>(шишки,</w:t>
      </w:r>
      <w:r>
        <w:rPr>
          <w:spacing w:val="1"/>
        </w:rPr>
        <w:t xml:space="preserve"> </w:t>
      </w:r>
      <w:r>
        <w:t>ветки,</w:t>
      </w:r>
      <w:r>
        <w:rPr>
          <w:spacing w:val="1"/>
        </w:rPr>
        <w:t xml:space="preserve"> </w:t>
      </w:r>
      <w:r>
        <w:t>ягоды) и</w:t>
      </w:r>
      <w:r>
        <w:rPr>
          <w:spacing w:val="1"/>
        </w:rPr>
        <w:t xml:space="preserve"> </w:t>
      </w:r>
      <w:r>
        <w:t>других</w:t>
      </w:r>
      <w:r>
        <w:rPr>
          <w:spacing w:val="1"/>
        </w:rPr>
        <w:t xml:space="preserve"> </w:t>
      </w:r>
      <w:r>
        <w:t>материалов</w:t>
      </w:r>
      <w:r>
        <w:rPr>
          <w:spacing w:val="1"/>
        </w:rPr>
        <w:t xml:space="preserve"> </w:t>
      </w:r>
      <w:r>
        <w:t>(катушки,</w:t>
      </w:r>
      <w:r>
        <w:rPr>
          <w:spacing w:val="1"/>
        </w:rPr>
        <w:t xml:space="preserve"> </w:t>
      </w:r>
      <w:r>
        <w:t>проволока</w:t>
      </w:r>
      <w:r>
        <w:rPr>
          <w:spacing w:val="1"/>
        </w:rPr>
        <w:t xml:space="preserve"> </w:t>
      </w:r>
      <w:r>
        <w:t>в</w:t>
      </w:r>
      <w:r>
        <w:rPr>
          <w:spacing w:val="1"/>
        </w:rPr>
        <w:t xml:space="preserve"> </w:t>
      </w:r>
      <w:r>
        <w:t>цветной</w:t>
      </w:r>
      <w:r>
        <w:rPr>
          <w:spacing w:val="1"/>
        </w:rPr>
        <w:t xml:space="preserve"> </w:t>
      </w:r>
      <w:r>
        <w:t>обмотке,</w:t>
      </w:r>
      <w:r>
        <w:rPr>
          <w:spacing w:val="1"/>
        </w:rPr>
        <w:t xml:space="preserve"> </w:t>
      </w:r>
      <w:r>
        <w:t>пустые</w:t>
      </w:r>
      <w:r>
        <w:rPr>
          <w:spacing w:val="1"/>
        </w:rPr>
        <w:t xml:space="preserve"> </w:t>
      </w:r>
      <w:r>
        <w:t>коробки и др.), прочно соединяя части. Формирует умение самостоятельно создавать игрушки для</w:t>
      </w:r>
      <w:r>
        <w:rPr>
          <w:spacing w:val="1"/>
        </w:rPr>
        <w:t xml:space="preserve"> </w:t>
      </w:r>
      <w:r>
        <w:t>сюжетно-ролевых</w:t>
      </w:r>
      <w:r>
        <w:rPr>
          <w:spacing w:val="1"/>
        </w:rPr>
        <w:t xml:space="preserve"> </w:t>
      </w:r>
      <w:r>
        <w:t>игр</w:t>
      </w:r>
      <w:r>
        <w:rPr>
          <w:spacing w:val="1"/>
        </w:rPr>
        <w:t xml:space="preserve"> </w:t>
      </w:r>
      <w:r>
        <w:t>(флажки,</w:t>
      </w:r>
      <w:r>
        <w:rPr>
          <w:spacing w:val="1"/>
        </w:rPr>
        <w:t xml:space="preserve"> </w:t>
      </w:r>
      <w:r>
        <w:t>сумочки,</w:t>
      </w:r>
      <w:r>
        <w:rPr>
          <w:spacing w:val="1"/>
        </w:rPr>
        <w:t xml:space="preserve"> </w:t>
      </w:r>
      <w:r>
        <w:t>шапочки,</w:t>
      </w:r>
      <w:r>
        <w:rPr>
          <w:spacing w:val="1"/>
        </w:rPr>
        <w:t xml:space="preserve"> </w:t>
      </w:r>
      <w:r>
        <w:t>салфетки</w:t>
      </w:r>
      <w:r>
        <w:rPr>
          <w:spacing w:val="1"/>
        </w:rPr>
        <w:t xml:space="preserve"> </w:t>
      </w:r>
      <w:r>
        <w:t>и</w:t>
      </w:r>
      <w:r>
        <w:rPr>
          <w:spacing w:val="1"/>
        </w:rPr>
        <w:t xml:space="preserve"> </w:t>
      </w:r>
      <w:r>
        <w:t>др.);</w:t>
      </w:r>
      <w:r>
        <w:rPr>
          <w:spacing w:val="1"/>
        </w:rPr>
        <w:t xml:space="preserve"> </w:t>
      </w:r>
      <w:r>
        <w:t>сувениры</w:t>
      </w:r>
      <w:r>
        <w:rPr>
          <w:spacing w:val="1"/>
        </w:rPr>
        <w:t xml:space="preserve"> </w:t>
      </w:r>
      <w:r>
        <w:t>для</w:t>
      </w:r>
      <w:r>
        <w:rPr>
          <w:spacing w:val="1"/>
        </w:rPr>
        <w:t xml:space="preserve"> </w:t>
      </w:r>
      <w:r>
        <w:t>родителей,</w:t>
      </w:r>
      <w:r>
        <w:rPr>
          <w:spacing w:val="-57"/>
        </w:rPr>
        <w:t xml:space="preserve"> </w:t>
      </w:r>
      <w:r>
        <w:t>сотрудников</w:t>
      </w:r>
      <w:r>
        <w:rPr>
          <w:spacing w:val="1"/>
        </w:rPr>
        <w:t xml:space="preserve"> </w:t>
      </w:r>
      <w:r>
        <w:t>детского</w:t>
      </w:r>
      <w:r>
        <w:rPr>
          <w:spacing w:val="1"/>
        </w:rPr>
        <w:t xml:space="preserve"> </w:t>
      </w:r>
      <w:r>
        <w:t>сада,</w:t>
      </w:r>
      <w:r>
        <w:rPr>
          <w:spacing w:val="1"/>
        </w:rPr>
        <w:t xml:space="preserve"> </w:t>
      </w:r>
      <w:r>
        <w:t>елочные</w:t>
      </w:r>
      <w:r>
        <w:rPr>
          <w:spacing w:val="1"/>
        </w:rPr>
        <w:t xml:space="preserve"> </w:t>
      </w:r>
      <w:r>
        <w:t>украшения.</w:t>
      </w:r>
      <w:r>
        <w:rPr>
          <w:spacing w:val="1"/>
        </w:rPr>
        <w:t xml:space="preserve"> </w:t>
      </w:r>
    </w:p>
    <w:p w:rsidR="00BA4427" w:rsidRDefault="00BA4427" w:rsidP="004837A3">
      <w:pPr>
        <w:pStyle w:val="ad"/>
        <w:numPr>
          <w:ilvl w:val="0"/>
          <w:numId w:val="200"/>
        </w:numPr>
        <w:spacing w:after="0" w:line="276" w:lineRule="auto"/>
        <w:ind w:left="1276" w:right="605" w:hanging="567"/>
        <w:jc w:val="both"/>
      </w:pPr>
      <w:r>
        <w:t>Педагог</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изготовлению</w:t>
      </w:r>
      <w:r>
        <w:rPr>
          <w:spacing w:val="1"/>
        </w:rPr>
        <w:t xml:space="preserve"> </w:t>
      </w:r>
      <w:r>
        <w:t>пособий для занятий и самостоятельной деятельности (коробки, счетный материал), ремонту книг,</w:t>
      </w:r>
      <w:r>
        <w:rPr>
          <w:spacing w:val="-57"/>
        </w:rPr>
        <w:t xml:space="preserve"> </w:t>
      </w:r>
      <w:r>
        <w:t>настольно-печатных</w:t>
      </w:r>
      <w:r>
        <w:rPr>
          <w:spacing w:val="1"/>
        </w:rPr>
        <w:t xml:space="preserve"> </w:t>
      </w:r>
      <w:r>
        <w:t>игр.</w:t>
      </w:r>
      <w:r>
        <w:rPr>
          <w:spacing w:val="1"/>
        </w:rPr>
        <w:t xml:space="preserve"> </w:t>
      </w:r>
      <w:r>
        <w:t>Закрепляет</w:t>
      </w:r>
      <w:r>
        <w:rPr>
          <w:spacing w:val="1"/>
        </w:rPr>
        <w:t xml:space="preserve"> </w:t>
      </w:r>
      <w:r>
        <w:t>умение</w:t>
      </w:r>
      <w:r>
        <w:rPr>
          <w:spacing w:val="1"/>
        </w:rPr>
        <w:t xml:space="preserve"> </w:t>
      </w:r>
      <w:r>
        <w:t>детей</w:t>
      </w:r>
      <w:r>
        <w:rPr>
          <w:spacing w:val="1"/>
        </w:rPr>
        <w:t xml:space="preserve"> </w:t>
      </w:r>
      <w:r>
        <w:t>экономно</w:t>
      </w:r>
      <w:r>
        <w:rPr>
          <w:spacing w:val="1"/>
        </w:rPr>
        <w:t xml:space="preserve"> </w:t>
      </w:r>
      <w:r>
        <w:t>и</w:t>
      </w:r>
      <w:r>
        <w:rPr>
          <w:spacing w:val="1"/>
        </w:rPr>
        <w:t xml:space="preserve"> </w:t>
      </w:r>
      <w:r>
        <w:t>рационально</w:t>
      </w:r>
      <w:r>
        <w:rPr>
          <w:spacing w:val="1"/>
        </w:rPr>
        <w:t xml:space="preserve"> </w:t>
      </w:r>
      <w:r>
        <w:t>расходовать</w:t>
      </w:r>
      <w:r>
        <w:rPr>
          <w:spacing w:val="1"/>
        </w:rPr>
        <w:t xml:space="preserve"> </w:t>
      </w:r>
      <w:r>
        <w:t>материалы.</w:t>
      </w:r>
    </w:p>
    <w:p w:rsidR="00BA4427" w:rsidRPr="006B78AE" w:rsidRDefault="00BA4427" w:rsidP="00F137F2">
      <w:pPr>
        <w:spacing w:after="0"/>
        <w:ind w:right="605"/>
        <w:jc w:val="both"/>
        <w:rPr>
          <w:rFonts w:ascii="Times New Roman" w:hAnsi="Times New Roman" w:cs="Times New Roman"/>
          <w:b/>
          <w:i/>
          <w:sz w:val="24"/>
        </w:rPr>
      </w:pPr>
      <w:r w:rsidRPr="006B78AE">
        <w:rPr>
          <w:rFonts w:ascii="Times New Roman" w:hAnsi="Times New Roman" w:cs="Times New Roman"/>
          <w:b/>
          <w:i/>
          <w:sz w:val="24"/>
        </w:rPr>
        <w:t>Конструктивная</w:t>
      </w:r>
      <w:r w:rsidRPr="006B78AE">
        <w:rPr>
          <w:rFonts w:ascii="Times New Roman" w:hAnsi="Times New Roman" w:cs="Times New Roman"/>
          <w:b/>
          <w:i/>
          <w:spacing w:val="-7"/>
          <w:sz w:val="24"/>
        </w:rPr>
        <w:t xml:space="preserve"> </w:t>
      </w:r>
      <w:r w:rsidRPr="006B78AE">
        <w:rPr>
          <w:rFonts w:ascii="Times New Roman" w:hAnsi="Times New Roman" w:cs="Times New Roman"/>
          <w:b/>
          <w:i/>
          <w:sz w:val="24"/>
        </w:rPr>
        <w:t>деятельность:</w:t>
      </w:r>
    </w:p>
    <w:p w:rsidR="00BA4427" w:rsidRDefault="00BA4427" w:rsidP="004837A3">
      <w:pPr>
        <w:pStyle w:val="ad"/>
        <w:numPr>
          <w:ilvl w:val="0"/>
          <w:numId w:val="198"/>
        </w:numPr>
        <w:spacing w:after="0" w:line="276" w:lineRule="auto"/>
        <w:ind w:left="1276" w:right="605" w:hanging="567"/>
        <w:jc w:val="both"/>
      </w:pPr>
      <w:r>
        <w:t>Педагог учит детей выделять основные части и характерные детали конструкций. Помогает</w:t>
      </w:r>
      <w:r>
        <w:rPr>
          <w:spacing w:val="1"/>
        </w:rPr>
        <w:t xml:space="preserve"> </w:t>
      </w:r>
      <w:r>
        <w:t>детям анализировать сделанные воспитателем поделки и постройки; на основе анализа находить</w:t>
      </w:r>
      <w:r>
        <w:rPr>
          <w:spacing w:val="1"/>
        </w:rPr>
        <w:t xml:space="preserve"> </w:t>
      </w:r>
      <w:r>
        <w:t>конструктивные</w:t>
      </w:r>
      <w:r>
        <w:rPr>
          <w:spacing w:val="1"/>
        </w:rPr>
        <w:t xml:space="preserve"> </w:t>
      </w:r>
      <w:r>
        <w:t>решения</w:t>
      </w:r>
      <w:r>
        <w:rPr>
          <w:spacing w:val="1"/>
        </w:rPr>
        <w:t xml:space="preserve"> </w:t>
      </w:r>
      <w:r>
        <w:t>и</w:t>
      </w:r>
      <w:r>
        <w:rPr>
          <w:spacing w:val="1"/>
        </w:rPr>
        <w:t xml:space="preserve"> </w:t>
      </w:r>
      <w:r>
        <w:t>планировать</w:t>
      </w:r>
      <w:r>
        <w:rPr>
          <w:spacing w:val="1"/>
        </w:rPr>
        <w:t xml:space="preserve"> </w:t>
      </w:r>
      <w:r>
        <w:t>создание</w:t>
      </w:r>
      <w:r>
        <w:rPr>
          <w:spacing w:val="1"/>
        </w:rPr>
        <w:t xml:space="preserve"> </w:t>
      </w:r>
      <w:r>
        <w:t>собственной</w:t>
      </w:r>
      <w:r>
        <w:rPr>
          <w:spacing w:val="1"/>
        </w:rPr>
        <w:t xml:space="preserve"> </w:t>
      </w:r>
      <w:r>
        <w:t>постройки.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новыми</w:t>
      </w:r>
      <w:r>
        <w:rPr>
          <w:spacing w:val="1"/>
        </w:rPr>
        <w:t xml:space="preserve"> </w:t>
      </w:r>
      <w:r>
        <w:t>деталями:</w:t>
      </w:r>
      <w:r>
        <w:rPr>
          <w:spacing w:val="1"/>
        </w:rPr>
        <w:t xml:space="preserve"> </w:t>
      </w:r>
      <w:r>
        <w:t>разнообразными по форме и</w:t>
      </w:r>
      <w:r>
        <w:rPr>
          <w:spacing w:val="1"/>
        </w:rPr>
        <w:t xml:space="preserve"> </w:t>
      </w:r>
      <w:r>
        <w:t>величине пластинами, брусками, цилиндрами,</w:t>
      </w:r>
      <w:r>
        <w:rPr>
          <w:spacing w:val="1"/>
        </w:rPr>
        <w:t xml:space="preserve"> </w:t>
      </w:r>
      <w:r>
        <w:t xml:space="preserve">конусами и др. Учит детей заменять одни детали другими. </w:t>
      </w:r>
    </w:p>
    <w:p w:rsidR="00BA4427" w:rsidRDefault="00BA4427" w:rsidP="004837A3">
      <w:pPr>
        <w:pStyle w:val="ad"/>
        <w:numPr>
          <w:ilvl w:val="0"/>
          <w:numId w:val="198"/>
        </w:numPr>
        <w:spacing w:after="0" w:line="276" w:lineRule="auto"/>
        <w:ind w:left="1276" w:right="605" w:hanging="567"/>
        <w:jc w:val="both"/>
      </w:pPr>
      <w:r>
        <w:t>Педагог формирует у детей умение</w:t>
      </w:r>
      <w:r>
        <w:rPr>
          <w:spacing w:val="1"/>
        </w:rPr>
        <w:t xml:space="preserve"> </w:t>
      </w:r>
      <w:r>
        <w:t>создавать различные по величине и конструкции постройки одного и того же объекта. Учит детей</w:t>
      </w:r>
      <w:r>
        <w:rPr>
          <w:spacing w:val="1"/>
        </w:rPr>
        <w:t xml:space="preserve"> </w:t>
      </w:r>
      <w:r>
        <w:t>строить</w:t>
      </w:r>
      <w:r>
        <w:rPr>
          <w:spacing w:val="1"/>
        </w:rPr>
        <w:t xml:space="preserve"> </w:t>
      </w:r>
      <w:r>
        <w:t>по</w:t>
      </w:r>
      <w:r>
        <w:rPr>
          <w:spacing w:val="1"/>
        </w:rPr>
        <w:t xml:space="preserve"> </w:t>
      </w:r>
      <w:r>
        <w:t>рисунку,</w:t>
      </w:r>
      <w:r>
        <w:rPr>
          <w:spacing w:val="1"/>
        </w:rPr>
        <w:t xml:space="preserve"> </w:t>
      </w:r>
      <w:r>
        <w:t>самостоятельно</w:t>
      </w:r>
      <w:r>
        <w:rPr>
          <w:spacing w:val="1"/>
        </w:rPr>
        <w:t xml:space="preserve"> </w:t>
      </w:r>
      <w:r>
        <w:t>подбирать</w:t>
      </w:r>
      <w:r>
        <w:rPr>
          <w:spacing w:val="1"/>
        </w:rPr>
        <w:t xml:space="preserve"> </w:t>
      </w:r>
      <w:r>
        <w:t>необходимый</w:t>
      </w:r>
      <w:r>
        <w:rPr>
          <w:spacing w:val="1"/>
        </w:rPr>
        <w:t xml:space="preserve"> </w:t>
      </w:r>
      <w:r>
        <w:t>строительный</w:t>
      </w:r>
      <w:r>
        <w:rPr>
          <w:spacing w:val="61"/>
        </w:rPr>
        <w:t xml:space="preserve"> </w:t>
      </w:r>
      <w:r>
        <w:t>материал.</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работать</w:t>
      </w:r>
      <w:r>
        <w:rPr>
          <w:spacing w:val="1"/>
        </w:rPr>
        <w:t xml:space="preserve"> </w:t>
      </w:r>
      <w:r>
        <w:t>коллективно,</w:t>
      </w:r>
      <w:r>
        <w:rPr>
          <w:spacing w:val="1"/>
        </w:rPr>
        <w:t xml:space="preserve"> </w:t>
      </w:r>
      <w:r>
        <w:t>объединять</w:t>
      </w:r>
      <w:r>
        <w:rPr>
          <w:spacing w:val="1"/>
        </w:rPr>
        <w:t xml:space="preserve"> </w:t>
      </w:r>
      <w:r>
        <w:t>свои</w:t>
      </w:r>
      <w:r>
        <w:rPr>
          <w:spacing w:val="1"/>
        </w:rPr>
        <w:t xml:space="preserve"> </w:t>
      </w:r>
      <w:r>
        <w:t>поделки</w:t>
      </w:r>
      <w:r>
        <w:rPr>
          <w:spacing w:val="1"/>
        </w:rPr>
        <w:t xml:space="preserve"> </w:t>
      </w:r>
      <w:r>
        <w:t>в</w:t>
      </w:r>
      <w:r>
        <w:rPr>
          <w:spacing w:val="1"/>
        </w:rPr>
        <w:t xml:space="preserve"> </w:t>
      </w:r>
      <w:r>
        <w:t>соответствии</w:t>
      </w:r>
      <w:r>
        <w:rPr>
          <w:spacing w:val="-2"/>
        </w:rPr>
        <w:t xml:space="preserve"> </w:t>
      </w:r>
      <w:r>
        <w:t>с</w:t>
      </w:r>
      <w:r>
        <w:rPr>
          <w:spacing w:val="-2"/>
        </w:rPr>
        <w:t xml:space="preserve"> </w:t>
      </w:r>
      <w:r>
        <w:t>общим</w:t>
      </w:r>
      <w:r>
        <w:rPr>
          <w:spacing w:val="-2"/>
        </w:rPr>
        <w:t xml:space="preserve"> </w:t>
      </w:r>
      <w:r>
        <w:t>замыслом,</w:t>
      </w:r>
      <w:r>
        <w:rPr>
          <w:spacing w:val="-2"/>
        </w:rPr>
        <w:t xml:space="preserve"> </w:t>
      </w:r>
      <w:r>
        <w:t>договариваться,</w:t>
      </w:r>
      <w:r>
        <w:rPr>
          <w:spacing w:val="-1"/>
        </w:rPr>
        <w:t xml:space="preserve"> </w:t>
      </w:r>
      <w:r>
        <w:t>кто</w:t>
      </w:r>
      <w:r>
        <w:rPr>
          <w:spacing w:val="-1"/>
        </w:rPr>
        <w:t xml:space="preserve"> </w:t>
      </w:r>
      <w:r>
        <w:t>какую</w:t>
      </w:r>
      <w:r>
        <w:rPr>
          <w:spacing w:val="-1"/>
        </w:rPr>
        <w:t xml:space="preserve"> </w:t>
      </w:r>
      <w:r>
        <w:t>часть работы</w:t>
      </w:r>
      <w:r>
        <w:rPr>
          <w:spacing w:val="-1"/>
        </w:rPr>
        <w:t xml:space="preserve"> </w:t>
      </w:r>
      <w:r>
        <w:t>будет</w:t>
      </w:r>
      <w:r>
        <w:rPr>
          <w:spacing w:val="-1"/>
        </w:rPr>
        <w:t xml:space="preserve"> </w:t>
      </w:r>
      <w:r>
        <w:t>выполнять.</w:t>
      </w:r>
    </w:p>
    <w:p w:rsidR="00BA4427" w:rsidRPr="00F137F2" w:rsidRDefault="00BA4427" w:rsidP="00F137F2">
      <w:pPr>
        <w:spacing w:after="0"/>
        <w:ind w:right="605"/>
        <w:jc w:val="both"/>
        <w:rPr>
          <w:rFonts w:ascii="Times New Roman" w:hAnsi="Times New Roman" w:cs="Times New Roman"/>
          <w:b/>
          <w:i/>
          <w:sz w:val="24"/>
        </w:rPr>
      </w:pPr>
      <w:r w:rsidRPr="00F137F2">
        <w:rPr>
          <w:rFonts w:ascii="Times New Roman" w:hAnsi="Times New Roman" w:cs="Times New Roman"/>
          <w:b/>
          <w:i/>
          <w:sz w:val="24"/>
        </w:rPr>
        <w:t>Музыкальная</w:t>
      </w:r>
      <w:r w:rsidRPr="00F137F2">
        <w:rPr>
          <w:rFonts w:ascii="Times New Roman" w:hAnsi="Times New Roman" w:cs="Times New Roman"/>
          <w:b/>
          <w:i/>
          <w:spacing w:val="-8"/>
          <w:sz w:val="24"/>
        </w:rPr>
        <w:t xml:space="preserve"> </w:t>
      </w:r>
      <w:r w:rsidRPr="00F137F2">
        <w:rPr>
          <w:rFonts w:ascii="Times New Roman" w:hAnsi="Times New Roman" w:cs="Times New Roman"/>
          <w:b/>
          <w:i/>
          <w:sz w:val="24"/>
        </w:rPr>
        <w:t>деятельность:</w:t>
      </w:r>
    </w:p>
    <w:p w:rsidR="00BA4427" w:rsidRPr="006B78AE" w:rsidRDefault="00BA4427" w:rsidP="00F137F2">
      <w:pPr>
        <w:spacing w:after="0"/>
        <w:ind w:right="605"/>
        <w:jc w:val="both"/>
        <w:rPr>
          <w:rFonts w:ascii="Times New Roman" w:hAnsi="Times New Roman" w:cs="Times New Roman"/>
          <w:b/>
          <w:sz w:val="24"/>
        </w:rPr>
      </w:pPr>
      <w:r w:rsidRPr="006B78AE">
        <w:rPr>
          <w:rFonts w:ascii="Times New Roman" w:hAnsi="Times New Roman" w:cs="Times New Roman"/>
          <w:b/>
          <w:i/>
          <w:sz w:val="24"/>
        </w:rPr>
        <w:t>Слушание</w:t>
      </w:r>
      <w:r w:rsidRPr="006B78AE">
        <w:rPr>
          <w:rFonts w:ascii="Times New Roman" w:hAnsi="Times New Roman" w:cs="Times New Roman"/>
          <w:b/>
          <w:sz w:val="24"/>
        </w:rPr>
        <w:t xml:space="preserve">. </w:t>
      </w:r>
      <w:r w:rsidRPr="006B78AE">
        <w:rPr>
          <w:rFonts w:ascii="Times New Roman" w:hAnsi="Times New Roman" w:cs="Times New Roman"/>
          <w:sz w:val="24"/>
        </w:rPr>
        <w:t>Педагог учит детей различать жанры музыкальных произведений (марш, танец,</w:t>
      </w:r>
      <w:r w:rsidRPr="006B78AE">
        <w:rPr>
          <w:rFonts w:ascii="Times New Roman" w:hAnsi="Times New Roman" w:cs="Times New Roman"/>
          <w:spacing w:val="1"/>
          <w:sz w:val="24"/>
        </w:rPr>
        <w:t xml:space="preserve"> </w:t>
      </w:r>
      <w:r w:rsidRPr="006B78AE">
        <w:rPr>
          <w:rFonts w:ascii="Times New Roman" w:hAnsi="Times New Roman" w:cs="Times New Roman"/>
          <w:sz w:val="24"/>
        </w:rPr>
        <w:t>песня). Совершенствует у детей музыкальную память через узнавание мелодий по отдельным</w:t>
      </w:r>
      <w:r w:rsidRPr="006B78AE">
        <w:rPr>
          <w:rFonts w:ascii="Times New Roman" w:hAnsi="Times New Roman" w:cs="Times New Roman"/>
          <w:spacing w:val="1"/>
          <w:sz w:val="24"/>
        </w:rPr>
        <w:t xml:space="preserve"> </w:t>
      </w:r>
      <w:r w:rsidRPr="006B78AE">
        <w:rPr>
          <w:rFonts w:ascii="Times New Roman" w:hAnsi="Times New Roman" w:cs="Times New Roman"/>
          <w:sz w:val="24"/>
        </w:rPr>
        <w:t xml:space="preserve">фрагментам произведения (вступление, заключение, музыкальная фраза). Развивает у детей </w:t>
      </w:r>
      <w:r w:rsidRPr="006B78AE">
        <w:rPr>
          <w:rFonts w:ascii="Times New Roman" w:hAnsi="Times New Roman" w:cs="Times New Roman"/>
          <w:sz w:val="24"/>
        </w:rPr>
        <w:lastRenderedPageBreak/>
        <w:t>навык</w:t>
      </w:r>
      <w:r w:rsidRPr="006B78AE">
        <w:rPr>
          <w:rFonts w:ascii="Times New Roman" w:hAnsi="Times New Roman" w:cs="Times New Roman"/>
          <w:spacing w:val="1"/>
          <w:sz w:val="24"/>
        </w:rPr>
        <w:t xml:space="preserve"> </w:t>
      </w:r>
      <w:r w:rsidRPr="006B78AE">
        <w:rPr>
          <w:rFonts w:ascii="Times New Roman" w:hAnsi="Times New Roman" w:cs="Times New Roman"/>
          <w:sz w:val="24"/>
        </w:rPr>
        <w:t>различения звуков по высоте в пределах квинты, звучания музыкальных инструментов (клавишно-</w:t>
      </w:r>
      <w:r w:rsidRPr="006B78AE">
        <w:rPr>
          <w:rFonts w:ascii="Times New Roman" w:hAnsi="Times New Roman" w:cs="Times New Roman"/>
          <w:spacing w:val="-57"/>
          <w:sz w:val="24"/>
        </w:rPr>
        <w:t xml:space="preserve"> </w:t>
      </w:r>
      <w:r w:rsidRPr="006B78AE">
        <w:rPr>
          <w:rFonts w:ascii="Times New Roman" w:hAnsi="Times New Roman" w:cs="Times New Roman"/>
          <w:sz w:val="24"/>
        </w:rPr>
        <w:t>ударные</w:t>
      </w:r>
      <w:r w:rsidRPr="006B78AE">
        <w:rPr>
          <w:rFonts w:ascii="Times New Roman" w:hAnsi="Times New Roman" w:cs="Times New Roman"/>
          <w:spacing w:val="1"/>
          <w:sz w:val="24"/>
        </w:rPr>
        <w:t xml:space="preserve"> </w:t>
      </w:r>
      <w:r w:rsidRPr="006B78AE">
        <w:rPr>
          <w:rFonts w:ascii="Times New Roman" w:hAnsi="Times New Roman" w:cs="Times New Roman"/>
          <w:sz w:val="24"/>
        </w:rPr>
        <w:t>и</w:t>
      </w:r>
      <w:r w:rsidRPr="006B78AE">
        <w:rPr>
          <w:rFonts w:ascii="Times New Roman" w:hAnsi="Times New Roman" w:cs="Times New Roman"/>
          <w:spacing w:val="1"/>
          <w:sz w:val="24"/>
        </w:rPr>
        <w:t xml:space="preserve"> </w:t>
      </w:r>
      <w:r w:rsidRPr="006B78AE">
        <w:rPr>
          <w:rFonts w:ascii="Times New Roman" w:hAnsi="Times New Roman" w:cs="Times New Roman"/>
          <w:sz w:val="24"/>
        </w:rPr>
        <w:t>струнные:</w:t>
      </w:r>
      <w:r w:rsidRPr="006B78AE">
        <w:rPr>
          <w:rFonts w:ascii="Times New Roman" w:hAnsi="Times New Roman" w:cs="Times New Roman"/>
          <w:spacing w:val="1"/>
          <w:sz w:val="24"/>
        </w:rPr>
        <w:t xml:space="preserve"> </w:t>
      </w:r>
      <w:r w:rsidRPr="006B78AE">
        <w:rPr>
          <w:rFonts w:ascii="Times New Roman" w:hAnsi="Times New Roman" w:cs="Times New Roman"/>
          <w:sz w:val="24"/>
        </w:rPr>
        <w:t>фортепиано,</w:t>
      </w:r>
      <w:r w:rsidRPr="006B78AE">
        <w:rPr>
          <w:rFonts w:ascii="Times New Roman" w:hAnsi="Times New Roman" w:cs="Times New Roman"/>
          <w:spacing w:val="1"/>
          <w:sz w:val="24"/>
        </w:rPr>
        <w:t xml:space="preserve"> </w:t>
      </w:r>
      <w:r w:rsidRPr="006B78AE">
        <w:rPr>
          <w:rFonts w:ascii="Times New Roman" w:hAnsi="Times New Roman" w:cs="Times New Roman"/>
          <w:sz w:val="24"/>
        </w:rPr>
        <w:t>скрипка,</w:t>
      </w:r>
      <w:r w:rsidRPr="006B78AE">
        <w:rPr>
          <w:rFonts w:ascii="Times New Roman" w:hAnsi="Times New Roman" w:cs="Times New Roman"/>
          <w:spacing w:val="1"/>
          <w:sz w:val="24"/>
        </w:rPr>
        <w:t xml:space="preserve"> </w:t>
      </w:r>
      <w:r w:rsidRPr="006B78AE">
        <w:rPr>
          <w:rFonts w:ascii="Times New Roman" w:hAnsi="Times New Roman" w:cs="Times New Roman"/>
          <w:sz w:val="24"/>
        </w:rPr>
        <w:t>виолончель,</w:t>
      </w:r>
      <w:r w:rsidRPr="006B78AE">
        <w:rPr>
          <w:rFonts w:ascii="Times New Roman" w:hAnsi="Times New Roman" w:cs="Times New Roman"/>
          <w:spacing w:val="1"/>
          <w:sz w:val="24"/>
        </w:rPr>
        <w:t xml:space="preserve"> </w:t>
      </w:r>
      <w:r w:rsidRPr="006B78AE">
        <w:rPr>
          <w:rFonts w:ascii="Times New Roman" w:hAnsi="Times New Roman" w:cs="Times New Roman"/>
          <w:sz w:val="24"/>
        </w:rPr>
        <w:t>балалайка).</w:t>
      </w:r>
      <w:r w:rsidRPr="006B78AE">
        <w:rPr>
          <w:rFonts w:ascii="Times New Roman" w:hAnsi="Times New Roman" w:cs="Times New Roman"/>
          <w:spacing w:val="1"/>
          <w:sz w:val="24"/>
        </w:rPr>
        <w:t xml:space="preserve"> </w:t>
      </w:r>
      <w:r w:rsidRPr="006B78AE">
        <w:rPr>
          <w:rFonts w:ascii="Times New Roman" w:hAnsi="Times New Roman" w:cs="Times New Roman"/>
          <w:sz w:val="24"/>
        </w:rPr>
        <w:t>Знакомит</w:t>
      </w:r>
      <w:r w:rsidRPr="006B78AE">
        <w:rPr>
          <w:rFonts w:ascii="Times New Roman" w:hAnsi="Times New Roman" w:cs="Times New Roman"/>
          <w:spacing w:val="1"/>
          <w:sz w:val="24"/>
        </w:rPr>
        <w:t xml:space="preserve"> </w:t>
      </w:r>
      <w:r w:rsidRPr="006B78AE">
        <w:rPr>
          <w:rFonts w:ascii="Times New Roman" w:hAnsi="Times New Roman" w:cs="Times New Roman"/>
          <w:sz w:val="24"/>
        </w:rPr>
        <w:t>с</w:t>
      </w:r>
      <w:r w:rsidRPr="006B78AE">
        <w:rPr>
          <w:rFonts w:ascii="Times New Roman" w:hAnsi="Times New Roman" w:cs="Times New Roman"/>
          <w:spacing w:val="1"/>
          <w:sz w:val="24"/>
        </w:rPr>
        <w:t xml:space="preserve"> </w:t>
      </w:r>
      <w:r w:rsidRPr="006B78AE">
        <w:rPr>
          <w:rFonts w:ascii="Times New Roman" w:hAnsi="Times New Roman" w:cs="Times New Roman"/>
          <w:sz w:val="24"/>
        </w:rPr>
        <w:t>творчеством</w:t>
      </w:r>
      <w:r w:rsidRPr="006B78AE">
        <w:rPr>
          <w:rFonts w:ascii="Times New Roman" w:hAnsi="Times New Roman" w:cs="Times New Roman"/>
          <w:spacing w:val="1"/>
          <w:sz w:val="24"/>
        </w:rPr>
        <w:t xml:space="preserve"> </w:t>
      </w:r>
      <w:r w:rsidRPr="006B78AE">
        <w:rPr>
          <w:rFonts w:ascii="Times New Roman" w:hAnsi="Times New Roman" w:cs="Times New Roman"/>
          <w:sz w:val="24"/>
        </w:rPr>
        <w:t>некоторых</w:t>
      </w:r>
      <w:r w:rsidRPr="006B78AE">
        <w:rPr>
          <w:rFonts w:ascii="Times New Roman" w:hAnsi="Times New Roman" w:cs="Times New Roman"/>
          <w:spacing w:val="1"/>
          <w:sz w:val="24"/>
        </w:rPr>
        <w:t xml:space="preserve"> </w:t>
      </w:r>
      <w:r w:rsidRPr="006B78AE">
        <w:rPr>
          <w:rFonts w:ascii="Times New Roman" w:hAnsi="Times New Roman" w:cs="Times New Roman"/>
          <w:sz w:val="24"/>
        </w:rPr>
        <w:t>композиторов</w:t>
      </w:r>
    </w:p>
    <w:p w:rsidR="00BA4427" w:rsidRPr="006B78AE" w:rsidRDefault="00BA4427" w:rsidP="00F137F2">
      <w:pPr>
        <w:pStyle w:val="ad"/>
        <w:spacing w:after="0" w:line="276" w:lineRule="auto"/>
        <w:ind w:right="605"/>
        <w:jc w:val="both"/>
        <w:rPr>
          <w:i/>
        </w:rPr>
      </w:pPr>
      <w:r w:rsidRPr="00BA4427">
        <w:rPr>
          <w:i/>
        </w:rPr>
        <w:t xml:space="preserve"> </w:t>
      </w:r>
      <w:r w:rsidRPr="006B78AE">
        <w:rPr>
          <w:b/>
          <w:i/>
        </w:rPr>
        <w:t>Пение.</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певческие</w:t>
      </w:r>
      <w:r>
        <w:rPr>
          <w:spacing w:val="1"/>
        </w:rPr>
        <w:t xml:space="preserve"> </w:t>
      </w:r>
      <w:r>
        <w:t>навыки,</w:t>
      </w:r>
      <w:r>
        <w:rPr>
          <w:spacing w:val="1"/>
        </w:rPr>
        <w:t xml:space="preserve"> </w:t>
      </w:r>
      <w:r>
        <w:t>умение</w:t>
      </w:r>
      <w:r>
        <w:rPr>
          <w:spacing w:val="1"/>
        </w:rPr>
        <w:t xml:space="preserve"> </w:t>
      </w:r>
      <w:r>
        <w:t>петь</w:t>
      </w:r>
      <w:r>
        <w:rPr>
          <w:spacing w:val="1"/>
        </w:rPr>
        <w:t xml:space="preserve"> </w:t>
      </w:r>
      <w:r>
        <w:t>легким</w:t>
      </w:r>
      <w:r>
        <w:rPr>
          <w:spacing w:val="1"/>
        </w:rPr>
        <w:t xml:space="preserve"> </w:t>
      </w:r>
      <w:r>
        <w:t>звуком</w:t>
      </w:r>
      <w:r>
        <w:rPr>
          <w:spacing w:val="1"/>
        </w:rPr>
        <w:t xml:space="preserve"> </w:t>
      </w:r>
      <w:r>
        <w:t>в</w:t>
      </w:r>
      <w:r>
        <w:rPr>
          <w:spacing w:val="1"/>
        </w:rPr>
        <w:t xml:space="preserve"> </w:t>
      </w:r>
      <w:r>
        <w:t>диапазоне от «ре» первой октавы до «до» второй октавы, брать дыхание перед началом песни,</w:t>
      </w:r>
      <w:r>
        <w:rPr>
          <w:spacing w:val="1"/>
        </w:rPr>
        <w:t xml:space="preserve"> </w:t>
      </w:r>
      <w:r>
        <w:t>между</w:t>
      </w:r>
      <w:r>
        <w:rPr>
          <w:spacing w:val="1"/>
        </w:rPr>
        <w:t xml:space="preserve"> </w:t>
      </w:r>
      <w:r>
        <w:t>музыкальными</w:t>
      </w:r>
      <w:r>
        <w:rPr>
          <w:spacing w:val="1"/>
        </w:rPr>
        <w:t xml:space="preserve"> </w:t>
      </w:r>
      <w:r>
        <w:t>фразами,</w:t>
      </w:r>
      <w:r>
        <w:rPr>
          <w:spacing w:val="1"/>
        </w:rPr>
        <w:t xml:space="preserve"> </w:t>
      </w:r>
      <w:r>
        <w:t>произносить</w:t>
      </w:r>
      <w:r>
        <w:rPr>
          <w:spacing w:val="1"/>
        </w:rPr>
        <w:t xml:space="preserve"> </w:t>
      </w:r>
      <w:r>
        <w:t>отчетливо</w:t>
      </w:r>
      <w:r>
        <w:rPr>
          <w:spacing w:val="1"/>
        </w:rPr>
        <w:t xml:space="preserve"> </w:t>
      </w:r>
      <w:r>
        <w:t>слова,</w:t>
      </w:r>
      <w:r>
        <w:rPr>
          <w:spacing w:val="1"/>
        </w:rPr>
        <w:t xml:space="preserve"> </w:t>
      </w:r>
      <w:r>
        <w:t>своевременно</w:t>
      </w:r>
      <w:r>
        <w:rPr>
          <w:spacing w:val="1"/>
        </w:rPr>
        <w:t xml:space="preserve"> </w:t>
      </w:r>
      <w:r>
        <w:t>начинать</w:t>
      </w:r>
      <w:r>
        <w:rPr>
          <w:spacing w:val="1"/>
        </w:rPr>
        <w:t xml:space="preserve"> </w:t>
      </w:r>
      <w:r>
        <w:t>и</w:t>
      </w:r>
      <w:r>
        <w:rPr>
          <w:spacing w:val="1"/>
        </w:rPr>
        <w:t xml:space="preserve"> </w:t>
      </w:r>
      <w:r>
        <w:t>заканчивать песню, эмоционально передавать характер мелодии, петь умеренно, громко и тихо.</w:t>
      </w:r>
      <w:r>
        <w:rPr>
          <w:spacing w:val="1"/>
        </w:rPr>
        <w:t xml:space="preserve"> </w:t>
      </w:r>
      <w:r>
        <w:t>Способствует развитию у детей навыков сольного пения, с музыкальным сопровождением и без</w:t>
      </w:r>
      <w:r>
        <w:rPr>
          <w:spacing w:val="1"/>
        </w:rPr>
        <w:t xml:space="preserve"> </w:t>
      </w:r>
      <w:r>
        <w:t xml:space="preserve">него. </w:t>
      </w:r>
    </w:p>
    <w:p w:rsidR="00BA4427" w:rsidRDefault="00BA4427" w:rsidP="00F137F2">
      <w:pPr>
        <w:pStyle w:val="ad"/>
        <w:spacing w:after="0" w:line="276" w:lineRule="auto"/>
        <w:ind w:right="605"/>
        <w:jc w:val="both"/>
      </w:pPr>
      <w:r>
        <w:t>Педагог содействует проявлению у детей самостоятельности и творческому исполнению</w:t>
      </w:r>
      <w:r>
        <w:rPr>
          <w:spacing w:val="1"/>
        </w:rPr>
        <w:t xml:space="preserve"> </w:t>
      </w:r>
      <w:r>
        <w:t>песен</w:t>
      </w:r>
      <w:r>
        <w:rPr>
          <w:spacing w:val="-1"/>
        </w:rPr>
        <w:t xml:space="preserve"> </w:t>
      </w:r>
      <w:r>
        <w:t>разного характера.</w:t>
      </w:r>
      <w:r>
        <w:rPr>
          <w:spacing w:val="-1"/>
        </w:rPr>
        <w:t xml:space="preserve"> </w:t>
      </w:r>
      <w:r>
        <w:t>Развивает</w:t>
      </w:r>
      <w:r>
        <w:rPr>
          <w:spacing w:val="2"/>
        </w:rPr>
        <w:t xml:space="preserve"> </w:t>
      </w:r>
      <w:r>
        <w:t>у</w:t>
      </w:r>
      <w:r>
        <w:rPr>
          <w:spacing w:val="-6"/>
        </w:rPr>
        <w:t xml:space="preserve"> </w:t>
      </w:r>
      <w:r>
        <w:t>детей песенный</w:t>
      </w:r>
      <w:r>
        <w:rPr>
          <w:spacing w:val="-1"/>
        </w:rPr>
        <w:t xml:space="preserve"> </w:t>
      </w:r>
      <w:r>
        <w:t>музыкальный вкус.</w:t>
      </w:r>
    </w:p>
    <w:p w:rsidR="00BA4427" w:rsidRDefault="00BA4427" w:rsidP="00F137F2">
      <w:pPr>
        <w:pStyle w:val="ad"/>
        <w:spacing w:after="0" w:line="276" w:lineRule="auto"/>
        <w:ind w:right="605"/>
        <w:jc w:val="both"/>
      </w:pPr>
      <w:r w:rsidRPr="006B78AE">
        <w:rPr>
          <w:b/>
          <w:i/>
        </w:rPr>
        <w:t>Песенное творчество</w:t>
      </w:r>
      <w:r>
        <w:t>.Педагог учит детей импровизировать мелодию на заданный текст.</w:t>
      </w:r>
      <w:r>
        <w:rPr>
          <w:spacing w:val="1"/>
        </w:rPr>
        <w:t xml:space="preserve"> </w:t>
      </w:r>
      <w:r>
        <w:t>Учит</w:t>
      </w:r>
      <w:r>
        <w:rPr>
          <w:spacing w:val="1"/>
        </w:rPr>
        <w:t xml:space="preserve"> </w:t>
      </w:r>
      <w:r>
        <w:t>детей</w:t>
      </w:r>
      <w:r>
        <w:rPr>
          <w:spacing w:val="1"/>
        </w:rPr>
        <w:t xml:space="preserve"> </w:t>
      </w:r>
      <w:r>
        <w:t>сочинять</w:t>
      </w:r>
      <w:r>
        <w:rPr>
          <w:spacing w:val="1"/>
        </w:rPr>
        <w:t xml:space="preserve"> </w:t>
      </w:r>
      <w:r>
        <w:t>мелодии</w:t>
      </w:r>
      <w:r>
        <w:rPr>
          <w:spacing w:val="1"/>
        </w:rPr>
        <w:t xml:space="preserve"> </w:t>
      </w:r>
      <w:r>
        <w:t>различного</w:t>
      </w:r>
      <w:r>
        <w:rPr>
          <w:spacing w:val="1"/>
        </w:rPr>
        <w:t xml:space="preserve"> </w:t>
      </w:r>
      <w:r>
        <w:t>характера:</w:t>
      </w:r>
      <w:r>
        <w:rPr>
          <w:spacing w:val="1"/>
        </w:rPr>
        <w:t xml:space="preserve"> </w:t>
      </w:r>
      <w:r>
        <w:t>ласковую</w:t>
      </w:r>
      <w:r>
        <w:rPr>
          <w:spacing w:val="1"/>
        </w:rPr>
        <w:t xml:space="preserve"> </w:t>
      </w:r>
      <w:r>
        <w:t>колыбельную,</w:t>
      </w:r>
      <w:r>
        <w:rPr>
          <w:spacing w:val="1"/>
        </w:rPr>
        <w:t xml:space="preserve"> </w:t>
      </w:r>
      <w:r>
        <w:t>задорный</w:t>
      </w:r>
      <w:r>
        <w:rPr>
          <w:spacing w:val="1"/>
        </w:rPr>
        <w:t xml:space="preserve"> </w:t>
      </w:r>
      <w:r>
        <w:t>или</w:t>
      </w:r>
      <w:r>
        <w:rPr>
          <w:spacing w:val="1"/>
        </w:rPr>
        <w:t xml:space="preserve"> </w:t>
      </w:r>
      <w:r>
        <w:t>бодрый марш, плавный</w:t>
      </w:r>
      <w:r>
        <w:rPr>
          <w:spacing w:val="-2"/>
        </w:rPr>
        <w:t xml:space="preserve"> </w:t>
      </w:r>
      <w:r>
        <w:t>вальс, веселую плясовую.</w:t>
      </w:r>
    </w:p>
    <w:p w:rsidR="00BA4427" w:rsidRPr="006B78AE" w:rsidRDefault="00BA4427" w:rsidP="00F137F2">
      <w:pPr>
        <w:pStyle w:val="ad"/>
        <w:spacing w:after="0" w:line="276" w:lineRule="auto"/>
        <w:ind w:right="605"/>
        <w:jc w:val="both"/>
        <w:rPr>
          <w:spacing w:val="1"/>
        </w:rPr>
      </w:pPr>
      <w:r w:rsidRPr="006B78AE">
        <w:rPr>
          <w:b/>
          <w:i/>
        </w:rPr>
        <w:t>Музыкально-ритмические</w:t>
      </w:r>
      <w:r w:rsidRPr="006B78AE">
        <w:rPr>
          <w:b/>
          <w:i/>
          <w:spacing w:val="1"/>
        </w:rPr>
        <w:t xml:space="preserve"> </w:t>
      </w:r>
      <w:r w:rsidRPr="006B78AE">
        <w:rPr>
          <w:b/>
          <w:i/>
        </w:rPr>
        <w:t>движения</w:t>
      </w:r>
      <w:r w:rsidRPr="006B78AE">
        <w:rPr>
          <w:b/>
        </w:rPr>
        <w:t>.</w:t>
      </w:r>
      <w:r>
        <w:rPr>
          <w:spacing w:val="1"/>
        </w:rPr>
        <w:t xml:space="preserve"> </w:t>
      </w:r>
      <w:r>
        <w:t>Педагог</w:t>
      </w:r>
      <w:r>
        <w:rPr>
          <w:spacing w:val="1"/>
        </w:rPr>
        <w:t xml:space="preserve"> </w:t>
      </w:r>
      <w:r>
        <w:t>развивает</w:t>
      </w:r>
      <w:r>
        <w:rPr>
          <w:spacing w:val="1"/>
        </w:rPr>
        <w:t xml:space="preserve"> </w:t>
      </w:r>
      <w:r>
        <w:t>у детей</w:t>
      </w:r>
      <w:r>
        <w:rPr>
          <w:spacing w:val="1"/>
        </w:rPr>
        <w:t xml:space="preserve"> </w:t>
      </w:r>
      <w:r>
        <w:t>чувство</w:t>
      </w:r>
      <w:r>
        <w:rPr>
          <w:spacing w:val="1"/>
        </w:rPr>
        <w:t xml:space="preserve"> </w:t>
      </w:r>
      <w:r>
        <w:t>ритма,</w:t>
      </w:r>
      <w:r>
        <w:rPr>
          <w:spacing w:val="1"/>
        </w:rPr>
        <w:t xml:space="preserve"> </w:t>
      </w:r>
      <w:r>
        <w:t>умение</w:t>
      </w:r>
      <w:r>
        <w:rPr>
          <w:spacing w:val="1"/>
        </w:rPr>
        <w:t xml:space="preserve"> </w:t>
      </w:r>
      <w:r>
        <w:t>передавать через движения характер музыки, ее эмоционально-образное содержание. Учит детей</w:t>
      </w:r>
      <w:r>
        <w:rPr>
          <w:spacing w:val="1"/>
        </w:rPr>
        <w:t xml:space="preserve"> </w:t>
      </w:r>
      <w:r>
        <w:t>свободно ориентироваться в пространстве, выполнять простейшие перестроения, самостоятельно</w:t>
      </w:r>
      <w:r>
        <w:rPr>
          <w:spacing w:val="1"/>
        </w:rPr>
        <w:t xml:space="preserve"> </w:t>
      </w:r>
      <w:r>
        <w:t>переходить от умеренного к быстрому или медленному темпу, менять движения в соответствии с</w:t>
      </w:r>
      <w:r>
        <w:rPr>
          <w:spacing w:val="1"/>
        </w:rPr>
        <w:t xml:space="preserve"> </w:t>
      </w:r>
      <w:r>
        <w:t>музыкальными</w:t>
      </w:r>
      <w:r>
        <w:rPr>
          <w:spacing w:val="1"/>
        </w:rPr>
        <w:t xml:space="preserve"> </w:t>
      </w:r>
      <w:r>
        <w:t>фразами.</w:t>
      </w:r>
      <w:r>
        <w:rPr>
          <w:spacing w:val="1"/>
        </w:rPr>
        <w:t xml:space="preserve"> </w:t>
      </w:r>
    </w:p>
    <w:p w:rsidR="00BA4427" w:rsidRDefault="00BA4427" w:rsidP="00F137F2">
      <w:pPr>
        <w:pStyle w:val="ad"/>
        <w:spacing w:after="0" w:line="276" w:lineRule="auto"/>
        <w:ind w:right="605" w:firstLine="708"/>
        <w:jc w:val="both"/>
      </w:pPr>
      <w:r>
        <w:t>Педагог</w:t>
      </w:r>
      <w:r>
        <w:rPr>
          <w:spacing w:val="1"/>
        </w:rPr>
        <w:t xml:space="preserve"> </w:t>
      </w:r>
      <w:r>
        <w:t>способствует</w:t>
      </w:r>
      <w:r>
        <w:rPr>
          <w:spacing w:val="1"/>
        </w:rPr>
        <w:t xml:space="preserve"> </w:t>
      </w:r>
      <w:r>
        <w:t>у</w:t>
      </w:r>
      <w:r>
        <w:rPr>
          <w:spacing w:val="1"/>
        </w:rPr>
        <w:t xml:space="preserve"> </w:t>
      </w:r>
      <w:r>
        <w:t>детей</w:t>
      </w:r>
      <w:r>
        <w:rPr>
          <w:spacing w:val="1"/>
        </w:rPr>
        <w:t xml:space="preserve"> </w:t>
      </w:r>
      <w:r>
        <w:t>формированию</w:t>
      </w:r>
      <w:r>
        <w:rPr>
          <w:spacing w:val="1"/>
        </w:rPr>
        <w:t xml:space="preserve"> </w:t>
      </w:r>
      <w:r>
        <w:t>навыков</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(поочередное выбрасывание ног</w:t>
      </w:r>
      <w:r>
        <w:rPr>
          <w:spacing w:val="1"/>
        </w:rPr>
        <w:t xml:space="preserve"> </w:t>
      </w:r>
      <w:r>
        <w:t>вперед</w:t>
      </w:r>
      <w:r>
        <w:rPr>
          <w:spacing w:val="1"/>
        </w:rPr>
        <w:t xml:space="preserve"> </w:t>
      </w:r>
      <w:r>
        <w:t>в</w:t>
      </w:r>
      <w:r>
        <w:rPr>
          <w:spacing w:val="1"/>
        </w:rPr>
        <w:t xml:space="preserve"> </w:t>
      </w:r>
      <w:r>
        <w:t>прыжке;</w:t>
      </w:r>
      <w:r>
        <w:rPr>
          <w:spacing w:val="1"/>
        </w:rPr>
        <w:t xml:space="preserve"> </w:t>
      </w:r>
      <w:r>
        <w:t>приставной шаг</w:t>
      </w:r>
      <w:r>
        <w:rPr>
          <w:spacing w:val="1"/>
        </w:rPr>
        <w:t xml:space="preserve"> </w:t>
      </w:r>
      <w:r>
        <w:t>с</w:t>
      </w:r>
      <w:r>
        <w:rPr>
          <w:spacing w:val="1"/>
        </w:rPr>
        <w:t xml:space="preserve"> </w:t>
      </w:r>
      <w:r>
        <w:t>приседанием,</w:t>
      </w:r>
      <w:r>
        <w:rPr>
          <w:spacing w:val="1"/>
        </w:rPr>
        <w:t xml:space="preserve"> </w:t>
      </w:r>
      <w:r>
        <w:t>с</w:t>
      </w:r>
      <w:r>
        <w:rPr>
          <w:spacing w:val="1"/>
        </w:rPr>
        <w:t xml:space="preserve"> </w:t>
      </w:r>
      <w:r>
        <w:t>продвижением</w:t>
      </w:r>
      <w:r>
        <w:rPr>
          <w:spacing w:val="1"/>
        </w:rPr>
        <w:t xml:space="preserve"> </w:t>
      </w:r>
      <w:r>
        <w:t>вперед,</w:t>
      </w:r>
      <w:r>
        <w:rPr>
          <w:spacing w:val="1"/>
        </w:rPr>
        <w:t xml:space="preserve"> </w:t>
      </w:r>
      <w:r>
        <w:t>кружение;</w:t>
      </w:r>
      <w:r>
        <w:rPr>
          <w:spacing w:val="1"/>
        </w:rPr>
        <w:t xml:space="preserve"> </w:t>
      </w:r>
      <w:r>
        <w:t>приседание</w:t>
      </w:r>
      <w:r>
        <w:rPr>
          <w:spacing w:val="1"/>
        </w:rPr>
        <w:t xml:space="preserve"> </w:t>
      </w:r>
      <w:r>
        <w:t>с</w:t>
      </w:r>
      <w:r>
        <w:rPr>
          <w:spacing w:val="1"/>
        </w:rPr>
        <w:t xml:space="preserve"> </w:t>
      </w:r>
      <w:r>
        <w:t>выставлением</w:t>
      </w:r>
      <w:r>
        <w:rPr>
          <w:spacing w:val="1"/>
        </w:rPr>
        <w:t xml:space="preserve"> </w:t>
      </w:r>
      <w:r>
        <w:t>ноги</w:t>
      </w:r>
      <w:r>
        <w:rPr>
          <w:spacing w:val="1"/>
        </w:rPr>
        <w:t xml:space="preserve"> </w:t>
      </w:r>
      <w:r>
        <w:t>вперед).</w:t>
      </w:r>
      <w:r>
        <w:rPr>
          <w:spacing w:val="1"/>
        </w:rPr>
        <w:t xml:space="preserve"> </w:t>
      </w:r>
      <w:r>
        <w:t>Знакомит детей с русским хороводом, пляской, а также с танцами других народов. Продолжает</w:t>
      </w:r>
      <w:r>
        <w:rPr>
          <w:spacing w:val="1"/>
        </w:rPr>
        <w:t xml:space="preserve"> </w:t>
      </w:r>
      <w:r>
        <w:t>развивать у детей навыки инсценирования песен; учит изображать сказочных животных и птиц</w:t>
      </w:r>
      <w:r>
        <w:rPr>
          <w:spacing w:val="1"/>
        </w:rPr>
        <w:t xml:space="preserve"> </w:t>
      </w:r>
      <w:r>
        <w:t>(лошадка,</w:t>
      </w:r>
      <w:r>
        <w:rPr>
          <w:spacing w:val="-2"/>
        </w:rPr>
        <w:t xml:space="preserve"> </w:t>
      </w:r>
      <w:r>
        <w:t>коза,</w:t>
      </w:r>
      <w:r>
        <w:rPr>
          <w:spacing w:val="-1"/>
        </w:rPr>
        <w:t xml:space="preserve"> </w:t>
      </w:r>
      <w:r>
        <w:t>лиса,</w:t>
      </w:r>
      <w:r>
        <w:rPr>
          <w:spacing w:val="-1"/>
        </w:rPr>
        <w:t xml:space="preserve"> </w:t>
      </w:r>
      <w:r>
        <w:t>медведь,</w:t>
      </w:r>
      <w:r>
        <w:rPr>
          <w:spacing w:val="-1"/>
        </w:rPr>
        <w:t xml:space="preserve"> </w:t>
      </w:r>
      <w:r>
        <w:t>заяц,</w:t>
      </w:r>
      <w:r>
        <w:rPr>
          <w:spacing w:val="-1"/>
        </w:rPr>
        <w:t xml:space="preserve"> </w:t>
      </w:r>
      <w:r>
        <w:t>журавль,</w:t>
      </w:r>
      <w:r>
        <w:rPr>
          <w:spacing w:val="-1"/>
        </w:rPr>
        <w:t xml:space="preserve"> </w:t>
      </w:r>
      <w:r>
        <w:t>ворон</w:t>
      </w:r>
      <w:r>
        <w:rPr>
          <w:spacing w:val="-2"/>
        </w:rPr>
        <w:t xml:space="preserve"> </w:t>
      </w:r>
      <w:r>
        <w:t>и т.</w:t>
      </w:r>
      <w:r>
        <w:rPr>
          <w:spacing w:val="-1"/>
        </w:rPr>
        <w:t xml:space="preserve"> </w:t>
      </w:r>
      <w:r>
        <w:t>д.)</w:t>
      </w:r>
      <w:r>
        <w:rPr>
          <w:spacing w:val="-1"/>
        </w:rPr>
        <w:t xml:space="preserve"> </w:t>
      </w:r>
      <w:r>
        <w:t>в</w:t>
      </w:r>
      <w:r>
        <w:rPr>
          <w:spacing w:val="-3"/>
        </w:rPr>
        <w:t xml:space="preserve"> </w:t>
      </w:r>
      <w:r>
        <w:t>разных</w:t>
      </w:r>
      <w:r>
        <w:rPr>
          <w:spacing w:val="-2"/>
        </w:rPr>
        <w:t xml:space="preserve"> </w:t>
      </w:r>
      <w:r>
        <w:t>игровых</w:t>
      </w:r>
      <w:r>
        <w:rPr>
          <w:spacing w:val="1"/>
        </w:rPr>
        <w:t xml:space="preserve"> </w:t>
      </w:r>
      <w:r>
        <w:t>ситуациях.</w:t>
      </w:r>
    </w:p>
    <w:p w:rsidR="00BA4427" w:rsidRPr="006B78AE" w:rsidRDefault="00BA4427" w:rsidP="00F137F2">
      <w:pPr>
        <w:pStyle w:val="ad"/>
        <w:spacing w:after="0" w:line="276" w:lineRule="auto"/>
        <w:ind w:right="605"/>
        <w:jc w:val="both"/>
        <w:rPr>
          <w:b/>
        </w:rPr>
      </w:pPr>
      <w:r w:rsidRPr="006B78AE">
        <w:rPr>
          <w:b/>
          <w:i/>
        </w:rPr>
        <w:t>Музыкально-игровое и танцевальное творчество</w:t>
      </w:r>
      <w:r w:rsidRPr="006B78AE">
        <w:rPr>
          <w:b/>
        </w:rPr>
        <w:t>.</w:t>
      </w:r>
      <w:r>
        <w:t>Педагог развивает у детей танцевальное</w:t>
      </w:r>
      <w:r>
        <w:rPr>
          <w:spacing w:val="1"/>
        </w:rPr>
        <w:t xml:space="preserve"> </w:t>
      </w:r>
      <w:r>
        <w:t>творчество; помогает придумывать движения к пляскам, танцам, составлять композицию танца,</w:t>
      </w:r>
      <w:r>
        <w:rPr>
          <w:spacing w:val="1"/>
        </w:rPr>
        <w:t xml:space="preserve"> </w:t>
      </w:r>
      <w:r>
        <w:t>проявляя самостоятельность в творчестве. Учит детей самостоятельно придумывать движения,</w:t>
      </w:r>
      <w:r>
        <w:rPr>
          <w:spacing w:val="1"/>
        </w:rPr>
        <w:t xml:space="preserve"> </w:t>
      </w:r>
      <w:r>
        <w:t>отражающие</w:t>
      </w:r>
      <w:r>
        <w:rPr>
          <w:spacing w:val="1"/>
        </w:rPr>
        <w:t xml:space="preserve"> </w:t>
      </w:r>
      <w:r>
        <w:t>содержание</w:t>
      </w:r>
      <w:r>
        <w:rPr>
          <w:spacing w:val="1"/>
        </w:rPr>
        <w:t xml:space="preserve"> </w:t>
      </w:r>
      <w:r>
        <w:t>песни.</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инсценированию</w:t>
      </w:r>
      <w:r>
        <w:rPr>
          <w:spacing w:val="1"/>
        </w:rPr>
        <w:t xml:space="preserve"> </w:t>
      </w:r>
      <w:r>
        <w:t>содержания</w:t>
      </w:r>
      <w:r>
        <w:rPr>
          <w:spacing w:val="1"/>
        </w:rPr>
        <w:t xml:space="preserve"> </w:t>
      </w:r>
      <w:r>
        <w:t>песен,</w:t>
      </w:r>
      <w:r>
        <w:rPr>
          <w:spacing w:val="1"/>
        </w:rPr>
        <w:t xml:space="preserve"> </w:t>
      </w:r>
      <w:r>
        <w:t>хороводов.</w:t>
      </w:r>
    </w:p>
    <w:p w:rsidR="00BA4427" w:rsidRPr="006B78AE" w:rsidRDefault="00BA4427" w:rsidP="00F137F2">
      <w:pPr>
        <w:pStyle w:val="ad"/>
        <w:spacing w:after="0" w:line="276" w:lineRule="auto"/>
        <w:ind w:right="605"/>
        <w:jc w:val="both"/>
        <w:rPr>
          <w:b/>
        </w:rPr>
      </w:pPr>
      <w:r w:rsidRPr="006B78AE">
        <w:rPr>
          <w:b/>
          <w:i/>
        </w:rPr>
        <w:t>Игра на детских музыкальных инструментах</w:t>
      </w:r>
      <w:r w:rsidRPr="006B78AE">
        <w:rPr>
          <w:b/>
        </w:rPr>
        <w:t xml:space="preserve">. </w:t>
      </w:r>
      <w:r>
        <w:t>Педагог учит детей исполнять простейшие</w:t>
      </w:r>
      <w:r>
        <w:rPr>
          <w:spacing w:val="1"/>
        </w:rPr>
        <w:t xml:space="preserve"> </w:t>
      </w:r>
      <w:r>
        <w:t>мелодии на детских музыкальных инструментах; знакомые песенки индивидуально и небольшими</w:t>
      </w:r>
      <w:r>
        <w:rPr>
          <w:spacing w:val="-57"/>
        </w:rPr>
        <w:t xml:space="preserve"> </w:t>
      </w:r>
      <w:r>
        <w:t>группами, соблюдая при этом общую динамику и темп. Развивает творчество детей, побуждает их</w:t>
      </w:r>
      <w:r>
        <w:rPr>
          <w:spacing w:val="1"/>
        </w:rPr>
        <w:t xml:space="preserve"> </w:t>
      </w:r>
      <w:r>
        <w:t>к</w:t>
      </w:r>
      <w:r>
        <w:rPr>
          <w:spacing w:val="-1"/>
        </w:rPr>
        <w:t xml:space="preserve"> </w:t>
      </w:r>
      <w:r>
        <w:t>активным</w:t>
      </w:r>
      <w:r>
        <w:rPr>
          <w:spacing w:val="-2"/>
        </w:rPr>
        <w:t xml:space="preserve"> </w:t>
      </w:r>
      <w:r>
        <w:t>самостоятельным</w:t>
      </w:r>
      <w:r>
        <w:rPr>
          <w:spacing w:val="-2"/>
        </w:rPr>
        <w:t xml:space="preserve"> </w:t>
      </w:r>
      <w:r>
        <w:t>действиям.</w:t>
      </w:r>
    </w:p>
    <w:p w:rsidR="00BA4427" w:rsidRDefault="00BA4427" w:rsidP="00F137F2">
      <w:pPr>
        <w:pStyle w:val="ad"/>
        <w:spacing w:after="0" w:line="276" w:lineRule="auto"/>
        <w:ind w:right="605" w:firstLine="708"/>
        <w:jc w:val="both"/>
      </w:pPr>
      <w:r>
        <w:t>Педагог</w:t>
      </w:r>
      <w:r w:rsidRPr="00BA4427">
        <w:rPr>
          <w:spacing w:val="1"/>
        </w:rPr>
        <w:t xml:space="preserve"> </w:t>
      </w:r>
      <w:r>
        <w:t>активизирует</w:t>
      </w:r>
      <w:r w:rsidRPr="00BA4427">
        <w:rPr>
          <w:spacing w:val="1"/>
        </w:rPr>
        <w:t xml:space="preserve"> </w:t>
      </w:r>
      <w:r>
        <w:t>использование</w:t>
      </w:r>
      <w:r w:rsidRPr="00BA4427">
        <w:rPr>
          <w:spacing w:val="1"/>
        </w:rPr>
        <w:t xml:space="preserve"> </w:t>
      </w:r>
      <w:r>
        <w:t>детьми</w:t>
      </w:r>
      <w:r w:rsidRPr="00BA4427">
        <w:rPr>
          <w:spacing w:val="1"/>
        </w:rPr>
        <w:t xml:space="preserve"> </w:t>
      </w:r>
      <w:r>
        <w:t>различных</w:t>
      </w:r>
      <w:r w:rsidRPr="00BA4427">
        <w:rPr>
          <w:spacing w:val="1"/>
        </w:rPr>
        <w:t xml:space="preserve"> </w:t>
      </w:r>
      <w:r>
        <w:t>видов</w:t>
      </w:r>
      <w:r w:rsidRPr="00BA4427">
        <w:rPr>
          <w:spacing w:val="1"/>
        </w:rPr>
        <w:t xml:space="preserve"> </w:t>
      </w:r>
      <w:r>
        <w:t>музыки</w:t>
      </w:r>
      <w:r w:rsidRPr="00BA4427">
        <w:rPr>
          <w:spacing w:val="1"/>
        </w:rPr>
        <w:t xml:space="preserve"> </w:t>
      </w:r>
      <w:r>
        <w:t>в</w:t>
      </w:r>
      <w:r w:rsidRPr="00BA4427">
        <w:rPr>
          <w:spacing w:val="1"/>
        </w:rPr>
        <w:t xml:space="preserve"> </w:t>
      </w:r>
      <w:r>
        <w:t>повседневной</w:t>
      </w:r>
      <w:r w:rsidRPr="00BA4427">
        <w:rPr>
          <w:spacing w:val="1"/>
        </w:rPr>
        <w:t xml:space="preserve"> </w:t>
      </w:r>
      <w:r>
        <w:t>жизни и различных видах досуговой деятельности</w:t>
      </w:r>
      <w:r w:rsidRPr="00BA4427">
        <w:rPr>
          <w:spacing w:val="1"/>
        </w:rPr>
        <w:t xml:space="preserve"> </w:t>
      </w:r>
      <w:r>
        <w:t>для реализации музыкальных способностей</w:t>
      </w:r>
      <w:r w:rsidRPr="00BA4427">
        <w:rPr>
          <w:spacing w:val="1"/>
        </w:rPr>
        <w:t xml:space="preserve"> </w:t>
      </w:r>
      <w:r>
        <w:t>ребенка.</w:t>
      </w:r>
    </w:p>
    <w:p w:rsidR="00BA4427" w:rsidRPr="006B78AE" w:rsidRDefault="00BA4427" w:rsidP="00F137F2">
      <w:pPr>
        <w:spacing w:after="0"/>
        <w:ind w:right="605"/>
        <w:jc w:val="both"/>
        <w:rPr>
          <w:rFonts w:ascii="Times New Roman" w:hAnsi="Times New Roman" w:cs="Times New Roman"/>
          <w:b/>
          <w:i/>
          <w:sz w:val="24"/>
        </w:rPr>
      </w:pPr>
      <w:r w:rsidRPr="006B78AE">
        <w:rPr>
          <w:rFonts w:ascii="Times New Roman" w:hAnsi="Times New Roman" w:cs="Times New Roman"/>
          <w:b/>
          <w:i/>
          <w:sz w:val="24"/>
        </w:rPr>
        <w:t>Театрализованная</w:t>
      </w:r>
      <w:r w:rsidRPr="006B78AE">
        <w:rPr>
          <w:rFonts w:ascii="Times New Roman" w:hAnsi="Times New Roman" w:cs="Times New Roman"/>
          <w:b/>
          <w:i/>
          <w:spacing w:val="-7"/>
          <w:sz w:val="24"/>
        </w:rPr>
        <w:t xml:space="preserve"> </w:t>
      </w:r>
      <w:r w:rsidRPr="006B78AE">
        <w:rPr>
          <w:rFonts w:ascii="Times New Roman" w:hAnsi="Times New Roman" w:cs="Times New Roman"/>
          <w:b/>
          <w:i/>
          <w:sz w:val="24"/>
        </w:rPr>
        <w:t>деятельность:</w:t>
      </w:r>
      <w:r w:rsidR="006B78AE">
        <w:rPr>
          <w:rFonts w:ascii="Times New Roman" w:hAnsi="Times New Roman" w:cs="Times New Roman"/>
          <w:b/>
          <w:i/>
          <w:sz w:val="24"/>
        </w:rPr>
        <w:t xml:space="preserve"> </w:t>
      </w:r>
      <w:r w:rsidRPr="006B78AE">
        <w:rPr>
          <w:rFonts w:ascii="Times New Roman" w:hAnsi="Times New Roman" w:cs="Times New Roman"/>
          <w:sz w:val="24"/>
        </w:rPr>
        <w:t>Педагог</w:t>
      </w:r>
      <w:r w:rsidRPr="006B78AE">
        <w:rPr>
          <w:rFonts w:ascii="Times New Roman" w:hAnsi="Times New Roman" w:cs="Times New Roman"/>
          <w:spacing w:val="1"/>
          <w:sz w:val="24"/>
        </w:rPr>
        <w:t xml:space="preserve"> </w:t>
      </w:r>
      <w:r w:rsidRPr="006B78AE">
        <w:rPr>
          <w:rFonts w:ascii="Times New Roman" w:hAnsi="Times New Roman" w:cs="Times New Roman"/>
          <w:sz w:val="24"/>
        </w:rPr>
        <w:t>продолжает</w:t>
      </w:r>
      <w:r w:rsidRPr="006B78AE">
        <w:rPr>
          <w:rFonts w:ascii="Times New Roman" w:hAnsi="Times New Roman" w:cs="Times New Roman"/>
          <w:spacing w:val="1"/>
          <w:sz w:val="24"/>
        </w:rPr>
        <w:t xml:space="preserve"> </w:t>
      </w:r>
      <w:r w:rsidRPr="006B78AE">
        <w:rPr>
          <w:rFonts w:ascii="Times New Roman" w:hAnsi="Times New Roman" w:cs="Times New Roman"/>
          <w:sz w:val="24"/>
        </w:rPr>
        <w:t>знакомить</w:t>
      </w:r>
      <w:r w:rsidRPr="006B78AE">
        <w:rPr>
          <w:rFonts w:ascii="Times New Roman" w:hAnsi="Times New Roman" w:cs="Times New Roman"/>
          <w:spacing w:val="1"/>
          <w:sz w:val="24"/>
        </w:rPr>
        <w:t xml:space="preserve"> </w:t>
      </w:r>
      <w:r w:rsidRPr="006B78AE">
        <w:rPr>
          <w:rFonts w:ascii="Times New Roman" w:hAnsi="Times New Roman" w:cs="Times New Roman"/>
          <w:sz w:val="24"/>
        </w:rPr>
        <w:t>детей</w:t>
      </w:r>
      <w:r w:rsidRPr="006B78AE">
        <w:rPr>
          <w:rFonts w:ascii="Times New Roman" w:hAnsi="Times New Roman" w:cs="Times New Roman"/>
          <w:spacing w:val="1"/>
          <w:sz w:val="24"/>
        </w:rPr>
        <w:t xml:space="preserve"> </w:t>
      </w:r>
      <w:r w:rsidRPr="006B78AE">
        <w:rPr>
          <w:rFonts w:ascii="Times New Roman" w:hAnsi="Times New Roman" w:cs="Times New Roman"/>
          <w:sz w:val="24"/>
        </w:rPr>
        <w:t>с</w:t>
      </w:r>
      <w:r w:rsidRPr="006B78AE">
        <w:rPr>
          <w:rFonts w:ascii="Times New Roman" w:hAnsi="Times New Roman" w:cs="Times New Roman"/>
          <w:spacing w:val="1"/>
          <w:sz w:val="24"/>
        </w:rPr>
        <w:t xml:space="preserve"> </w:t>
      </w:r>
      <w:r w:rsidRPr="006B78AE">
        <w:rPr>
          <w:rFonts w:ascii="Times New Roman" w:hAnsi="Times New Roman" w:cs="Times New Roman"/>
          <w:sz w:val="24"/>
        </w:rPr>
        <w:t>различными</w:t>
      </w:r>
      <w:r w:rsidRPr="006B78AE">
        <w:rPr>
          <w:rFonts w:ascii="Times New Roman" w:hAnsi="Times New Roman" w:cs="Times New Roman"/>
          <w:spacing w:val="1"/>
          <w:sz w:val="24"/>
        </w:rPr>
        <w:t xml:space="preserve"> </w:t>
      </w:r>
      <w:r w:rsidRPr="006B78AE">
        <w:rPr>
          <w:rFonts w:ascii="Times New Roman" w:hAnsi="Times New Roman" w:cs="Times New Roman"/>
          <w:sz w:val="24"/>
        </w:rPr>
        <w:t>видами</w:t>
      </w:r>
      <w:r w:rsidRPr="006B78AE">
        <w:rPr>
          <w:rFonts w:ascii="Times New Roman" w:hAnsi="Times New Roman" w:cs="Times New Roman"/>
          <w:spacing w:val="1"/>
          <w:sz w:val="24"/>
        </w:rPr>
        <w:t xml:space="preserve"> </w:t>
      </w:r>
      <w:r w:rsidRPr="006B78AE">
        <w:rPr>
          <w:rFonts w:ascii="Times New Roman" w:hAnsi="Times New Roman" w:cs="Times New Roman"/>
          <w:sz w:val="24"/>
        </w:rPr>
        <w:t>театрального</w:t>
      </w:r>
      <w:r w:rsidRPr="006B78AE">
        <w:rPr>
          <w:rFonts w:ascii="Times New Roman" w:hAnsi="Times New Roman" w:cs="Times New Roman"/>
          <w:spacing w:val="1"/>
          <w:sz w:val="24"/>
        </w:rPr>
        <w:t xml:space="preserve"> </w:t>
      </w:r>
      <w:r w:rsidRPr="006B78AE">
        <w:rPr>
          <w:rFonts w:ascii="Times New Roman" w:hAnsi="Times New Roman" w:cs="Times New Roman"/>
          <w:sz w:val="24"/>
        </w:rPr>
        <w:t>искусства</w:t>
      </w:r>
      <w:r w:rsidRPr="006B78AE">
        <w:rPr>
          <w:rFonts w:ascii="Times New Roman" w:hAnsi="Times New Roman" w:cs="Times New Roman"/>
          <w:spacing w:val="1"/>
          <w:sz w:val="24"/>
        </w:rPr>
        <w:t xml:space="preserve"> </w:t>
      </w:r>
      <w:r w:rsidRPr="006B78AE">
        <w:rPr>
          <w:rFonts w:ascii="Times New Roman" w:hAnsi="Times New Roman" w:cs="Times New Roman"/>
          <w:sz w:val="24"/>
        </w:rPr>
        <w:t>(кукольный театр, балет, опера и пр.); расширяет представления детей в области театральной</w:t>
      </w:r>
      <w:r w:rsidRPr="006B78AE">
        <w:rPr>
          <w:rFonts w:ascii="Times New Roman" w:hAnsi="Times New Roman" w:cs="Times New Roman"/>
          <w:spacing w:val="1"/>
          <w:sz w:val="24"/>
        </w:rPr>
        <w:t xml:space="preserve"> </w:t>
      </w:r>
      <w:r w:rsidRPr="006B78AE">
        <w:rPr>
          <w:rFonts w:ascii="Times New Roman" w:hAnsi="Times New Roman" w:cs="Times New Roman"/>
          <w:sz w:val="24"/>
        </w:rPr>
        <w:t>терминологии</w:t>
      </w:r>
      <w:r w:rsidRPr="006B78AE">
        <w:rPr>
          <w:rFonts w:ascii="Times New Roman" w:hAnsi="Times New Roman" w:cs="Times New Roman"/>
          <w:spacing w:val="1"/>
          <w:sz w:val="24"/>
        </w:rPr>
        <w:t xml:space="preserve"> </w:t>
      </w:r>
      <w:r w:rsidRPr="006B78AE">
        <w:rPr>
          <w:rFonts w:ascii="Times New Roman" w:hAnsi="Times New Roman" w:cs="Times New Roman"/>
          <w:sz w:val="24"/>
        </w:rPr>
        <w:t>(акт,</w:t>
      </w:r>
      <w:r w:rsidRPr="006B78AE">
        <w:rPr>
          <w:rFonts w:ascii="Times New Roman" w:hAnsi="Times New Roman" w:cs="Times New Roman"/>
          <w:spacing w:val="1"/>
          <w:sz w:val="24"/>
        </w:rPr>
        <w:t xml:space="preserve"> </w:t>
      </w:r>
      <w:r w:rsidRPr="006B78AE">
        <w:rPr>
          <w:rFonts w:ascii="Times New Roman" w:hAnsi="Times New Roman" w:cs="Times New Roman"/>
          <w:sz w:val="24"/>
        </w:rPr>
        <w:t>актер,</w:t>
      </w:r>
      <w:r w:rsidRPr="006B78AE">
        <w:rPr>
          <w:rFonts w:ascii="Times New Roman" w:hAnsi="Times New Roman" w:cs="Times New Roman"/>
          <w:spacing w:val="1"/>
          <w:sz w:val="24"/>
        </w:rPr>
        <w:t xml:space="preserve"> </w:t>
      </w:r>
      <w:r w:rsidRPr="006B78AE">
        <w:rPr>
          <w:rFonts w:ascii="Times New Roman" w:hAnsi="Times New Roman" w:cs="Times New Roman"/>
          <w:sz w:val="24"/>
        </w:rPr>
        <w:t>антракт,</w:t>
      </w:r>
      <w:r w:rsidRPr="006B78AE">
        <w:rPr>
          <w:rFonts w:ascii="Times New Roman" w:hAnsi="Times New Roman" w:cs="Times New Roman"/>
          <w:spacing w:val="1"/>
          <w:sz w:val="24"/>
        </w:rPr>
        <w:t xml:space="preserve"> </w:t>
      </w:r>
      <w:r w:rsidRPr="006B78AE">
        <w:rPr>
          <w:rFonts w:ascii="Times New Roman" w:hAnsi="Times New Roman" w:cs="Times New Roman"/>
          <w:sz w:val="24"/>
        </w:rPr>
        <w:t>кулисы</w:t>
      </w:r>
      <w:r w:rsidRPr="006B78AE">
        <w:rPr>
          <w:rFonts w:ascii="Times New Roman" w:hAnsi="Times New Roman" w:cs="Times New Roman"/>
          <w:spacing w:val="1"/>
          <w:sz w:val="24"/>
        </w:rPr>
        <w:t xml:space="preserve"> </w:t>
      </w:r>
      <w:r w:rsidRPr="006B78AE">
        <w:rPr>
          <w:rFonts w:ascii="Times New Roman" w:hAnsi="Times New Roman" w:cs="Times New Roman"/>
          <w:sz w:val="24"/>
        </w:rPr>
        <w:t>и</w:t>
      </w:r>
      <w:r w:rsidRPr="006B78AE">
        <w:rPr>
          <w:rFonts w:ascii="Times New Roman" w:hAnsi="Times New Roman" w:cs="Times New Roman"/>
          <w:spacing w:val="1"/>
          <w:sz w:val="24"/>
        </w:rPr>
        <w:t xml:space="preserve"> </w:t>
      </w:r>
      <w:r w:rsidRPr="006B78AE">
        <w:rPr>
          <w:rFonts w:ascii="Times New Roman" w:hAnsi="Times New Roman" w:cs="Times New Roman"/>
          <w:sz w:val="24"/>
        </w:rPr>
        <w:t>т.д.).</w:t>
      </w:r>
      <w:r w:rsidRPr="006B78AE">
        <w:rPr>
          <w:rFonts w:ascii="Times New Roman" w:hAnsi="Times New Roman" w:cs="Times New Roman"/>
          <w:spacing w:val="1"/>
          <w:sz w:val="24"/>
        </w:rPr>
        <w:t xml:space="preserve"> </w:t>
      </w:r>
      <w:r w:rsidRPr="006B78AE">
        <w:rPr>
          <w:rFonts w:ascii="Times New Roman" w:hAnsi="Times New Roman" w:cs="Times New Roman"/>
          <w:sz w:val="24"/>
        </w:rPr>
        <w:t>Способствует</w:t>
      </w:r>
      <w:r w:rsidRPr="006B78AE">
        <w:rPr>
          <w:rFonts w:ascii="Times New Roman" w:hAnsi="Times New Roman" w:cs="Times New Roman"/>
          <w:spacing w:val="1"/>
          <w:sz w:val="24"/>
        </w:rPr>
        <w:t xml:space="preserve"> </w:t>
      </w:r>
      <w:r w:rsidRPr="006B78AE">
        <w:rPr>
          <w:rFonts w:ascii="Times New Roman" w:hAnsi="Times New Roman" w:cs="Times New Roman"/>
          <w:sz w:val="24"/>
        </w:rPr>
        <w:t>развитию</w:t>
      </w:r>
      <w:r w:rsidRPr="006B78AE">
        <w:rPr>
          <w:rFonts w:ascii="Times New Roman" w:hAnsi="Times New Roman" w:cs="Times New Roman"/>
          <w:spacing w:val="1"/>
          <w:sz w:val="24"/>
        </w:rPr>
        <w:t xml:space="preserve"> </w:t>
      </w:r>
      <w:r w:rsidRPr="006B78AE">
        <w:rPr>
          <w:rFonts w:ascii="Times New Roman" w:hAnsi="Times New Roman" w:cs="Times New Roman"/>
          <w:sz w:val="24"/>
        </w:rPr>
        <w:t>интереса</w:t>
      </w:r>
      <w:r w:rsidRPr="006B78AE">
        <w:rPr>
          <w:rFonts w:ascii="Times New Roman" w:hAnsi="Times New Roman" w:cs="Times New Roman"/>
          <w:spacing w:val="1"/>
          <w:sz w:val="24"/>
        </w:rPr>
        <w:t xml:space="preserve"> </w:t>
      </w:r>
      <w:r w:rsidRPr="006B78AE">
        <w:rPr>
          <w:rFonts w:ascii="Times New Roman" w:hAnsi="Times New Roman" w:cs="Times New Roman"/>
          <w:sz w:val="24"/>
        </w:rPr>
        <w:t>к</w:t>
      </w:r>
      <w:r w:rsidRPr="006B78AE">
        <w:rPr>
          <w:rFonts w:ascii="Times New Roman" w:hAnsi="Times New Roman" w:cs="Times New Roman"/>
          <w:spacing w:val="1"/>
          <w:sz w:val="24"/>
        </w:rPr>
        <w:t xml:space="preserve"> </w:t>
      </w:r>
      <w:r w:rsidRPr="006B78AE">
        <w:rPr>
          <w:rFonts w:ascii="Times New Roman" w:hAnsi="Times New Roman" w:cs="Times New Roman"/>
          <w:sz w:val="24"/>
        </w:rPr>
        <w:t>сценическому</w:t>
      </w:r>
      <w:r w:rsidRPr="006B78AE">
        <w:rPr>
          <w:rFonts w:ascii="Times New Roman" w:hAnsi="Times New Roman" w:cs="Times New Roman"/>
          <w:spacing w:val="1"/>
          <w:sz w:val="24"/>
        </w:rPr>
        <w:t xml:space="preserve"> </w:t>
      </w:r>
      <w:r w:rsidRPr="006B78AE">
        <w:rPr>
          <w:rFonts w:ascii="Times New Roman" w:hAnsi="Times New Roman" w:cs="Times New Roman"/>
          <w:sz w:val="24"/>
        </w:rPr>
        <w:t>искусству,</w:t>
      </w:r>
      <w:r w:rsidRPr="006B78AE">
        <w:rPr>
          <w:rFonts w:ascii="Times New Roman" w:hAnsi="Times New Roman" w:cs="Times New Roman"/>
          <w:spacing w:val="1"/>
          <w:sz w:val="24"/>
        </w:rPr>
        <w:t xml:space="preserve"> </w:t>
      </w:r>
      <w:r w:rsidRPr="006B78AE">
        <w:rPr>
          <w:rFonts w:ascii="Times New Roman" w:hAnsi="Times New Roman" w:cs="Times New Roman"/>
          <w:sz w:val="24"/>
        </w:rPr>
        <w:t>создает</w:t>
      </w:r>
      <w:r w:rsidRPr="006B78AE">
        <w:rPr>
          <w:rFonts w:ascii="Times New Roman" w:hAnsi="Times New Roman" w:cs="Times New Roman"/>
          <w:spacing w:val="1"/>
          <w:sz w:val="24"/>
        </w:rPr>
        <w:t xml:space="preserve"> </w:t>
      </w:r>
      <w:r w:rsidRPr="006B78AE">
        <w:rPr>
          <w:rFonts w:ascii="Times New Roman" w:hAnsi="Times New Roman" w:cs="Times New Roman"/>
          <w:sz w:val="24"/>
        </w:rPr>
        <w:t>атмосферу</w:t>
      </w:r>
      <w:r w:rsidRPr="006B78AE">
        <w:rPr>
          <w:rFonts w:ascii="Times New Roman" w:hAnsi="Times New Roman" w:cs="Times New Roman"/>
          <w:spacing w:val="1"/>
          <w:sz w:val="24"/>
        </w:rPr>
        <w:t xml:space="preserve"> </w:t>
      </w:r>
      <w:r w:rsidRPr="006B78AE">
        <w:rPr>
          <w:rFonts w:ascii="Times New Roman" w:hAnsi="Times New Roman" w:cs="Times New Roman"/>
          <w:sz w:val="24"/>
        </w:rPr>
        <w:t>творческого</w:t>
      </w:r>
      <w:r w:rsidRPr="006B78AE">
        <w:rPr>
          <w:rFonts w:ascii="Times New Roman" w:hAnsi="Times New Roman" w:cs="Times New Roman"/>
          <w:spacing w:val="1"/>
          <w:sz w:val="24"/>
        </w:rPr>
        <w:t xml:space="preserve"> </w:t>
      </w:r>
      <w:r w:rsidRPr="006B78AE">
        <w:rPr>
          <w:rFonts w:ascii="Times New Roman" w:hAnsi="Times New Roman" w:cs="Times New Roman"/>
          <w:sz w:val="24"/>
        </w:rPr>
        <w:t>выбора</w:t>
      </w:r>
      <w:r w:rsidRPr="006B78AE">
        <w:rPr>
          <w:rFonts w:ascii="Times New Roman" w:hAnsi="Times New Roman" w:cs="Times New Roman"/>
          <w:spacing w:val="1"/>
          <w:sz w:val="24"/>
        </w:rPr>
        <w:t xml:space="preserve"> </w:t>
      </w:r>
      <w:r w:rsidRPr="006B78AE">
        <w:rPr>
          <w:rFonts w:ascii="Times New Roman" w:hAnsi="Times New Roman" w:cs="Times New Roman"/>
          <w:sz w:val="24"/>
        </w:rPr>
        <w:t>и</w:t>
      </w:r>
      <w:r w:rsidRPr="006B78AE">
        <w:rPr>
          <w:rFonts w:ascii="Times New Roman" w:hAnsi="Times New Roman" w:cs="Times New Roman"/>
          <w:spacing w:val="1"/>
          <w:sz w:val="24"/>
        </w:rPr>
        <w:t xml:space="preserve"> </w:t>
      </w:r>
      <w:r w:rsidRPr="006B78AE">
        <w:rPr>
          <w:rFonts w:ascii="Times New Roman" w:hAnsi="Times New Roman" w:cs="Times New Roman"/>
          <w:sz w:val="24"/>
        </w:rPr>
        <w:t>инициативы</w:t>
      </w:r>
      <w:r w:rsidRPr="006B78AE">
        <w:rPr>
          <w:rFonts w:ascii="Times New Roman" w:hAnsi="Times New Roman" w:cs="Times New Roman"/>
          <w:spacing w:val="1"/>
          <w:sz w:val="24"/>
        </w:rPr>
        <w:t xml:space="preserve"> </w:t>
      </w:r>
      <w:r w:rsidRPr="006B78AE">
        <w:rPr>
          <w:rFonts w:ascii="Times New Roman" w:hAnsi="Times New Roman" w:cs="Times New Roman"/>
          <w:sz w:val="24"/>
        </w:rPr>
        <w:t>для</w:t>
      </w:r>
      <w:r w:rsidRPr="006B78AE">
        <w:rPr>
          <w:rFonts w:ascii="Times New Roman" w:hAnsi="Times New Roman" w:cs="Times New Roman"/>
          <w:spacing w:val="1"/>
          <w:sz w:val="24"/>
        </w:rPr>
        <w:t xml:space="preserve"> </w:t>
      </w:r>
      <w:r w:rsidRPr="006B78AE">
        <w:rPr>
          <w:rFonts w:ascii="Times New Roman" w:hAnsi="Times New Roman" w:cs="Times New Roman"/>
          <w:sz w:val="24"/>
        </w:rPr>
        <w:t>каждого</w:t>
      </w:r>
      <w:r w:rsidRPr="006B78AE">
        <w:rPr>
          <w:rFonts w:ascii="Times New Roman" w:hAnsi="Times New Roman" w:cs="Times New Roman"/>
          <w:spacing w:val="1"/>
          <w:sz w:val="24"/>
        </w:rPr>
        <w:t xml:space="preserve"> </w:t>
      </w:r>
      <w:r w:rsidRPr="006B78AE">
        <w:rPr>
          <w:rFonts w:ascii="Times New Roman" w:hAnsi="Times New Roman" w:cs="Times New Roman"/>
          <w:sz w:val="24"/>
        </w:rPr>
        <w:t>ребенка,</w:t>
      </w:r>
      <w:r w:rsidRPr="006B78AE">
        <w:rPr>
          <w:rFonts w:ascii="Times New Roman" w:hAnsi="Times New Roman" w:cs="Times New Roman"/>
          <w:spacing w:val="1"/>
          <w:sz w:val="24"/>
        </w:rPr>
        <w:t xml:space="preserve"> </w:t>
      </w:r>
      <w:r w:rsidRPr="006B78AE">
        <w:rPr>
          <w:rFonts w:ascii="Times New Roman" w:hAnsi="Times New Roman" w:cs="Times New Roman"/>
          <w:sz w:val="24"/>
        </w:rPr>
        <w:t>поддерживает</w:t>
      </w:r>
      <w:r w:rsidRPr="006B78AE">
        <w:rPr>
          <w:rFonts w:ascii="Times New Roman" w:hAnsi="Times New Roman" w:cs="Times New Roman"/>
          <w:spacing w:val="1"/>
          <w:sz w:val="24"/>
        </w:rPr>
        <w:t xml:space="preserve"> </w:t>
      </w:r>
      <w:r w:rsidRPr="006B78AE">
        <w:rPr>
          <w:rFonts w:ascii="Times New Roman" w:hAnsi="Times New Roman" w:cs="Times New Roman"/>
          <w:sz w:val="24"/>
        </w:rPr>
        <w:t>различные</w:t>
      </w:r>
      <w:r w:rsidRPr="006B78AE">
        <w:rPr>
          <w:rFonts w:ascii="Times New Roman" w:hAnsi="Times New Roman" w:cs="Times New Roman"/>
          <w:spacing w:val="1"/>
          <w:sz w:val="24"/>
        </w:rPr>
        <w:t xml:space="preserve"> </w:t>
      </w:r>
      <w:r w:rsidRPr="006B78AE">
        <w:rPr>
          <w:rFonts w:ascii="Times New Roman" w:hAnsi="Times New Roman" w:cs="Times New Roman"/>
          <w:sz w:val="24"/>
        </w:rPr>
        <w:t>творческие</w:t>
      </w:r>
      <w:r w:rsidRPr="006B78AE">
        <w:rPr>
          <w:rFonts w:ascii="Times New Roman" w:hAnsi="Times New Roman" w:cs="Times New Roman"/>
          <w:spacing w:val="1"/>
          <w:sz w:val="24"/>
        </w:rPr>
        <w:t xml:space="preserve"> </w:t>
      </w:r>
      <w:r w:rsidRPr="006B78AE">
        <w:rPr>
          <w:rFonts w:ascii="Times New Roman" w:hAnsi="Times New Roman" w:cs="Times New Roman"/>
          <w:sz w:val="24"/>
        </w:rPr>
        <w:t>группы</w:t>
      </w:r>
      <w:r w:rsidRPr="006B78AE">
        <w:rPr>
          <w:rFonts w:ascii="Times New Roman" w:hAnsi="Times New Roman" w:cs="Times New Roman"/>
          <w:spacing w:val="1"/>
          <w:sz w:val="24"/>
        </w:rPr>
        <w:t xml:space="preserve"> </w:t>
      </w:r>
      <w:r w:rsidRPr="006B78AE">
        <w:rPr>
          <w:rFonts w:ascii="Times New Roman" w:hAnsi="Times New Roman" w:cs="Times New Roman"/>
          <w:sz w:val="24"/>
        </w:rPr>
        <w:t>детей.</w:t>
      </w:r>
      <w:r w:rsidRPr="006B78AE">
        <w:rPr>
          <w:rFonts w:ascii="Times New Roman" w:hAnsi="Times New Roman" w:cs="Times New Roman"/>
          <w:spacing w:val="1"/>
          <w:sz w:val="24"/>
        </w:rPr>
        <w:t xml:space="preserve"> </w:t>
      </w:r>
      <w:r w:rsidRPr="006B78AE">
        <w:rPr>
          <w:rFonts w:ascii="Times New Roman" w:hAnsi="Times New Roman" w:cs="Times New Roman"/>
          <w:sz w:val="24"/>
        </w:rPr>
        <w:t>Развивает</w:t>
      </w:r>
      <w:r w:rsidRPr="006B78AE">
        <w:rPr>
          <w:rFonts w:ascii="Times New Roman" w:hAnsi="Times New Roman" w:cs="Times New Roman"/>
          <w:spacing w:val="1"/>
          <w:sz w:val="24"/>
        </w:rPr>
        <w:t xml:space="preserve"> </w:t>
      </w:r>
      <w:r w:rsidRPr="006B78AE">
        <w:rPr>
          <w:rFonts w:ascii="Times New Roman" w:hAnsi="Times New Roman" w:cs="Times New Roman"/>
          <w:sz w:val="24"/>
        </w:rPr>
        <w:t>личностные</w:t>
      </w:r>
      <w:r w:rsidRPr="006B78AE">
        <w:rPr>
          <w:rFonts w:ascii="Times New Roman" w:hAnsi="Times New Roman" w:cs="Times New Roman"/>
          <w:spacing w:val="1"/>
          <w:sz w:val="24"/>
        </w:rPr>
        <w:t xml:space="preserve"> </w:t>
      </w:r>
      <w:r w:rsidRPr="006B78AE">
        <w:rPr>
          <w:rFonts w:ascii="Times New Roman" w:hAnsi="Times New Roman" w:cs="Times New Roman"/>
          <w:sz w:val="24"/>
        </w:rPr>
        <w:t>качеств</w:t>
      </w:r>
      <w:r w:rsidRPr="006B78AE">
        <w:rPr>
          <w:rFonts w:ascii="Times New Roman" w:hAnsi="Times New Roman" w:cs="Times New Roman"/>
          <w:spacing w:val="1"/>
          <w:sz w:val="24"/>
        </w:rPr>
        <w:t xml:space="preserve"> </w:t>
      </w:r>
      <w:r w:rsidRPr="006B78AE">
        <w:rPr>
          <w:rFonts w:ascii="Times New Roman" w:hAnsi="Times New Roman" w:cs="Times New Roman"/>
          <w:sz w:val="24"/>
        </w:rPr>
        <w:t>(коммуникативные</w:t>
      </w:r>
      <w:r w:rsidRPr="006B78AE">
        <w:rPr>
          <w:rFonts w:ascii="Times New Roman" w:hAnsi="Times New Roman" w:cs="Times New Roman"/>
          <w:spacing w:val="1"/>
          <w:sz w:val="24"/>
        </w:rPr>
        <w:t xml:space="preserve"> </w:t>
      </w:r>
      <w:r w:rsidRPr="006B78AE">
        <w:rPr>
          <w:rFonts w:ascii="Times New Roman" w:hAnsi="Times New Roman" w:cs="Times New Roman"/>
          <w:sz w:val="24"/>
        </w:rPr>
        <w:t>навыки,</w:t>
      </w:r>
      <w:r w:rsidRPr="006B78AE">
        <w:rPr>
          <w:rFonts w:ascii="Times New Roman" w:hAnsi="Times New Roman" w:cs="Times New Roman"/>
          <w:spacing w:val="1"/>
          <w:sz w:val="24"/>
        </w:rPr>
        <w:t xml:space="preserve"> </w:t>
      </w:r>
      <w:r w:rsidRPr="006B78AE">
        <w:rPr>
          <w:rFonts w:ascii="Times New Roman" w:hAnsi="Times New Roman" w:cs="Times New Roman"/>
          <w:sz w:val="24"/>
        </w:rPr>
        <w:t>партнѐрские</w:t>
      </w:r>
      <w:r w:rsidRPr="006B78AE">
        <w:rPr>
          <w:rFonts w:ascii="Times New Roman" w:hAnsi="Times New Roman" w:cs="Times New Roman"/>
          <w:spacing w:val="1"/>
          <w:sz w:val="24"/>
        </w:rPr>
        <w:t xml:space="preserve"> </w:t>
      </w:r>
      <w:r w:rsidRPr="006B78AE">
        <w:rPr>
          <w:rFonts w:ascii="Times New Roman" w:hAnsi="Times New Roman" w:cs="Times New Roman"/>
          <w:sz w:val="24"/>
        </w:rPr>
        <w:t>взаимоотношения.</w:t>
      </w:r>
      <w:r w:rsidRPr="006B78AE">
        <w:rPr>
          <w:rFonts w:ascii="Times New Roman" w:hAnsi="Times New Roman" w:cs="Times New Roman"/>
          <w:spacing w:val="1"/>
          <w:sz w:val="24"/>
        </w:rPr>
        <w:t xml:space="preserve"> </w:t>
      </w:r>
      <w:r w:rsidRPr="006B78AE">
        <w:rPr>
          <w:rFonts w:ascii="Times New Roman" w:hAnsi="Times New Roman" w:cs="Times New Roman"/>
          <w:sz w:val="24"/>
        </w:rPr>
        <w:t>Способствует</w:t>
      </w:r>
      <w:r w:rsidRPr="006B78AE">
        <w:rPr>
          <w:rFonts w:ascii="Times New Roman" w:hAnsi="Times New Roman" w:cs="Times New Roman"/>
          <w:spacing w:val="1"/>
          <w:sz w:val="24"/>
        </w:rPr>
        <w:t xml:space="preserve"> </w:t>
      </w:r>
      <w:r w:rsidRPr="006B78AE">
        <w:rPr>
          <w:rFonts w:ascii="Times New Roman" w:hAnsi="Times New Roman" w:cs="Times New Roman"/>
          <w:sz w:val="24"/>
        </w:rPr>
        <w:t>развитию</w:t>
      </w:r>
      <w:r w:rsidRPr="006B78AE">
        <w:rPr>
          <w:rFonts w:ascii="Times New Roman" w:hAnsi="Times New Roman" w:cs="Times New Roman"/>
          <w:spacing w:val="1"/>
          <w:sz w:val="24"/>
        </w:rPr>
        <w:t xml:space="preserve"> </w:t>
      </w:r>
      <w:r w:rsidRPr="006B78AE">
        <w:rPr>
          <w:rFonts w:ascii="Times New Roman" w:hAnsi="Times New Roman" w:cs="Times New Roman"/>
          <w:sz w:val="24"/>
        </w:rPr>
        <w:t>навыков</w:t>
      </w:r>
      <w:r w:rsidRPr="006B78AE">
        <w:rPr>
          <w:rFonts w:ascii="Times New Roman" w:hAnsi="Times New Roman" w:cs="Times New Roman"/>
          <w:spacing w:val="1"/>
          <w:sz w:val="24"/>
        </w:rPr>
        <w:t xml:space="preserve"> </w:t>
      </w:r>
      <w:r w:rsidRPr="006B78AE">
        <w:rPr>
          <w:rFonts w:ascii="Times New Roman" w:hAnsi="Times New Roman" w:cs="Times New Roman"/>
          <w:sz w:val="24"/>
        </w:rPr>
        <w:t xml:space="preserve">передачи образа различными способами (речь, мимика, жест, пантомима и пр.). Создает </w:t>
      </w:r>
      <w:r w:rsidRPr="006B78AE">
        <w:rPr>
          <w:rFonts w:ascii="Times New Roman" w:hAnsi="Times New Roman" w:cs="Times New Roman"/>
          <w:sz w:val="24"/>
        </w:rPr>
        <w:lastRenderedPageBreak/>
        <w:t>условия</w:t>
      </w:r>
      <w:r w:rsidRPr="006B78AE">
        <w:rPr>
          <w:rFonts w:ascii="Times New Roman" w:hAnsi="Times New Roman" w:cs="Times New Roman"/>
          <w:spacing w:val="1"/>
          <w:sz w:val="24"/>
        </w:rPr>
        <w:t xml:space="preserve"> </w:t>
      </w:r>
      <w:r w:rsidRPr="006B78AE">
        <w:rPr>
          <w:rFonts w:ascii="Times New Roman" w:hAnsi="Times New Roman" w:cs="Times New Roman"/>
          <w:sz w:val="24"/>
        </w:rPr>
        <w:t>для</w:t>
      </w:r>
      <w:r w:rsidRPr="006B78AE">
        <w:rPr>
          <w:rFonts w:ascii="Times New Roman" w:hAnsi="Times New Roman" w:cs="Times New Roman"/>
          <w:spacing w:val="1"/>
          <w:sz w:val="24"/>
        </w:rPr>
        <w:t xml:space="preserve"> </w:t>
      </w:r>
      <w:r w:rsidRPr="006B78AE">
        <w:rPr>
          <w:rFonts w:ascii="Times New Roman" w:hAnsi="Times New Roman" w:cs="Times New Roman"/>
          <w:sz w:val="24"/>
        </w:rPr>
        <w:t>показа</w:t>
      </w:r>
      <w:r w:rsidRPr="006B78AE">
        <w:rPr>
          <w:rFonts w:ascii="Times New Roman" w:hAnsi="Times New Roman" w:cs="Times New Roman"/>
          <w:spacing w:val="1"/>
          <w:sz w:val="24"/>
        </w:rPr>
        <w:t xml:space="preserve"> </w:t>
      </w:r>
      <w:r w:rsidRPr="006B78AE">
        <w:rPr>
          <w:rFonts w:ascii="Times New Roman" w:hAnsi="Times New Roman" w:cs="Times New Roman"/>
          <w:sz w:val="24"/>
        </w:rPr>
        <w:t>результатов</w:t>
      </w:r>
      <w:r w:rsidRPr="006B78AE">
        <w:rPr>
          <w:rFonts w:ascii="Times New Roman" w:hAnsi="Times New Roman" w:cs="Times New Roman"/>
          <w:spacing w:val="1"/>
          <w:sz w:val="24"/>
        </w:rPr>
        <w:t xml:space="preserve"> </w:t>
      </w:r>
      <w:r w:rsidRPr="006B78AE">
        <w:rPr>
          <w:rFonts w:ascii="Times New Roman" w:hAnsi="Times New Roman" w:cs="Times New Roman"/>
          <w:sz w:val="24"/>
        </w:rPr>
        <w:t>творческой</w:t>
      </w:r>
      <w:r w:rsidRPr="006B78AE">
        <w:rPr>
          <w:rFonts w:ascii="Times New Roman" w:hAnsi="Times New Roman" w:cs="Times New Roman"/>
          <w:spacing w:val="1"/>
          <w:sz w:val="24"/>
        </w:rPr>
        <w:t xml:space="preserve"> </w:t>
      </w:r>
      <w:r w:rsidRPr="006B78AE">
        <w:rPr>
          <w:rFonts w:ascii="Times New Roman" w:hAnsi="Times New Roman" w:cs="Times New Roman"/>
          <w:sz w:val="24"/>
        </w:rPr>
        <w:t>деятельности,</w:t>
      </w:r>
      <w:r w:rsidRPr="006B78AE">
        <w:rPr>
          <w:rFonts w:ascii="Times New Roman" w:hAnsi="Times New Roman" w:cs="Times New Roman"/>
          <w:spacing w:val="1"/>
          <w:sz w:val="24"/>
        </w:rPr>
        <w:t xml:space="preserve"> </w:t>
      </w:r>
      <w:r w:rsidRPr="006B78AE">
        <w:rPr>
          <w:rFonts w:ascii="Times New Roman" w:hAnsi="Times New Roman" w:cs="Times New Roman"/>
          <w:sz w:val="24"/>
        </w:rPr>
        <w:t>поддерживает</w:t>
      </w:r>
      <w:r w:rsidRPr="006B78AE">
        <w:rPr>
          <w:rFonts w:ascii="Times New Roman" w:hAnsi="Times New Roman" w:cs="Times New Roman"/>
          <w:spacing w:val="1"/>
          <w:sz w:val="24"/>
        </w:rPr>
        <w:t xml:space="preserve"> </w:t>
      </w:r>
      <w:r w:rsidRPr="006B78AE">
        <w:rPr>
          <w:rFonts w:ascii="Times New Roman" w:hAnsi="Times New Roman" w:cs="Times New Roman"/>
          <w:sz w:val="24"/>
        </w:rPr>
        <w:t>инициативу</w:t>
      </w:r>
      <w:r w:rsidRPr="006B78AE">
        <w:rPr>
          <w:rFonts w:ascii="Times New Roman" w:hAnsi="Times New Roman" w:cs="Times New Roman"/>
          <w:spacing w:val="1"/>
          <w:sz w:val="24"/>
        </w:rPr>
        <w:t xml:space="preserve"> </w:t>
      </w:r>
      <w:r w:rsidRPr="006B78AE">
        <w:rPr>
          <w:rFonts w:ascii="Times New Roman" w:hAnsi="Times New Roman" w:cs="Times New Roman"/>
          <w:sz w:val="24"/>
        </w:rPr>
        <w:t>изготовления</w:t>
      </w:r>
      <w:r w:rsidRPr="006B78AE">
        <w:rPr>
          <w:rFonts w:ascii="Times New Roman" w:hAnsi="Times New Roman" w:cs="Times New Roman"/>
          <w:spacing w:val="1"/>
          <w:sz w:val="24"/>
        </w:rPr>
        <w:t xml:space="preserve"> </w:t>
      </w:r>
      <w:r w:rsidRPr="006B78AE">
        <w:rPr>
          <w:rFonts w:ascii="Times New Roman" w:hAnsi="Times New Roman" w:cs="Times New Roman"/>
          <w:sz w:val="24"/>
        </w:rPr>
        <w:t>декораций,</w:t>
      </w:r>
      <w:r w:rsidRPr="006B78AE">
        <w:rPr>
          <w:rFonts w:ascii="Times New Roman" w:hAnsi="Times New Roman" w:cs="Times New Roman"/>
          <w:spacing w:val="-1"/>
          <w:sz w:val="24"/>
        </w:rPr>
        <w:t xml:space="preserve"> </w:t>
      </w:r>
      <w:r w:rsidRPr="006B78AE">
        <w:rPr>
          <w:rFonts w:ascii="Times New Roman" w:hAnsi="Times New Roman" w:cs="Times New Roman"/>
          <w:sz w:val="24"/>
        </w:rPr>
        <w:t>элементов костюмов и атрибутов</w:t>
      </w:r>
      <w:r>
        <w:t>.</w:t>
      </w:r>
    </w:p>
    <w:p w:rsidR="00BA4427" w:rsidRPr="006B78AE" w:rsidRDefault="00BA4427" w:rsidP="00F137F2">
      <w:pPr>
        <w:spacing w:after="0"/>
        <w:ind w:right="605"/>
        <w:jc w:val="both"/>
        <w:rPr>
          <w:rFonts w:ascii="Times New Roman" w:hAnsi="Times New Roman" w:cs="Times New Roman"/>
          <w:b/>
          <w:i/>
          <w:sz w:val="24"/>
        </w:rPr>
      </w:pPr>
      <w:r w:rsidRPr="006B78AE">
        <w:rPr>
          <w:rFonts w:ascii="Times New Roman" w:hAnsi="Times New Roman" w:cs="Times New Roman"/>
          <w:b/>
          <w:i/>
          <w:sz w:val="24"/>
        </w:rPr>
        <w:t>Культурно-досуговая</w:t>
      </w:r>
      <w:r w:rsidRPr="006B78AE">
        <w:rPr>
          <w:rFonts w:ascii="Times New Roman" w:hAnsi="Times New Roman" w:cs="Times New Roman"/>
          <w:b/>
          <w:i/>
          <w:spacing w:val="-10"/>
          <w:sz w:val="24"/>
        </w:rPr>
        <w:t xml:space="preserve"> </w:t>
      </w:r>
      <w:r w:rsidRPr="006B78AE">
        <w:rPr>
          <w:rFonts w:ascii="Times New Roman" w:hAnsi="Times New Roman" w:cs="Times New Roman"/>
          <w:b/>
          <w:i/>
          <w:sz w:val="24"/>
        </w:rPr>
        <w:t>деятельность</w:t>
      </w:r>
      <w:r w:rsidRPr="006B78AE">
        <w:rPr>
          <w:rFonts w:ascii="Times New Roman" w:hAnsi="Times New Roman" w:cs="Times New Roman"/>
          <w:b/>
          <w:i/>
          <w:sz w:val="28"/>
        </w:rPr>
        <w:t>:</w:t>
      </w:r>
      <w:r w:rsidR="006B78AE" w:rsidRPr="006B78AE">
        <w:rPr>
          <w:rFonts w:ascii="Times New Roman" w:hAnsi="Times New Roman" w:cs="Times New Roman"/>
          <w:b/>
          <w:i/>
          <w:sz w:val="28"/>
        </w:rPr>
        <w:t xml:space="preserve"> </w:t>
      </w:r>
      <w:r w:rsidRPr="006B78AE">
        <w:rPr>
          <w:rFonts w:ascii="Times New Roman" w:hAnsi="Times New Roman" w:cs="Times New Roman"/>
          <w:sz w:val="24"/>
        </w:rPr>
        <w:t>Педагог</w:t>
      </w:r>
      <w:r w:rsidRPr="006B78AE">
        <w:rPr>
          <w:rFonts w:ascii="Times New Roman" w:hAnsi="Times New Roman" w:cs="Times New Roman"/>
          <w:spacing w:val="1"/>
          <w:sz w:val="24"/>
        </w:rPr>
        <w:t xml:space="preserve"> </w:t>
      </w:r>
      <w:r w:rsidRPr="006B78AE">
        <w:rPr>
          <w:rFonts w:ascii="Times New Roman" w:hAnsi="Times New Roman" w:cs="Times New Roman"/>
          <w:sz w:val="24"/>
        </w:rPr>
        <w:t>развивает</w:t>
      </w:r>
      <w:r w:rsidRPr="006B78AE">
        <w:rPr>
          <w:rFonts w:ascii="Times New Roman" w:hAnsi="Times New Roman" w:cs="Times New Roman"/>
          <w:spacing w:val="1"/>
          <w:sz w:val="24"/>
        </w:rPr>
        <w:t xml:space="preserve"> </w:t>
      </w:r>
      <w:r w:rsidRPr="006B78AE">
        <w:rPr>
          <w:rFonts w:ascii="Times New Roman" w:hAnsi="Times New Roman" w:cs="Times New Roman"/>
          <w:sz w:val="24"/>
        </w:rPr>
        <w:t>желание</w:t>
      </w:r>
      <w:r w:rsidRPr="006B78AE">
        <w:rPr>
          <w:rFonts w:ascii="Times New Roman" w:hAnsi="Times New Roman" w:cs="Times New Roman"/>
          <w:spacing w:val="1"/>
          <w:sz w:val="24"/>
        </w:rPr>
        <w:t xml:space="preserve"> </w:t>
      </w:r>
      <w:r w:rsidRPr="006B78AE">
        <w:rPr>
          <w:rFonts w:ascii="Times New Roman" w:hAnsi="Times New Roman" w:cs="Times New Roman"/>
          <w:sz w:val="24"/>
        </w:rPr>
        <w:t>детей</w:t>
      </w:r>
      <w:r w:rsidRPr="006B78AE">
        <w:rPr>
          <w:rFonts w:ascii="Times New Roman" w:hAnsi="Times New Roman" w:cs="Times New Roman"/>
          <w:spacing w:val="1"/>
          <w:sz w:val="24"/>
        </w:rPr>
        <w:t xml:space="preserve"> </w:t>
      </w:r>
      <w:r w:rsidRPr="006B78AE">
        <w:rPr>
          <w:rFonts w:ascii="Times New Roman" w:hAnsi="Times New Roman" w:cs="Times New Roman"/>
          <w:sz w:val="24"/>
        </w:rPr>
        <w:t>проводить</w:t>
      </w:r>
      <w:r w:rsidRPr="006B78AE">
        <w:rPr>
          <w:rFonts w:ascii="Times New Roman" w:hAnsi="Times New Roman" w:cs="Times New Roman"/>
          <w:spacing w:val="1"/>
          <w:sz w:val="24"/>
        </w:rPr>
        <w:t xml:space="preserve"> </w:t>
      </w:r>
      <w:r w:rsidRPr="006B78AE">
        <w:rPr>
          <w:rFonts w:ascii="Times New Roman" w:hAnsi="Times New Roman" w:cs="Times New Roman"/>
          <w:sz w:val="24"/>
        </w:rPr>
        <w:t>свободное</w:t>
      </w:r>
      <w:r w:rsidRPr="006B78AE">
        <w:rPr>
          <w:rFonts w:ascii="Times New Roman" w:hAnsi="Times New Roman" w:cs="Times New Roman"/>
          <w:spacing w:val="1"/>
          <w:sz w:val="24"/>
        </w:rPr>
        <w:t xml:space="preserve"> </w:t>
      </w:r>
      <w:r w:rsidRPr="006B78AE">
        <w:rPr>
          <w:rFonts w:ascii="Times New Roman" w:hAnsi="Times New Roman" w:cs="Times New Roman"/>
          <w:sz w:val="24"/>
        </w:rPr>
        <w:t>время</w:t>
      </w:r>
      <w:r w:rsidRPr="006B78AE">
        <w:rPr>
          <w:rFonts w:ascii="Times New Roman" w:hAnsi="Times New Roman" w:cs="Times New Roman"/>
          <w:spacing w:val="1"/>
          <w:sz w:val="24"/>
        </w:rPr>
        <w:t xml:space="preserve"> </w:t>
      </w:r>
      <w:r w:rsidRPr="006B78AE">
        <w:rPr>
          <w:rFonts w:ascii="Times New Roman" w:hAnsi="Times New Roman" w:cs="Times New Roman"/>
          <w:sz w:val="24"/>
        </w:rPr>
        <w:t>с</w:t>
      </w:r>
      <w:r w:rsidRPr="006B78AE">
        <w:rPr>
          <w:rFonts w:ascii="Times New Roman" w:hAnsi="Times New Roman" w:cs="Times New Roman"/>
          <w:spacing w:val="1"/>
          <w:sz w:val="24"/>
        </w:rPr>
        <w:t xml:space="preserve"> </w:t>
      </w:r>
      <w:r w:rsidRPr="006B78AE">
        <w:rPr>
          <w:rFonts w:ascii="Times New Roman" w:hAnsi="Times New Roman" w:cs="Times New Roman"/>
          <w:sz w:val="24"/>
        </w:rPr>
        <w:t>интересом</w:t>
      </w:r>
      <w:r w:rsidRPr="006B78AE">
        <w:rPr>
          <w:rFonts w:ascii="Times New Roman" w:hAnsi="Times New Roman" w:cs="Times New Roman"/>
          <w:spacing w:val="1"/>
          <w:sz w:val="24"/>
        </w:rPr>
        <w:t xml:space="preserve"> </w:t>
      </w:r>
      <w:r w:rsidRPr="006B78AE">
        <w:rPr>
          <w:rFonts w:ascii="Times New Roman" w:hAnsi="Times New Roman" w:cs="Times New Roman"/>
          <w:sz w:val="24"/>
        </w:rPr>
        <w:t>и</w:t>
      </w:r>
      <w:r w:rsidRPr="006B78AE">
        <w:rPr>
          <w:rFonts w:ascii="Times New Roman" w:hAnsi="Times New Roman" w:cs="Times New Roman"/>
          <w:spacing w:val="1"/>
          <w:sz w:val="24"/>
        </w:rPr>
        <w:t xml:space="preserve"> </w:t>
      </w:r>
      <w:r w:rsidRPr="006B78AE">
        <w:rPr>
          <w:rFonts w:ascii="Times New Roman" w:hAnsi="Times New Roman" w:cs="Times New Roman"/>
          <w:sz w:val="24"/>
        </w:rPr>
        <w:t>пользой,</w:t>
      </w:r>
      <w:r w:rsidRPr="006B78AE">
        <w:rPr>
          <w:rFonts w:ascii="Times New Roman" w:hAnsi="Times New Roman" w:cs="Times New Roman"/>
          <w:spacing w:val="1"/>
          <w:sz w:val="24"/>
        </w:rPr>
        <w:t xml:space="preserve"> </w:t>
      </w:r>
      <w:r w:rsidRPr="006B78AE">
        <w:rPr>
          <w:rFonts w:ascii="Times New Roman" w:hAnsi="Times New Roman" w:cs="Times New Roman"/>
          <w:sz w:val="24"/>
        </w:rPr>
        <w:t>реализуя</w:t>
      </w:r>
      <w:r w:rsidRPr="006B78AE">
        <w:rPr>
          <w:rFonts w:ascii="Times New Roman" w:hAnsi="Times New Roman" w:cs="Times New Roman"/>
          <w:spacing w:val="6"/>
          <w:sz w:val="24"/>
        </w:rPr>
        <w:t xml:space="preserve"> </w:t>
      </w:r>
      <w:r w:rsidRPr="006B78AE">
        <w:rPr>
          <w:rFonts w:ascii="Times New Roman" w:hAnsi="Times New Roman" w:cs="Times New Roman"/>
          <w:sz w:val="24"/>
        </w:rPr>
        <w:t>собственные</w:t>
      </w:r>
      <w:r w:rsidRPr="006B78AE">
        <w:rPr>
          <w:rFonts w:ascii="Times New Roman" w:hAnsi="Times New Roman" w:cs="Times New Roman"/>
          <w:spacing w:val="4"/>
          <w:sz w:val="24"/>
        </w:rPr>
        <w:t xml:space="preserve"> </w:t>
      </w:r>
      <w:r w:rsidRPr="006B78AE">
        <w:rPr>
          <w:rFonts w:ascii="Times New Roman" w:hAnsi="Times New Roman" w:cs="Times New Roman"/>
          <w:sz w:val="24"/>
        </w:rPr>
        <w:t>творческие</w:t>
      </w:r>
      <w:r w:rsidRPr="006B78AE">
        <w:rPr>
          <w:rFonts w:ascii="Times New Roman" w:hAnsi="Times New Roman" w:cs="Times New Roman"/>
          <w:spacing w:val="5"/>
          <w:sz w:val="24"/>
        </w:rPr>
        <w:t xml:space="preserve"> </w:t>
      </w:r>
      <w:r w:rsidRPr="006B78AE">
        <w:rPr>
          <w:rFonts w:ascii="Times New Roman" w:hAnsi="Times New Roman" w:cs="Times New Roman"/>
          <w:sz w:val="24"/>
        </w:rPr>
        <w:t>потребности</w:t>
      </w:r>
      <w:r w:rsidRPr="006B78AE">
        <w:rPr>
          <w:rFonts w:ascii="Times New Roman" w:hAnsi="Times New Roman" w:cs="Times New Roman"/>
          <w:spacing w:val="6"/>
          <w:sz w:val="24"/>
        </w:rPr>
        <w:t xml:space="preserve"> </w:t>
      </w:r>
      <w:r w:rsidRPr="006B78AE">
        <w:rPr>
          <w:rFonts w:ascii="Times New Roman" w:hAnsi="Times New Roman" w:cs="Times New Roman"/>
          <w:sz w:val="24"/>
        </w:rPr>
        <w:t>(чтение</w:t>
      </w:r>
      <w:r w:rsidRPr="006B78AE">
        <w:rPr>
          <w:rFonts w:ascii="Times New Roman" w:hAnsi="Times New Roman" w:cs="Times New Roman"/>
          <w:spacing w:val="5"/>
          <w:sz w:val="24"/>
        </w:rPr>
        <w:t xml:space="preserve"> </w:t>
      </w:r>
      <w:r w:rsidRPr="006B78AE">
        <w:rPr>
          <w:rFonts w:ascii="Times New Roman" w:hAnsi="Times New Roman" w:cs="Times New Roman"/>
          <w:sz w:val="24"/>
        </w:rPr>
        <w:t>книг,</w:t>
      </w:r>
      <w:r w:rsidRPr="006B78AE">
        <w:rPr>
          <w:rFonts w:ascii="Times New Roman" w:hAnsi="Times New Roman" w:cs="Times New Roman"/>
          <w:spacing w:val="6"/>
          <w:sz w:val="24"/>
        </w:rPr>
        <w:t xml:space="preserve"> </w:t>
      </w:r>
      <w:r w:rsidRPr="006B78AE">
        <w:rPr>
          <w:rFonts w:ascii="Times New Roman" w:hAnsi="Times New Roman" w:cs="Times New Roman"/>
          <w:sz w:val="24"/>
        </w:rPr>
        <w:t>рисование,</w:t>
      </w:r>
      <w:r w:rsidRPr="006B78AE">
        <w:rPr>
          <w:rFonts w:ascii="Times New Roman" w:hAnsi="Times New Roman" w:cs="Times New Roman"/>
          <w:spacing w:val="6"/>
          <w:sz w:val="24"/>
        </w:rPr>
        <w:t xml:space="preserve"> </w:t>
      </w:r>
      <w:r w:rsidRPr="006B78AE">
        <w:rPr>
          <w:rFonts w:ascii="Times New Roman" w:hAnsi="Times New Roman" w:cs="Times New Roman"/>
          <w:sz w:val="24"/>
        </w:rPr>
        <w:t>пение</w:t>
      </w:r>
      <w:r w:rsidRPr="006B78AE">
        <w:rPr>
          <w:rFonts w:ascii="Times New Roman" w:hAnsi="Times New Roman" w:cs="Times New Roman"/>
          <w:spacing w:val="4"/>
          <w:sz w:val="24"/>
        </w:rPr>
        <w:t xml:space="preserve"> </w:t>
      </w:r>
      <w:r w:rsidRPr="006B78AE">
        <w:rPr>
          <w:rFonts w:ascii="Times New Roman" w:hAnsi="Times New Roman" w:cs="Times New Roman"/>
          <w:sz w:val="24"/>
        </w:rPr>
        <w:t>и</w:t>
      </w:r>
      <w:r w:rsidRPr="006B78AE">
        <w:rPr>
          <w:rFonts w:ascii="Times New Roman" w:hAnsi="Times New Roman" w:cs="Times New Roman"/>
          <w:spacing w:val="7"/>
          <w:sz w:val="24"/>
        </w:rPr>
        <w:t xml:space="preserve"> </w:t>
      </w:r>
      <w:r w:rsidRPr="006B78AE">
        <w:rPr>
          <w:rFonts w:ascii="Times New Roman" w:hAnsi="Times New Roman" w:cs="Times New Roman"/>
          <w:sz w:val="24"/>
        </w:rPr>
        <w:t>т.д.).</w:t>
      </w:r>
      <w:r w:rsidRPr="006B78AE">
        <w:rPr>
          <w:rFonts w:ascii="Times New Roman" w:hAnsi="Times New Roman" w:cs="Times New Roman"/>
          <w:spacing w:val="13"/>
          <w:sz w:val="24"/>
        </w:rPr>
        <w:t xml:space="preserve"> </w:t>
      </w:r>
      <w:r w:rsidRPr="006B78AE">
        <w:rPr>
          <w:rFonts w:ascii="Times New Roman" w:hAnsi="Times New Roman" w:cs="Times New Roman"/>
          <w:sz w:val="24"/>
        </w:rPr>
        <w:t>Формирует у детей основы праздничной культуры. Знакомит с историей возникновения праздников, учит</w:t>
      </w:r>
      <w:r w:rsidRPr="006B78AE">
        <w:rPr>
          <w:rFonts w:ascii="Times New Roman" w:hAnsi="Times New Roman" w:cs="Times New Roman"/>
          <w:spacing w:val="1"/>
          <w:sz w:val="24"/>
        </w:rPr>
        <w:t xml:space="preserve"> </w:t>
      </w:r>
      <w:r w:rsidRPr="006B78AE">
        <w:rPr>
          <w:rFonts w:ascii="Times New Roman" w:hAnsi="Times New Roman" w:cs="Times New Roman"/>
          <w:sz w:val="24"/>
        </w:rPr>
        <w:t>бережно</w:t>
      </w:r>
      <w:r w:rsidRPr="006B78AE">
        <w:rPr>
          <w:rFonts w:ascii="Times New Roman" w:hAnsi="Times New Roman" w:cs="Times New Roman"/>
          <w:spacing w:val="1"/>
          <w:sz w:val="24"/>
        </w:rPr>
        <w:t xml:space="preserve"> </w:t>
      </w:r>
      <w:r w:rsidRPr="006B78AE">
        <w:rPr>
          <w:rFonts w:ascii="Times New Roman" w:hAnsi="Times New Roman" w:cs="Times New Roman"/>
          <w:sz w:val="24"/>
        </w:rPr>
        <w:t>относиться</w:t>
      </w:r>
      <w:r w:rsidRPr="006B78AE">
        <w:rPr>
          <w:rFonts w:ascii="Times New Roman" w:hAnsi="Times New Roman" w:cs="Times New Roman"/>
          <w:spacing w:val="1"/>
          <w:sz w:val="24"/>
        </w:rPr>
        <w:t xml:space="preserve"> </w:t>
      </w:r>
      <w:r w:rsidRPr="006B78AE">
        <w:rPr>
          <w:rFonts w:ascii="Times New Roman" w:hAnsi="Times New Roman" w:cs="Times New Roman"/>
          <w:sz w:val="24"/>
        </w:rPr>
        <w:t>к</w:t>
      </w:r>
      <w:r w:rsidRPr="006B78AE">
        <w:rPr>
          <w:rFonts w:ascii="Times New Roman" w:hAnsi="Times New Roman" w:cs="Times New Roman"/>
          <w:spacing w:val="1"/>
          <w:sz w:val="24"/>
        </w:rPr>
        <w:t xml:space="preserve"> </w:t>
      </w:r>
      <w:r w:rsidRPr="006B78AE">
        <w:rPr>
          <w:rFonts w:ascii="Times New Roman" w:hAnsi="Times New Roman" w:cs="Times New Roman"/>
          <w:sz w:val="24"/>
        </w:rPr>
        <w:t>народным</w:t>
      </w:r>
      <w:r w:rsidRPr="006B78AE">
        <w:rPr>
          <w:rFonts w:ascii="Times New Roman" w:hAnsi="Times New Roman" w:cs="Times New Roman"/>
          <w:spacing w:val="1"/>
          <w:sz w:val="24"/>
        </w:rPr>
        <w:t xml:space="preserve"> </w:t>
      </w:r>
      <w:r w:rsidRPr="006B78AE">
        <w:rPr>
          <w:rFonts w:ascii="Times New Roman" w:hAnsi="Times New Roman" w:cs="Times New Roman"/>
          <w:sz w:val="24"/>
        </w:rPr>
        <w:t>праздничным</w:t>
      </w:r>
      <w:r w:rsidRPr="006B78AE">
        <w:rPr>
          <w:rFonts w:ascii="Times New Roman" w:hAnsi="Times New Roman" w:cs="Times New Roman"/>
          <w:spacing w:val="1"/>
          <w:sz w:val="24"/>
        </w:rPr>
        <w:t xml:space="preserve"> </w:t>
      </w:r>
      <w:r w:rsidRPr="006B78AE">
        <w:rPr>
          <w:rFonts w:ascii="Times New Roman" w:hAnsi="Times New Roman" w:cs="Times New Roman"/>
          <w:sz w:val="24"/>
        </w:rPr>
        <w:t>традициям</w:t>
      </w:r>
      <w:r w:rsidRPr="006B78AE">
        <w:rPr>
          <w:rFonts w:ascii="Times New Roman" w:hAnsi="Times New Roman" w:cs="Times New Roman"/>
          <w:spacing w:val="1"/>
          <w:sz w:val="24"/>
        </w:rPr>
        <w:t xml:space="preserve"> </w:t>
      </w:r>
      <w:r w:rsidRPr="006B78AE">
        <w:rPr>
          <w:rFonts w:ascii="Times New Roman" w:hAnsi="Times New Roman" w:cs="Times New Roman"/>
          <w:sz w:val="24"/>
        </w:rPr>
        <w:t>и</w:t>
      </w:r>
      <w:r w:rsidRPr="006B78AE">
        <w:rPr>
          <w:rFonts w:ascii="Times New Roman" w:hAnsi="Times New Roman" w:cs="Times New Roman"/>
          <w:spacing w:val="1"/>
          <w:sz w:val="24"/>
        </w:rPr>
        <w:t xml:space="preserve"> </w:t>
      </w:r>
      <w:r w:rsidRPr="006B78AE">
        <w:rPr>
          <w:rFonts w:ascii="Times New Roman" w:hAnsi="Times New Roman" w:cs="Times New Roman"/>
          <w:sz w:val="24"/>
        </w:rPr>
        <w:t>обычаям.</w:t>
      </w:r>
      <w:r w:rsidRPr="006B78AE">
        <w:rPr>
          <w:rFonts w:ascii="Times New Roman" w:hAnsi="Times New Roman" w:cs="Times New Roman"/>
          <w:spacing w:val="1"/>
          <w:sz w:val="24"/>
        </w:rPr>
        <w:t xml:space="preserve"> </w:t>
      </w:r>
      <w:r w:rsidRPr="006B78AE">
        <w:rPr>
          <w:rFonts w:ascii="Times New Roman" w:hAnsi="Times New Roman" w:cs="Times New Roman"/>
          <w:sz w:val="24"/>
        </w:rPr>
        <w:t>Поддерживает</w:t>
      </w:r>
      <w:r w:rsidRPr="006B78AE">
        <w:rPr>
          <w:rFonts w:ascii="Times New Roman" w:hAnsi="Times New Roman" w:cs="Times New Roman"/>
          <w:spacing w:val="1"/>
          <w:sz w:val="24"/>
        </w:rPr>
        <w:t xml:space="preserve"> </w:t>
      </w:r>
      <w:r w:rsidRPr="006B78AE">
        <w:rPr>
          <w:rFonts w:ascii="Times New Roman" w:hAnsi="Times New Roman" w:cs="Times New Roman"/>
          <w:sz w:val="24"/>
        </w:rPr>
        <w:t>желание</w:t>
      </w:r>
      <w:r w:rsidRPr="006B78AE">
        <w:rPr>
          <w:rFonts w:ascii="Times New Roman" w:hAnsi="Times New Roman" w:cs="Times New Roman"/>
          <w:spacing w:val="-57"/>
          <w:sz w:val="24"/>
        </w:rPr>
        <w:t xml:space="preserve"> </w:t>
      </w:r>
      <w:r w:rsidRPr="006B78AE">
        <w:rPr>
          <w:rFonts w:ascii="Times New Roman" w:hAnsi="Times New Roman" w:cs="Times New Roman"/>
          <w:sz w:val="24"/>
        </w:rPr>
        <w:t>участвовать в оформлении помещений к празднику. Формирует внимание и отзывчивость ко всем</w:t>
      </w:r>
      <w:r w:rsidRPr="006B78AE">
        <w:rPr>
          <w:rFonts w:ascii="Times New Roman" w:hAnsi="Times New Roman" w:cs="Times New Roman"/>
          <w:spacing w:val="1"/>
          <w:sz w:val="24"/>
        </w:rPr>
        <w:t xml:space="preserve"> </w:t>
      </w:r>
      <w:r w:rsidRPr="006B78AE">
        <w:rPr>
          <w:rFonts w:ascii="Times New Roman" w:hAnsi="Times New Roman" w:cs="Times New Roman"/>
          <w:sz w:val="24"/>
        </w:rPr>
        <w:t>участникам праздничного действия (сверстники, педагоги, гости).</w:t>
      </w:r>
      <w:r w:rsidRPr="006B78AE">
        <w:rPr>
          <w:sz w:val="24"/>
        </w:rPr>
        <w:t xml:space="preserve"> </w:t>
      </w:r>
    </w:p>
    <w:p w:rsidR="00BA4427" w:rsidRDefault="00BA4427" w:rsidP="00F137F2">
      <w:pPr>
        <w:pStyle w:val="ad"/>
        <w:spacing w:after="0" w:line="276" w:lineRule="auto"/>
        <w:ind w:right="605" w:firstLine="708"/>
        <w:jc w:val="both"/>
      </w:pPr>
      <w:r>
        <w:t>Педагог знакомит с русскими</w:t>
      </w:r>
      <w:r w:rsidRPr="00BA4427">
        <w:rPr>
          <w:spacing w:val="1"/>
        </w:rPr>
        <w:t xml:space="preserve"> </w:t>
      </w:r>
      <w:r>
        <w:t>народными</w:t>
      </w:r>
      <w:r w:rsidRPr="00BA4427">
        <w:rPr>
          <w:spacing w:val="1"/>
        </w:rPr>
        <w:t xml:space="preserve"> </w:t>
      </w:r>
      <w:r>
        <w:t>традициями,</w:t>
      </w:r>
      <w:r w:rsidRPr="00BA4427">
        <w:rPr>
          <w:spacing w:val="1"/>
        </w:rPr>
        <w:t xml:space="preserve"> </w:t>
      </w:r>
      <w:r>
        <w:t>а</w:t>
      </w:r>
      <w:r w:rsidRPr="00BA4427">
        <w:rPr>
          <w:spacing w:val="1"/>
        </w:rPr>
        <w:t xml:space="preserve"> </w:t>
      </w:r>
      <w:r>
        <w:t>также</w:t>
      </w:r>
      <w:r w:rsidRPr="00BA4427">
        <w:rPr>
          <w:spacing w:val="1"/>
        </w:rPr>
        <w:t xml:space="preserve"> </w:t>
      </w:r>
      <w:r>
        <w:t>с</w:t>
      </w:r>
      <w:r w:rsidRPr="00BA4427">
        <w:rPr>
          <w:spacing w:val="1"/>
        </w:rPr>
        <w:t xml:space="preserve"> </w:t>
      </w:r>
      <w:r>
        <w:t>обычаями</w:t>
      </w:r>
      <w:r w:rsidRPr="00BA4427">
        <w:rPr>
          <w:spacing w:val="1"/>
        </w:rPr>
        <w:t xml:space="preserve"> </w:t>
      </w:r>
      <w:r>
        <w:t>других</w:t>
      </w:r>
      <w:r w:rsidRPr="00BA4427">
        <w:rPr>
          <w:spacing w:val="1"/>
        </w:rPr>
        <w:t xml:space="preserve"> </w:t>
      </w:r>
      <w:r>
        <w:t>народов</w:t>
      </w:r>
      <w:r w:rsidRPr="00BA4427">
        <w:rPr>
          <w:spacing w:val="1"/>
        </w:rPr>
        <w:t xml:space="preserve"> </w:t>
      </w:r>
      <w:r>
        <w:t>страны.</w:t>
      </w:r>
      <w:r w:rsidRPr="00BA4427">
        <w:rPr>
          <w:spacing w:val="1"/>
        </w:rPr>
        <w:t xml:space="preserve"> </w:t>
      </w:r>
      <w:r>
        <w:t>Поощряет</w:t>
      </w:r>
      <w:r w:rsidRPr="00BA4427">
        <w:rPr>
          <w:spacing w:val="1"/>
        </w:rPr>
        <w:t xml:space="preserve"> </w:t>
      </w:r>
      <w:r>
        <w:t>желание</w:t>
      </w:r>
      <w:r w:rsidRPr="00BA4427">
        <w:rPr>
          <w:spacing w:val="1"/>
        </w:rPr>
        <w:t xml:space="preserve"> </w:t>
      </w:r>
      <w:r>
        <w:t>участвовать в</w:t>
      </w:r>
      <w:r w:rsidRPr="00BA4427">
        <w:rPr>
          <w:spacing w:val="-1"/>
        </w:rPr>
        <w:t xml:space="preserve"> </w:t>
      </w:r>
      <w:r>
        <w:t>народных</w:t>
      </w:r>
      <w:r w:rsidRPr="00BA4427">
        <w:rPr>
          <w:spacing w:val="1"/>
        </w:rPr>
        <w:t xml:space="preserve"> </w:t>
      </w:r>
      <w:r>
        <w:t>праздниках</w:t>
      </w:r>
      <w:r w:rsidRPr="00BA4427">
        <w:rPr>
          <w:spacing w:val="2"/>
        </w:rPr>
        <w:t xml:space="preserve"> </w:t>
      </w:r>
      <w:r>
        <w:t>и</w:t>
      </w:r>
      <w:r w:rsidRPr="00BA4427">
        <w:rPr>
          <w:spacing w:val="-1"/>
        </w:rPr>
        <w:t xml:space="preserve"> </w:t>
      </w:r>
      <w:r>
        <w:t>развлечениях.</w:t>
      </w:r>
    </w:p>
    <w:p w:rsidR="00BA4427" w:rsidRDefault="00BA4427" w:rsidP="00F137F2">
      <w:pPr>
        <w:pStyle w:val="ad"/>
        <w:spacing w:after="0" w:line="275" w:lineRule="exact"/>
        <w:ind w:right="605" w:firstLine="708"/>
        <w:jc w:val="both"/>
      </w:pPr>
      <w:r>
        <w:t>Педагог</w:t>
      </w:r>
      <w:r>
        <w:rPr>
          <w:spacing w:val="-5"/>
        </w:rPr>
        <w:t xml:space="preserve"> </w:t>
      </w:r>
      <w:r>
        <w:t>создает</w:t>
      </w:r>
      <w:r>
        <w:rPr>
          <w:spacing w:val="1"/>
        </w:rPr>
        <w:t xml:space="preserve"> </w:t>
      </w:r>
      <w:r>
        <w:t>условия</w:t>
      </w:r>
      <w:r>
        <w:rPr>
          <w:spacing w:val="-4"/>
        </w:rPr>
        <w:t xml:space="preserve"> </w:t>
      </w:r>
      <w:r>
        <w:t>для</w:t>
      </w:r>
      <w:r>
        <w:rPr>
          <w:spacing w:val="-1"/>
        </w:rPr>
        <w:t xml:space="preserve"> </w:t>
      </w:r>
      <w:r>
        <w:t>участия</w:t>
      </w:r>
      <w:r>
        <w:rPr>
          <w:spacing w:val="-4"/>
        </w:rPr>
        <w:t xml:space="preserve"> </w:t>
      </w:r>
      <w:r>
        <w:t>в</w:t>
      </w:r>
      <w:r>
        <w:rPr>
          <w:spacing w:val="-4"/>
        </w:rPr>
        <w:t xml:space="preserve"> </w:t>
      </w:r>
      <w:r>
        <w:t>объединениях</w:t>
      </w:r>
      <w:r>
        <w:rPr>
          <w:spacing w:val="-2"/>
        </w:rPr>
        <w:t xml:space="preserve"> </w:t>
      </w:r>
      <w:r>
        <w:t>дополнительного</w:t>
      </w:r>
      <w:r>
        <w:rPr>
          <w:spacing w:val="-4"/>
        </w:rPr>
        <w:t xml:space="preserve"> </w:t>
      </w:r>
      <w:r>
        <w:t>образования.</w:t>
      </w:r>
    </w:p>
    <w:p w:rsidR="00BA4427" w:rsidRPr="00BA4427" w:rsidRDefault="00BA4427" w:rsidP="00F137F2">
      <w:pPr>
        <w:pStyle w:val="2"/>
        <w:spacing w:before="0"/>
        <w:ind w:right="605"/>
        <w:jc w:val="both"/>
        <w:rPr>
          <w:rFonts w:ascii="Times New Roman" w:hAnsi="Times New Roman" w:cs="Times New Roman"/>
          <w:color w:val="auto"/>
          <w:sz w:val="24"/>
        </w:rPr>
      </w:pPr>
      <w:r w:rsidRPr="00BA4427">
        <w:rPr>
          <w:rFonts w:ascii="Times New Roman" w:hAnsi="Times New Roman" w:cs="Times New Roman"/>
          <w:color w:val="auto"/>
          <w:sz w:val="24"/>
        </w:rPr>
        <w:t>В</w:t>
      </w:r>
      <w:r w:rsidRPr="00BA4427">
        <w:rPr>
          <w:rFonts w:ascii="Times New Roman" w:hAnsi="Times New Roman" w:cs="Times New Roman"/>
          <w:color w:val="auto"/>
          <w:spacing w:val="-2"/>
          <w:sz w:val="24"/>
        </w:rPr>
        <w:t xml:space="preserve"> </w:t>
      </w:r>
      <w:r w:rsidRPr="00BA4427">
        <w:rPr>
          <w:rFonts w:ascii="Times New Roman" w:hAnsi="Times New Roman" w:cs="Times New Roman"/>
          <w:color w:val="auto"/>
          <w:sz w:val="24"/>
        </w:rPr>
        <w:t>результате,</w:t>
      </w:r>
      <w:r w:rsidRPr="00BA4427">
        <w:rPr>
          <w:rFonts w:ascii="Times New Roman" w:hAnsi="Times New Roman" w:cs="Times New Roman"/>
          <w:color w:val="auto"/>
          <w:spacing w:val="-2"/>
          <w:sz w:val="24"/>
        </w:rPr>
        <w:t xml:space="preserve"> </w:t>
      </w:r>
      <w:r w:rsidRPr="00BA4427">
        <w:rPr>
          <w:rFonts w:ascii="Times New Roman" w:hAnsi="Times New Roman" w:cs="Times New Roman"/>
          <w:color w:val="auto"/>
          <w:sz w:val="24"/>
        </w:rPr>
        <w:t>к</w:t>
      </w:r>
      <w:r w:rsidRPr="00BA4427">
        <w:rPr>
          <w:rFonts w:ascii="Times New Roman" w:hAnsi="Times New Roman" w:cs="Times New Roman"/>
          <w:color w:val="auto"/>
          <w:spacing w:val="-2"/>
          <w:sz w:val="24"/>
        </w:rPr>
        <w:t xml:space="preserve"> </w:t>
      </w:r>
      <w:r w:rsidRPr="00BA4427">
        <w:rPr>
          <w:rFonts w:ascii="Times New Roman" w:hAnsi="Times New Roman" w:cs="Times New Roman"/>
          <w:color w:val="auto"/>
          <w:sz w:val="24"/>
        </w:rPr>
        <w:t>концу</w:t>
      </w:r>
      <w:r w:rsidRPr="00BA4427">
        <w:rPr>
          <w:rFonts w:ascii="Times New Roman" w:hAnsi="Times New Roman" w:cs="Times New Roman"/>
          <w:color w:val="auto"/>
          <w:spacing w:val="-6"/>
          <w:sz w:val="24"/>
        </w:rPr>
        <w:t xml:space="preserve"> </w:t>
      </w:r>
      <w:r w:rsidRPr="00BA4427">
        <w:rPr>
          <w:rFonts w:ascii="Times New Roman" w:hAnsi="Times New Roman" w:cs="Times New Roman"/>
          <w:color w:val="auto"/>
          <w:sz w:val="24"/>
        </w:rPr>
        <w:t>6</w:t>
      </w:r>
      <w:r w:rsidRPr="00BA4427">
        <w:rPr>
          <w:rFonts w:ascii="Times New Roman" w:hAnsi="Times New Roman" w:cs="Times New Roman"/>
          <w:color w:val="auto"/>
          <w:spacing w:val="-1"/>
          <w:sz w:val="24"/>
        </w:rPr>
        <w:t xml:space="preserve"> </w:t>
      </w:r>
      <w:r w:rsidRPr="00BA4427">
        <w:rPr>
          <w:rFonts w:ascii="Times New Roman" w:hAnsi="Times New Roman" w:cs="Times New Roman"/>
          <w:color w:val="auto"/>
          <w:sz w:val="24"/>
        </w:rPr>
        <w:t>года</w:t>
      </w:r>
      <w:r w:rsidRPr="00BA4427">
        <w:rPr>
          <w:rFonts w:ascii="Times New Roman" w:hAnsi="Times New Roman" w:cs="Times New Roman"/>
          <w:color w:val="auto"/>
          <w:spacing w:val="-2"/>
          <w:sz w:val="24"/>
        </w:rPr>
        <w:t xml:space="preserve"> </w:t>
      </w:r>
      <w:r w:rsidRPr="00BA4427">
        <w:rPr>
          <w:rFonts w:ascii="Times New Roman" w:hAnsi="Times New Roman" w:cs="Times New Roman"/>
          <w:color w:val="auto"/>
          <w:sz w:val="24"/>
        </w:rPr>
        <w:t>жизни</w:t>
      </w:r>
      <w:r w:rsidRPr="00BA4427">
        <w:rPr>
          <w:rFonts w:ascii="Times New Roman" w:hAnsi="Times New Roman" w:cs="Times New Roman"/>
          <w:color w:val="auto"/>
          <w:spacing w:val="-2"/>
          <w:sz w:val="24"/>
        </w:rPr>
        <w:t xml:space="preserve"> </w:t>
      </w:r>
      <w:r w:rsidRPr="00BA4427">
        <w:rPr>
          <w:rFonts w:ascii="Times New Roman" w:hAnsi="Times New Roman" w:cs="Times New Roman"/>
          <w:color w:val="auto"/>
          <w:sz w:val="24"/>
        </w:rPr>
        <w:t>ребенок:</w:t>
      </w:r>
    </w:p>
    <w:p w:rsidR="00BA4427" w:rsidRDefault="00BA4427" w:rsidP="00F137F2">
      <w:pPr>
        <w:pStyle w:val="ad"/>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right="605"/>
        <w:jc w:val="both"/>
        <w:rPr>
          <w:i/>
          <w:spacing w:val="34"/>
        </w:rPr>
      </w:pPr>
      <w:r w:rsidRPr="006B78AE">
        <w:rPr>
          <w:b/>
          <w:i/>
        </w:rPr>
        <w:t>В</w:t>
      </w:r>
      <w:r w:rsidRPr="006B78AE">
        <w:rPr>
          <w:b/>
          <w:i/>
          <w:spacing w:val="32"/>
        </w:rPr>
        <w:t xml:space="preserve"> </w:t>
      </w:r>
      <w:r w:rsidRPr="006B78AE">
        <w:rPr>
          <w:b/>
          <w:i/>
        </w:rPr>
        <w:t>приобщении</w:t>
      </w:r>
      <w:r w:rsidRPr="006B78AE">
        <w:rPr>
          <w:b/>
          <w:i/>
          <w:spacing w:val="32"/>
        </w:rPr>
        <w:t xml:space="preserve"> </w:t>
      </w:r>
      <w:r w:rsidRPr="006B78AE">
        <w:rPr>
          <w:b/>
          <w:i/>
        </w:rPr>
        <w:t>к</w:t>
      </w:r>
      <w:r w:rsidRPr="006B78AE">
        <w:rPr>
          <w:b/>
          <w:i/>
          <w:spacing w:val="32"/>
        </w:rPr>
        <w:t xml:space="preserve"> </w:t>
      </w:r>
      <w:r w:rsidRPr="006B78AE">
        <w:rPr>
          <w:b/>
          <w:i/>
        </w:rPr>
        <w:t>искусству</w:t>
      </w:r>
      <w:r>
        <w:rPr>
          <w:i/>
        </w:rPr>
        <w:t>:</w:t>
      </w:r>
      <w:r>
        <w:rPr>
          <w:i/>
          <w:spacing w:val="34"/>
        </w:rPr>
        <w:t xml:space="preserve"> </w:t>
      </w:r>
    </w:p>
    <w:p w:rsidR="00BA4427" w:rsidRPr="00BA4427" w:rsidRDefault="00BA4427" w:rsidP="004837A3">
      <w:pPr>
        <w:pStyle w:val="ad"/>
        <w:numPr>
          <w:ilvl w:val="0"/>
          <w:numId w:val="201"/>
        </w:numPr>
        <w:tabs>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rPr>
          <w:spacing w:val="31"/>
        </w:rPr>
      </w:pPr>
      <w:r>
        <w:t>различает</w:t>
      </w:r>
      <w:r>
        <w:rPr>
          <w:spacing w:val="33"/>
        </w:rPr>
        <w:t xml:space="preserve"> </w:t>
      </w:r>
      <w:r>
        <w:t>и</w:t>
      </w:r>
      <w:r>
        <w:rPr>
          <w:spacing w:val="33"/>
        </w:rPr>
        <w:t xml:space="preserve"> </w:t>
      </w:r>
      <w:r>
        <w:t>называет</w:t>
      </w:r>
      <w:r>
        <w:rPr>
          <w:spacing w:val="33"/>
        </w:rPr>
        <w:t xml:space="preserve"> </w:t>
      </w:r>
      <w:r>
        <w:t>знакомые</w:t>
      </w:r>
      <w:r>
        <w:rPr>
          <w:spacing w:val="30"/>
        </w:rPr>
        <w:t xml:space="preserve"> </w:t>
      </w:r>
      <w:r>
        <w:t>произведения</w:t>
      </w:r>
      <w:r>
        <w:rPr>
          <w:spacing w:val="32"/>
        </w:rPr>
        <w:t xml:space="preserve"> </w:t>
      </w:r>
      <w:r>
        <w:t>по</w:t>
      </w:r>
      <w:r>
        <w:rPr>
          <w:spacing w:val="32"/>
        </w:rPr>
        <w:t xml:space="preserve"> </w:t>
      </w:r>
      <w:r>
        <w:t>видам</w:t>
      </w:r>
      <w:r>
        <w:rPr>
          <w:spacing w:val="-57"/>
        </w:rPr>
        <w:t xml:space="preserve"> </w:t>
      </w:r>
      <w:r>
        <w:t>искусства,</w:t>
      </w:r>
      <w:r>
        <w:rPr>
          <w:spacing w:val="18"/>
        </w:rPr>
        <w:t xml:space="preserve"> </w:t>
      </w:r>
      <w:r>
        <w:t>предметы</w:t>
      </w:r>
      <w:r>
        <w:rPr>
          <w:spacing w:val="18"/>
        </w:rPr>
        <w:t xml:space="preserve"> </w:t>
      </w:r>
      <w:r>
        <w:t>народных</w:t>
      </w:r>
      <w:r>
        <w:rPr>
          <w:spacing w:val="17"/>
        </w:rPr>
        <w:t xml:space="preserve"> </w:t>
      </w:r>
      <w:r>
        <w:t>промыслов</w:t>
      </w:r>
      <w:r>
        <w:rPr>
          <w:spacing w:val="18"/>
        </w:rPr>
        <w:t xml:space="preserve"> </w:t>
      </w:r>
      <w:r>
        <w:t>по</w:t>
      </w:r>
      <w:r>
        <w:rPr>
          <w:spacing w:val="15"/>
        </w:rPr>
        <w:t xml:space="preserve"> </w:t>
      </w:r>
      <w:r>
        <w:t>материалам,</w:t>
      </w:r>
      <w:r>
        <w:rPr>
          <w:spacing w:val="18"/>
        </w:rPr>
        <w:t xml:space="preserve"> </w:t>
      </w:r>
      <w:r>
        <w:t>функциональному</w:t>
      </w:r>
      <w:r>
        <w:rPr>
          <w:spacing w:val="12"/>
        </w:rPr>
        <w:t xml:space="preserve"> </w:t>
      </w:r>
      <w:r>
        <w:t>назначению,</w:t>
      </w:r>
      <w:r>
        <w:rPr>
          <w:spacing w:val="20"/>
        </w:rPr>
        <w:t xml:space="preserve"> </w:t>
      </w:r>
      <w:r>
        <w:t>узнает</w:t>
      </w:r>
      <w:r>
        <w:rPr>
          <w:spacing w:val="-57"/>
        </w:rPr>
        <w:t xml:space="preserve"> </w:t>
      </w:r>
      <w:r>
        <w:t>некоторые</w:t>
      </w:r>
      <w:r>
        <w:rPr>
          <w:spacing w:val="5"/>
        </w:rPr>
        <w:t xml:space="preserve"> </w:t>
      </w:r>
      <w:r>
        <w:t>известные</w:t>
      </w:r>
      <w:r>
        <w:rPr>
          <w:spacing w:val="7"/>
        </w:rPr>
        <w:t xml:space="preserve"> </w:t>
      </w:r>
      <w:r>
        <w:t>произведении;</w:t>
      </w:r>
      <w:r>
        <w:rPr>
          <w:spacing w:val="6"/>
        </w:rPr>
        <w:t xml:space="preserve"> </w:t>
      </w:r>
    </w:p>
    <w:p w:rsidR="00BA4427" w:rsidRDefault="00BA4427" w:rsidP="004837A3">
      <w:pPr>
        <w:pStyle w:val="ad"/>
        <w:numPr>
          <w:ilvl w:val="0"/>
          <w:numId w:val="201"/>
        </w:numPr>
        <w:tabs>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rPr>
          <w:spacing w:val="31"/>
        </w:rPr>
      </w:pPr>
      <w:r>
        <w:t>проявляет</w:t>
      </w:r>
      <w:r>
        <w:rPr>
          <w:spacing w:val="7"/>
        </w:rPr>
        <w:t xml:space="preserve"> </w:t>
      </w:r>
      <w:r>
        <w:t>стремление</w:t>
      </w:r>
      <w:r>
        <w:rPr>
          <w:spacing w:val="5"/>
        </w:rPr>
        <w:t xml:space="preserve"> </w:t>
      </w:r>
      <w:r>
        <w:t>к</w:t>
      </w:r>
      <w:r>
        <w:rPr>
          <w:spacing w:val="7"/>
        </w:rPr>
        <w:t xml:space="preserve"> </w:t>
      </w:r>
      <w:r>
        <w:t>познанию</w:t>
      </w:r>
      <w:r>
        <w:rPr>
          <w:spacing w:val="6"/>
        </w:rPr>
        <w:t xml:space="preserve"> </w:t>
      </w:r>
      <w:r>
        <w:t>культурных</w:t>
      </w:r>
      <w:r>
        <w:rPr>
          <w:spacing w:val="8"/>
        </w:rPr>
        <w:t xml:space="preserve"> </w:t>
      </w:r>
      <w:r>
        <w:t>традиций</w:t>
      </w:r>
      <w:r>
        <w:rPr>
          <w:spacing w:val="-57"/>
        </w:rPr>
        <w:t xml:space="preserve"> </w:t>
      </w:r>
      <w:r w:rsidR="00F137F2">
        <w:t xml:space="preserve">своего народа через творческую </w:t>
      </w:r>
      <w:r>
        <w:t>деятельность</w:t>
      </w:r>
      <w:r w:rsidR="00F137F2">
        <w:t xml:space="preserve"> </w:t>
      </w:r>
      <w:r>
        <w:t>(изобразительную,</w:t>
      </w:r>
      <w:r w:rsidR="00F137F2">
        <w:t xml:space="preserve"> </w:t>
      </w:r>
      <w:r>
        <w:t>музыкальную,</w:t>
      </w:r>
      <w:r>
        <w:rPr>
          <w:spacing w:val="-57"/>
        </w:rPr>
        <w:t xml:space="preserve"> </w:t>
      </w:r>
      <w:r>
        <w:t>театрализованную,</w:t>
      </w:r>
      <w:r>
        <w:rPr>
          <w:spacing w:val="30"/>
        </w:rPr>
        <w:t xml:space="preserve"> </w:t>
      </w:r>
      <w:r>
        <w:t>культурно-досуговую);</w:t>
      </w:r>
      <w:r>
        <w:rPr>
          <w:spacing w:val="31"/>
        </w:rPr>
        <w:t xml:space="preserve"> </w:t>
      </w:r>
    </w:p>
    <w:p w:rsidR="00BA4427" w:rsidRDefault="00BA4427" w:rsidP="004837A3">
      <w:pPr>
        <w:pStyle w:val="ad"/>
        <w:numPr>
          <w:ilvl w:val="0"/>
          <w:numId w:val="201"/>
        </w:numPr>
        <w:tabs>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pPr>
      <w:r>
        <w:t>проявляет</w:t>
      </w:r>
      <w:r>
        <w:rPr>
          <w:spacing w:val="31"/>
        </w:rPr>
        <w:t xml:space="preserve"> </w:t>
      </w:r>
      <w:r>
        <w:t>духовно-нравственные</w:t>
      </w:r>
      <w:r>
        <w:rPr>
          <w:spacing w:val="29"/>
        </w:rPr>
        <w:t xml:space="preserve"> </w:t>
      </w:r>
      <w:r>
        <w:t>качества</w:t>
      </w:r>
      <w:r>
        <w:rPr>
          <w:spacing w:val="30"/>
        </w:rPr>
        <w:t xml:space="preserve"> </w:t>
      </w:r>
      <w:r>
        <w:t>в</w:t>
      </w:r>
      <w:r>
        <w:rPr>
          <w:spacing w:val="30"/>
        </w:rPr>
        <w:t xml:space="preserve"> </w:t>
      </w:r>
      <w:r>
        <w:t>процессе</w:t>
      </w:r>
      <w:r>
        <w:rPr>
          <w:spacing w:val="-57"/>
        </w:rPr>
        <w:t xml:space="preserve"> </w:t>
      </w:r>
      <w:r>
        <w:t>ознакомления с</w:t>
      </w:r>
      <w:r w:rsidR="00F137F2">
        <w:t xml:space="preserve"> </w:t>
      </w:r>
      <w:r>
        <w:t>различными видами</w:t>
      </w:r>
      <w:r w:rsidR="00F137F2">
        <w:t xml:space="preserve"> </w:t>
      </w:r>
      <w:r>
        <w:t>искусства</w:t>
      </w:r>
      <w:r w:rsidR="00F137F2">
        <w:t xml:space="preserve"> </w:t>
      </w:r>
      <w:r>
        <w:t>духовно-нравственного</w:t>
      </w:r>
      <w:r>
        <w:tab/>
        <w:t>содержания;</w:t>
      </w:r>
    </w:p>
    <w:p w:rsidR="00BA4427" w:rsidRDefault="00BA4427" w:rsidP="004837A3">
      <w:pPr>
        <w:pStyle w:val="ad"/>
        <w:numPr>
          <w:ilvl w:val="0"/>
          <w:numId w:val="201"/>
        </w:numPr>
        <w:tabs>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pPr>
      <w:r>
        <w:rPr>
          <w:spacing w:val="-1"/>
        </w:rPr>
        <w:t>знает</w:t>
      </w:r>
      <w:r w:rsidR="00F137F2">
        <w:rPr>
          <w:spacing w:val="-57"/>
        </w:rPr>
        <w:t xml:space="preserve"> </w:t>
      </w:r>
      <w:r>
        <w:t>некоторых</w:t>
      </w:r>
      <w:r>
        <w:rPr>
          <w:spacing w:val="22"/>
        </w:rPr>
        <w:t xml:space="preserve"> </w:t>
      </w:r>
      <w:r>
        <w:t>художников</w:t>
      </w:r>
      <w:r>
        <w:rPr>
          <w:spacing w:val="20"/>
        </w:rPr>
        <w:t xml:space="preserve"> </w:t>
      </w:r>
      <w:r>
        <w:t>и</w:t>
      </w:r>
      <w:r>
        <w:rPr>
          <w:spacing w:val="21"/>
        </w:rPr>
        <w:t xml:space="preserve"> </w:t>
      </w:r>
      <w:r>
        <w:t>композитов;</w:t>
      </w:r>
      <w:r>
        <w:rPr>
          <w:spacing w:val="22"/>
        </w:rPr>
        <w:t xml:space="preserve"> </w:t>
      </w:r>
      <w:r>
        <w:t>знает</w:t>
      </w:r>
      <w:r>
        <w:rPr>
          <w:spacing w:val="21"/>
        </w:rPr>
        <w:t xml:space="preserve"> </w:t>
      </w:r>
      <w:r>
        <w:t>жанры</w:t>
      </w:r>
      <w:r>
        <w:rPr>
          <w:spacing w:val="20"/>
        </w:rPr>
        <w:t xml:space="preserve"> </w:t>
      </w:r>
      <w:r>
        <w:t>изобразительного</w:t>
      </w:r>
      <w:r>
        <w:rPr>
          <w:spacing w:val="18"/>
        </w:rPr>
        <w:t xml:space="preserve"> </w:t>
      </w:r>
      <w:r>
        <w:t>и</w:t>
      </w:r>
      <w:r>
        <w:rPr>
          <w:spacing w:val="22"/>
        </w:rPr>
        <w:t xml:space="preserve"> </w:t>
      </w:r>
      <w:r>
        <w:t>музыкального</w:t>
      </w:r>
      <w:r>
        <w:rPr>
          <w:spacing w:val="20"/>
        </w:rPr>
        <w:t xml:space="preserve"> </w:t>
      </w:r>
      <w:r>
        <w:t>искусства;</w:t>
      </w:r>
    </w:p>
    <w:p w:rsidR="00BA4427" w:rsidRPr="00BA4427" w:rsidRDefault="00BA4427" w:rsidP="004837A3">
      <w:pPr>
        <w:pStyle w:val="ad"/>
        <w:numPr>
          <w:ilvl w:val="0"/>
          <w:numId w:val="201"/>
        </w:numPr>
        <w:tabs>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rPr>
          <w:spacing w:val="-57"/>
        </w:rPr>
      </w:pPr>
      <w:r>
        <w:t>называет</w:t>
      </w:r>
      <w:r>
        <w:rPr>
          <w:spacing w:val="46"/>
        </w:rPr>
        <w:t xml:space="preserve"> </w:t>
      </w:r>
      <w:r>
        <w:t>произведения</w:t>
      </w:r>
      <w:r>
        <w:rPr>
          <w:spacing w:val="43"/>
        </w:rPr>
        <w:t xml:space="preserve"> </w:t>
      </w:r>
      <w:r>
        <w:t>по</w:t>
      </w:r>
      <w:r>
        <w:rPr>
          <w:spacing w:val="47"/>
        </w:rPr>
        <w:t xml:space="preserve"> </w:t>
      </w:r>
      <w:r>
        <w:t>видам</w:t>
      </w:r>
      <w:r>
        <w:rPr>
          <w:spacing w:val="45"/>
        </w:rPr>
        <w:t xml:space="preserve"> </w:t>
      </w:r>
      <w:r>
        <w:t>искусства;</w:t>
      </w:r>
      <w:r>
        <w:rPr>
          <w:spacing w:val="50"/>
        </w:rPr>
        <w:t xml:space="preserve"> </w:t>
      </w:r>
      <w:r>
        <w:t>последовательно</w:t>
      </w:r>
      <w:r>
        <w:rPr>
          <w:spacing w:val="46"/>
        </w:rPr>
        <w:t xml:space="preserve"> </w:t>
      </w:r>
      <w:r>
        <w:t>анализирует</w:t>
      </w:r>
      <w:r>
        <w:rPr>
          <w:spacing w:val="46"/>
        </w:rPr>
        <w:t xml:space="preserve"> </w:t>
      </w:r>
      <w:r>
        <w:t>произведение,</w:t>
      </w:r>
      <w:r>
        <w:rPr>
          <w:spacing w:val="47"/>
        </w:rPr>
        <w:t xml:space="preserve"> </w:t>
      </w:r>
      <w:r>
        <w:t>верно</w:t>
      </w:r>
      <w:r>
        <w:rPr>
          <w:spacing w:val="-57"/>
        </w:rPr>
        <w:t xml:space="preserve"> </w:t>
      </w:r>
      <w:r w:rsidR="00F137F2">
        <w:t xml:space="preserve">понимает художественный </w:t>
      </w:r>
      <w:r>
        <w:t>образ,</w:t>
      </w:r>
      <w:r>
        <w:tab/>
        <w:t xml:space="preserve">обращает </w:t>
      </w:r>
      <w:r>
        <w:rPr>
          <w:spacing w:val="-1"/>
        </w:rPr>
        <w:t xml:space="preserve">внимание </w:t>
      </w:r>
      <w:r w:rsidR="00F137F2">
        <w:t>на наиболее яркие</w:t>
      </w:r>
      <w:r w:rsidR="00F137F2">
        <w:tab/>
        <w:t xml:space="preserve"> </w:t>
      </w:r>
      <w:r>
        <w:t>средства</w:t>
      </w:r>
      <w:r>
        <w:rPr>
          <w:spacing w:val="-57"/>
        </w:rPr>
        <w:t xml:space="preserve"> </w:t>
      </w:r>
      <w:r>
        <w:t>выразительности,</w:t>
      </w:r>
      <w:r>
        <w:rPr>
          <w:spacing w:val="42"/>
        </w:rPr>
        <w:t xml:space="preserve"> </w:t>
      </w:r>
      <w:r>
        <w:t>высказывает</w:t>
      </w:r>
      <w:r>
        <w:rPr>
          <w:spacing w:val="43"/>
        </w:rPr>
        <w:t xml:space="preserve"> </w:t>
      </w:r>
      <w:r>
        <w:t>собственные</w:t>
      </w:r>
      <w:r>
        <w:rPr>
          <w:spacing w:val="40"/>
        </w:rPr>
        <w:t xml:space="preserve"> </w:t>
      </w:r>
      <w:r>
        <w:t>ассоциации;</w:t>
      </w:r>
      <w:r>
        <w:rPr>
          <w:spacing w:val="49"/>
        </w:rPr>
        <w:t xml:space="preserve"> </w:t>
      </w:r>
      <w:r>
        <w:t>имеет</w:t>
      </w:r>
      <w:r>
        <w:rPr>
          <w:spacing w:val="43"/>
        </w:rPr>
        <w:t xml:space="preserve"> </w:t>
      </w:r>
      <w:r>
        <w:t>представления</w:t>
      </w:r>
      <w:r>
        <w:rPr>
          <w:spacing w:val="42"/>
        </w:rPr>
        <w:t xml:space="preserve"> </w:t>
      </w:r>
      <w:r>
        <w:t>о</w:t>
      </w:r>
      <w:r>
        <w:rPr>
          <w:spacing w:val="42"/>
        </w:rPr>
        <w:t xml:space="preserve"> </w:t>
      </w:r>
      <w:r>
        <w:t>творческих</w:t>
      </w:r>
      <w:r>
        <w:rPr>
          <w:spacing w:val="-57"/>
        </w:rPr>
        <w:t xml:space="preserve"> </w:t>
      </w:r>
      <w:r>
        <w:t>профессиях,</w:t>
      </w:r>
      <w:r>
        <w:rPr>
          <w:spacing w:val="41"/>
        </w:rPr>
        <w:t xml:space="preserve"> </w:t>
      </w:r>
      <w:r>
        <w:t>их</w:t>
      </w:r>
      <w:r>
        <w:rPr>
          <w:spacing w:val="45"/>
        </w:rPr>
        <w:t xml:space="preserve"> </w:t>
      </w:r>
      <w:r>
        <w:t>значении</w:t>
      </w:r>
    </w:p>
    <w:p w:rsidR="00BA4427" w:rsidRPr="00BA4427" w:rsidRDefault="00BA4427" w:rsidP="004837A3">
      <w:pPr>
        <w:pStyle w:val="ad"/>
        <w:numPr>
          <w:ilvl w:val="0"/>
          <w:numId w:val="201"/>
        </w:numPr>
        <w:tabs>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rPr>
          <w:spacing w:val="-57"/>
        </w:rPr>
      </w:pPr>
      <w:r>
        <w:t>высказывает</w:t>
      </w:r>
      <w:r>
        <w:rPr>
          <w:spacing w:val="44"/>
        </w:rPr>
        <w:t xml:space="preserve"> </w:t>
      </w:r>
      <w:r>
        <w:t>эстетические</w:t>
      </w:r>
      <w:r>
        <w:rPr>
          <w:spacing w:val="42"/>
        </w:rPr>
        <w:t xml:space="preserve"> </w:t>
      </w:r>
      <w:r>
        <w:t>суждения</w:t>
      </w:r>
      <w:r>
        <w:rPr>
          <w:spacing w:val="43"/>
        </w:rPr>
        <w:t xml:space="preserve"> </w:t>
      </w:r>
      <w:r>
        <w:t>о</w:t>
      </w:r>
      <w:r>
        <w:rPr>
          <w:spacing w:val="43"/>
        </w:rPr>
        <w:t xml:space="preserve"> </w:t>
      </w:r>
      <w:r>
        <w:t>произведениях</w:t>
      </w:r>
      <w:r>
        <w:rPr>
          <w:spacing w:val="45"/>
        </w:rPr>
        <w:t xml:space="preserve"> </w:t>
      </w:r>
      <w:r>
        <w:t>искусства;</w:t>
      </w:r>
      <w:r>
        <w:rPr>
          <w:spacing w:val="-57"/>
        </w:rPr>
        <w:t xml:space="preserve"> </w:t>
      </w:r>
      <w:r>
        <w:t>испытывает</w:t>
      </w:r>
      <w:r>
        <w:rPr>
          <w:spacing w:val="12"/>
        </w:rPr>
        <w:t xml:space="preserve"> </w:t>
      </w:r>
      <w:r>
        <w:t>желание</w:t>
      </w:r>
      <w:r>
        <w:rPr>
          <w:spacing w:val="11"/>
        </w:rPr>
        <w:t xml:space="preserve"> </w:t>
      </w:r>
      <w:r>
        <w:t>и</w:t>
      </w:r>
      <w:r>
        <w:rPr>
          <w:spacing w:val="13"/>
        </w:rPr>
        <w:t xml:space="preserve"> </w:t>
      </w:r>
      <w:r>
        <w:t>радость</w:t>
      </w:r>
      <w:r>
        <w:rPr>
          <w:spacing w:val="13"/>
        </w:rPr>
        <w:t xml:space="preserve"> </w:t>
      </w:r>
      <w:r>
        <w:t>от</w:t>
      </w:r>
      <w:r>
        <w:rPr>
          <w:spacing w:val="10"/>
        </w:rPr>
        <w:t xml:space="preserve"> </w:t>
      </w:r>
      <w:r>
        <w:t>посещения</w:t>
      </w:r>
      <w:r>
        <w:rPr>
          <w:spacing w:val="12"/>
        </w:rPr>
        <w:t xml:space="preserve"> </w:t>
      </w:r>
      <w:r>
        <w:t>театра,</w:t>
      </w:r>
      <w:r>
        <w:rPr>
          <w:spacing w:val="11"/>
        </w:rPr>
        <w:t xml:space="preserve"> </w:t>
      </w:r>
      <w:r>
        <w:t>музея;</w:t>
      </w:r>
      <w:r>
        <w:rPr>
          <w:spacing w:val="12"/>
        </w:rPr>
        <w:t xml:space="preserve"> </w:t>
      </w:r>
    </w:p>
    <w:p w:rsidR="00BA4427" w:rsidRDefault="00BA4427" w:rsidP="004837A3">
      <w:pPr>
        <w:pStyle w:val="ad"/>
        <w:numPr>
          <w:ilvl w:val="0"/>
          <w:numId w:val="201"/>
        </w:numPr>
        <w:tabs>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rPr>
          <w:spacing w:val="-57"/>
        </w:rPr>
      </w:pPr>
      <w:r>
        <w:t>выражают</w:t>
      </w:r>
      <w:r>
        <w:rPr>
          <w:spacing w:val="12"/>
        </w:rPr>
        <w:t xml:space="preserve"> </w:t>
      </w:r>
      <w:r>
        <w:t>свои</w:t>
      </w:r>
      <w:r>
        <w:rPr>
          <w:spacing w:val="12"/>
        </w:rPr>
        <w:t xml:space="preserve"> </w:t>
      </w:r>
      <w:r>
        <w:t>впечатления</w:t>
      </w:r>
      <w:r>
        <w:rPr>
          <w:spacing w:val="12"/>
        </w:rPr>
        <w:t xml:space="preserve"> </w:t>
      </w:r>
      <w:r>
        <w:t>от</w:t>
      </w:r>
      <w:r>
        <w:rPr>
          <w:spacing w:val="-57"/>
        </w:rPr>
        <w:t xml:space="preserve"> </w:t>
      </w:r>
      <w:r>
        <w:t>спектакля,</w:t>
      </w:r>
      <w:r>
        <w:rPr>
          <w:spacing w:val="2"/>
        </w:rPr>
        <w:t xml:space="preserve"> </w:t>
      </w:r>
      <w:r>
        <w:t>музыки</w:t>
      </w:r>
      <w:r>
        <w:rPr>
          <w:spacing w:val="4"/>
        </w:rPr>
        <w:t xml:space="preserve"> </w:t>
      </w:r>
      <w:r>
        <w:t>в</w:t>
      </w:r>
      <w:r>
        <w:rPr>
          <w:spacing w:val="4"/>
        </w:rPr>
        <w:t xml:space="preserve"> </w:t>
      </w:r>
      <w:r>
        <w:t>движениях</w:t>
      </w:r>
      <w:r>
        <w:rPr>
          <w:spacing w:val="4"/>
        </w:rPr>
        <w:t xml:space="preserve"> </w:t>
      </w:r>
      <w:r>
        <w:t>или</w:t>
      </w:r>
      <w:r>
        <w:rPr>
          <w:spacing w:val="3"/>
        </w:rPr>
        <w:t xml:space="preserve"> </w:t>
      </w:r>
      <w:r>
        <w:t>рисунках;</w:t>
      </w:r>
      <w:r>
        <w:rPr>
          <w:spacing w:val="3"/>
        </w:rPr>
        <w:t xml:space="preserve"> </w:t>
      </w:r>
      <w:r>
        <w:t>реализует</w:t>
      </w:r>
      <w:r>
        <w:rPr>
          <w:spacing w:val="4"/>
        </w:rPr>
        <w:t xml:space="preserve"> </w:t>
      </w:r>
      <w:r>
        <w:t>собственные</w:t>
      </w:r>
      <w:r>
        <w:rPr>
          <w:spacing w:val="1"/>
        </w:rPr>
        <w:t xml:space="preserve"> </w:t>
      </w:r>
      <w:r>
        <w:t>творческие</w:t>
      </w:r>
      <w:r>
        <w:rPr>
          <w:spacing w:val="1"/>
        </w:rPr>
        <w:t xml:space="preserve"> </w:t>
      </w:r>
      <w:r>
        <w:t>замыслы</w:t>
      </w:r>
      <w:r>
        <w:rPr>
          <w:spacing w:val="4"/>
        </w:rPr>
        <w:t xml:space="preserve"> </w:t>
      </w:r>
      <w:r>
        <w:t>в</w:t>
      </w:r>
      <w:r>
        <w:rPr>
          <w:spacing w:val="-57"/>
        </w:rPr>
        <w:t xml:space="preserve"> </w:t>
      </w:r>
      <w:r>
        <w:t>повседневной жизни и культурно-досуговой деятельности (импровизирует, изображает, сочиняет).</w:t>
      </w:r>
      <w:r>
        <w:rPr>
          <w:spacing w:val="-57"/>
        </w:rPr>
        <w:t xml:space="preserve"> </w:t>
      </w:r>
    </w:p>
    <w:p w:rsidR="00BA4427" w:rsidRPr="006B78AE" w:rsidRDefault="00BA4427" w:rsidP="00F137F2">
      <w:pPr>
        <w:pStyle w:val="ad"/>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right="605"/>
        <w:jc w:val="both"/>
        <w:rPr>
          <w:b/>
          <w:i/>
          <w:spacing w:val="1"/>
        </w:rPr>
      </w:pPr>
      <w:r w:rsidRPr="006B78AE">
        <w:rPr>
          <w:b/>
          <w:i/>
        </w:rPr>
        <w:t>В</w:t>
      </w:r>
      <w:r w:rsidRPr="006B78AE">
        <w:rPr>
          <w:b/>
          <w:i/>
          <w:spacing w:val="1"/>
        </w:rPr>
        <w:t xml:space="preserve"> </w:t>
      </w:r>
      <w:r w:rsidRPr="006B78AE">
        <w:rPr>
          <w:b/>
          <w:i/>
        </w:rPr>
        <w:t>изобразительной</w:t>
      </w:r>
      <w:r w:rsidRPr="006B78AE">
        <w:rPr>
          <w:b/>
          <w:i/>
          <w:spacing w:val="1"/>
        </w:rPr>
        <w:t xml:space="preserve"> </w:t>
      </w:r>
      <w:r w:rsidRPr="006B78AE">
        <w:rPr>
          <w:b/>
          <w:i/>
        </w:rPr>
        <w:t>деятельности:</w:t>
      </w:r>
      <w:r w:rsidRPr="006B78AE">
        <w:rPr>
          <w:b/>
          <w:i/>
          <w:spacing w:val="1"/>
        </w:rPr>
        <w:t xml:space="preserve"> </w:t>
      </w:r>
    </w:p>
    <w:p w:rsidR="00BA4427" w:rsidRDefault="00BA4427" w:rsidP="004837A3">
      <w:pPr>
        <w:pStyle w:val="ad"/>
        <w:numPr>
          <w:ilvl w:val="0"/>
          <w:numId w:val="202"/>
        </w:numPr>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pPr>
      <w:r>
        <w:t>проявляет</w:t>
      </w:r>
      <w:r>
        <w:rPr>
          <w:spacing w:val="1"/>
        </w:rPr>
        <w:t xml:space="preserve"> </w:t>
      </w:r>
      <w:r>
        <w:t>интерес</w:t>
      </w:r>
      <w:r>
        <w:rPr>
          <w:spacing w:val="1"/>
        </w:rPr>
        <w:t xml:space="preserve"> </w:t>
      </w:r>
      <w:r>
        <w:t>к</w:t>
      </w:r>
      <w:r>
        <w:rPr>
          <w:spacing w:val="1"/>
        </w:rPr>
        <w:t xml:space="preserve"> </w:t>
      </w:r>
      <w:r>
        <w:t>произведениям</w:t>
      </w:r>
      <w:r>
        <w:rPr>
          <w:spacing w:val="1"/>
        </w:rPr>
        <w:t xml:space="preserve"> </w:t>
      </w:r>
      <w:r>
        <w:t>изобразительного</w:t>
      </w:r>
      <w:r>
        <w:rPr>
          <w:spacing w:val="1"/>
        </w:rPr>
        <w:t xml:space="preserve"> </w:t>
      </w:r>
      <w:r w:rsidR="00F137F2">
        <w:t xml:space="preserve">искусства (живопись, книжная графика, народное декоративное </w:t>
      </w:r>
      <w:r>
        <w:t>искусство);</w:t>
      </w:r>
    </w:p>
    <w:p w:rsidR="00BA4427" w:rsidRDefault="00BA4427" w:rsidP="004837A3">
      <w:pPr>
        <w:pStyle w:val="ad"/>
        <w:numPr>
          <w:ilvl w:val="0"/>
          <w:numId w:val="202"/>
        </w:numPr>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pPr>
      <w:r>
        <w:t>выделяет</w:t>
      </w:r>
      <w:r>
        <w:rPr>
          <w:spacing w:val="-57"/>
        </w:rPr>
        <w:t xml:space="preserve"> </w:t>
      </w:r>
      <w:r>
        <w:t>выразительные</w:t>
      </w:r>
      <w:r>
        <w:rPr>
          <w:spacing w:val="1"/>
        </w:rPr>
        <w:t xml:space="preserve"> </w:t>
      </w:r>
      <w:r>
        <w:t>средства</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(форма,</w:t>
      </w:r>
      <w:r>
        <w:rPr>
          <w:spacing w:val="1"/>
        </w:rPr>
        <w:t xml:space="preserve"> </w:t>
      </w:r>
      <w:r>
        <w:t>цвет,</w:t>
      </w:r>
      <w:r>
        <w:rPr>
          <w:spacing w:val="1"/>
        </w:rPr>
        <w:t xml:space="preserve"> </w:t>
      </w:r>
      <w:r>
        <w:t>колорит,</w:t>
      </w:r>
      <w:r>
        <w:rPr>
          <w:spacing w:val="1"/>
        </w:rPr>
        <w:t xml:space="preserve"> </w:t>
      </w:r>
      <w:r>
        <w:t>композиция);</w:t>
      </w:r>
      <w:r>
        <w:rPr>
          <w:spacing w:val="1"/>
        </w:rPr>
        <w:t xml:space="preserve"> </w:t>
      </w:r>
      <w:r>
        <w:t>знает</w:t>
      </w:r>
      <w:r>
        <w:rPr>
          <w:spacing w:val="-57"/>
        </w:rPr>
        <w:t xml:space="preserve"> </w:t>
      </w:r>
      <w:r>
        <w:t>особенности</w:t>
      </w:r>
      <w:r>
        <w:rPr>
          <w:spacing w:val="35"/>
        </w:rPr>
        <w:t xml:space="preserve"> </w:t>
      </w:r>
      <w:r>
        <w:t>изобразительных</w:t>
      </w:r>
      <w:r>
        <w:rPr>
          <w:spacing w:val="35"/>
        </w:rPr>
        <w:t xml:space="preserve"> </w:t>
      </w:r>
      <w:r>
        <w:t>материалов;</w:t>
      </w:r>
      <w:r>
        <w:rPr>
          <w:spacing w:val="34"/>
        </w:rPr>
        <w:t xml:space="preserve"> </w:t>
      </w:r>
    </w:p>
    <w:p w:rsidR="00BA4427" w:rsidRDefault="00BA4427" w:rsidP="004837A3">
      <w:pPr>
        <w:pStyle w:val="ad"/>
        <w:numPr>
          <w:ilvl w:val="0"/>
          <w:numId w:val="202"/>
        </w:numPr>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pPr>
      <w:r>
        <w:t>любит</w:t>
      </w:r>
      <w:r w:rsidRPr="00BA4427">
        <w:rPr>
          <w:spacing w:val="32"/>
        </w:rPr>
        <w:t xml:space="preserve"> </w:t>
      </w:r>
      <w:r>
        <w:t>по</w:t>
      </w:r>
      <w:r w:rsidRPr="00BA4427">
        <w:rPr>
          <w:spacing w:val="35"/>
        </w:rPr>
        <w:t xml:space="preserve"> </w:t>
      </w:r>
      <w:r>
        <w:t>собственной</w:t>
      </w:r>
      <w:r w:rsidRPr="00BA4427">
        <w:rPr>
          <w:spacing w:val="32"/>
        </w:rPr>
        <w:t xml:space="preserve"> </w:t>
      </w:r>
      <w:r>
        <w:t>инициативе</w:t>
      </w:r>
      <w:r w:rsidRPr="00BA4427">
        <w:rPr>
          <w:spacing w:val="32"/>
        </w:rPr>
        <w:t xml:space="preserve"> </w:t>
      </w:r>
      <w:r>
        <w:t>рисовать,</w:t>
      </w:r>
      <w:r w:rsidRPr="00BA4427">
        <w:rPr>
          <w:spacing w:val="34"/>
        </w:rPr>
        <w:t xml:space="preserve"> </w:t>
      </w:r>
      <w:r w:rsidR="00202D68" w:rsidRPr="00202D68">
        <w:t>лепить,</w:t>
      </w:r>
      <w:r w:rsidR="00202D68">
        <w:t xml:space="preserve"> </w:t>
      </w:r>
      <w:r w:rsidRPr="00202D68">
        <w:t>конструиров</w:t>
      </w:r>
      <w:r>
        <w:t>ать</w:t>
      </w:r>
      <w:r w:rsidRPr="00BA4427">
        <w:rPr>
          <w:spacing w:val="10"/>
        </w:rPr>
        <w:t xml:space="preserve"> </w:t>
      </w:r>
      <w:r>
        <w:t>необходимые</w:t>
      </w:r>
      <w:r w:rsidRPr="00BA4427">
        <w:rPr>
          <w:spacing w:val="7"/>
        </w:rPr>
        <w:t xml:space="preserve"> </w:t>
      </w:r>
      <w:r>
        <w:t>для</w:t>
      </w:r>
      <w:r w:rsidRPr="00BA4427">
        <w:rPr>
          <w:spacing w:val="10"/>
        </w:rPr>
        <w:t xml:space="preserve"> </w:t>
      </w:r>
      <w:r>
        <w:t>игр</w:t>
      </w:r>
      <w:r w:rsidRPr="00BA4427">
        <w:rPr>
          <w:spacing w:val="8"/>
        </w:rPr>
        <w:t xml:space="preserve"> </w:t>
      </w:r>
      <w:r>
        <w:t>объекты,</w:t>
      </w:r>
      <w:r w:rsidRPr="00BA4427">
        <w:rPr>
          <w:spacing w:val="10"/>
        </w:rPr>
        <w:t xml:space="preserve"> </w:t>
      </w:r>
      <w:r>
        <w:t>подарки</w:t>
      </w:r>
      <w:r w:rsidRPr="00BA4427">
        <w:rPr>
          <w:spacing w:val="9"/>
        </w:rPr>
        <w:t xml:space="preserve"> </w:t>
      </w:r>
      <w:r>
        <w:t>родным,</w:t>
      </w:r>
      <w:r w:rsidRPr="00BA4427">
        <w:rPr>
          <w:spacing w:val="8"/>
        </w:rPr>
        <w:t xml:space="preserve"> </w:t>
      </w:r>
      <w:r>
        <w:t>предметы</w:t>
      </w:r>
      <w:r w:rsidRPr="00BA4427">
        <w:rPr>
          <w:spacing w:val="14"/>
        </w:rPr>
        <w:t xml:space="preserve"> </w:t>
      </w:r>
      <w:r>
        <w:t>украшения</w:t>
      </w:r>
      <w:r w:rsidRPr="00BA4427">
        <w:rPr>
          <w:spacing w:val="8"/>
        </w:rPr>
        <w:t xml:space="preserve"> </w:t>
      </w:r>
      <w:r>
        <w:t>интерьера;</w:t>
      </w:r>
    </w:p>
    <w:p w:rsidR="00BA4427" w:rsidRDefault="00BA4427" w:rsidP="004837A3">
      <w:pPr>
        <w:pStyle w:val="ad"/>
        <w:numPr>
          <w:ilvl w:val="0"/>
          <w:numId w:val="202"/>
        </w:numPr>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after="0" w:line="276" w:lineRule="auto"/>
        <w:ind w:left="1276" w:right="605" w:hanging="567"/>
        <w:jc w:val="both"/>
      </w:pPr>
      <w:r>
        <w:t>проявляет</w:t>
      </w:r>
      <w:r w:rsidRPr="00BA4427">
        <w:rPr>
          <w:spacing w:val="-3"/>
        </w:rPr>
        <w:t xml:space="preserve"> </w:t>
      </w:r>
      <w:r>
        <w:t>художественно-творческие</w:t>
      </w:r>
      <w:r w:rsidRPr="00BA4427">
        <w:rPr>
          <w:spacing w:val="-4"/>
        </w:rPr>
        <w:t xml:space="preserve"> </w:t>
      </w:r>
      <w:r>
        <w:t>способности</w:t>
      </w:r>
      <w:r w:rsidRPr="00BA4427">
        <w:rPr>
          <w:spacing w:val="-3"/>
        </w:rPr>
        <w:t xml:space="preserve"> </w:t>
      </w:r>
      <w:r>
        <w:t>в</w:t>
      </w:r>
      <w:r w:rsidRPr="00BA4427">
        <w:rPr>
          <w:spacing w:val="-4"/>
        </w:rPr>
        <w:t xml:space="preserve"> </w:t>
      </w:r>
      <w:r>
        <w:t>продуктивных</w:t>
      </w:r>
      <w:r w:rsidRPr="00BA4427">
        <w:rPr>
          <w:spacing w:val="-3"/>
        </w:rPr>
        <w:t xml:space="preserve"> </w:t>
      </w:r>
      <w:r>
        <w:t>видах</w:t>
      </w:r>
      <w:r w:rsidRPr="00BA4427">
        <w:rPr>
          <w:spacing w:val="3"/>
        </w:rPr>
        <w:t xml:space="preserve"> </w:t>
      </w:r>
      <w:r>
        <w:t>детской</w:t>
      </w:r>
      <w:r w:rsidRPr="00BA4427">
        <w:rPr>
          <w:spacing w:val="-4"/>
        </w:rPr>
        <w:t xml:space="preserve"> </w:t>
      </w:r>
      <w:r>
        <w:t>деятельности.</w:t>
      </w:r>
    </w:p>
    <w:p w:rsidR="00BA4427" w:rsidRPr="006B78AE" w:rsidRDefault="00BA4427" w:rsidP="00F137F2">
      <w:pPr>
        <w:pStyle w:val="ad"/>
        <w:spacing w:after="0" w:line="276" w:lineRule="auto"/>
        <w:ind w:right="605"/>
        <w:jc w:val="both"/>
        <w:rPr>
          <w:b/>
          <w:i/>
        </w:rPr>
      </w:pPr>
      <w:r w:rsidRPr="006B78AE">
        <w:rPr>
          <w:b/>
          <w:i/>
        </w:rPr>
        <w:t xml:space="preserve">В рисовании: </w:t>
      </w:r>
    </w:p>
    <w:p w:rsidR="00BA4427" w:rsidRDefault="00BA4427" w:rsidP="004837A3">
      <w:pPr>
        <w:pStyle w:val="ad"/>
        <w:numPr>
          <w:ilvl w:val="0"/>
          <w:numId w:val="203"/>
        </w:numPr>
        <w:spacing w:after="0" w:line="276" w:lineRule="auto"/>
        <w:ind w:left="1276" w:right="605" w:hanging="567"/>
        <w:jc w:val="both"/>
      </w:pPr>
      <w:r>
        <w:lastRenderedPageBreak/>
        <w:t>создает изображения предметов (по представлению, с натуры);</w:t>
      </w:r>
    </w:p>
    <w:p w:rsidR="00BA4427" w:rsidRDefault="00BA4427" w:rsidP="004837A3">
      <w:pPr>
        <w:pStyle w:val="ad"/>
        <w:numPr>
          <w:ilvl w:val="0"/>
          <w:numId w:val="203"/>
        </w:numPr>
        <w:spacing w:after="0" w:line="276" w:lineRule="auto"/>
        <w:ind w:left="1276" w:right="605" w:hanging="567"/>
        <w:jc w:val="both"/>
      </w:pPr>
      <w:r>
        <w:t>сюжетные</w:t>
      </w:r>
      <w:r>
        <w:rPr>
          <w:spacing w:val="1"/>
        </w:rPr>
        <w:t xml:space="preserve"> </w:t>
      </w:r>
      <w:r>
        <w:t>изображения (на темы окружающей жизни, явлений природы, литературных произведений и т. д.);</w:t>
      </w:r>
    </w:p>
    <w:p w:rsidR="00BA4427" w:rsidRPr="00BA4427" w:rsidRDefault="00BA4427" w:rsidP="004837A3">
      <w:pPr>
        <w:pStyle w:val="ad"/>
        <w:numPr>
          <w:ilvl w:val="0"/>
          <w:numId w:val="203"/>
        </w:numPr>
        <w:spacing w:after="0" w:line="276" w:lineRule="auto"/>
        <w:ind w:left="1276" w:right="605" w:hanging="567"/>
        <w:jc w:val="both"/>
      </w:pPr>
      <w:r>
        <w:rPr>
          <w:spacing w:val="-57"/>
        </w:rPr>
        <w:t xml:space="preserve"> </w:t>
      </w:r>
      <w:r>
        <w:t>использует</w:t>
      </w:r>
      <w:r>
        <w:rPr>
          <w:spacing w:val="1"/>
        </w:rPr>
        <w:t xml:space="preserve"> </w:t>
      </w:r>
      <w:r>
        <w:t>разнообразные</w:t>
      </w:r>
      <w:r>
        <w:rPr>
          <w:spacing w:val="1"/>
        </w:rPr>
        <w:t xml:space="preserve"> </w:t>
      </w:r>
      <w:r>
        <w:t>композиционные</w:t>
      </w:r>
      <w:r>
        <w:rPr>
          <w:spacing w:val="1"/>
        </w:rPr>
        <w:t xml:space="preserve"> </w:t>
      </w:r>
      <w:r>
        <w:t>решения,</w:t>
      </w:r>
      <w:r>
        <w:rPr>
          <w:spacing w:val="1"/>
        </w:rPr>
        <w:t xml:space="preserve"> </w:t>
      </w:r>
      <w:r>
        <w:t>различные</w:t>
      </w:r>
      <w:r>
        <w:rPr>
          <w:spacing w:val="1"/>
        </w:rPr>
        <w:t xml:space="preserve"> </w:t>
      </w:r>
      <w:r>
        <w:t>изобразительные</w:t>
      </w:r>
      <w:r>
        <w:rPr>
          <w:spacing w:val="1"/>
        </w:rPr>
        <w:t xml:space="preserve"> </w:t>
      </w:r>
      <w:r>
        <w:t>материалы;</w:t>
      </w:r>
      <w:r>
        <w:rPr>
          <w:spacing w:val="1"/>
        </w:rPr>
        <w:t xml:space="preserve"> </w:t>
      </w:r>
    </w:p>
    <w:p w:rsidR="00BA4427" w:rsidRDefault="00BA4427" w:rsidP="004837A3">
      <w:pPr>
        <w:pStyle w:val="ad"/>
        <w:numPr>
          <w:ilvl w:val="0"/>
          <w:numId w:val="203"/>
        </w:numPr>
        <w:spacing w:after="0" w:line="276" w:lineRule="auto"/>
        <w:ind w:left="1276" w:right="605" w:hanging="567"/>
        <w:jc w:val="both"/>
      </w:pPr>
      <w:r>
        <w:t>использует различные цвета и оттенки для создания выразительных образов; выполняет узоры по</w:t>
      </w:r>
      <w:r>
        <w:rPr>
          <w:spacing w:val="1"/>
        </w:rPr>
        <w:t xml:space="preserve"> </w:t>
      </w:r>
      <w:r>
        <w:t>мотивам</w:t>
      </w:r>
      <w:r>
        <w:rPr>
          <w:spacing w:val="1"/>
        </w:rPr>
        <w:t xml:space="preserve"> </w:t>
      </w:r>
      <w:r>
        <w:t>народного</w:t>
      </w:r>
      <w:r>
        <w:rPr>
          <w:spacing w:val="1"/>
        </w:rPr>
        <w:t xml:space="preserve"> </w:t>
      </w:r>
      <w:r>
        <w:t>декоративно-прикладного</w:t>
      </w:r>
      <w:r>
        <w:rPr>
          <w:spacing w:val="1"/>
        </w:rPr>
        <w:t xml:space="preserve"> </w:t>
      </w:r>
      <w:r>
        <w:t>искусства;</w:t>
      </w:r>
    </w:p>
    <w:p w:rsidR="00BA4427" w:rsidRDefault="00BA4427" w:rsidP="004837A3">
      <w:pPr>
        <w:pStyle w:val="ad"/>
        <w:numPr>
          <w:ilvl w:val="0"/>
          <w:numId w:val="203"/>
        </w:numPr>
        <w:spacing w:after="0" w:line="276" w:lineRule="auto"/>
        <w:ind w:left="1276" w:right="605" w:hanging="567"/>
        <w:jc w:val="both"/>
      </w:pPr>
      <w:r>
        <w:rPr>
          <w:spacing w:val="1"/>
        </w:rPr>
        <w:t xml:space="preserve"> </w:t>
      </w:r>
      <w:r>
        <w:t>использует</w:t>
      </w:r>
      <w:r>
        <w:rPr>
          <w:spacing w:val="1"/>
        </w:rPr>
        <w:t xml:space="preserve"> </w:t>
      </w:r>
      <w:r>
        <w:t>разнообразные</w:t>
      </w:r>
      <w:r>
        <w:rPr>
          <w:spacing w:val="1"/>
        </w:rPr>
        <w:t xml:space="preserve"> </w:t>
      </w:r>
      <w:r>
        <w:t>приемы</w:t>
      </w:r>
      <w:r>
        <w:rPr>
          <w:spacing w:val="1"/>
        </w:rPr>
        <w:t xml:space="preserve"> </w:t>
      </w:r>
      <w:r>
        <w:t>и</w:t>
      </w:r>
      <w:r>
        <w:rPr>
          <w:spacing w:val="1"/>
        </w:rPr>
        <w:t xml:space="preserve"> </w:t>
      </w:r>
      <w:r>
        <w:t>элементы</w:t>
      </w:r>
      <w:r>
        <w:rPr>
          <w:spacing w:val="1"/>
        </w:rPr>
        <w:t xml:space="preserve"> </w:t>
      </w:r>
      <w:r>
        <w:t>для</w:t>
      </w:r>
      <w:r>
        <w:rPr>
          <w:spacing w:val="1"/>
        </w:rPr>
        <w:t xml:space="preserve"> </w:t>
      </w:r>
      <w:r>
        <w:t>создания</w:t>
      </w:r>
      <w:r>
        <w:rPr>
          <w:spacing w:val="1"/>
        </w:rPr>
        <w:t xml:space="preserve"> </w:t>
      </w:r>
      <w:r>
        <w:t>узора,</w:t>
      </w:r>
      <w:r>
        <w:rPr>
          <w:spacing w:val="1"/>
        </w:rPr>
        <w:t xml:space="preserve"> </w:t>
      </w:r>
      <w:r>
        <w:t>подбирает</w:t>
      </w:r>
      <w:r>
        <w:rPr>
          <w:spacing w:val="1"/>
        </w:rPr>
        <w:t xml:space="preserve"> </w:t>
      </w:r>
      <w:r>
        <w:t>цвета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w:t>
      </w:r>
      <w:r>
        <w:rPr>
          <w:spacing w:val="1"/>
        </w:rPr>
        <w:t xml:space="preserve"> </w:t>
      </w:r>
      <w:r>
        <w:t>или</w:t>
      </w:r>
      <w:r>
        <w:rPr>
          <w:spacing w:val="1"/>
        </w:rPr>
        <w:t xml:space="preserve"> </w:t>
      </w:r>
      <w:r>
        <w:t>иным</w:t>
      </w:r>
      <w:r>
        <w:rPr>
          <w:spacing w:val="1"/>
        </w:rPr>
        <w:t xml:space="preserve"> </w:t>
      </w:r>
      <w:r>
        <w:t>видом</w:t>
      </w:r>
      <w:r>
        <w:rPr>
          <w:spacing w:val="-57"/>
        </w:rPr>
        <w:t xml:space="preserve"> </w:t>
      </w:r>
      <w:r>
        <w:t>декоративного</w:t>
      </w:r>
      <w:r>
        <w:rPr>
          <w:spacing w:val="-1"/>
        </w:rPr>
        <w:t xml:space="preserve"> </w:t>
      </w:r>
      <w:r>
        <w:t>искусства.</w:t>
      </w:r>
    </w:p>
    <w:p w:rsidR="00BA4427" w:rsidRPr="006B78AE" w:rsidRDefault="00BA4427" w:rsidP="00F137F2">
      <w:pPr>
        <w:pStyle w:val="ad"/>
        <w:spacing w:after="0" w:line="276" w:lineRule="auto"/>
        <w:ind w:right="605"/>
        <w:jc w:val="both"/>
        <w:rPr>
          <w:b/>
          <w:i/>
        </w:rPr>
      </w:pPr>
      <w:r w:rsidRPr="006B78AE">
        <w:rPr>
          <w:b/>
          <w:i/>
        </w:rPr>
        <w:t xml:space="preserve">В лепке: </w:t>
      </w:r>
    </w:p>
    <w:p w:rsidR="00BA4427" w:rsidRDefault="00BA4427" w:rsidP="004837A3">
      <w:pPr>
        <w:pStyle w:val="ad"/>
        <w:numPr>
          <w:ilvl w:val="0"/>
          <w:numId w:val="204"/>
        </w:numPr>
        <w:spacing w:after="0" w:line="276" w:lineRule="auto"/>
        <w:ind w:left="1276" w:right="605" w:hanging="567"/>
        <w:jc w:val="both"/>
      </w:pPr>
      <w:r>
        <w:t>лепит предметы разной формы, используя усвоенные ранее приемы и способы;</w:t>
      </w:r>
      <w:r>
        <w:rPr>
          <w:spacing w:val="1"/>
        </w:rPr>
        <w:t xml:space="preserve"> </w:t>
      </w:r>
    </w:p>
    <w:p w:rsidR="00BA4427" w:rsidRDefault="00BA4427" w:rsidP="004837A3">
      <w:pPr>
        <w:pStyle w:val="ad"/>
        <w:numPr>
          <w:ilvl w:val="0"/>
          <w:numId w:val="204"/>
        </w:numPr>
        <w:spacing w:after="0" w:line="276" w:lineRule="auto"/>
        <w:ind w:left="1276" w:right="605" w:hanging="567"/>
        <w:jc w:val="both"/>
      </w:pPr>
      <w:r>
        <w:t>создает небольшие сюжетные композиции, передавая пропорции, позы и движения фигур; создает</w:t>
      </w:r>
      <w:r>
        <w:rPr>
          <w:spacing w:val="1"/>
        </w:rPr>
        <w:t xml:space="preserve"> </w:t>
      </w:r>
      <w:r>
        <w:t>изображения</w:t>
      </w:r>
      <w:r>
        <w:rPr>
          <w:spacing w:val="-4"/>
        </w:rPr>
        <w:t xml:space="preserve"> </w:t>
      </w:r>
      <w:r>
        <w:t>по мотивам</w:t>
      </w:r>
      <w:r>
        <w:rPr>
          <w:spacing w:val="-1"/>
        </w:rPr>
        <w:t xml:space="preserve"> </w:t>
      </w:r>
      <w:r>
        <w:t>народных</w:t>
      </w:r>
      <w:r>
        <w:rPr>
          <w:spacing w:val="-1"/>
        </w:rPr>
        <w:t xml:space="preserve"> </w:t>
      </w:r>
      <w:r>
        <w:t>игрушек.</w:t>
      </w:r>
    </w:p>
    <w:p w:rsidR="00BA4427" w:rsidRPr="006B78AE" w:rsidRDefault="00BA4427" w:rsidP="00F137F2">
      <w:pPr>
        <w:pStyle w:val="ad"/>
        <w:spacing w:after="0" w:line="276" w:lineRule="auto"/>
        <w:ind w:right="605"/>
        <w:jc w:val="both"/>
        <w:rPr>
          <w:b/>
          <w:i/>
          <w:spacing w:val="1"/>
        </w:rPr>
      </w:pPr>
      <w:r w:rsidRPr="006B78AE">
        <w:rPr>
          <w:b/>
          <w:i/>
        </w:rPr>
        <w:t>В</w:t>
      </w:r>
      <w:r w:rsidRPr="006B78AE">
        <w:rPr>
          <w:b/>
          <w:i/>
          <w:spacing w:val="1"/>
        </w:rPr>
        <w:t xml:space="preserve"> </w:t>
      </w:r>
      <w:r w:rsidRPr="006B78AE">
        <w:rPr>
          <w:b/>
          <w:i/>
        </w:rPr>
        <w:t>аппликации:</w:t>
      </w:r>
      <w:r w:rsidRPr="006B78AE">
        <w:rPr>
          <w:b/>
          <w:i/>
          <w:spacing w:val="1"/>
        </w:rPr>
        <w:t xml:space="preserve"> </w:t>
      </w:r>
    </w:p>
    <w:p w:rsidR="00BA4427" w:rsidRDefault="00BA4427" w:rsidP="004837A3">
      <w:pPr>
        <w:pStyle w:val="ad"/>
        <w:numPr>
          <w:ilvl w:val="0"/>
          <w:numId w:val="205"/>
        </w:numPr>
        <w:spacing w:after="0" w:line="276" w:lineRule="auto"/>
        <w:ind w:left="1276" w:right="605" w:hanging="567"/>
        <w:jc w:val="both"/>
      </w:pPr>
      <w:r>
        <w:t>изображает</w:t>
      </w:r>
      <w:r>
        <w:rPr>
          <w:spacing w:val="1"/>
        </w:rPr>
        <w:t xml:space="preserve"> </w:t>
      </w:r>
      <w:r>
        <w:t>предметы</w:t>
      </w:r>
      <w:r>
        <w:rPr>
          <w:spacing w:val="1"/>
        </w:rPr>
        <w:t xml:space="preserve"> </w:t>
      </w:r>
      <w:r>
        <w:t>и</w:t>
      </w:r>
      <w:r>
        <w:rPr>
          <w:spacing w:val="1"/>
        </w:rPr>
        <w:t xml:space="preserve"> </w:t>
      </w:r>
      <w:r>
        <w:t>создает</w:t>
      </w:r>
      <w:r>
        <w:rPr>
          <w:spacing w:val="1"/>
        </w:rPr>
        <w:t xml:space="preserve"> </w:t>
      </w:r>
      <w:r>
        <w:t>несложные</w:t>
      </w:r>
      <w:r>
        <w:rPr>
          <w:spacing w:val="1"/>
        </w:rPr>
        <w:t xml:space="preserve"> </w:t>
      </w:r>
      <w:r>
        <w:t>сюжетные</w:t>
      </w:r>
      <w:r>
        <w:rPr>
          <w:spacing w:val="61"/>
        </w:rPr>
        <w:t xml:space="preserve"> </w:t>
      </w:r>
      <w:r>
        <w:t>композиции,</w:t>
      </w:r>
      <w:r>
        <w:rPr>
          <w:spacing w:val="1"/>
        </w:rPr>
        <w:t xml:space="preserve"> </w:t>
      </w:r>
      <w:r>
        <w:t>используя</w:t>
      </w:r>
      <w:r>
        <w:rPr>
          <w:spacing w:val="-1"/>
        </w:rPr>
        <w:t xml:space="preserve"> </w:t>
      </w:r>
      <w:r>
        <w:t>разнообразные</w:t>
      </w:r>
      <w:r>
        <w:rPr>
          <w:spacing w:val="-2"/>
        </w:rPr>
        <w:t xml:space="preserve"> </w:t>
      </w:r>
      <w:r>
        <w:t>приемы вырезывания,</w:t>
      </w:r>
      <w:r>
        <w:rPr>
          <w:spacing w:val="-1"/>
        </w:rPr>
        <w:t xml:space="preserve"> </w:t>
      </w:r>
      <w:r>
        <w:t>а</w:t>
      </w:r>
      <w:r>
        <w:rPr>
          <w:spacing w:val="-1"/>
        </w:rPr>
        <w:t xml:space="preserve"> </w:t>
      </w:r>
      <w:r>
        <w:t>также обрывание.</w:t>
      </w:r>
    </w:p>
    <w:p w:rsidR="00BA4427" w:rsidRPr="006B78AE" w:rsidRDefault="00BA4427" w:rsidP="00F137F2">
      <w:pPr>
        <w:pStyle w:val="ad"/>
        <w:spacing w:after="0" w:line="276" w:lineRule="auto"/>
        <w:ind w:right="605"/>
        <w:jc w:val="both"/>
        <w:rPr>
          <w:b/>
          <w:i/>
          <w:spacing w:val="1"/>
        </w:rPr>
      </w:pPr>
      <w:r w:rsidRPr="006B78AE">
        <w:rPr>
          <w:b/>
          <w:i/>
        </w:rPr>
        <w:t>В</w:t>
      </w:r>
      <w:r w:rsidRPr="006B78AE">
        <w:rPr>
          <w:b/>
          <w:i/>
          <w:spacing w:val="1"/>
        </w:rPr>
        <w:t xml:space="preserve"> </w:t>
      </w:r>
      <w:r w:rsidRPr="006B78AE">
        <w:rPr>
          <w:b/>
          <w:i/>
        </w:rPr>
        <w:t>конструктивной</w:t>
      </w:r>
      <w:r w:rsidRPr="006B78AE">
        <w:rPr>
          <w:b/>
          <w:i/>
          <w:spacing w:val="1"/>
        </w:rPr>
        <w:t xml:space="preserve"> </w:t>
      </w:r>
      <w:r w:rsidRPr="006B78AE">
        <w:rPr>
          <w:b/>
          <w:i/>
        </w:rPr>
        <w:t>деятельности:</w:t>
      </w:r>
      <w:r w:rsidRPr="006B78AE">
        <w:rPr>
          <w:b/>
          <w:i/>
          <w:spacing w:val="1"/>
        </w:rPr>
        <w:t xml:space="preserve"> </w:t>
      </w:r>
    </w:p>
    <w:p w:rsidR="00BA4427" w:rsidRPr="00BA4427" w:rsidRDefault="00BA4427" w:rsidP="004837A3">
      <w:pPr>
        <w:pStyle w:val="ad"/>
        <w:numPr>
          <w:ilvl w:val="0"/>
          <w:numId w:val="205"/>
        </w:numPr>
        <w:spacing w:after="0" w:line="276" w:lineRule="auto"/>
        <w:ind w:left="1276" w:right="605" w:hanging="567"/>
        <w:jc w:val="both"/>
      </w:pPr>
      <w:r>
        <w:t>анализирует</w:t>
      </w:r>
      <w:r>
        <w:rPr>
          <w:spacing w:val="1"/>
        </w:rPr>
        <w:t xml:space="preserve"> </w:t>
      </w:r>
      <w:r>
        <w:t>условия,</w:t>
      </w:r>
      <w:r>
        <w:rPr>
          <w:spacing w:val="1"/>
        </w:rPr>
        <w:t xml:space="preserve"> </w:t>
      </w:r>
      <w:r>
        <w:t>в</w:t>
      </w:r>
      <w:r>
        <w:rPr>
          <w:spacing w:val="1"/>
        </w:rPr>
        <w:t xml:space="preserve"> </w:t>
      </w:r>
      <w:r>
        <w:t>которых</w:t>
      </w:r>
      <w:r>
        <w:rPr>
          <w:spacing w:val="1"/>
        </w:rPr>
        <w:t xml:space="preserve"> </w:t>
      </w:r>
      <w:r>
        <w:t>протекает</w:t>
      </w:r>
      <w:r>
        <w:rPr>
          <w:spacing w:val="1"/>
        </w:rPr>
        <w:t xml:space="preserve"> </w:t>
      </w:r>
      <w:r>
        <w:t>эта</w:t>
      </w:r>
      <w:r>
        <w:rPr>
          <w:spacing w:val="1"/>
        </w:rPr>
        <w:t xml:space="preserve"> </w:t>
      </w:r>
      <w:r>
        <w:t>деятельность;</w:t>
      </w:r>
      <w:r>
        <w:rPr>
          <w:spacing w:val="1"/>
        </w:rPr>
        <w:t xml:space="preserve"> </w:t>
      </w:r>
    </w:p>
    <w:p w:rsidR="00BA4427" w:rsidRPr="00BA4427" w:rsidRDefault="00BA4427" w:rsidP="004837A3">
      <w:pPr>
        <w:pStyle w:val="ad"/>
        <w:numPr>
          <w:ilvl w:val="0"/>
          <w:numId w:val="205"/>
        </w:numPr>
        <w:spacing w:after="0" w:line="276" w:lineRule="auto"/>
        <w:ind w:left="1276" w:right="605" w:hanging="567"/>
        <w:jc w:val="both"/>
      </w:pPr>
      <w:r>
        <w:t>осуществляет</w:t>
      </w:r>
      <w:r>
        <w:rPr>
          <w:spacing w:val="1"/>
        </w:rPr>
        <w:t xml:space="preserve"> </w:t>
      </w:r>
      <w:r>
        <w:t>конструктивную</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схемы,</w:t>
      </w:r>
      <w:r>
        <w:rPr>
          <w:spacing w:val="1"/>
        </w:rPr>
        <w:t xml:space="preserve"> </w:t>
      </w:r>
      <w:r>
        <w:t>по</w:t>
      </w:r>
      <w:r>
        <w:rPr>
          <w:spacing w:val="1"/>
        </w:rPr>
        <w:t xml:space="preserve"> </w:t>
      </w:r>
      <w:r>
        <w:t>замыслу и</w:t>
      </w:r>
      <w:r>
        <w:rPr>
          <w:spacing w:val="1"/>
        </w:rPr>
        <w:t xml:space="preserve"> </w:t>
      </w:r>
      <w:r>
        <w:t>по</w:t>
      </w:r>
      <w:r>
        <w:rPr>
          <w:spacing w:val="1"/>
        </w:rPr>
        <w:t xml:space="preserve"> </w:t>
      </w:r>
      <w:r>
        <w:t>условию; использует и называет различные детали деревянного конструктора;</w:t>
      </w:r>
      <w:r>
        <w:rPr>
          <w:spacing w:val="1"/>
        </w:rPr>
        <w:t xml:space="preserve"> </w:t>
      </w:r>
    </w:p>
    <w:p w:rsidR="00BA4427" w:rsidRDefault="00BA4427" w:rsidP="004837A3">
      <w:pPr>
        <w:pStyle w:val="ad"/>
        <w:numPr>
          <w:ilvl w:val="0"/>
          <w:numId w:val="205"/>
        </w:numPr>
        <w:spacing w:after="0" w:line="276" w:lineRule="auto"/>
        <w:ind w:left="1276" w:right="605" w:hanging="567"/>
        <w:jc w:val="both"/>
      </w:pPr>
      <w:r>
        <w:t>заменяет детали</w:t>
      </w:r>
      <w:r>
        <w:rPr>
          <w:spacing w:val="1"/>
        </w:rPr>
        <w:t xml:space="preserve"> </w:t>
      </w:r>
      <w:r>
        <w:t xml:space="preserve">постройки в зависимости от имеющегося материала; </w:t>
      </w:r>
    </w:p>
    <w:p w:rsidR="00BA4427" w:rsidRDefault="00BA4427" w:rsidP="004837A3">
      <w:pPr>
        <w:pStyle w:val="ad"/>
        <w:numPr>
          <w:ilvl w:val="0"/>
          <w:numId w:val="205"/>
        </w:numPr>
        <w:spacing w:after="0" w:line="276" w:lineRule="auto"/>
        <w:ind w:left="1276" w:right="605" w:hanging="567"/>
        <w:jc w:val="both"/>
      </w:pPr>
      <w:r>
        <w:t>владеет обобщенным способом обследования</w:t>
      </w:r>
      <w:r>
        <w:rPr>
          <w:spacing w:val="-57"/>
        </w:rPr>
        <w:t xml:space="preserve"> </w:t>
      </w:r>
      <w:r>
        <w:t>образца;</w:t>
      </w:r>
    </w:p>
    <w:p w:rsidR="00202D68" w:rsidRDefault="00BA4427" w:rsidP="004837A3">
      <w:pPr>
        <w:pStyle w:val="ad"/>
        <w:numPr>
          <w:ilvl w:val="0"/>
          <w:numId w:val="205"/>
        </w:numPr>
        <w:spacing w:after="0" w:line="276" w:lineRule="auto"/>
        <w:ind w:left="1276" w:right="605" w:hanging="567"/>
        <w:jc w:val="both"/>
      </w:pPr>
      <w:r>
        <w:t>конструирует</w:t>
      </w:r>
      <w:r>
        <w:rPr>
          <w:spacing w:val="14"/>
        </w:rPr>
        <w:t xml:space="preserve"> </w:t>
      </w:r>
      <w:r>
        <w:t>из</w:t>
      </w:r>
      <w:r>
        <w:rPr>
          <w:spacing w:val="9"/>
        </w:rPr>
        <w:t xml:space="preserve"> </w:t>
      </w:r>
      <w:r>
        <w:t>бумаги,</w:t>
      </w:r>
      <w:r>
        <w:rPr>
          <w:spacing w:val="11"/>
        </w:rPr>
        <w:t xml:space="preserve"> </w:t>
      </w:r>
      <w:r>
        <w:t>складывая</w:t>
      </w:r>
      <w:r>
        <w:rPr>
          <w:spacing w:val="11"/>
        </w:rPr>
        <w:t xml:space="preserve"> </w:t>
      </w:r>
      <w:r>
        <w:t>ее</w:t>
      </w:r>
      <w:r>
        <w:rPr>
          <w:spacing w:val="10"/>
        </w:rPr>
        <w:t xml:space="preserve"> </w:t>
      </w:r>
      <w:r>
        <w:t>несколько</w:t>
      </w:r>
      <w:r>
        <w:rPr>
          <w:spacing w:val="11"/>
        </w:rPr>
        <w:t xml:space="preserve"> </w:t>
      </w:r>
      <w:r>
        <w:t>раз</w:t>
      </w:r>
      <w:r>
        <w:rPr>
          <w:spacing w:val="12"/>
        </w:rPr>
        <w:t xml:space="preserve"> </w:t>
      </w:r>
      <w:r>
        <w:t>(2,4,6</w:t>
      </w:r>
      <w:r>
        <w:rPr>
          <w:spacing w:val="11"/>
        </w:rPr>
        <w:t xml:space="preserve"> </w:t>
      </w:r>
      <w:r>
        <w:t>сгибов);</w:t>
      </w:r>
    </w:p>
    <w:p w:rsidR="00BA4427" w:rsidRDefault="00BA4427" w:rsidP="004837A3">
      <w:pPr>
        <w:pStyle w:val="ad"/>
        <w:numPr>
          <w:ilvl w:val="0"/>
          <w:numId w:val="205"/>
        </w:numPr>
        <w:spacing w:after="0" w:line="276" w:lineRule="auto"/>
        <w:ind w:left="1276" w:right="605" w:hanging="567"/>
        <w:jc w:val="both"/>
      </w:pPr>
      <w:r>
        <w:t>из</w:t>
      </w:r>
      <w:r w:rsidRPr="00BA4427">
        <w:rPr>
          <w:spacing w:val="9"/>
        </w:rPr>
        <w:t xml:space="preserve"> </w:t>
      </w:r>
      <w:r>
        <w:t>природногоматериала;</w:t>
      </w:r>
    </w:p>
    <w:p w:rsidR="00BA4427" w:rsidRDefault="00BA4427" w:rsidP="004837A3">
      <w:pPr>
        <w:pStyle w:val="ad"/>
        <w:numPr>
          <w:ilvl w:val="0"/>
          <w:numId w:val="205"/>
        </w:numPr>
        <w:spacing w:after="0" w:line="276" w:lineRule="auto"/>
        <w:ind w:left="1276" w:right="605" w:hanging="567"/>
        <w:jc w:val="both"/>
      </w:pPr>
      <w:r>
        <w:t>осваивает два способа конструирования: первый способ - от</w:t>
      </w:r>
      <w:r w:rsidRPr="00BA4427">
        <w:rPr>
          <w:spacing w:val="1"/>
        </w:rPr>
        <w:t xml:space="preserve"> </w:t>
      </w:r>
      <w:r>
        <w:t>природного материала к</w:t>
      </w:r>
      <w:r w:rsidRPr="00BA4427">
        <w:rPr>
          <w:spacing w:val="1"/>
        </w:rPr>
        <w:t xml:space="preserve"> </w:t>
      </w:r>
      <w:r>
        <w:t>художественному</w:t>
      </w:r>
      <w:r w:rsidRPr="00BA4427">
        <w:rPr>
          <w:spacing w:val="1"/>
        </w:rPr>
        <w:t xml:space="preserve"> </w:t>
      </w:r>
      <w:r>
        <w:t>образу</w:t>
      </w:r>
      <w:r w:rsidRPr="00BA4427">
        <w:rPr>
          <w:spacing w:val="1"/>
        </w:rPr>
        <w:t xml:space="preserve"> </w:t>
      </w:r>
      <w:r>
        <w:t>(ребенок</w:t>
      </w:r>
      <w:r w:rsidRPr="00BA4427">
        <w:rPr>
          <w:spacing w:val="1"/>
        </w:rPr>
        <w:t xml:space="preserve"> </w:t>
      </w:r>
      <w:r>
        <w:t>«достраивает»</w:t>
      </w:r>
      <w:r w:rsidRPr="00BA4427">
        <w:rPr>
          <w:spacing w:val="1"/>
        </w:rPr>
        <w:t xml:space="preserve"> </w:t>
      </w:r>
      <w:r>
        <w:t>природный</w:t>
      </w:r>
      <w:r w:rsidRPr="00BA4427">
        <w:rPr>
          <w:spacing w:val="1"/>
        </w:rPr>
        <w:t xml:space="preserve"> </w:t>
      </w:r>
      <w:r>
        <w:t>материал</w:t>
      </w:r>
      <w:r w:rsidRPr="00BA4427">
        <w:rPr>
          <w:spacing w:val="1"/>
        </w:rPr>
        <w:t xml:space="preserve"> </w:t>
      </w:r>
      <w:r>
        <w:t>до</w:t>
      </w:r>
      <w:r w:rsidRPr="00BA4427">
        <w:rPr>
          <w:spacing w:val="1"/>
        </w:rPr>
        <w:t xml:space="preserve"> </w:t>
      </w:r>
      <w:r>
        <w:t>целостного</w:t>
      </w:r>
      <w:r w:rsidRPr="00BA4427">
        <w:rPr>
          <w:spacing w:val="1"/>
        </w:rPr>
        <w:t xml:space="preserve"> </w:t>
      </w:r>
      <w:r>
        <w:t>образа,</w:t>
      </w:r>
      <w:r w:rsidRPr="00BA4427">
        <w:rPr>
          <w:spacing w:val="1"/>
        </w:rPr>
        <w:t xml:space="preserve"> </w:t>
      </w:r>
      <w:r>
        <w:t>дополняя его различными деталями); второй способ - от художественного образа к природному</w:t>
      </w:r>
      <w:r w:rsidRPr="00BA4427">
        <w:rPr>
          <w:spacing w:val="1"/>
        </w:rPr>
        <w:t xml:space="preserve"> </w:t>
      </w:r>
      <w:r>
        <w:t>материалу</w:t>
      </w:r>
      <w:r w:rsidRPr="00BA4427">
        <w:rPr>
          <w:spacing w:val="-6"/>
        </w:rPr>
        <w:t xml:space="preserve"> </w:t>
      </w:r>
      <w:r>
        <w:t>(ребенок</w:t>
      </w:r>
      <w:r w:rsidRPr="00BA4427">
        <w:rPr>
          <w:spacing w:val="-1"/>
        </w:rPr>
        <w:t xml:space="preserve"> </w:t>
      </w:r>
      <w:r>
        <w:t>подбирает необходимый</w:t>
      </w:r>
      <w:r w:rsidRPr="00BA4427">
        <w:rPr>
          <w:spacing w:val="-1"/>
        </w:rPr>
        <w:t xml:space="preserve"> </w:t>
      </w:r>
      <w:r>
        <w:t>материал,</w:t>
      </w:r>
      <w:r w:rsidRPr="00BA4427">
        <w:rPr>
          <w:spacing w:val="-2"/>
        </w:rPr>
        <w:t xml:space="preserve"> </w:t>
      </w:r>
      <w:r>
        <w:t>для того</w:t>
      </w:r>
      <w:r w:rsidRPr="00BA4427">
        <w:rPr>
          <w:spacing w:val="-1"/>
        </w:rPr>
        <w:t xml:space="preserve"> </w:t>
      </w:r>
      <w:r>
        <w:t>чтобы воплотить</w:t>
      </w:r>
      <w:r w:rsidRPr="00BA4427">
        <w:rPr>
          <w:spacing w:val="-1"/>
        </w:rPr>
        <w:t xml:space="preserve"> </w:t>
      </w:r>
      <w:r>
        <w:t>образ).</w:t>
      </w:r>
    </w:p>
    <w:p w:rsidR="00BA4427" w:rsidRDefault="00BA4427" w:rsidP="00F137F2">
      <w:pPr>
        <w:pStyle w:val="ad"/>
        <w:spacing w:after="0" w:line="276" w:lineRule="auto"/>
        <w:ind w:right="605"/>
        <w:jc w:val="both"/>
        <w:rPr>
          <w:i/>
        </w:rPr>
      </w:pPr>
      <w:r w:rsidRPr="00202D68">
        <w:rPr>
          <w:b/>
          <w:i/>
        </w:rPr>
        <w:t xml:space="preserve">В </w:t>
      </w:r>
      <w:r w:rsidRPr="006B78AE">
        <w:rPr>
          <w:b/>
          <w:i/>
        </w:rPr>
        <w:t>музыкальной деятельности:</w:t>
      </w:r>
      <w:r>
        <w:rPr>
          <w:i/>
        </w:rPr>
        <w:t xml:space="preserve"> </w:t>
      </w:r>
    </w:p>
    <w:p w:rsidR="00BA4427" w:rsidRDefault="00BA4427" w:rsidP="004837A3">
      <w:pPr>
        <w:pStyle w:val="ad"/>
        <w:numPr>
          <w:ilvl w:val="0"/>
          <w:numId w:val="206"/>
        </w:numPr>
        <w:spacing w:after="0" w:line="276" w:lineRule="auto"/>
        <w:ind w:left="1276" w:right="605" w:hanging="567"/>
        <w:jc w:val="both"/>
      </w:pPr>
      <w:r>
        <w:t xml:space="preserve">различает жанры в музыке (песня, танец, марш); </w:t>
      </w:r>
    </w:p>
    <w:p w:rsidR="00BA4427" w:rsidRDefault="00BA4427" w:rsidP="004837A3">
      <w:pPr>
        <w:pStyle w:val="ad"/>
        <w:numPr>
          <w:ilvl w:val="0"/>
          <w:numId w:val="206"/>
        </w:numPr>
        <w:spacing w:after="0" w:line="276" w:lineRule="auto"/>
        <w:ind w:left="1276" w:right="605" w:hanging="567"/>
        <w:jc w:val="both"/>
      </w:pPr>
      <w:r>
        <w:t>различает</w:t>
      </w:r>
      <w:r>
        <w:rPr>
          <w:spacing w:val="1"/>
        </w:rPr>
        <w:t xml:space="preserve"> </w:t>
      </w:r>
      <w:r>
        <w:t>звучание музыкальных инструментов (фортепиано, скрипка);</w:t>
      </w:r>
    </w:p>
    <w:p w:rsidR="00BA4427" w:rsidRDefault="00BA4427" w:rsidP="004837A3">
      <w:pPr>
        <w:pStyle w:val="ad"/>
        <w:numPr>
          <w:ilvl w:val="0"/>
          <w:numId w:val="206"/>
        </w:numPr>
        <w:spacing w:after="0" w:line="276" w:lineRule="auto"/>
        <w:ind w:left="1276" w:right="605" w:hanging="567"/>
        <w:jc w:val="both"/>
      </w:pPr>
      <w:r>
        <w:t xml:space="preserve"> узнает произведения по фрагменту;</w:t>
      </w:r>
      <w:r>
        <w:rPr>
          <w:spacing w:val="1"/>
        </w:rPr>
        <w:t xml:space="preserve"> </w:t>
      </w:r>
      <w:r>
        <w:t>различает звуки по высоте в пределах квинты;</w:t>
      </w:r>
    </w:p>
    <w:p w:rsidR="00BA4427" w:rsidRDefault="00BA4427" w:rsidP="004837A3">
      <w:pPr>
        <w:pStyle w:val="ad"/>
        <w:numPr>
          <w:ilvl w:val="0"/>
          <w:numId w:val="206"/>
        </w:numPr>
        <w:spacing w:after="0" w:line="276" w:lineRule="auto"/>
        <w:ind w:left="1276" w:right="605" w:hanging="567"/>
        <w:jc w:val="both"/>
      </w:pPr>
      <w:r>
        <w:t xml:space="preserve"> поет без напряжения, легким звуком, отчетливо</w:t>
      </w:r>
      <w:r>
        <w:rPr>
          <w:spacing w:val="1"/>
        </w:rPr>
        <w:t xml:space="preserve"> </w:t>
      </w:r>
      <w:r>
        <w:t>произносят</w:t>
      </w:r>
      <w:r>
        <w:rPr>
          <w:spacing w:val="1"/>
        </w:rPr>
        <w:t xml:space="preserve"> </w:t>
      </w:r>
      <w:r>
        <w:t>слова,</w:t>
      </w:r>
      <w:r>
        <w:rPr>
          <w:spacing w:val="1"/>
        </w:rPr>
        <w:t xml:space="preserve"> </w:t>
      </w:r>
      <w:r>
        <w:t>поет</w:t>
      </w:r>
      <w:r>
        <w:rPr>
          <w:spacing w:val="1"/>
        </w:rPr>
        <w:t xml:space="preserve"> </w:t>
      </w:r>
      <w:r>
        <w:t>с</w:t>
      </w:r>
      <w:r>
        <w:rPr>
          <w:spacing w:val="1"/>
        </w:rPr>
        <w:t xml:space="preserve"> </w:t>
      </w:r>
      <w:r>
        <w:t>аккомпанементом;</w:t>
      </w:r>
    </w:p>
    <w:p w:rsidR="00BA4427" w:rsidRPr="00BA4427" w:rsidRDefault="00BA4427" w:rsidP="004837A3">
      <w:pPr>
        <w:pStyle w:val="ad"/>
        <w:numPr>
          <w:ilvl w:val="0"/>
          <w:numId w:val="206"/>
        </w:numPr>
        <w:spacing w:after="0" w:line="276" w:lineRule="auto"/>
        <w:ind w:left="1276" w:right="605" w:hanging="567"/>
        <w:jc w:val="both"/>
      </w:pPr>
      <w:r>
        <w:rPr>
          <w:spacing w:val="1"/>
        </w:rPr>
        <w:t xml:space="preserve"> </w:t>
      </w:r>
      <w:r>
        <w:t>ритмично</w:t>
      </w:r>
      <w:r>
        <w:rPr>
          <w:spacing w:val="1"/>
        </w:rPr>
        <w:t xml:space="preserve"> </w:t>
      </w:r>
      <w:r>
        <w:t>двигается в</w:t>
      </w:r>
      <w:r>
        <w:rPr>
          <w:spacing w:val="1"/>
        </w:rPr>
        <w:t xml:space="preserve"> </w:t>
      </w:r>
      <w:r>
        <w:t>соответствии</w:t>
      </w:r>
      <w:r>
        <w:rPr>
          <w:spacing w:val="1"/>
        </w:rPr>
        <w:t xml:space="preserve"> </w:t>
      </w:r>
      <w:r>
        <w:t>с характером</w:t>
      </w:r>
      <w:r>
        <w:rPr>
          <w:spacing w:val="1"/>
        </w:rPr>
        <w:t xml:space="preserve"> </w:t>
      </w:r>
      <w:r>
        <w:t>музыки; самостоятельно меняет движения в соответствии с 3-х частной формой произведения;</w:t>
      </w:r>
      <w:r>
        <w:rPr>
          <w:spacing w:val="1"/>
        </w:rPr>
        <w:t xml:space="preserve"> </w:t>
      </w:r>
    </w:p>
    <w:p w:rsidR="00BA4427" w:rsidRDefault="00BA4427" w:rsidP="004837A3">
      <w:pPr>
        <w:pStyle w:val="ad"/>
        <w:numPr>
          <w:ilvl w:val="0"/>
          <w:numId w:val="206"/>
        </w:numPr>
        <w:spacing w:after="0" w:line="276" w:lineRule="auto"/>
        <w:ind w:left="1276" w:right="605" w:hanging="567"/>
        <w:jc w:val="both"/>
      </w:pPr>
      <w:r>
        <w:t>самостоятельно инсценирует содержание песен, хороводов, действует, не подражая друг другу;</w:t>
      </w:r>
      <w:r>
        <w:rPr>
          <w:spacing w:val="1"/>
        </w:rPr>
        <w:t xml:space="preserve"> </w:t>
      </w:r>
      <w:r>
        <w:t>играет</w:t>
      </w:r>
      <w:r>
        <w:rPr>
          <w:spacing w:val="1"/>
        </w:rPr>
        <w:t xml:space="preserve"> </w:t>
      </w:r>
      <w:r>
        <w:t>мелодии</w:t>
      </w:r>
      <w:r>
        <w:rPr>
          <w:spacing w:val="1"/>
        </w:rPr>
        <w:t xml:space="preserve"> </w:t>
      </w:r>
      <w:r>
        <w:t>на</w:t>
      </w:r>
      <w:r>
        <w:rPr>
          <w:spacing w:val="1"/>
        </w:rPr>
        <w:t xml:space="preserve"> </w:t>
      </w:r>
      <w:r>
        <w:t>металлофоне</w:t>
      </w:r>
      <w:r>
        <w:rPr>
          <w:spacing w:val="1"/>
        </w:rPr>
        <w:t xml:space="preserve"> </w:t>
      </w:r>
      <w:r>
        <w:t>по</w:t>
      </w:r>
      <w:r>
        <w:rPr>
          <w:spacing w:val="1"/>
        </w:rPr>
        <w:t xml:space="preserve"> </w:t>
      </w:r>
      <w:r>
        <w:t>одному</w:t>
      </w:r>
      <w:r>
        <w:rPr>
          <w:spacing w:val="1"/>
        </w:rPr>
        <w:t xml:space="preserve"> </w:t>
      </w:r>
      <w:r>
        <w:t>и</w:t>
      </w:r>
      <w:r>
        <w:rPr>
          <w:spacing w:val="1"/>
        </w:rPr>
        <w:t xml:space="preserve"> </w:t>
      </w:r>
      <w:r>
        <w:t>в</w:t>
      </w:r>
      <w:r>
        <w:rPr>
          <w:spacing w:val="1"/>
        </w:rPr>
        <w:t xml:space="preserve"> </w:t>
      </w:r>
      <w:r>
        <w:t>группе;</w:t>
      </w:r>
    </w:p>
    <w:p w:rsidR="00BA4427" w:rsidRDefault="00BA4427" w:rsidP="004837A3">
      <w:pPr>
        <w:pStyle w:val="ad"/>
        <w:numPr>
          <w:ilvl w:val="0"/>
          <w:numId w:val="206"/>
        </w:numPr>
        <w:spacing w:after="0" w:line="276" w:lineRule="auto"/>
        <w:ind w:left="1276" w:right="605" w:hanging="567"/>
        <w:jc w:val="both"/>
      </w:pPr>
      <w:r>
        <w:rPr>
          <w:spacing w:val="1"/>
        </w:rPr>
        <w:t xml:space="preserve"> </w:t>
      </w:r>
      <w:r>
        <w:t>проявляет</w:t>
      </w:r>
      <w:r>
        <w:rPr>
          <w:spacing w:val="1"/>
        </w:rPr>
        <w:t xml:space="preserve"> </w:t>
      </w:r>
      <w:r>
        <w:t>творческую</w:t>
      </w:r>
      <w:r>
        <w:rPr>
          <w:spacing w:val="1"/>
        </w:rPr>
        <w:t xml:space="preserve"> </w:t>
      </w:r>
      <w:r>
        <w:t>активность</w:t>
      </w:r>
      <w:r>
        <w:rPr>
          <w:spacing w:val="1"/>
        </w:rPr>
        <w:t xml:space="preserve"> </w:t>
      </w:r>
      <w:r>
        <w:t>в</w:t>
      </w:r>
      <w:r>
        <w:rPr>
          <w:spacing w:val="1"/>
        </w:rPr>
        <w:t xml:space="preserve"> </w:t>
      </w:r>
      <w:r>
        <w:t>повседневной</w:t>
      </w:r>
      <w:r>
        <w:rPr>
          <w:spacing w:val="-1"/>
        </w:rPr>
        <w:t xml:space="preserve"> </w:t>
      </w:r>
      <w:r>
        <w:t>жизни</w:t>
      </w:r>
      <w:r>
        <w:rPr>
          <w:spacing w:val="-2"/>
        </w:rPr>
        <w:t xml:space="preserve"> </w:t>
      </w:r>
      <w:r>
        <w:t>и</w:t>
      </w:r>
      <w:r>
        <w:rPr>
          <w:spacing w:val="-2"/>
        </w:rPr>
        <w:t xml:space="preserve"> </w:t>
      </w:r>
      <w:r>
        <w:t>культурно-досуговой деятельности.</w:t>
      </w:r>
    </w:p>
    <w:p w:rsidR="00BA4427" w:rsidRPr="006B78AE" w:rsidRDefault="00BA4427" w:rsidP="00F137F2">
      <w:pPr>
        <w:pStyle w:val="ad"/>
        <w:spacing w:after="0" w:line="276" w:lineRule="auto"/>
        <w:ind w:right="605"/>
        <w:jc w:val="both"/>
        <w:rPr>
          <w:b/>
          <w:i/>
          <w:spacing w:val="1"/>
        </w:rPr>
      </w:pPr>
      <w:r w:rsidRPr="006B78AE">
        <w:rPr>
          <w:b/>
          <w:i/>
        </w:rPr>
        <w:t>В</w:t>
      </w:r>
      <w:r w:rsidRPr="006B78AE">
        <w:rPr>
          <w:b/>
          <w:i/>
          <w:spacing w:val="1"/>
        </w:rPr>
        <w:t xml:space="preserve"> </w:t>
      </w:r>
      <w:r w:rsidRPr="006B78AE">
        <w:rPr>
          <w:b/>
          <w:i/>
        </w:rPr>
        <w:t>театрализованной</w:t>
      </w:r>
      <w:r w:rsidRPr="006B78AE">
        <w:rPr>
          <w:b/>
          <w:i/>
          <w:spacing w:val="1"/>
        </w:rPr>
        <w:t xml:space="preserve"> </w:t>
      </w:r>
      <w:r w:rsidRPr="006B78AE">
        <w:rPr>
          <w:b/>
          <w:i/>
        </w:rPr>
        <w:t>деятельности:</w:t>
      </w:r>
      <w:r w:rsidRPr="006B78AE">
        <w:rPr>
          <w:b/>
          <w:i/>
          <w:spacing w:val="1"/>
        </w:rPr>
        <w:t xml:space="preserve"> </w:t>
      </w:r>
    </w:p>
    <w:p w:rsidR="00BA4427" w:rsidRDefault="00BA4427" w:rsidP="004837A3">
      <w:pPr>
        <w:pStyle w:val="ad"/>
        <w:numPr>
          <w:ilvl w:val="0"/>
          <w:numId w:val="207"/>
        </w:numPr>
        <w:spacing w:after="0" w:line="276" w:lineRule="auto"/>
        <w:ind w:left="1276" w:right="605" w:hanging="567"/>
        <w:jc w:val="both"/>
      </w:pPr>
      <w:r>
        <w:lastRenderedPageBreak/>
        <w:t>знает</w:t>
      </w:r>
      <w:r>
        <w:rPr>
          <w:spacing w:val="1"/>
        </w:rPr>
        <w:t xml:space="preserve"> </w:t>
      </w:r>
      <w:r>
        <w:t>различные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театрального</w:t>
      </w:r>
      <w:r>
        <w:rPr>
          <w:spacing w:val="1"/>
        </w:rPr>
        <w:t xml:space="preserve"> </w:t>
      </w:r>
      <w:r>
        <w:t>искусства;</w:t>
      </w:r>
    </w:p>
    <w:p w:rsidR="00BA4427" w:rsidRPr="00BA4427" w:rsidRDefault="00BA4427" w:rsidP="004837A3">
      <w:pPr>
        <w:pStyle w:val="ad"/>
        <w:numPr>
          <w:ilvl w:val="0"/>
          <w:numId w:val="207"/>
        </w:numPr>
        <w:spacing w:after="0" w:line="276" w:lineRule="auto"/>
        <w:ind w:left="1276" w:right="605" w:hanging="567"/>
        <w:jc w:val="both"/>
      </w:pPr>
      <w:r>
        <w:rPr>
          <w:spacing w:val="1"/>
        </w:rPr>
        <w:t xml:space="preserve"> </w:t>
      </w:r>
      <w:r>
        <w:t>проявляет</w:t>
      </w:r>
      <w:r>
        <w:rPr>
          <w:spacing w:val="1"/>
        </w:rPr>
        <w:t xml:space="preserve"> </w:t>
      </w:r>
      <w:r>
        <w:t>интерес</w:t>
      </w:r>
      <w:r>
        <w:rPr>
          <w:spacing w:val="1"/>
        </w:rPr>
        <w:t xml:space="preserve"> </w:t>
      </w:r>
      <w:r>
        <w:t>и</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t>работе</w:t>
      </w:r>
      <w:r>
        <w:rPr>
          <w:spacing w:val="1"/>
        </w:rPr>
        <w:t xml:space="preserve"> </w:t>
      </w:r>
      <w:r>
        <w:t>над</w:t>
      </w:r>
      <w:r>
        <w:rPr>
          <w:spacing w:val="1"/>
        </w:rPr>
        <w:t xml:space="preserve"> </w:t>
      </w:r>
      <w:r>
        <w:t>спектаклем;</w:t>
      </w:r>
      <w:r>
        <w:rPr>
          <w:spacing w:val="1"/>
        </w:rPr>
        <w:t xml:space="preserve"> </w:t>
      </w:r>
    </w:p>
    <w:p w:rsidR="00BA4427" w:rsidRDefault="00BA4427" w:rsidP="004837A3">
      <w:pPr>
        <w:pStyle w:val="ad"/>
        <w:numPr>
          <w:ilvl w:val="0"/>
          <w:numId w:val="207"/>
        </w:numPr>
        <w:spacing w:after="0" w:line="276" w:lineRule="auto"/>
        <w:ind w:left="1276" w:right="605" w:hanging="567"/>
        <w:jc w:val="both"/>
      </w:pPr>
      <w:r>
        <w:t>активно</w:t>
      </w:r>
      <w:r w:rsidRPr="00BA4427">
        <w:rPr>
          <w:spacing w:val="1"/>
        </w:rPr>
        <w:t xml:space="preserve"> </w:t>
      </w:r>
      <w:r>
        <w:t>использует в самостоятельной игровой деятельности различные способы передачи образа (речь,</w:t>
      </w:r>
      <w:r w:rsidRPr="00BA4427">
        <w:rPr>
          <w:spacing w:val="1"/>
        </w:rPr>
        <w:t xml:space="preserve"> </w:t>
      </w:r>
      <w:r>
        <w:t xml:space="preserve">мимика жест, пантомима); </w:t>
      </w:r>
    </w:p>
    <w:p w:rsidR="00BA4427" w:rsidRDefault="00BA4427" w:rsidP="004837A3">
      <w:pPr>
        <w:pStyle w:val="ad"/>
        <w:numPr>
          <w:ilvl w:val="0"/>
          <w:numId w:val="207"/>
        </w:numPr>
        <w:spacing w:after="0" w:line="276" w:lineRule="auto"/>
        <w:ind w:left="1276" w:right="605" w:hanging="567"/>
        <w:jc w:val="both"/>
      </w:pPr>
      <w:r>
        <w:t>пользуется театральной терминологией; участвует в представлении для</w:t>
      </w:r>
      <w:r w:rsidRPr="00BA4427">
        <w:rPr>
          <w:spacing w:val="1"/>
        </w:rPr>
        <w:t xml:space="preserve"> </w:t>
      </w:r>
      <w:r>
        <w:t>различных</w:t>
      </w:r>
      <w:r w:rsidRPr="00BA4427">
        <w:rPr>
          <w:spacing w:val="1"/>
        </w:rPr>
        <w:t xml:space="preserve"> </w:t>
      </w:r>
      <w:r>
        <w:t>групп зрителей</w:t>
      </w:r>
      <w:r w:rsidRPr="00BA4427">
        <w:rPr>
          <w:spacing w:val="-1"/>
        </w:rPr>
        <w:t xml:space="preserve"> </w:t>
      </w:r>
      <w:r>
        <w:t>(сверстники, родители, педагоги</w:t>
      </w:r>
      <w:r w:rsidRPr="00BA4427">
        <w:rPr>
          <w:spacing w:val="-1"/>
        </w:rPr>
        <w:t xml:space="preserve"> </w:t>
      </w:r>
      <w:r>
        <w:t>и пр.)</w:t>
      </w:r>
    </w:p>
    <w:p w:rsidR="00BA4427" w:rsidRPr="006B78AE" w:rsidRDefault="00BA4427" w:rsidP="00F137F2">
      <w:pPr>
        <w:pStyle w:val="ad"/>
        <w:spacing w:after="0" w:line="276" w:lineRule="auto"/>
        <w:ind w:right="605"/>
        <w:jc w:val="both"/>
        <w:rPr>
          <w:b/>
          <w:i/>
        </w:rPr>
      </w:pPr>
      <w:r w:rsidRPr="006B78AE">
        <w:rPr>
          <w:b/>
          <w:i/>
        </w:rPr>
        <w:t>Культурно-досуговая деятельность:</w:t>
      </w:r>
    </w:p>
    <w:p w:rsidR="00BA4427" w:rsidRDefault="00BA4427" w:rsidP="004837A3">
      <w:pPr>
        <w:pStyle w:val="ad"/>
        <w:numPr>
          <w:ilvl w:val="0"/>
          <w:numId w:val="208"/>
        </w:numPr>
        <w:spacing w:after="0" w:line="276" w:lineRule="auto"/>
        <w:ind w:left="1276" w:right="605" w:hanging="567"/>
        <w:jc w:val="both"/>
      </w:pPr>
      <w:r>
        <w:t>организует свободное время с интересом и пользой,</w:t>
      </w:r>
      <w:r>
        <w:rPr>
          <w:spacing w:val="1"/>
        </w:rPr>
        <w:t xml:space="preserve"> </w:t>
      </w:r>
      <w:r>
        <w:t>реализуя</w:t>
      </w:r>
      <w:r>
        <w:rPr>
          <w:spacing w:val="1"/>
        </w:rPr>
        <w:t xml:space="preserve"> </w:t>
      </w:r>
      <w:r>
        <w:t>собственные</w:t>
      </w:r>
      <w:r>
        <w:rPr>
          <w:spacing w:val="1"/>
        </w:rPr>
        <w:t xml:space="preserve"> </w:t>
      </w:r>
      <w:r>
        <w:t>творческие</w:t>
      </w:r>
      <w:r>
        <w:rPr>
          <w:spacing w:val="1"/>
        </w:rPr>
        <w:t xml:space="preserve"> </w:t>
      </w:r>
      <w:r>
        <w:t>запросы;</w:t>
      </w:r>
    </w:p>
    <w:p w:rsidR="00BA4427" w:rsidRDefault="00BA4427" w:rsidP="004837A3">
      <w:pPr>
        <w:pStyle w:val="ad"/>
        <w:numPr>
          <w:ilvl w:val="0"/>
          <w:numId w:val="208"/>
        </w:numPr>
        <w:spacing w:after="0" w:line="276" w:lineRule="auto"/>
        <w:ind w:left="1276" w:right="605" w:hanging="567"/>
        <w:jc w:val="both"/>
      </w:pP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праздничных</w:t>
      </w:r>
      <w:r>
        <w:rPr>
          <w:spacing w:val="1"/>
        </w:rPr>
        <w:t xml:space="preserve"> </w:t>
      </w:r>
      <w:r>
        <w:t>программах</w:t>
      </w:r>
      <w:r>
        <w:rPr>
          <w:spacing w:val="1"/>
        </w:rPr>
        <w:t xml:space="preserve"> </w:t>
      </w:r>
      <w:r>
        <w:t>и</w:t>
      </w:r>
      <w:r>
        <w:rPr>
          <w:spacing w:val="1"/>
        </w:rPr>
        <w:t xml:space="preserve"> </w:t>
      </w:r>
      <w:r>
        <w:t>их</w:t>
      </w:r>
      <w:r>
        <w:rPr>
          <w:spacing w:val="1"/>
        </w:rPr>
        <w:t xml:space="preserve"> </w:t>
      </w:r>
      <w:r>
        <w:t>подготовке;</w:t>
      </w:r>
      <w:r>
        <w:rPr>
          <w:spacing w:val="1"/>
        </w:rPr>
        <w:t xml:space="preserve"> </w:t>
      </w:r>
      <w:r>
        <w:t>взаимодействует</w:t>
      </w:r>
      <w:r>
        <w:rPr>
          <w:spacing w:val="1"/>
        </w:rPr>
        <w:t xml:space="preserve"> </w:t>
      </w:r>
      <w:r>
        <w:t>со</w:t>
      </w:r>
      <w:r>
        <w:rPr>
          <w:spacing w:val="1"/>
        </w:rPr>
        <w:t xml:space="preserve"> </w:t>
      </w:r>
      <w:r>
        <w:t>всеми</w:t>
      </w:r>
      <w:r>
        <w:rPr>
          <w:spacing w:val="1"/>
        </w:rPr>
        <w:t xml:space="preserve"> </w:t>
      </w:r>
      <w:r>
        <w:t>участниками</w:t>
      </w:r>
      <w:r>
        <w:rPr>
          <w:spacing w:val="1"/>
        </w:rPr>
        <w:t xml:space="preserve"> </w:t>
      </w:r>
      <w:r>
        <w:t>культурно-досуговых</w:t>
      </w:r>
      <w:r>
        <w:rPr>
          <w:spacing w:val="1"/>
        </w:rPr>
        <w:t xml:space="preserve"> </w:t>
      </w:r>
      <w:r>
        <w:t>мероприятий;</w:t>
      </w:r>
    </w:p>
    <w:p w:rsidR="00BA4427" w:rsidRDefault="00BA4427" w:rsidP="004837A3">
      <w:pPr>
        <w:pStyle w:val="ad"/>
        <w:numPr>
          <w:ilvl w:val="0"/>
          <w:numId w:val="208"/>
        </w:numPr>
        <w:spacing w:after="0" w:line="276" w:lineRule="auto"/>
        <w:ind w:left="1276" w:right="605" w:hanging="567"/>
        <w:jc w:val="both"/>
      </w:pPr>
      <w:r>
        <w:t xml:space="preserve"> знает некоторые народные традиции разных народов;</w:t>
      </w:r>
    </w:p>
    <w:p w:rsidR="00BA4427" w:rsidRDefault="00BA4427" w:rsidP="004837A3">
      <w:pPr>
        <w:pStyle w:val="ad"/>
        <w:numPr>
          <w:ilvl w:val="0"/>
          <w:numId w:val="208"/>
        </w:numPr>
        <w:spacing w:after="0" w:line="276" w:lineRule="auto"/>
        <w:ind w:left="1276" w:right="605" w:hanging="567"/>
        <w:jc w:val="both"/>
      </w:pPr>
      <w:r>
        <w:t xml:space="preserve"> участвует в объединениях</w:t>
      </w:r>
      <w:r>
        <w:rPr>
          <w:spacing w:val="1"/>
        </w:rPr>
        <w:t xml:space="preserve"> </w:t>
      </w:r>
      <w:r>
        <w:t>дополнительного</w:t>
      </w:r>
      <w:r>
        <w:rPr>
          <w:spacing w:val="-1"/>
        </w:rPr>
        <w:t xml:space="preserve"> </w:t>
      </w:r>
      <w:r>
        <w:t>образования.</w:t>
      </w:r>
    </w:p>
    <w:p w:rsidR="00AD29D4" w:rsidRPr="006A45BF" w:rsidRDefault="00AD29D4" w:rsidP="00AD29D4">
      <w:pPr>
        <w:shd w:val="clear" w:color="auto" w:fill="FFFFFF"/>
        <w:spacing w:after="0" w:line="227" w:lineRule="atLeast"/>
        <w:ind w:left="-567"/>
        <w:rPr>
          <w:rFonts w:ascii="Times New Roman" w:eastAsia="Times New Roman" w:hAnsi="Times New Roman" w:cs="Times New Roman"/>
          <w:b/>
          <w:sz w:val="24"/>
          <w:szCs w:val="24"/>
          <w:lang w:eastAsia="ru-RU"/>
        </w:rPr>
      </w:pPr>
      <w:r w:rsidRPr="006A45BF">
        <w:rPr>
          <w:rFonts w:ascii="Times New Roman" w:eastAsia="Times New Roman" w:hAnsi="Times New Roman" w:cs="Times New Roman"/>
          <w:b/>
          <w:sz w:val="24"/>
          <w:szCs w:val="24"/>
          <w:lang w:eastAsia="ru-RU"/>
        </w:rPr>
        <w:t>От 6 лет до 7 лет.</w:t>
      </w:r>
    </w:p>
    <w:p w:rsidR="00AD29D4" w:rsidRPr="00C43A28" w:rsidRDefault="00AD29D4" w:rsidP="00202D68">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C43A28">
        <w:rPr>
          <w:rFonts w:ascii="Times New Roman" w:eastAsia="Times New Roman" w:hAnsi="Times New Roman" w:cs="Times New Roman"/>
          <w:sz w:val="24"/>
          <w:szCs w:val="24"/>
          <w:lang w:eastAsia="ru-RU"/>
        </w:rPr>
        <w:t xml:space="preserve"> В области художественно-эстетического развития </w:t>
      </w:r>
      <w:r w:rsidRPr="006A45BF">
        <w:rPr>
          <w:rFonts w:ascii="Times New Roman" w:eastAsia="Times New Roman" w:hAnsi="Times New Roman" w:cs="Times New Roman"/>
          <w:b/>
          <w:i/>
          <w:sz w:val="24"/>
          <w:szCs w:val="24"/>
          <w:lang w:eastAsia="ru-RU"/>
        </w:rPr>
        <w:t>основными задачами</w:t>
      </w:r>
      <w:r w:rsidRPr="00C43A28">
        <w:rPr>
          <w:rFonts w:ascii="Times New Roman" w:eastAsia="Times New Roman" w:hAnsi="Times New Roman" w:cs="Times New Roman"/>
          <w:sz w:val="24"/>
          <w:szCs w:val="24"/>
          <w:lang w:eastAsia="ru-RU"/>
        </w:rPr>
        <w:t xml:space="preserve"> образовательной деятельности являются:</w:t>
      </w:r>
    </w:p>
    <w:p w:rsidR="00AD29D4" w:rsidRPr="006B78AE" w:rsidRDefault="00AD29D4" w:rsidP="00202D68">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приобщение к искусству:</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формировать гуманное отношение к людям и окружающей природе;</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формировать духовно-нравственное отношение и чувство сопричастности к культурному наследию своего народа;</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помогать детям различать народное и профессиональное искусство;</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формировать у детей основы художественной культуры;</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расширять знания детей об изобразительном искусстве, музыке, театре;</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расширять знания детей о творчестве известных художников и композиторов;</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AD29D4" w:rsidRPr="00EA7555" w:rsidRDefault="00AD29D4" w:rsidP="004837A3">
      <w:pPr>
        <w:pStyle w:val="a3"/>
        <w:numPr>
          <w:ilvl w:val="0"/>
          <w:numId w:val="215"/>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организовать посещение выставки, театра, музея, цирка (совместно с родите</w:t>
      </w:r>
      <w:r w:rsidR="00EA7555" w:rsidRPr="00EA7555">
        <w:rPr>
          <w:rFonts w:ascii="Times New Roman" w:eastAsia="Times New Roman" w:hAnsi="Times New Roman" w:cs="Times New Roman"/>
          <w:sz w:val="24"/>
          <w:szCs w:val="24"/>
          <w:lang w:eastAsia="ru-RU"/>
        </w:rPr>
        <w:t>лями (законными представителями</w:t>
      </w:r>
      <w:r w:rsidRPr="00EA7555">
        <w:rPr>
          <w:rFonts w:ascii="Times New Roman" w:eastAsia="Times New Roman" w:hAnsi="Times New Roman" w:cs="Times New Roman"/>
          <w:sz w:val="24"/>
          <w:szCs w:val="24"/>
          <w:lang w:eastAsia="ru-RU"/>
        </w:rPr>
        <w:t>);</w:t>
      </w:r>
    </w:p>
    <w:p w:rsidR="00AD29D4" w:rsidRPr="006B78AE" w:rsidRDefault="00AD29D4" w:rsidP="00202D68">
      <w:pPr>
        <w:shd w:val="clear" w:color="auto" w:fill="FFFFFF"/>
        <w:spacing w:after="0" w:line="227" w:lineRule="atLeast"/>
        <w:ind w:right="605" w:firstLine="567"/>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изобразительная деятельность:</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развивать художественный вкус, творческое воображение, наблюдательность и любознательность;</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lastRenderedPageBreak/>
        <w:t>обогащать у детей сенсорный опыт, включать в процесс ознакомления с предметами движения рук по предмету;</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EA7555"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AD29D4" w:rsidRPr="00EA7555"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развивать у детей коллективное творчество;</w:t>
      </w:r>
    </w:p>
    <w:p w:rsidR="00AD29D4" w:rsidRPr="00420226"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A7555"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D29D4" w:rsidRPr="00EA7555" w:rsidRDefault="00AD29D4" w:rsidP="004837A3">
      <w:pPr>
        <w:pStyle w:val="a3"/>
        <w:numPr>
          <w:ilvl w:val="0"/>
          <w:numId w:val="210"/>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D29D4" w:rsidRPr="006B78AE" w:rsidRDefault="00AD29D4" w:rsidP="00202D68">
      <w:pPr>
        <w:shd w:val="clear" w:color="auto" w:fill="FFFFFF"/>
        <w:spacing w:after="0" w:line="227" w:lineRule="atLeast"/>
        <w:ind w:left="426" w:right="605"/>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конструктивная деятельность:</w:t>
      </w:r>
    </w:p>
    <w:p w:rsidR="00AD29D4" w:rsidRPr="00420226" w:rsidRDefault="00AD29D4" w:rsidP="004837A3">
      <w:pPr>
        <w:pStyle w:val="a3"/>
        <w:numPr>
          <w:ilvl w:val="0"/>
          <w:numId w:val="211"/>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AD29D4" w:rsidRPr="00420226" w:rsidRDefault="00AD29D4" w:rsidP="004837A3">
      <w:pPr>
        <w:pStyle w:val="a3"/>
        <w:numPr>
          <w:ilvl w:val="0"/>
          <w:numId w:val="211"/>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AD29D4" w:rsidRPr="00420226" w:rsidRDefault="00AD29D4" w:rsidP="004837A3">
      <w:pPr>
        <w:pStyle w:val="a3"/>
        <w:numPr>
          <w:ilvl w:val="0"/>
          <w:numId w:val="211"/>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развивать у детей интерес к конструктивной деятельности;</w:t>
      </w:r>
    </w:p>
    <w:p w:rsidR="00AD29D4" w:rsidRPr="00420226" w:rsidRDefault="00AD29D4" w:rsidP="004837A3">
      <w:pPr>
        <w:pStyle w:val="a3"/>
        <w:numPr>
          <w:ilvl w:val="0"/>
          <w:numId w:val="211"/>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знакомить детей с различными видами конструкторов;</w:t>
      </w:r>
    </w:p>
    <w:p w:rsidR="00AD29D4" w:rsidRPr="00420226" w:rsidRDefault="00AD29D4" w:rsidP="004837A3">
      <w:pPr>
        <w:pStyle w:val="a3"/>
        <w:numPr>
          <w:ilvl w:val="0"/>
          <w:numId w:val="211"/>
        </w:numPr>
        <w:shd w:val="clear" w:color="auto" w:fill="FFFFFF"/>
        <w:tabs>
          <w:tab w:val="left" w:pos="1134"/>
        </w:tabs>
        <w:spacing w:after="0" w:line="227" w:lineRule="atLeast"/>
        <w:ind w:left="567" w:right="605" w:firstLine="142"/>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AD29D4" w:rsidRPr="00EA7555" w:rsidRDefault="00AD29D4" w:rsidP="004837A3">
      <w:pPr>
        <w:pStyle w:val="a3"/>
        <w:numPr>
          <w:ilvl w:val="0"/>
          <w:numId w:val="211"/>
        </w:numPr>
        <w:shd w:val="clear" w:color="auto" w:fill="FFFFFF"/>
        <w:tabs>
          <w:tab w:val="left" w:pos="1134"/>
        </w:tabs>
        <w:spacing w:after="0" w:line="227" w:lineRule="atLeast"/>
        <w:ind w:left="1134" w:right="60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lastRenderedPageBreak/>
        <w:t>развивать у детей художественно-творческие способности и самостоятельную творческую конструктивную деятельность детей;</w:t>
      </w:r>
    </w:p>
    <w:p w:rsidR="00AD29D4" w:rsidRPr="006B78AE" w:rsidRDefault="00AD29D4" w:rsidP="00202D68">
      <w:pPr>
        <w:shd w:val="clear" w:color="auto" w:fill="FFFFFF"/>
        <w:spacing w:after="0" w:line="227" w:lineRule="atLeast"/>
        <w:ind w:left="426" w:right="605"/>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музыкальная деятельность:</w:t>
      </w:r>
    </w:p>
    <w:p w:rsidR="00AD29D4" w:rsidRPr="00420226"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AD29D4" w:rsidRPr="00420226"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AD29D4" w:rsidRPr="00420226"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D29D4" w:rsidRPr="00420226"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AD29D4" w:rsidRPr="00420226"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AD29D4" w:rsidRPr="00420226"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D29D4" w:rsidRPr="00420226"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D29D4" w:rsidRPr="00420226"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развивать у детей навык движения под музыку;</w:t>
      </w:r>
    </w:p>
    <w:p w:rsidR="00AD29D4" w:rsidRPr="00420226"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обучать детей игре на детских музыкальных инструментах;</w:t>
      </w:r>
    </w:p>
    <w:p w:rsidR="00EA7555"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знакомить детей с элементарными музыкальными понятиями;</w:t>
      </w:r>
    </w:p>
    <w:p w:rsidR="00AD29D4" w:rsidRPr="00EA7555" w:rsidRDefault="00AD29D4" w:rsidP="004837A3">
      <w:pPr>
        <w:pStyle w:val="a3"/>
        <w:numPr>
          <w:ilvl w:val="0"/>
          <w:numId w:val="212"/>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формировать у детей умение использовать полученные знания и навыки в быту и на досуге;</w:t>
      </w:r>
    </w:p>
    <w:p w:rsidR="00AD29D4" w:rsidRPr="006B78AE" w:rsidRDefault="00AD29D4" w:rsidP="00202D68">
      <w:pPr>
        <w:shd w:val="clear" w:color="auto" w:fill="FFFFFF"/>
        <w:spacing w:after="0" w:line="227" w:lineRule="atLeast"/>
        <w:ind w:left="142" w:right="605"/>
        <w:jc w:val="both"/>
        <w:rPr>
          <w:rFonts w:ascii="Times New Roman" w:eastAsia="Times New Roman" w:hAnsi="Times New Roman" w:cs="Times New Roman"/>
          <w:b/>
          <w:sz w:val="24"/>
          <w:szCs w:val="24"/>
          <w:lang w:eastAsia="ru-RU"/>
        </w:rPr>
      </w:pPr>
      <w:r w:rsidRPr="006B78AE">
        <w:rPr>
          <w:rFonts w:ascii="Times New Roman" w:eastAsia="Times New Roman" w:hAnsi="Times New Roman" w:cs="Times New Roman"/>
          <w:b/>
          <w:i/>
          <w:sz w:val="24"/>
          <w:szCs w:val="24"/>
          <w:lang w:eastAsia="ru-RU"/>
        </w:rPr>
        <w:t>театрализованная деятельность:</w:t>
      </w:r>
    </w:p>
    <w:p w:rsidR="00AD29D4" w:rsidRPr="00420226" w:rsidRDefault="00AD29D4" w:rsidP="004837A3">
      <w:pPr>
        <w:pStyle w:val="a3"/>
        <w:numPr>
          <w:ilvl w:val="0"/>
          <w:numId w:val="213"/>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AD29D4" w:rsidRPr="00420226" w:rsidRDefault="00AD29D4" w:rsidP="004837A3">
      <w:pPr>
        <w:pStyle w:val="a3"/>
        <w:numPr>
          <w:ilvl w:val="0"/>
          <w:numId w:val="213"/>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AD29D4" w:rsidRPr="00420226" w:rsidRDefault="00AD29D4" w:rsidP="004837A3">
      <w:pPr>
        <w:pStyle w:val="a3"/>
        <w:numPr>
          <w:ilvl w:val="0"/>
          <w:numId w:val="213"/>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D29D4" w:rsidRPr="00420226" w:rsidRDefault="00AD29D4" w:rsidP="004837A3">
      <w:pPr>
        <w:pStyle w:val="a3"/>
        <w:numPr>
          <w:ilvl w:val="0"/>
          <w:numId w:val="213"/>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D29D4" w:rsidRPr="00420226" w:rsidRDefault="00AD29D4" w:rsidP="004837A3">
      <w:pPr>
        <w:pStyle w:val="a3"/>
        <w:numPr>
          <w:ilvl w:val="0"/>
          <w:numId w:val="213"/>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AD29D4" w:rsidRPr="00420226" w:rsidRDefault="00AD29D4" w:rsidP="004837A3">
      <w:pPr>
        <w:pStyle w:val="a3"/>
        <w:numPr>
          <w:ilvl w:val="0"/>
          <w:numId w:val="213"/>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EA7555" w:rsidRDefault="00AD29D4" w:rsidP="004837A3">
      <w:pPr>
        <w:pStyle w:val="a3"/>
        <w:numPr>
          <w:ilvl w:val="0"/>
          <w:numId w:val="213"/>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D29D4" w:rsidRPr="00EA7555" w:rsidRDefault="00AD29D4" w:rsidP="004837A3">
      <w:pPr>
        <w:pStyle w:val="a3"/>
        <w:numPr>
          <w:ilvl w:val="0"/>
          <w:numId w:val="213"/>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AD29D4" w:rsidRPr="006B78AE" w:rsidRDefault="00AD29D4" w:rsidP="00202D68">
      <w:pPr>
        <w:shd w:val="clear" w:color="auto" w:fill="FFFFFF"/>
        <w:spacing w:after="0" w:line="227" w:lineRule="atLeast"/>
        <w:ind w:left="-567" w:right="605" w:firstLine="709"/>
        <w:jc w:val="both"/>
        <w:rPr>
          <w:rFonts w:ascii="Times New Roman" w:eastAsia="Times New Roman" w:hAnsi="Times New Roman" w:cs="Times New Roman"/>
          <w:b/>
          <w:i/>
          <w:sz w:val="24"/>
          <w:szCs w:val="24"/>
          <w:lang w:eastAsia="ru-RU"/>
        </w:rPr>
      </w:pPr>
      <w:r w:rsidRPr="006B78AE">
        <w:rPr>
          <w:rFonts w:ascii="Times New Roman" w:eastAsia="Times New Roman" w:hAnsi="Times New Roman" w:cs="Times New Roman"/>
          <w:b/>
          <w:i/>
          <w:sz w:val="24"/>
          <w:szCs w:val="24"/>
          <w:lang w:eastAsia="ru-RU"/>
        </w:rPr>
        <w:t>культурно-досуговая деятельность:</w:t>
      </w:r>
    </w:p>
    <w:p w:rsidR="00AD29D4" w:rsidRPr="00420226" w:rsidRDefault="00AD29D4" w:rsidP="004837A3">
      <w:pPr>
        <w:pStyle w:val="a3"/>
        <w:numPr>
          <w:ilvl w:val="0"/>
          <w:numId w:val="214"/>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AD29D4" w:rsidRPr="00420226" w:rsidRDefault="00AD29D4" w:rsidP="004837A3">
      <w:pPr>
        <w:pStyle w:val="a3"/>
        <w:numPr>
          <w:ilvl w:val="0"/>
          <w:numId w:val="214"/>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D29D4" w:rsidRPr="00420226" w:rsidRDefault="00AD29D4" w:rsidP="004837A3">
      <w:pPr>
        <w:pStyle w:val="a3"/>
        <w:numPr>
          <w:ilvl w:val="0"/>
          <w:numId w:val="214"/>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D29D4" w:rsidRPr="00420226" w:rsidRDefault="00AD29D4" w:rsidP="004837A3">
      <w:pPr>
        <w:pStyle w:val="a3"/>
        <w:numPr>
          <w:ilvl w:val="0"/>
          <w:numId w:val="214"/>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EA7555" w:rsidRDefault="00AD29D4" w:rsidP="004837A3">
      <w:pPr>
        <w:pStyle w:val="a3"/>
        <w:numPr>
          <w:ilvl w:val="0"/>
          <w:numId w:val="214"/>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420226">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202D68" w:rsidRDefault="00AD29D4" w:rsidP="004837A3">
      <w:pPr>
        <w:pStyle w:val="a3"/>
        <w:numPr>
          <w:ilvl w:val="0"/>
          <w:numId w:val="214"/>
        </w:numPr>
        <w:shd w:val="clear" w:color="auto" w:fill="FFFFFF"/>
        <w:spacing w:after="0" w:line="227" w:lineRule="atLeast"/>
        <w:ind w:left="1134" w:right="605" w:hanging="425"/>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02D68" w:rsidRPr="00202D68" w:rsidRDefault="00420226" w:rsidP="00202D68">
      <w:pPr>
        <w:shd w:val="clear" w:color="auto" w:fill="FFFFFF"/>
        <w:spacing w:after="0" w:line="227" w:lineRule="atLeast"/>
        <w:ind w:left="709" w:right="605"/>
        <w:jc w:val="both"/>
        <w:rPr>
          <w:rFonts w:ascii="Times New Roman" w:eastAsia="Times New Roman" w:hAnsi="Times New Roman" w:cs="Times New Roman"/>
          <w:b/>
          <w:sz w:val="24"/>
          <w:szCs w:val="24"/>
          <w:lang w:eastAsia="ru-RU"/>
        </w:rPr>
      </w:pPr>
      <w:r w:rsidRPr="00202D68">
        <w:rPr>
          <w:rFonts w:ascii="Times New Roman" w:hAnsi="Times New Roman" w:cs="Times New Roman"/>
          <w:b/>
          <w:i/>
          <w:sz w:val="24"/>
        </w:rPr>
        <w:t>Содержание</w:t>
      </w:r>
      <w:r w:rsidRPr="00202D68">
        <w:rPr>
          <w:rFonts w:ascii="Times New Roman" w:hAnsi="Times New Roman" w:cs="Times New Roman"/>
          <w:b/>
          <w:i/>
          <w:spacing w:val="-6"/>
          <w:sz w:val="24"/>
        </w:rPr>
        <w:t xml:space="preserve"> </w:t>
      </w:r>
      <w:r w:rsidRPr="00202D68">
        <w:rPr>
          <w:rFonts w:ascii="Times New Roman" w:hAnsi="Times New Roman" w:cs="Times New Roman"/>
          <w:b/>
          <w:i/>
          <w:sz w:val="24"/>
        </w:rPr>
        <w:t>образовательной</w:t>
      </w:r>
      <w:r w:rsidRPr="00202D68">
        <w:rPr>
          <w:rFonts w:ascii="Times New Roman" w:hAnsi="Times New Roman" w:cs="Times New Roman"/>
          <w:b/>
          <w:i/>
          <w:spacing w:val="-4"/>
          <w:sz w:val="24"/>
        </w:rPr>
        <w:t xml:space="preserve"> </w:t>
      </w:r>
      <w:r w:rsidRPr="00202D68">
        <w:rPr>
          <w:rFonts w:ascii="Times New Roman" w:hAnsi="Times New Roman" w:cs="Times New Roman"/>
          <w:b/>
          <w:i/>
          <w:sz w:val="24"/>
        </w:rPr>
        <w:t>деятельности</w:t>
      </w:r>
    </w:p>
    <w:p w:rsidR="00420226" w:rsidRPr="00202D68" w:rsidRDefault="00420226" w:rsidP="00202D68">
      <w:pPr>
        <w:shd w:val="clear" w:color="auto" w:fill="FFFFFF"/>
        <w:spacing w:after="0" w:line="227" w:lineRule="atLeast"/>
        <w:ind w:left="709" w:right="605"/>
        <w:jc w:val="both"/>
        <w:rPr>
          <w:rFonts w:ascii="Times New Roman" w:eastAsia="Times New Roman" w:hAnsi="Times New Roman" w:cs="Times New Roman"/>
          <w:b/>
          <w:sz w:val="24"/>
          <w:szCs w:val="24"/>
          <w:lang w:eastAsia="ru-RU"/>
        </w:rPr>
      </w:pPr>
      <w:r w:rsidRPr="00202D68">
        <w:rPr>
          <w:rFonts w:ascii="Times New Roman" w:hAnsi="Times New Roman" w:cs="Times New Roman"/>
          <w:b/>
          <w:i/>
          <w:sz w:val="24"/>
        </w:rPr>
        <w:t>Приобщение</w:t>
      </w:r>
      <w:r w:rsidRPr="00202D68">
        <w:rPr>
          <w:rFonts w:ascii="Times New Roman" w:hAnsi="Times New Roman" w:cs="Times New Roman"/>
          <w:b/>
          <w:i/>
          <w:spacing w:val="-5"/>
          <w:sz w:val="24"/>
        </w:rPr>
        <w:t xml:space="preserve"> </w:t>
      </w:r>
      <w:r w:rsidRPr="00202D68">
        <w:rPr>
          <w:rFonts w:ascii="Times New Roman" w:hAnsi="Times New Roman" w:cs="Times New Roman"/>
          <w:b/>
          <w:i/>
          <w:sz w:val="24"/>
        </w:rPr>
        <w:t>к</w:t>
      </w:r>
      <w:r w:rsidRPr="00202D68">
        <w:rPr>
          <w:rFonts w:ascii="Times New Roman" w:hAnsi="Times New Roman" w:cs="Times New Roman"/>
          <w:b/>
          <w:i/>
          <w:spacing w:val="-3"/>
          <w:sz w:val="24"/>
        </w:rPr>
        <w:t xml:space="preserve"> </w:t>
      </w:r>
      <w:r w:rsidRPr="00202D68">
        <w:rPr>
          <w:rFonts w:ascii="Times New Roman" w:hAnsi="Times New Roman" w:cs="Times New Roman"/>
          <w:b/>
          <w:i/>
          <w:sz w:val="24"/>
        </w:rPr>
        <w:t>искусству:</w:t>
      </w:r>
    </w:p>
    <w:p w:rsidR="00420226" w:rsidRDefault="00420226" w:rsidP="004837A3">
      <w:pPr>
        <w:pStyle w:val="ad"/>
        <w:numPr>
          <w:ilvl w:val="0"/>
          <w:numId w:val="209"/>
        </w:numPr>
        <w:spacing w:after="0" w:line="276" w:lineRule="auto"/>
        <w:ind w:left="1134" w:right="605" w:hanging="425"/>
        <w:jc w:val="both"/>
      </w:pPr>
      <w:r>
        <w:t>Педагог продолжает</w:t>
      </w:r>
      <w:r>
        <w:rPr>
          <w:spacing w:val="1"/>
        </w:rPr>
        <w:t xml:space="preserve"> </w:t>
      </w:r>
      <w:r>
        <w:t>развивать</w:t>
      </w:r>
      <w:r>
        <w:rPr>
          <w:spacing w:val="1"/>
        </w:rPr>
        <w:t xml:space="preserve"> </w:t>
      </w:r>
      <w:r>
        <w:t>у детей</w:t>
      </w:r>
      <w:r>
        <w:rPr>
          <w:spacing w:val="1"/>
        </w:rPr>
        <w:t xml:space="preserve"> </w:t>
      </w:r>
      <w:r>
        <w:t>эстетическое восприятие, художественный</w:t>
      </w:r>
      <w:r>
        <w:rPr>
          <w:spacing w:val="1"/>
        </w:rPr>
        <w:t xml:space="preserve"> </w:t>
      </w:r>
      <w:r>
        <w:t>вкус,</w:t>
      </w:r>
      <w:r>
        <w:rPr>
          <w:spacing w:val="1"/>
        </w:rPr>
        <w:t xml:space="preserve"> </w:t>
      </w:r>
      <w:r>
        <w:t>эстетическое отношение к окружающему, к искусству и художественной деятельности; умение</w:t>
      </w:r>
      <w:r>
        <w:rPr>
          <w:spacing w:val="1"/>
        </w:rPr>
        <w:t xml:space="preserve"> </w:t>
      </w:r>
      <w:r>
        <w:t>самостоятельно</w:t>
      </w:r>
      <w:r>
        <w:rPr>
          <w:spacing w:val="1"/>
        </w:rPr>
        <w:t xml:space="preserve"> </w:t>
      </w:r>
      <w:r>
        <w:t>создавать</w:t>
      </w:r>
      <w:r>
        <w:rPr>
          <w:spacing w:val="1"/>
        </w:rPr>
        <w:t xml:space="preserve"> </w:t>
      </w:r>
      <w:r>
        <w:t>художественные</w:t>
      </w:r>
      <w:r>
        <w:rPr>
          <w:spacing w:val="1"/>
        </w:rPr>
        <w:t xml:space="preserve"> </w:t>
      </w:r>
      <w:r>
        <w:t>образы</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Поощряет</w:t>
      </w:r>
      <w:r>
        <w:rPr>
          <w:spacing w:val="1"/>
        </w:rPr>
        <w:t xml:space="preserve"> </w:t>
      </w:r>
      <w:r>
        <w:t>активное</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художественной</w:t>
      </w:r>
      <w:r>
        <w:rPr>
          <w:spacing w:val="1"/>
        </w:rPr>
        <w:t xml:space="preserve"> </w:t>
      </w:r>
      <w:r>
        <w:t>деятельности</w:t>
      </w:r>
      <w:r>
        <w:rPr>
          <w:spacing w:val="1"/>
        </w:rPr>
        <w:t xml:space="preserve"> </w:t>
      </w:r>
      <w:r>
        <w:t>по</w:t>
      </w:r>
      <w:r>
        <w:rPr>
          <w:spacing w:val="1"/>
        </w:rPr>
        <w:t xml:space="preserve"> </w:t>
      </w:r>
      <w:r>
        <w:t>собственному</w:t>
      </w:r>
      <w:r>
        <w:rPr>
          <w:spacing w:val="1"/>
        </w:rPr>
        <w:t xml:space="preserve"> </w:t>
      </w:r>
      <w:r>
        <w:t>желанию</w:t>
      </w:r>
      <w:r>
        <w:rPr>
          <w:spacing w:val="1"/>
        </w:rPr>
        <w:t xml:space="preserve"> </w:t>
      </w:r>
      <w:r>
        <w:t>и</w:t>
      </w:r>
      <w:r>
        <w:rPr>
          <w:spacing w:val="1"/>
        </w:rPr>
        <w:t xml:space="preserve"> </w:t>
      </w:r>
      <w:r>
        <w:t>под</w:t>
      </w:r>
      <w:r>
        <w:rPr>
          <w:spacing w:val="1"/>
        </w:rPr>
        <w:t xml:space="preserve"> </w:t>
      </w:r>
      <w:r>
        <w:t>руководством взрослого.</w:t>
      </w:r>
    </w:p>
    <w:p w:rsidR="00420226" w:rsidRDefault="00420226" w:rsidP="004837A3">
      <w:pPr>
        <w:pStyle w:val="ad"/>
        <w:numPr>
          <w:ilvl w:val="0"/>
          <w:numId w:val="209"/>
        </w:numPr>
        <w:spacing w:after="0" w:line="276" w:lineRule="auto"/>
        <w:ind w:left="1134" w:right="605" w:hanging="425"/>
        <w:jc w:val="both"/>
      </w:pPr>
      <w:r>
        <w:t>Педагог воспитывает гражданско-патриотические чувства средствами различных видов и</w:t>
      </w:r>
      <w:r>
        <w:rPr>
          <w:spacing w:val="1"/>
        </w:rPr>
        <w:t xml:space="preserve"> </w:t>
      </w:r>
      <w:r>
        <w:t>жанров</w:t>
      </w:r>
      <w:r>
        <w:rPr>
          <w:spacing w:val="-1"/>
        </w:rPr>
        <w:t xml:space="preserve"> </w:t>
      </w:r>
      <w:r>
        <w:t>искусства.</w:t>
      </w:r>
    </w:p>
    <w:p w:rsidR="00420226" w:rsidRDefault="00420226" w:rsidP="004837A3">
      <w:pPr>
        <w:pStyle w:val="ad"/>
        <w:numPr>
          <w:ilvl w:val="0"/>
          <w:numId w:val="209"/>
        </w:numPr>
        <w:spacing w:after="0" w:line="276" w:lineRule="auto"/>
        <w:ind w:left="1134" w:right="605" w:hanging="425"/>
        <w:jc w:val="both"/>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историей</w:t>
      </w:r>
      <w:r>
        <w:rPr>
          <w:spacing w:val="1"/>
        </w:rPr>
        <w:t xml:space="preserve"> </w:t>
      </w:r>
      <w:r>
        <w:t>и видами</w:t>
      </w:r>
      <w:r>
        <w:rPr>
          <w:spacing w:val="1"/>
        </w:rPr>
        <w:t xml:space="preserve"> </w:t>
      </w:r>
      <w:r>
        <w:t>искусства</w:t>
      </w:r>
      <w:r>
        <w:rPr>
          <w:spacing w:val="1"/>
        </w:rPr>
        <w:t xml:space="preserve"> </w:t>
      </w:r>
      <w:r>
        <w:t>(декоративно-</w:t>
      </w:r>
      <w:r>
        <w:rPr>
          <w:spacing w:val="1"/>
        </w:rPr>
        <w:t xml:space="preserve"> </w:t>
      </w:r>
      <w:r>
        <w:t>прикладное,</w:t>
      </w:r>
      <w:r>
        <w:rPr>
          <w:spacing w:val="1"/>
        </w:rPr>
        <w:t xml:space="preserve"> </w:t>
      </w:r>
      <w:r>
        <w:t>изобразительное</w:t>
      </w:r>
      <w:r>
        <w:rPr>
          <w:spacing w:val="1"/>
        </w:rPr>
        <w:t xml:space="preserve"> </w:t>
      </w:r>
      <w:r>
        <w:t>искусство,</w:t>
      </w:r>
      <w:r>
        <w:rPr>
          <w:spacing w:val="1"/>
        </w:rPr>
        <w:t xml:space="preserve"> </w:t>
      </w:r>
      <w:r>
        <w:t>литература,</w:t>
      </w:r>
      <w:r>
        <w:rPr>
          <w:spacing w:val="1"/>
        </w:rPr>
        <w:t xml:space="preserve"> </w:t>
      </w:r>
      <w:r>
        <w:t>музыка,</w:t>
      </w:r>
      <w:r>
        <w:rPr>
          <w:spacing w:val="1"/>
        </w:rPr>
        <w:t xml:space="preserve"> </w:t>
      </w:r>
      <w:r>
        <w:t>архитектура,</w:t>
      </w:r>
      <w:r>
        <w:rPr>
          <w:spacing w:val="1"/>
        </w:rPr>
        <w:t xml:space="preserve"> </w:t>
      </w:r>
      <w:r>
        <w:t>театр,</w:t>
      </w:r>
      <w:r>
        <w:rPr>
          <w:spacing w:val="1"/>
        </w:rPr>
        <w:t xml:space="preserve"> </w:t>
      </w:r>
      <w:r>
        <w:t>танец,</w:t>
      </w:r>
      <w:r>
        <w:rPr>
          <w:spacing w:val="1"/>
        </w:rPr>
        <w:t xml:space="preserve"> </w:t>
      </w:r>
      <w:r>
        <w:t>кино,</w:t>
      </w:r>
      <w:r>
        <w:rPr>
          <w:spacing w:val="1"/>
        </w:rPr>
        <w:t xml:space="preserve"> </w:t>
      </w:r>
      <w:r>
        <w:t>цирк);</w:t>
      </w:r>
      <w:r>
        <w:rPr>
          <w:spacing w:val="-1"/>
        </w:rPr>
        <w:t xml:space="preserve"> </w:t>
      </w:r>
      <w:r>
        <w:t>формирует</w:t>
      </w:r>
      <w:r>
        <w:rPr>
          <w:spacing w:val="2"/>
        </w:rPr>
        <w:t xml:space="preserve"> </w:t>
      </w:r>
      <w:r>
        <w:t>умение</w:t>
      </w:r>
      <w:r>
        <w:rPr>
          <w:spacing w:val="-2"/>
        </w:rPr>
        <w:t xml:space="preserve"> </w:t>
      </w:r>
      <w:r>
        <w:t>различать</w:t>
      </w:r>
      <w:r>
        <w:rPr>
          <w:spacing w:val="1"/>
        </w:rPr>
        <w:t xml:space="preserve"> </w:t>
      </w:r>
      <w:r>
        <w:t>народное</w:t>
      </w:r>
      <w:r>
        <w:rPr>
          <w:spacing w:val="-5"/>
        </w:rPr>
        <w:t xml:space="preserve"> </w:t>
      </w:r>
      <w:r>
        <w:t>и профессиональное</w:t>
      </w:r>
      <w:r>
        <w:rPr>
          <w:spacing w:val="-2"/>
        </w:rPr>
        <w:t xml:space="preserve"> </w:t>
      </w:r>
      <w:r>
        <w:t>искусство.</w:t>
      </w:r>
    </w:p>
    <w:p w:rsidR="00420226" w:rsidRDefault="00420226" w:rsidP="004837A3">
      <w:pPr>
        <w:pStyle w:val="ad"/>
        <w:numPr>
          <w:ilvl w:val="0"/>
          <w:numId w:val="209"/>
        </w:numPr>
        <w:spacing w:after="0" w:line="276" w:lineRule="auto"/>
        <w:ind w:left="1134" w:right="605" w:hanging="425"/>
        <w:jc w:val="both"/>
      </w:pPr>
      <w:r>
        <w:t>Педагог</w:t>
      </w:r>
      <w:r>
        <w:rPr>
          <w:spacing w:val="1"/>
        </w:rPr>
        <w:t xml:space="preserve"> </w:t>
      </w:r>
      <w:r>
        <w:t>воспитывает</w:t>
      </w:r>
      <w:r>
        <w:rPr>
          <w:spacing w:val="1"/>
        </w:rPr>
        <w:t xml:space="preserve"> </w:t>
      </w:r>
      <w:r>
        <w:t>интерес</w:t>
      </w:r>
      <w:r>
        <w:rPr>
          <w:spacing w:val="1"/>
        </w:rPr>
        <w:t xml:space="preserve"> </w:t>
      </w:r>
      <w:r>
        <w:t>к</w:t>
      </w:r>
      <w:r>
        <w:rPr>
          <w:spacing w:val="1"/>
        </w:rPr>
        <w:t xml:space="preserve"> </w:t>
      </w:r>
      <w:r>
        <w:t>национальным</w:t>
      </w:r>
      <w:r>
        <w:rPr>
          <w:spacing w:val="1"/>
        </w:rPr>
        <w:t xml:space="preserve"> </w:t>
      </w:r>
      <w:r>
        <w:t>и</w:t>
      </w:r>
      <w:r>
        <w:rPr>
          <w:spacing w:val="1"/>
        </w:rPr>
        <w:t xml:space="preserve"> </w:t>
      </w:r>
      <w:r>
        <w:t>общечеловеческим</w:t>
      </w:r>
      <w:r>
        <w:rPr>
          <w:spacing w:val="61"/>
        </w:rPr>
        <w:t xml:space="preserve"> </w:t>
      </w:r>
      <w:r>
        <w:t>ценностям,</w:t>
      </w:r>
      <w:r>
        <w:rPr>
          <w:spacing w:val="-57"/>
        </w:rPr>
        <w:t xml:space="preserve"> </w:t>
      </w:r>
      <w:r>
        <w:t>культурным традициям</w:t>
      </w:r>
      <w:r>
        <w:rPr>
          <w:spacing w:val="1"/>
        </w:rPr>
        <w:t xml:space="preserve"> </w:t>
      </w:r>
      <w:r>
        <w:t>народа</w:t>
      </w:r>
      <w:r>
        <w:rPr>
          <w:spacing w:val="1"/>
        </w:rPr>
        <w:t xml:space="preserve"> </w:t>
      </w:r>
      <w:r>
        <w:t>в</w:t>
      </w:r>
      <w:r>
        <w:rPr>
          <w:spacing w:val="1"/>
        </w:rPr>
        <w:t xml:space="preserve"> </w:t>
      </w:r>
      <w:r>
        <w:t>процессе знакомства</w:t>
      </w:r>
      <w:r>
        <w:rPr>
          <w:spacing w:val="1"/>
        </w:rPr>
        <w:t xml:space="preserve"> </w:t>
      </w:r>
      <w:r>
        <w:t>с классической</w:t>
      </w:r>
      <w:r>
        <w:rPr>
          <w:spacing w:val="1"/>
        </w:rPr>
        <w:t xml:space="preserve"> </w:t>
      </w:r>
      <w:r>
        <w:t>и народной</w:t>
      </w:r>
      <w:r>
        <w:rPr>
          <w:spacing w:val="1"/>
        </w:rPr>
        <w:t xml:space="preserve"> </w:t>
      </w:r>
      <w:r>
        <w:t>музыкой, с</w:t>
      </w:r>
      <w:r>
        <w:rPr>
          <w:spacing w:val="1"/>
        </w:rPr>
        <w:t xml:space="preserve"> </w:t>
      </w:r>
      <w:r>
        <w:t>шедеврами</w:t>
      </w:r>
      <w:r>
        <w:rPr>
          <w:spacing w:val="1"/>
        </w:rPr>
        <w:t xml:space="preserve"> </w:t>
      </w:r>
      <w:r>
        <w:t>изобразительного</w:t>
      </w:r>
      <w:r>
        <w:rPr>
          <w:spacing w:val="1"/>
        </w:rPr>
        <w:t xml:space="preserve"> </w:t>
      </w:r>
      <w:r>
        <w:t>искусства</w:t>
      </w:r>
      <w:r>
        <w:rPr>
          <w:spacing w:val="1"/>
        </w:rPr>
        <w:t xml:space="preserve"> </w:t>
      </w:r>
      <w:r>
        <w:t>и</w:t>
      </w:r>
      <w:r>
        <w:rPr>
          <w:spacing w:val="1"/>
        </w:rPr>
        <w:t xml:space="preserve"> </w:t>
      </w:r>
      <w:r>
        <w:t>народным</w:t>
      </w:r>
      <w:r>
        <w:rPr>
          <w:spacing w:val="1"/>
        </w:rPr>
        <w:t xml:space="preserve"> </w:t>
      </w:r>
      <w:r>
        <w:t>декоративно-прикладным</w:t>
      </w:r>
      <w:r>
        <w:rPr>
          <w:spacing w:val="1"/>
        </w:rPr>
        <w:t xml:space="preserve"> </w:t>
      </w:r>
      <w:r>
        <w:t>искусством.</w:t>
      </w:r>
      <w:r>
        <w:rPr>
          <w:spacing w:val="1"/>
        </w:rPr>
        <w:t xml:space="preserve"> </w:t>
      </w:r>
      <w:r>
        <w:t>Воспитывает</w:t>
      </w:r>
      <w:r>
        <w:rPr>
          <w:spacing w:val="-1"/>
        </w:rPr>
        <w:t xml:space="preserve"> </w:t>
      </w:r>
      <w:r>
        <w:t>любовь 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произведениям</w:t>
      </w:r>
      <w:r>
        <w:rPr>
          <w:spacing w:val="-1"/>
        </w:rPr>
        <w:t xml:space="preserve"> </w:t>
      </w:r>
      <w:r>
        <w:t>искусства.</w:t>
      </w:r>
    </w:p>
    <w:p w:rsidR="00420226" w:rsidRDefault="00420226" w:rsidP="004837A3">
      <w:pPr>
        <w:pStyle w:val="ad"/>
        <w:numPr>
          <w:ilvl w:val="0"/>
          <w:numId w:val="209"/>
        </w:numPr>
        <w:spacing w:after="0" w:line="276" w:lineRule="auto"/>
        <w:ind w:left="1134" w:right="605" w:hanging="425"/>
        <w:jc w:val="both"/>
      </w:pPr>
      <w:r>
        <w:t>Педагог</w:t>
      </w:r>
      <w:r w:rsidRPr="00420226">
        <w:rPr>
          <w:spacing w:val="61"/>
        </w:rPr>
        <w:t xml:space="preserve"> </w:t>
      </w:r>
      <w:r w:rsidR="00202D68">
        <w:t xml:space="preserve">формирует у детей основы художественной культуры, закрепляет </w:t>
      </w:r>
      <w:r>
        <w:t>знания</w:t>
      </w:r>
      <w:r w:rsidRPr="00420226">
        <w:rPr>
          <w:spacing w:val="1"/>
        </w:rPr>
        <w:t xml:space="preserve"> </w:t>
      </w:r>
      <w:r>
        <w:t>об искусстве как виде творческой деятельности людей, организует посещение выставки, театра,</w:t>
      </w:r>
      <w:r w:rsidRPr="00420226">
        <w:rPr>
          <w:spacing w:val="1"/>
        </w:rPr>
        <w:t xml:space="preserve"> </w:t>
      </w:r>
      <w:r>
        <w:t>музея,</w:t>
      </w:r>
      <w:r w:rsidRPr="00420226">
        <w:rPr>
          <w:spacing w:val="-1"/>
        </w:rPr>
        <w:t xml:space="preserve"> </w:t>
      </w:r>
      <w:r>
        <w:t>цирка</w:t>
      </w:r>
      <w:r w:rsidRPr="00420226">
        <w:rPr>
          <w:spacing w:val="-1"/>
        </w:rPr>
        <w:t xml:space="preserve"> </w:t>
      </w:r>
      <w:r>
        <w:t>(совместно с</w:t>
      </w:r>
      <w:r w:rsidRPr="00420226">
        <w:rPr>
          <w:spacing w:val="1"/>
        </w:rPr>
        <w:t xml:space="preserve"> </w:t>
      </w:r>
      <w:r>
        <w:t>родителями)</w:t>
      </w:r>
    </w:p>
    <w:p w:rsidR="00420226" w:rsidRDefault="00420226" w:rsidP="004837A3">
      <w:pPr>
        <w:pStyle w:val="ad"/>
        <w:numPr>
          <w:ilvl w:val="0"/>
          <w:numId w:val="209"/>
        </w:numPr>
        <w:spacing w:after="0" w:line="276" w:lineRule="auto"/>
        <w:ind w:left="1134" w:right="605" w:hanging="425"/>
        <w:jc w:val="both"/>
      </w:pPr>
      <w:r>
        <w:t>Педагог расширяет представления детей о творческих профессиях (художник, композитор,</w:t>
      </w:r>
      <w:r w:rsidRPr="00420226">
        <w:rPr>
          <w:spacing w:val="1"/>
        </w:rPr>
        <w:t xml:space="preserve"> </w:t>
      </w:r>
      <w:r>
        <w:t>артист,</w:t>
      </w:r>
      <w:r w:rsidRPr="00420226">
        <w:rPr>
          <w:spacing w:val="-1"/>
        </w:rPr>
        <w:t xml:space="preserve"> </w:t>
      </w:r>
      <w:r>
        <w:t>танцор,</w:t>
      </w:r>
      <w:r w:rsidRPr="00420226">
        <w:rPr>
          <w:spacing w:val="-3"/>
        </w:rPr>
        <w:t xml:space="preserve"> </w:t>
      </w:r>
      <w:r>
        <w:t>певец,</w:t>
      </w:r>
      <w:r w:rsidRPr="00420226">
        <w:rPr>
          <w:spacing w:val="-1"/>
        </w:rPr>
        <w:t xml:space="preserve"> </w:t>
      </w:r>
      <w:r>
        <w:t>пианист, скрипач,</w:t>
      </w:r>
      <w:r w:rsidRPr="00420226">
        <w:rPr>
          <w:spacing w:val="-1"/>
        </w:rPr>
        <w:t xml:space="preserve"> </w:t>
      </w:r>
      <w:r>
        <w:t>режиссер, директор театра,</w:t>
      </w:r>
      <w:r w:rsidRPr="00420226">
        <w:rPr>
          <w:spacing w:val="-1"/>
        </w:rPr>
        <w:t xml:space="preserve"> </w:t>
      </w:r>
      <w:r>
        <w:t>архитектор</w:t>
      </w:r>
      <w:r w:rsidRPr="00420226">
        <w:rPr>
          <w:spacing w:val="-3"/>
        </w:rPr>
        <w:t xml:space="preserve"> </w:t>
      </w:r>
      <w:r>
        <w:t>и</w:t>
      </w:r>
      <w:r w:rsidRPr="00420226">
        <w:rPr>
          <w:spacing w:val="5"/>
        </w:rPr>
        <w:t xml:space="preserve"> </w:t>
      </w:r>
      <w:r>
        <w:t>т.п.).</w:t>
      </w:r>
    </w:p>
    <w:p w:rsidR="00420226" w:rsidRDefault="00420226" w:rsidP="004837A3">
      <w:pPr>
        <w:pStyle w:val="ad"/>
        <w:numPr>
          <w:ilvl w:val="0"/>
          <w:numId w:val="209"/>
        </w:numPr>
        <w:spacing w:after="0" w:line="276" w:lineRule="auto"/>
        <w:ind w:left="1134" w:right="605" w:hanging="425"/>
        <w:jc w:val="both"/>
      </w:pPr>
      <w:r>
        <w:t>Педагог формирует представление о значении органов чувств человека для художественной</w:t>
      </w:r>
      <w:r w:rsidRPr="00420226">
        <w:rPr>
          <w:spacing w:val="-57"/>
        </w:rPr>
        <w:t xml:space="preserve"> </w:t>
      </w:r>
      <w:r>
        <w:t>деятельности, формирует умение соотносить органы чувств с видами искусства (музыку слушают,</w:t>
      </w:r>
      <w:r w:rsidRPr="00420226">
        <w:rPr>
          <w:spacing w:val="-57"/>
        </w:rPr>
        <w:t xml:space="preserve"> </w:t>
      </w:r>
      <w:r>
        <w:t>картины</w:t>
      </w:r>
      <w:r w:rsidRPr="00420226">
        <w:rPr>
          <w:spacing w:val="-1"/>
        </w:rPr>
        <w:t xml:space="preserve"> </w:t>
      </w:r>
      <w:r>
        <w:t>рассматривают, стихи читают и</w:t>
      </w:r>
      <w:r w:rsidRPr="00420226">
        <w:rPr>
          <w:spacing w:val="3"/>
        </w:rPr>
        <w:t xml:space="preserve"> </w:t>
      </w:r>
      <w:r>
        <w:t>слушают и</w:t>
      </w:r>
      <w:r w:rsidRPr="00420226">
        <w:rPr>
          <w:spacing w:val="3"/>
        </w:rPr>
        <w:t xml:space="preserve"> </w:t>
      </w:r>
      <w:r>
        <w:t>т.д.).</w:t>
      </w:r>
    </w:p>
    <w:p w:rsidR="00420226" w:rsidRDefault="00420226" w:rsidP="004837A3">
      <w:pPr>
        <w:pStyle w:val="ad"/>
        <w:numPr>
          <w:ilvl w:val="0"/>
          <w:numId w:val="209"/>
        </w:numPr>
        <w:spacing w:after="0"/>
        <w:ind w:left="1134" w:right="605" w:hanging="425"/>
        <w:jc w:val="both"/>
      </w:pPr>
      <w:r>
        <w:t>Педагог</w:t>
      </w:r>
      <w:r w:rsidRPr="00420226">
        <w:rPr>
          <w:spacing w:val="1"/>
        </w:rPr>
        <w:t xml:space="preserve"> </w:t>
      </w:r>
      <w:r>
        <w:t>расширяет</w:t>
      </w:r>
      <w:r w:rsidRPr="00420226">
        <w:rPr>
          <w:spacing w:val="1"/>
        </w:rPr>
        <w:t xml:space="preserve"> </w:t>
      </w:r>
      <w:r>
        <w:t>знания</w:t>
      </w:r>
      <w:r w:rsidRPr="00420226">
        <w:rPr>
          <w:spacing w:val="1"/>
        </w:rPr>
        <w:t xml:space="preserve"> </w:t>
      </w:r>
      <w:r>
        <w:t>детей</w:t>
      </w:r>
      <w:r w:rsidRPr="00420226">
        <w:rPr>
          <w:spacing w:val="1"/>
        </w:rPr>
        <w:t xml:space="preserve"> </w:t>
      </w:r>
      <w:r>
        <w:t>об</w:t>
      </w:r>
      <w:r w:rsidRPr="00420226">
        <w:rPr>
          <w:spacing w:val="1"/>
        </w:rPr>
        <w:t xml:space="preserve"> </w:t>
      </w:r>
      <w:r>
        <w:t>основных</w:t>
      </w:r>
      <w:r w:rsidRPr="00420226">
        <w:rPr>
          <w:spacing w:val="1"/>
        </w:rPr>
        <w:t xml:space="preserve"> </w:t>
      </w:r>
      <w:r>
        <w:t>видах</w:t>
      </w:r>
      <w:r w:rsidRPr="00420226">
        <w:rPr>
          <w:spacing w:val="1"/>
        </w:rPr>
        <w:t xml:space="preserve"> </w:t>
      </w:r>
      <w:r>
        <w:t>изобразительного</w:t>
      </w:r>
      <w:r w:rsidRPr="00420226">
        <w:rPr>
          <w:spacing w:val="61"/>
        </w:rPr>
        <w:t xml:space="preserve"> </w:t>
      </w:r>
      <w:r>
        <w:t>искусства</w:t>
      </w:r>
      <w:r w:rsidRPr="00420226">
        <w:rPr>
          <w:spacing w:val="1"/>
        </w:rPr>
        <w:t xml:space="preserve"> </w:t>
      </w:r>
      <w:r>
        <w:t>(живопись, графика, скульптура), развивает художественное восприятие, расширяет первичные</w:t>
      </w:r>
      <w:r w:rsidRPr="00420226">
        <w:rPr>
          <w:spacing w:val="1"/>
        </w:rPr>
        <w:t xml:space="preserve"> </w:t>
      </w:r>
      <w:r>
        <w:t>представления</w:t>
      </w:r>
      <w:r w:rsidRPr="00420226">
        <w:rPr>
          <w:spacing w:val="1"/>
        </w:rPr>
        <w:t xml:space="preserve"> </w:t>
      </w:r>
      <w:r>
        <w:t>об</w:t>
      </w:r>
      <w:r w:rsidRPr="00420226">
        <w:rPr>
          <w:spacing w:val="1"/>
        </w:rPr>
        <w:t xml:space="preserve"> </w:t>
      </w:r>
      <w:r>
        <w:t>основных</w:t>
      </w:r>
      <w:r w:rsidRPr="00420226">
        <w:rPr>
          <w:spacing w:val="1"/>
        </w:rPr>
        <w:t xml:space="preserve"> </w:t>
      </w:r>
      <w:r>
        <w:t>живописных</w:t>
      </w:r>
      <w:r w:rsidRPr="00420226">
        <w:rPr>
          <w:spacing w:val="1"/>
        </w:rPr>
        <w:t xml:space="preserve"> </w:t>
      </w:r>
      <w:r>
        <w:t>жанрах</w:t>
      </w:r>
      <w:r w:rsidRPr="00420226">
        <w:rPr>
          <w:spacing w:val="1"/>
        </w:rPr>
        <w:t xml:space="preserve"> </w:t>
      </w:r>
      <w:r>
        <w:t>(портрет,</w:t>
      </w:r>
      <w:r w:rsidRPr="00420226">
        <w:rPr>
          <w:spacing w:val="1"/>
        </w:rPr>
        <w:t xml:space="preserve"> </w:t>
      </w:r>
      <w:r>
        <w:t>пейзаж,</w:t>
      </w:r>
      <w:r w:rsidRPr="00420226">
        <w:rPr>
          <w:spacing w:val="1"/>
        </w:rPr>
        <w:t xml:space="preserve"> </w:t>
      </w:r>
      <w:r>
        <w:t>натюрморт,</w:t>
      </w:r>
      <w:r w:rsidRPr="00420226">
        <w:rPr>
          <w:spacing w:val="1"/>
        </w:rPr>
        <w:t xml:space="preserve"> </w:t>
      </w:r>
      <w:r>
        <w:t>батальная</w:t>
      </w:r>
      <w:r w:rsidRPr="00420226">
        <w:rPr>
          <w:spacing w:val="1"/>
        </w:rPr>
        <w:t xml:space="preserve"> </w:t>
      </w:r>
      <w:r>
        <w:t>и</w:t>
      </w:r>
      <w:r w:rsidRPr="00420226">
        <w:rPr>
          <w:spacing w:val="1"/>
        </w:rPr>
        <w:t xml:space="preserve"> </w:t>
      </w:r>
      <w:r>
        <w:t>жанровая</w:t>
      </w:r>
      <w:r w:rsidRPr="00420226">
        <w:rPr>
          <w:spacing w:val="1"/>
        </w:rPr>
        <w:t xml:space="preserve"> </w:t>
      </w:r>
      <w:r>
        <w:t>живопись).</w:t>
      </w:r>
      <w:r w:rsidRPr="00420226">
        <w:rPr>
          <w:spacing w:val="1"/>
        </w:rPr>
        <w:t xml:space="preserve"> </w:t>
      </w:r>
      <w:r>
        <w:t>Продолжает</w:t>
      </w:r>
      <w:r w:rsidRPr="00420226">
        <w:rPr>
          <w:spacing w:val="1"/>
        </w:rPr>
        <w:t xml:space="preserve"> </w:t>
      </w:r>
      <w:r>
        <w:t>знакомить</w:t>
      </w:r>
      <w:r w:rsidRPr="00420226">
        <w:rPr>
          <w:spacing w:val="1"/>
        </w:rPr>
        <w:t xml:space="preserve"> </w:t>
      </w:r>
      <w:r>
        <w:t>детей</w:t>
      </w:r>
      <w:r w:rsidRPr="00420226">
        <w:rPr>
          <w:spacing w:val="1"/>
        </w:rPr>
        <w:t xml:space="preserve"> </w:t>
      </w:r>
      <w:r>
        <w:t>с</w:t>
      </w:r>
      <w:r w:rsidRPr="00420226">
        <w:rPr>
          <w:spacing w:val="1"/>
        </w:rPr>
        <w:t xml:space="preserve"> </w:t>
      </w:r>
      <w:r>
        <w:t>произведениями</w:t>
      </w:r>
      <w:r w:rsidRPr="00420226">
        <w:rPr>
          <w:spacing w:val="1"/>
        </w:rPr>
        <w:t xml:space="preserve"> </w:t>
      </w:r>
      <w:r>
        <w:t>живописи:</w:t>
      </w:r>
      <w:r w:rsidRPr="00420226">
        <w:rPr>
          <w:spacing w:val="1"/>
        </w:rPr>
        <w:t xml:space="preserve"> </w:t>
      </w:r>
      <w:r>
        <w:t>И.</w:t>
      </w:r>
      <w:r w:rsidRPr="00420226">
        <w:rPr>
          <w:spacing w:val="1"/>
        </w:rPr>
        <w:t xml:space="preserve"> </w:t>
      </w:r>
      <w:r>
        <w:t>Шишкин</w:t>
      </w:r>
      <w:r w:rsidR="00202D68">
        <w:t xml:space="preserve"> </w:t>
      </w:r>
      <w:r w:rsidRPr="00420226">
        <w:rPr>
          <w:spacing w:val="-57"/>
        </w:rPr>
        <w:t xml:space="preserve"> </w:t>
      </w:r>
      <w:r>
        <w:t>(«Рожь», «Утро в сосновом лесу»), И.</w:t>
      </w:r>
      <w:r w:rsidRPr="00420226">
        <w:rPr>
          <w:spacing w:val="1"/>
        </w:rPr>
        <w:t xml:space="preserve"> </w:t>
      </w:r>
      <w:r>
        <w:t>Левитан («Золотая осень», «Март», «Весна. Большая вода»),</w:t>
      </w:r>
      <w:r w:rsidRPr="00420226">
        <w:rPr>
          <w:spacing w:val="-57"/>
        </w:rPr>
        <w:t xml:space="preserve"> </w:t>
      </w:r>
      <w:r>
        <w:t>А. Саврасов</w:t>
      </w:r>
      <w:r w:rsidRPr="00420226">
        <w:rPr>
          <w:spacing w:val="1"/>
        </w:rPr>
        <w:t xml:space="preserve"> </w:t>
      </w:r>
      <w:r>
        <w:t>(«Грачи</w:t>
      </w:r>
      <w:r w:rsidRPr="00420226">
        <w:rPr>
          <w:spacing w:val="1"/>
        </w:rPr>
        <w:t xml:space="preserve"> </w:t>
      </w:r>
      <w:r>
        <w:t>прилетели»),</w:t>
      </w:r>
      <w:r w:rsidRPr="00420226">
        <w:rPr>
          <w:spacing w:val="1"/>
        </w:rPr>
        <w:t xml:space="preserve"> </w:t>
      </w:r>
      <w:r>
        <w:t>А.</w:t>
      </w:r>
      <w:r w:rsidRPr="00420226">
        <w:rPr>
          <w:spacing w:val="1"/>
        </w:rPr>
        <w:t xml:space="preserve"> </w:t>
      </w:r>
      <w:r>
        <w:t>Пластов</w:t>
      </w:r>
      <w:r w:rsidRPr="00420226">
        <w:rPr>
          <w:spacing w:val="1"/>
        </w:rPr>
        <w:t xml:space="preserve"> </w:t>
      </w:r>
      <w:r>
        <w:t>(«Полдень»,</w:t>
      </w:r>
      <w:r w:rsidRPr="00420226">
        <w:rPr>
          <w:spacing w:val="1"/>
        </w:rPr>
        <w:t xml:space="preserve"> </w:t>
      </w:r>
      <w:r>
        <w:t>«Летом»,</w:t>
      </w:r>
      <w:r w:rsidRPr="00420226">
        <w:rPr>
          <w:spacing w:val="1"/>
        </w:rPr>
        <w:t xml:space="preserve"> </w:t>
      </w:r>
      <w:r>
        <w:t>«Сенокос»),</w:t>
      </w:r>
      <w:r w:rsidRPr="00420226">
        <w:rPr>
          <w:spacing w:val="1"/>
        </w:rPr>
        <w:t xml:space="preserve"> </w:t>
      </w:r>
      <w:r>
        <w:t>В.</w:t>
      </w:r>
      <w:r w:rsidRPr="00420226">
        <w:rPr>
          <w:spacing w:val="1"/>
        </w:rPr>
        <w:t xml:space="preserve"> </w:t>
      </w:r>
      <w:r>
        <w:t>Васнецов</w:t>
      </w:r>
      <w:r w:rsidRPr="00420226">
        <w:rPr>
          <w:spacing w:val="-57"/>
        </w:rPr>
        <w:t xml:space="preserve"> </w:t>
      </w:r>
      <w:r>
        <w:t>(«Аленушка»,</w:t>
      </w:r>
      <w:r w:rsidRPr="00420226">
        <w:rPr>
          <w:spacing w:val="1"/>
        </w:rPr>
        <w:t xml:space="preserve"> </w:t>
      </w:r>
      <w:r>
        <w:t>«Богатыри»,</w:t>
      </w:r>
      <w:r w:rsidRPr="00420226">
        <w:rPr>
          <w:spacing w:val="1"/>
        </w:rPr>
        <w:t xml:space="preserve"> </w:t>
      </w:r>
      <w:r>
        <w:t>«Иван-царевич</w:t>
      </w:r>
      <w:r w:rsidRPr="00420226">
        <w:rPr>
          <w:spacing w:val="1"/>
        </w:rPr>
        <w:t xml:space="preserve"> </w:t>
      </w:r>
      <w:r>
        <w:t>на Сером</w:t>
      </w:r>
      <w:r w:rsidRPr="00420226">
        <w:rPr>
          <w:spacing w:val="1"/>
        </w:rPr>
        <w:t xml:space="preserve"> </w:t>
      </w:r>
      <w:r>
        <w:t>волке»)</w:t>
      </w:r>
      <w:r w:rsidRPr="00420226">
        <w:rPr>
          <w:spacing w:val="1"/>
        </w:rPr>
        <w:t xml:space="preserve"> </w:t>
      </w:r>
      <w:r>
        <w:t>и др.</w:t>
      </w:r>
      <w:r w:rsidRPr="00420226">
        <w:rPr>
          <w:spacing w:val="1"/>
        </w:rPr>
        <w:t xml:space="preserve"> </w:t>
      </w:r>
      <w:r>
        <w:t>Расширять</w:t>
      </w:r>
      <w:r w:rsidRPr="00420226">
        <w:rPr>
          <w:spacing w:val="1"/>
        </w:rPr>
        <w:t xml:space="preserve"> </w:t>
      </w:r>
      <w:r>
        <w:t>представления</w:t>
      </w:r>
      <w:r w:rsidRPr="00420226">
        <w:rPr>
          <w:spacing w:val="1"/>
        </w:rPr>
        <w:t xml:space="preserve"> </w:t>
      </w:r>
      <w:r>
        <w:t>о</w:t>
      </w:r>
      <w:r w:rsidRPr="00420226">
        <w:rPr>
          <w:spacing w:val="-57"/>
        </w:rPr>
        <w:t xml:space="preserve"> </w:t>
      </w:r>
      <w:r>
        <w:lastRenderedPageBreak/>
        <w:t>художниках</w:t>
      </w:r>
      <w:r w:rsidRPr="00420226">
        <w:rPr>
          <w:spacing w:val="1"/>
        </w:rPr>
        <w:t xml:space="preserve"> </w:t>
      </w:r>
      <w:r>
        <w:t>—</w:t>
      </w:r>
      <w:r w:rsidRPr="00420226">
        <w:rPr>
          <w:spacing w:val="1"/>
        </w:rPr>
        <w:t xml:space="preserve"> </w:t>
      </w:r>
      <w:r>
        <w:t>иллюстраторах</w:t>
      </w:r>
      <w:r w:rsidRPr="00420226">
        <w:rPr>
          <w:spacing w:val="1"/>
        </w:rPr>
        <w:t xml:space="preserve"> </w:t>
      </w:r>
      <w:r>
        <w:t>детской</w:t>
      </w:r>
      <w:r w:rsidRPr="00420226">
        <w:rPr>
          <w:spacing w:val="1"/>
        </w:rPr>
        <w:t xml:space="preserve"> </w:t>
      </w:r>
      <w:r>
        <w:t>книги</w:t>
      </w:r>
      <w:r w:rsidRPr="00420226">
        <w:rPr>
          <w:spacing w:val="1"/>
        </w:rPr>
        <w:t xml:space="preserve"> </w:t>
      </w:r>
      <w:r>
        <w:t>(И. Билибин,</w:t>
      </w:r>
      <w:r w:rsidRPr="00420226">
        <w:rPr>
          <w:spacing w:val="1"/>
        </w:rPr>
        <w:t xml:space="preserve"> </w:t>
      </w:r>
      <w:r>
        <w:t>Ю.</w:t>
      </w:r>
      <w:r w:rsidRPr="00420226">
        <w:rPr>
          <w:spacing w:val="1"/>
        </w:rPr>
        <w:t xml:space="preserve"> </w:t>
      </w:r>
      <w:r>
        <w:t>Васнецов,</w:t>
      </w:r>
      <w:r w:rsidRPr="00420226">
        <w:rPr>
          <w:spacing w:val="1"/>
        </w:rPr>
        <w:t xml:space="preserve"> </w:t>
      </w:r>
      <w:r>
        <w:t>В.</w:t>
      </w:r>
      <w:r w:rsidRPr="00420226">
        <w:rPr>
          <w:spacing w:val="1"/>
        </w:rPr>
        <w:t xml:space="preserve"> </w:t>
      </w:r>
      <w:r>
        <w:t>Конашевич,</w:t>
      </w:r>
      <w:r w:rsidRPr="00420226">
        <w:rPr>
          <w:spacing w:val="1"/>
        </w:rPr>
        <w:t xml:space="preserve"> </w:t>
      </w:r>
      <w:r>
        <w:t>В.</w:t>
      </w:r>
      <w:r w:rsidRPr="00420226">
        <w:rPr>
          <w:spacing w:val="1"/>
        </w:rPr>
        <w:t xml:space="preserve"> </w:t>
      </w:r>
      <w:r>
        <w:t>Лебедев,</w:t>
      </w:r>
      <w:r w:rsidRPr="00420226">
        <w:rPr>
          <w:spacing w:val="-2"/>
        </w:rPr>
        <w:t xml:space="preserve"> </w:t>
      </w:r>
      <w:r>
        <w:t>Т. Маврина, Е. Чарушин и</w:t>
      </w:r>
      <w:r w:rsidRPr="00420226">
        <w:rPr>
          <w:spacing w:val="2"/>
        </w:rPr>
        <w:t xml:space="preserve"> </w:t>
      </w:r>
      <w:r>
        <w:t>др.).</w:t>
      </w:r>
    </w:p>
    <w:p w:rsidR="00EA7555" w:rsidRDefault="00EA7555" w:rsidP="004837A3">
      <w:pPr>
        <w:pStyle w:val="ad"/>
        <w:numPr>
          <w:ilvl w:val="0"/>
          <w:numId w:val="209"/>
        </w:numPr>
        <w:spacing w:after="0"/>
        <w:ind w:left="1134" w:right="605" w:hanging="425"/>
        <w:jc w:val="both"/>
      </w:pPr>
      <w:r>
        <w:t>Педагог продолжает знакомить детей с творчеством русских композиторов (Н. Римский –</w:t>
      </w:r>
      <w:r>
        <w:rPr>
          <w:spacing w:val="1"/>
        </w:rPr>
        <w:t xml:space="preserve"> </w:t>
      </w:r>
      <w:r>
        <w:t>Корсаков, П. Чайковский, М. Глинка, Н. Бородин и др.), зарубежных композиторов (А. Вивальди,</w:t>
      </w:r>
      <w:r>
        <w:rPr>
          <w:spacing w:val="1"/>
        </w:rPr>
        <w:t xml:space="preserve"> </w:t>
      </w:r>
      <w:r>
        <w:t>Ф. Шуберт, Э. Григ, К. Сен-Санси др.), композиторов-песенников (Г. Струве, А. Рыбников, Г.</w:t>
      </w:r>
      <w:r>
        <w:rPr>
          <w:spacing w:val="1"/>
        </w:rPr>
        <w:t xml:space="preserve"> </w:t>
      </w:r>
      <w:r>
        <w:t>Гладков,</w:t>
      </w:r>
      <w:r>
        <w:rPr>
          <w:spacing w:val="-1"/>
        </w:rPr>
        <w:t xml:space="preserve"> </w:t>
      </w:r>
      <w:r>
        <w:t>М.</w:t>
      </w:r>
      <w:r>
        <w:rPr>
          <w:spacing w:val="-1"/>
        </w:rPr>
        <w:t xml:space="preserve"> </w:t>
      </w:r>
      <w:r>
        <w:t>Дунаевский и др.).</w:t>
      </w:r>
    </w:p>
    <w:p w:rsidR="00EA7555" w:rsidRDefault="00EA7555" w:rsidP="004837A3">
      <w:pPr>
        <w:pStyle w:val="ad"/>
        <w:numPr>
          <w:ilvl w:val="0"/>
          <w:numId w:val="209"/>
        </w:numPr>
        <w:spacing w:after="0" w:line="276" w:lineRule="auto"/>
        <w:ind w:left="1134" w:right="605" w:hanging="425"/>
        <w:jc w:val="both"/>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 скульптуре</w:t>
      </w:r>
      <w:r>
        <w:rPr>
          <w:spacing w:val="1"/>
        </w:rPr>
        <w:t xml:space="preserve"> </w:t>
      </w:r>
      <w:r>
        <w:t>малых</w:t>
      </w:r>
      <w:r>
        <w:rPr>
          <w:spacing w:val="1"/>
        </w:rPr>
        <w:t xml:space="preserve"> </w:t>
      </w:r>
      <w:r>
        <w:t>форм,</w:t>
      </w:r>
      <w:r>
        <w:rPr>
          <w:spacing w:val="1"/>
        </w:rPr>
        <w:t xml:space="preserve"> </w:t>
      </w:r>
      <w:r>
        <w:t>выделяя</w:t>
      </w:r>
      <w:r>
        <w:rPr>
          <w:spacing w:val="1"/>
        </w:rPr>
        <w:t xml:space="preserve"> </w:t>
      </w:r>
      <w:r>
        <w:t>образные</w:t>
      </w:r>
      <w:r>
        <w:rPr>
          <w:spacing w:val="1"/>
        </w:rPr>
        <w:t xml:space="preserve"> </w:t>
      </w:r>
      <w:r>
        <w:t>средства выразительности (форму, пропорции, цвет, характерные детали, позы, движения и др.).</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 народным</w:t>
      </w:r>
      <w:r>
        <w:rPr>
          <w:spacing w:val="1"/>
        </w:rPr>
        <w:t xml:space="preserve"> </w:t>
      </w:r>
      <w:r>
        <w:t>декоративно-прикладным</w:t>
      </w:r>
      <w:r>
        <w:rPr>
          <w:spacing w:val="1"/>
        </w:rPr>
        <w:t xml:space="preserve"> </w:t>
      </w:r>
      <w:r>
        <w:t>искусством</w:t>
      </w:r>
      <w:r>
        <w:rPr>
          <w:spacing w:val="1"/>
        </w:rPr>
        <w:t xml:space="preserve"> </w:t>
      </w:r>
      <w:r>
        <w:t>(гжельская,</w:t>
      </w:r>
      <w:r>
        <w:rPr>
          <w:spacing w:val="-57"/>
        </w:rPr>
        <w:t xml:space="preserve"> </w:t>
      </w:r>
      <w:r>
        <w:t>хохломская, жостовская, мезенская роспись), с керамическими изделиями, народными игрушками.</w:t>
      </w:r>
      <w:r>
        <w:rPr>
          <w:spacing w:val="-57"/>
        </w:rPr>
        <w:t xml:space="preserve"> </w:t>
      </w:r>
      <w:r>
        <w:t>Расширяет</w:t>
      </w:r>
      <w:r>
        <w:rPr>
          <w:spacing w:val="1"/>
        </w:rPr>
        <w:t xml:space="preserve"> </w:t>
      </w:r>
      <w:r>
        <w:t>представления</w:t>
      </w:r>
      <w:r>
        <w:rPr>
          <w:spacing w:val="1"/>
        </w:rPr>
        <w:t xml:space="preserve"> </w:t>
      </w:r>
      <w:r>
        <w:t>о</w:t>
      </w:r>
      <w:r>
        <w:rPr>
          <w:spacing w:val="1"/>
        </w:rPr>
        <w:t xml:space="preserve"> </w:t>
      </w:r>
      <w:r>
        <w:t>разнообразии</w:t>
      </w:r>
      <w:r>
        <w:rPr>
          <w:spacing w:val="1"/>
        </w:rPr>
        <w:t xml:space="preserve"> </w:t>
      </w:r>
      <w:r>
        <w:t>народного</w:t>
      </w:r>
      <w:r>
        <w:rPr>
          <w:spacing w:val="1"/>
        </w:rPr>
        <w:t xml:space="preserve"> </w:t>
      </w:r>
      <w:r>
        <w:t>искусства,</w:t>
      </w:r>
      <w:r>
        <w:rPr>
          <w:spacing w:val="1"/>
        </w:rPr>
        <w:t xml:space="preserve"> </w:t>
      </w:r>
      <w:r>
        <w:t>художественных</w:t>
      </w:r>
      <w:r>
        <w:rPr>
          <w:spacing w:val="1"/>
        </w:rPr>
        <w:t xml:space="preserve"> </w:t>
      </w:r>
      <w:r>
        <w:t>промыслов</w:t>
      </w:r>
      <w:r>
        <w:rPr>
          <w:spacing w:val="1"/>
        </w:rPr>
        <w:t xml:space="preserve"> </w:t>
      </w:r>
      <w:r>
        <w:t>(различные виды материалов, разные регионы страны и мира). Воспитывает интерес к искусству</w:t>
      </w:r>
      <w:r>
        <w:rPr>
          <w:spacing w:val="1"/>
        </w:rPr>
        <w:t xml:space="preserve"> </w:t>
      </w:r>
      <w:r>
        <w:t>родного края.</w:t>
      </w:r>
    </w:p>
    <w:p w:rsidR="00EA7555" w:rsidRDefault="00EA7555" w:rsidP="004837A3">
      <w:pPr>
        <w:pStyle w:val="ad"/>
        <w:numPr>
          <w:ilvl w:val="0"/>
          <w:numId w:val="209"/>
        </w:numPr>
        <w:spacing w:after="0" w:line="276" w:lineRule="auto"/>
        <w:ind w:left="1134" w:right="605" w:hanging="425"/>
        <w:jc w:val="both"/>
      </w:pPr>
      <w:r>
        <w:t>Педагог продолжает знакомить детей с архитектурой, закрепляет и обогащает знания детей</w:t>
      </w:r>
      <w:r>
        <w:rPr>
          <w:spacing w:val="1"/>
        </w:rPr>
        <w:t xml:space="preserve"> </w:t>
      </w:r>
      <w:r>
        <w:t>о том,</w:t>
      </w:r>
      <w:r>
        <w:rPr>
          <w:spacing w:val="1"/>
        </w:rPr>
        <w:t xml:space="preserve"> </w:t>
      </w:r>
      <w:r>
        <w:t>что</w:t>
      </w:r>
      <w:r>
        <w:rPr>
          <w:spacing w:val="1"/>
        </w:rPr>
        <w:t xml:space="preserve"> </w:t>
      </w:r>
      <w:r>
        <w:t>существуют</w:t>
      </w:r>
      <w:r>
        <w:rPr>
          <w:spacing w:val="1"/>
        </w:rPr>
        <w:t xml:space="preserve"> </w:t>
      </w:r>
      <w:r>
        <w:t>здания</w:t>
      </w:r>
      <w:r>
        <w:rPr>
          <w:spacing w:val="1"/>
        </w:rPr>
        <w:t xml:space="preserve"> </w:t>
      </w:r>
      <w:r>
        <w:t>различного</w:t>
      </w:r>
      <w:r>
        <w:rPr>
          <w:spacing w:val="1"/>
        </w:rPr>
        <w:t xml:space="preserve"> </w:t>
      </w:r>
      <w:r>
        <w:t>назначения</w:t>
      </w:r>
      <w:r>
        <w:rPr>
          <w:spacing w:val="1"/>
        </w:rPr>
        <w:t xml:space="preserve"> </w:t>
      </w:r>
      <w:r>
        <w:t>(жилые</w:t>
      </w:r>
      <w:r>
        <w:rPr>
          <w:spacing w:val="1"/>
        </w:rPr>
        <w:t xml:space="preserve"> </w:t>
      </w:r>
      <w:r>
        <w:t>дома,</w:t>
      </w:r>
      <w:r>
        <w:rPr>
          <w:spacing w:val="1"/>
        </w:rPr>
        <w:t xml:space="preserve"> </w:t>
      </w:r>
      <w:r>
        <w:t>магазины,</w:t>
      </w:r>
      <w:r>
        <w:rPr>
          <w:spacing w:val="60"/>
        </w:rPr>
        <w:t xml:space="preserve"> </w:t>
      </w:r>
      <w:r>
        <w:t>кинотеатры,</w:t>
      </w:r>
      <w:r>
        <w:rPr>
          <w:spacing w:val="1"/>
        </w:rPr>
        <w:t xml:space="preserve"> </w:t>
      </w:r>
      <w:r>
        <w:t>детские</w:t>
      </w:r>
      <w:r>
        <w:rPr>
          <w:spacing w:val="1"/>
        </w:rPr>
        <w:t xml:space="preserve"> </w:t>
      </w:r>
      <w:r>
        <w:t>сады,</w:t>
      </w:r>
      <w:r>
        <w:rPr>
          <w:spacing w:val="1"/>
        </w:rPr>
        <w:t xml:space="preserve"> </w:t>
      </w:r>
      <w:r>
        <w:t>школы</w:t>
      </w:r>
      <w:r>
        <w:rPr>
          <w:spacing w:val="1"/>
        </w:rPr>
        <w:t xml:space="preserve"> </w:t>
      </w:r>
      <w:r>
        <w:t>и др.).</w:t>
      </w:r>
      <w:r>
        <w:rPr>
          <w:spacing w:val="1"/>
        </w:rPr>
        <w:t xml:space="preserve"> </w:t>
      </w:r>
      <w:r>
        <w:t>Развивает</w:t>
      </w:r>
      <w:r>
        <w:rPr>
          <w:spacing w:val="1"/>
        </w:rPr>
        <w:t xml:space="preserve"> </w:t>
      </w:r>
      <w:r>
        <w:t>умение</w:t>
      </w:r>
      <w:r>
        <w:rPr>
          <w:spacing w:val="1"/>
        </w:rPr>
        <w:t xml:space="preserve"> </w:t>
      </w:r>
      <w:r>
        <w:t>выделять</w:t>
      </w:r>
      <w:r>
        <w:rPr>
          <w:spacing w:val="1"/>
        </w:rPr>
        <w:t xml:space="preserve"> </w:t>
      </w:r>
      <w:r>
        <w:t>сходство</w:t>
      </w:r>
      <w:r>
        <w:rPr>
          <w:spacing w:val="1"/>
        </w:rPr>
        <w:t xml:space="preserve"> </w:t>
      </w:r>
      <w:r>
        <w:t>и различия</w:t>
      </w:r>
      <w:r>
        <w:rPr>
          <w:spacing w:val="1"/>
        </w:rPr>
        <w:t xml:space="preserve"> </w:t>
      </w:r>
      <w:r>
        <w:t>архитектурных</w:t>
      </w:r>
      <w:r>
        <w:rPr>
          <w:spacing w:val="1"/>
        </w:rPr>
        <w:t xml:space="preserve"> </w:t>
      </w:r>
      <w:r>
        <w:t>сооружений одинакового назначения. Формирует умение выделять одинаковые части конструкции</w:t>
      </w:r>
      <w:r>
        <w:rPr>
          <w:spacing w:val="-57"/>
        </w:rPr>
        <w:t xml:space="preserve"> </w:t>
      </w:r>
      <w:r>
        <w:t>и особенности</w:t>
      </w:r>
      <w:r>
        <w:rPr>
          <w:spacing w:val="1"/>
        </w:rPr>
        <w:t xml:space="preserve"> </w:t>
      </w:r>
      <w:r>
        <w:t>деталей.</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спецификой</w:t>
      </w:r>
      <w:r>
        <w:rPr>
          <w:spacing w:val="1"/>
        </w:rPr>
        <w:t xml:space="preserve"> </w:t>
      </w:r>
      <w:r>
        <w:t>храмовой</w:t>
      </w:r>
      <w:r>
        <w:rPr>
          <w:spacing w:val="1"/>
        </w:rPr>
        <w:t xml:space="preserve"> </w:t>
      </w:r>
      <w:r>
        <w:t>архитектуры:</w:t>
      </w:r>
      <w:r>
        <w:rPr>
          <w:spacing w:val="1"/>
        </w:rPr>
        <w:t xml:space="preserve"> </w:t>
      </w:r>
      <w:r>
        <w:t>купол,</w:t>
      </w:r>
      <w:r>
        <w:rPr>
          <w:spacing w:val="1"/>
        </w:rPr>
        <w:t xml:space="preserve"> </w:t>
      </w:r>
      <w:r>
        <w:t>арки,</w:t>
      </w:r>
      <w:r>
        <w:rPr>
          <w:spacing w:val="1"/>
        </w:rPr>
        <w:t xml:space="preserve"> </w:t>
      </w:r>
      <w:r>
        <w:t>аркатурный поясок по периметру здания, барабан (круглая часть под куполом) и т.д. Знакомит с</w:t>
      </w:r>
      <w:r>
        <w:rPr>
          <w:spacing w:val="1"/>
        </w:rPr>
        <w:t xml:space="preserve"> </w:t>
      </w:r>
      <w:r>
        <w:t>архитектурой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региональные</w:t>
      </w:r>
      <w:r>
        <w:rPr>
          <w:spacing w:val="1"/>
        </w:rPr>
        <w:t xml:space="preserve"> </w:t>
      </w:r>
      <w:r>
        <w:t>особенности</w:t>
      </w:r>
      <w:r>
        <w:rPr>
          <w:spacing w:val="1"/>
        </w:rPr>
        <w:t xml:space="preserve"> </w:t>
      </w:r>
      <w:r>
        <w:t>местности,</w:t>
      </w:r>
      <w:r>
        <w:rPr>
          <w:spacing w:val="1"/>
        </w:rPr>
        <w:t xml:space="preserve"> </w:t>
      </w:r>
      <w:r>
        <w:t>в которой</w:t>
      </w:r>
      <w:r>
        <w:rPr>
          <w:spacing w:val="1"/>
        </w:rPr>
        <w:t xml:space="preserve"> </w:t>
      </w:r>
      <w:r>
        <w:t>живут</w:t>
      </w:r>
      <w:r>
        <w:rPr>
          <w:spacing w:val="1"/>
        </w:rPr>
        <w:t xml:space="preserve"> </w:t>
      </w:r>
      <w:r>
        <w:t>дети.</w:t>
      </w:r>
      <w:r>
        <w:rPr>
          <w:spacing w:val="1"/>
        </w:rPr>
        <w:t xml:space="preserve"> </w:t>
      </w:r>
      <w:r>
        <w:t>Рассказывает детям о том, что, как и в каждом виде искусства, в архитектуре есть памятники,</w:t>
      </w:r>
      <w:r>
        <w:rPr>
          <w:spacing w:val="1"/>
        </w:rPr>
        <w:t xml:space="preserve"> </w:t>
      </w:r>
      <w:r>
        <w:t>которые известны во всем мире: в России это Кремль, собор Василия Блаженного, Зимний дворец,</w:t>
      </w:r>
      <w:r>
        <w:rPr>
          <w:spacing w:val="1"/>
        </w:rPr>
        <w:t xml:space="preserve"> </w:t>
      </w:r>
      <w:r>
        <w:t>Исаакиевский</w:t>
      </w:r>
      <w:r>
        <w:rPr>
          <w:spacing w:val="1"/>
        </w:rPr>
        <w:t xml:space="preserve"> </w:t>
      </w:r>
      <w:r>
        <w:t>собор,</w:t>
      </w:r>
      <w:r>
        <w:rPr>
          <w:spacing w:val="1"/>
        </w:rPr>
        <w:t xml:space="preserve"> </w:t>
      </w:r>
      <w:r>
        <w:t>Петергоф,</w:t>
      </w:r>
      <w:r>
        <w:rPr>
          <w:spacing w:val="1"/>
        </w:rPr>
        <w:t xml:space="preserve"> </w:t>
      </w:r>
      <w:r>
        <w:t>памятники</w:t>
      </w:r>
      <w:r>
        <w:rPr>
          <w:spacing w:val="1"/>
        </w:rPr>
        <w:t xml:space="preserve"> </w:t>
      </w:r>
      <w:r>
        <w:t>Золотого</w:t>
      </w:r>
      <w:r>
        <w:rPr>
          <w:spacing w:val="1"/>
        </w:rPr>
        <w:t xml:space="preserve"> </w:t>
      </w:r>
      <w:r>
        <w:t>кольца</w:t>
      </w:r>
      <w:r>
        <w:rPr>
          <w:spacing w:val="1"/>
        </w:rPr>
        <w:t xml:space="preserve"> </w:t>
      </w:r>
      <w:r>
        <w:t>и другие</w:t>
      </w:r>
      <w:r>
        <w:rPr>
          <w:spacing w:val="1"/>
        </w:rPr>
        <w:t xml:space="preserve"> </w:t>
      </w:r>
      <w:r>
        <w:t>-</w:t>
      </w:r>
      <w:r>
        <w:rPr>
          <w:spacing w:val="1"/>
        </w:rPr>
        <w:t xml:space="preserve"> </w:t>
      </w:r>
      <w:r>
        <w:t>в каждом</w:t>
      </w:r>
      <w:r>
        <w:rPr>
          <w:spacing w:val="1"/>
        </w:rPr>
        <w:t xml:space="preserve"> </w:t>
      </w:r>
      <w:r>
        <w:t>городе</w:t>
      </w:r>
      <w:r>
        <w:rPr>
          <w:spacing w:val="1"/>
        </w:rPr>
        <w:t xml:space="preserve"> </w:t>
      </w:r>
      <w:r>
        <w:t>свои.</w:t>
      </w:r>
      <w:r>
        <w:rPr>
          <w:spacing w:val="-57"/>
        </w:rPr>
        <w:t xml:space="preserve"> </w:t>
      </w:r>
      <w:r>
        <w:t>Развивает умения передавать в художественной деятельности образы архитектурных сооружений,</w:t>
      </w:r>
      <w:r>
        <w:rPr>
          <w:spacing w:val="1"/>
        </w:rPr>
        <w:t xml:space="preserve"> </w:t>
      </w:r>
      <w:r>
        <w:t>сказочных</w:t>
      </w:r>
      <w:r>
        <w:rPr>
          <w:spacing w:val="1"/>
        </w:rPr>
        <w:t xml:space="preserve"> </w:t>
      </w:r>
      <w:r>
        <w:t>построек.</w:t>
      </w:r>
      <w:r>
        <w:rPr>
          <w:spacing w:val="1"/>
        </w:rPr>
        <w:t xml:space="preserve"> </w:t>
      </w:r>
      <w:r>
        <w:t>Поощряет</w:t>
      </w:r>
      <w:r>
        <w:rPr>
          <w:spacing w:val="1"/>
        </w:rPr>
        <w:t xml:space="preserve"> </w:t>
      </w:r>
      <w:r>
        <w:t>стремление</w:t>
      </w:r>
      <w:r>
        <w:rPr>
          <w:spacing w:val="1"/>
        </w:rPr>
        <w:t xml:space="preserve"> </w:t>
      </w:r>
      <w:r>
        <w:t>изображать</w:t>
      </w:r>
      <w:r>
        <w:rPr>
          <w:spacing w:val="1"/>
        </w:rPr>
        <w:t xml:space="preserve"> </w:t>
      </w:r>
      <w:r>
        <w:t>детали</w:t>
      </w:r>
      <w:r>
        <w:rPr>
          <w:spacing w:val="1"/>
        </w:rPr>
        <w:t xml:space="preserve"> </w:t>
      </w:r>
      <w:r>
        <w:t>построек</w:t>
      </w:r>
      <w:r>
        <w:rPr>
          <w:spacing w:val="1"/>
        </w:rPr>
        <w:t xml:space="preserve"> </w:t>
      </w:r>
      <w:r>
        <w:t>(наличники,</w:t>
      </w:r>
      <w:r>
        <w:rPr>
          <w:spacing w:val="60"/>
        </w:rPr>
        <w:t xml:space="preserve"> </w:t>
      </w:r>
      <w:r>
        <w:t>резной</w:t>
      </w:r>
      <w:r>
        <w:rPr>
          <w:spacing w:val="1"/>
        </w:rPr>
        <w:t xml:space="preserve"> </w:t>
      </w:r>
      <w:r>
        <w:t>подзор</w:t>
      </w:r>
      <w:r>
        <w:rPr>
          <w:spacing w:val="-4"/>
        </w:rPr>
        <w:t xml:space="preserve"> </w:t>
      </w:r>
      <w:r>
        <w:t>по</w:t>
      </w:r>
      <w:r>
        <w:rPr>
          <w:spacing w:val="1"/>
        </w:rPr>
        <w:t xml:space="preserve"> </w:t>
      </w:r>
      <w:r>
        <w:t>контуру</w:t>
      </w:r>
      <w:r>
        <w:rPr>
          <w:spacing w:val="-5"/>
        </w:rPr>
        <w:t xml:space="preserve"> </w:t>
      </w:r>
      <w:r>
        <w:t>крыши).</w:t>
      </w:r>
    </w:p>
    <w:p w:rsidR="00EA7555" w:rsidRDefault="00EA7555" w:rsidP="004837A3">
      <w:pPr>
        <w:pStyle w:val="ad"/>
        <w:numPr>
          <w:ilvl w:val="0"/>
          <w:numId w:val="209"/>
        </w:numPr>
        <w:spacing w:after="0" w:line="276" w:lineRule="auto"/>
        <w:ind w:left="1134" w:right="605"/>
        <w:jc w:val="both"/>
      </w:pPr>
      <w:r>
        <w:t>Педагог поощряет желание детей посещать выставки, спектакли детского театра, музея,</w:t>
      </w:r>
      <w:r>
        <w:rPr>
          <w:spacing w:val="1"/>
        </w:rPr>
        <w:t xml:space="preserve"> </w:t>
      </w:r>
      <w:r>
        <w:t>цирка.</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выражать</w:t>
      </w:r>
      <w:r>
        <w:rPr>
          <w:spacing w:val="1"/>
        </w:rPr>
        <w:t xml:space="preserve"> </w:t>
      </w:r>
      <w:r>
        <w:t>в</w:t>
      </w:r>
      <w:r>
        <w:rPr>
          <w:spacing w:val="1"/>
        </w:rPr>
        <w:t xml:space="preserve"> </w:t>
      </w:r>
      <w:r>
        <w:t>речи</w:t>
      </w:r>
      <w:r>
        <w:rPr>
          <w:spacing w:val="1"/>
        </w:rPr>
        <w:t xml:space="preserve"> </w:t>
      </w:r>
      <w:r>
        <w:t>свои</w:t>
      </w:r>
      <w:r>
        <w:rPr>
          <w:spacing w:val="1"/>
        </w:rPr>
        <w:t xml:space="preserve"> </w:t>
      </w:r>
      <w:r>
        <w:t>впечатления,</w:t>
      </w:r>
      <w:r>
        <w:rPr>
          <w:spacing w:val="1"/>
        </w:rPr>
        <w:t xml:space="preserve"> </w:t>
      </w:r>
      <w:r>
        <w:t>высказывать</w:t>
      </w:r>
      <w:r>
        <w:rPr>
          <w:spacing w:val="1"/>
        </w:rPr>
        <w:t xml:space="preserve"> </w:t>
      </w:r>
      <w:r>
        <w:t>суждения,</w:t>
      </w:r>
      <w:r>
        <w:rPr>
          <w:spacing w:val="-1"/>
        </w:rPr>
        <w:t xml:space="preserve"> </w:t>
      </w:r>
      <w:r>
        <w:t>оценки.</w:t>
      </w:r>
    </w:p>
    <w:p w:rsidR="00EA7555" w:rsidRPr="00202D68" w:rsidRDefault="00EA7555" w:rsidP="00202D68">
      <w:pPr>
        <w:spacing w:after="0" w:line="274" w:lineRule="exact"/>
        <w:ind w:right="605"/>
        <w:jc w:val="both"/>
        <w:rPr>
          <w:rFonts w:ascii="Times New Roman" w:hAnsi="Times New Roman" w:cs="Times New Roman"/>
          <w:b/>
          <w:i/>
          <w:sz w:val="24"/>
        </w:rPr>
      </w:pPr>
      <w:r w:rsidRPr="00202D68">
        <w:rPr>
          <w:rFonts w:ascii="Times New Roman" w:hAnsi="Times New Roman" w:cs="Times New Roman"/>
          <w:b/>
          <w:i/>
          <w:sz w:val="24"/>
        </w:rPr>
        <w:t>Изобразительная</w:t>
      </w:r>
      <w:r w:rsidRPr="00202D68">
        <w:rPr>
          <w:rFonts w:ascii="Times New Roman" w:hAnsi="Times New Roman" w:cs="Times New Roman"/>
          <w:b/>
          <w:i/>
          <w:spacing w:val="-8"/>
          <w:sz w:val="24"/>
        </w:rPr>
        <w:t xml:space="preserve"> </w:t>
      </w:r>
      <w:r w:rsidRPr="00202D68">
        <w:rPr>
          <w:rFonts w:ascii="Times New Roman" w:hAnsi="Times New Roman" w:cs="Times New Roman"/>
          <w:b/>
          <w:i/>
          <w:sz w:val="24"/>
        </w:rPr>
        <w:t>деятельность:</w:t>
      </w:r>
    </w:p>
    <w:p w:rsidR="00EA7555" w:rsidRPr="00202D68" w:rsidRDefault="00EA7555" w:rsidP="00202D68">
      <w:pPr>
        <w:pStyle w:val="ad"/>
        <w:spacing w:after="0" w:line="276" w:lineRule="auto"/>
        <w:ind w:right="605"/>
        <w:jc w:val="both"/>
        <w:rPr>
          <w:b/>
        </w:rPr>
      </w:pPr>
      <w:r w:rsidRPr="00202D68">
        <w:rPr>
          <w:b/>
          <w:i/>
        </w:rPr>
        <w:t>Предметное рисование</w:t>
      </w:r>
      <w:r w:rsidRPr="00202D68">
        <w:rPr>
          <w:b/>
        </w:rPr>
        <w:t xml:space="preserve">. </w:t>
      </w:r>
    </w:p>
    <w:p w:rsidR="00EA7555" w:rsidRDefault="00EA7555" w:rsidP="004837A3">
      <w:pPr>
        <w:pStyle w:val="ad"/>
        <w:numPr>
          <w:ilvl w:val="0"/>
          <w:numId w:val="216"/>
        </w:numPr>
        <w:spacing w:after="0" w:line="276" w:lineRule="auto"/>
        <w:ind w:left="1134" w:right="605" w:hanging="425"/>
        <w:jc w:val="both"/>
      </w:pPr>
      <w:r>
        <w:t>Педагог совершенствует у детей умение изображать предметы по</w:t>
      </w:r>
      <w:r>
        <w:rPr>
          <w:spacing w:val="1"/>
        </w:rPr>
        <w:t xml:space="preserve"> </w:t>
      </w:r>
      <w:r>
        <w:t>памяти и с натуры; развивает наблюдательность, способность замечать характерные особенности</w:t>
      </w:r>
      <w:r>
        <w:rPr>
          <w:spacing w:val="1"/>
        </w:rPr>
        <w:t xml:space="preserve"> </w:t>
      </w:r>
      <w:r>
        <w:t>предметов</w:t>
      </w:r>
      <w:r>
        <w:rPr>
          <w:spacing w:val="1"/>
        </w:rPr>
        <w:t xml:space="preserve"> </w:t>
      </w:r>
      <w:r>
        <w:t>и</w:t>
      </w:r>
      <w:r>
        <w:rPr>
          <w:spacing w:val="1"/>
        </w:rPr>
        <w:t xml:space="preserve"> </w:t>
      </w:r>
      <w:r>
        <w:t>передавать</w:t>
      </w:r>
      <w:r>
        <w:rPr>
          <w:spacing w:val="1"/>
        </w:rPr>
        <w:t xml:space="preserve"> </w:t>
      </w:r>
      <w:r>
        <w:t>их</w:t>
      </w:r>
      <w:r>
        <w:rPr>
          <w:spacing w:val="1"/>
        </w:rPr>
        <w:t xml:space="preserve"> </w:t>
      </w:r>
      <w:r>
        <w:t>средствами</w:t>
      </w:r>
      <w:r>
        <w:rPr>
          <w:spacing w:val="1"/>
        </w:rPr>
        <w:t xml:space="preserve"> </w:t>
      </w:r>
      <w:r>
        <w:t>рисунка</w:t>
      </w:r>
      <w:r>
        <w:rPr>
          <w:spacing w:val="1"/>
        </w:rPr>
        <w:t xml:space="preserve"> </w:t>
      </w:r>
      <w:r>
        <w:t>(форма,</w:t>
      </w:r>
      <w:r>
        <w:rPr>
          <w:spacing w:val="1"/>
        </w:rPr>
        <w:t xml:space="preserve"> </w:t>
      </w:r>
      <w:r>
        <w:t>пропорции,</w:t>
      </w:r>
      <w:r>
        <w:rPr>
          <w:spacing w:val="1"/>
        </w:rPr>
        <w:t xml:space="preserve"> </w:t>
      </w:r>
      <w:r>
        <w:t>расположение</w:t>
      </w:r>
      <w:r>
        <w:rPr>
          <w:spacing w:val="1"/>
        </w:rPr>
        <w:t xml:space="preserve"> </w:t>
      </w:r>
      <w:r>
        <w:t>на</w:t>
      </w:r>
      <w:r>
        <w:rPr>
          <w:spacing w:val="1"/>
        </w:rPr>
        <w:t xml:space="preserve"> </w:t>
      </w:r>
      <w:r>
        <w:t>листе</w:t>
      </w:r>
      <w:r>
        <w:rPr>
          <w:spacing w:val="1"/>
        </w:rPr>
        <w:t xml:space="preserve"> </w:t>
      </w:r>
      <w:r>
        <w:t>бумаги).</w:t>
      </w:r>
    </w:p>
    <w:p w:rsidR="00EA7555" w:rsidRDefault="00EA7555" w:rsidP="004837A3">
      <w:pPr>
        <w:pStyle w:val="ad"/>
        <w:numPr>
          <w:ilvl w:val="0"/>
          <w:numId w:val="216"/>
        </w:numPr>
        <w:spacing w:after="0" w:line="276" w:lineRule="auto"/>
        <w:ind w:left="1134" w:right="605" w:hanging="425"/>
        <w:jc w:val="both"/>
      </w:pPr>
      <w:r>
        <w:t>Педагог совершенствует у детей технику изображения. Продолжает развивать у детей</w:t>
      </w:r>
      <w:r>
        <w:rPr>
          <w:spacing w:val="1"/>
        </w:rPr>
        <w:t xml:space="preserve"> </w:t>
      </w:r>
      <w:r>
        <w:t>свободу</w:t>
      </w:r>
      <w:r>
        <w:rPr>
          <w:spacing w:val="1"/>
        </w:rPr>
        <w:t xml:space="preserve"> </w:t>
      </w:r>
      <w:r>
        <w:t>и</w:t>
      </w:r>
      <w:r>
        <w:rPr>
          <w:spacing w:val="1"/>
        </w:rPr>
        <w:t xml:space="preserve"> </w:t>
      </w:r>
      <w:r>
        <w:t>одновременно</w:t>
      </w:r>
      <w:r>
        <w:rPr>
          <w:spacing w:val="1"/>
        </w:rPr>
        <w:t xml:space="preserve"> </w:t>
      </w:r>
      <w:r>
        <w:t>точность</w:t>
      </w:r>
      <w:r>
        <w:rPr>
          <w:spacing w:val="1"/>
        </w:rPr>
        <w:t xml:space="preserve"> </w:t>
      </w:r>
      <w:r>
        <w:t>движений</w:t>
      </w:r>
      <w:r>
        <w:rPr>
          <w:spacing w:val="1"/>
        </w:rPr>
        <w:t xml:space="preserve"> </w:t>
      </w:r>
      <w:r>
        <w:t>руки</w:t>
      </w:r>
      <w:r>
        <w:rPr>
          <w:spacing w:val="1"/>
        </w:rPr>
        <w:t xml:space="preserve"> </w:t>
      </w:r>
      <w:r>
        <w:t>под</w:t>
      </w:r>
      <w:r>
        <w:rPr>
          <w:spacing w:val="1"/>
        </w:rPr>
        <w:t xml:space="preserve"> </w:t>
      </w:r>
      <w:r>
        <w:t>контролем</w:t>
      </w:r>
      <w:r>
        <w:rPr>
          <w:spacing w:val="1"/>
        </w:rPr>
        <w:t xml:space="preserve"> </w:t>
      </w:r>
      <w:r>
        <w:t>зрения,</w:t>
      </w:r>
      <w:r>
        <w:rPr>
          <w:spacing w:val="1"/>
        </w:rPr>
        <w:t xml:space="preserve"> </w:t>
      </w:r>
      <w:r>
        <w:t>их</w:t>
      </w:r>
      <w:r>
        <w:rPr>
          <w:spacing w:val="1"/>
        </w:rPr>
        <w:t xml:space="preserve"> </w:t>
      </w:r>
      <w:r>
        <w:t>плавность,</w:t>
      </w:r>
      <w:r>
        <w:rPr>
          <w:spacing w:val="1"/>
        </w:rPr>
        <w:t xml:space="preserve"> </w:t>
      </w:r>
      <w:r>
        <w:t>ритмичность. Педагог расширяет набор материалов, которые дети могут использовать в рисовании</w:t>
      </w:r>
      <w:r>
        <w:rPr>
          <w:spacing w:val="-57"/>
        </w:rPr>
        <w:t xml:space="preserve"> </w:t>
      </w:r>
      <w:r>
        <w:t xml:space="preserve">(гуашь, акварель, сухая и жирная пастель, сангина, угольный карандаш и др.). </w:t>
      </w:r>
    </w:p>
    <w:p w:rsidR="00EA7555" w:rsidRPr="00EA7555" w:rsidRDefault="00EA7555" w:rsidP="004837A3">
      <w:pPr>
        <w:pStyle w:val="ad"/>
        <w:numPr>
          <w:ilvl w:val="0"/>
          <w:numId w:val="216"/>
        </w:numPr>
        <w:spacing w:after="0" w:line="276" w:lineRule="auto"/>
        <w:ind w:left="1134" w:right="605" w:hanging="425"/>
        <w:jc w:val="both"/>
      </w:pPr>
      <w:r>
        <w:t>Предлагает детям</w:t>
      </w:r>
      <w:r>
        <w:rPr>
          <w:spacing w:val="1"/>
        </w:rPr>
        <w:t xml:space="preserve"> </w:t>
      </w:r>
      <w:r>
        <w:t>соединять в одном рисунке разные материалы для создания выразительного образа. Учит детей</w:t>
      </w:r>
      <w:r>
        <w:rPr>
          <w:spacing w:val="1"/>
        </w:rPr>
        <w:t xml:space="preserve"> </w:t>
      </w:r>
      <w:r>
        <w:t>новым способам работы с уже знакомыми материалами (например, рисовать акварелью по сырому</w:t>
      </w:r>
      <w:r>
        <w:rPr>
          <w:spacing w:val="-57"/>
        </w:rPr>
        <w:t xml:space="preserve"> </w:t>
      </w:r>
      <w:r>
        <w:t xml:space="preserve">слою); разным способам </w:t>
      </w:r>
      <w:r>
        <w:lastRenderedPageBreak/>
        <w:t>создания фона для изображаемой картины: при рисовании акварелью и</w:t>
      </w:r>
      <w:r>
        <w:rPr>
          <w:spacing w:val="1"/>
        </w:rPr>
        <w:t xml:space="preserve"> </w:t>
      </w:r>
      <w:r>
        <w:t>гуашью - до создания основного изображения; при рисовании пастелью и цветными карандашами</w:t>
      </w:r>
      <w:r>
        <w:rPr>
          <w:spacing w:val="1"/>
        </w:rPr>
        <w:t xml:space="preserve"> </w:t>
      </w:r>
      <w:r>
        <w:t>фон</w:t>
      </w:r>
      <w:r>
        <w:rPr>
          <w:spacing w:val="1"/>
        </w:rPr>
        <w:t xml:space="preserve"> </w:t>
      </w:r>
      <w:r>
        <w:t>может</w:t>
      </w:r>
      <w:r>
        <w:rPr>
          <w:spacing w:val="1"/>
        </w:rPr>
        <w:t xml:space="preserve"> </w:t>
      </w:r>
      <w:r>
        <w:t>быть</w:t>
      </w:r>
      <w:r>
        <w:rPr>
          <w:spacing w:val="1"/>
        </w:rPr>
        <w:t xml:space="preserve"> </w:t>
      </w:r>
      <w:r>
        <w:t>подготовлен</w:t>
      </w:r>
      <w:r>
        <w:rPr>
          <w:spacing w:val="1"/>
        </w:rPr>
        <w:t xml:space="preserve"> </w:t>
      </w:r>
      <w:r>
        <w:t>как</w:t>
      </w:r>
      <w:r>
        <w:rPr>
          <w:spacing w:val="1"/>
        </w:rPr>
        <w:t xml:space="preserve"> </w:t>
      </w:r>
      <w:r>
        <w:t>в</w:t>
      </w:r>
      <w:r>
        <w:rPr>
          <w:spacing w:val="1"/>
        </w:rPr>
        <w:t xml:space="preserve"> </w:t>
      </w:r>
      <w:r>
        <w:t>начале,</w:t>
      </w:r>
      <w:r>
        <w:rPr>
          <w:spacing w:val="1"/>
        </w:rPr>
        <w:t xml:space="preserve"> </w:t>
      </w:r>
      <w:r>
        <w:t>так</w:t>
      </w:r>
      <w:r>
        <w:rPr>
          <w:spacing w:val="1"/>
        </w:rPr>
        <w:t xml:space="preserve"> </w:t>
      </w:r>
      <w:r>
        <w:t>и</w:t>
      </w:r>
      <w:r>
        <w:rPr>
          <w:spacing w:val="1"/>
        </w:rPr>
        <w:t xml:space="preserve"> </w:t>
      </w:r>
      <w:r>
        <w:t>по</w:t>
      </w:r>
      <w:r>
        <w:rPr>
          <w:spacing w:val="1"/>
        </w:rPr>
        <w:t xml:space="preserve"> </w:t>
      </w:r>
      <w:r>
        <w:t>завершении</w:t>
      </w:r>
      <w:r>
        <w:rPr>
          <w:spacing w:val="1"/>
        </w:rPr>
        <w:t xml:space="preserve"> </w:t>
      </w:r>
      <w:r>
        <w:t>основного</w:t>
      </w:r>
      <w:r>
        <w:rPr>
          <w:spacing w:val="1"/>
        </w:rPr>
        <w:t xml:space="preserve"> </w:t>
      </w:r>
      <w:r>
        <w:t>изображения.</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свободно</w:t>
      </w:r>
      <w:r>
        <w:rPr>
          <w:spacing w:val="1"/>
        </w:rPr>
        <w:t xml:space="preserve"> </w:t>
      </w:r>
      <w:r>
        <w:t>владеть</w:t>
      </w:r>
      <w:r>
        <w:rPr>
          <w:spacing w:val="1"/>
        </w:rPr>
        <w:t xml:space="preserve"> </w:t>
      </w:r>
      <w:r>
        <w:t>карандашом</w:t>
      </w:r>
      <w:r>
        <w:rPr>
          <w:spacing w:val="1"/>
        </w:rPr>
        <w:t xml:space="preserve"> </w:t>
      </w:r>
      <w:r>
        <w:t>при</w:t>
      </w:r>
      <w:r>
        <w:rPr>
          <w:spacing w:val="1"/>
        </w:rPr>
        <w:t xml:space="preserve"> </w:t>
      </w:r>
      <w:r>
        <w:t>выполнении</w:t>
      </w:r>
      <w:r>
        <w:rPr>
          <w:spacing w:val="1"/>
        </w:rPr>
        <w:t xml:space="preserve"> </w:t>
      </w:r>
      <w:r>
        <w:t>линейного рисунка, учит детей плавным поворотам руки при рисовании округлых линий, завитков</w:t>
      </w:r>
      <w:r>
        <w:rPr>
          <w:spacing w:val="-57"/>
        </w:rPr>
        <w:t xml:space="preserve"> </w:t>
      </w:r>
      <w:r>
        <w:t>в разном направлении (от веточки и от конца завитка к веточке, вертикально и горизонтально),</w:t>
      </w:r>
      <w:r>
        <w:rPr>
          <w:spacing w:val="1"/>
        </w:rPr>
        <w:t xml:space="preserve"> </w:t>
      </w:r>
      <w:r>
        <w:t>учит детей осуществлять движение всей рукой при рисовании длинных линий, крупных форм,</w:t>
      </w:r>
      <w:r>
        <w:rPr>
          <w:spacing w:val="1"/>
        </w:rPr>
        <w:t xml:space="preserve"> </w:t>
      </w:r>
      <w:r>
        <w:t>одними</w:t>
      </w:r>
      <w:r>
        <w:rPr>
          <w:spacing w:val="4"/>
        </w:rPr>
        <w:t xml:space="preserve"> </w:t>
      </w:r>
      <w:r>
        <w:t>пальцами</w:t>
      </w:r>
      <w:r>
        <w:rPr>
          <w:spacing w:val="19"/>
        </w:rPr>
        <w:t xml:space="preserve"> </w:t>
      </w:r>
      <w:r>
        <w:t>-</w:t>
      </w:r>
      <w:r>
        <w:rPr>
          <w:spacing w:val="6"/>
        </w:rPr>
        <w:t xml:space="preserve"> </w:t>
      </w:r>
      <w:r>
        <w:t>при</w:t>
      </w:r>
      <w:r>
        <w:rPr>
          <w:spacing w:val="8"/>
        </w:rPr>
        <w:t xml:space="preserve"> </w:t>
      </w:r>
      <w:r>
        <w:t>рисовании</w:t>
      </w:r>
      <w:r>
        <w:rPr>
          <w:spacing w:val="5"/>
        </w:rPr>
        <w:t xml:space="preserve"> </w:t>
      </w:r>
      <w:r>
        <w:t>небольших</w:t>
      </w:r>
      <w:r>
        <w:rPr>
          <w:spacing w:val="8"/>
        </w:rPr>
        <w:t xml:space="preserve"> </w:t>
      </w:r>
      <w:r>
        <w:t>форм</w:t>
      </w:r>
      <w:r>
        <w:rPr>
          <w:spacing w:val="7"/>
        </w:rPr>
        <w:t xml:space="preserve"> </w:t>
      </w:r>
      <w:r>
        <w:t>и</w:t>
      </w:r>
      <w:r>
        <w:rPr>
          <w:spacing w:val="8"/>
        </w:rPr>
        <w:t xml:space="preserve"> </w:t>
      </w:r>
      <w:r>
        <w:t>мелких</w:t>
      </w:r>
      <w:r>
        <w:rPr>
          <w:spacing w:val="8"/>
        </w:rPr>
        <w:t xml:space="preserve"> </w:t>
      </w:r>
      <w:r>
        <w:t>деталей,</w:t>
      </w:r>
      <w:r>
        <w:rPr>
          <w:spacing w:val="7"/>
        </w:rPr>
        <w:t xml:space="preserve"> </w:t>
      </w:r>
      <w:r>
        <w:t>коротких</w:t>
      </w:r>
      <w:r>
        <w:rPr>
          <w:spacing w:val="9"/>
        </w:rPr>
        <w:t xml:space="preserve"> </w:t>
      </w:r>
      <w:r>
        <w:t>линий,</w:t>
      </w:r>
      <w:r>
        <w:rPr>
          <w:spacing w:val="6"/>
        </w:rPr>
        <w:t xml:space="preserve"> </w:t>
      </w:r>
      <w:r>
        <w:t>штрихов, травки</w:t>
      </w:r>
      <w:r w:rsidRPr="00EA7555">
        <w:rPr>
          <w:spacing w:val="1"/>
        </w:rPr>
        <w:t xml:space="preserve"> </w:t>
      </w:r>
      <w:r>
        <w:t>(хохлома),</w:t>
      </w:r>
      <w:r w:rsidRPr="00EA7555">
        <w:rPr>
          <w:spacing w:val="1"/>
        </w:rPr>
        <w:t xml:space="preserve"> </w:t>
      </w:r>
      <w:r>
        <w:t>оживок</w:t>
      </w:r>
      <w:r w:rsidRPr="00EA7555">
        <w:rPr>
          <w:spacing w:val="1"/>
        </w:rPr>
        <w:t xml:space="preserve"> </w:t>
      </w:r>
      <w:r>
        <w:t>(городец)</w:t>
      </w:r>
      <w:r w:rsidRPr="00EA7555">
        <w:rPr>
          <w:spacing w:val="1"/>
        </w:rPr>
        <w:t xml:space="preserve"> </w:t>
      </w:r>
      <w:r>
        <w:t>и</w:t>
      </w:r>
      <w:r w:rsidRPr="00EA7555">
        <w:rPr>
          <w:spacing w:val="1"/>
        </w:rPr>
        <w:t xml:space="preserve"> </w:t>
      </w:r>
      <w:r>
        <w:t>др.</w:t>
      </w:r>
      <w:r w:rsidRPr="00EA7555">
        <w:rPr>
          <w:spacing w:val="1"/>
        </w:rPr>
        <w:t xml:space="preserve"> </w:t>
      </w:r>
    </w:p>
    <w:p w:rsidR="00EA7555" w:rsidRDefault="00EA7555" w:rsidP="004837A3">
      <w:pPr>
        <w:pStyle w:val="ad"/>
        <w:numPr>
          <w:ilvl w:val="0"/>
          <w:numId w:val="216"/>
        </w:numPr>
        <w:spacing w:after="0" w:line="276" w:lineRule="auto"/>
        <w:ind w:left="1134" w:right="605" w:hanging="425"/>
        <w:jc w:val="both"/>
      </w:pPr>
      <w:r>
        <w:t>Педагог</w:t>
      </w:r>
      <w:r w:rsidRPr="00EA7555">
        <w:rPr>
          <w:spacing w:val="1"/>
        </w:rPr>
        <w:t xml:space="preserve"> </w:t>
      </w:r>
      <w:r>
        <w:t>учит</w:t>
      </w:r>
      <w:r w:rsidRPr="00EA7555">
        <w:rPr>
          <w:spacing w:val="1"/>
        </w:rPr>
        <w:t xml:space="preserve"> </w:t>
      </w:r>
      <w:r>
        <w:t>детей</w:t>
      </w:r>
      <w:r w:rsidRPr="00EA7555">
        <w:rPr>
          <w:spacing w:val="1"/>
        </w:rPr>
        <w:t xml:space="preserve"> </w:t>
      </w:r>
      <w:r>
        <w:t>видеть</w:t>
      </w:r>
      <w:r w:rsidRPr="00EA7555">
        <w:rPr>
          <w:spacing w:val="1"/>
        </w:rPr>
        <w:t xml:space="preserve"> </w:t>
      </w:r>
      <w:r>
        <w:t>красоту</w:t>
      </w:r>
      <w:r w:rsidRPr="00EA7555">
        <w:rPr>
          <w:spacing w:val="1"/>
        </w:rPr>
        <w:t xml:space="preserve"> </w:t>
      </w:r>
      <w:r>
        <w:t>созданного</w:t>
      </w:r>
      <w:r w:rsidRPr="00EA7555">
        <w:rPr>
          <w:spacing w:val="1"/>
        </w:rPr>
        <w:t xml:space="preserve"> </w:t>
      </w:r>
      <w:r>
        <w:t>изображения</w:t>
      </w:r>
      <w:r w:rsidRPr="00EA7555">
        <w:rPr>
          <w:spacing w:val="1"/>
        </w:rPr>
        <w:t xml:space="preserve"> </w:t>
      </w:r>
      <w:r>
        <w:t>и</w:t>
      </w:r>
      <w:r w:rsidRPr="00EA7555">
        <w:rPr>
          <w:spacing w:val="1"/>
        </w:rPr>
        <w:t xml:space="preserve"> </w:t>
      </w:r>
      <w:r>
        <w:t>в</w:t>
      </w:r>
      <w:r w:rsidRPr="00EA7555">
        <w:rPr>
          <w:spacing w:val="1"/>
        </w:rPr>
        <w:t xml:space="preserve"> </w:t>
      </w:r>
      <w:r>
        <w:t>передаче</w:t>
      </w:r>
      <w:r w:rsidRPr="00EA7555">
        <w:rPr>
          <w:spacing w:val="1"/>
        </w:rPr>
        <w:t xml:space="preserve"> </w:t>
      </w:r>
      <w:r>
        <w:t>формы,</w:t>
      </w:r>
      <w:r w:rsidRPr="00EA7555">
        <w:rPr>
          <w:spacing w:val="1"/>
        </w:rPr>
        <w:t xml:space="preserve"> </w:t>
      </w:r>
      <w:r>
        <w:t>плавности,</w:t>
      </w:r>
      <w:r w:rsidRPr="00EA7555">
        <w:rPr>
          <w:spacing w:val="1"/>
        </w:rPr>
        <w:t xml:space="preserve"> </w:t>
      </w:r>
      <w:r>
        <w:t>слитности</w:t>
      </w:r>
      <w:r w:rsidRPr="00EA7555">
        <w:rPr>
          <w:spacing w:val="1"/>
        </w:rPr>
        <w:t xml:space="preserve"> </w:t>
      </w:r>
      <w:r>
        <w:t>линий</w:t>
      </w:r>
      <w:r w:rsidRPr="00EA7555">
        <w:rPr>
          <w:spacing w:val="1"/>
        </w:rPr>
        <w:t xml:space="preserve"> </w:t>
      </w:r>
      <w:r>
        <w:t>или</w:t>
      </w:r>
      <w:r w:rsidRPr="00EA7555">
        <w:rPr>
          <w:spacing w:val="1"/>
        </w:rPr>
        <w:t xml:space="preserve"> </w:t>
      </w:r>
      <w:r>
        <w:t>их</w:t>
      </w:r>
      <w:r w:rsidRPr="00EA7555">
        <w:rPr>
          <w:spacing w:val="1"/>
        </w:rPr>
        <w:t xml:space="preserve"> </w:t>
      </w:r>
      <w:r>
        <w:t>тонкости,</w:t>
      </w:r>
      <w:r w:rsidRPr="00EA7555">
        <w:rPr>
          <w:spacing w:val="1"/>
        </w:rPr>
        <w:t xml:space="preserve"> </w:t>
      </w:r>
      <w:r>
        <w:t>изящности,</w:t>
      </w:r>
      <w:r w:rsidRPr="00EA7555">
        <w:rPr>
          <w:spacing w:val="-57"/>
        </w:rPr>
        <w:t xml:space="preserve"> </w:t>
      </w:r>
      <w:r>
        <w:t>ритмичности расположения линий и пятен, равномерности закрашивания рисунка; чувствовать</w:t>
      </w:r>
      <w:r w:rsidRPr="00EA7555">
        <w:rPr>
          <w:spacing w:val="1"/>
        </w:rPr>
        <w:t xml:space="preserve"> </w:t>
      </w:r>
      <w:r>
        <w:t>плавные</w:t>
      </w:r>
      <w:r w:rsidRPr="00EA7555">
        <w:rPr>
          <w:spacing w:val="1"/>
        </w:rPr>
        <w:t xml:space="preserve"> </w:t>
      </w:r>
      <w:r>
        <w:t>переходы</w:t>
      </w:r>
      <w:r w:rsidRPr="00EA7555">
        <w:rPr>
          <w:spacing w:val="1"/>
        </w:rPr>
        <w:t xml:space="preserve"> </w:t>
      </w:r>
      <w:r>
        <w:t>оттенков</w:t>
      </w:r>
      <w:r w:rsidRPr="00EA7555">
        <w:rPr>
          <w:spacing w:val="1"/>
        </w:rPr>
        <w:t xml:space="preserve"> </w:t>
      </w:r>
      <w:r>
        <w:t>цвета,</w:t>
      </w:r>
      <w:r w:rsidRPr="00EA7555">
        <w:rPr>
          <w:spacing w:val="1"/>
        </w:rPr>
        <w:t xml:space="preserve"> </w:t>
      </w:r>
      <w:r>
        <w:t>получившиеся</w:t>
      </w:r>
      <w:r w:rsidRPr="00EA7555">
        <w:rPr>
          <w:spacing w:val="1"/>
        </w:rPr>
        <w:t xml:space="preserve"> </w:t>
      </w:r>
      <w:r>
        <w:t>при</w:t>
      </w:r>
      <w:r w:rsidRPr="00EA7555">
        <w:rPr>
          <w:spacing w:val="1"/>
        </w:rPr>
        <w:t xml:space="preserve"> </w:t>
      </w:r>
      <w:r>
        <w:t>равномерном</w:t>
      </w:r>
      <w:r w:rsidRPr="00EA7555">
        <w:rPr>
          <w:spacing w:val="1"/>
        </w:rPr>
        <w:t xml:space="preserve"> </w:t>
      </w:r>
      <w:r>
        <w:t>закрашивании</w:t>
      </w:r>
      <w:r w:rsidRPr="00EA7555">
        <w:rPr>
          <w:spacing w:val="1"/>
        </w:rPr>
        <w:t xml:space="preserve"> </w:t>
      </w:r>
      <w:r>
        <w:t>и</w:t>
      </w:r>
      <w:r w:rsidRPr="00EA7555">
        <w:rPr>
          <w:spacing w:val="1"/>
        </w:rPr>
        <w:t xml:space="preserve"> </w:t>
      </w:r>
      <w:r>
        <w:t>регулировании нажима на карандаш. Развивает у детей представление о разнообразии цветов и</w:t>
      </w:r>
      <w:r w:rsidRPr="00EA7555">
        <w:rPr>
          <w:spacing w:val="1"/>
        </w:rPr>
        <w:t xml:space="preserve"> </w:t>
      </w:r>
      <w:r>
        <w:t>оттенков, опираясь на реальную окраску предметов, декоративную роспись, сказочные сюжеты;</w:t>
      </w:r>
      <w:r w:rsidRPr="00EA7555">
        <w:rPr>
          <w:spacing w:val="1"/>
        </w:rPr>
        <w:t xml:space="preserve"> </w:t>
      </w:r>
      <w:r>
        <w:t>учить</w:t>
      </w:r>
      <w:r w:rsidRPr="00EA7555">
        <w:rPr>
          <w:spacing w:val="1"/>
        </w:rPr>
        <w:t xml:space="preserve"> </w:t>
      </w:r>
      <w:r>
        <w:t>создавать</w:t>
      </w:r>
      <w:r w:rsidRPr="00EA7555">
        <w:rPr>
          <w:spacing w:val="1"/>
        </w:rPr>
        <w:t xml:space="preserve"> </w:t>
      </w:r>
      <w:r>
        <w:t>цвета</w:t>
      </w:r>
      <w:r w:rsidRPr="00EA7555">
        <w:rPr>
          <w:spacing w:val="1"/>
        </w:rPr>
        <w:t xml:space="preserve"> </w:t>
      </w:r>
      <w:r>
        <w:t>и</w:t>
      </w:r>
      <w:r w:rsidRPr="00EA7555">
        <w:rPr>
          <w:spacing w:val="1"/>
        </w:rPr>
        <w:t xml:space="preserve"> </w:t>
      </w:r>
    </w:p>
    <w:p w:rsidR="00EA7555" w:rsidRDefault="00EA7555" w:rsidP="004837A3">
      <w:pPr>
        <w:pStyle w:val="ad"/>
        <w:numPr>
          <w:ilvl w:val="0"/>
          <w:numId w:val="216"/>
        </w:numPr>
        <w:spacing w:after="0" w:line="276" w:lineRule="auto"/>
        <w:ind w:left="1134" w:right="605" w:hanging="425"/>
        <w:jc w:val="both"/>
      </w:pPr>
      <w:r>
        <w:t>Педагог</w:t>
      </w:r>
      <w:r w:rsidRPr="00EA7555">
        <w:rPr>
          <w:spacing w:val="1"/>
        </w:rPr>
        <w:t xml:space="preserve"> </w:t>
      </w:r>
      <w:r>
        <w:t>постепенно</w:t>
      </w:r>
      <w:r w:rsidRPr="00EA7555">
        <w:rPr>
          <w:spacing w:val="1"/>
        </w:rPr>
        <w:t xml:space="preserve"> </w:t>
      </w:r>
      <w:r>
        <w:t>подводит</w:t>
      </w:r>
      <w:r w:rsidRPr="00EA7555">
        <w:rPr>
          <w:spacing w:val="1"/>
        </w:rPr>
        <w:t xml:space="preserve"> </w:t>
      </w:r>
      <w:r>
        <w:t>детей</w:t>
      </w:r>
      <w:r w:rsidRPr="00EA7555">
        <w:rPr>
          <w:spacing w:val="1"/>
        </w:rPr>
        <w:t xml:space="preserve"> </w:t>
      </w:r>
      <w:r>
        <w:t>к</w:t>
      </w:r>
      <w:r w:rsidRPr="00EA7555">
        <w:rPr>
          <w:spacing w:val="1"/>
        </w:rPr>
        <w:t xml:space="preserve"> </w:t>
      </w:r>
      <w:r>
        <w:t>обозначению</w:t>
      </w:r>
      <w:r w:rsidRPr="00EA7555">
        <w:rPr>
          <w:spacing w:val="1"/>
        </w:rPr>
        <w:t xml:space="preserve"> </w:t>
      </w:r>
      <w:r>
        <w:t>цветов,</w:t>
      </w:r>
      <w:r w:rsidRPr="00EA7555">
        <w:rPr>
          <w:spacing w:val="-57"/>
        </w:rPr>
        <w:t xml:space="preserve"> </w:t>
      </w:r>
      <w:r>
        <w:t>например,</w:t>
      </w:r>
      <w:r w:rsidRPr="00EA7555">
        <w:rPr>
          <w:spacing w:val="1"/>
        </w:rPr>
        <w:t xml:space="preserve"> </w:t>
      </w:r>
      <w:r>
        <w:t>включающих</w:t>
      </w:r>
      <w:r w:rsidRPr="00EA7555">
        <w:rPr>
          <w:spacing w:val="1"/>
        </w:rPr>
        <w:t xml:space="preserve"> </w:t>
      </w:r>
      <w:r>
        <w:t>два</w:t>
      </w:r>
      <w:r w:rsidRPr="00EA7555">
        <w:rPr>
          <w:spacing w:val="1"/>
        </w:rPr>
        <w:t xml:space="preserve"> </w:t>
      </w:r>
      <w:r>
        <w:t>оттенка</w:t>
      </w:r>
      <w:r w:rsidRPr="00EA7555">
        <w:rPr>
          <w:spacing w:val="1"/>
        </w:rPr>
        <w:t xml:space="preserve"> </w:t>
      </w:r>
      <w:r>
        <w:t>(желто-зеленый,</w:t>
      </w:r>
      <w:r w:rsidRPr="00EA7555">
        <w:rPr>
          <w:spacing w:val="1"/>
        </w:rPr>
        <w:t xml:space="preserve"> </w:t>
      </w:r>
      <w:r>
        <w:t>серо-голубой)</w:t>
      </w:r>
      <w:r w:rsidRPr="00EA7555">
        <w:rPr>
          <w:spacing w:val="61"/>
        </w:rPr>
        <w:t xml:space="preserve"> </w:t>
      </w:r>
      <w:r>
        <w:t>или</w:t>
      </w:r>
      <w:r w:rsidRPr="00EA7555">
        <w:rPr>
          <w:spacing w:val="61"/>
        </w:rPr>
        <w:t xml:space="preserve"> </w:t>
      </w:r>
      <w:r>
        <w:t>уподобленных</w:t>
      </w:r>
      <w:r w:rsidRPr="00EA7555">
        <w:rPr>
          <w:spacing w:val="1"/>
        </w:rPr>
        <w:t xml:space="preserve"> </w:t>
      </w:r>
      <w:r>
        <w:t>природным</w:t>
      </w:r>
      <w:r w:rsidRPr="00EA7555">
        <w:rPr>
          <w:spacing w:val="1"/>
        </w:rPr>
        <w:t xml:space="preserve"> </w:t>
      </w:r>
      <w:r>
        <w:t>(малиновый,</w:t>
      </w:r>
      <w:r w:rsidRPr="00EA7555">
        <w:rPr>
          <w:spacing w:val="1"/>
        </w:rPr>
        <w:t xml:space="preserve"> </w:t>
      </w:r>
      <w:r>
        <w:t>персиковый</w:t>
      </w:r>
      <w:r w:rsidRPr="00EA7555">
        <w:rPr>
          <w:spacing w:val="1"/>
        </w:rPr>
        <w:t xml:space="preserve"> </w:t>
      </w:r>
      <w:r>
        <w:t>и</w:t>
      </w:r>
      <w:r w:rsidRPr="00EA7555">
        <w:rPr>
          <w:spacing w:val="1"/>
        </w:rPr>
        <w:t xml:space="preserve"> </w:t>
      </w:r>
      <w:r>
        <w:t>т.</w:t>
      </w:r>
      <w:r w:rsidRPr="00EA7555">
        <w:rPr>
          <w:spacing w:val="1"/>
        </w:rPr>
        <w:t xml:space="preserve"> </w:t>
      </w:r>
      <w:r>
        <w:t>п.).</w:t>
      </w:r>
      <w:r w:rsidRPr="00EA7555">
        <w:rPr>
          <w:spacing w:val="1"/>
        </w:rPr>
        <w:t xml:space="preserve"> </w:t>
      </w:r>
      <w:r>
        <w:t>Обращает</w:t>
      </w:r>
      <w:r w:rsidRPr="00EA7555">
        <w:rPr>
          <w:spacing w:val="1"/>
        </w:rPr>
        <w:t xml:space="preserve"> </w:t>
      </w:r>
      <w:r>
        <w:t>их</w:t>
      </w:r>
      <w:r w:rsidRPr="00EA7555">
        <w:rPr>
          <w:spacing w:val="1"/>
        </w:rPr>
        <w:t xml:space="preserve"> </w:t>
      </w:r>
      <w:r>
        <w:t>внимание</w:t>
      </w:r>
      <w:r w:rsidRPr="00EA7555">
        <w:rPr>
          <w:spacing w:val="1"/>
        </w:rPr>
        <w:t xml:space="preserve"> </w:t>
      </w:r>
      <w:r>
        <w:t>на</w:t>
      </w:r>
      <w:r w:rsidRPr="00EA7555">
        <w:rPr>
          <w:spacing w:val="1"/>
        </w:rPr>
        <w:t xml:space="preserve"> </w:t>
      </w:r>
      <w:r>
        <w:t>изменчивость</w:t>
      </w:r>
      <w:r w:rsidRPr="00EA7555">
        <w:rPr>
          <w:spacing w:val="1"/>
        </w:rPr>
        <w:t xml:space="preserve"> </w:t>
      </w:r>
      <w:r>
        <w:t>цвета</w:t>
      </w:r>
      <w:r w:rsidRPr="00EA7555">
        <w:rPr>
          <w:spacing w:val="1"/>
        </w:rPr>
        <w:t xml:space="preserve"> </w:t>
      </w:r>
      <w:r>
        <w:t>предметов (например, в процессе роста помидоры зеленые, а созревшие - красные). Учит детей</w:t>
      </w:r>
      <w:r w:rsidRPr="00EA7555">
        <w:rPr>
          <w:spacing w:val="1"/>
        </w:rPr>
        <w:t xml:space="preserve"> </w:t>
      </w:r>
      <w:r>
        <w:t>замечать изменение цвета в природе в связи с изменением погоды (небо голубое в солнечный день</w:t>
      </w:r>
      <w:r w:rsidRPr="00EA7555">
        <w:rPr>
          <w:spacing w:val="-57"/>
        </w:rPr>
        <w:t xml:space="preserve"> </w:t>
      </w:r>
      <w:r>
        <w:t>и серое в пасмурный). Развивает цветовое восприятие в целях обогащения колористической гаммы</w:t>
      </w:r>
      <w:r w:rsidRPr="00EA7555">
        <w:rPr>
          <w:spacing w:val="-57"/>
        </w:rPr>
        <w:t xml:space="preserve"> </w:t>
      </w:r>
      <w:r>
        <w:t>рисунка. Учит детей различать оттенки цветов и передавать их в рисунке, развивает восприятие,</w:t>
      </w:r>
      <w:r w:rsidRPr="00EA7555">
        <w:rPr>
          <w:spacing w:val="1"/>
        </w:rPr>
        <w:t xml:space="preserve"> </w:t>
      </w:r>
      <w:r>
        <w:t>способность</w:t>
      </w:r>
      <w:r w:rsidRPr="00EA7555">
        <w:rPr>
          <w:spacing w:val="1"/>
        </w:rPr>
        <w:t xml:space="preserve"> </w:t>
      </w:r>
      <w:r>
        <w:t>наблюдать</w:t>
      </w:r>
      <w:r w:rsidRPr="00EA7555">
        <w:rPr>
          <w:spacing w:val="1"/>
        </w:rPr>
        <w:t xml:space="preserve"> </w:t>
      </w:r>
      <w:r>
        <w:t>и</w:t>
      </w:r>
      <w:r w:rsidRPr="00EA7555">
        <w:rPr>
          <w:spacing w:val="1"/>
        </w:rPr>
        <w:t xml:space="preserve"> </w:t>
      </w:r>
      <w:r>
        <w:t>сравнивать</w:t>
      </w:r>
      <w:r w:rsidRPr="00EA7555">
        <w:rPr>
          <w:spacing w:val="1"/>
        </w:rPr>
        <w:t xml:space="preserve"> </w:t>
      </w:r>
      <w:r>
        <w:t>цвета</w:t>
      </w:r>
      <w:r w:rsidRPr="00EA7555">
        <w:rPr>
          <w:spacing w:val="1"/>
        </w:rPr>
        <w:t xml:space="preserve"> </w:t>
      </w:r>
      <w:r>
        <w:t>окружающих</w:t>
      </w:r>
      <w:r w:rsidRPr="00EA7555">
        <w:rPr>
          <w:spacing w:val="1"/>
        </w:rPr>
        <w:t xml:space="preserve"> </w:t>
      </w:r>
      <w:r>
        <w:t>предметов,</w:t>
      </w:r>
      <w:r w:rsidRPr="00EA7555">
        <w:rPr>
          <w:spacing w:val="1"/>
        </w:rPr>
        <w:t xml:space="preserve"> </w:t>
      </w:r>
      <w:r>
        <w:t>явлений</w:t>
      </w:r>
      <w:r w:rsidRPr="00EA7555">
        <w:rPr>
          <w:spacing w:val="1"/>
        </w:rPr>
        <w:t xml:space="preserve"> </w:t>
      </w:r>
      <w:r>
        <w:t>(нежно-зеленые</w:t>
      </w:r>
      <w:r w:rsidRPr="00EA7555">
        <w:rPr>
          <w:spacing w:val="1"/>
        </w:rPr>
        <w:t xml:space="preserve"> </w:t>
      </w:r>
      <w:r>
        <w:t>только что появившиеся листочки, бледно-зеленые стебли одуванчиков и их темно-зеленые листья</w:t>
      </w:r>
      <w:r w:rsidRPr="00EA7555">
        <w:rPr>
          <w:spacing w:val="-57"/>
        </w:rPr>
        <w:t xml:space="preserve"> </w:t>
      </w:r>
      <w:r>
        <w:t>и т. п.). Развивает у детей художественно-творческие способности в продуктивных видах детской</w:t>
      </w:r>
      <w:r w:rsidRPr="00EA7555">
        <w:rPr>
          <w:spacing w:val="1"/>
        </w:rPr>
        <w:t xml:space="preserve"> </w:t>
      </w:r>
      <w:r>
        <w:t>деятельности.</w:t>
      </w:r>
    </w:p>
    <w:p w:rsidR="00EA7555" w:rsidRPr="006B78AE" w:rsidRDefault="00EA7555" w:rsidP="00202D68">
      <w:pPr>
        <w:pStyle w:val="ad"/>
        <w:spacing w:after="0" w:line="276" w:lineRule="auto"/>
        <w:ind w:right="605"/>
        <w:jc w:val="both"/>
        <w:rPr>
          <w:b/>
        </w:rPr>
      </w:pPr>
      <w:r w:rsidRPr="006B78AE">
        <w:rPr>
          <w:b/>
          <w:i/>
        </w:rPr>
        <w:t>Сюжетное рисование</w:t>
      </w:r>
      <w:r w:rsidRPr="006B78AE">
        <w:rPr>
          <w:b/>
        </w:rPr>
        <w:t>.</w:t>
      </w:r>
    </w:p>
    <w:p w:rsidR="00EA7555" w:rsidRDefault="00EA7555" w:rsidP="004837A3">
      <w:pPr>
        <w:pStyle w:val="ad"/>
        <w:numPr>
          <w:ilvl w:val="0"/>
          <w:numId w:val="217"/>
        </w:numPr>
        <w:spacing w:after="0" w:line="276" w:lineRule="auto"/>
        <w:ind w:left="1134" w:right="605" w:hanging="425"/>
        <w:jc w:val="both"/>
      </w:pPr>
      <w:r>
        <w:t>Педагог продолжает учить детей размещать изображения на листе в</w:t>
      </w:r>
      <w:r>
        <w:rPr>
          <w:spacing w:val="-57"/>
        </w:rPr>
        <w:t xml:space="preserve"> </w:t>
      </w:r>
      <w:r>
        <w:t>соответствии с их реальным расположением (ближе или дальше от рисующего; ближе к нижнему</w:t>
      </w:r>
      <w:r>
        <w:rPr>
          <w:spacing w:val="1"/>
        </w:rPr>
        <w:t xml:space="preserve"> </w:t>
      </w:r>
      <w:r>
        <w:t>краю листа - передний план или дальше от него - задний план); передавать различия в величине</w:t>
      </w:r>
      <w:r>
        <w:rPr>
          <w:spacing w:val="1"/>
        </w:rPr>
        <w:t xml:space="preserve"> </w:t>
      </w:r>
      <w:r>
        <w:t>изображаемых предметов (дерево высокое, цветок ниже дерева; воробышек маленький, ворона</w:t>
      </w:r>
      <w:r>
        <w:rPr>
          <w:spacing w:val="1"/>
        </w:rPr>
        <w:t xml:space="preserve"> </w:t>
      </w:r>
      <w:r>
        <w:t>большая и т. п.). Формирует у детей умение строить композицию рисунка; передавать движения</w:t>
      </w:r>
      <w:r>
        <w:rPr>
          <w:spacing w:val="1"/>
        </w:rPr>
        <w:t xml:space="preserve"> </w:t>
      </w:r>
      <w:r>
        <w:t>людей и животных, растений, склоняющихся от ветра. Продолжает формировать у детей умение</w:t>
      </w:r>
      <w:r>
        <w:rPr>
          <w:spacing w:val="1"/>
        </w:rPr>
        <w:t xml:space="preserve"> </w:t>
      </w:r>
      <w:r>
        <w:t>передавать</w:t>
      </w:r>
      <w:r>
        <w:rPr>
          <w:spacing w:val="1"/>
        </w:rPr>
        <w:t xml:space="preserve"> </w:t>
      </w:r>
      <w:r>
        <w:t>в</w:t>
      </w:r>
      <w:r>
        <w:rPr>
          <w:spacing w:val="1"/>
        </w:rPr>
        <w:t xml:space="preserve"> </w:t>
      </w:r>
      <w:r>
        <w:t>рисунках,</w:t>
      </w:r>
      <w:r>
        <w:rPr>
          <w:spacing w:val="1"/>
        </w:rPr>
        <w:t xml:space="preserve"> </w:t>
      </w:r>
      <w:r>
        <w:t>как</w:t>
      </w:r>
      <w:r>
        <w:rPr>
          <w:spacing w:val="1"/>
        </w:rPr>
        <w:t xml:space="preserve"> </w:t>
      </w:r>
      <w:r>
        <w:t>сюжеты</w:t>
      </w:r>
      <w:r>
        <w:rPr>
          <w:spacing w:val="1"/>
        </w:rPr>
        <w:t xml:space="preserve"> </w:t>
      </w:r>
      <w:r>
        <w:t>народных</w:t>
      </w:r>
      <w:r>
        <w:rPr>
          <w:spacing w:val="1"/>
        </w:rPr>
        <w:t xml:space="preserve"> </w:t>
      </w:r>
      <w:r>
        <w:t>сказок,</w:t>
      </w:r>
      <w:r>
        <w:rPr>
          <w:spacing w:val="1"/>
        </w:rPr>
        <w:t xml:space="preserve"> </w:t>
      </w:r>
      <w:r>
        <w:t>так</w:t>
      </w:r>
      <w:r>
        <w:rPr>
          <w:spacing w:val="1"/>
        </w:rPr>
        <w:t xml:space="preserve"> </w:t>
      </w:r>
      <w:r>
        <w:t>и</w:t>
      </w:r>
      <w:r>
        <w:rPr>
          <w:spacing w:val="1"/>
        </w:rPr>
        <w:t xml:space="preserve"> </w:t>
      </w:r>
      <w:r>
        <w:t>авторских</w:t>
      </w:r>
      <w:r>
        <w:rPr>
          <w:spacing w:val="1"/>
        </w:rPr>
        <w:t xml:space="preserve"> </w:t>
      </w:r>
      <w:r>
        <w:t>произведений</w:t>
      </w:r>
      <w:r>
        <w:rPr>
          <w:spacing w:val="1"/>
        </w:rPr>
        <w:t xml:space="preserve"> </w:t>
      </w:r>
      <w:r>
        <w:t>(стихотворений,</w:t>
      </w:r>
      <w:r>
        <w:rPr>
          <w:spacing w:val="1"/>
        </w:rPr>
        <w:t xml:space="preserve"> </w:t>
      </w:r>
      <w:r>
        <w:t>сказок,</w:t>
      </w:r>
      <w:r>
        <w:rPr>
          <w:spacing w:val="1"/>
        </w:rPr>
        <w:t xml:space="preserve"> </w:t>
      </w:r>
      <w:r>
        <w:t>рассказов);</w:t>
      </w:r>
      <w:r>
        <w:rPr>
          <w:spacing w:val="1"/>
        </w:rPr>
        <w:t xml:space="preserve"> </w:t>
      </w:r>
      <w:r>
        <w:t>проявлять</w:t>
      </w:r>
      <w:r>
        <w:rPr>
          <w:spacing w:val="1"/>
        </w:rPr>
        <w:t xml:space="preserve"> </w:t>
      </w:r>
      <w:r>
        <w:t>самостоятельность</w:t>
      </w:r>
      <w:r>
        <w:rPr>
          <w:spacing w:val="1"/>
        </w:rPr>
        <w:t xml:space="preserve"> </w:t>
      </w:r>
      <w:r>
        <w:t>в</w:t>
      </w:r>
      <w:r>
        <w:rPr>
          <w:spacing w:val="1"/>
        </w:rPr>
        <w:t xml:space="preserve"> </w:t>
      </w:r>
      <w:r>
        <w:t>выборе</w:t>
      </w:r>
      <w:r>
        <w:rPr>
          <w:spacing w:val="61"/>
        </w:rPr>
        <w:t xml:space="preserve"> </w:t>
      </w:r>
      <w:r>
        <w:t>темы,</w:t>
      </w:r>
      <w:r>
        <w:rPr>
          <w:spacing w:val="1"/>
        </w:rPr>
        <w:t xml:space="preserve"> </w:t>
      </w:r>
      <w:r>
        <w:t>композиционного</w:t>
      </w:r>
      <w:r>
        <w:rPr>
          <w:spacing w:val="-4"/>
        </w:rPr>
        <w:t xml:space="preserve"> </w:t>
      </w:r>
      <w:r>
        <w:t>и цветового решения.</w:t>
      </w:r>
    </w:p>
    <w:p w:rsidR="00EA7555" w:rsidRPr="006B78AE" w:rsidRDefault="00EA7555" w:rsidP="00202D68">
      <w:pPr>
        <w:pStyle w:val="ad"/>
        <w:spacing w:after="0" w:line="276" w:lineRule="auto"/>
        <w:ind w:right="605"/>
        <w:jc w:val="both"/>
        <w:rPr>
          <w:b/>
        </w:rPr>
      </w:pPr>
      <w:r w:rsidRPr="006B78AE">
        <w:rPr>
          <w:b/>
          <w:i/>
        </w:rPr>
        <w:t>Декоративное рисование</w:t>
      </w:r>
      <w:r w:rsidRPr="006B78AE">
        <w:rPr>
          <w:b/>
        </w:rPr>
        <w:t xml:space="preserve">. </w:t>
      </w:r>
    </w:p>
    <w:p w:rsidR="00EA7555" w:rsidRDefault="00EA7555" w:rsidP="004837A3">
      <w:pPr>
        <w:pStyle w:val="ad"/>
        <w:numPr>
          <w:ilvl w:val="0"/>
          <w:numId w:val="217"/>
        </w:numPr>
        <w:spacing w:after="0" w:line="276" w:lineRule="auto"/>
        <w:ind w:left="1134" w:right="605" w:hanging="425"/>
        <w:jc w:val="both"/>
      </w:pPr>
      <w:r>
        <w:t>Педагог продолжает развивать декоративное творчество детей;</w:t>
      </w:r>
      <w:r>
        <w:rPr>
          <w:spacing w:val="1"/>
        </w:rPr>
        <w:t xml:space="preserve"> </w:t>
      </w:r>
      <w:r>
        <w:t>умение</w:t>
      </w:r>
      <w:r>
        <w:rPr>
          <w:spacing w:val="1"/>
        </w:rPr>
        <w:t xml:space="preserve"> </w:t>
      </w:r>
      <w:r>
        <w:t>создавать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народных</w:t>
      </w:r>
      <w:r>
        <w:rPr>
          <w:spacing w:val="1"/>
        </w:rPr>
        <w:t xml:space="preserve"> </w:t>
      </w:r>
      <w:r>
        <w:t>росписей,</w:t>
      </w:r>
      <w:r>
        <w:rPr>
          <w:spacing w:val="1"/>
        </w:rPr>
        <w:t xml:space="preserve"> </w:t>
      </w:r>
      <w:r>
        <w:t>уже</w:t>
      </w:r>
      <w:r>
        <w:rPr>
          <w:spacing w:val="1"/>
        </w:rPr>
        <w:t xml:space="preserve"> </w:t>
      </w:r>
      <w:r>
        <w:t>знакомых</w:t>
      </w:r>
      <w:r>
        <w:rPr>
          <w:spacing w:val="1"/>
        </w:rPr>
        <w:t xml:space="preserve"> </w:t>
      </w:r>
      <w:r>
        <w:t>детям</w:t>
      </w:r>
      <w:r>
        <w:rPr>
          <w:spacing w:val="1"/>
        </w:rPr>
        <w:t xml:space="preserve"> </w:t>
      </w:r>
      <w:r>
        <w:t>и</w:t>
      </w:r>
      <w:r>
        <w:rPr>
          <w:spacing w:val="61"/>
        </w:rPr>
        <w:t xml:space="preserve"> </w:t>
      </w:r>
      <w:r>
        <w:t>новых</w:t>
      </w:r>
      <w:r>
        <w:rPr>
          <w:spacing w:val="1"/>
        </w:rPr>
        <w:t xml:space="preserve"> </w:t>
      </w:r>
      <w:r>
        <w:t>(городецкая, гжельская, хохломская, жостовская, мезенская роспись и др.). Учит детей выделять и</w:t>
      </w:r>
      <w:r>
        <w:rPr>
          <w:spacing w:val="1"/>
        </w:rPr>
        <w:t xml:space="preserve"> </w:t>
      </w:r>
      <w:r>
        <w:lastRenderedPageBreak/>
        <w:t>передавать цветовую гамму народного декоративного искусства определенного вида. Закрепляет</w:t>
      </w:r>
      <w:r>
        <w:rPr>
          <w:spacing w:val="1"/>
        </w:rPr>
        <w:t xml:space="preserve"> </w:t>
      </w:r>
      <w:r>
        <w:t>умение создавать композиции на листах бумаги разной формы, силуэтах предметов и игрушек;</w:t>
      </w:r>
      <w:r>
        <w:rPr>
          <w:spacing w:val="1"/>
        </w:rPr>
        <w:t xml:space="preserve"> </w:t>
      </w:r>
      <w:r>
        <w:t>расписывать</w:t>
      </w:r>
      <w:r>
        <w:rPr>
          <w:spacing w:val="1"/>
        </w:rPr>
        <w:t xml:space="preserve"> </w:t>
      </w:r>
      <w:r>
        <w:t>вылепленные</w:t>
      </w:r>
      <w:r>
        <w:rPr>
          <w:spacing w:val="1"/>
        </w:rPr>
        <w:t xml:space="preserve"> </w:t>
      </w:r>
      <w:r>
        <w:t>детьми</w:t>
      </w:r>
      <w:r>
        <w:rPr>
          <w:spacing w:val="1"/>
        </w:rPr>
        <w:t xml:space="preserve"> </w:t>
      </w:r>
      <w:r>
        <w:t>игрушки.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при</w:t>
      </w:r>
      <w:r>
        <w:rPr>
          <w:spacing w:val="1"/>
        </w:rPr>
        <w:t xml:space="preserve"> </w:t>
      </w:r>
      <w:r>
        <w:t>составлении</w:t>
      </w:r>
      <w:r>
        <w:rPr>
          <w:spacing w:val="1"/>
        </w:rPr>
        <w:t xml:space="preserve"> </w:t>
      </w:r>
      <w:r>
        <w:t>декоративной</w:t>
      </w:r>
      <w:r>
        <w:rPr>
          <w:spacing w:val="1"/>
        </w:rPr>
        <w:t xml:space="preserve"> </w:t>
      </w:r>
      <w:r>
        <w:t>композиции</w:t>
      </w:r>
      <w:r>
        <w:rPr>
          <w:spacing w:val="1"/>
        </w:rPr>
        <w:t xml:space="preserve"> </w:t>
      </w:r>
      <w:r>
        <w:t>на</w:t>
      </w:r>
      <w:r>
        <w:rPr>
          <w:spacing w:val="1"/>
        </w:rPr>
        <w:t xml:space="preserve"> </w:t>
      </w:r>
      <w:r>
        <w:t>основе</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вида</w:t>
      </w:r>
      <w:r>
        <w:rPr>
          <w:spacing w:val="1"/>
        </w:rPr>
        <w:t xml:space="preserve"> </w:t>
      </w:r>
      <w:r>
        <w:t>народного</w:t>
      </w:r>
      <w:r>
        <w:rPr>
          <w:spacing w:val="1"/>
        </w:rPr>
        <w:t xml:space="preserve"> </w:t>
      </w:r>
      <w:r>
        <w:t>искусства</w:t>
      </w:r>
      <w:r>
        <w:rPr>
          <w:spacing w:val="1"/>
        </w:rPr>
        <w:t xml:space="preserve"> </w:t>
      </w:r>
      <w:r>
        <w:t>использовать</w:t>
      </w:r>
      <w:r>
        <w:rPr>
          <w:spacing w:val="1"/>
        </w:rPr>
        <w:t xml:space="preserve"> </w:t>
      </w:r>
      <w:r>
        <w:t>характерные</w:t>
      </w:r>
      <w:r>
        <w:rPr>
          <w:spacing w:val="-3"/>
        </w:rPr>
        <w:t xml:space="preserve"> </w:t>
      </w:r>
      <w:r>
        <w:t>для него</w:t>
      </w:r>
      <w:r>
        <w:rPr>
          <w:spacing w:val="-1"/>
        </w:rPr>
        <w:t xml:space="preserve"> </w:t>
      </w:r>
      <w:r>
        <w:t>элементы</w:t>
      </w:r>
      <w:r>
        <w:rPr>
          <w:spacing w:val="1"/>
        </w:rPr>
        <w:t xml:space="preserve"> </w:t>
      </w:r>
      <w:r>
        <w:t>узора</w:t>
      </w:r>
      <w:r>
        <w:rPr>
          <w:spacing w:val="-1"/>
        </w:rPr>
        <w:t xml:space="preserve"> </w:t>
      </w:r>
      <w:r>
        <w:t>и цветовую</w:t>
      </w:r>
      <w:r>
        <w:rPr>
          <w:spacing w:val="2"/>
        </w:rPr>
        <w:t xml:space="preserve"> </w:t>
      </w:r>
      <w:r>
        <w:t>гамму.</w:t>
      </w:r>
    </w:p>
    <w:p w:rsidR="00EA7555" w:rsidRPr="006B78AE" w:rsidRDefault="00EA7555" w:rsidP="00202D68">
      <w:pPr>
        <w:pStyle w:val="ad"/>
        <w:spacing w:after="0" w:line="276" w:lineRule="auto"/>
        <w:ind w:right="605"/>
        <w:jc w:val="both"/>
        <w:rPr>
          <w:b/>
          <w:spacing w:val="1"/>
        </w:rPr>
      </w:pPr>
      <w:r w:rsidRPr="006B78AE">
        <w:rPr>
          <w:b/>
          <w:i/>
        </w:rPr>
        <w:t>Лепка</w:t>
      </w:r>
      <w:r w:rsidRPr="006B78AE">
        <w:rPr>
          <w:b/>
        </w:rPr>
        <w:t>.</w:t>
      </w:r>
      <w:r w:rsidRPr="006B78AE">
        <w:rPr>
          <w:b/>
          <w:spacing w:val="1"/>
        </w:rPr>
        <w:t xml:space="preserve"> </w:t>
      </w:r>
    </w:p>
    <w:p w:rsidR="00EA7555" w:rsidRDefault="00EA7555" w:rsidP="004837A3">
      <w:pPr>
        <w:pStyle w:val="ad"/>
        <w:numPr>
          <w:ilvl w:val="0"/>
          <w:numId w:val="217"/>
        </w:numPr>
        <w:spacing w:after="0" w:line="276" w:lineRule="auto"/>
        <w:ind w:left="1134" w:right="605"/>
        <w:jc w:val="both"/>
      </w:pPr>
      <w:r>
        <w:t>Педагог</w:t>
      </w:r>
      <w:r>
        <w:rPr>
          <w:spacing w:val="1"/>
        </w:rPr>
        <w:t xml:space="preserve"> </w:t>
      </w:r>
      <w:r>
        <w:t>развивает</w:t>
      </w:r>
      <w:r>
        <w:rPr>
          <w:spacing w:val="1"/>
        </w:rPr>
        <w:t xml:space="preserve"> </w:t>
      </w:r>
      <w:r>
        <w:t>творчество</w:t>
      </w:r>
      <w:r>
        <w:rPr>
          <w:spacing w:val="1"/>
        </w:rPr>
        <w:t xml:space="preserve"> </w:t>
      </w:r>
      <w:r>
        <w:t>детей;</w:t>
      </w:r>
      <w:r>
        <w:rPr>
          <w:spacing w:val="1"/>
        </w:rPr>
        <w:t xml:space="preserve"> </w:t>
      </w:r>
      <w:r>
        <w:t>учит</w:t>
      </w:r>
      <w:r>
        <w:rPr>
          <w:spacing w:val="1"/>
        </w:rPr>
        <w:t xml:space="preserve"> </w:t>
      </w:r>
      <w:r>
        <w:t>свободно</w:t>
      </w:r>
      <w:r>
        <w:rPr>
          <w:spacing w:val="1"/>
        </w:rPr>
        <w:t xml:space="preserve"> </w:t>
      </w:r>
      <w:r>
        <w:t>использовать</w:t>
      </w:r>
      <w:r>
        <w:rPr>
          <w:spacing w:val="1"/>
        </w:rPr>
        <w:t xml:space="preserve"> </w:t>
      </w:r>
      <w:r>
        <w:t>для</w:t>
      </w:r>
      <w:r>
        <w:rPr>
          <w:spacing w:val="1"/>
        </w:rPr>
        <w:t xml:space="preserve"> </w:t>
      </w:r>
      <w:r>
        <w:t>создания</w:t>
      </w:r>
      <w:r>
        <w:rPr>
          <w:spacing w:val="1"/>
        </w:rPr>
        <w:t xml:space="preserve"> </w:t>
      </w:r>
      <w:r>
        <w:t>образов предметов, объектов природы, сказочных персонажей разнообразные приемы, усвоенные</w:t>
      </w:r>
      <w:r>
        <w:rPr>
          <w:spacing w:val="1"/>
        </w:rPr>
        <w:t xml:space="preserve"> </w:t>
      </w:r>
      <w:r>
        <w:t>ранее; продолжать учить передавать форму основной части и других частей, их пропорции, позу,</w:t>
      </w:r>
      <w:r>
        <w:rPr>
          <w:spacing w:val="1"/>
        </w:rPr>
        <w:t xml:space="preserve"> </w:t>
      </w:r>
      <w:r>
        <w:t>характерные особенности изображаемых объектов; обрабатывать поверхность формы движениями</w:t>
      </w:r>
      <w:r>
        <w:rPr>
          <w:spacing w:val="-57"/>
        </w:rPr>
        <w:t xml:space="preserve"> </w:t>
      </w:r>
      <w:r>
        <w:t>пальцев и стекой. Продолжает формировать у детей умение передавать характерные движения</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создавать</w:t>
      </w:r>
      <w:r>
        <w:rPr>
          <w:spacing w:val="1"/>
        </w:rPr>
        <w:t xml:space="preserve"> </w:t>
      </w:r>
      <w:r>
        <w:t>выразительные</w:t>
      </w:r>
      <w:r>
        <w:rPr>
          <w:spacing w:val="1"/>
        </w:rPr>
        <w:t xml:space="preserve"> </w:t>
      </w:r>
      <w:r>
        <w:t>образы</w:t>
      </w:r>
      <w:r>
        <w:rPr>
          <w:spacing w:val="1"/>
        </w:rPr>
        <w:t xml:space="preserve"> </w:t>
      </w:r>
      <w:r>
        <w:t>(птичка</w:t>
      </w:r>
      <w:r>
        <w:rPr>
          <w:spacing w:val="1"/>
        </w:rPr>
        <w:t xml:space="preserve"> </w:t>
      </w:r>
      <w:r>
        <w:t>подняла</w:t>
      </w:r>
      <w:r>
        <w:rPr>
          <w:spacing w:val="61"/>
        </w:rPr>
        <w:t xml:space="preserve"> </w:t>
      </w:r>
      <w:r>
        <w:t>крылышки,</w:t>
      </w:r>
      <w:r>
        <w:rPr>
          <w:spacing w:val="1"/>
        </w:rPr>
        <w:t xml:space="preserve"> </w:t>
      </w:r>
      <w:r>
        <w:t>приготовилась лететь; козлик скачет, девочка танцует; дети делают гимнастику — коллективная</w:t>
      </w:r>
      <w:r>
        <w:rPr>
          <w:spacing w:val="1"/>
        </w:rPr>
        <w:t xml:space="preserve"> </w:t>
      </w:r>
      <w:r>
        <w:t>композиция). Учит детей создавать скульптурные группы из двух-трех фигур, развивать чувство</w:t>
      </w:r>
      <w:r>
        <w:rPr>
          <w:spacing w:val="1"/>
        </w:rPr>
        <w:t xml:space="preserve"> </w:t>
      </w:r>
      <w:r>
        <w:t>композиции,</w:t>
      </w:r>
      <w:r>
        <w:rPr>
          <w:spacing w:val="1"/>
        </w:rPr>
        <w:t xml:space="preserve"> </w:t>
      </w:r>
      <w:r>
        <w:t>умение</w:t>
      </w:r>
      <w:r>
        <w:rPr>
          <w:spacing w:val="1"/>
        </w:rPr>
        <w:t xml:space="preserve"> </w:t>
      </w:r>
      <w:r>
        <w:t>передавать</w:t>
      </w:r>
      <w:r>
        <w:rPr>
          <w:spacing w:val="1"/>
        </w:rPr>
        <w:t xml:space="preserve"> </w:t>
      </w:r>
      <w:r>
        <w:t>пропорции</w:t>
      </w:r>
      <w:r>
        <w:rPr>
          <w:spacing w:val="1"/>
        </w:rPr>
        <w:t xml:space="preserve"> </w:t>
      </w:r>
      <w:r>
        <w:t>предметов,</w:t>
      </w:r>
      <w:r>
        <w:rPr>
          <w:spacing w:val="1"/>
        </w:rPr>
        <w:t xml:space="preserve"> </w:t>
      </w:r>
      <w:r>
        <w:t>их</w:t>
      </w:r>
      <w:r>
        <w:rPr>
          <w:spacing w:val="1"/>
        </w:rPr>
        <w:t xml:space="preserve"> </w:t>
      </w:r>
      <w:r>
        <w:t>соотношение</w:t>
      </w:r>
      <w:r>
        <w:rPr>
          <w:spacing w:val="1"/>
        </w:rPr>
        <w:t xml:space="preserve"> </w:t>
      </w:r>
      <w:r>
        <w:t>по</w:t>
      </w:r>
      <w:r>
        <w:rPr>
          <w:spacing w:val="1"/>
        </w:rPr>
        <w:t xml:space="preserve"> </w:t>
      </w:r>
      <w:r>
        <w:t>величине,</w:t>
      </w:r>
      <w:r>
        <w:rPr>
          <w:spacing w:val="1"/>
        </w:rPr>
        <w:t xml:space="preserve"> </w:t>
      </w:r>
      <w:r>
        <w:t>выразительность</w:t>
      </w:r>
      <w:r>
        <w:rPr>
          <w:spacing w:val="-2"/>
        </w:rPr>
        <w:t xml:space="preserve"> </w:t>
      </w:r>
      <w:r>
        <w:t>поз, движений, деталей.</w:t>
      </w:r>
    </w:p>
    <w:p w:rsidR="00EA7555" w:rsidRPr="006B78AE" w:rsidRDefault="00EA7555" w:rsidP="00202D68">
      <w:pPr>
        <w:pStyle w:val="ad"/>
        <w:spacing w:after="0" w:line="276" w:lineRule="auto"/>
        <w:ind w:right="605"/>
        <w:jc w:val="both"/>
        <w:rPr>
          <w:b/>
        </w:rPr>
      </w:pPr>
      <w:r w:rsidRPr="006B78AE">
        <w:rPr>
          <w:b/>
          <w:i/>
        </w:rPr>
        <w:t>Декоративная лепка</w:t>
      </w:r>
      <w:r w:rsidRPr="006B78AE">
        <w:rPr>
          <w:b/>
        </w:rPr>
        <w:t>.</w:t>
      </w:r>
    </w:p>
    <w:p w:rsidR="00EA7555" w:rsidRDefault="00EA7555" w:rsidP="004837A3">
      <w:pPr>
        <w:pStyle w:val="ad"/>
        <w:numPr>
          <w:ilvl w:val="0"/>
          <w:numId w:val="217"/>
        </w:numPr>
        <w:spacing w:after="0" w:line="276" w:lineRule="auto"/>
        <w:ind w:left="1134" w:right="605" w:hanging="425"/>
        <w:jc w:val="both"/>
      </w:pPr>
      <w:r>
        <w:t>Педагог продолжает развивать у детей навыки декоративной лепки;</w:t>
      </w:r>
      <w:r>
        <w:rPr>
          <w:spacing w:val="1"/>
        </w:rPr>
        <w:t xml:space="preserve"> </w:t>
      </w:r>
      <w:r>
        <w:t>учит использовать</w:t>
      </w:r>
      <w:r>
        <w:rPr>
          <w:spacing w:val="1"/>
        </w:rPr>
        <w:t xml:space="preserve"> </w:t>
      </w:r>
      <w:r>
        <w:t>разные способы лепки (налеп,</w:t>
      </w:r>
      <w:r>
        <w:rPr>
          <w:spacing w:val="1"/>
        </w:rPr>
        <w:t xml:space="preserve"> </w:t>
      </w:r>
      <w:r>
        <w:t>углубленный рельеф), применять</w:t>
      </w:r>
      <w:r>
        <w:rPr>
          <w:spacing w:val="1"/>
        </w:rPr>
        <w:t xml:space="preserve"> </w:t>
      </w:r>
      <w:r>
        <w:t>стеку.</w:t>
      </w:r>
      <w:r>
        <w:rPr>
          <w:spacing w:val="60"/>
        </w:rPr>
        <w:t xml:space="preserve"> </w:t>
      </w:r>
      <w:r>
        <w:t>Учит</w:t>
      </w:r>
      <w:r>
        <w:rPr>
          <w:spacing w:val="1"/>
        </w:rPr>
        <w:t xml:space="preserve"> </w:t>
      </w:r>
      <w:r>
        <w:t>при</w:t>
      </w:r>
      <w:r>
        <w:rPr>
          <w:spacing w:val="1"/>
        </w:rPr>
        <w:t xml:space="preserve"> </w:t>
      </w:r>
      <w:r>
        <w:t>лепке</w:t>
      </w:r>
      <w:r>
        <w:rPr>
          <w:spacing w:val="1"/>
        </w:rPr>
        <w:t xml:space="preserve"> </w:t>
      </w:r>
      <w:r>
        <w:t>из</w:t>
      </w:r>
      <w:r>
        <w:rPr>
          <w:spacing w:val="1"/>
        </w:rPr>
        <w:t xml:space="preserve"> </w:t>
      </w:r>
      <w:r>
        <w:t>глины</w:t>
      </w:r>
      <w:r>
        <w:rPr>
          <w:spacing w:val="1"/>
        </w:rPr>
        <w:t xml:space="preserve"> </w:t>
      </w:r>
      <w:r>
        <w:t>расписывать</w:t>
      </w:r>
      <w:r>
        <w:rPr>
          <w:spacing w:val="1"/>
        </w:rPr>
        <w:t xml:space="preserve"> </w:t>
      </w:r>
      <w:r>
        <w:t>пластину,</w:t>
      </w:r>
      <w:r>
        <w:rPr>
          <w:spacing w:val="1"/>
        </w:rPr>
        <w:t xml:space="preserve"> </w:t>
      </w:r>
      <w:r>
        <w:t>создавать</w:t>
      </w:r>
      <w:r>
        <w:rPr>
          <w:spacing w:val="1"/>
        </w:rPr>
        <w:t xml:space="preserve"> </w:t>
      </w:r>
      <w:r>
        <w:t>узор</w:t>
      </w:r>
      <w:r>
        <w:rPr>
          <w:spacing w:val="1"/>
        </w:rPr>
        <w:t xml:space="preserve"> </w:t>
      </w:r>
      <w:r>
        <w:t>стекой;</w:t>
      </w:r>
      <w:r>
        <w:rPr>
          <w:spacing w:val="1"/>
        </w:rPr>
        <w:t xml:space="preserve"> </w:t>
      </w:r>
      <w:r>
        <w:t>создавать</w:t>
      </w:r>
      <w:r>
        <w:rPr>
          <w:spacing w:val="1"/>
        </w:rPr>
        <w:t xml:space="preserve"> </w:t>
      </w:r>
      <w:r>
        <w:t>из</w:t>
      </w:r>
      <w:r>
        <w:rPr>
          <w:spacing w:val="1"/>
        </w:rPr>
        <w:t xml:space="preserve"> </w:t>
      </w:r>
      <w:r>
        <w:t>глины,</w:t>
      </w:r>
      <w:r>
        <w:rPr>
          <w:spacing w:val="-57"/>
        </w:rPr>
        <w:t xml:space="preserve"> </w:t>
      </w:r>
      <w:r>
        <w:t>разноцветного</w:t>
      </w:r>
      <w:r>
        <w:rPr>
          <w:spacing w:val="1"/>
        </w:rPr>
        <w:t xml:space="preserve"> </w:t>
      </w:r>
      <w:r>
        <w:t>пластилина</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индивидуальные</w:t>
      </w:r>
      <w:r>
        <w:rPr>
          <w:spacing w:val="1"/>
        </w:rPr>
        <w:t xml:space="preserve"> </w:t>
      </w:r>
      <w:r>
        <w:t>и</w:t>
      </w:r>
      <w:r>
        <w:rPr>
          <w:spacing w:val="61"/>
        </w:rPr>
        <w:t xml:space="preserve"> </w:t>
      </w:r>
      <w:r>
        <w:t>коллективные</w:t>
      </w:r>
      <w:r>
        <w:rPr>
          <w:spacing w:val="1"/>
        </w:rPr>
        <w:t xml:space="preserve"> </w:t>
      </w:r>
      <w:r>
        <w:t>композиции.</w:t>
      </w:r>
    </w:p>
    <w:p w:rsidR="00EA7555" w:rsidRPr="006B78AE" w:rsidRDefault="00EA7555" w:rsidP="00202D68">
      <w:pPr>
        <w:pStyle w:val="ad"/>
        <w:spacing w:after="0" w:line="276" w:lineRule="auto"/>
        <w:ind w:right="605"/>
        <w:jc w:val="both"/>
        <w:rPr>
          <w:b/>
          <w:spacing w:val="1"/>
        </w:rPr>
      </w:pPr>
      <w:r w:rsidRPr="006B78AE">
        <w:rPr>
          <w:b/>
          <w:i/>
        </w:rPr>
        <w:t>Аппликация</w:t>
      </w:r>
      <w:r w:rsidRPr="006B78AE">
        <w:rPr>
          <w:b/>
        </w:rPr>
        <w:t>.</w:t>
      </w:r>
      <w:r w:rsidRPr="006B78AE">
        <w:rPr>
          <w:b/>
          <w:spacing w:val="1"/>
        </w:rPr>
        <w:t xml:space="preserve"> </w:t>
      </w:r>
    </w:p>
    <w:p w:rsidR="00EA7555" w:rsidRDefault="00EA7555" w:rsidP="004837A3">
      <w:pPr>
        <w:pStyle w:val="ad"/>
        <w:numPr>
          <w:ilvl w:val="0"/>
          <w:numId w:val="217"/>
        </w:numPr>
        <w:spacing w:after="0" w:line="276" w:lineRule="auto"/>
        <w:ind w:left="1134" w:right="605" w:hanging="425"/>
        <w:jc w:val="both"/>
      </w:pPr>
      <w:r>
        <w:t>Педагог</w:t>
      </w:r>
      <w:r>
        <w:rPr>
          <w:spacing w:val="1"/>
        </w:rPr>
        <w:t xml:space="preserve"> </w:t>
      </w:r>
      <w:r>
        <w:t>продолжает</w:t>
      </w:r>
      <w:r>
        <w:rPr>
          <w:spacing w:val="1"/>
        </w:rPr>
        <w:t xml:space="preserve"> </w:t>
      </w:r>
      <w:r>
        <w:t>учить</w:t>
      </w:r>
      <w:r>
        <w:rPr>
          <w:spacing w:val="1"/>
        </w:rPr>
        <w:t xml:space="preserve"> </w:t>
      </w:r>
      <w:r>
        <w:t>детей</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изображения</w:t>
      </w:r>
      <w:r>
        <w:rPr>
          <w:spacing w:val="1"/>
        </w:rPr>
        <w:t xml:space="preserve"> </w:t>
      </w:r>
      <w:r>
        <w:t>с</w:t>
      </w:r>
      <w:r>
        <w:rPr>
          <w:spacing w:val="1"/>
        </w:rPr>
        <w:t xml:space="preserve"> </w:t>
      </w:r>
      <w:r>
        <w:t>натуры</w:t>
      </w:r>
      <w:r>
        <w:rPr>
          <w:spacing w:val="1"/>
        </w:rPr>
        <w:t xml:space="preserve"> </w:t>
      </w:r>
      <w:r>
        <w:t>и</w:t>
      </w:r>
      <w:r>
        <w:rPr>
          <w:spacing w:val="1"/>
        </w:rPr>
        <w:t xml:space="preserve"> </w:t>
      </w:r>
      <w:r>
        <w:t>по</w:t>
      </w:r>
      <w:r>
        <w:rPr>
          <w:spacing w:val="1"/>
        </w:rPr>
        <w:t xml:space="preserve"> </w:t>
      </w:r>
      <w:r>
        <w:t>представлению:</w:t>
      </w:r>
      <w:r>
        <w:rPr>
          <w:spacing w:val="1"/>
        </w:rPr>
        <w:t xml:space="preserve"> </w:t>
      </w:r>
      <w:r>
        <w:t>развивать</w:t>
      </w:r>
      <w:r>
        <w:rPr>
          <w:spacing w:val="1"/>
        </w:rPr>
        <w:t xml:space="preserve"> </w:t>
      </w:r>
      <w:r>
        <w:t>чувство</w:t>
      </w:r>
      <w:r>
        <w:rPr>
          <w:spacing w:val="1"/>
        </w:rPr>
        <w:t xml:space="preserve"> </w:t>
      </w:r>
      <w:r>
        <w:t>композиции</w:t>
      </w:r>
      <w:r>
        <w:rPr>
          <w:spacing w:val="1"/>
        </w:rPr>
        <w:t xml:space="preserve"> </w:t>
      </w:r>
      <w:r>
        <w:t>(учить</w:t>
      </w:r>
      <w:r>
        <w:rPr>
          <w:spacing w:val="1"/>
        </w:rPr>
        <w:t xml:space="preserve"> </w:t>
      </w:r>
      <w:r>
        <w:t>красиво</w:t>
      </w:r>
      <w:r>
        <w:rPr>
          <w:spacing w:val="1"/>
        </w:rPr>
        <w:t xml:space="preserve"> </w:t>
      </w:r>
      <w:r>
        <w:t>располагать</w:t>
      </w:r>
      <w:r>
        <w:rPr>
          <w:spacing w:val="1"/>
        </w:rPr>
        <w:t xml:space="preserve"> </w:t>
      </w:r>
      <w:r>
        <w:t>фигуры</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формата,</w:t>
      </w:r>
      <w:r>
        <w:rPr>
          <w:spacing w:val="1"/>
        </w:rPr>
        <w:t xml:space="preserve"> </w:t>
      </w:r>
      <w:r>
        <w:t>соответствующего</w:t>
      </w:r>
      <w:r>
        <w:rPr>
          <w:spacing w:val="1"/>
        </w:rPr>
        <w:t xml:space="preserve"> </w:t>
      </w:r>
      <w:r>
        <w:t>пропорциям</w:t>
      </w:r>
      <w:r>
        <w:rPr>
          <w:spacing w:val="1"/>
        </w:rPr>
        <w:t xml:space="preserve"> </w:t>
      </w:r>
      <w:r>
        <w:t>изображаемых</w:t>
      </w:r>
      <w:r>
        <w:rPr>
          <w:spacing w:val="1"/>
        </w:rPr>
        <w:t xml:space="preserve"> </w:t>
      </w:r>
      <w:r>
        <w:t>предметов).</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составлять</w:t>
      </w:r>
      <w:r>
        <w:rPr>
          <w:spacing w:val="1"/>
        </w:rPr>
        <w:t xml:space="preserve"> </w:t>
      </w:r>
      <w:r>
        <w:t>узоры</w:t>
      </w:r>
      <w:r>
        <w:rPr>
          <w:spacing w:val="1"/>
        </w:rPr>
        <w:t xml:space="preserve"> </w:t>
      </w:r>
      <w:r>
        <w:t>и</w:t>
      </w:r>
      <w:r>
        <w:rPr>
          <w:spacing w:val="1"/>
        </w:rPr>
        <w:t xml:space="preserve"> </w:t>
      </w:r>
      <w:r>
        <w:t>декоративные</w:t>
      </w:r>
      <w:r>
        <w:rPr>
          <w:spacing w:val="1"/>
        </w:rPr>
        <w:t xml:space="preserve"> </w:t>
      </w:r>
      <w:r>
        <w:t>композиции</w:t>
      </w:r>
      <w:r>
        <w:rPr>
          <w:spacing w:val="1"/>
        </w:rPr>
        <w:t xml:space="preserve"> </w:t>
      </w:r>
      <w:r>
        <w:t>из</w:t>
      </w:r>
      <w:r>
        <w:rPr>
          <w:spacing w:val="1"/>
        </w:rPr>
        <w:t xml:space="preserve"> </w:t>
      </w:r>
      <w:r>
        <w:t>геометрических и растительных элементов на листах бумаги разной формы; изображать птиц,</w:t>
      </w:r>
      <w:r>
        <w:rPr>
          <w:spacing w:val="1"/>
        </w:rPr>
        <w:t xml:space="preserve"> </w:t>
      </w:r>
      <w:r>
        <w:t>животных по замыслу детей и по мотивам народного искусства. Закрепляет приемы вырезания</w:t>
      </w:r>
      <w:r>
        <w:rPr>
          <w:spacing w:val="1"/>
        </w:rPr>
        <w:t xml:space="preserve"> </w:t>
      </w:r>
      <w:r>
        <w:t>симметричных предметов из бумаги, сложенной вдвое; несколько предметов или их частей из</w:t>
      </w:r>
      <w:r>
        <w:rPr>
          <w:spacing w:val="1"/>
        </w:rPr>
        <w:t xml:space="preserve"> </w:t>
      </w:r>
      <w:r>
        <w:t>бумаги,</w:t>
      </w:r>
      <w:r>
        <w:rPr>
          <w:spacing w:val="1"/>
        </w:rPr>
        <w:t xml:space="preserve"> </w:t>
      </w:r>
      <w:r>
        <w:t>сложенной</w:t>
      </w:r>
      <w:r>
        <w:rPr>
          <w:spacing w:val="1"/>
        </w:rPr>
        <w:t xml:space="preserve"> </w:t>
      </w:r>
      <w:r>
        <w:t>гармошкой.</w:t>
      </w:r>
      <w:r>
        <w:rPr>
          <w:spacing w:val="1"/>
        </w:rPr>
        <w:t xml:space="preserve"> </w:t>
      </w:r>
      <w:r>
        <w:t>При</w:t>
      </w:r>
      <w:r>
        <w:rPr>
          <w:spacing w:val="1"/>
        </w:rPr>
        <w:t xml:space="preserve"> </w:t>
      </w:r>
      <w:r>
        <w:t>создании</w:t>
      </w:r>
      <w:r>
        <w:rPr>
          <w:spacing w:val="1"/>
        </w:rPr>
        <w:t xml:space="preserve"> </w:t>
      </w:r>
      <w:r>
        <w:t>образов,</w:t>
      </w:r>
      <w:r>
        <w:rPr>
          <w:spacing w:val="1"/>
        </w:rPr>
        <w:t xml:space="preserve"> </w:t>
      </w:r>
      <w:r>
        <w:t>педагог</w:t>
      </w:r>
      <w:r>
        <w:rPr>
          <w:spacing w:val="1"/>
        </w:rPr>
        <w:t xml:space="preserve"> </w:t>
      </w:r>
      <w:r>
        <w:t>поощряет</w:t>
      </w:r>
      <w:r>
        <w:rPr>
          <w:spacing w:val="1"/>
        </w:rPr>
        <w:t xml:space="preserve"> </w:t>
      </w:r>
      <w:r>
        <w:t>применение</w:t>
      </w:r>
      <w:r>
        <w:rPr>
          <w:spacing w:val="1"/>
        </w:rPr>
        <w:t xml:space="preserve"> </w:t>
      </w:r>
      <w:r>
        <w:t>детьми</w:t>
      </w:r>
      <w:r>
        <w:rPr>
          <w:spacing w:val="1"/>
        </w:rPr>
        <w:t xml:space="preserve"> </w:t>
      </w:r>
      <w:r>
        <w:t>разных приемов вырезания, обрывания бумаги, наклеивания изображений (намазывая их клеем</w:t>
      </w:r>
      <w:r>
        <w:rPr>
          <w:spacing w:val="1"/>
        </w:rPr>
        <w:t xml:space="preserve"> </w:t>
      </w:r>
      <w:r>
        <w:t>полностью</w:t>
      </w:r>
      <w:r>
        <w:rPr>
          <w:spacing w:val="1"/>
        </w:rPr>
        <w:t xml:space="preserve"> </w:t>
      </w:r>
      <w:r>
        <w:t>или</w:t>
      </w:r>
      <w:r>
        <w:rPr>
          <w:spacing w:val="1"/>
        </w:rPr>
        <w:t xml:space="preserve"> </w:t>
      </w:r>
      <w:r>
        <w:t>частично,</w:t>
      </w:r>
      <w:r>
        <w:rPr>
          <w:spacing w:val="1"/>
        </w:rPr>
        <w:t xml:space="preserve"> </w:t>
      </w:r>
      <w:r>
        <w:t>создавая</w:t>
      </w:r>
      <w:r>
        <w:rPr>
          <w:spacing w:val="1"/>
        </w:rPr>
        <w:t xml:space="preserve"> </w:t>
      </w:r>
      <w:r>
        <w:t>иллюзию</w:t>
      </w:r>
      <w:r>
        <w:rPr>
          <w:spacing w:val="1"/>
        </w:rPr>
        <w:t xml:space="preserve"> </w:t>
      </w:r>
      <w:r>
        <w:t>передачи</w:t>
      </w:r>
      <w:r>
        <w:rPr>
          <w:spacing w:val="1"/>
        </w:rPr>
        <w:t xml:space="preserve"> </w:t>
      </w:r>
      <w:r>
        <w:t>объема);</w:t>
      </w:r>
      <w:r>
        <w:rPr>
          <w:spacing w:val="1"/>
        </w:rPr>
        <w:t xml:space="preserve"> </w:t>
      </w:r>
      <w:r>
        <w:t>учит</w:t>
      </w:r>
      <w:r>
        <w:rPr>
          <w:spacing w:val="1"/>
        </w:rPr>
        <w:t xml:space="preserve"> </w:t>
      </w:r>
      <w:r>
        <w:t>мозаичному</w:t>
      </w:r>
      <w:r>
        <w:rPr>
          <w:spacing w:val="1"/>
        </w:rPr>
        <w:t xml:space="preserve"> </w:t>
      </w:r>
      <w:r>
        <w:t>способу</w:t>
      </w:r>
      <w:r>
        <w:rPr>
          <w:spacing w:val="1"/>
        </w:rPr>
        <w:t xml:space="preserve"> </w:t>
      </w:r>
      <w:r>
        <w:t>изображения</w:t>
      </w:r>
      <w:r>
        <w:rPr>
          <w:spacing w:val="1"/>
        </w:rPr>
        <w:t xml:space="preserve"> </w:t>
      </w:r>
      <w:r>
        <w:t>с</w:t>
      </w:r>
      <w:r>
        <w:rPr>
          <w:spacing w:val="1"/>
        </w:rPr>
        <w:t xml:space="preserve"> </w:t>
      </w:r>
      <w:r>
        <w:t>предварительным</w:t>
      </w:r>
      <w:r>
        <w:rPr>
          <w:spacing w:val="1"/>
        </w:rPr>
        <w:t xml:space="preserve"> </w:t>
      </w:r>
      <w:r>
        <w:t>легким</w:t>
      </w:r>
      <w:r>
        <w:rPr>
          <w:spacing w:val="1"/>
        </w:rPr>
        <w:t xml:space="preserve"> </w:t>
      </w:r>
      <w:r>
        <w:t>обозначением</w:t>
      </w:r>
      <w:r>
        <w:rPr>
          <w:spacing w:val="1"/>
        </w:rPr>
        <w:t xml:space="preserve"> </w:t>
      </w:r>
      <w:r>
        <w:t>карандашом</w:t>
      </w:r>
      <w:r>
        <w:rPr>
          <w:spacing w:val="1"/>
        </w:rPr>
        <w:t xml:space="preserve"> </w:t>
      </w:r>
      <w:r>
        <w:t>формы</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картинки.</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чувство</w:t>
      </w:r>
      <w:r>
        <w:rPr>
          <w:spacing w:val="1"/>
        </w:rPr>
        <w:t xml:space="preserve"> </w:t>
      </w:r>
      <w:r>
        <w:t>цвета,</w:t>
      </w:r>
      <w:r>
        <w:rPr>
          <w:spacing w:val="1"/>
        </w:rPr>
        <w:t xml:space="preserve"> </w:t>
      </w:r>
      <w:r>
        <w:t>колорита,</w:t>
      </w:r>
      <w:r>
        <w:rPr>
          <w:spacing w:val="1"/>
        </w:rPr>
        <w:t xml:space="preserve"> </w:t>
      </w:r>
      <w:r>
        <w:t>композиции.</w:t>
      </w:r>
      <w:r>
        <w:rPr>
          <w:spacing w:val="1"/>
        </w:rPr>
        <w:t xml:space="preserve"> </w:t>
      </w:r>
      <w:r>
        <w:t>Поощряет</w:t>
      </w:r>
      <w:r>
        <w:rPr>
          <w:spacing w:val="1"/>
        </w:rPr>
        <w:t xml:space="preserve"> </w:t>
      </w:r>
      <w:r>
        <w:t>проявления</w:t>
      </w:r>
      <w:r>
        <w:rPr>
          <w:spacing w:val="-1"/>
        </w:rPr>
        <w:t xml:space="preserve"> </w:t>
      </w:r>
      <w:r>
        <w:t>детского творчества.</w:t>
      </w:r>
    </w:p>
    <w:p w:rsidR="00EA7555" w:rsidRPr="006B78AE" w:rsidRDefault="00EA7555" w:rsidP="00202D68">
      <w:pPr>
        <w:pStyle w:val="ad"/>
        <w:spacing w:after="0" w:line="276" w:lineRule="auto"/>
        <w:ind w:right="605"/>
        <w:jc w:val="both"/>
        <w:rPr>
          <w:b/>
          <w:i/>
        </w:rPr>
      </w:pPr>
      <w:r w:rsidRPr="006B78AE">
        <w:rPr>
          <w:b/>
          <w:i/>
        </w:rPr>
        <w:t xml:space="preserve">Прикладное творчество. </w:t>
      </w:r>
    </w:p>
    <w:p w:rsidR="00EA7555" w:rsidRDefault="00EA7555" w:rsidP="004837A3">
      <w:pPr>
        <w:pStyle w:val="ad"/>
        <w:numPr>
          <w:ilvl w:val="0"/>
          <w:numId w:val="217"/>
        </w:numPr>
        <w:spacing w:after="0" w:line="276" w:lineRule="auto"/>
        <w:ind w:left="1134" w:right="605" w:hanging="425"/>
        <w:jc w:val="both"/>
      </w:pPr>
      <w:r>
        <w:rPr>
          <w:i/>
        </w:rPr>
        <w:t>При</w:t>
      </w:r>
      <w:r>
        <w:rPr>
          <w:i/>
          <w:spacing w:val="1"/>
        </w:rPr>
        <w:t xml:space="preserve"> </w:t>
      </w:r>
      <w:r>
        <w:t>работе с бумагой и картоном, педагог закрепляет</w:t>
      </w:r>
      <w:r>
        <w:rPr>
          <w:spacing w:val="1"/>
        </w:rPr>
        <w:t xml:space="preserve"> </w:t>
      </w:r>
      <w:r>
        <w:t>у детей</w:t>
      </w:r>
      <w:r>
        <w:rPr>
          <w:spacing w:val="1"/>
        </w:rPr>
        <w:t xml:space="preserve"> </w:t>
      </w:r>
      <w:r>
        <w:t>умение складывать бумагу прямоугольной, квадратной, круглой формы в разных направлениях</w:t>
      </w:r>
      <w:r>
        <w:rPr>
          <w:spacing w:val="1"/>
        </w:rPr>
        <w:t xml:space="preserve"> </w:t>
      </w:r>
      <w:r>
        <w:t>(пилотка);</w:t>
      </w:r>
      <w:r>
        <w:rPr>
          <w:spacing w:val="1"/>
        </w:rPr>
        <w:t xml:space="preserve"> </w:t>
      </w:r>
      <w:r>
        <w:t>использовать</w:t>
      </w:r>
      <w:r>
        <w:rPr>
          <w:spacing w:val="1"/>
        </w:rPr>
        <w:t xml:space="preserve"> </w:t>
      </w:r>
      <w:r>
        <w:t>разную</w:t>
      </w:r>
      <w:r>
        <w:rPr>
          <w:spacing w:val="1"/>
        </w:rPr>
        <w:t xml:space="preserve"> </w:t>
      </w:r>
      <w:r>
        <w:t>по</w:t>
      </w:r>
      <w:r>
        <w:rPr>
          <w:spacing w:val="1"/>
        </w:rPr>
        <w:t xml:space="preserve"> </w:t>
      </w:r>
      <w:r>
        <w:t>фактуре</w:t>
      </w:r>
      <w:r>
        <w:rPr>
          <w:spacing w:val="1"/>
        </w:rPr>
        <w:t xml:space="preserve"> </w:t>
      </w:r>
      <w:r>
        <w:t>бумагу,</w:t>
      </w:r>
      <w:r>
        <w:rPr>
          <w:spacing w:val="1"/>
        </w:rPr>
        <w:t xml:space="preserve"> </w:t>
      </w:r>
      <w:r>
        <w:t>делать</w:t>
      </w:r>
      <w:r>
        <w:rPr>
          <w:spacing w:val="1"/>
        </w:rPr>
        <w:t xml:space="preserve"> </w:t>
      </w:r>
      <w:r>
        <w:t>разметку</w:t>
      </w:r>
      <w:r>
        <w:rPr>
          <w:spacing w:val="1"/>
        </w:rPr>
        <w:t xml:space="preserve"> </w:t>
      </w:r>
      <w:r>
        <w:t>с помощью</w:t>
      </w:r>
      <w:r>
        <w:rPr>
          <w:spacing w:val="1"/>
        </w:rPr>
        <w:t xml:space="preserve"> </w:t>
      </w:r>
      <w:r>
        <w:t>шаблона;</w:t>
      </w:r>
      <w:r>
        <w:rPr>
          <w:spacing w:val="1"/>
        </w:rPr>
        <w:t xml:space="preserve"> </w:t>
      </w:r>
      <w:r>
        <w:lastRenderedPageBreak/>
        <w:t>создавать</w:t>
      </w:r>
      <w:r>
        <w:rPr>
          <w:spacing w:val="17"/>
        </w:rPr>
        <w:t xml:space="preserve"> </w:t>
      </w:r>
      <w:r>
        <w:t>игрушки</w:t>
      </w:r>
      <w:r>
        <w:rPr>
          <w:spacing w:val="18"/>
        </w:rPr>
        <w:t xml:space="preserve"> </w:t>
      </w:r>
      <w:r>
        <w:t>забавы</w:t>
      </w:r>
      <w:r>
        <w:rPr>
          <w:spacing w:val="16"/>
        </w:rPr>
        <w:t xml:space="preserve"> </w:t>
      </w:r>
      <w:r>
        <w:t>(мишка-физкультурник,</w:t>
      </w:r>
      <w:r>
        <w:rPr>
          <w:spacing w:val="14"/>
        </w:rPr>
        <w:t xml:space="preserve"> </w:t>
      </w:r>
      <w:r>
        <w:t>клюющий</w:t>
      </w:r>
      <w:r>
        <w:rPr>
          <w:spacing w:val="18"/>
        </w:rPr>
        <w:t xml:space="preserve"> </w:t>
      </w:r>
      <w:r>
        <w:t>петушок</w:t>
      </w:r>
      <w:r>
        <w:rPr>
          <w:spacing w:val="18"/>
        </w:rPr>
        <w:t xml:space="preserve"> </w:t>
      </w:r>
      <w:r>
        <w:t>и</w:t>
      </w:r>
      <w:r>
        <w:rPr>
          <w:spacing w:val="2"/>
        </w:rPr>
        <w:t xml:space="preserve"> </w:t>
      </w:r>
      <w:r>
        <w:t>др.).</w:t>
      </w:r>
      <w:r>
        <w:rPr>
          <w:spacing w:val="16"/>
        </w:rPr>
        <w:t xml:space="preserve"> </w:t>
      </w:r>
      <w:r>
        <w:t>Педагог</w:t>
      </w:r>
      <w:r>
        <w:rPr>
          <w:spacing w:val="17"/>
        </w:rPr>
        <w:t xml:space="preserve"> </w:t>
      </w:r>
      <w:r>
        <w:t>формирует</w:t>
      </w:r>
      <w:r>
        <w:rPr>
          <w:spacing w:val="-58"/>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предметы</w:t>
      </w:r>
      <w:r>
        <w:rPr>
          <w:spacing w:val="1"/>
        </w:rPr>
        <w:t xml:space="preserve"> </w:t>
      </w:r>
      <w:r>
        <w:t>из полосок</w:t>
      </w:r>
      <w:r>
        <w:rPr>
          <w:spacing w:val="1"/>
        </w:rPr>
        <w:t xml:space="preserve"> </w:t>
      </w:r>
      <w:r>
        <w:t>цветной</w:t>
      </w:r>
      <w:r>
        <w:rPr>
          <w:spacing w:val="1"/>
        </w:rPr>
        <w:t xml:space="preserve"> </w:t>
      </w:r>
      <w:r>
        <w:t>бумаги</w:t>
      </w:r>
      <w:r>
        <w:rPr>
          <w:spacing w:val="1"/>
        </w:rPr>
        <w:t xml:space="preserve"> </w:t>
      </w:r>
      <w:r>
        <w:t>(коврик,</w:t>
      </w:r>
      <w:r>
        <w:rPr>
          <w:spacing w:val="1"/>
        </w:rPr>
        <w:t xml:space="preserve"> </w:t>
      </w:r>
      <w:r>
        <w:t>дорожка,</w:t>
      </w:r>
      <w:r>
        <w:rPr>
          <w:spacing w:val="1"/>
        </w:rPr>
        <w:t xml:space="preserve"> </w:t>
      </w:r>
      <w:r>
        <w:t>закладка),</w:t>
      </w:r>
      <w:r>
        <w:rPr>
          <w:spacing w:val="1"/>
        </w:rPr>
        <w:t xml:space="preserve"> </w:t>
      </w:r>
      <w:r>
        <w:t>подбирать цвета</w:t>
      </w:r>
      <w:r w:rsidR="00202D68">
        <w:t xml:space="preserve"> и их оттенки </w:t>
      </w:r>
      <w:r>
        <w:t>при изготовлении игрушек,</w:t>
      </w:r>
      <w:r w:rsidR="00202D68">
        <w:t xml:space="preserve"> сувениров, деталей </w:t>
      </w:r>
      <w:r>
        <w:t>костюмов</w:t>
      </w:r>
      <w:r>
        <w:rPr>
          <w:spacing w:val="1"/>
        </w:rPr>
        <w:t xml:space="preserve"> </w:t>
      </w:r>
      <w:r>
        <w:t>и украшений</w:t>
      </w:r>
      <w:r>
        <w:rPr>
          <w:spacing w:val="1"/>
        </w:rPr>
        <w:t xml:space="preserve"> </w:t>
      </w:r>
      <w:r>
        <w:t>к праздникам.</w:t>
      </w:r>
      <w:r>
        <w:rPr>
          <w:spacing w:val="1"/>
        </w:rPr>
        <w:t xml:space="preserve"> </w:t>
      </w:r>
      <w:r>
        <w:t>Формирует</w:t>
      </w:r>
      <w:r>
        <w:rPr>
          <w:spacing w:val="1"/>
        </w:rPr>
        <w:t xml:space="preserve"> </w:t>
      </w:r>
      <w:r>
        <w:t>умение</w:t>
      </w:r>
      <w:r>
        <w:rPr>
          <w:spacing w:val="1"/>
        </w:rPr>
        <w:t xml:space="preserve"> </w:t>
      </w:r>
      <w:r>
        <w:t>использовать</w:t>
      </w:r>
      <w:r>
        <w:rPr>
          <w:spacing w:val="1"/>
        </w:rPr>
        <w:t xml:space="preserve"> </w:t>
      </w:r>
      <w:r>
        <w:t>образец.</w:t>
      </w:r>
      <w:r>
        <w:rPr>
          <w:spacing w:val="1"/>
        </w:rPr>
        <w:t xml:space="preserve"> </w:t>
      </w:r>
      <w:r>
        <w:t>Совершенствует</w:t>
      </w:r>
      <w:r>
        <w:rPr>
          <w:spacing w:val="1"/>
        </w:rPr>
        <w:t xml:space="preserve"> </w:t>
      </w:r>
      <w:r>
        <w:t>умение</w:t>
      </w:r>
      <w:r>
        <w:rPr>
          <w:spacing w:val="-57"/>
        </w:rPr>
        <w:t xml:space="preserve"> </w:t>
      </w:r>
      <w:r>
        <w:t>детей создавать объемные игрушки в технике оригами. При работе с тканью, педагог формирует у</w:t>
      </w:r>
      <w:r>
        <w:rPr>
          <w:spacing w:val="1"/>
        </w:rPr>
        <w:t xml:space="preserve"> </w:t>
      </w:r>
      <w:r>
        <w:t>детей умение вдевать нитку в иголку, завязывать узелок; пришивать пуговицу, вешалку; шить</w:t>
      </w:r>
      <w:r>
        <w:rPr>
          <w:spacing w:val="1"/>
        </w:rPr>
        <w:t xml:space="preserve"> </w:t>
      </w:r>
      <w:r>
        <w:t>простейшие изделия (мешочек для семян, фартучек для кукол, игольница) швом «вперед иголку».</w:t>
      </w:r>
      <w:r>
        <w:rPr>
          <w:spacing w:val="1"/>
        </w:rPr>
        <w:t xml:space="preserve"> </w:t>
      </w:r>
      <w:r>
        <w:t>Педагог закрепляет у детей умение делать аппликацию, используя кусочки ткани разнообразной</w:t>
      </w:r>
      <w:r>
        <w:rPr>
          <w:spacing w:val="1"/>
        </w:rPr>
        <w:t xml:space="preserve"> </w:t>
      </w:r>
      <w:r>
        <w:t>фактуры</w:t>
      </w:r>
      <w:r>
        <w:rPr>
          <w:spacing w:val="28"/>
        </w:rPr>
        <w:t xml:space="preserve"> </w:t>
      </w:r>
      <w:r>
        <w:t>(шелк</w:t>
      </w:r>
      <w:r>
        <w:rPr>
          <w:spacing w:val="87"/>
        </w:rPr>
        <w:t xml:space="preserve"> </w:t>
      </w:r>
      <w:r>
        <w:t>для</w:t>
      </w:r>
      <w:r>
        <w:rPr>
          <w:spacing w:val="88"/>
        </w:rPr>
        <w:t xml:space="preserve"> </w:t>
      </w:r>
      <w:r>
        <w:t>бабочки,</w:t>
      </w:r>
      <w:r>
        <w:rPr>
          <w:spacing w:val="87"/>
        </w:rPr>
        <w:t xml:space="preserve"> </w:t>
      </w:r>
      <w:r>
        <w:t>байка</w:t>
      </w:r>
      <w:r>
        <w:rPr>
          <w:spacing w:val="86"/>
        </w:rPr>
        <w:t xml:space="preserve"> </w:t>
      </w:r>
      <w:r>
        <w:t>для</w:t>
      </w:r>
      <w:r>
        <w:rPr>
          <w:spacing w:val="87"/>
        </w:rPr>
        <w:t xml:space="preserve"> </w:t>
      </w:r>
      <w:r>
        <w:t>зайчика</w:t>
      </w:r>
      <w:r>
        <w:rPr>
          <w:spacing w:val="86"/>
        </w:rPr>
        <w:t xml:space="preserve"> </w:t>
      </w:r>
      <w:r>
        <w:t>и</w:t>
      </w:r>
      <w:r>
        <w:rPr>
          <w:spacing w:val="6"/>
        </w:rPr>
        <w:t xml:space="preserve"> </w:t>
      </w:r>
      <w:r>
        <w:t>т.д.),</w:t>
      </w:r>
      <w:r>
        <w:rPr>
          <w:spacing w:val="85"/>
        </w:rPr>
        <w:t xml:space="preserve"> </w:t>
      </w:r>
      <w:r>
        <w:t>наносить</w:t>
      </w:r>
      <w:r>
        <w:rPr>
          <w:spacing w:val="88"/>
        </w:rPr>
        <w:t xml:space="preserve"> </w:t>
      </w:r>
      <w:r>
        <w:t>контур</w:t>
      </w:r>
      <w:r>
        <w:rPr>
          <w:spacing w:val="89"/>
        </w:rPr>
        <w:t xml:space="preserve"> </w:t>
      </w:r>
      <w:r>
        <w:t>с</w:t>
      </w:r>
      <w:r>
        <w:rPr>
          <w:spacing w:val="1"/>
        </w:rPr>
        <w:t xml:space="preserve"> </w:t>
      </w:r>
      <w:r>
        <w:t>помощью</w:t>
      </w:r>
      <w:r>
        <w:rPr>
          <w:spacing w:val="88"/>
        </w:rPr>
        <w:t xml:space="preserve"> </w:t>
      </w:r>
      <w:r>
        <w:t>мелка</w:t>
      </w:r>
      <w:r>
        <w:rPr>
          <w:spacing w:val="-58"/>
        </w:rPr>
        <w:t xml:space="preserve"> </w:t>
      </w:r>
      <w:r>
        <w:t>и вырезать</w:t>
      </w:r>
      <w:r>
        <w:rPr>
          <w:spacing w:val="1"/>
        </w:rPr>
        <w:t xml:space="preserve"> </w:t>
      </w:r>
      <w:r>
        <w:t>в соответствии</w:t>
      </w:r>
      <w:r>
        <w:rPr>
          <w:spacing w:val="1"/>
        </w:rPr>
        <w:t xml:space="preserve"> </w:t>
      </w:r>
      <w:r>
        <w:t>с задуманным</w:t>
      </w:r>
      <w:r>
        <w:rPr>
          <w:spacing w:val="1"/>
        </w:rPr>
        <w:t xml:space="preserve"> </w:t>
      </w:r>
      <w:r>
        <w:t>сюжетом.</w:t>
      </w:r>
      <w:r>
        <w:rPr>
          <w:spacing w:val="1"/>
        </w:rPr>
        <w:t xml:space="preserve"> </w:t>
      </w:r>
      <w:r>
        <w:t>При</w:t>
      </w:r>
      <w:r>
        <w:rPr>
          <w:spacing w:val="1"/>
        </w:rPr>
        <w:t xml:space="preserve"> </w:t>
      </w:r>
      <w:r>
        <w:t>работе</w:t>
      </w:r>
      <w:r>
        <w:rPr>
          <w:spacing w:val="1"/>
        </w:rPr>
        <w:t xml:space="preserve"> </w:t>
      </w:r>
      <w:r>
        <w:t>с природным</w:t>
      </w:r>
      <w:r>
        <w:rPr>
          <w:spacing w:val="1"/>
        </w:rPr>
        <w:t xml:space="preserve"> </w:t>
      </w:r>
      <w:r>
        <w:t>материалом</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фигуры</w:t>
      </w:r>
      <w:r>
        <w:rPr>
          <w:spacing w:val="1"/>
        </w:rPr>
        <w:t xml:space="preserve"> </w:t>
      </w:r>
      <w:r>
        <w:t>людей,</w:t>
      </w:r>
      <w:r>
        <w:rPr>
          <w:spacing w:val="1"/>
        </w:rPr>
        <w:t xml:space="preserve"> </w:t>
      </w:r>
      <w:r>
        <w:t>животных,</w:t>
      </w:r>
      <w:r>
        <w:rPr>
          <w:spacing w:val="1"/>
        </w:rPr>
        <w:t xml:space="preserve"> </w:t>
      </w:r>
      <w:r>
        <w:t>птиц</w:t>
      </w:r>
      <w:r>
        <w:rPr>
          <w:spacing w:val="1"/>
        </w:rPr>
        <w:t xml:space="preserve"> </w:t>
      </w:r>
      <w:r>
        <w:t>из желудей,</w:t>
      </w:r>
      <w:r>
        <w:rPr>
          <w:spacing w:val="60"/>
        </w:rPr>
        <w:t xml:space="preserve"> </w:t>
      </w:r>
      <w:r>
        <w:t>шишек,</w:t>
      </w:r>
      <w:r>
        <w:rPr>
          <w:spacing w:val="1"/>
        </w:rPr>
        <w:t xml:space="preserve"> </w:t>
      </w:r>
      <w:r>
        <w:t>косточек,</w:t>
      </w:r>
      <w:r>
        <w:rPr>
          <w:spacing w:val="1"/>
        </w:rPr>
        <w:t xml:space="preserve"> </w:t>
      </w:r>
      <w:r>
        <w:t>травы,</w:t>
      </w:r>
      <w:r>
        <w:rPr>
          <w:spacing w:val="1"/>
        </w:rPr>
        <w:t xml:space="preserve"> </w:t>
      </w:r>
      <w:r>
        <w:t>веток,</w:t>
      </w:r>
      <w:r>
        <w:rPr>
          <w:spacing w:val="1"/>
        </w:rPr>
        <w:t xml:space="preserve"> </w:t>
      </w:r>
      <w:r>
        <w:t>корней</w:t>
      </w:r>
      <w:r>
        <w:rPr>
          <w:spacing w:val="1"/>
        </w:rPr>
        <w:t xml:space="preserve"> </w:t>
      </w:r>
      <w:r>
        <w:t>и других</w:t>
      </w:r>
      <w:r>
        <w:rPr>
          <w:spacing w:val="1"/>
        </w:rPr>
        <w:t xml:space="preserve"> </w:t>
      </w:r>
      <w:r>
        <w:t>материалов,</w:t>
      </w:r>
      <w:r>
        <w:rPr>
          <w:spacing w:val="1"/>
        </w:rPr>
        <w:t xml:space="preserve"> </w:t>
      </w:r>
      <w:r>
        <w:t>передавать</w:t>
      </w:r>
      <w:r>
        <w:rPr>
          <w:spacing w:val="1"/>
        </w:rPr>
        <w:t xml:space="preserve"> </w:t>
      </w:r>
      <w:r>
        <w:t>выразительность</w:t>
      </w:r>
      <w:r>
        <w:rPr>
          <w:spacing w:val="61"/>
        </w:rPr>
        <w:t xml:space="preserve"> </w:t>
      </w:r>
      <w:r>
        <w:t>образа,</w:t>
      </w:r>
      <w:r>
        <w:rPr>
          <w:spacing w:val="1"/>
        </w:rPr>
        <w:t xml:space="preserve"> </w:t>
      </w:r>
      <w:r>
        <w:t>создавать общие композиции («Лесная поляна», «Сказочные герои»). Педагог закрепляет умение</w:t>
      </w:r>
      <w:r>
        <w:rPr>
          <w:spacing w:val="1"/>
        </w:rPr>
        <w:t xml:space="preserve"> </w:t>
      </w:r>
      <w:r>
        <w:t>детей</w:t>
      </w:r>
      <w:r>
        <w:rPr>
          <w:spacing w:val="-3"/>
        </w:rPr>
        <w:t xml:space="preserve"> </w:t>
      </w:r>
      <w:r>
        <w:t>аккуратно</w:t>
      </w:r>
      <w:r>
        <w:rPr>
          <w:spacing w:val="-3"/>
        </w:rPr>
        <w:t xml:space="preserve"> </w:t>
      </w:r>
      <w:r>
        <w:t>и</w:t>
      </w:r>
      <w:r>
        <w:rPr>
          <w:spacing w:val="-2"/>
        </w:rPr>
        <w:t xml:space="preserve"> </w:t>
      </w:r>
      <w:r>
        <w:t>экономно</w:t>
      </w:r>
      <w:r>
        <w:rPr>
          <w:spacing w:val="-3"/>
        </w:rPr>
        <w:t xml:space="preserve"> </w:t>
      </w:r>
      <w:r>
        <w:t>использовать</w:t>
      </w:r>
      <w:r>
        <w:rPr>
          <w:spacing w:val="-1"/>
        </w:rPr>
        <w:t xml:space="preserve"> </w:t>
      </w:r>
      <w:r>
        <w:t>материалы.</w:t>
      </w:r>
      <w:r>
        <w:rPr>
          <w:spacing w:val="-4"/>
        </w:rPr>
        <w:t xml:space="preserve"> </w:t>
      </w:r>
      <w:r>
        <w:t>Развивает</w:t>
      </w:r>
      <w:r>
        <w:rPr>
          <w:spacing w:val="-1"/>
        </w:rPr>
        <w:t xml:space="preserve"> </w:t>
      </w:r>
      <w:r>
        <w:t>у</w:t>
      </w:r>
      <w:r>
        <w:rPr>
          <w:spacing w:val="-7"/>
        </w:rPr>
        <w:t xml:space="preserve"> </w:t>
      </w:r>
      <w:r>
        <w:t>детей</w:t>
      </w:r>
      <w:r>
        <w:rPr>
          <w:spacing w:val="-3"/>
        </w:rPr>
        <w:t xml:space="preserve"> </w:t>
      </w:r>
      <w:r>
        <w:t>фантазию,</w:t>
      </w:r>
      <w:r>
        <w:rPr>
          <w:spacing w:val="-2"/>
        </w:rPr>
        <w:t xml:space="preserve"> </w:t>
      </w:r>
      <w:r>
        <w:t>воображение.</w:t>
      </w:r>
    </w:p>
    <w:p w:rsidR="00EA7555" w:rsidRPr="006B78AE" w:rsidRDefault="00EA7555" w:rsidP="00202D68">
      <w:pPr>
        <w:spacing w:after="0"/>
        <w:ind w:right="605"/>
        <w:jc w:val="both"/>
        <w:rPr>
          <w:rFonts w:ascii="Times New Roman" w:hAnsi="Times New Roman" w:cs="Times New Roman"/>
          <w:b/>
          <w:i/>
          <w:sz w:val="24"/>
        </w:rPr>
      </w:pPr>
      <w:r w:rsidRPr="006B78AE">
        <w:rPr>
          <w:rFonts w:ascii="Times New Roman" w:hAnsi="Times New Roman" w:cs="Times New Roman"/>
          <w:b/>
          <w:i/>
          <w:sz w:val="24"/>
        </w:rPr>
        <w:t>Народное</w:t>
      </w:r>
      <w:r w:rsidRPr="006B78AE">
        <w:rPr>
          <w:rFonts w:ascii="Times New Roman" w:hAnsi="Times New Roman" w:cs="Times New Roman"/>
          <w:b/>
          <w:i/>
          <w:spacing w:val="1"/>
          <w:sz w:val="24"/>
        </w:rPr>
        <w:t xml:space="preserve"> </w:t>
      </w:r>
      <w:r w:rsidRPr="006B78AE">
        <w:rPr>
          <w:rFonts w:ascii="Times New Roman" w:hAnsi="Times New Roman" w:cs="Times New Roman"/>
          <w:b/>
          <w:i/>
          <w:sz w:val="24"/>
        </w:rPr>
        <w:t>декоративно-прикладное</w:t>
      </w:r>
      <w:r w:rsidRPr="006B78AE">
        <w:rPr>
          <w:rFonts w:ascii="Times New Roman" w:hAnsi="Times New Roman" w:cs="Times New Roman"/>
          <w:b/>
          <w:i/>
          <w:spacing w:val="1"/>
          <w:sz w:val="24"/>
        </w:rPr>
        <w:t xml:space="preserve"> </w:t>
      </w:r>
      <w:r w:rsidRPr="006B78AE">
        <w:rPr>
          <w:rFonts w:ascii="Times New Roman" w:hAnsi="Times New Roman" w:cs="Times New Roman"/>
          <w:b/>
          <w:i/>
          <w:sz w:val="24"/>
        </w:rPr>
        <w:t>искусство.</w:t>
      </w:r>
    </w:p>
    <w:p w:rsidR="00EA7555" w:rsidRDefault="00EA7555" w:rsidP="004837A3">
      <w:pPr>
        <w:pStyle w:val="ad"/>
        <w:numPr>
          <w:ilvl w:val="0"/>
          <w:numId w:val="218"/>
        </w:numPr>
        <w:spacing w:after="0" w:line="276" w:lineRule="auto"/>
        <w:ind w:left="1134" w:right="605" w:hanging="425"/>
        <w:jc w:val="both"/>
      </w:pPr>
      <w:r w:rsidRPr="00EA7555">
        <w:t>Педагог</w:t>
      </w:r>
      <w:r w:rsidRPr="00EA7555">
        <w:rPr>
          <w:spacing w:val="1"/>
        </w:rPr>
        <w:t xml:space="preserve"> </w:t>
      </w:r>
      <w:r w:rsidRPr="00EA7555">
        <w:t>продолжает</w:t>
      </w:r>
      <w:r w:rsidRPr="00EA7555">
        <w:rPr>
          <w:spacing w:val="1"/>
        </w:rPr>
        <w:t xml:space="preserve"> </w:t>
      </w:r>
      <w:r w:rsidRPr="00EA7555">
        <w:t>развивать</w:t>
      </w:r>
      <w:r w:rsidRPr="00EA7555">
        <w:rPr>
          <w:spacing w:val="1"/>
        </w:rPr>
        <w:t xml:space="preserve"> </w:t>
      </w:r>
      <w:r w:rsidRPr="00EA7555">
        <w:t>у</w:t>
      </w:r>
      <w:r w:rsidRPr="00EA7555">
        <w:rPr>
          <w:spacing w:val="1"/>
        </w:rPr>
        <w:t xml:space="preserve"> </w:t>
      </w:r>
      <w:r w:rsidRPr="00EA7555">
        <w:t>декоративное</w:t>
      </w:r>
      <w:r w:rsidRPr="00EA7555">
        <w:rPr>
          <w:spacing w:val="1"/>
        </w:rPr>
        <w:t xml:space="preserve"> </w:t>
      </w:r>
      <w:r w:rsidRPr="00EA7555">
        <w:t>творчество</w:t>
      </w:r>
      <w:r w:rsidRPr="00EA7555">
        <w:rPr>
          <w:spacing w:val="1"/>
        </w:rPr>
        <w:t xml:space="preserve"> </w:t>
      </w:r>
      <w:r w:rsidRPr="00EA7555">
        <w:t>детей;</w:t>
      </w:r>
      <w:r w:rsidRPr="00EA7555">
        <w:rPr>
          <w:spacing w:val="1"/>
        </w:rPr>
        <w:t xml:space="preserve"> </w:t>
      </w:r>
      <w:r w:rsidRPr="00EA7555">
        <w:t>умение</w:t>
      </w:r>
      <w:r w:rsidRPr="00EA7555">
        <w:rPr>
          <w:spacing w:val="1"/>
        </w:rPr>
        <w:t xml:space="preserve"> </w:t>
      </w:r>
      <w:r w:rsidRPr="00EA7555">
        <w:t>создавать</w:t>
      </w:r>
      <w:r w:rsidRPr="00EA7555">
        <w:rPr>
          <w:spacing w:val="1"/>
        </w:rPr>
        <w:t xml:space="preserve"> </w:t>
      </w:r>
      <w:r w:rsidRPr="00EA7555">
        <w:t>узоры</w:t>
      </w:r>
      <w:r w:rsidRPr="00EA7555">
        <w:rPr>
          <w:spacing w:val="1"/>
        </w:rPr>
        <w:t xml:space="preserve"> </w:t>
      </w:r>
      <w:r w:rsidRPr="00EA7555">
        <w:t>по мотивам</w:t>
      </w:r>
      <w:r w:rsidRPr="00EA7555">
        <w:rPr>
          <w:spacing w:val="1"/>
        </w:rPr>
        <w:t xml:space="preserve"> </w:t>
      </w:r>
      <w:r w:rsidRPr="00EA7555">
        <w:t>народных</w:t>
      </w:r>
      <w:r w:rsidRPr="00EA7555">
        <w:rPr>
          <w:spacing w:val="1"/>
        </w:rPr>
        <w:t xml:space="preserve"> </w:t>
      </w:r>
      <w:r w:rsidRPr="00EA7555">
        <w:t>росписей,</w:t>
      </w:r>
      <w:r w:rsidRPr="00EA7555">
        <w:rPr>
          <w:spacing w:val="1"/>
        </w:rPr>
        <w:t xml:space="preserve"> </w:t>
      </w:r>
      <w:r w:rsidRPr="00EA7555">
        <w:t>уже</w:t>
      </w:r>
      <w:r w:rsidRPr="00EA7555">
        <w:rPr>
          <w:spacing w:val="-57"/>
        </w:rPr>
        <w:t xml:space="preserve"> </w:t>
      </w:r>
      <w:r w:rsidRPr="00EA7555">
        <w:t>знакомых</w:t>
      </w:r>
      <w:r w:rsidRPr="00EA7555">
        <w:rPr>
          <w:spacing w:val="60"/>
        </w:rPr>
        <w:t xml:space="preserve"> </w:t>
      </w:r>
      <w:r w:rsidRPr="00EA7555">
        <w:t>детям</w:t>
      </w:r>
      <w:r w:rsidRPr="00EA7555">
        <w:rPr>
          <w:spacing w:val="60"/>
        </w:rPr>
        <w:t xml:space="preserve"> </w:t>
      </w:r>
      <w:r w:rsidRPr="00EA7555">
        <w:t>и новых</w:t>
      </w:r>
      <w:r w:rsidRPr="00EA7555">
        <w:rPr>
          <w:spacing w:val="60"/>
        </w:rPr>
        <w:t xml:space="preserve"> </w:t>
      </w:r>
      <w:r w:rsidRPr="00EA7555">
        <w:t>(городецкая,</w:t>
      </w:r>
      <w:r w:rsidRPr="00EA7555">
        <w:rPr>
          <w:spacing w:val="60"/>
        </w:rPr>
        <w:t xml:space="preserve"> </w:t>
      </w:r>
      <w:r w:rsidRPr="00EA7555">
        <w:t>гжельская,</w:t>
      </w:r>
      <w:r w:rsidRPr="00EA7555">
        <w:rPr>
          <w:spacing w:val="60"/>
        </w:rPr>
        <w:t xml:space="preserve"> </w:t>
      </w:r>
      <w:r w:rsidRPr="00EA7555">
        <w:t>хохломская,</w:t>
      </w:r>
      <w:r w:rsidRPr="00EA7555">
        <w:rPr>
          <w:spacing w:val="60"/>
        </w:rPr>
        <w:t xml:space="preserve"> </w:t>
      </w:r>
      <w:r w:rsidRPr="00EA7555">
        <w:t>жостовская,</w:t>
      </w:r>
      <w:r w:rsidRPr="00EA7555">
        <w:rPr>
          <w:spacing w:val="60"/>
        </w:rPr>
        <w:t xml:space="preserve"> </w:t>
      </w:r>
      <w:r w:rsidRPr="00EA7555">
        <w:t>мезенская</w:t>
      </w:r>
      <w:r w:rsidRPr="00EA7555">
        <w:rPr>
          <w:spacing w:val="60"/>
        </w:rPr>
        <w:t xml:space="preserve"> </w:t>
      </w:r>
      <w:r w:rsidRPr="00EA7555">
        <w:t>роспись</w:t>
      </w:r>
      <w:r w:rsidRPr="00EA7555">
        <w:rPr>
          <w:spacing w:val="1"/>
        </w:rPr>
        <w:t xml:space="preserve"> </w:t>
      </w:r>
      <w:r w:rsidRPr="00EA7555">
        <w:t>и др.).</w:t>
      </w:r>
      <w:r w:rsidRPr="00EA7555">
        <w:rPr>
          <w:spacing w:val="1"/>
        </w:rPr>
        <w:t xml:space="preserve"> </w:t>
      </w:r>
      <w:r w:rsidRPr="00EA7555">
        <w:t>Продолжает</w:t>
      </w:r>
      <w:r w:rsidRPr="00EA7555">
        <w:rPr>
          <w:spacing w:val="1"/>
        </w:rPr>
        <w:t xml:space="preserve"> </w:t>
      </w:r>
      <w:r w:rsidRPr="00EA7555">
        <w:t>формировать</w:t>
      </w:r>
      <w:r w:rsidRPr="00EA7555">
        <w:rPr>
          <w:spacing w:val="1"/>
        </w:rPr>
        <w:t xml:space="preserve"> </w:t>
      </w:r>
      <w:r w:rsidRPr="00EA7555">
        <w:t>у</w:t>
      </w:r>
      <w:r w:rsidRPr="00EA7555">
        <w:rPr>
          <w:spacing w:val="1"/>
        </w:rPr>
        <w:t xml:space="preserve"> </w:t>
      </w:r>
      <w:r w:rsidRPr="00EA7555">
        <w:t>детей</w:t>
      </w:r>
      <w:r w:rsidRPr="00EA7555">
        <w:rPr>
          <w:spacing w:val="1"/>
        </w:rPr>
        <w:t xml:space="preserve"> </w:t>
      </w:r>
      <w:r w:rsidRPr="00EA7555">
        <w:t>умение</w:t>
      </w:r>
      <w:r w:rsidRPr="00EA7555">
        <w:rPr>
          <w:spacing w:val="1"/>
        </w:rPr>
        <w:t xml:space="preserve"> </w:t>
      </w:r>
      <w:r w:rsidRPr="00EA7555">
        <w:t>свободно</w:t>
      </w:r>
      <w:r w:rsidRPr="00EA7555">
        <w:rPr>
          <w:spacing w:val="1"/>
        </w:rPr>
        <w:t xml:space="preserve"> </w:t>
      </w:r>
      <w:r w:rsidRPr="00EA7555">
        <w:t>владеть</w:t>
      </w:r>
      <w:r w:rsidRPr="00EA7555">
        <w:rPr>
          <w:spacing w:val="1"/>
        </w:rPr>
        <w:t xml:space="preserve"> </w:t>
      </w:r>
      <w:r w:rsidRPr="00EA7555">
        <w:t>карандашом,</w:t>
      </w:r>
      <w:r w:rsidRPr="00EA7555">
        <w:rPr>
          <w:spacing w:val="1"/>
        </w:rPr>
        <w:t xml:space="preserve"> </w:t>
      </w:r>
      <w:r w:rsidRPr="00EA7555">
        <w:t>кистью</w:t>
      </w:r>
      <w:r w:rsidRPr="00EA7555">
        <w:rPr>
          <w:spacing w:val="1"/>
        </w:rPr>
        <w:t xml:space="preserve"> </w:t>
      </w:r>
      <w:r w:rsidRPr="00EA7555">
        <w:t>при</w:t>
      </w:r>
      <w:r w:rsidRPr="00EA7555">
        <w:rPr>
          <w:spacing w:val="1"/>
        </w:rPr>
        <w:t xml:space="preserve"> </w:t>
      </w:r>
      <w:r w:rsidRPr="00EA7555">
        <w:t>выполнении линейного рисунка, учит плавным поворотам руки при рисовании округлых линий,</w:t>
      </w:r>
      <w:r w:rsidRPr="00EA7555">
        <w:rPr>
          <w:spacing w:val="1"/>
        </w:rPr>
        <w:t xml:space="preserve"> </w:t>
      </w:r>
      <w:r w:rsidRPr="00EA7555">
        <w:t>завитков</w:t>
      </w:r>
      <w:r w:rsidRPr="00EA7555">
        <w:rPr>
          <w:spacing w:val="1"/>
        </w:rPr>
        <w:t xml:space="preserve"> </w:t>
      </w:r>
      <w:r w:rsidRPr="00EA7555">
        <w:t>в</w:t>
      </w:r>
      <w:r w:rsidRPr="00EA7555">
        <w:rPr>
          <w:spacing w:val="1"/>
        </w:rPr>
        <w:t xml:space="preserve"> </w:t>
      </w:r>
      <w:r w:rsidRPr="00EA7555">
        <w:t>разном</w:t>
      </w:r>
      <w:r w:rsidRPr="00EA7555">
        <w:rPr>
          <w:spacing w:val="1"/>
        </w:rPr>
        <w:t xml:space="preserve"> </w:t>
      </w:r>
      <w:r w:rsidRPr="00EA7555">
        <w:t>направлении</w:t>
      </w:r>
      <w:r w:rsidRPr="00EA7555">
        <w:rPr>
          <w:spacing w:val="1"/>
        </w:rPr>
        <w:t xml:space="preserve"> </w:t>
      </w:r>
      <w:r w:rsidRPr="00EA7555">
        <w:t>(от</w:t>
      </w:r>
      <w:r w:rsidRPr="00EA7555">
        <w:rPr>
          <w:spacing w:val="1"/>
        </w:rPr>
        <w:t xml:space="preserve"> </w:t>
      </w:r>
      <w:r w:rsidRPr="00EA7555">
        <w:t>веточки</w:t>
      </w:r>
      <w:r w:rsidRPr="00EA7555">
        <w:rPr>
          <w:spacing w:val="1"/>
        </w:rPr>
        <w:t xml:space="preserve"> </w:t>
      </w:r>
      <w:r w:rsidRPr="00EA7555">
        <w:t>и</w:t>
      </w:r>
      <w:r w:rsidRPr="00EA7555">
        <w:rPr>
          <w:spacing w:val="1"/>
        </w:rPr>
        <w:t xml:space="preserve"> </w:t>
      </w:r>
      <w:r w:rsidRPr="00EA7555">
        <w:t>от</w:t>
      </w:r>
      <w:r w:rsidRPr="00EA7555">
        <w:rPr>
          <w:spacing w:val="1"/>
        </w:rPr>
        <w:t xml:space="preserve"> </w:t>
      </w:r>
      <w:r w:rsidRPr="00EA7555">
        <w:t>конца</w:t>
      </w:r>
      <w:r w:rsidRPr="00EA7555">
        <w:rPr>
          <w:spacing w:val="1"/>
        </w:rPr>
        <w:t xml:space="preserve"> </w:t>
      </w:r>
      <w:r w:rsidRPr="00EA7555">
        <w:t>завитка</w:t>
      </w:r>
      <w:r w:rsidRPr="00EA7555">
        <w:rPr>
          <w:spacing w:val="1"/>
        </w:rPr>
        <w:t xml:space="preserve"> </w:t>
      </w:r>
      <w:r w:rsidRPr="00EA7555">
        <w:t>к</w:t>
      </w:r>
      <w:r w:rsidRPr="00EA7555">
        <w:rPr>
          <w:spacing w:val="1"/>
        </w:rPr>
        <w:t xml:space="preserve"> </w:t>
      </w:r>
      <w:r w:rsidRPr="00EA7555">
        <w:t>веточке,</w:t>
      </w:r>
      <w:r w:rsidRPr="00EA7555">
        <w:rPr>
          <w:spacing w:val="1"/>
        </w:rPr>
        <w:t xml:space="preserve"> </w:t>
      </w:r>
      <w:r w:rsidRPr="00EA7555">
        <w:t>вертикально</w:t>
      </w:r>
      <w:r w:rsidRPr="00EA7555">
        <w:rPr>
          <w:spacing w:val="1"/>
        </w:rPr>
        <w:t xml:space="preserve"> </w:t>
      </w:r>
      <w:r w:rsidRPr="00EA7555">
        <w:t>и</w:t>
      </w:r>
      <w:r w:rsidRPr="00EA7555">
        <w:rPr>
          <w:spacing w:val="1"/>
        </w:rPr>
        <w:t xml:space="preserve"> </w:t>
      </w:r>
      <w:r w:rsidRPr="00EA7555">
        <w:t>горизонтально), учит осуществлять движение всей рукой при рисовании длинных линий, крупных</w:t>
      </w:r>
      <w:r w:rsidRPr="00EA7555">
        <w:rPr>
          <w:spacing w:val="1"/>
        </w:rPr>
        <w:t xml:space="preserve"> </w:t>
      </w:r>
      <w:r w:rsidRPr="00EA7555">
        <w:t>форм, одними пальцами - при рисовании небольших форм и мелких деталей, коротких линий,</w:t>
      </w:r>
      <w:r w:rsidRPr="00EA7555">
        <w:rPr>
          <w:spacing w:val="1"/>
        </w:rPr>
        <w:t xml:space="preserve"> </w:t>
      </w:r>
      <w:r w:rsidRPr="00EA7555">
        <w:t>штрихов,</w:t>
      </w:r>
      <w:r w:rsidRPr="00EA7555">
        <w:rPr>
          <w:spacing w:val="1"/>
        </w:rPr>
        <w:t xml:space="preserve"> </w:t>
      </w:r>
      <w:r w:rsidRPr="00EA7555">
        <w:t>травки</w:t>
      </w:r>
      <w:r w:rsidRPr="00EA7555">
        <w:rPr>
          <w:spacing w:val="1"/>
        </w:rPr>
        <w:t xml:space="preserve"> </w:t>
      </w:r>
      <w:r w:rsidRPr="00EA7555">
        <w:t>(хохлома),</w:t>
      </w:r>
      <w:r w:rsidRPr="00EA7555">
        <w:rPr>
          <w:spacing w:val="1"/>
        </w:rPr>
        <w:t xml:space="preserve"> </w:t>
      </w:r>
      <w:r w:rsidRPr="00EA7555">
        <w:t>оживок</w:t>
      </w:r>
      <w:r w:rsidRPr="00EA7555">
        <w:rPr>
          <w:spacing w:val="1"/>
        </w:rPr>
        <w:t xml:space="preserve"> </w:t>
      </w:r>
      <w:r w:rsidRPr="00EA7555">
        <w:t>(городец)</w:t>
      </w:r>
      <w:r w:rsidRPr="00EA7555">
        <w:rPr>
          <w:spacing w:val="1"/>
        </w:rPr>
        <w:t xml:space="preserve"> </w:t>
      </w:r>
      <w:r w:rsidRPr="00EA7555">
        <w:t>и др.</w:t>
      </w:r>
      <w:r w:rsidRPr="00EA7555">
        <w:rPr>
          <w:spacing w:val="1"/>
        </w:rPr>
        <w:t xml:space="preserve"> </w:t>
      </w:r>
      <w:r w:rsidRPr="00EA7555">
        <w:t>Учит</w:t>
      </w:r>
      <w:r w:rsidRPr="00EA7555">
        <w:rPr>
          <w:spacing w:val="1"/>
        </w:rPr>
        <w:t xml:space="preserve"> </w:t>
      </w:r>
      <w:r w:rsidRPr="00EA7555">
        <w:t>детей</w:t>
      </w:r>
      <w:r w:rsidRPr="00EA7555">
        <w:rPr>
          <w:spacing w:val="1"/>
        </w:rPr>
        <w:t xml:space="preserve"> </w:t>
      </w:r>
      <w:r w:rsidRPr="00EA7555">
        <w:t>видеть</w:t>
      </w:r>
      <w:r w:rsidRPr="00EA7555">
        <w:rPr>
          <w:spacing w:val="1"/>
        </w:rPr>
        <w:t xml:space="preserve"> </w:t>
      </w:r>
      <w:r w:rsidRPr="00EA7555">
        <w:t>красоту</w:t>
      </w:r>
      <w:r w:rsidRPr="00EA7555">
        <w:rPr>
          <w:spacing w:val="1"/>
        </w:rPr>
        <w:t xml:space="preserve"> </w:t>
      </w:r>
      <w:r w:rsidRPr="00EA7555">
        <w:t>созданного</w:t>
      </w:r>
      <w:r w:rsidRPr="00EA7555">
        <w:rPr>
          <w:spacing w:val="1"/>
        </w:rPr>
        <w:t xml:space="preserve"> </w:t>
      </w:r>
      <w:r w:rsidRPr="00EA7555">
        <w:t>изображения</w:t>
      </w:r>
      <w:r w:rsidRPr="00EA7555">
        <w:rPr>
          <w:spacing w:val="15"/>
        </w:rPr>
        <w:t xml:space="preserve"> </w:t>
      </w:r>
      <w:r w:rsidRPr="00EA7555">
        <w:t>и в</w:t>
      </w:r>
      <w:r w:rsidRPr="00EA7555">
        <w:rPr>
          <w:spacing w:val="-2"/>
        </w:rPr>
        <w:t xml:space="preserve"> </w:t>
      </w:r>
      <w:r w:rsidRPr="00EA7555">
        <w:t>передаче</w:t>
      </w:r>
      <w:r w:rsidRPr="00EA7555">
        <w:rPr>
          <w:spacing w:val="16"/>
        </w:rPr>
        <w:t xml:space="preserve"> </w:t>
      </w:r>
      <w:r w:rsidRPr="00EA7555">
        <w:t>формы,</w:t>
      </w:r>
      <w:r w:rsidRPr="00EA7555">
        <w:rPr>
          <w:spacing w:val="16"/>
        </w:rPr>
        <w:t xml:space="preserve"> </w:t>
      </w:r>
      <w:r w:rsidRPr="00EA7555">
        <w:t>плавности,</w:t>
      </w:r>
      <w:r w:rsidRPr="00EA7555">
        <w:rPr>
          <w:spacing w:val="16"/>
        </w:rPr>
        <w:t xml:space="preserve"> </w:t>
      </w:r>
      <w:r w:rsidRPr="00EA7555">
        <w:t>слитности</w:t>
      </w:r>
      <w:r w:rsidRPr="00EA7555">
        <w:rPr>
          <w:spacing w:val="17"/>
        </w:rPr>
        <w:t xml:space="preserve"> </w:t>
      </w:r>
      <w:r w:rsidRPr="00EA7555">
        <w:t>линий</w:t>
      </w:r>
      <w:r w:rsidRPr="00EA7555">
        <w:rPr>
          <w:spacing w:val="15"/>
        </w:rPr>
        <w:t xml:space="preserve"> </w:t>
      </w:r>
      <w:r w:rsidRPr="00EA7555">
        <w:t>или</w:t>
      </w:r>
      <w:r w:rsidRPr="00EA7555">
        <w:rPr>
          <w:spacing w:val="17"/>
        </w:rPr>
        <w:t xml:space="preserve"> </w:t>
      </w:r>
      <w:r w:rsidRPr="00EA7555">
        <w:t>их</w:t>
      </w:r>
      <w:r w:rsidRPr="00EA7555">
        <w:rPr>
          <w:spacing w:val="16"/>
        </w:rPr>
        <w:t xml:space="preserve"> </w:t>
      </w:r>
      <w:r w:rsidRPr="00EA7555">
        <w:t>тонкости,</w:t>
      </w:r>
      <w:r w:rsidRPr="00EA7555">
        <w:rPr>
          <w:spacing w:val="14"/>
        </w:rPr>
        <w:t xml:space="preserve"> </w:t>
      </w:r>
      <w:r w:rsidRPr="00EA7555">
        <w:t xml:space="preserve">изящности </w:t>
      </w:r>
      <w:r>
        <w:t>ритмичности расположения линий и пятен, равномерности закрашивания рисунка; чувствовать</w:t>
      </w:r>
      <w:r>
        <w:rPr>
          <w:spacing w:val="1"/>
        </w:rPr>
        <w:t xml:space="preserve"> </w:t>
      </w:r>
      <w:r>
        <w:t xml:space="preserve">плавные переходы оттенков цвета. </w:t>
      </w:r>
    </w:p>
    <w:p w:rsidR="00EA7555" w:rsidRDefault="00EA7555" w:rsidP="004837A3">
      <w:pPr>
        <w:pStyle w:val="ad"/>
        <w:numPr>
          <w:ilvl w:val="0"/>
          <w:numId w:val="218"/>
        </w:numPr>
        <w:spacing w:after="0" w:line="276" w:lineRule="auto"/>
        <w:ind w:left="1134" w:right="605" w:hanging="425"/>
        <w:jc w:val="both"/>
      </w:pPr>
      <w:r>
        <w:t>Педагог учит детей выделять и передавать цветовую гамму</w:t>
      </w:r>
      <w:r>
        <w:rPr>
          <w:spacing w:val="1"/>
        </w:rPr>
        <w:t xml:space="preserve"> </w:t>
      </w:r>
      <w:r>
        <w:t>народного декоративного искусства определенного вида. Закрепляет у детей умение создавать</w:t>
      </w:r>
      <w:r>
        <w:rPr>
          <w:spacing w:val="1"/>
        </w:rPr>
        <w:t xml:space="preserve"> </w:t>
      </w:r>
      <w:r>
        <w:t>композиции</w:t>
      </w:r>
      <w:r>
        <w:rPr>
          <w:spacing w:val="1"/>
        </w:rPr>
        <w:t xml:space="preserve"> </w:t>
      </w:r>
      <w:r>
        <w:t>на листах</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силуэтах</w:t>
      </w:r>
      <w:r>
        <w:rPr>
          <w:spacing w:val="1"/>
        </w:rPr>
        <w:t xml:space="preserve"> </w:t>
      </w:r>
      <w:r>
        <w:t>предметов</w:t>
      </w:r>
      <w:r>
        <w:rPr>
          <w:spacing w:val="1"/>
        </w:rPr>
        <w:t xml:space="preserve"> </w:t>
      </w:r>
      <w:r>
        <w:t>и игрушек;</w:t>
      </w:r>
      <w:r>
        <w:rPr>
          <w:spacing w:val="1"/>
        </w:rPr>
        <w:t xml:space="preserve"> </w:t>
      </w:r>
      <w:r>
        <w:t>расписывать</w:t>
      </w:r>
      <w:r>
        <w:rPr>
          <w:spacing w:val="1"/>
        </w:rPr>
        <w:t xml:space="preserve"> </w:t>
      </w:r>
      <w:r>
        <w:t>вылепленные</w:t>
      </w:r>
      <w:r>
        <w:rPr>
          <w:spacing w:val="1"/>
        </w:rPr>
        <w:t xml:space="preserve"> </w:t>
      </w:r>
      <w:r>
        <w:t>детьми</w:t>
      </w:r>
      <w:r>
        <w:rPr>
          <w:spacing w:val="1"/>
        </w:rPr>
        <w:t xml:space="preserve"> </w:t>
      </w:r>
      <w:r>
        <w:t>игрушки.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при</w:t>
      </w:r>
      <w:r>
        <w:rPr>
          <w:spacing w:val="1"/>
        </w:rPr>
        <w:t xml:space="preserve"> </w:t>
      </w:r>
      <w:r>
        <w:t>составлении</w:t>
      </w:r>
      <w:r>
        <w:rPr>
          <w:spacing w:val="1"/>
        </w:rPr>
        <w:t xml:space="preserve"> </w:t>
      </w:r>
      <w:r>
        <w:t>декоративной</w:t>
      </w:r>
      <w:r>
        <w:rPr>
          <w:spacing w:val="1"/>
        </w:rPr>
        <w:t xml:space="preserve"> </w:t>
      </w:r>
      <w:r>
        <w:t>композиции на основе того или иного вида народного искусства использовать характерные для</w:t>
      </w:r>
      <w:r>
        <w:rPr>
          <w:spacing w:val="1"/>
        </w:rPr>
        <w:t xml:space="preserve"> </w:t>
      </w:r>
      <w:r>
        <w:t>него</w:t>
      </w:r>
      <w:r>
        <w:rPr>
          <w:spacing w:val="1"/>
        </w:rPr>
        <w:t xml:space="preserve"> </w:t>
      </w:r>
      <w:r>
        <w:t>элементы</w:t>
      </w:r>
      <w:r>
        <w:rPr>
          <w:spacing w:val="1"/>
        </w:rPr>
        <w:t xml:space="preserve"> </w:t>
      </w:r>
      <w:r>
        <w:t>узора</w:t>
      </w:r>
      <w:r>
        <w:rPr>
          <w:spacing w:val="1"/>
        </w:rPr>
        <w:t xml:space="preserve"> </w:t>
      </w:r>
      <w:r>
        <w:t>и цветовую</w:t>
      </w:r>
      <w:r>
        <w:rPr>
          <w:spacing w:val="1"/>
        </w:rPr>
        <w:t xml:space="preserve"> </w:t>
      </w:r>
      <w:r>
        <w:t>гамму.</w:t>
      </w:r>
    </w:p>
    <w:p w:rsidR="00EA7555" w:rsidRDefault="00EA7555" w:rsidP="004837A3">
      <w:pPr>
        <w:pStyle w:val="ad"/>
        <w:numPr>
          <w:ilvl w:val="0"/>
          <w:numId w:val="218"/>
        </w:numPr>
        <w:spacing w:before="80" w:line="276" w:lineRule="auto"/>
        <w:ind w:left="1134" w:right="605" w:hanging="425"/>
        <w:jc w:val="both"/>
      </w:pPr>
      <w:r>
        <w:rPr>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декоративной</w:t>
      </w:r>
      <w:r>
        <w:rPr>
          <w:spacing w:val="1"/>
        </w:rPr>
        <w:t xml:space="preserve"> </w:t>
      </w:r>
      <w:r>
        <w:t>лепки;</w:t>
      </w:r>
      <w:r>
        <w:rPr>
          <w:spacing w:val="1"/>
        </w:rPr>
        <w:t xml:space="preserve"> </w:t>
      </w:r>
      <w:r>
        <w:t>учит</w:t>
      </w:r>
      <w:r>
        <w:rPr>
          <w:spacing w:val="1"/>
        </w:rPr>
        <w:t xml:space="preserve"> </w:t>
      </w:r>
      <w:r>
        <w:t>использовать</w:t>
      </w:r>
      <w:r>
        <w:rPr>
          <w:spacing w:val="1"/>
        </w:rPr>
        <w:t xml:space="preserve"> </w:t>
      </w:r>
      <w:r>
        <w:t>разные</w:t>
      </w:r>
      <w:r>
        <w:rPr>
          <w:spacing w:val="1"/>
        </w:rPr>
        <w:t xml:space="preserve"> </w:t>
      </w:r>
      <w:r>
        <w:t>способы</w:t>
      </w:r>
      <w:r>
        <w:rPr>
          <w:spacing w:val="1"/>
        </w:rPr>
        <w:t xml:space="preserve"> </w:t>
      </w:r>
      <w:r>
        <w:t>лепки</w:t>
      </w:r>
      <w:r>
        <w:rPr>
          <w:spacing w:val="1"/>
        </w:rPr>
        <w:t xml:space="preserve"> </w:t>
      </w:r>
      <w:r>
        <w:t>(налеп,</w:t>
      </w:r>
      <w:r>
        <w:rPr>
          <w:spacing w:val="1"/>
        </w:rPr>
        <w:t xml:space="preserve"> </w:t>
      </w:r>
      <w:r>
        <w:t>углубленный</w:t>
      </w:r>
      <w:r>
        <w:rPr>
          <w:spacing w:val="1"/>
        </w:rPr>
        <w:t xml:space="preserve"> </w:t>
      </w:r>
      <w:r>
        <w:t>рельеф),</w:t>
      </w:r>
      <w:r>
        <w:rPr>
          <w:spacing w:val="1"/>
        </w:rPr>
        <w:t xml:space="preserve"> </w:t>
      </w:r>
      <w:r>
        <w:t>применять стеку.</w:t>
      </w:r>
    </w:p>
    <w:p w:rsidR="00EA7555" w:rsidRPr="006B78AE" w:rsidRDefault="00EA7555" w:rsidP="00202D68">
      <w:pPr>
        <w:spacing w:after="0" w:line="240" w:lineRule="auto"/>
        <w:ind w:right="605"/>
        <w:jc w:val="both"/>
        <w:rPr>
          <w:rFonts w:ascii="Times New Roman" w:hAnsi="Times New Roman" w:cs="Times New Roman"/>
          <w:b/>
          <w:i/>
          <w:sz w:val="24"/>
        </w:rPr>
      </w:pPr>
      <w:r w:rsidRPr="006B78AE">
        <w:rPr>
          <w:rFonts w:ascii="Times New Roman" w:hAnsi="Times New Roman" w:cs="Times New Roman"/>
          <w:b/>
          <w:i/>
          <w:sz w:val="24"/>
        </w:rPr>
        <w:t>Конструктивная</w:t>
      </w:r>
      <w:r w:rsidRPr="006B78AE">
        <w:rPr>
          <w:rFonts w:ascii="Times New Roman" w:hAnsi="Times New Roman" w:cs="Times New Roman"/>
          <w:b/>
          <w:i/>
          <w:spacing w:val="-7"/>
          <w:sz w:val="24"/>
        </w:rPr>
        <w:t xml:space="preserve"> </w:t>
      </w:r>
      <w:r w:rsidRPr="006B78AE">
        <w:rPr>
          <w:rFonts w:ascii="Times New Roman" w:hAnsi="Times New Roman" w:cs="Times New Roman"/>
          <w:b/>
          <w:i/>
          <w:sz w:val="24"/>
        </w:rPr>
        <w:t>деятельность:</w:t>
      </w:r>
    </w:p>
    <w:p w:rsidR="00EA7555" w:rsidRDefault="00EA7555" w:rsidP="004837A3">
      <w:pPr>
        <w:pStyle w:val="ad"/>
        <w:numPr>
          <w:ilvl w:val="0"/>
          <w:numId w:val="219"/>
        </w:numPr>
        <w:spacing w:before="40" w:after="0"/>
        <w:ind w:left="1134" w:right="605" w:hanging="425"/>
        <w:jc w:val="both"/>
      </w:pPr>
      <w:r>
        <w:t>Педагог формирует у детей интерес к разнообразным зданиям и сооружениям (жилые дома,</w:t>
      </w:r>
      <w:r>
        <w:rPr>
          <w:spacing w:val="-57"/>
        </w:rPr>
        <w:t xml:space="preserve"> </w:t>
      </w:r>
      <w:r>
        <w:t>театры и др.). Поощряет желание передавать их особенности в конструктивной деятельности.</w:t>
      </w:r>
      <w:r>
        <w:rPr>
          <w:spacing w:val="1"/>
        </w:rPr>
        <w:t xml:space="preserve"> </w:t>
      </w:r>
      <w:r>
        <w:t>Предлагает</w:t>
      </w:r>
      <w:r>
        <w:rPr>
          <w:spacing w:val="1"/>
        </w:rPr>
        <w:t xml:space="preserve"> </w:t>
      </w:r>
      <w:r>
        <w:t>детям</w:t>
      </w:r>
      <w:r>
        <w:rPr>
          <w:spacing w:val="1"/>
        </w:rPr>
        <w:t xml:space="preserve"> </w:t>
      </w:r>
      <w:r>
        <w:t>самостоятельно</w:t>
      </w:r>
      <w:r>
        <w:rPr>
          <w:spacing w:val="1"/>
        </w:rPr>
        <w:t xml:space="preserve"> </w:t>
      </w:r>
      <w:r>
        <w:t>находить</w:t>
      </w:r>
      <w:r>
        <w:rPr>
          <w:spacing w:val="1"/>
        </w:rPr>
        <w:t xml:space="preserve"> </w:t>
      </w:r>
      <w:r>
        <w:t>отдельные</w:t>
      </w:r>
      <w:r>
        <w:rPr>
          <w:spacing w:val="1"/>
        </w:rPr>
        <w:t xml:space="preserve"> </w:t>
      </w:r>
      <w:r>
        <w:t>конструктивные</w:t>
      </w:r>
      <w:r>
        <w:rPr>
          <w:spacing w:val="1"/>
        </w:rPr>
        <w:t xml:space="preserve"> </w:t>
      </w:r>
      <w:r>
        <w:t>решения</w:t>
      </w:r>
      <w:r>
        <w:rPr>
          <w:spacing w:val="1"/>
        </w:rPr>
        <w:t xml:space="preserve"> </w:t>
      </w:r>
      <w:r>
        <w:t>на</w:t>
      </w:r>
      <w:r>
        <w:rPr>
          <w:spacing w:val="60"/>
        </w:rPr>
        <w:t xml:space="preserve"> </w:t>
      </w:r>
      <w:r>
        <w:t>основе</w:t>
      </w:r>
      <w:r>
        <w:rPr>
          <w:spacing w:val="1"/>
        </w:rPr>
        <w:t xml:space="preserve"> </w:t>
      </w:r>
      <w:r>
        <w:t>анализа</w:t>
      </w:r>
      <w:r>
        <w:rPr>
          <w:spacing w:val="-2"/>
        </w:rPr>
        <w:t xml:space="preserve"> </w:t>
      </w:r>
      <w:r>
        <w:t>существующих</w:t>
      </w:r>
      <w:r>
        <w:rPr>
          <w:spacing w:val="2"/>
        </w:rPr>
        <w:t xml:space="preserve"> </w:t>
      </w:r>
      <w:r>
        <w:t xml:space="preserve">сооружений. </w:t>
      </w:r>
    </w:p>
    <w:p w:rsidR="00EA7555" w:rsidRDefault="00EA7555" w:rsidP="004837A3">
      <w:pPr>
        <w:pStyle w:val="ad"/>
        <w:numPr>
          <w:ilvl w:val="0"/>
          <w:numId w:val="219"/>
        </w:numPr>
        <w:spacing w:before="40" w:after="0"/>
        <w:ind w:left="1134" w:right="605" w:hanging="425"/>
        <w:jc w:val="both"/>
      </w:pPr>
      <w:r>
        <w:lastRenderedPageBreak/>
        <w:t>Конструирование из строительного материала. Педагог учит детей сооружать различные</w:t>
      </w:r>
      <w:r w:rsidRPr="00EA7555">
        <w:rPr>
          <w:spacing w:val="1"/>
        </w:rPr>
        <w:t xml:space="preserve"> </w:t>
      </w:r>
      <w:r>
        <w:t>конструкции</w:t>
      </w:r>
      <w:r w:rsidRPr="00EA7555">
        <w:rPr>
          <w:spacing w:val="1"/>
        </w:rPr>
        <w:t xml:space="preserve"> </w:t>
      </w:r>
      <w:r>
        <w:t>одного и того</w:t>
      </w:r>
      <w:r w:rsidRPr="00EA7555">
        <w:rPr>
          <w:spacing w:val="1"/>
        </w:rPr>
        <w:t xml:space="preserve"> </w:t>
      </w:r>
      <w:r>
        <w:t>же объекта в соответствии</w:t>
      </w:r>
      <w:r w:rsidRPr="00EA7555">
        <w:rPr>
          <w:spacing w:val="1"/>
        </w:rPr>
        <w:t xml:space="preserve"> </w:t>
      </w:r>
      <w:r>
        <w:t>с их назначением (мост</w:t>
      </w:r>
      <w:r w:rsidRPr="00EA7555">
        <w:rPr>
          <w:spacing w:val="1"/>
        </w:rPr>
        <w:t xml:space="preserve"> </w:t>
      </w:r>
      <w:r>
        <w:t>для</w:t>
      </w:r>
      <w:r w:rsidRPr="00EA7555">
        <w:rPr>
          <w:spacing w:val="60"/>
        </w:rPr>
        <w:t xml:space="preserve"> </w:t>
      </w:r>
      <w:r>
        <w:t>пешеходов,</w:t>
      </w:r>
      <w:r w:rsidRPr="00EA7555">
        <w:rPr>
          <w:spacing w:val="1"/>
        </w:rPr>
        <w:t xml:space="preserve"> </w:t>
      </w:r>
      <w:r>
        <w:t xml:space="preserve">мост для транспорта). </w:t>
      </w:r>
    </w:p>
    <w:p w:rsidR="00EA7555" w:rsidRDefault="00EA7555" w:rsidP="004837A3">
      <w:pPr>
        <w:pStyle w:val="ad"/>
        <w:numPr>
          <w:ilvl w:val="0"/>
          <w:numId w:val="219"/>
        </w:numPr>
        <w:spacing w:before="40" w:after="0"/>
        <w:ind w:left="1134" w:right="605" w:hanging="425"/>
        <w:jc w:val="both"/>
      </w:pPr>
      <w:r>
        <w:t>Педагог учит детей определять, какие детали более всего подходят для</w:t>
      </w:r>
      <w:r w:rsidRPr="00EA7555">
        <w:rPr>
          <w:spacing w:val="1"/>
        </w:rPr>
        <w:t xml:space="preserve"> </w:t>
      </w:r>
      <w:r>
        <w:t>постройки, как их целесообразнее скомбинировать; продолжает развивать умение планировать</w:t>
      </w:r>
      <w:r w:rsidRPr="00EA7555">
        <w:rPr>
          <w:spacing w:val="1"/>
        </w:rPr>
        <w:t xml:space="preserve"> </w:t>
      </w:r>
      <w:r>
        <w:t>процесс</w:t>
      </w:r>
      <w:r w:rsidRPr="00EA7555">
        <w:rPr>
          <w:spacing w:val="1"/>
        </w:rPr>
        <w:t xml:space="preserve"> </w:t>
      </w:r>
      <w:r>
        <w:t>возведения</w:t>
      </w:r>
      <w:r w:rsidRPr="00EA7555">
        <w:rPr>
          <w:spacing w:val="1"/>
        </w:rPr>
        <w:t xml:space="preserve"> </w:t>
      </w:r>
      <w:r>
        <w:t>постройки.</w:t>
      </w:r>
      <w:r w:rsidRPr="00EA7555">
        <w:rPr>
          <w:spacing w:val="1"/>
        </w:rPr>
        <w:t xml:space="preserve"> </w:t>
      </w:r>
      <w:r>
        <w:t>Продолжает</w:t>
      </w:r>
      <w:r w:rsidRPr="00EA7555">
        <w:rPr>
          <w:spacing w:val="1"/>
        </w:rPr>
        <w:t xml:space="preserve"> </w:t>
      </w:r>
      <w:r>
        <w:t>учить</w:t>
      </w:r>
      <w:r w:rsidRPr="00EA7555">
        <w:rPr>
          <w:spacing w:val="1"/>
        </w:rPr>
        <w:t xml:space="preserve"> </w:t>
      </w:r>
      <w:r>
        <w:t>детей</w:t>
      </w:r>
      <w:r w:rsidRPr="00EA7555">
        <w:rPr>
          <w:spacing w:val="1"/>
        </w:rPr>
        <w:t xml:space="preserve"> </w:t>
      </w:r>
      <w:r>
        <w:t>сооружать</w:t>
      </w:r>
      <w:r w:rsidRPr="00EA7555">
        <w:rPr>
          <w:spacing w:val="1"/>
        </w:rPr>
        <w:t xml:space="preserve"> </w:t>
      </w:r>
      <w:r>
        <w:t>постройки,</w:t>
      </w:r>
      <w:r w:rsidRPr="00EA7555">
        <w:rPr>
          <w:spacing w:val="1"/>
        </w:rPr>
        <w:t xml:space="preserve"> </w:t>
      </w:r>
      <w:r>
        <w:t>объединенных</w:t>
      </w:r>
      <w:r w:rsidRPr="00EA7555">
        <w:rPr>
          <w:spacing w:val="-57"/>
        </w:rPr>
        <w:t xml:space="preserve"> </w:t>
      </w:r>
      <w:r>
        <w:t>общей</w:t>
      </w:r>
      <w:r w:rsidRPr="00EA7555">
        <w:rPr>
          <w:spacing w:val="-1"/>
        </w:rPr>
        <w:t xml:space="preserve"> </w:t>
      </w:r>
      <w:r>
        <w:t xml:space="preserve">темой (улица, машины, дома. </w:t>
      </w:r>
    </w:p>
    <w:p w:rsidR="00EA7555" w:rsidRPr="00EA7555" w:rsidRDefault="00EA7555" w:rsidP="004837A3">
      <w:pPr>
        <w:pStyle w:val="ad"/>
        <w:numPr>
          <w:ilvl w:val="0"/>
          <w:numId w:val="219"/>
        </w:numPr>
        <w:spacing w:before="40" w:after="0"/>
        <w:ind w:left="1134" w:right="605" w:hanging="425"/>
        <w:jc w:val="both"/>
      </w:pPr>
      <w:r>
        <w:t>Конструирование из деталей конструкторов. Педагог знакомит</w:t>
      </w:r>
      <w:r w:rsidRPr="00EA7555">
        <w:rPr>
          <w:spacing w:val="1"/>
        </w:rPr>
        <w:t xml:space="preserve"> </w:t>
      </w:r>
      <w:r>
        <w:t>детей с разнообразными</w:t>
      </w:r>
      <w:r w:rsidRPr="00EA7555">
        <w:rPr>
          <w:spacing w:val="1"/>
        </w:rPr>
        <w:t xml:space="preserve"> </w:t>
      </w:r>
      <w:r>
        <w:t>пластмассовыми</w:t>
      </w:r>
      <w:r w:rsidRPr="00EA7555">
        <w:rPr>
          <w:spacing w:val="1"/>
        </w:rPr>
        <w:t xml:space="preserve"> </w:t>
      </w:r>
      <w:r>
        <w:t>конструкторами.</w:t>
      </w:r>
      <w:r w:rsidRPr="00EA7555">
        <w:rPr>
          <w:spacing w:val="1"/>
        </w:rPr>
        <w:t xml:space="preserve"> </w:t>
      </w:r>
      <w:r>
        <w:t>Учит</w:t>
      </w:r>
      <w:r w:rsidRPr="00EA7555">
        <w:rPr>
          <w:spacing w:val="1"/>
        </w:rPr>
        <w:t xml:space="preserve"> </w:t>
      </w:r>
      <w:r>
        <w:t>детей</w:t>
      </w:r>
      <w:r w:rsidRPr="00EA7555">
        <w:rPr>
          <w:spacing w:val="1"/>
        </w:rPr>
        <w:t xml:space="preserve"> </w:t>
      </w:r>
      <w:r>
        <w:t>создавать</w:t>
      </w:r>
      <w:r w:rsidRPr="00EA7555">
        <w:rPr>
          <w:spacing w:val="1"/>
        </w:rPr>
        <w:t xml:space="preserve"> </w:t>
      </w:r>
      <w:r>
        <w:t>различные</w:t>
      </w:r>
      <w:r w:rsidRPr="00EA7555">
        <w:rPr>
          <w:spacing w:val="1"/>
        </w:rPr>
        <w:t xml:space="preserve"> </w:t>
      </w:r>
      <w:r>
        <w:t>модели</w:t>
      </w:r>
      <w:r w:rsidRPr="00EA7555">
        <w:rPr>
          <w:spacing w:val="1"/>
        </w:rPr>
        <w:t xml:space="preserve"> </w:t>
      </w:r>
      <w:r>
        <w:t>(здания,</w:t>
      </w:r>
      <w:r w:rsidRPr="00EA7555">
        <w:rPr>
          <w:spacing w:val="1"/>
        </w:rPr>
        <w:t xml:space="preserve"> </w:t>
      </w:r>
      <w:r>
        <w:t>самолеты,</w:t>
      </w:r>
      <w:r w:rsidRPr="00EA7555">
        <w:rPr>
          <w:spacing w:val="-57"/>
        </w:rPr>
        <w:t xml:space="preserve"> </w:t>
      </w:r>
      <w:r>
        <w:t>поезда и т. д.) по рисунку, по словесной инструкции воспитателя, по собственному замыслу.</w:t>
      </w:r>
      <w:r w:rsidRPr="00EA7555">
        <w:rPr>
          <w:spacing w:val="1"/>
        </w:rPr>
        <w:t xml:space="preserve"> </w:t>
      </w:r>
      <w:r>
        <w:t>Знакомит</w:t>
      </w:r>
      <w:r w:rsidRPr="00EA7555">
        <w:rPr>
          <w:spacing w:val="1"/>
        </w:rPr>
        <w:t xml:space="preserve"> </w:t>
      </w:r>
      <w:r>
        <w:t>детей</w:t>
      </w:r>
      <w:r w:rsidRPr="00EA7555">
        <w:rPr>
          <w:spacing w:val="1"/>
        </w:rPr>
        <w:t xml:space="preserve"> </w:t>
      </w:r>
      <w:r>
        <w:t>с</w:t>
      </w:r>
      <w:r w:rsidRPr="00EA7555">
        <w:rPr>
          <w:spacing w:val="1"/>
        </w:rPr>
        <w:t xml:space="preserve"> </w:t>
      </w:r>
      <w:r>
        <w:t>деревянным</w:t>
      </w:r>
      <w:r w:rsidRPr="00EA7555">
        <w:rPr>
          <w:spacing w:val="1"/>
        </w:rPr>
        <w:t xml:space="preserve"> </w:t>
      </w:r>
      <w:r>
        <w:t>конструктором,</w:t>
      </w:r>
      <w:r w:rsidRPr="00EA7555">
        <w:rPr>
          <w:spacing w:val="1"/>
        </w:rPr>
        <w:t xml:space="preserve"> </w:t>
      </w:r>
      <w:r>
        <w:t>детали</w:t>
      </w:r>
      <w:r w:rsidRPr="00EA7555">
        <w:rPr>
          <w:spacing w:val="1"/>
        </w:rPr>
        <w:t xml:space="preserve"> </w:t>
      </w:r>
      <w:r>
        <w:t>которого</w:t>
      </w:r>
      <w:r w:rsidRPr="00EA7555">
        <w:rPr>
          <w:spacing w:val="1"/>
        </w:rPr>
        <w:t xml:space="preserve"> </w:t>
      </w:r>
      <w:r>
        <w:t>крепятся</w:t>
      </w:r>
      <w:r w:rsidRPr="00EA7555">
        <w:rPr>
          <w:spacing w:val="1"/>
        </w:rPr>
        <w:t xml:space="preserve"> </w:t>
      </w:r>
      <w:r>
        <w:t>штифтами.</w:t>
      </w:r>
      <w:r w:rsidRPr="00EA7555">
        <w:rPr>
          <w:spacing w:val="60"/>
        </w:rPr>
        <w:t xml:space="preserve"> </w:t>
      </w:r>
      <w:r>
        <w:t>Учит</w:t>
      </w:r>
      <w:r w:rsidRPr="00EA7555">
        <w:rPr>
          <w:spacing w:val="1"/>
        </w:rPr>
        <w:t xml:space="preserve"> </w:t>
      </w:r>
      <w:r>
        <w:t>создавать</w:t>
      </w:r>
      <w:r w:rsidRPr="00EA7555">
        <w:rPr>
          <w:spacing w:val="1"/>
        </w:rPr>
        <w:t xml:space="preserve"> </w:t>
      </w:r>
      <w:r>
        <w:t>различные</w:t>
      </w:r>
      <w:r w:rsidRPr="00EA7555">
        <w:rPr>
          <w:spacing w:val="1"/>
        </w:rPr>
        <w:t xml:space="preserve"> </w:t>
      </w:r>
      <w:r>
        <w:t>конструкции</w:t>
      </w:r>
      <w:r w:rsidRPr="00EA7555">
        <w:rPr>
          <w:spacing w:val="1"/>
        </w:rPr>
        <w:t xml:space="preserve"> </w:t>
      </w:r>
      <w:r>
        <w:t>(мебель,</w:t>
      </w:r>
      <w:r w:rsidRPr="00EA7555">
        <w:rPr>
          <w:spacing w:val="1"/>
        </w:rPr>
        <w:t xml:space="preserve"> </w:t>
      </w:r>
      <w:r>
        <w:t>машины)</w:t>
      </w:r>
      <w:r w:rsidRPr="00EA7555">
        <w:rPr>
          <w:spacing w:val="1"/>
        </w:rPr>
        <w:t xml:space="preserve"> </w:t>
      </w:r>
      <w:r>
        <w:t>по</w:t>
      </w:r>
      <w:r w:rsidRPr="00EA7555">
        <w:rPr>
          <w:spacing w:val="1"/>
        </w:rPr>
        <w:t xml:space="preserve"> </w:t>
      </w:r>
      <w:r>
        <w:t>рисунку</w:t>
      </w:r>
      <w:r w:rsidRPr="00EA7555">
        <w:rPr>
          <w:spacing w:val="1"/>
        </w:rPr>
        <w:t xml:space="preserve"> </w:t>
      </w:r>
      <w:r>
        <w:t>и</w:t>
      </w:r>
      <w:r w:rsidRPr="00EA7555">
        <w:rPr>
          <w:spacing w:val="1"/>
        </w:rPr>
        <w:t xml:space="preserve"> </w:t>
      </w:r>
      <w:r>
        <w:t>по</w:t>
      </w:r>
      <w:r w:rsidRPr="00EA7555">
        <w:rPr>
          <w:spacing w:val="1"/>
        </w:rPr>
        <w:t xml:space="preserve"> </w:t>
      </w:r>
      <w:r>
        <w:t>словесной</w:t>
      </w:r>
      <w:r w:rsidRPr="00EA7555">
        <w:rPr>
          <w:spacing w:val="1"/>
        </w:rPr>
        <w:t xml:space="preserve"> </w:t>
      </w:r>
      <w:r>
        <w:t>инструкции</w:t>
      </w:r>
      <w:r w:rsidRPr="00EA7555">
        <w:rPr>
          <w:spacing w:val="1"/>
        </w:rPr>
        <w:t xml:space="preserve"> </w:t>
      </w:r>
      <w:r>
        <w:t>педагога.</w:t>
      </w:r>
    </w:p>
    <w:p w:rsidR="00EA7555" w:rsidRDefault="00EA7555" w:rsidP="004837A3">
      <w:pPr>
        <w:pStyle w:val="ad"/>
        <w:numPr>
          <w:ilvl w:val="0"/>
          <w:numId w:val="219"/>
        </w:numPr>
        <w:spacing w:before="40" w:after="0"/>
        <w:ind w:left="1134" w:right="605" w:hanging="425"/>
        <w:jc w:val="both"/>
      </w:pPr>
      <w:r>
        <w:t>Педагог</w:t>
      </w:r>
      <w:r w:rsidRPr="00EA7555">
        <w:rPr>
          <w:spacing w:val="1"/>
        </w:rPr>
        <w:t xml:space="preserve"> </w:t>
      </w:r>
      <w:r>
        <w:t>учит</w:t>
      </w:r>
      <w:r w:rsidRPr="00EA7555">
        <w:rPr>
          <w:spacing w:val="1"/>
        </w:rPr>
        <w:t xml:space="preserve"> </w:t>
      </w:r>
      <w:r>
        <w:t>детей</w:t>
      </w:r>
      <w:r w:rsidRPr="00EA7555">
        <w:rPr>
          <w:spacing w:val="1"/>
        </w:rPr>
        <w:t xml:space="preserve"> </w:t>
      </w:r>
      <w:r>
        <w:t>создавать</w:t>
      </w:r>
      <w:r w:rsidRPr="00EA7555">
        <w:rPr>
          <w:spacing w:val="1"/>
        </w:rPr>
        <w:t xml:space="preserve"> </w:t>
      </w:r>
      <w:r>
        <w:t>конструкции,</w:t>
      </w:r>
      <w:r w:rsidRPr="00EA7555">
        <w:rPr>
          <w:spacing w:val="1"/>
        </w:rPr>
        <w:t xml:space="preserve"> </w:t>
      </w:r>
      <w:r>
        <w:t>объединенные</w:t>
      </w:r>
      <w:r w:rsidRPr="00EA7555">
        <w:rPr>
          <w:spacing w:val="1"/>
        </w:rPr>
        <w:t xml:space="preserve"> </w:t>
      </w:r>
      <w:r>
        <w:t>общей</w:t>
      </w:r>
      <w:r w:rsidRPr="00EA7555">
        <w:rPr>
          <w:spacing w:val="1"/>
        </w:rPr>
        <w:t xml:space="preserve"> </w:t>
      </w:r>
      <w:r>
        <w:t>темой</w:t>
      </w:r>
      <w:r w:rsidRPr="00EA7555">
        <w:rPr>
          <w:spacing w:val="1"/>
        </w:rPr>
        <w:t xml:space="preserve"> </w:t>
      </w:r>
      <w:r>
        <w:t>(детская</w:t>
      </w:r>
      <w:r w:rsidRPr="00EA7555">
        <w:rPr>
          <w:spacing w:val="1"/>
        </w:rPr>
        <w:t xml:space="preserve"> </w:t>
      </w:r>
      <w:r>
        <w:t>площадка, стоянка машин и др.). Учит детей разбирать конструкции при помощи скобы и киянки</w:t>
      </w:r>
      <w:r w:rsidRPr="00EA7555">
        <w:rPr>
          <w:spacing w:val="1"/>
        </w:rPr>
        <w:t xml:space="preserve"> </w:t>
      </w:r>
      <w:r>
        <w:t>(в</w:t>
      </w:r>
      <w:r w:rsidRPr="00EA7555">
        <w:rPr>
          <w:spacing w:val="-3"/>
        </w:rPr>
        <w:t xml:space="preserve"> </w:t>
      </w:r>
      <w:r>
        <w:t>пластмассовых</w:t>
      </w:r>
      <w:r w:rsidRPr="00EA7555">
        <w:rPr>
          <w:spacing w:val="2"/>
        </w:rPr>
        <w:t xml:space="preserve"> </w:t>
      </w:r>
      <w:r>
        <w:t>конструкторах).</w:t>
      </w:r>
    </w:p>
    <w:p w:rsidR="00EA7555" w:rsidRPr="00202D68" w:rsidRDefault="00EA7555" w:rsidP="00202D68">
      <w:pPr>
        <w:spacing w:after="0"/>
        <w:ind w:right="605"/>
        <w:jc w:val="both"/>
        <w:rPr>
          <w:rFonts w:ascii="Times New Roman" w:hAnsi="Times New Roman" w:cs="Times New Roman"/>
          <w:b/>
          <w:i/>
          <w:sz w:val="24"/>
        </w:rPr>
      </w:pPr>
      <w:r w:rsidRPr="00202D68">
        <w:rPr>
          <w:rFonts w:ascii="Times New Roman" w:hAnsi="Times New Roman" w:cs="Times New Roman"/>
          <w:b/>
          <w:i/>
          <w:sz w:val="24"/>
        </w:rPr>
        <w:t>Музыкальная</w:t>
      </w:r>
      <w:r w:rsidRPr="00202D68">
        <w:rPr>
          <w:rFonts w:ascii="Times New Roman" w:hAnsi="Times New Roman" w:cs="Times New Roman"/>
          <w:b/>
          <w:i/>
          <w:spacing w:val="-8"/>
          <w:sz w:val="24"/>
        </w:rPr>
        <w:t xml:space="preserve"> </w:t>
      </w:r>
      <w:r w:rsidRPr="00202D68">
        <w:rPr>
          <w:rFonts w:ascii="Times New Roman" w:hAnsi="Times New Roman" w:cs="Times New Roman"/>
          <w:b/>
          <w:i/>
          <w:sz w:val="24"/>
        </w:rPr>
        <w:t>деятельность:</w:t>
      </w:r>
    </w:p>
    <w:p w:rsidR="00EA7555" w:rsidRPr="006B78AE" w:rsidRDefault="00EA7555" w:rsidP="00202D68">
      <w:pPr>
        <w:pStyle w:val="ad"/>
        <w:spacing w:after="0" w:line="276" w:lineRule="auto"/>
        <w:ind w:right="605"/>
        <w:jc w:val="both"/>
        <w:rPr>
          <w:b/>
          <w:spacing w:val="1"/>
        </w:rPr>
      </w:pPr>
      <w:r w:rsidRPr="006B78AE">
        <w:rPr>
          <w:b/>
          <w:i/>
        </w:rPr>
        <w:t>Слушание</w:t>
      </w:r>
      <w:r w:rsidRPr="006B78AE">
        <w:rPr>
          <w:b/>
        </w:rPr>
        <w:t>.</w:t>
      </w:r>
      <w:r w:rsidRPr="006B78AE">
        <w:rPr>
          <w:b/>
          <w:spacing w:val="1"/>
        </w:rPr>
        <w:t xml:space="preserve"> </w:t>
      </w:r>
    </w:p>
    <w:p w:rsidR="00EA7555" w:rsidRPr="00EA7555" w:rsidRDefault="00EA7555" w:rsidP="004837A3">
      <w:pPr>
        <w:pStyle w:val="ad"/>
        <w:numPr>
          <w:ilvl w:val="0"/>
          <w:numId w:val="220"/>
        </w:numPr>
        <w:spacing w:after="0"/>
        <w:ind w:left="1134" w:right="605" w:hanging="425"/>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навык</w:t>
      </w:r>
      <w:r>
        <w:rPr>
          <w:spacing w:val="1"/>
        </w:rPr>
        <w:t xml:space="preserve"> </w:t>
      </w:r>
      <w:r>
        <w:t>восприятия</w:t>
      </w:r>
      <w:r>
        <w:rPr>
          <w:spacing w:val="1"/>
        </w:rPr>
        <w:t xml:space="preserve"> </w:t>
      </w:r>
      <w:r>
        <w:t>звуков</w:t>
      </w:r>
      <w:r>
        <w:rPr>
          <w:spacing w:val="1"/>
        </w:rPr>
        <w:t xml:space="preserve"> </w:t>
      </w:r>
      <w:r>
        <w:t>по</w:t>
      </w:r>
      <w:r>
        <w:rPr>
          <w:spacing w:val="1"/>
        </w:rPr>
        <w:t xml:space="preserve"> </w:t>
      </w:r>
      <w:r>
        <w:t>высоте</w:t>
      </w:r>
      <w:r>
        <w:rPr>
          <w:spacing w:val="1"/>
        </w:rPr>
        <w:t xml:space="preserve"> </w:t>
      </w:r>
      <w:r>
        <w:t>в</w:t>
      </w:r>
      <w:r>
        <w:rPr>
          <w:spacing w:val="60"/>
        </w:rPr>
        <w:t xml:space="preserve"> </w:t>
      </w:r>
      <w:r>
        <w:t>пределах</w:t>
      </w:r>
      <w:r>
        <w:rPr>
          <w:spacing w:val="1"/>
        </w:rPr>
        <w:t xml:space="preserve"> </w:t>
      </w:r>
      <w:r>
        <w:t>квинты</w:t>
      </w:r>
      <w:r>
        <w:rPr>
          <w:spacing w:val="1"/>
        </w:rPr>
        <w:t xml:space="preserve"> </w:t>
      </w:r>
      <w:r>
        <w:t>—</w:t>
      </w:r>
      <w:r>
        <w:rPr>
          <w:spacing w:val="1"/>
        </w:rPr>
        <w:t xml:space="preserve"> </w:t>
      </w:r>
      <w:r>
        <w:t>терции;</w:t>
      </w:r>
      <w:r>
        <w:rPr>
          <w:spacing w:val="1"/>
        </w:rPr>
        <w:t xml:space="preserve"> </w:t>
      </w:r>
      <w:r>
        <w:t>обогащает</w:t>
      </w:r>
      <w:r>
        <w:rPr>
          <w:spacing w:val="1"/>
        </w:rPr>
        <w:t xml:space="preserve"> </w:t>
      </w:r>
      <w:r>
        <w:t>впечатления</w:t>
      </w:r>
      <w:r>
        <w:rPr>
          <w:spacing w:val="1"/>
        </w:rPr>
        <w:t xml:space="preserve"> </w:t>
      </w:r>
      <w:r>
        <w:t>детей</w:t>
      </w:r>
      <w:r>
        <w:rPr>
          <w:spacing w:val="1"/>
        </w:rPr>
        <w:t xml:space="preserve"> </w:t>
      </w:r>
      <w:r>
        <w:t>и</w:t>
      </w:r>
      <w:r>
        <w:rPr>
          <w:spacing w:val="1"/>
        </w:rPr>
        <w:t xml:space="preserve"> </w:t>
      </w:r>
      <w:r>
        <w:t>формирует</w:t>
      </w:r>
      <w:r>
        <w:rPr>
          <w:spacing w:val="1"/>
        </w:rPr>
        <w:t xml:space="preserve"> </w:t>
      </w:r>
      <w:r>
        <w:t>музыкальный</w:t>
      </w:r>
      <w:r>
        <w:rPr>
          <w:spacing w:val="1"/>
        </w:rPr>
        <w:t xml:space="preserve"> </w:t>
      </w:r>
      <w:r>
        <w:t>вкус,</w:t>
      </w:r>
      <w:r>
        <w:rPr>
          <w:spacing w:val="1"/>
        </w:rPr>
        <w:t xml:space="preserve"> </w:t>
      </w:r>
      <w:r>
        <w:t>развивает</w:t>
      </w:r>
      <w:r>
        <w:rPr>
          <w:spacing w:val="1"/>
        </w:rPr>
        <w:t xml:space="preserve"> </w:t>
      </w:r>
      <w:r>
        <w:t>музыкальную</w:t>
      </w:r>
      <w:r>
        <w:rPr>
          <w:spacing w:val="1"/>
        </w:rPr>
        <w:t xml:space="preserve"> </w:t>
      </w:r>
      <w:r>
        <w:t>память.</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мышления,</w:t>
      </w:r>
      <w:r>
        <w:rPr>
          <w:spacing w:val="1"/>
        </w:rPr>
        <w:t xml:space="preserve"> </w:t>
      </w:r>
      <w:r>
        <w:t>фантазии,</w:t>
      </w:r>
      <w:r>
        <w:rPr>
          <w:spacing w:val="1"/>
        </w:rPr>
        <w:t xml:space="preserve"> </w:t>
      </w:r>
      <w:r>
        <w:t>памяти,</w:t>
      </w:r>
      <w:r>
        <w:rPr>
          <w:spacing w:val="60"/>
        </w:rPr>
        <w:t xml:space="preserve"> </w:t>
      </w:r>
      <w:r>
        <w:t>слуха.</w:t>
      </w:r>
      <w:r>
        <w:rPr>
          <w:spacing w:val="1"/>
        </w:rPr>
        <w:t xml:space="preserve"> </w:t>
      </w:r>
    </w:p>
    <w:p w:rsidR="00EA7555" w:rsidRPr="00EA7555" w:rsidRDefault="00EA7555" w:rsidP="004837A3">
      <w:pPr>
        <w:pStyle w:val="ad"/>
        <w:numPr>
          <w:ilvl w:val="0"/>
          <w:numId w:val="220"/>
        </w:numPr>
        <w:spacing w:after="0"/>
        <w:ind w:left="1134" w:right="605" w:hanging="425"/>
        <w:jc w:val="both"/>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элементарными</w:t>
      </w:r>
      <w:r>
        <w:rPr>
          <w:spacing w:val="1"/>
        </w:rPr>
        <w:t xml:space="preserve"> </w:t>
      </w:r>
      <w:r>
        <w:t>музыкальными</w:t>
      </w:r>
      <w:r>
        <w:rPr>
          <w:spacing w:val="1"/>
        </w:rPr>
        <w:t xml:space="preserve"> </w:t>
      </w:r>
      <w:r>
        <w:t>понятиями</w:t>
      </w:r>
      <w:r>
        <w:rPr>
          <w:spacing w:val="1"/>
        </w:rPr>
        <w:t xml:space="preserve"> </w:t>
      </w:r>
      <w:r>
        <w:t>(темп,</w:t>
      </w:r>
      <w:r>
        <w:rPr>
          <w:spacing w:val="1"/>
        </w:rPr>
        <w:t xml:space="preserve"> </w:t>
      </w:r>
      <w:r>
        <w:t>ритм);</w:t>
      </w:r>
      <w:r>
        <w:rPr>
          <w:spacing w:val="60"/>
        </w:rPr>
        <w:t xml:space="preserve"> </w:t>
      </w:r>
      <w:r>
        <w:t>жанрами</w:t>
      </w:r>
      <w:r>
        <w:rPr>
          <w:spacing w:val="1"/>
        </w:rPr>
        <w:t xml:space="preserve"> </w:t>
      </w:r>
      <w:r>
        <w:t>(опера,</w:t>
      </w:r>
      <w:r>
        <w:rPr>
          <w:spacing w:val="1"/>
        </w:rPr>
        <w:t xml:space="preserve"> </w:t>
      </w:r>
      <w:r>
        <w:t>концерт,</w:t>
      </w:r>
      <w:r>
        <w:rPr>
          <w:spacing w:val="1"/>
        </w:rPr>
        <w:t xml:space="preserve"> </w:t>
      </w:r>
      <w:r>
        <w:t>симфонический</w:t>
      </w:r>
      <w:r>
        <w:rPr>
          <w:spacing w:val="1"/>
        </w:rPr>
        <w:t xml:space="preserve"> </w:t>
      </w:r>
      <w:r>
        <w:t>концерт),</w:t>
      </w:r>
      <w:r>
        <w:rPr>
          <w:spacing w:val="1"/>
        </w:rPr>
        <w:t xml:space="preserve"> </w:t>
      </w:r>
      <w:r>
        <w:t>творчеством</w:t>
      </w:r>
      <w:r>
        <w:rPr>
          <w:spacing w:val="1"/>
        </w:rPr>
        <w:t xml:space="preserve"> </w:t>
      </w:r>
      <w:r>
        <w:t>композиторов</w:t>
      </w:r>
      <w:r>
        <w:rPr>
          <w:spacing w:val="1"/>
        </w:rPr>
        <w:t xml:space="preserve"> </w:t>
      </w:r>
      <w:r>
        <w:t>и</w:t>
      </w:r>
      <w:r>
        <w:rPr>
          <w:spacing w:val="1"/>
        </w:rPr>
        <w:t xml:space="preserve"> </w:t>
      </w:r>
      <w:r>
        <w:t>музыкантов</w:t>
      </w:r>
      <w:r>
        <w:rPr>
          <w:spacing w:val="1"/>
        </w:rPr>
        <w:t xml:space="preserve"> </w:t>
      </w:r>
      <w:r>
        <w:t>(русских,</w:t>
      </w:r>
      <w:r>
        <w:rPr>
          <w:spacing w:val="-57"/>
        </w:rPr>
        <w:t xml:space="preserve"> </w:t>
      </w:r>
      <w:r>
        <w:t>зарубежных и т.д.)</w:t>
      </w:r>
      <w:r>
        <w:rPr>
          <w:spacing w:val="1"/>
        </w:rPr>
        <w:t xml:space="preserve"> </w:t>
      </w:r>
    </w:p>
    <w:p w:rsidR="00EA7555" w:rsidRDefault="00EA7555" w:rsidP="004837A3">
      <w:pPr>
        <w:pStyle w:val="ad"/>
        <w:numPr>
          <w:ilvl w:val="0"/>
          <w:numId w:val="220"/>
        </w:numPr>
        <w:spacing w:after="0"/>
        <w:ind w:left="1134" w:right="605" w:hanging="425"/>
        <w:jc w:val="both"/>
      </w:pPr>
      <w:r>
        <w:t>Педагог знакомит детей с мелодией Государственного гимна Российской</w:t>
      </w:r>
      <w:r>
        <w:rPr>
          <w:spacing w:val="1"/>
        </w:rPr>
        <w:t xml:space="preserve"> </w:t>
      </w:r>
      <w:r>
        <w:t>Федерации.</w:t>
      </w:r>
    </w:p>
    <w:p w:rsidR="00EA7555" w:rsidRPr="006B78AE" w:rsidRDefault="00EA7555" w:rsidP="00202D68">
      <w:pPr>
        <w:pStyle w:val="ad"/>
        <w:spacing w:after="0"/>
        <w:ind w:right="605"/>
        <w:jc w:val="both"/>
        <w:rPr>
          <w:b/>
          <w:spacing w:val="1"/>
        </w:rPr>
      </w:pPr>
      <w:r w:rsidRPr="006B78AE">
        <w:rPr>
          <w:b/>
          <w:i/>
        </w:rPr>
        <w:t>Пение</w:t>
      </w:r>
      <w:r w:rsidRPr="006B78AE">
        <w:rPr>
          <w:b/>
        </w:rPr>
        <w:t>.</w:t>
      </w:r>
      <w:r w:rsidRPr="006B78AE">
        <w:rPr>
          <w:b/>
          <w:spacing w:val="1"/>
        </w:rPr>
        <w:t xml:space="preserve"> </w:t>
      </w:r>
    </w:p>
    <w:p w:rsidR="00EA7555" w:rsidRDefault="00EA7555" w:rsidP="004837A3">
      <w:pPr>
        <w:pStyle w:val="ad"/>
        <w:numPr>
          <w:ilvl w:val="0"/>
          <w:numId w:val="221"/>
        </w:numPr>
        <w:spacing w:after="0"/>
        <w:ind w:left="1134" w:right="605" w:hanging="425"/>
        <w:jc w:val="both"/>
      </w:pPr>
      <w:r>
        <w:t>Педагог</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певческий</w:t>
      </w:r>
      <w:r>
        <w:rPr>
          <w:spacing w:val="1"/>
        </w:rPr>
        <w:t xml:space="preserve"> </w:t>
      </w:r>
      <w:r>
        <w:t>голос</w:t>
      </w:r>
      <w:r>
        <w:rPr>
          <w:spacing w:val="1"/>
        </w:rPr>
        <w:t xml:space="preserve"> </w:t>
      </w:r>
      <w:r>
        <w:t>и</w:t>
      </w:r>
      <w:r>
        <w:rPr>
          <w:spacing w:val="1"/>
        </w:rPr>
        <w:t xml:space="preserve"> </w:t>
      </w:r>
      <w:r>
        <w:t>вокально-слуховую</w:t>
      </w:r>
      <w:r>
        <w:rPr>
          <w:spacing w:val="1"/>
        </w:rPr>
        <w:t xml:space="preserve"> </w:t>
      </w:r>
      <w:r>
        <w:t>координацию.</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практические</w:t>
      </w:r>
      <w:r>
        <w:rPr>
          <w:spacing w:val="1"/>
        </w:rPr>
        <w:t xml:space="preserve"> </w:t>
      </w:r>
      <w:r>
        <w:t>навыки</w:t>
      </w:r>
      <w:r>
        <w:rPr>
          <w:spacing w:val="1"/>
        </w:rPr>
        <w:t xml:space="preserve"> </w:t>
      </w:r>
      <w:r>
        <w:t>выразительного</w:t>
      </w:r>
      <w:r>
        <w:rPr>
          <w:spacing w:val="1"/>
        </w:rPr>
        <w:t xml:space="preserve"> </w:t>
      </w:r>
      <w:r>
        <w:t>исполнения</w:t>
      </w:r>
      <w:r>
        <w:rPr>
          <w:spacing w:val="1"/>
        </w:rPr>
        <w:t xml:space="preserve"> </w:t>
      </w:r>
      <w:r>
        <w:t>песен</w:t>
      </w:r>
      <w:r>
        <w:rPr>
          <w:spacing w:val="1"/>
        </w:rPr>
        <w:t xml:space="preserve"> </w:t>
      </w:r>
      <w:r>
        <w:t>в</w:t>
      </w:r>
      <w:r>
        <w:rPr>
          <w:spacing w:val="1"/>
        </w:rPr>
        <w:t xml:space="preserve"> </w:t>
      </w:r>
      <w:r>
        <w:t>пределах от до первой октавы до ре второй октавы; учит брать дыхание и удерживать его до конца</w:t>
      </w:r>
      <w:r>
        <w:rPr>
          <w:spacing w:val="-57"/>
        </w:rPr>
        <w:t xml:space="preserve"> </w:t>
      </w:r>
      <w:r>
        <w:t>фразы; обращает внимание на артикуляцию (дикцию). Закрепляет умение петь самостоятельно,</w:t>
      </w:r>
      <w:r>
        <w:rPr>
          <w:spacing w:val="1"/>
        </w:rPr>
        <w:t xml:space="preserve"> </w:t>
      </w:r>
      <w:r>
        <w:t>индивидуально</w:t>
      </w:r>
      <w:r>
        <w:rPr>
          <w:spacing w:val="-1"/>
        </w:rPr>
        <w:t xml:space="preserve"> </w:t>
      </w:r>
      <w:r>
        <w:t>и</w:t>
      </w:r>
      <w:r>
        <w:rPr>
          <w:spacing w:val="-1"/>
        </w:rPr>
        <w:t xml:space="preserve"> </w:t>
      </w:r>
      <w:r>
        <w:t>коллективно, с</w:t>
      </w:r>
      <w:r>
        <w:rPr>
          <w:spacing w:val="-2"/>
        </w:rPr>
        <w:t xml:space="preserve"> </w:t>
      </w:r>
      <w:r>
        <w:t>музыкальным</w:t>
      </w:r>
      <w:r>
        <w:rPr>
          <w:spacing w:val="-2"/>
        </w:rPr>
        <w:t xml:space="preserve"> </w:t>
      </w:r>
      <w:r>
        <w:t>сопровождением</w:t>
      </w:r>
      <w:r>
        <w:rPr>
          <w:spacing w:val="-2"/>
        </w:rPr>
        <w:t xml:space="preserve"> </w:t>
      </w:r>
      <w:r>
        <w:t>и</w:t>
      </w:r>
      <w:r>
        <w:rPr>
          <w:spacing w:val="6"/>
        </w:rPr>
        <w:t xml:space="preserve"> </w:t>
      </w:r>
      <w:r>
        <w:t>без</w:t>
      </w:r>
      <w:r>
        <w:rPr>
          <w:spacing w:val="-1"/>
        </w:rPr>
        <w:t xml:space="preserve"> </w:t>
      </w:r>
      <w:r>
        <w:t>него.</w:t>
      </w:r>
    </w:p>
    <w:p w:rsidR="00EA7555" w:rsidRPr="006B78AE" w:rsidRDefault="00EA7555" w:rsidP="00202D68">
      <w:pPr>
        <w:pStyle w:val="ad"/>
        <w:spacing w:after="0" w:line="276" w:lineRule="auto"/>
        <w:ind w:right="605"/>
        <w:jc w:val="both"/>
        <w:rPr>
          <w:b/>
          <w:spacing w:val="1"/>
        </w:rPr>
      </w:pPr>
      <w:r w:rsidRPr="006B78AE">
        <w:rPr>
          <w:b/>
          <w:i/>
        </w:rPr>
        <w:t>Песенное</w:t>
      </w:r>
      <w:r w:rsidRPr="006B78AE">
        <w:rPr>
          <w:b/>
          <w:i/>
          <w:spacing w:val="1"/>
        </w:rPr>
        <w:t xml:space="preserve"> </w:t>
      </w:r>
      <w:r w:rsidRPr="006B78AE">
        <w:rPr>
          <w:b/>
          <w:i/>
        </w:rPr>
        <w:t>творчество</w:t>
      </w:r>
      <w:r w:rsidRPr="006B78AE">
        <w:rPr>
          <w:b/>
        </w:rPr>
        <w:t>.</w:t>
      </w:r>
      <w:r w:rsidRPr="006B78AE">
        <w:rPr>
          <w:b/>
          <w:spacing w:val="1"/>
        </w:rPr>
        <w:t xml:space="preserve"> </w:t>
      </w:r>
    </w:p>
    <w:p w:rsidR="00EA7555" w:rsidRDefault="00EA7555" w:rsidP="004837A3">
      <w:pPr>
        <w:pStyle w:val="ad"/>
        <w:numPr>
          <w:ilvl w:val="0"/>
          <w:numId w:val="221"/>
        </w:numPr>
        <w:spacing w:after="0"/>
        <w:ind w:left="1134" w:right="605" w:hanging="425"/>
        <w:jc w:val="both"/>
      </w:pPr>
      <w:r>
        <w:t>Педагог</w:t>
      </w:r>
      <w:r>
        <w:rPr>
          <w:spacing w:val="1"/>
        </w:rPr>
        <w:t xml:space="preserve"> </w:t>
      </w:r>
      <w:r>
        <w:t>учит</w:t>
      </w:r>
      <w:r>
        <w:rPr>
          <w:spacing w:val="1"/>
        </w:rPr>
        <w:t xml:space="preserve"> </w:t>
      </w:r>
      <w:r>
        <w:t>детей</w:t>
      </w:r>
      <w:r>
        <w:rPr>
          <w:spacing w:val="1"/>
        </w:rPr>
        <w:t xml:space="preserve"> </w:t>
      </w:r>
      <w:r>
        <w:t>самостоятельно</w:t>
      </w:r>
      <w:r>
        <w:rPr>
          <w:spacing w:val="1"/>
        </w:rPr>
        <w:t xml:space="preserve"> </w:t>
      </w:r>
      <w:r>
        <w:t>придумывать</w:t>
      </w:r>
      <w:r>
        <w:rPr>
          <w:spacing w:val="1"/>
        </w:rPr>
        <w:t xml:space="preserve"> </w:t>
      </w:r>
      <w:r>
        <w:t>мелодии,</w:t>
      </w:r>
      <w:r>
        <w:rPr>
          <w:spacing w:val="1"/>
        </w:rPr>
        <w:t xml:space="preserve"> </w:t>
      </w:r>
      <w:r>
        <w:t>используя в качестве образца русские народные песни; поощряет желание детей самостоятельно</w:t>
      </w:r>
      <w:r>
        <w:rPr>
          <w:spacing w:val="1"/>
        </w:rPr>
        <w:t xml:space="preserve"> </w:t>
      </w:r>
      <w:r>
        <w:t>импровизировать мелодии на заданную тему по образцу и без него, используя для этого знакомые</w:t>
      </w:r>
      <w:r>
        <w:rPr>
          <w:spacing w:val="1"/>
        </w:rPr>
        <w:t xml:space="preserve"> </w:t>
      </w:r>
      <w:r>
        <w:t>песни,</w:t>
      </w:r>
      <w:r>
        <w:rPr>
          <w:spacing w:val="-1"/>
        </w:rPr>
        <w:t xml:space="preserve"> </w:t>
      </w:r>
      <w:r>
        <w:t>музыкальные</w:t>
      </w:r>
      <w:r>
        <w:rPr>
          <w:spacing w:val="-2"/>
        </w:rPr>
        <w:t xml:space="preserve"> </w:t>
      </w:r>
      <w:r>
        <w:t>пьесы и танцы.</w:t>
      </w:r>
    </w:p>
    <w:p w:rsidR="00EA7555" w:rsidRPr="006B78AE" w:rsidRDefault="00EA7555" w:rsidP="00202D68">
      <w:pPr>
        <w:pStyle w:val="ad"/>
        <w:spacing w:after="0"/>
        <w:ind w:right="605"/>
        <w:jc w:val="both"/>
        <w:rPr>
          <w:b/>
        </w:rPr>
      </w:pPr>
      <w:r w:rsidRPr="006B78AE">
        <w:rPr>
          <w:b/>
          <w:i/>
        </w:rPr>
        <w:t>Музыкально-ритмические движения</w:t>
      </w:r>
      <w:r w:rsidRPr="006B78AE">
        <w:rPr>
          <w:b/>
        </w:rPr>
        <w:t xml:space="preserve">. </w:t>
      </w:r>
    </w:p>
    <w:p w:rsidR="00EA7555" w:rsidRPr="00EA7555" w:rsidRDefault="00EA7555" w:rsidP="004837A3">
      <w:pPr>
        <w:pStyle w:val="ad"/>
        <w:numPr>
          <w:ilvl w:val="0"/>
          <w:numId w:val="221"/>
        </w:numPr>
        <w:spacing w:after="0"/>
        <w:ind w:left="1134" w:right="605" w:hanging="425"/>
        <w:jc w:val="both"/>
      </w:pPr>
      <w:r>
        <w:t>Педагог способствует дальнейшему развитию у детей</w:t>
      </w:r>
      <w:r>
        <w:rPr>
          <w:spacing w:val="1"/>
        </w:rPr>
        <w:t xml:space="preserve"> </w:t>
      </w:r>
      <w:r>
        <w:t>навыков танцевальных движений, совершенствует умение выразительно и ритмично двигаться в</w:t>
      </w:r>
      <w:r>
        <w:rPr>
          <w:spacing w:val="1"/>
        </w:rPr>
        <w:t xml:space="preserve"> </w:t>
      </w:r>
      <w:r>
        <w:t>соответствии</w:t>
      </w:r>
      <w:r>
        <w:rPr>
          <w:spacing w:val="1"/>
        </w:rPr>
        <w:t xml:space="preserve"> </w:t>
      </w:r>
      <w:r>
        <w:t>с</w:t>
      </w:r>
      <w:r>
        <w:rPr>
          <w:spacing w:val="1"/>
        </w:rPr>
        <w:t xml:space="preserve"> </w:t>
      </w:r>
      <w:r>
        <w:t>разнообразным</w:t>
      </w:r>
      <w:r>
        <w:rPr>
          <w:spacing w:val="1"/>
        </w:rPr>
        <w:t xml:space="preserve"> </w:t>
      </w:r>
      <w:r>
        <w:t>характером</w:t>
      </w:r>
      <w:r>
        <w:rPr>
          <w:spacing w:val="1"/>
        </w:rPr>
        <w:t xml:space="preserve"> </w:t>
      </w:r>
      <w:r>
        <w:t>музыки,</w:t>
      </w:r>
      <w:r>
        <w:rPr>
          <w:spacing w:val="1"/>
        </w:rPr>
        <w:t xml:space="preserve"> </w:t>
      </w:r>
      <w:r>
        <w:t>передавая</w:t>
      </w:r>
      <w:r>
        <w:rPr>
          <w:spacing w:val="1"/>
        </w:rPr>
        <w:t xml:space="preserve"> </w:t>
      </w:r>
      <w:r>
        <w:t>в</w:t>
      </w:r>
      <w:r>
        <w:rPr>
          <w:spacing w:val="1"/>
        </w:rPr>
        <w:t xml:space="preserve"> </w:t>
      </w:r>
      <w:r>
        <w:t>танце</w:t>
      </w:r>
      <w:r>
        <w:rPr>
          <w:spacing w:val="1"/>
        </w:rPr>
        <w:t xml:space="preserve"> </w:t>
      </w:r>
      <w:r>
        <w:t>эмоционально-образное</w:t>
      </w:r>
      <w:r>
        <w:rPr>
          <w:spacing w:val="-57"/>
        </w:rPr>
        <w:t xml:space="preserve"> </w:t>
      </w:r>
      <w:r>
        <w:t>содержание. Знакомит детей с национальными плясками (русские, белорусские,</w:t>
      </w:r>
      <w:r>
        <w:rPr>
          <w:spacing w:val="60"/>
        </w:rPr>
        <w:t xml:space="preserve"> </w:t>
      </w:r>
      <w:r>
        <w:t>украинские и т.</w:t>
      </w:r>
      <w:r>
        <w:rPr>
          <w:spacing w:val="1"/>
        </w:rPr>
        <w:t xml:space="preserve"> </w:t>
      </w:r>
      <w:r>
        <w:t>д.).</w:t>
      </w:r>
      <w:r>
        <w:rPr>
          <w:spacing w:val="1"/>
        </w:rPr>
        <w:t xml:space="preserve"> </w:t>
      </w:r>
    </w:p>
    <w:p w:rsidR="00EA7555" w:rsidRDefault="00EA7555" w:rsidP="004837A3">
      <w:pPr>
        <w:pStyle w:val="ad"/>
        <w:numPr>
          <w:ilvl w:val="0"/>
          <w:numId w:val="221"/>
        </w:numPr>
        <w:spacing w:after="0"/>
        <w:ind w:left="1134" w:right="605" w:hanging="425"/>
        <w:jc w:val="both"/>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танцевально-игровое</w:t>
      </w:r>
      <w:r>
        <w:rPr>
          <w:spacing w:val="1"/>
        </w:rPr>
        <w:t xml:space="preserve"> </w:t>
      </w:r>
      <w:r>
        <w:t>творчество;</w:t>
      </w:r>
      <w:r>
        <w:rPr>
          <w:spacing w:val="1"/>
        </w:rPr>
        <w:t xml:space="preserve"> </w:t>
      </w:r>
      <w:r>
        <w:t>формирует</w:t>
      </w:r>
      <w:r>
        <w:rPr>
          <w:spacing w:val="1"/>
        </w:rPr>
        <w:t xml:space="preserve"> </w:t>
      </w:r>
      <w:r>
        <w:t>навыки</w:t>
      </w:r>
      <w:r>
        <w:rPr>
          <w:spacing w:val="1"/>
        </w:rPr>
        <w:t xml:space="preserve"> </w:t>
      </w:r>
      <w:r>
        <w:t>художественного</w:t>
      </w:r>
      <w:r>
        <w:rPr>
          <w:spacing w:val="1"/>
        </w:rPr>
        <w:t xml:space="preserve"> </w:t>
      </w:r>
      <w:r>
        <w:t>исполнения</w:t>
      </w:r>
      <w:r>
        <w:rPr>
          <w:spacing w:val="1"/>
        </w:rPr>
        <w:t xml:space="preserve"> </w:t>
      </w:r>
      <w:r>
        <w:t>различных</w:t>
      </w:r>
      <w:r>
        <w:rPr>
          <w:spacing w:val="1"/>
        </w:rPr>
        <w:t xml:space="preserve"> </w:t>
      </w:r>
      <w:r>
        <w:t>образов</w:t>
      </w:r>
      <w:r>
        <w:rPr>
          <w:spacing w:val="1"/>
        </w:rPr>
        <w:t xml:space="preserve"> </w:t>
      </w:r>
      <w:r>
        <w:t>при</w:t>
      </w:r>
      <w:r>
        <w:rPr>
          <w:spacing w:val="1"/>
        </w:rPr>
        <w:t xml:space="preserve"> </w:t>
      </w:r>
      <w:r>
        <w:t>инсценировании</w:t>
      </w:r>
      <w:r>
        <w:rPr>
          <w:spacing w:val="1"/>
        </w:rPr>
        <w:t xml:space="preserve"> </w:t>
      </w:r>
      <w:r>
        <w:t>песен,</w:t>
      </w:r>
      <w:r>
        <w:rPr>
          <w:spacing w:val="1"/>
        </w:rPr>
        <w:t xml:space="preserve"> </w:t>
      </w:r>
      <w:r>
        <w:t>театральных</w:t>
      </w:r>
      <w:r>
        <w:rPr>
          <w:spacing w:val="1"/>
        </w:rPr>
        <w:t xml:space="preserve"> </w:t>
      </w:r>
      <w:r>
        <w:t>постановок.</w:t>
      </w:r>
    </w:p>
    <w:p w:rsidR="00EA7555" w:rsidRPr="006B78AE" w:rsidRDefault="00EA7555" w:rsidP="00202D68">
      <w:pPr>
        <w:pStyle w:val="ad"/>
        <w:spacing w:after="0" w:line="276" w:lineRule="auto"/>
        <w:ind w:right="605"/>
        <w:jc w:val="both"/>
        <w:rPr>
          <w:b/>
          <w:spacing w:val="1"/>
        </w:rPr>
      </w:pPr>
      <w:r w:rsidRPr="006B78AE">
        <w:rPr>
          <w:b/>
          <w:i/>
        </w:rPr>
        <w:t>Музыкально-игровое</w:t>
      </w:r>
      <w:r w:rsidRPr="006B78AE">
        <w:rPr>
          <w:b/>
          <w:i/>
          <w:spacing w:val="1"/>
        </w:rPr>
        <w:t xml:space="preserve"> </w:t>
      </w:r>
      <w:r w:rsidRPr="006B78AE">
        <w:rPr>
          <w:b/>
          <w:i/>
        </w:rPr>
        <w:t>и</w:t>
      </w:r>
      <w:r w:rsidRPr="006B78AE">
        <w:rPr>
          <w:b/>
          <w:i/>
          <w:spacing w:val="1"/>
        </w:rPr>
        <w:t xml:space="preserve"> </w:t>
      </w:r>
      <w:r w:rsidRPr="006B78AE">
        <w:rPr>
          <w:b/>
          <w:i/>
        </w:rPr>
        <w:t>танцевальное</w:t>
      </w:r>
      <w:r w:rsidRPr="006B78AE">
        <w:rPr>
          <w:b/>
          <w:i/>
          <w:spacing w:val="1"/>
        </w:rPr>
        <w:t xml:space="preserve"> </w:t>
      </w:r>
      <w:r w:rsidRPr="006B78AE">
        <w:rPr>
          <w:b/>
          <w:i/>
        </w:rPr>
        <w:t>творчество</w:t>
      </w:r>
      <w:r w:rsidRPr="006B78AE">
        <w:rPr>
          <w:b/>
        </w:rPr>
        <w:t>.</w:t>
      </w:r>
      <w:r w:rsidRPr="006B78AE">
        <w:rPr>
          <w:b/>
          <w:spacing w:val="1"/>
        </w:rPr>
        <w:t xml:space="preserve"> </w:t>
      </w:r>
    </w:p>
    <w:p w:rsidR="00EA7555" w:rsidRDefault="00EA7555" w:rsidP="004837A3">
      <w:pPr>
        <w:pStyle w:val="ad"/>
        <w:numPr>
          <w:ilvl w:val="0"/>
          <w:numId w:val="222"/>
        </w:numPr>
        <w:spacing w:after="0" w:line="276" w:lineRule="auto"/>
        <w:ind w:left="1134" w:right="605" w:hanging="425"/>
        <w:jc w:val="both"/>
      </w:pPr>
      <w:r>
        <w:lastRenderedPageBreak/>
        <w:t>Педагог</w:t>
      </w:r>
      <w:r>
        <w:rPr>
          <w:spacing w:val="1"/>
        </w:rPr>
        <w:t xml:space="preserve"> </w:t>
      </w:r>
      <w:r>
        <w:t>способствует</w:t>
      </w:r>
      <w:r>
        <w:rPr>
          <w:spacing w:val="1"/>
        </w:rPr>
        <w:t xml:space="preserve"> </w:t>
      </w:r>
      <w:r>
        <w:t>развитию</w:t>
      </w:r>
      <w:r>
        <w:rPr>
          <w:spacing w:val="1"/>
        </w:rPr>
        <w:t xml:space="preserve"> </w:t>
      </w:r>
      <w:r>
        <w:t>творческой</w:t>
      </w:r>
      <w:r>
        <w:rPr>
          <w:spacing w:val="1"/>
        </w:rPr>
        <w:t xml:space="preserve"> </w:t>
      </w:r>
      <w:r>
        <w:t>активности</w:t>
      </w:r>
      <w:r>
        <w:rPr>
          <w:spacing w:val="1"/>
        </w:rPr>
        <w:t xml:space="preserve"> </w:t>
      </w:r>
      <w:r>
        <w:t>детей</w:t>
      </w:r>
      <w:r>
        <w:rPr>
          <w:spacing w:val="1"/>
        </w:rPr>
        <w:t xml:space="preserve"> </w:t>
      </w:r>
      <w:r>
        <w:t>в</w:t>
      </w:r>
      <w:r>
        <w:rPr>
          <w:spacing w:val="1"/>
        </w:rPr>
        <w:t xml:space="preserve"> </w:t>
      </w:r>
      <w:r>
        <w:t>доступных</w:t>
      </w:r>
      <w:r>
        <w:rPr>
          <w:spacing w:val="1"/>
        </w:rPr>
        <w:t xml:space="preserve"> </w:t>
      </w:r>
      <w:r>
        <w:t>видах</w:t>
      </w:r>
      <w:r>
        <w:rPr>
          <w:spacing w:val="1"/>
        </w:rPr>
        <w:t xml:space="preserve"> </w:t>
      </w:r>
      <w:r>
        <w:t>музыкальной</w:t>
      </w:r>
      <w:r>
        <w:rPr>
          <w:spacing w:val="1"/>
        </w:rPr>
        <w:t xml:space="preserve"> </w:t>
      </w:r>
      <w:r>
        <w:t>исполнительской</w:t>
      </w:r>
      <w:r>
        <w:rPr>
          <w:spacing w:val="60"/>
        </w:rPr>
        <w:t xml:space="preserve"> </w:t>
      </w:r>
      <w:r>
        <w:t>деятельности</w:t>
      </w:r>
      <w:r>
        <w:rPr>
          <w:spacing w:val="-57"/>
        </w:rPr>
        <w:t xml:space="preserve"> </w:t>
      </w:r>
      <w:r>
        <w:t>(игра</w:t>
      </w:r>
      <w:r>
        <w:rPr>
          <w:spacing w:val="1"/>
        </w:rPr>
        <w:t xml:space="preserve"> </w:t>
      </w:r>
      <w:r>
        <w:t>в</w:t>
      </w:r>
      <w:r>
        <w:rPr>
          <w:spacing w:val="1"/>
        </w:rPr>
        <w:t xml:space="preserve"> </w:t>
      </w:r>
      <w:r>
        <w:t>оркестре,</w:t>
      </w:r>
      <w:r>
        <w:rPr>
          <w:spacing w:val="1"/>
        </w:rPr>
        <w:t xml:space="preserve"> </w:t>
      </w:r>
      <w:r>
        <w:t>пение,</w:t>
      </w:r>
      <w:r>
        <w:rPr>
          <w:spacing w:val="1"/>
        </w:rPr>
        <w:t xml:space="preserve"> </w:t>
      </w:r>
      <w:r>
        <w:t>танцевальные</w:t>
      </w:r>
      <w:r>
        <w:rPr>
          <w:spacing w:val="1"/>
        </w:rPr>
        <w:t xml:space="preserve"> </w:t>
      </w:r>
      <w:r>
        <w:t>движения</w:t>
      </w:r>
      <w:r>
        <w:rPr>
          <w:spacing w:val="1"/>
        </w:rPr>
        <w:t xml:space="preserve"> </w:t>
      </w:r>
      <w:r>
        <w:t>и</w:t>
      </w:r>
      <w:r>
        <w:rPr>
          <w:spacing w:val="1"/>
        </w:rPr>
        <w:t xml:space="preserve"> </w:t>
      </w:r>
      <w:r>
        <w:t>т.</w:t>
      </w:r>
      <w:r>
        <w:rPr>
          <w:spacing w:val="1"/>
        </w:rPr>
        <w:t xml:space="preserve"> </w:t>
      </w:r>
      <w:r>
        <w:t>п.).</w:t>
      </w:r>
      <w:r>
        <w:rPr>
          <w:spacing w:val="1"/>
        </w:rPr>
        <w:t xml:space="preserve"> </w:t>
      </w:r>
      <w:r>
        <w:t>Учит</w:t>
      </w:r>
      <w:r>
        <w:rPr>
          <w:spacing w:val="1"/>
        </w:rPr>
        <w:t xml:space="preserve"> </w:t>
      </w:r>
      <w:r>
        <w:t>импровизировать</w:t>
      </w:r>
      <w:r>
        <w:rPr>
          <w:spacing w:val="1"/>
        </w:rPr>
        <w:t xml:space="preserve"> </w:t>
      </w:r>
      <w:r>
        <w:t>под</w:t>
      </w:r>
      <w:r>
        <w:rPr>
          <w:spacing w:val="1"/>
        </w:rPr>
        <w:t xml:space="preserve"> </w:t>
      </w:r>
      <w:r>
        <w:t>музыку</w:t>
      </w:r>
      <w:r>
        <w:rPr>
          <w:spacing w:val="-57"/>
        </w:rPr>
        <w:t xml:space="preserve"> </w:t>
      </w:r>
      <w:r>
        <w:t>соответствующего характера (лыжник, конькобежец, наездник, рыбак; лукавый котик и сердитый</w:t>
      </w:r>
      <w:r>
        <w:rPr>
          <w:spacing w:val="1"/>
        </w:rPr>
        <w:t xml:space="preserve"> </w:t>
      </w:r>
      <w:r>
        <w:t>козлик и т. п.). Помогает придумывать движения, отражающие содержание песни; выразительно</w:t>
      </w:r>
      <w:r>
        <w:rPr>
          <w:spacing w:val="1"/>
        </w:rPr>
        <w:t xml:space="preserve"> </w:t>
      </w:r>
      <w:r>
        <w:t>действовать с воображаемыми предметами. Учит детей самостоятельно искать способ передачи в</w:t>
      </w:r>
      <w:r>
        <w:rPr>
          <w:spacing w:val="1"/>
        </w:rPr>
        <w:t xml:space="preserve"> </w:t>
      </w:r>
      <w:r>
        <w:t>движениях</w:t>
      </w:r>
      <w:r>
        <w:rPr>
          <w:spacing w:val="1"/>
        </w:rPr>
        <w:t xml:space="preserve"> </w:t>
      </w:r>
      <w:r>
        <w:t>музыкальных</w:t>
      </w:r>
      <w:r>
        <w:rPr>
          <w:spacing w:val="1"/>
        </w:rPr>
        <w:t xml:space="preserve"> </w:t>
      </w:r>
      <w:r>
        <w:t>образов.</w:t>
      </w:r>
      <w:r>
        <w:rPr>
          <w:spacing w:val="1"/>
        </w:rPr>
        <w:t xml:space="preserve"> </w:t>
      </w:r>
      <w:r>
        <w:t>Формирует</w:t>
      </w:r>
      <w:r>
        <w:rPr>
          <w:spacing w:val="1"/>
        </w:rPr>
        <w:t xml:space="preserve"> </w:t>
      </w:r>
      <w:r>
        <w:t>у детей</w:t>
      </w:r>
      <w:r>
        <w:rPr>
          <w:spacing w:val="1"/>
        </w:rPr>
        <w:t xml:space="preserve"> </w:t>
      </w:r>
      <w:r>
        <w:t>музыкальные</w:t>
      </w:r>
      <w:r>
        <w:rPr>
          <w:spacing w:val="1"/>
        </w:rPr>
        <w:t xml:space="preserve"> </w:t>
      </w:r>
      <w:r>
        <w:t>способности;</w:t>
      </w:r>
      <w:r>
        <w:rPr>
          <w:spacing w:val="1"/>
        </w:rPr>
        <w:t xml:space="preserve"> </w:t>
      </w:r>
      <w:r>
        <w:t>содействует</w:t>
      </w:r>
      <w:r>
        <w:rPr>
          <w:spacing w:val="1"/>
        </w:rPr>
        <w:t xml:space="preserve"> </w:t>
      </w:r>
      <w:r>
        <w:t>проявлению</w:t>
      </w:r>
      <w:r>
        <w:rPr>
          <w:spacing w:val="-1"/>
        </w:rPr>
        <w:t xml:space="preserve"> </w:t>
      </w:r>
      <w:r>
        <w:t>активности и самостоятельности.</w:t>
      </w:r>
    </w:p>
    <w:p w:rsidR="00EA7555" w:rsidRPr="006B78AE" w:rsidRDefault="00EA7555" w:rsidP="00202D68">
      <w:pPr>
        <w:pStyle w:val="ad"/>
        <w:spacing w:before="1" w:line="276" w:lineRule="auto"/>
        <w:ind w:right="605"/>
        <w:jc w:val="both"/>
        <w:rPr>
          <w:b/>
        </w:rPr>
      </w:pPr>
      <w:r w:rsidRPr="006B78AE">
        <w:rPr>
          <w:b/>
          <w:i/>
        </w:rPr>
        <w:t>Игра на детских музыкальных инструментах</w:t>
      </w:r>
      <w:r w:rsidRPr="006B78AE">
        <w:rPr>
          <w:b/>
        </w:rPr>
        <w:t>.</w:t>
      </w:r>
    </w:p>
    <w:p w:rsidR="00EA7555" w:rsidRDefault="00EA7555" w:rsidP="004837A3">
      <w:pPr>
        <w:pStyle w:val="ad"/>
        <w:numPr>
          <w:ilvl w:val="0"/>
          <w:numId w:val="222"/>
        </w:numPr>
        <w:spacing w:after="0" w:line="276" w:lineRule="auto"/>
        <w:ind w:left="1134" w:right="605" w:hanging="425"/>
        <w:jc w:val="both"/>
      </w:pPr>
      <w:r>
        <w:t>Педагог знакомит детей с музыкальными</w:t>
      </w:r>
      <w:r>
        <w:rPr>
          <w:spacing w:val="1"/>
        </w:rPr>
        <w:t xml:space="preserve"> </w:t>
      </w:r>
      <w:r>
        <w:t>произведениями в исполнении на различных инструментах и в оркестровой обработке. Учит детей</w:t>
      </w:r>
      <w:r>
        <w:rPr>
          <w:spacing w:val="-57"/>
        </w:rPr>
        <w:t xml:space="preserve"> </w:t>
      </w:r>
      <w:r>
        <w:t>играть на металлофоне, свирели, ударных и электронных музыкальных инструментах, русских</w:t>
      </w:r>
      <w:r>
        <w:rPr>
          <w:spacing w:val="1"/>
        </w:rPr>
        <w:t xml:space="preserve"> </w:t>
      </w:r>
      <w:r>
        <w:t>народных</w:t>
      </w:r>
      <w:r>
        <w:rPr>
          <w:spacing w:val="1"/>
        </w:rPr>
        <w:t xml:space="preserve"> </w:t>
      </w:r>
      <w:r>
        <w:t>музыкальных</w:t>
      </w:r>
      <w:r>
        <w:rPr>
          <w:spacing w:val="1"/>
        </w:rPr>
        <w:t xml:space="preserve"> </w:t>
      </w:r>
      <w:r>
        <w:t>инструментах:</w:t>
      </w:r>
      <w:r>
        <w:rPr>
          <w:spacing w:val="1"/>
        </w:rPr>
        <w:t xml:space="preserve"> </w:t>
      </w:r>
      <w:r>
        <w:t>трещотках,</w:t>
      </w:r>
      <w:r>
        <w:rPr>
          <w:spacing w:val="1"/>
        </w:rPr>
        <w:t xml:space="preserve"> </w:t>
      </w:r>
      <w:r>
        <w:t>погремушках,</w:t>
      </w:r>
      <w:r>
        <w:rPr>
          <w:spacing w:val="1"/>
        </w:rPr>
        <w:t xml:space="preserve"> </w:t>
      </w:r>
      <w:r>
        <w:t>треугольниках;</w:t>
      </w:r>
      <w:r>
        <w:rPr>
          <w:spacing w:val="1"/>
        </w:rPr>
        <w:t xml:space="preserve"> </w:t>
      </w:r>
      <w:r>
        <w:t>исполнять</w:t>
      </w:r>
      <w:r>
        <w:rPr>
          <w:spacing w:val="-57"/>
        </w:rPr>
        <w:t xml:space="preserve"> </w:t>
      </w:r>
      <w:r>
        <w:t>музыкальные</w:t>
      </w:r>
      <w:r>
        <w:rPr>
          <w:spacing w:val="-3"/>
        </w:rPr>
        <w:t xml:space="preserve"> </w:t>
      </w:r>
      <w:r>
        <w:t>произведения в</w:t>
      </w:r>
      <w:r>
        <w:rPr>
          <w:spacing w:val="-1"/>
        </w:rPr>
        <w:t xml:space="preserve"> </w:t>
      </w:r>
      <w:r>
        <w:t>оркестре и в</w:t>
      </w:r>
      <w:r>
        <w:rPr>
          <w:spacing w:val="-1"/>
        </w:rPr>
        <w:t xml:space="preserve"> </w:t>
      </w:r>
      <w:r>
        <w:t>ансамбле.</w:t>
      </w:r>
    </w:p>
    <w:p w:rsidR="00EA7555" w:rsidRDefault="00EA7555" w:rsidP="004837A3">
      <w:pPr>
        <w:pStyle w:val="ad"/>
        <w:numPr>
          <w:ilvl w:val="0"/>
          <w:numId w:val="222"/>
        </w:numPr>
        <w:spacing w:after="0" w:line="276" w:lineRule="auto"/>
        <w:ind w:left="1134" w:right="605" w:hanging="425"/>
        <w:jc w:val="both"/>
      </w:pPr>
      <w:r>
        <w:t>Педагог активизирует использование песен, музыкально-ритмических движений, игру на</w:t>
      </w:r>
      <w:r w:rsidRPr="00EA7555">
        <w:rPr>
          <w:spacing w:val="1"/>
        </w:rPr>
        <w:t xml:space="preserve"> </w:t>
      </w:r>
      <w:r>
        <w:t>музыкальных инструментах, музыкально-театрализованную деятельность в повседневной жизни и</w:t>
      </w:r>
      <w:r w:rsidRPr="00EA7555">
        <w:rPr>
          <w:spacing w:val="1"/>
        </w:rPr>
        <w:t xml:space="preserve"> </w:t>
      </w:r>
      <w:r>
        <w:t>различных видах досуговой деятельности для реализации музыкально-творческих способностей</w:t>
      </w:r>
      <w:r w:rsidRPr="00EA7555">
        <w:rPr>
          <w:spacing w:val="1"/>
        </w:rPr>
        <w:t xml:space="preserve"> </w:t>
      </w:r>
      <w:r>
        <w:t>ребенка.</w:t>
      </w:r>
    </w:p>
    <w:p w:rsidR="00EA7555" w:rsidRPr="006B78AE" w:rsidRDefault="00EA7555" w:rsidP="00202D68">
      <w:pPr>
        <w:spacing w:after="0"/>
        <w:ind w:right="605"/>
        <w:jc w:val="both"/>
        <w:rPr>
          <w:rFonts w:ascii="Times New Roman" w:hAnsi="Times New Roman" w:cs="Times New Roman"/>
          <w:b/>
          <w:i/>
          <w:sz w:val="24"/>
        </w:rPr>
      </w:pPr>
      <w:r w:rsidRPr="006B78AE">
        <w:rPr>
          <w:rFonts w:ascii="Times New Roman" w:hAnsi="Times New Roman" w:cs="Times New Roman"/>
          <w:b/>
          <w:i/>
          <w:sz w:val="24"/>
        </w:rPr>
        <w:t>Театрализованная</w:t>
      </w:r>
      <w:r w:rsidRPr="006B78AE">
        <w:rPr>
          <w:rFonts w:ascii="Times New Roman" w:hAnsi="Times New Roman" w:cs="Times New Roman"/>
          <w:b/>
          <w:i/>
          <w:spacing w:val="-7"/>
          <w:sz w:val="24"/>
        </w:rPr>
        <w:t xml:space="preserve"> </w:t>
      </w:r>
      <w:r w:rsidRPr="006B78AE">
        <w:rPr>
          <w:rFonts w:ascii="Times New Roman" w:hAnsi="Times New Roman" w:cs="Times New Roman"/>
          <w:b/>
          <w:i/>
          <w:sz w:val="24"/>
        </w:rPr>
        <w:t>деятельность:</w:t>
      </w:r>
    </w:p>
    <w:p w:rsidR="00EA7555" w:rsidRDefault="00EA7555" w:rsidP="004837A3">
      <w:pPr>
        <w:pStyle w:val="ad"/>
        <w:numPr>
          <w:ilvl w:val="0"/>
          <w:numId w:val="221"/>
        </w:numPr>
        <w:spacing w:before="40" w:after="0" w:line="276" w:lineRule="auto"/>
        <w:ind w:left="1134" w:right="605" w:hanging="425"/>
        <w:jc w:val="both"/>
      </w:pPr>
      <w:r>
        <w:t>Педагог</w:t>
      </w:r>
      <w:r>
        <w:rPr>
          <w:spacing w:val="1"/>
        </w:rPr>
        <w:t xml:space="preserve"> </w:t>
      </w:r>
      <w:r>
        <w:t>развивает</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поддерживает</w:t>
      </w:r>
      <w:r>
        <w:rPr>
          <w:spacing w:val="1"/>
        </w:rPr>
        <w:t xml:space="preserve"> </w:t>
      </w:r>
      <w:r>
        <w:t>желание</w:t>
      </w:r>
      <w:r>
        <w:rPr>
          <w:spacing w:val="1"/>
        </w:rPr>
        <w:t xml:space="preserve"> </w:t>
      </w:r>
      <w:r>
        <w:t>самостоятельно</w:t>
      </w:r>
      <w:r>
        <w:rPr>
          <w:spacing w:val="1"/>
        </w:rPr>
        <w:t xml:space="preserve"> </w:t>
      </w:r>
      <w:r>
        <w:t>выбирать</w:t>
      </w:r>
      <w:r>
        <w:rPr>
          <w:spacing w:val="1"/>
        </w:rPr>
        <w:t xml:space="preserve"> </w:t>
      </w:r>
      <w:r>
        <w:t>литературный</w:t>
      </w:r>
      <w:r>
        <w:rPr>
          <w:spacing w:val="1"/>
        </w:rPr>
        <w:t xml:space="preserve"> </w:t>
      </w:r>
      <w:r>
        <w:t>и</w:t>
      </w:r>
      <w:r>
        <w:rPr>
          <w:spacing w:val="1"/>
        </w:rPr>
        <w:t xml:space="preserve"> </w:t>
      </w:r>
      <w:r>
        <w:t>музыкальный</w:t>
      </w:r>
      <w:r>
        <w:rPr>
          <w:spacing w:val="1"/>
        </w:rPr>
        <w:t xml:space="preserve"> </w:t>
      </w:r>
      <w:r>
        <w:t>материал</w:t>
      </w:r>
      <w:r>
        <w:rPr>
          <w:spacing w:val="1"/>
        </w:rPr>
        <w:t xml:space="preserve"> </w:t>
      </w:r>
      <w:r>
        <w:t>для</w:t>
      </w:r>
      <w:r>
        <w:rPr>
          <w:spacing w:val="1"/>
        </w:rPr>
        <w:t xml:space="preserve"> </w:t>
      </w:r>
      <w:r>
        <w:t>театральной</w:t>
      </w:r>
      <w:r>
        <w:rPr>
          <w:spacing w:val="9"/>
        </w:rPr>
        <w:t xml:space="preserve"> </w:t>
      </w:r>
      <w:r>
        <w:t>постановки;</w:t>
      </w:r>
      <w:r>
        <w:rPr>
          <w:spacing w:val="9"/>
        </w:rPr>
        <w:t xml:space="preserve"> </w:t>
      </w:r>
      <w:r>
        <w:t>развивает</w:t>
      </w:r>
      <w:r>
        <w:rPr>
          <w:spacing w:val="9"/>
        </w:rPr>
        <w:t xml:space="preserve"> </w:t>
      </w:r>
      <w:r>
        <w:t>проявление</w:t>
      </w:r>
      <w:r>
        <w:rPr>
          <w:spacing w:val="7"/>
        </w:rPr>
        <w:t xml:space="preserve"> </w:t>
      </w:r>
      <w:r>
        <w:t>инициативы</w:t>
      </w:r>
      <w:r>
        <w:rPr>
          <w:spacing w:val="7"/>
        </w:rPr>
        <w:t xml:space="preserve"> </w:t>
      </w:r>
      <w:r>
        <w:t>изготовления</w:t>
      </w:r>
      <w:r>
        <w:rPr>
          <w:spacing w:val="18"/>
        </w:rPr>
        <w:t xml:space="preserve"> </w:t>
      </w:r>
      <w:r>
        <w:t>атрибутов</w:t>
      </w:r>
      <w:r>
        <w:rPr>
          <w:spacing w:val="9"/>
        </w:rPr>
        <w:t xml:space="preserve"> </w:t>
      </w:r>
      <w:r>
        <w:t>и</w:t>
      </w:r>
      <w:r>
        <w:rPr>
          <w:spacing w:val="9"/>
        </w:rPr>
        <w:t xml:space="preserve"> </w:t>
      </w:r>
      <w:r>
        <w:t>декораций</w:t>
      </w:r>
      <w:r>
        <w:rPr>
          <w:spacing w:val="-58"/>
        </w:rPr>
        <w:t xml:space="preserve"> </w:t>
      </w:r>
      <w:r>
        <w:t>к</w:t>
      </w:r>
      <w:r>
        <w:rPr>
          <w:spacing w:val="1"/>
        </w:rPr>
        <w:t xml:space="preserve"> </w:t>
      </w:r>
      <w:r>
        <w:t>спектаклю;</w:t>
      </w:r>
      <w:r>
        <w:rPr>
          <w:spacing w:val="1"/>
        </w:rPr>
        <w:t xml:space="preserve"> </w:t>
      </w:r>
      <w:r>
        <w:t>умение</w:t>
      </w:r>
      <w:r>
        <w:rPr>
          <w:spacing w:val="1"/>
        </w:rPr>
        <w:t xml:space="preserve"> </w:t>
      </w:r>
      <w:r>
        <w:t>распределять</w:t>
      </w:r>
      <w:r>
        <w:rPr>
          <w:spacing w:val="1"/>
        </w:rPr>
        <w:t xml:space="preserve"> </w:t>
      </w:r>
      <w:r>
        <w:t>между</w:t>
      </w:r>
      <w:r>
        <w:rPr>
          <w:spacing w:val="1"/>
        </w:rPr>
        <w:t xml:space="preserve"> </w:t>
      </w:r>
      <w:r>
        <w:t>собой</w:t>
      </w:r>
      <w:r>
        <w:rPr>
          <w:spacing w:val="1"/>
        </w:rPr>
        <w:t xml:space="preserve"> </w:t>
      </w:r>
      <w:r>
        <w:t>обязанности</w:t>
      </w:r>
      <w:r>
        <w:rPr>
          <w:spacing w:val="1"/>
        </w:rPr>
        <w:t xml:space="preserve"> </w:t>
      </w:r>
      <w:r>
        <w:t>и</w:t>
      </w:r>
      <w:r>
        <w:rPr>
          <w:spacing w:val="1"/>
        </w:rPr>
        <w:t xml:space="preserve"> </w:t>
      </w:r>
      <w:r>
        <w:t>роли;</w:t>
      </w:r>
      <w:r>
        <w:rPr>
          <w:spacing w:val="1"/>
        </w:rPr>
        <w:t xml:space="preserve"> </w:t>
      </w:r>
      <w:r>
        <w:t>развивает</w:t>
      </w:r>
      <w:r>
        <w:rPr>
          <w:spacing w:val="1"/>
        </w:rPr>
        <w:t xml:space="preserve"> </w:t>
      </w:r>
      <w:r>
        <w:t>творческую</w:t>
      </w:r>
      <w:r>
        <w:rPr>
          <w:spacing w:val="-57"/>
        </w:rPr>
        <w:t xml:space="preserve"> </w:t>
      </w:r>
      <w:r>
        <w:t>самостоятельность,</w:t>
      </w:r>
      <w:r>
        <w:rPr>
          <w:spacing w:val="1"/>
        </w:rPr>
        <w:t xml:space="preserve"> </w:t>
      </w:r>
      <w:r>
        <w:t>эстетический</w:t>
      </w:r>
      <w:r>
        <w:rPr>
          <w:spacing w:val="1"/>
        </w:rPr>
        <w:t xml:space="preserve"> </w:t>
      </w:r>
      <w:r>
        <w:t>вкус</w:t>
      </w:r>
      <w:r>
        <w:rPr>
          <w:spacing w:val="1"/>
        </w:rPr>
        <w:t xml:space="preserve"> </w:t>
      </w:r>
      <w:r>
        <w:t>в</w:t>
      </w:r>
      <w:r>
        <w:rPr>
          <w:spacing w:val="1"/>
        </w:rPr>
        <w:t xml:space="preserve"> </w:t>
      </w:r>
      <w:r>
        <w:t>передаче</w:t>
      </w:r>
      <w:r>
        <w:rPr>
          <w:spacing w:val="1"/>
        </w:rPr>
        <w:t xml:space="preserve"> </w:t>
      </w:r>
      <w:r>
        <w:t>образа;</w:t>
      </w:r>
      <w:r>
        <w:rPr>
          <w:spacing w:val="1"/>
        </w:rPr>
        <w:t xml:space="preserve"> </w:t>
      </w:r>
      <w:r>
        <w:t>отчетливость</w:t>
      </w:r>
      <w:r>
        <w:rPr>
          <w:spacing w:val="1"/>
        </w:rPr>
        <w:t xml:space="preserve"> </w:t>
      </w:r>
      <w:r>
        <w:t>произношения;</w:t>
      </w:r>
      <w:r>
        <w:rPr>
          <w:spacing w:val="1"/>
        </w:rPr>
        <w:t xml:space="preserve"> </w:t>
      </w:r>
      <w:r>
        <w:t>учить</w:t>
      </w:r>
      <w:r>
        <w:rPr>
          <w:spacing w:val="1"/>
        </w:rPr>
        <w:t xml:space="preserve"> </w:t>
      </w:r>
      <w:r>
        <w:t>использовать</w:t>
      </w:r>
      <w:r>
        <w:rPr>
          <w:spacing w:val="1"/>
        </w:rPr>
        <w:t xml:space="preserve"> </w:t>
      </w:r>
      <w:r>
        <w:t>средства</w:t>
      </w:r>
      <w:r>
        <w:rPr>
          <w:spacing w:val="1"/>
        </w:rPr>
        <w:t xml:space="preserve"> </w:t>
      </w:r>
      <w:r>
        <w:t>выразительности</w:t>
      </w:r>
      <w:r>
        <w:rPr>
          <w:spacing w:val="1"/>
        </w:rPr>
        <w:t xml:space="preserve"> </w:t>
      </w:r>
      <w:r>
        <w:t>(поза,</w:t>
      </w:r>
      <w:r>
        <w:rPr>
          <w:spacing w:val="1"/>
        </w:rPr>
        <w:t xml:space="preserve"> </w:t>
      </w:r>
      <w:r>
        <w:t>жесты,</w:t>
      </w:r>
      <w:r>
        <w:rPr>
          <w:spacing w:val="1"/>
        </w:rPr>
        <w:t xml:space="preserve"> </w:t>
      </w:r>
      <w:r>
        <w:t>мимика,</w:t>
      </w:r>
      <w:r>
        <w:rPr>
          <w:spacing w:val="1"/>
        </w:rPr>
        <w:t xml:space="preserve"> </w:t>
      </w:r>
      <w:r>
        <w:t>интонация,</w:t>
      </w:r>
      <w:r>
        <w:rPr>
          <w:spacing w:val="61"/>
        </w:rPr>
        <w:t xml:space="preserve"> </w:t>
      </w:r>
      <w:r>
        <w:t>движения).</w:t>
      </w:r>
      <w:r>
        <w:rPr>
          <w:spacing w:val="1"/>
        </w:rPr>
        <w:t xml:space="preserve"> </w:t>
      </w:r>
      <w:r>
        <w:t xml:space="preserve">Воспитывает любовь к театру. </w:t>
      </w:r>
    </w:p>
    <w:p w:rsidR="00EA7555" w:rsidRDefault="00EA7555" w:rsidP="004837A3">
      <w:pPr>
        <w:pStyle w:val="ad"/>
        <w:numPr>
          <w:ilvl w:val="0"/>
          <w:numId w:val="221"/>
        </w:numPr>
        <w:spacing w:after="0" w:line="276" w:lineRule="auto"/>
        <w:ind w:left="1134" w:right="605" w:hanging="425"/>
        <w:jc w:val="both"/>
      </w:pPr>
      <w:r>
        <w:t>Педагог учит детей использовать в театрализованной деятельности</w:t>
      </w:r>
      <w:r>
        <w:rPr>
          <w:spacing w:val="1"/>
        </w:rPr>
        <w:t xml:space="preserve"> </w:t>
      </w:r>
      <w:r>
        <w:t>детей</w:t>
      </w:r>
      <w:r>
        <w:rPr>
          <w:spacing w:val="1"/>
        </w:rPr>
        <w:t xml:space="preserve"> </w:t>
      </w:r>
      <w:r>
        <w:t>разные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пальчиковый,</w:t>
      </w:r>
      <w:r>
        <w:rPr>
          <w:spacing w:val="1"/>
        </w:rPr>
        <w:t xml:space="preserve"> </w:t>
      </w:r>
      <w:r>
        <w:t>театр</w:t>
      </w:r>
      <w:r>
        <w:rPr>
          <w:spacing w:val="1"/>
        </w:rPr>
        <w:t xml:space="preserve"> </w:t>
      </w:r>
      <w:r>
        <w:t>на</w:t>
      </w:r>
      <w:r>
        <w:rPr>
          <w:spacing w:val="1"/>
        </w:rPr>
        <w:t xml:space="preserve"> </w:t>
      </w:r>
      <w:r>
        <w:t>ложках,</w:t>
      </w:r>
      <w:r>
        <w:rPr>
          <w:spacing w:val="1"/>
        </w:rPr>
        <w:t xml:space="preserve"> </w:t>
      </w:r>
      <w:r>
        <w:t>картинок,</w:t>
      </w:r>
      <w:r>
        <w:rPr>
          <w:spacing w:val="1"/>
        </w:rPr>
        <w:t xml:space="preserve"> </w:t>
      </w:r>
      <w:r>
        <w:t>перчаточный,</w:t>
      </w:r>
      <w:r>
        <w:rPr>
          <w:spacing w:val="1"/>
        </w:rPr>
        <w:t xml:space="preserve"> </w:t>
      </w:r>
      <w:r>
        <w:t>кукольный</w:t>
      </w:r>
      <w:r>
        <w:rPr>
          <w:spacing w:val="1"/>
        </w:rPr>
        <w:t xml:space="preserve"> </w:t>
      </w:r>
      <w:r>
        <w:t>и</w:t>
      </w:r>
      <w:r>
        <w:rPr>
          <w:spacing w:val="1"/>
        </w:rPr>
        <w:t xml:space="preserve"> </w:t>
      </w:r>
      <w:r>
        <w:t>др.).</w:t>
      </w:r>
      <w:r>
        <w:rPr>
          <w:spacing w:val="1"/>
        </w:rPr>
        <w:t xml:space="preserve"> </w:t>
      </w:r>
      <w:r>
        <w:t>Воспитывает</w:t>
      </w:r>
      <w:r>
        <w:rPr>
          <w:spacing w:val="1"/>
        </w:rPr>
        <w:t xml:space="preserve"> </w:t>
      </w:r>
      <w:r>
        <w:t>навыки</w:t>
      </w:r>
      <w:r>
        <w:rPr>
          <w:spacing w:val="1"/>
        </w:rPr>
        <w:t xml:space="preserve"> </w:t>
      </w:r>
      <w:r>
        <w:t>театральной</w:t>
      </w:r>
      <w:r>
        <w:rPr>
          <w:spacing w:val="1"/>
        </w:rPr>
        <w:t xml:space="preserve"> </w:t>
      </w:r>
      <w:r>
        <w:t>культуры,</w:t>
      </w:r>
      <w:r>
        <w:rPr>
          <w:spacing w:val="1"/>
        </w:rPr>
        <w:t xml:space="preserve"> </w:t>
      </w:r>
      <w:r>
        <w:t>приобщает</w:t>
      </w:r>
      <w:r>
        <w:rPr>
          <w:spacing w:val="1"/>
        </w:rPr>
        <w:t xml:space="preserve"> </w:t>
      </w:r>
      <w:r>
        <w:t>к</w:t>
      </w:r>
      <w:r>
        <w:rPr>
          <w:spacing w:val="1"/>
        </w:rPr>
        <w:t xml:space="preserve"> </w:t>
      </w:r>
      <w:r>
        <w:t>театральному</w:t>
      </w:r>
      <w:r>
        <w:rPr>
          <w:spacing w:val="1"/>
        </w:rPr>
        <w:t xml:space="preserve"> </w:t>
      </w:r>
      <w:r>
        <w:t>искусству</w:t>
      </w:r>
      <w:r>
        <w:rPr>
          <w:spacing w:val="1"/>
        </w:rPr>
        <w:t xml:space="preserve"> </w:t>
      </w:r>
      <w:r>
        <w:t>через</w:t>
      </w:r>
      <w:r>
        <w:rPr>
          <w:spacing w:val="1"/>
        </w:rPr>
        <w:t xml:space="preserve"> </w:t>
      </w:r>
      <w:r>
        <w:t>просмотр</w:t>
      </w:r>
      <w:r>
        <w:rPr>
          <w:spacing w:val="1"/>
        </w:rPr>
        <w:t xml:space="preserve"> </w:t>
      </w:r>
      <w:r>
        <w:t>театральных</w:t>
      </w:r>
      <w:r>
        <w:rPr>
          <w:spacing w:val="1"/>
        </w:rPr>
        <w:t xml:space="preserve"> </w:t>
      </w:r>
      <w:r>
        <w:t>постановок,</w:t>
      </w:r>
      <w:r>
        <w:rPr>
          <w:spacing w:val="1"/>
        </w:rPr>
        <w:t xml:space="preserve"> </w:t>
      </w:r>
      <w:r>
        <w:t>видеоматериалов;</w:t>
      </w:r>
      <w:r>
        <w:rPr>
          <w:spacing w:val="1"/>
        </w:rPr>
        <w:t xml:space="preserve"> </w:t>
      </w:r>
      <w:r>
        <w:t>рассказывает</w:t>
      </w:r>
      <w:r>
        <w:rPr>
          <w:spacing w:val="1"/>
        </w:rPr>
        <w:t xml:space="preserve"> </w:t>
      </w:r>
      <w:r>
        <w:t>о</w:t>
      </w:r>
      <w:r>
        <w:rPr>
          <w:spacing w:val="1"/>
        </w:rPr>
        <w:t xml:space="preserve"> </w:t>
      </w:r>
      <w:r>
        <w:t>театре,</w:t>
      </w:r>
      <w:r>
        <w:rPr>
          <w:spacing w:val="1"/>
        </w:rPr>
        <w:t xml:space="preserve"> </w:t>
      </w:r>
      <w:r>
        <w:t>театральных профессиях. Знакомит со средствами погружения в художественные образы (музыка,</w:t>
      </w:r>
      <w:r>
        <w:rPr>
          <w:spacing w:val="1"/>
        </w:rPr>
        <w:t xml:space="preserve"> </w:t>
      </w:r>
      <w:r>
        <w:t>слово,</w:t>
      </w:r>
      <w:r>
        <w:rPr>
          <w:spacing w:val="1"/>
        </w:rPr>
        <w:t xml:space="preserve"> </w:t>
      </w:r>
      <w:r>
        <w:t>хореография,</w:t>
      </w:r>
      <w:r>
        <w:rPr>
          <w:spacing w:val="1"/>
        </w:rPr>
        <w:t xml:space="preserve"> </w:t>
      </w:r>
      <w:r>
        <w:t>декорации,</w:t>
      </w:r>
      <w:r>
        <w:rPr>
          <w:spacing w:val="1"/>
        </w:rPr>
        <w:t xml:space="preserve"> </w:t>
      </w:r>
      <w:r>
        <w:t>костюм,</w:t>
      </w:r>
      <w:r>
        <w:rPr>
          <w:spacing w:val="1"/>
        </w:rPr>
        <w:t xml:space="preserve"> </w:t>
      </w:r>
      <w:r>
        <w:t>грим</w:t>
      </w:r>
      <w:r>
        <w:rPr>
          <w:spacing w:val="1"/>
        </w:rPr>
        <w:t xml:space="preserve"> </w:t>
      </w:r>
      <w:r>
        <w:t>и</w:t>
      </w:r>
      <w:r>
        <w:rPr>
          <w:spacing w:val="1"/>
        </w:rPr>
        <w:t xml:space="preserve"> </w:t>
      </w:r>
      <w:r>
        <w:t>др.)</w:t>
      </w:r>
      <w:r>
        <w:rPr>
          <w:spacing w:val="1"/>
        </w:rPr>
        <w:t xml:space="preserve"> </w:t>
      </w:r>
      <w:r>
        <w:t>и</w:t>
      </w:r>
      <w:r>
        <w:rPr>
          <w:spacing w:val="1"/>
        </w:rPr>
        <w:t xml:space="preserve"> </w:t>
      </w:r>
      <w:r>
        <w:t>возможностями</w:t>
      </w:r>
      <w:r>
        <w:rPr>
          <w:spacing w:val="1"/>
        </w:rPr>
        <w:t xml:space="preserve"> </w:t>
      </w:r>
      <w:r>
        <w:t>распознавать</w:t>
      </w:r>
      <w:r>
        <w:rPr>
          <w:spacing w:val="1"/>
        </w:rPr>
        <w:t xml:space="preserve"> </w:t>
      </w:r>
      <w:r>
        <w:t>их</w:t>
      </w:r>
      <w:r>
        <w:rPr>
          <w:spacing w:val="1"/>
        </w:rPr>
        <w:t xml:space="preserve"> </w:t>
      </w:r>
      <w:r>
        <w:t xml:space="preserve">особенности. </w:t>
      </w:r>
    </w:p>
    <w:p w:rsidR="00EA7555" w:rsidRDefault="00EA7555" w:rsidP="004837A3">
      <w:pPr>
        <w:pStyle w:val="ad"/>
        <w:numPr>
          <w:ilvl w:val="0"/>
          <w:numId w:val="221"/>
        </w:numPr>
        <w:spacing w:after="0" w:line="276" w:lineRule="auto"/>
        <w:ind w:left="1134" w:right="605" w:hanging="425"/>
        <w:jc w:val="both"/>
      </w:pPr>
      <w:r>
        <w:t>Педагог учит детей использовать разные формы взаимодействия детей и взрослых в</w:t>
      </w:r>
      <w:r>
        <w:rPr>
          <w:spacing w:val="1"/>
        </w:rPr>
        <w:t xml:space="preserve"> </w:t>
      </w:r>
      <w:r>
        <w:t>театрализованной игре. Развивает воображение и фантазию детей в создании и исполнении ролей.</w:t>
      </w:r>
    </w:p>
    <w:p w:rsidR="00EA7555" w:rsidRDefault="00EA7555" w:rsidP="004837A3">
      <w:pPr>
        <w:pStyle w:val="ad"/>
        <w:numPr>
          <w:ilvl w:val="0"/>
          <w:numId w:val="221"/>
        </w:numPr>
        <w:spacing w:after="0" w:line="276" w:lineRule="auto"/>
        <w:ind w:left="1134" w:right="605" w:hanging="425"/>
        <w:jc w:val="both"/>
      </w:pPr>
      <w:r>
        <w:rPr>
          <w:spacing w:val="1"/>
        </w:rPr>
        <w:t xml:space="preserve"> </w:t>
      </w:r>
      <w:r>
        <w:t>Педагог формирует у детей умение вносить изменения и придумывать новые сюжетные линии</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передавая</w:t>
      </w:r>
      <w:r>
        <w:rPr>
          <w:spacing w:val="1"/>
        </w:rPr>
        <w:t xml:space="preserve"> </w:t>
      </w:r>
      <w:r>
        <w:t>их</w:t>
      </w:r>
      <w:r>
        <w:rPr>
          <w:spacing w:val="1"/>
        </w:rPr>
        <w:t xml:space="preserve"> </w:t>
      </w:r>
      <w:r>
        <w:t>образ</w:t>
      </w:r>
      <w:r>
        <w:rPr>
          <w:spacing w:val="1"/>
        </w:rPr>
        <w:t xml:space="preserve"> </w:t>
      </w:r>
      <w:r>
        <w:t>выразительными</w:t>
      </w:r>
      <w:r>
        <w:rPr>
          <w:spacing w:val="1"/>
        </w:rPr>
        <w:t xml:space="preserve"> </w:t>
      </w:r>
      <w:r>
        <w:t>средствами</w:t>
      </w:r>
      <w:r>
        <w:rPr>
          <w:spacing w:val="1"/>
        </w:rPr>
        <w:t xml:space="preserve"> </w:t>
      </w:r>
      <w:r>
        <w:t>в</w:t>
      </w:r>
      <w:r>
        <w:rPr>
          <w:spacing w:val="1"/>
        </w:rPr>
        <w:t xml:space="preserve"> </w:t>
      </w:r>
      <w:r>
        <w:t>игре</w:t>
      </w:r>
      <w:r>
        <w:rPr>
          <w:spacing w:val="1"/>
        </w:rPr>
        <w:t xml:space="preserve"> </w:t>
      </w:r>
      <w:r>
        <w:t>драматизации,</w:t>
      </w:r>
      <w:r>
        <w:rPr>
          <w:spacing w:val="1"/>
        </w:rPr>
        <w:t xml:space="preserve"> </w:t>
      </w:r>
      <w:r>
        <w:t>спектакле;</w:t>
      </w:r>
      <w:r>
        <w:rPr>
          <w:spacing w:val="1"/>
        </w:rPr>
        <w:t xml:space="preserve"> </w:t>
      </w:r>
      <w:r>
        <w:t>формирует</w:t>
      </w:r>
      <w:r>
        <w:rPr>
          <w:spacing w:val="1"/>
        </w:rPr>
        <w:t xml:space="preserve"> </w:t>
      </w:r>
      <w:r>
        <w:t>умение</w:t>
      </w:r>
      <w:r>
        <w:rPr>
          <w:spacing w:val="1"/>
        </w:rPr>
        <w:t xml:space="preserve"> </w:t>
      </w:r>
      <w:r>
        <w:t>выразительно</w:t>
      </w:r>
      <w:r>
        <w:rPr>
          <w:spacing w:val="1"/>
        </w:rPr>
        <w:t xml:space="preserve"> </w:t>
      </w:r>
      <w:r>
        <w:t>передавать</w:t>
      </w:r>
      <w:r>
        <w:rPr>
          <w:spacing w:val="1"/>
        </w:rPr>
        <w:t xml:space="preserve"> </w:t>
      </w:r>
      <w:r>
        <w:t>в</w:t>
      </w:r>
      <w:r>
        <w:rPr>
          <w:spacing w:val="1"/>
        </w:rPr>
        <w:t xml:space="preserve"> </w:t>
      </w:r>
      <w:r>
        <w:t>действии,</w:t>
      </w:r>
      <w:r>
        <w:rPr>
          <w:spacing w:val="1"/>
        </w:rPr>
        <w:t xml:space="preserve"> </w:t>
      </w:r>
      <w:r>
        <w:t>мимике,</w:t>
      </w:r>
      <w:r>
        <w:rPr>
          <w:spacing w:val="1"/>
        </w:rPr>
        <w:t xml:space="preserve"> </w:t>
      </w:r>
      <w:r>
        <w:t>пантомимике,</w:t>
      </w:r>
      <w:r>
        <w:rPr>
          <w:spacing w:val="1"/>
        </w:rPr>
        <w:t xml:space="preserve"> </w:t>
      </w:r>
      <w:r>
        <w:t>интонации</w:t>
      </w:r>
      <w:r>
        <w:rPr>
          <w:spacing w:val="1"/>
        </w:rPr>
        <w:t xml:space="preserve"> </w:t>
      </w:r>
      <w:r>
        <w:t>эмоциональное</w:t>
      </w:r>
      <w:r>
        <w:rPr>
          <w:spacing w:val="1"/>
        </w:rPr>
        <w:t xml:space="preserve"> </w:t>
      </w:r>
      <w:r>
        <w:t>состояние</w:t>
      </w:r>
      <w:r>
        <w:rPr>
          <w:spacing w:val="1"/>
        </w:rPr>
        <w:t xml:space="preserve"> </w:t>
      </w:r>
      <w:r>
        <w:t>персонажей;</w:t>
      </w:r>
      <w:r>
        <w:rPr>
          <w:spacing w:val="1"/>
        </w:rPr>
        <w:t xml:space="preserve"> </w:t>
      </w:r>
      <w:r>
        <w:t>самостоятельно</w:t>
      </w:r>
      <w:r>
        <w:rPr>
          <w:spacing w:val="1"/>
        </w:rPr>
        <w:t xml:space="preserve"> </w:t>
      </w:r>
      <w:r>
        <w:t>придумывать</w:t>
      </w:r>
      <w:r>
        <w:rPr>
          <w:spacing w:val="1"/>
        </w:rPr>
        <w:t xml:space="preserve"> </w:t>
      </w:r>
      <w:r>
        <w:t>детали</w:t>
      </w:r>
      <w:r>
        <w:rPr>
          <w:spacing w:val="9"/>
        </w:rPr>
        <w:t xml:space="preserve"> </w:t>
      </w:r>
      <w:r>
        <w:t>костюма;</w:t>
      </w:r>
      <w:r>
        <w:rPr>
          <w:spacing w:val="10"/>
        </w:rPr>
        <w:t xml:space="preserve"> </w:t>
      </w:r>
      <w:r>
        <w:lastRenderedPageBreak/>
        <w:t>формирует</w:t>
      </w:r>
      <w:r>
        <w:rPr>
          <w:spacing w:val="11"/>
        </w:rPr>
        <w:t xml:space="preserve"> </w:t>
      </w:r>
      <w:r>
        <w:t>у</w:t>
      </w:r>
      <w:r>
        <w:rPr>
          <w:spacing w:val="4"/>
        </w:rPr>
        <w:t xml:space="preserve"> </w:t>
      </w:r>
      <w:r>
        <w:t>детей</w:t>
      </w:r>
      <w:r>
        <w:rPr>
          <w:spacing w:val="11"/>
        </w:rPr>
        <w:t xml:space="preserve"> </w:t>
      </w:r>
      <w:r>
        <w:t>умение</w:t>
      </w:r>
      <w:r>
        <w:rPr>
          <w:spacing w:val="8"/>
        </w:rPr>
        <w:t xml:space="preserve"> </w:t>
      </w:r>
      <w:r>
        <w:t>действовать</w:t>
      </w:r>
      <w:r>
        <w:rPr>
          <w:spacing w:val="11"/>
        </w:rPr>
        <w:t xml:space="preserve"> </w:t>
      </w:r>
      <w:r>
        <w:t>и</w:t>
      </w:r>
      <w:r>
        <w:rPr>
          <w:spacing w:val="9"/>
        </w:rPr>
        <w:t xml:space="preserve"> </w:t>
      </w:r>
      <w:r>
        <w:t>говорить</w:t>
      </w:r>
      <w:r>
        <w:rPr>
          <w:spacing w:val="6"/>
        </w:rPr>
        <w:t xml:space="preserve"> </w:t>
      </w:r>
      <w:r>
        <w:t>от</w:t>
      </w:r>
      <w:r>
        <w:rPr>
          <w:spacing w:val="10"/>
        </w:rPr>
        <w:t xml:space="preserve"> </w:t>
      </w:r>
      <w:r>
        <w:t>имени</w:t>
      </w:r>
      <w:r>
        <w:rPr>
          <w:spacing w:val="9"/>
        </w:rPr>
        <w:t xml:space="preserve"> </w:t>
      </w:r>
      <w:r>
        <w:t>разных</w:t>
      </w:r>
      <w:r>
        <w:rPr>
          <w:spacing w:val="9"/>
        </w:rPr>
        <w:t xml:space="preserve"> </w:t>
      </w:r>
      <w:r>
        <w:t>персонажей, сочетать движения театральных игрушек с речью. Педагог формирует умение проводить анализ</w:t>
      </w:r>
      <w:r w:rsidRPr="00EA7555">
        <w:rPr>
          <w:spacing w:val="1"/>
        </w:rPr>
        <w:t xml:space="preserve"> </w:t>
      </w:r>
      <w:r>
        <w:t>сыгранных ролей, просмотренных</w:t>
      </w:r>
      <w:r w:rsidRPr="00EA7555">
        <w:rPr>
          <w:spacing w:val="1"/>
        </w:rPr>
        <w:t xml:space="preserve"> </w:t>
      </w:r>
      <w:r>
        <w:t>спектаклей.</w:t>
      </w:r>
    </w:p>
    <w:p w:rsidR="00EA7555" w:rsidRPr="006B78AE" w:rsidRDefault="00EA7555" w:rsidP="00202D68">
      <w:pPr>
        <w:spacing w:after="0" w:line="275" w:lineRule="exact"/>
        <w:ind w:right="605"/>
        <w:jc w:val="both"/>
        <w:rPr>
          <w:rFonts w:ascii="Times New Roman" w:hAnsi="Times New Roman" w:cs="Times New Roman"/>
          <w:b/>
          <w:i/>
          <w:sz w:val="24"/>
        </w:rPr>
      </w:pPr>
      <w:r w:rsidRPr="006B78AE">
        <w:rPr>
          <w:rFonts w:ascii="Times New Roman" w:hAnsi="Times New Roman" w:cs="Times New Roman"/>
          <w:b/>
          <w:i/>
          <w:sz w:val="24"/>
        </w:rPr>
        <w:t>Культурно-досуговая</w:t>
      </w:r>
      <w:r w:rsidRPr="006B78AE">
        <w:rPr>
          <w:rFonts w:ascii="Times New Roman" w:hAnsi="Times New Roman" w:cs="Times New Roman"/>
          <w:b/>
          <w:i/>
          <w:spacing w:val="-10"/>
          <w:sz w:val="24"/>
        </w:rPr>
        <w:t xml:space="preserve"> </w:t>
      </w:r>
      <w:r w:rsidRPr="006B78AE">
        <w:rPr>
          <w:rFonts w:ascii="Times New Roman" w:hAnsi="Times New Roman" w:cs="Times New Roman"/>
          <w:b/>
          <w:i/>
          <w:sz w:val="24"/>
        </w:rPr>
        <w:t>деятельность:</w:t>
      </w:r>
    </w:p>
    <w:p w:rsidR="00EA7555" w:rsidRDefault="00EA7555" w:rsidP="004837A3">
      <w:pPr>
        <w:pStyle w:val="ad"/>
        <w:numPr>
          <w:ilvl w:val="0"/>
          <w:numId w:val="221"/>
        </w:numPr>
        <w:spacing w:before="43" w:after="0" w:line="276" w:lineRule="auto"/>
        <w:ind w:left="1276" w:right="605" w:hanging="567"/>
        <w:jc w:val="both"/>
      </w:pPr>
      <w:r>
        <w:t>Педагог продолжает формировать у детей умение проводить свободное время с интересом и</w:t>
      </w:r>
      <w:r>
        <w:rPr>
          <w:spacing w:val="1"/>
        </w:rPr>
        <w:t xml:space="preserve"> </w:t>
      </w:r>
      <w:r>
        <w:t>пользой</w:t>
      </w:r>
      <w:r>
        <w:rPr>
          <w:spacing w:val="1"/>
        </w:rPr>
        <w:t xml:space="preserve"> </w:t>
      </w:r>
      <w:r>
        <w:t>(рассматривание</w:t>
      </w:r>
      <w:r>
        <w:rPr>
          <w:spacing w:val="1"/>
        </w:rPr>
        <w:t xml:space="preserve"> </w:t>
      </w:r>
      <w:r>
        <w:t>иллюстраций,</w:t>
      </w:r>
      <w:r>
        <w:rPr>
          <w:spacing w:val="1"/>
        </w:rPr>
        <w:t xml:space="preserve"> </w:t>
      </w:r>
      <w:r>
        <w:t>просмотр</w:t>
      </w:r>
      <w:r>
        <w:rPr>
          <w:spacing w:val="1"/>
        </w:rPr>
        <w:t xml:space="preserve"> </w:t>
      </w:r>
      <w:r>
        <w:t>мультипликационных</w:t>
      </w:r>
      <w:r>
        <w:rPr>
          <w:spacing w:val="1"/>
        </w:rPr>
        <w:t xml:space="preserve"> </w:t>
      </w:r>
      <w:r>
        <w:t>фильмов,</w:t>
      </w:r>
      <w:r>
        <w:rPr>
          <w:spacing w:val="1"/>
        </w:rPr>
        <w:t xml:space="preserve"> </w:t>
      </w:r>
      <w:r>
        <w:t>слушание</w:t>
      </w:r>
      <w:r>
        <w:rPr>
          <w:spacing w:val="1"/>
        </w:rPr>
        <w:t xml:space="preserve"> </w:t>
      </w:r>
      <w:r>
        <w:t>музыки, конструирование и т.д.). Развивает активность детей в участие в подготовке развлечений.</w:t>
      </w:r>
      <w:r>
        <w:rPr>
          <w:spacing w:val="1"/>
        </w:rPr>
        <w:t xml:space="preserve"> </w:t>
      </w:r>
      <w:r>
        <w:t>Формирует навыки культуры общения со сверстниками, педагогами и гостями. Педагог расширяет</w:t>
      </w:r>
      <w:r>
        <w:rPr>
          <w:spacing w:val="-57"/>
        </w:rPr>
        <w:t xml:space="preserve"> </w:t>
      </w:r>
      <w:r>
        <w:t>знания детей об обычаях и традициях народов России, воспитывает уважение к культуре других</w:t>
      </w:r>
      <w:r>
        <w:rPr>
          <w:spacing w:val="1"/>
        </w:rPr>
        <w:t xml:space="preserve"> </w:t>
      </w:r>
      <w:r>
        <w:t>этносов. Формирует чувство удовлетворения от участия в совместной досуговой деятельности.</w:t>
      </w:r>
      <w:r>
        <w:rPr>
          <w:spacing w:val="1"/>
        </w:rPr>
        <w:t xml:space="preserve"> </w:t>
      </w:r>
      <w:r>
        <w:t>Поддерживает</w:t>
      </w:r>
      <w:r>
        <w:rPr>
          <w:spacing w:val="1"/>
        </w:rPr>
        <w:t xml:space="preserve"> </w:t>
      </w:r>
      <w:r>
        <w:t>интерес</w:t>
      </w:r>
      <w:r>
        <w:rPr>
          <w:spacing w:val="1"/>
        </w:rPr>
        <w:t xml:space="preserve"> </w:t>
      </w:r>
      <w:r>
        <w:t>к</w:t>
      </w:r>
      <w:r>
        <w:rPr>
          <w:spacing w:val="1"/>
        </w:rPr>
        <w:t xml:space="preserve"> </w:t>
      </w:r>
      <w:r>
        <w:t>подготовке</w:t>
      </w:r>
      <w:r>
        <w:rPr>
          <w:spacing w:val="1"/>
        </w:rPr>
        <w:t xml:space="preserve"> </w:t>
      </w:r>
      <w:r>
        <w:t>и</w:t>
      </w:r>
      <w:r>
        <w:rPr>
          <w:spacing w:val="1"/>
        </w:rPr>
        <w:t xml:space="preserve"> </w:t>
      </w:r>
      <w:r>
        <w:t>участию</w:t>
      </w:r>
      <w:r>
        <w:rPr>
          <w:spacing w:val="1"/>
        </w:rPr>
        <w:t xml:space="preserve"> </w:t>
      </w:r>
      <w:r>
        <w:t>в</w:t>
      </w:r>
      <w:r>
        <w:rPr>
          <w:spacing w:val="1"/>
        </w:rPr>
        <w:t xml:space="preserve"> </w:t>
      </w:r>
      <w:r>
        <w:t>праздничных</w:t>
      </w:r>
      <w:r>
        <w:rPr>
          <w:spacing w:val="1"/>
        </w:rPr>
        <w:t xml:space="preserve"> </w:t>
      </w:r>
      <w:r>
        <w:t>мероприятиях,</w:t>
      </w:r>
      <w:r>
        <w:rPr>
          <w:spacing w:val="1"/>
        </w:rPr>
        <w:t xml:space="preserve"> </w:t>
      </w:r>
      <w:r>
        <w:t>опираясь</w:t>
      </w:r>
      <w:r>
        <w:rPr>
          <w:spacing w:val="1"/>
        </w:rPr>
        <w:t xml:space="preserve"> </w:t>
      </w:r>
      <w:r>
        <w:t>на</w:t>
      </w:r>
      <w:r>
        <w:rPr>
          <w:spacing w:val="1"/>
        </w:rPr>
        <w:t xml:space="preserve"> </w:t>
      </w:r>
      <w:r>
        <w:t>полученные</w:t>
      </w:r>
      <w:r>
        <w:rPr>
          <w:spacing w:val="1"/>
        </w:rPr>
        <w:t xml:space="preserve"> </w:t>
      </w:r>
      <w:r>
        <w:t>навыки</w:t>
      </w:r>
      <w:r>
        <w:rPr>
          <w:spacing w:val="1"/>
        </w:rPr>
        <w:t xml:space="preserve"> </w:t>
      </w:r>
      <w:r>
        <w:t>и</w:t>
      </w:r>
      <w:r>
        <w:rPr>
          <w:spacing w:val="1"/>
        </w:rPr>
        <w:t xml:space="preserve"> </w:t>
      </w:r>
      <w:r>
        <w:t>опыт.</w:t>
      </w:r>
      <w:r>
        <w:rPr>
          <w:spacing w:val="1"/>
        </w:rPr>
        <w:t xml:space="preserve"> </w:t>
      </w:r>
      <w:r>
        <w:t>Поощряет</w:t>
      </w:r>
      <w:r>
        <w:rPr>
          <w:spacing w:val="1"/>
        </w:rPr>
        <w:t xml:space="preserve"> </w:t>
      </w:r>
      <w:r>
        <w:t>реализацию</w:t>
      </w:r>
      <w:r>
        <w:rPr>
          <w:spacing w:val="1"/>
        </w:rPr>
        <w:t xml:space="preserve"> </w:t>
      </w:r>
      <w:r>
        <w:t>творческих</w:t>
      </w:r>
      <w:r>
        <w:rPr>
          <w:spacing w:val="1"/>
        </w:rPr>
        <w:t xml:space="preserve"> </w:t>
      </w:r>
      <w:r>
        <w:t>проявлений</w:t>
      </w:r>
      <w:r>
        <w:rPr>
          <w:spacing w:val="1"/>
        </w:rPr>
        <w:t xml:space="preserve"> </w:t>
      </w:r>
      <w:r>
        <w:t>в</w:t>
      </w:r>
      <w:r>
        <w:rPr>
          <w:spacing w:val="1"/>
        </w:rPr>
        <w:t xml:space="preserve"> </w:t>
      </w:r>
      <w:r>
        <w:t>объединениях</w:t>
      </w:r>
      <w:r>
        <w:rPr>
          <w:spacing w:val="1"/>
        </w:rPr>
        <w:t xml:space="preserve"> </w:t>
      </w:r>
      <w:r>
        <w:t>дополнительного</w:t>
      </w:r>
      <w:r>
        <w:rPr>
          <w:spacing w:val="-1"/>
        </w:rPr>
        <w:t xml:space="preserve"> </w:t>
      </w:r>
      <w:r>
        <w:t>образования.</w:t>
      </w:r>
    </w:p>
    <w:p w:rsidR="00EA7555" w:rsidRPr="00EA7555" w:rsidRDefault="00EA7555" w:rsidP="00202D68">
      <w:pPr>
        <w:pStyle w:val="2"/>
        <w:spacing w:before="5"/>
        <w:ind w:right="605"/>
        <w:jc w:val="both"/>
        <w:rPr>
          <w:rFonts w:ascii="Times New Roman" w:hAnsi="Times New Roman" w:cs="Times New Roman"/>
          <w:color w:val="auto"/>
          <w:sz w:val="24"/>
        </w:rPr>
      </w:pPr>
      <w:r w:rsidRPr="00EA7555">
        <w:rPr>
          <w:rFonts w:ascii="Times New Roman" w:hAnsi="Times New Roman" w:cs="Times New Roman"/>
          <w:color w:val="auto"/>
          <w:sz w:val="24"/>
        </w:rPr>
        <w:t>В</w:t>
      </w:r>
      <w:r w:rsidRPr="00EA7555">
        <w:rPr>
          <w:rFonts w:ascii="Times New Roman" w:hAnsi="Times New Roman" w:cs="Times New Roman"/>
          <w:color w:val="auto"/>
          <w:spacing w:val="-2"/>
          <w:sz w:val="24"/>
        </w:rPr>
        <w:t xml:space="preserve"> </w:t>
      </w:r>
      <w:r w:rsidRPr="00EA7555">
        <w:rPr>
          <w:rFonts w:ascii="Times New Roman" w:hAnsi="Times New Roman" w:cs="Times New Roman"/>
          <w:color w:val="auto"/>
          <w:sz w:val="24"/>
        </w:rPr>
        <w:t>результате,</w:t>
      </w:r>
      <w:r w:rsidRPr="00EA7555">
        <w:rPr>
          <w:rFonts w:ascii="Times New Roman" w:hAnsi="Times New Roman" w:cs="Times New Roman"/>
          <w:color w:val="auto"/>
          <w:spacing w:val="-2"/>
          <w:sz w:val="24"/>
        </w:rPr>
        <w:t xml:space="preserve"> </w:t>
      </w:r>
      <w:r w:rsidRPr="00EA7555">
        <w:rPr>
          <w:rFonts w:ascii="Times New Roman" w:hAnsi="Times New Roman" w:cs="Times New Roman"/>
          <w:color w:val="auto"/>
          <w:sz w:val="24"/>
        </w:rPr>
        <w:t>к</w:t>
      </w:r>
      <w:r w:rsidRPr="00EA7555">
        <w:rPr>
          <w:rFonts w:ascii="Times New Roman" w:hAnsi="Times New Roman" w:cs="Times New Roman"/>
          <w:color w:val="auto"/>
          <w:spacing w:val="-2"/>
          <w:sz w:val="24"/>
        </w:rPr>
        <w:t xml:space="preserve"> </w:t>
      </w:r>
      <w:r w:rsidRPr="00EA7555">
        <w:rPr>
          <w:rFonts w:ascii="Times New Roman" w:hAnsi="Times New Roman" w:cs="Times New Roman"/>
          <w:color w:val="auto"/>
          <w:sz w:val="24"/>
        </w:rPr>
        <w:t>концу</w:t>
      </w:r>
      <w:r w:rsidRPr="00EA7555">
        <w:rPr>
          <w:rFonts w:ascii="Times New Roman" w:hAnsi="Times New Roman" w:cs="Times New Roman"/>
          <w:color w:val="auto"/>
          <w:spacing w:val="-6"/>
          <w:sz w:val="24"/>
        </w:rPr>
        <w:t xml:space="preserve"> </w:t>
      </w:r>
      <w:r w:rsidRPr="00EA7555">
        <w:rPr>
          <w:rFonts w:ascii="Times New Roman" w:hAnsi="Times New Roman" w:cs="Times New Roman"/>
          <w:color w:val="auto"/>
          <w:sz w:val="24"/>
        </w:rPr>
        <w:t>7</w:t>
      </w:r>
      <w:r w:rsidRPr="00EA7555">
        <w:rPr>
          <w:rFonts w:ascii="Times New Roman" w:hAnsi="Times New Roman" w:cs="Times New Roman"/>
          <w:color w:val="auto"/>
          <w:spacing w:val="-1"/>
          <w:sz w:val="24"/>
        </w:rPr>
        <w:t xml:space="preserve"> </w:t>
      </w:r>
      <w:r w:rsidRPr="00EA7555">
        <w:rPr>
          <w:rFonts w:ascii="Times New Roman" w:hAnsi="Times New Roman" w:cs="Times New Roman"/>
          <w:color w:val="auto"/>
          <w:sz w:val="24"/>
        </w:rPr>
        <w:t>года</w:t>
      </w:r>
      <w:r w:rsidRPr="00EA7555">
        <w:rPr>
          <w:rFonts w:ascii="Times New Roman" w:hAnsi="Times New Roman" w:cs="Times New Roman"/>
          <w:color w:val="auto"/>
          <w:spacing w:val="-2"/>
          <w:sz w:val="24"/>
        </w:rPr>
        <w:t xml:space="preserve"> </w:t>
      </w:r>
      <w:r w:rsidRPr="00EA7555">
        <w:rPr>
          <w:rFonts w:ascii="Times New Roman" w:hAnsi="Times New Roman" w:cs="Times New Roman"/>
          <w:color w:val="auto"/>
          <w:sz w:val="24"/>
        </w:rPr>
        <w:t>жизни</w:t>
      </w:r>
      <w:r w:rsidRPr="00EA7555">
        <w:rPr>
          <w:rFonts w:ascii="Times New Roman" w:hAnsi="Times New Roman" w:cs="Times New Roman"/>
          <w:color w:val="auto"/>
          <w:spacing w:val="-2"/>
          <w:sz w:val="24"/>
        </w:rPr>
        <w:t xml:space="preserve"> </w:t>
      </w:r>
      <w:r w:rsidRPr="00EA7555">
        <w:rPr>
          <w:rFonts w:ascii="Times New Roman" w:hAnsi="Times New Roman" w:cs="Times New Roman"/>
          <w:color w:val="auto"/>
          <w:sz w:val="24"/>
        </w:rPr>
        <w:t>ребенок</w:t>
      </w:r>
    </w:p>
    <w:p w:rsidR="00EA7555" w:rsidRDefault="00EA7555" w:rsidP="00202D68">
      <w:pPr>
        <w:pStyle w:val="ad"/>
        <w:spacing w:after="0" w:line="276" w:lineRule="auto"/>
        <w:ind w:right="605"/>
        <w:jc w:val="both"/>
        <w:rPr>
          <w:i/>
          <w:spacing w:val="1"/>
        </w:rPr>
      </w:pPr>
      <w:r w:rsidRPr="006B78AE">
        <w:rPr>
          <w:b/>
          <w:i/>
        </w:rPr>
        <w:t>В</w:t>
      </w:r>
      <w:r w:rsidRPr="006B78AE">
        <w:rPr>
          <w:b/>
          <w:i/>
          <w:spacing w:val="1"/>
        </w:rPr>
        <w:t xml:space="preserve"> </w:t>
      </w:r>
      <w:r w:rsidRPr="006B78AE">
        <w:rPr>
          <w:b/>
          <w:i/>
        </w:rPr>
        <w:t>приобщении</w:t>
      </w:r>
      <w:r w:rsidRPr="006B78AE">
        <w:rPr>
          <w:b/>
          <w:i/>
          <w:spacing w:val="1"/>
        </w:rPr>
        <w:t xml:space="preserve"> </w:t>
      </w:r>
      <w:r w:rsidRPr="006B78AE">
        <w:rPr>
          <w:b/>
          <w:i/>
        </w:rPr>
        <w:t>к</w:t>
      </w:r>
      <w:r w:rsidRPr="006B78AE">
        <w:rPr>
          <w:b/>
          <w:i/>
          <w:spacing w:val="1"/>
        </w:rPr>
        <w:t xml:space="preserve"> </w:t>
      </w:r>
      <w:r w:rsidRPr="006B78AE">
        <w:rPr>
          <w:b/>
          <w:i/>
        </w:rPr>
        <w:t>искусству</w:t>
      </w:r>
      <w:r>
        <w:rPr>
          <w:i/>
        </w:rPr>
        <w:t>:</w:t>
      </w:r>
      <w:r>
        <w:rPr>
          <w:i/>
          <w:spacing w:val="1"/>
        </w:rPr>
        <w:t xml:space="preserve"> </w:t>
      </w:r>
    </w:p>
    <w:p w:rsidR="00EA7555" w:rsidRDefault="00EA7555" w:rsidP="004837A3">
      <w:pPr>
        <w:pStyle w:val="ad"/>
        <w:numPr>
          <w:ilvl w:val="0"/>
          <w:numId w:val="221"/>
        </w:numPr>
        <w:spacing w:after="0" w:line="276" w:lineRule="auto"/>
        <w:ind w:left="1276" w:right="605" w:hanging="567"/>
        <w:jc w:val="both"/>
      </w:pPr>
      <w:r>
        <w:t>выражает</w:t>
      </w:r>
      <w:r>
        <w:rPr>
          <w:spacing w:val="1"/>
        </w:rPr>
        <w:t xml:space="preserve"> </w:t>
      </w:r>
      <w:r>
        <w:t>радость</w:t>
      </w:r>
      <w:r>
        <w:rPr>
          <w:spacing w:val="1"/>
        </w:rPr>
        <w:t xml:space="preserve"> </w:t>
      </w:r>
      <w:r>
        <w:t>к</w:t>
      </w:r>
      <w:r>
        <w:rPr>
          <w:spacing w:val="1"/>
        </w:rPr>
        <w:t xml:space="preserve"> </w:t>
      </w:r>
      <w:r>
        <w:t>своим</w:t>
      </w:r>
      <w:r>
        <w:rPr>
          <w:spacing w:val="1"/>
        </w:rPr>
        <w:t xml:space="preserve"> </w:t>
      </w:r>
      <w:r>
        <w:t>успехам</w:t>
      </w:r>
      <w:r>
        <w:rPr>
          <w:spacing w:val="1"/>
        </w:rPr>
        <w:t xml:space="preserve"> </w:t>
      </w:r>
      <w:r>
        <w:t>в</w:t>
      </w:r>
      <w:r>
        <w:rPr>
          <w:spacing w:val="1"/>
        </w:rPr>
        <w:t xml:space="preserve"> </w:t>
      </w:r>
      <w:r>
        <w:t>изобразительном,</w:t>
      </w:r>
      <w:r>
        <w:rPr>
          <w:spacing w:val="1"/>
        </w:rPr>
        <w:t xml:space="preserve"> </w:t>
      </w:r>
      <w:r>
        <w:t>музыкальном,</w:t>
      </w:r>
      <w:r>
        <w:rPr>
          <w:spacing w:val="1"/>
        </w:rPr>
        <w:t xml:space="preserve"> </w:t>
      </w:r>
      <w:r>
        <w:t>театрализованном</w:t>
      </w:r>
      <w:r>
        <w:rPr>
          <w:spacing w:val="1"/>
        </w:rPr>
        <w:t xml:space="preserve"> </w:t>
      </w:r>
      <w:r>
        <w:t>творчестве;</w:t>
      </w:r>
      <w:r>
        <w:rPr>
          <w:spacing w:val="1"/>
        </w:rPr>
        <w:t xml:space="preserve"> </w:t>
      </w:r>
      <w:r>
        <w:t>имеет</w:t>
      </w:r>
      <w:r>
        <w:rPr>
          <w:spacing w:val="1"/>
        </w:rPr>
        <w:t xml:space="preserve"> </w:t>
      </w:r>
      <w:r>
        <w:t>предпочтения</w:t>
      </w:r>
      <w:r>
        <w:rPr>
          <w:spacing w:val="1"/>
        </w:rPr>
        <w:t xml:space="preserve"> </w:t>
      </w:r>
      <w:r>
        <w:t>в</w:t>
      </w:r>
      <w:r>
        <w:rPr>
          <w:spacing w:val="1"/>
        </w:rPr>
        <w:t xml:space="preserve"> </w:t>
      </w:r>
      <w:r>
        <w:t>области</w:t>
      </w:r>
      <w:r>
        <w:rPr>
          <w:spacing w:val="1"/>
        </w:rPr>
        <w:t xml:space="preserve"> </w:t>
      </w:r>
      <w:r>
        <w:t>музыкальной,</w:t>
      </w:r>
      <w:r>
        <w:rPr>
          <w:spacing w:val="1"/>
        </w:rPr>
        <w:t xml:space="preserve"> </w:t>
      </w:r>
      <w:r>
        <w:t>изобразительной,</w:t>
      </w:r>
      <w:r>
        <w:rPr>
          <w:spacing w:val="1"/>
        </w:rPr>
        <w:t xml:space="preserve"> </w:t>
      </w:r>
      <w:r>
        <w:t>театрализованной</w:t>
      </w:r>
      <w:r>
        <w:rPr>
          <w:spacing w:val="1"/>
        </w:rPr>
        <w:t xml:space="preserve"> </w:t>
      </w:r>
      <w:r>
        <w:t>деятельности;</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 различных видов искусства, проявляет эстетическое и эмоционально-нравственное</w:t>
      </w:r>
      <w:r>
        <w:rPr>
          <w:spacing w:val="1"/>
        </w:rPr>
        <w:t xml:space="preserve"> </w:t>
      </w:r>
      <w:r>
        <w:t>отношение к окружающему миру; способен давать эстетическую оценку и делать эстетические</w:t>
      </w:r>
      <w:r>
        <w:rPr>
          <w:spacing w:val="1"/>
        </w:rPr>
        <w:t xml:space="preserve"> </w:t>
      </w:r>
      <w:r>
        <w:t>суждения;</w:t>
      </w:r>
      <w:r>
        <w:rPr>
          <w:spacing w:val="1"/>
        </w:rPr>
        <w:t xml:space="preserve"> </w:t>
      </w:r>
      <w:r>
        <w:t>выражает</w:t>
      </w:r>
      <w:r>
        <w:rPr>
          <w:spacing w:val="1"/>
        </w:rPr>
        <w:t xml:space="preserve"> </w:t>
      </w:r>
      <w:r>
        <w:t>интерес</w:t>
      </w:r>
      <w:r>
        <w:rPr>
          <w:spacing w:val="1"/>
        </w:rPr>
        <w:t xml:space="preserve"> </w:t>
      </w:r>
      <w:r>
        <w:t>к</w:t>
      </w:r>
      <w:r>
        <w:rPr>
          <w:spacing w:val="1"/>
        </w:rPr>
        <w:t xml:space="preserve"> </w:t>
      </w:r>
      <w:r>
        <w:t>национальным</w:t>
      </w:r>
      <w:r>
        <w:rPr>
          <w:spacing w:val="1"/>
        </w:rPr>
        <w:t xml:space="preserve"> </w:t>
      </w:r>
      <w:r>
        <w:t>и</w:t>
      </w:r>
      <w:r>
        <w:rPr>
          <w:spacing w:val="1"/>
        </w:rPr>
        <w:t xml:space="preserve"> </w:t>
      </w:r>
      <w:r>
        <w:t>общечеловеческим</w:t>
      </w:r>
      <w:r>
        <w:rPr>
          <w:spacing w:val="1"/>
        </w:rPr>
        <w:t xml:space="preserve"> </w:t>
      </w:r>
      <w:r>
        <w:t>ценностям,</w:t>
      </w:r>
      <w:r>
        <w:rPr>
          <w:spacing w:val="1"/>
        </w:rPr>
        <w:t xml:space="preserve"> </w:t>
      </w:r>
      <w:r>
        <w:t>культурным</w:t>
      </w:r>
      <w:r>
        <w:rPr>
          <w:spacing w:val="1"/>
        </w:rPr>
        <w:t xml:space="preserve"> </w:t>
      </w:r>
      <w:r>
        <w:t>традициям народа в процессе знакомства с различными видами и жанрами искусства; обладает</w:t>
      </w:r>
      <w:r>
        <w:rPr>
          <w:spacing w:val="1"/>
        </w:rPr>
        <w:t xml:space="preserve"> </w:t>
      </w:r>
      <w:r>
        <w:t>начальными</w:t>
      </w:r>
      <w:r>
        <w:rPr>
          <w:spacing w:val="1"/>
        </w:rPr>
        <w:t xml:space="preserve"> </w:t>
      </w:r>
      <w:r>
        <w:t>знаниями</w:t>
      </w:r>
      <w:r>
        <w:rPr>
          <w:spacing w:val="1"/>
        </w:rPr>
        <w:t xml:space="preserve"> </w:t>
      </w:r>
      <w:r>
        <w:t>об</w:t>
      </w:r>
      <w:r>
        <w:rPr>
          <w:spacing w:val="1"/>
        </w:rPr>
        <w:t xml:space="preserve"> </w:t>
      </w:r>
      <w:r>
        <w:t>искусстве,</w:t>
      </w:r>
      <w:r>
        <w:rPr>
          <w:spacing w:val="1"/>
        </w:rPr>
        <w:t xml:space="preserve"> </w:t>
      </w:r>
      <w:r>
        <w:t>отечественных</w:t>
      </w:r>
      <w:r>
        <w:rPr>
          <w:spacing w:val="1"/>
        </w:rPr>
        <w:t xml:space="preserve"> </w:t>
      </w:r>
      <w:r>
        <w:t>национально-культурных</w:t>
      </w:r>
      <w:r>
        <w:rPr>
          <w:spacing w:val="1"/>
        </w:rPr>
        <w:t xml:space="preserve"> </w:t>
      </w:r>
      <w:r>
        <w:t>ценностях;</w:t>
      </w:r>
      <w:r>
        <w:rPr>
          <w:spacing w:val="1"/>
        </w:rPr>
        <w:t xml:space="preserve"> </w:t>
      </w:r>
      <w:r>
        <w:t>проявляет</w:t>
      </w:r>
      <w:r>
        <w:rPr>
          <w:spacing w:val="1"/>
        </w:rPr>
        <w:t xml:space="preserve"> </w:t>
      </w:r>
      <w:r>
        <w:t>гражданско-патриотические</w:t>
      </w:r>
      <w:r>
        <w:rPr>
          <w:spacing w:val="1"/>
        </w:rPr>
        <w:t xml:space="preserve"> </w:t>
      </w:r>
      <w:r>
        <w:t>чувства;</w:t>
      </w:r>
      <w:r>
        <w:rPr>
          <w:spacing w:val="1"/>
        </w:rPr>
        <w:t xml:space="preserve"> </w:t>
      </w:r>
      <w:r>
        <w:t>способен</w:t>
      </w:r>
      <w:r>
        <w:rPr>
          <w:spacing w:val="1"/>
        </w:rPr>
        <w:t xml:space="preserve"> </w:t>
      </w:r>
      <w:r>
        <w:t>назвать</w:t>
      </w:r>
      <w:r>
        <w:rPr>
          <w:spacing w:val="1"/>
        </w:rPr>
        <w:t xml:space="preserve"> </w:t>
      </w:r>
      <w:r>
        <w:t>вид,</w:t>
      </w:r>
      <w:r>
        <w:rPr>
          <w:spacing w:val="1"/>
        </w:rPr>
        <w:t xml:space="preserve"> </w:t>
      </w:r>
      <w:r>
        <w:t>жанр</w:t>
      </w:r>
      <w:r>
        <w:rPr>
          <w:spacing w:val="1"/>
        </w:rPr>
        <w:t xml:space="preserve"> </w:t>
      </w:r>
      <w:r>
        <w:t>искусства;</w:t>
      </w:r>
      <w:r>
        <w:rPr>
          <w:spacing w:val="1"/>
        </w:rPr>
        <w:t xml:space="preserve"> </w:t>
      </w:r>
      <w:r>
        <w:t>знает</w:t>
      </w:r>
      <w:r>
        <w:rPr>
          <w:spacing w:val="1"/>
        </w:rPr>
        <w:t xml:space="preserve"> </w:t>
      </w:r>
      <w:r>
        <w:t>произведения определенного вида искусства (автора, название);</w:t>
      </w:r>
      <w:r>
        <w:rPr>
          <w:spacing w:val="1"/>
        </w:rPr>
        <w:t xml:space="preserve"> </w:t>
      </w:r>
      <w:r>
        <w:t>знает средства выразительности</w:t>
      </w:r>
      <w:r>
        <w:rPr>
          <w:spacing w:val="1"/>
        </w:rPr>
        <w:t xml:space="preserve"> </w:t>
      </w:r>
      <w:r>
        <w:t>разных</w:t>
      </w:r>
      <w:r>
        <w:rPr>
          <w:spacing w:val="1"/>
        </w:rPr>
        <w:t xml:space="preserve"> </w:t>
      </w:r>
      <w:r>
        <w:t>видов</w:t>
      </w:r>
      <w:r>
        <w:rPr>
          <w:spacing w:val="1"/>
        </w:rPr>
        <w:t xml:space="preserve"> </w:t>
      </w:r>
      <w:r>
        <w:t>искусства;</w:t>
      </w:r>
      <w:r>
        <w:rPr>
          <w:spacing w:val="1"/>
        </w:rPr>
        <w:t xml:space="preserve"> </w:t>
      </w:r>
      <w:r>
        <w:t>знает</w:t>
      </w:r>
      <w:r>
        <w:rPr>
          <w:spacing w:val="1"/>
        </w:rPr>
        <w:t xml:space="preserve"> </w:t>
      </w:r>
      <w:r>
        <w:t>о</w:t>
      </w:r>
      <w:r>
        <w:rPr>
          <w:spacing w:val="1"/>
        </w:rPr>
        <w:t xml:space="preserve"> </w:t>
      </w:r>
      <w:r>
        <w:t>творчестве</w:t>
      </w:r>
      <w:r>
        <w:rPr>
          <w:spacing w:val="1"/>
        </w:rPr>
        <w:t xml:space="preserve"> </w:t>
      </w:r>
      <w:r>
        <w:t>некоторых</w:t>
      </w:r>
      <w:r>
        <w:rPr>
          <w:spacing w:val="1"/>
        </w:rPr>
        <w:t xml:space="preserve"> </w:t>
      </w:r>
      <w:r>
        <w:t>художников</w:t>
      </w:r>
      <w:r>
        <w:rPr>
          <w:spacing w:val="1"/>
        </w:rPr>
        <w:t xml:space="preserve"> </w:t>
      </w:r>
      <w:r>
        <w:t>и</w:t>
      </w:r>
      <w:r>
        <w:rPr>
          <w:spacing w:val="1"/>
        </w:rPr>
        <w:t xml:space="preserve"> </w:t>
      </w:r>
      <w:r>
        <w:t>композиторов;</w:t>
      </w:r>
      <w:r>
        <w:rPr>
          <w:spacing w:val="1"/>
        </w:rPr>
        <w:t xml:space="preserve"> </w:t>
      </w:r>
      <w:r>
        <w:t>знает</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искусством;</w:t>
      </w:r>
      <w:r>
        <w:rPr>
          <w:spacing w:val="1"/>
        </w:rPr>
        <w:t xml:space="preserve"> </w:t>
      </w:r>
      <w:r>
        <w:t>уметь</w:t>
      </w:r>
      <w:r>
        <w:rPr>
          <w:spacing w:val="1"/>
        </w:rPr>
        <w:t xml:space="preserve"> </w:t>
      </w:r>
      <w:r>
        <w:t>назвать</w:t>
      </w:r>
      <w:r>
        <w:rPr>
          <w:spacing w:val="1"/>
        </w:rPr>
        <w:t xml:space="preserve"> </w:t>
      </w:r>
      <w:r>
        <w:t>основные</w:t>
      </w:r>
      <w:r>
        <w:rPr>
          <w:spacing w:val="1"/>
        </w:rPr>
        <w:t xml:space="preserve"> </w:t>
      </w:r>
      <w:r>
        <w:t>действия,</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воплощается данный вид искусства (писать, танцевать, играть роль и т.д.); умеет действовать</w:t>
      </w:r>
      <w:r>
        <w:rPr>
          <w:spacing w:val="1"/>
        </w:rPr>
        <w:t xml:space="preserve"> </w:t>
      </w:r>
      <w:r>
        <w:t>сообразно</w:t>
      </w:r>
      <w:r>
        <w:rPr>
          <w:spacing w:val="1"/>
        </w:rPr>
        <w:t xml:space="preserve"> </w:t>
      </w:r>
      <w:r>
        <w:t>данному</w:t>
      </w:r>
      <w:r>
        <w:rPr>
          <w:spacing w:val="1"/>
        </w:rPr>
        <w:t xml:space="preserve"> </w:t>
      </w:r>
      <w:r>
        <w:t>виду</w:t>
      </w:r>
      <w:r>
        <w:rPr>
          <w:spacing w:val="1"/>
        </w:rPr>
        <w:t xml:space="preserve"> </w:t>
      </w:r>
      <w:r>
        <w:t>искусства,</w:t>
      </w:r>
      <w:r>
        <w:rPr>
          <w:spacing w:val="1"/>
        </w:rPr>
        <w:t xml:space="preserve"> </w:t>
      </w:r>
      <w:r>
        <w:t>знать</w:t>
      </w:r>
      <w:r>
        <w:rPr>
          <w:spacing w:val="1"/>
        </w:rPr>
        <w:t xml:space="preserve"> </w:t>
      </w:r>
      <w:r>
        <w:t>технические</w:t>
      </w:r>
      <w:r>
        <w:rPr>
          <w:spacing w:val="1"/>
        </w:rPr>
        <w:t xml:space="preserve"> </w:t>
      </w:r>
      <w:r>
        <w:t>приемы</w:t>
      </w:r>
      <w:r>
        <w:rPr>
          <w:spacing w:val="1"/>
        </w:rPr>
        <w:t xml:space="preserve"> </w:t>
      </w:r>
      <w:r>
        <w:t>и</w:t>
      </w:r>
      <w:r>
        <w:rPr>
          <w:spacing w:val="1"/>
        </w:rPr>
        <w:t xml:space="preserve"> </w:t>
      </w:r>
      <w:r>
        <w:t>умело</w:t>
      </w:r>
      <w:r>
        <w:rPr>
          <w:spacing w:val="1"/>
        </w:rPr>
        <w:t xml:space="preserve"> </w:t>
      </w:r>
      <w:r>
        <w:t>ими</w:t>
      </w:r>
      <w:r>
        <w:rPr>
          <w:spacing w:val="1"/>
        </w:rPr>
        <w:t xml:space="preserve"> </w:t>
      </w:r>
      <w:r>
        <w:t>пользоваться</w:t>
      </w:r>
      <w:r>
        <w:rPr>
          <w:spacing w:val="1"/>
        </w:rPr>
        <w:t xml:space="preserve"> </w:t>
      </w:r>
      <w:r>
        <w:t>в</w:t>
      </w:r>
      <w:r>
        <w:rPr>
          <w:spacing w:val="1"/>
        </w:rPr>
        <w:t xml:space="preserve"> </w:t>
      </w:r>
      <w:r>
        <w:t>свободной художественной деятельности;</w:t>
      </w:r>
      <w:r>
        <w:rPr>
          <w:spacing w:val="1"/>
        </w:rPr>
        <w:t xml:space="preserve"> </w:t>
      </w:r>
      <w:r>
        <w:t>умеет устанавливать связи между видами искусства;</w:t>
      </w:r>
      <w:r>
        <w:rPr>
          <w:spacing w:val="1"/>
        </w:rPr>
        <w:t xml:space="preserve"> </w:t>
      </w:r>
      <w:r>
        <w:t>умет</w:t>
      </w:r>
      <w:r>
        <w:rPr>
          <w:spacing w:val="1"/>
        </w:rPr>
        <w:t xml:space="preserve"> </w:t>
      </w:r>
      <w:r>
        <w:t>выразить</w:t>
      </w:r>
      <w:r>
        <w:rPr>
          <w:spacing w:val="1"/>
        </w:rPr>
        <w:t xml:space="preserve"> </w:t>
      </w:r>
      <w:r>
        <w:t>чувства,</w:t>
      </w:r>
      <w:r>
        <w:rPr>
          <w:spacing w:val="1"/>
        </w:rPr>
        <w:t xml:space="preserve"> </w:t>
      </w:r>
      <w:r>
        <w:t>мысли</w:t>
      </w:r>
      <w:r>
        <w:rPr>
          <w:spacing w:val="1"/>
        </w:rPr>
        <w:t xml:space="preserve"> </w:t>
      </w:r>
      <w:r>
        <w:t>языком</w:t>
      </w:r>
      <w:r>
        <w:rPr>
          <w:spacing w:val="1"/>
        </w:rPr>
        <w:t xml:space="preserve"> </w:t>
      </w:r>
      <w:r>
        <w:t>искусства;</w:t>
      </w:r>
      <w:r>
        <w:rPr>
          <w:spacing w:val="1"/>
        </w:rPr>
        <w:t xml:space="preserve"> </w:t>
      </w:r>
      <w:r>
        <w:t>узнает,</w:t>
      </w:r>
      <w:r>
        <w:rPr>
          <w:spacing w:val="1"/>
        </w:rPr>
        <w:t xml:space="preserve"> </w:t>
      </w:r>
      <w:r>
        <w:t>описывает</w:t>
      </w:r>
      <w:r>
        <w:rPr>
          <w:spacing w:val="1"/>
        </w:rPr>
        <w:t xml:space="preserve"> </w:t>
      </w:r>
      <w:r>
        <w:t>некоторые</w:t>
      </w:r>
      <w:r>
        <w:rPr>
          <w:spacing w:val="1"/>
        </w:rPr>
        <w:t xml:space="preserve"> </w:t>
      </w:r>
      <w:r>
        <w:t>известные</w:t>
      </w:r>
      <w:r>
        <w:rPr>
          <w:spacing w:val="1"/>
        </w:rPr>
        <w:t xml:space="preserve"> </w:t>
      </w:r>
      <w:r>
        <w:t>произведения, архитектурные и скульптурные объекты, предметы народных промыслов, задает</w:t>
      </w:r>
      <w:r>
        <w:rPr>
          <w:spacing w:val="1"/>
        </w:rPr>
        <w:t xml:space="preserve"> </w:t>
      </w:r>
      <w:r>
        <w:t>вопросы</w:t>
      </w:r>
      <w:r>
        <w:rPr>
          <w:spacing w:val="1"/>
        </w:rPr>
        <w:t xml:space="preserve"> </w:t>
      </w:r>
      <w:r>
        <w:t>о</w:t>
      </w:r>
      <w:r>
        <w:rPr>
          <w:spacing w:val="1"/>
        </w:rPr>
        <w:t xml:space="preserve"> </w:t>
      </w:r>
      <w:r>
        <w:t>произведениях,</w:t>
      </w:r>
      <w:r>
        <w:rPr>
          <w:spacing w:val="1"/>
        </w:rPr>
        <w:t xml:space="preserve"> </w:t>
      </w:r>
      <w:r>
        <w:t>поясняет</w:t>
      </w:r>
      <w:r>
        <w:rPr>
          <w:spacing w:val="1"/>
        </w:rPr>
        <w:t xml:space="preserve"> </w:t>
      </w:r>
      <w:r>
        <w:t>некоторые</w:t>
      </w:r>
      <w:r>
        <w:rPr>
          <w:spacing w:val="1"/>
        </w:rPr>
        <w:t xml:space="preserve"> </w:t>
      </w:r>
      <w:r>
        <w:t>отличительные</w:t>
      </w:r>
      <w:r>
        <w:rPr>
          <w:spacing w:val="1"/>
        </w:rPr>
        <w:t xml:space="preserve"> </w:t>
      </w:r>
      <w:r>
        <w:t>особенности</w:t>
      </w:r>
      <w:r>
        <w:rPr>
          <w:spacing w:val="1"/>
        </w:rPr>
        <w:t xml:space="preserve"> </w:t>
      </w:r>
      <w:r>
        <w:t>видов</w:t>
      </w:r>
      <w:r>
        <w:rPr>
          <w:spacing w:val="1"/>
        </w:rPr>
        <w:t xml:space="preserve"> </w:t>
      </w:r>
      <w:r>
        <w:t>искусства;</w:t>
      </w:r>
      <w:r>
        <w:rPr>
          <w:spacing w:val="1"/>
        </w:rPr>
        <w:t xml:space="preserve"> </w:t>
      </w:r>
      <w:r>
        <w:t>испытывает интерес и желание посещать выставки, музеи,</w:t>
      </w:r>
      <w:r>
        <w:rPr>
          <w:spacing w:val="60"/>
        </w:rPr>
        <w:t xml:space="preserve"> </w:t>
      </w:r>
      <w:r>
        <w:t>детские театры; способен выражать</w:t>
      </w:r>
      <w:r>
        <w:rPr>
          <w:spacing w:val="1"/>
        </w:rPr>
        <w:t xml:space="preserve"> </w:t>
      </w:r>
      <w:r>
        <w:t>свои</w:t>
      </w:r>
      <w:r>
        <w:rPr>
          <w:spacing w:val="1"/>
        </w:rPr>
        <w:t xml:space="preserve"> </w:t>
      </w:r>
      <w:r>
        <w:t>впечатления,</w:t>
      </w:r>
      <w:r>
        <w:rPr>
          <w:spacing w:val="1"/>
        </w:rPr>
        <w:t xml:space="preserve"> </w:t>
      </w:r>
      <w:r>
        <w:t>высказывать</w:t>
      </w:r>
      <w:r>
        <w:rPr>
          <w:spacing w:val="1"/>
        </w:rPr>
        <w:t xml:space="preserve"> </w:t>
      </w:r>
      <w:r>
        <w:t>суждения,</w:t>
      </w:r>
      <w:r>
        <w:rPr>
          <w:spacing w:val="1"/>
        </w:rPr>
        <w:t xml:space="preserve"> </w:t>
      </w:r>
      <w:r>
        <w:t>оценки;</w:t>
      </w:r>
      <w:r>
        <w:rPr>
          <w:spacing w:val="1"/>
        </w:rPr>
        <w:t xml:space="preserve"> </w:t>
      </w:r>
      <w:r>
        <w:t>проявляет</w:t>
      </w:r>
      <w:r>
        <w:rPr>
          <w:spacing w:val="1"/>
        </w:rPr>
        <w:t xml:space="preserve"> </w:t>
      </w:r>
      <w:r>
        <w:t>художественно-творческие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 др.).</w:t>
      </w:r>
    </w:p>
    <w:p w:rsidR="00EA7555" w:rsidRPr="006B78AE" w:rsidRDefault="00EA7555" w:rsidP="00202D68">
      <w:pPr>
        <w:pStyle w:val="ad"/>
        <w:spacing w:after="0" w:line="276" w:lineRule="auto"/>
        <w:ind w:right="605"/>
        <w:jc w:val="both"/>
        <w:rPr>
          <w:b/>
          <w:i/>
        </w:rPr>
      </w:pPr>
      <w:r w:rsidRPr="006B78AE">
        <w:rPr>
          <w:b/>
          <w:i/>
        </w:rPr>
        <w:t>В изобразительной деятельности:</w:t>
      </w:r>
    </w:p>
    <w:p w:rsidR="00EA7555" w:rsidRDefault="00EA7555" w:rsidP="004837A3">
      <w:pPr>
        <w:pStyle w:val="ad"/>
        <w:numPr>
          <w:ilvl w:val="0"/>
          <w:numId w:val="223"/>
        </w:numPr>
        <w:spacing w:after="0"/>
        <w:ind w:left="1276" w:right="605" w:hanging="567"/>
        <w:jc w:val="both"/>
      </w:pPr>
      <w:r>
        <w:lastRenderedPageBreak/>
        <w:t>проявляет потребность в творческом самовыражении;</w:t>
      </w:r>
      <w:r>
        <w:rPr>
          <w:spacing w:val="1"/>
        </w:rPr>
        <w:t xml:space="preserve"> </w:t>
      </w:r>
      <w:r>
        <w:t>проявляет художественно-творческие способности в продуктивных видах детской деятельности;</w:t>
      </w:r>
      <w:r>
        <w:rPr>
          <w:spacing w:val="1"/>
        </w:rPr>
        <w:t xml:space="preserve"> </w:t>
      </w:r>
      <w:r>
        <w:t>знает</w:t>
      </w:r>
      <w:r>
        <w:rPr>
          <w:spacing w:val="1"/>
        </w:rPr>
        <w:t xml:space="preserve"> </w:t>
      </w:r>
      <w:r>
        <w:t>разные</w:t>
      </w:r>
      <w:r>
        <w:rPr>
          <w:spacing w:val="1"/>
        </w:rPr>
        <w:t xml:space="preserve"> </w:t>
      </w:r>
      <w:r>
        <w:t>виды</w:t>
      </w:r>
      <w:r>
        <w:rPr>
          <w:spacing w:val="1"/>
        </w:rPr>
        <w:t xml:space="preserve"> </w:t>
      </w:r>
      <w:r>
        <w:t>изобразительного</w:t>
      </w:r>
      <w:r>
        <w:rPr>
          <w:spacing w:val="1"/>
        </w:rPr>
        <w:t xml:space="preserve"> </w:t>
      </w:r>
      <w:r>
        <w:t>искусства:</w:t>
      </w:r>
      <w:r>
        <w:rPr>
          <w:spacing w:val="1"/>
        </w:rPr>
        <w:t xml:space="preserve"> </w:t>
      </w:r>
      <w:r>
        <w:t>живопись,</w:t>
      </w:r>
      <w:r>
        <w:rPr>
          <w:spacing w:val="1"/>
        </w:rPr>
        <w:t xml:space="preserve"> </w:t>
      </w:r>
      <w:r>
        <w:t>графика,</w:t>
      </w:r>
      <w:r>
        <w:rPr>
          <w:spacing w:val="1"/>
        </w:rPr>
        <w:t xml:space="preserve"> </w:t>
      </w:r>
      <w:r>
        <w:t>скульптура,</w:t>
      </w:r>
      <w:r>
        <w:rPr>
          <w:spacing w:val="1"/>
        </w:rPr>
        <w:t xml:space="preserve"> </w:t>
      </w:r>
      <w:r>
        <w:t>декоративно-</w:t>
      </w:r>
      <w:r>
        <w:rPr>
          <w:spacing w:val="-57"/>
        </w:rPr>
        <w:t xml:space="preserve"> </w:t>
      </w:r>
      <w:r>
        <w:t>прикладное и народное искусство; владеет художественными умениями, навыками и 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высказывает</w:t>
      </w:r>
      <w:r>
        <w:rPr>
          <w:spacing w:val="1"/>
        </w:rPr>
        <w:t xml:space="preserve"> </w:t>
      </w:r>
      <w:r>
        <w:t>эстетические</w:t>
      </w:r>
      <w:r>
        <w:rPr>
          <w:spacing w:val="1"/>
        </w:rPr>
        <w:t xml:space="preserve"> </w:t>
      </w:r>
      <w:r>
        <w:t>суждения о произведениях искусства, эстетической развивающей среде; проявляет волевое начало</w:t>
      </w:r>
      <w:r>
        <w:rPr>
          <w:spacing w:val="1"/>
        </w:rPr>
        <w:t xml:space="preserve"> </w:t>
      </w:r>
      <w:r>
        <w:t>в продуктивной деятельности, способность достигать цели, переделывать, если не получилось;</w:t>
      </w:r>
      <w:r>
        <w:rPr>
          <w:spacing w:val="1"/>
        </w:rPr>
        <w:t xml:space="preserve"> </w:t>
      </w:r>
      <w:r>
        <w:t>участвует</w:t>
      </w:r>
      <w:r>
        <w:rPr>
          <w:spacing w:val="1"/>
        </w:rPr>
        <w:t xml:space="preserve"> </w:t>
      </w:r>
      <w:r>
        <w:t>в</w:t>
      </w:r>
      <w:r>
        <w:rPr>
          <w:spacing w:val="1"/>
        </w:rPr>
        <w:t xml:space="preserve"> </w:t>
      </w:r>
      <w:r>
        <w:t>создании</w:t>
      </w:r>
      <w:r>
        <w:rPr>
          <w:spacing w:val="1"/>
        </w:rPr>
        <w:t xml:space="preserve"> </w:t>
      </w:r>
      <w:r>
        <w:t>индивидуальных</w:t>
      </w:r>
      <w:r>
        <w:rPr>
          <w:spacing w:val="1"/>
        </w:rPr>
        <w:t xml:space="preserve"> </w:t>
      </w:r>
      <w:r>
        <w:t>творческих</w:t>
      </w:r>
      <w:r>
        <w:rPr>
          <w:spacing w:val="1"/>
        </w:rPr>
        <w:t xml:space="preserve"> </w:t>
      </w:r>
      <w:r>
        <w:t>работ</w:t>
      </w:r>
      <w:r>
        <w:rPr>
          <w:spacing w:val="1"/>
        </w:rPr>
        <w:t xml:space="preserve"> </w:t>
      </w:r>
      <w:r>
        <w:t>и</w:t>
      </w:r>
      <w:r>
        <w:rPr>
          <w:spacing w:val="1"/>
        </w:rPr>
        <w:t xml:space="preserve"> </w:t>
      </w:r>
      <w:r>
        <w:t>тематических</w:t>
      </w:r>
      <w:r>
        <w:rPr>
          <w:spacing w:val="1"/>
        </w:rPr>
        <w:t xml:space="preserve"> </w:t>
      </w:r>
      <w:r>
        <w:t>композиций</w:t>
      </w:r>
      <w:r>
        <w:rPr>
          <w:spacing w:val="1"/>
        </w:rPr>
        <w:t xml:space="preserve"> </w:t>
      </w:r>
      <w:r>
        <w:t>к</w:t>
      </w:r>
      <w:r>
        <w:rPr>
          <w:spacing w:val="1"/>
        </w:rPr>
        <w:t xml:space="preserve"> </w:t>
      </w:r>
      <w:r>
        <w:t>праздничным утренникам</w:t>
      </w:r>
      <w:r>
        <w:rPr>
          <w:spacing w:val="-2"/>
        </w:rPr>
        <w:t xml:space="preserve"> </w:t>
      </w:r>
      <w:r>
        <w:t>и развлечениям,</w:t>
      </w:r>
      <w:r>
        <w:rPr>
          <w:spacing w:val="-1"/>
        </w:rPr>
        <w:t xml:space="preserve"> </w:t>
      </w:r>
      <w:r>
        <w:t>художественных</w:t>
      </w:r>
      <w:r>
        <w:rPr>
          <w:spacing w:val="1"/>
        </w:rPr>
        <w:t xml:space="preserve"> </w:t>
      </w:r>
      <w:r>
        <w:t>проектах);</w:t>
      </w:r>
    </w:p>
    <w:p w:rsidR="00EA7555" w:rsidRDefault="00EA7555" w:rsidP="00202D68">
      <w:pPr>
        <w:pStyle w:val="ad"/>
        <w:spacing w:after="0"/>
        <w:ind w:right="605"/>
        <w:jc w:val="both"/>
        <w:rPr>
          <w:i/>
        </w:rPr>
      </w:pPr>
      <w:r w:rsidRPr="00202D68">
        <w:rPr>
          <w:b/>
          <w:i/>
        </w:rPr>
        <w:t>В</w:t>
      </w:r>
      <w:r>
        <w:rPr>
          <w:i/>
        </w:rPr>
        <w:t xml:space="preserve"> </w:t>
      </w:r>
      <w:r w:rsidRPr="006B78AE">
        <w:rPr>
          <w:b/>
          <w:i/>
        </w:rPr>
        <w:t>рисовании:</w:t>
      </w:r>
      <w:r>
        <w:rPr>
          <w:i/>
        </w:rPr>
        <w:t xml:space="preserve"> </w:t>
      </w:r>
    </w:p>
    <w:p w:rsidR="00EA7555" w:rsidRDefault="00EA7555" w:rsidP="004837A3">
      <w:pPr>
        <w:pStyle w:val="ad"/>
        <w:numPr>
          <w:ilvl w:val="0"/>
          <w:numId w:val="224"/>
        </w:numPr>
        <w:spacing w:after="0"/>
        <w:ind w:left="1276" w:right="605" w:hanging="567"/>
        <w:jc w:val="both"/>
      </w:pPr>
      <w:r>
        <w:t>создает индивидуальные и коллективные рисунки, декоративные, предметные</w:t>
      </w:r>
      <w:r>
        <w:rPr>
          <w:spacing w:val="-57"/>
        </w:rPr>
        <w:t xml:space="preserve"> </w:t>
      </w:r>
      <w:r>
        <w:t>и сюжетные композиции на темы окружающей жизни, литературных произведений; проявляет</w:t>
      </w:r>
      <w:r>
        <w:rPr>
          <w:spacing w:val="1"/>
        </w:rPr>
        <w:t xml:space="preserve"> </w:t>
      </w:r>
      <w:r>
        <w:t>творческое</w:t>
      </w:r>
      <w:r>
        <w:rPr>
          <w:spacing w:val="1"/>
        </w:rPr>
        <w:t xml:space="preserve"> </w:t>
      </w:r>
      <w:r>
        <w:t>воображение</w:t>
      </w:r>
      <w:r>
        <w:rPr>
          <w:spacing w:val="1"/>
        </w:rPr>
        <w:t xml:space="preserve"> </w:t>
      </w:r>
      <w:r>
        <w:t>и</w:t>
      </w:r>
      <w:r>
        <w:rPr>
          <w:spacing w:val="1"/>
        </w:rPr>
        <w:t xml:space="preserve"> </w:t>
      </w:r>
      <w:r>
        <w:t>использует</w:t>
      </w:r>
      <w:r>
        <w:rPr>
          <w:spacing w:val="1"/>
        </w:rPr>
        <w:t xml:space="preserve"> </w:t>
      </w:r>
      <w:r>
        <w:t>в</w:t>
      </w:r>
      <w:r>
        <w:rPr>
          <w:spacing w:val="1"/>
        </w:rPr>
        <w:t xml:space="preserve"> </w:t>
      </w:r>
      <w:r>
        <w:t>рисовании</w:t>
      </w:r>
      <w:r>
        <w:rPr>
          <w:spacing w:val="1"/>
        </w:rPr>
        <w:t xml:space="preserve"> </w:t>
      </w:r>
      <w:r>
        <w:t>разные</w:t>
      </w:r>
      <w:r>
        <w:rPr>
          <w:spacing w:val="1"/>
        </w:rPr>
        <w:t xml:space="preserve"> </w:t>
      </w:r>
      <w:r>
        <w:t>материалы</w:t>
      </w:r>
      <w:r>
        <w:rPr>
          <w:spacing w:val="1"/>
        </w:rPr>
        <w:t xml:space="preserve"> </w:t>
      </w:r>
      <w:r>
        <w:t>и</w:t>
      </w:r>
      <w:r>
        <w:rPr>
          <w:spacing w:val="1"/>
        </w:rPr>
        <w:t xml:space="preserve"> </w:t>
      </w:r>
      <w:r>
        <w:t>способы</w:t>
      </w:r>
      <w:r>
        <w:rPr>
          <w:spacing w:val="1"/>
        </w:rPr>
        <w:t xml:space="preserve"> </w:t>
      </w:r>
      <w:r>
        <w:t>создания</w:t>
      </w:r>
      <w:r>
        <w:rPr>
          <w:spacing w:val="1"/>
        </w:rPr>
        <w:t xml:space="preserve"> </w:t>
      </w:r>
      <w:r>
        <w:t>изображения.</w:t>
      </w:r>
    </w:p>
    <w:p w:rsidR="00EA7555" w:rsidRPr="006B78AE" w:rsidRDefault="00EA7555" w:rsidP="00202D68">
      <w:pPr>
        <w:pStyle w:val="ad"/>
        <w:spacing w:after="0"/>
        <w:ind w:right="605"/>
        <w:jc w:val="both"/>
        <w:rPr>
          <w:b/>
          <w:i/>
        </w:rPr>
      </w:pPr>
      <w:r w:rsidRPr="006B78AE">
        <w:rPr>
          <w:b/>
          <w:i/>
        </w:rPr>
        <w:t>В лепке:</w:t>
      </w:r>
    </w:p>
    <w:p w:rsidR="00EA7555" w:rsidRDefault="00EA7555" w:rsidP="004837A3">
      <w:pPr>
        <w:pStyle w:val="ad"/>
        <w:numPr>
          <w:ilvl w:val="0"/>
          <w:numId w:val="225"/>
        </w:numPr>
        <w:spacing w:after="0"/>
        <w:ind w:left="1276" w:right="605" w:hanging="567"/>
        <w:jc w:val="both"/>
      </w:pPr>
      <w:r>
        <w:t>лепит различные предметы, передавая их форму, пропорции, позы и движения</w:t>
      </w:r>
      <w:r>
        <w:rPr>
          <w:spacing w:val="1"/>
        </w:rPr>
        <w:t xml:space="preserve"> </w:t>
      </w:r>
      <w:r>
        <w:t>фигур;</w:t>
      </w:r>
      <w:r>
        <w:rPr>
          <w:spacing w:val="1"/>
        </w:rPr>
        <w:t xml:space="preserve"> </w:t>
      </w:r>
      <w:r>
        <w:t>создает</w:t>
      </w:r>
      <w:r>
        <w:rPr>
          <w:spacing w:val="1"/>
        </w:rPr>
        <w:t xml:space="preserve"> </w:t>
      </w:r>
      <w:r>
        <w:t>сюжетные</w:t>
      </w:r>
      <w:r>
        <w:rPr>
          <w:spacing w:val="1"/>
        </w:rPr>
        <w:t xml:space="preserve"> </w:t>
      </w:r>
      <w:r>
        <w:t>композиции</w:t>
      </w:r>
      <w:r>
        <w:rPr>
          <w:spacing w:val="1"/>
        </w:rPr>
        <w:t xml:space="preserve"> </w:t>
      </w:r>
      <w:r>
        <w:t>из</w:t>
      </w:r>
      <w:r>
        <w:rPr>
          <w:spacing w:val="1"/>
        </w:rPr>
        <w:t xml:space="preserve"> </w:t>
      </w:r>
      <w:r>
        <w:t>2–3</w:t>
      </w:r>
      <w:r>
        <w:rPr>
          <w:spacing w:val="1"/>
        </w:rPr>
        <w:t xml:space="preserve"> </w:t>
      </w:r>
      <w:r>
        <w:t>и</w:t>
      </w:r>
      <w:r>
        <w:rPr>
          <w:spacing w:val="1"/>
        </w:rPr>
        <w:t xml:space="preserve"> </w:t>
      </w:r>
      <w:r>
        <w:t>более</w:t>
      </w:r>
      <w:r>
        <w:rPr>
          <w:spacing w:val="1"/>
        </w:rPr>
        <w:t xml:space="preserve"> </w:t>
      </w:r>
      <w:r>
        <w:t>изображений;</w:t>
      </w:r>
      <w:r>
        <w:rPr>
          <w:spacing w:val="1"/>
        </w:rPr>
        <w:t xml:space="preserve"> </w:t>
      </w:r>
      <w:r>
        <w:t>выполняет</w:t>
      </w:r>
      <w:r>
        <w:rPr>
          <w:spacing w:val="1"/>
        </w:rPr>
        <w:t xml:space="preserve"> </w:t>
      </w:r>
      <w:r>
        <w:t>декоративные</w:t>
      </w:r>
      <w:r>
        <w:rPr>
          <w:spacing w:val="-57"/>
        </w:rPr>
        <w:t xml:space="preserve"> </w:t>
      </w:r>
      <w:r>
        <w:t>композиции</w:t>
      </w:r>
      <w:r>
        <w:rPr>
          <w:spacing w:val="1"/>
        </w:rPr>
        <w:t xml:space="preserve"> </w:t>
      </w:r>
      <w:r>
        <w:t>способами</w:t>
      </w:r>
      <w:r>
        <w:rPr>
          <w:spacing w:val="1"/>
        </w:rPr>
        <w:t xml:space="preserve"> </w:t>
      </w:r>
      <w:r>
        <w:t>налепа</w:t>
      </w:r>
      <w:r>
        <w:rPr>
          <w:spacing w:val="1"/>
        </w:rPr>
        <w:t xml:space="preserve"> </w:t>
      </w:r>
      <w:r>
        <w:t>и</w:t>
      </w:r>
      <w:r>
        <w:rPr>
          <w:spacing w:val="1"/>
        </w:rPr>
        <w:t xml:space="preserve"> </w:t>
      </w:r>
      <w:r>
        <w:t>рельефа;</w:t>
      </w:r>
      <w:r>
        <w:rPr>
          <w:spacing w:val="1"/>
        </w:rPr>
        <w:t xml:space="preserve"> </w:t>
      </w:r>
      <w:r>
        <w:t>расписывает</w:t>
      </w:r>
      <w:r>
        <w:rPr>
          <w:spacing w:val="1"/>
        </w:rPr>
        <w:t xml:space="preserve"> </w:t>
      </w:r>
      <w:r>
        <w:t>вылепленные</w:t>
      </w:r>
      <w:r>
        <w:rPr>
          <w:spacing w:val="1"/>
        </w:rPr>
        <w:t xml:space="preserve"> </w:t>
      </w:r>
      <w:r>
        <w:t>изделия</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искусства.</w:t>
      </w:r>
    </w:p>
    <w:p w:rsidR="00EA7555" w:rsidRPr="006B78AE" w:rsidRDefault="00EA7555" w:rsidP="00202D68">
      <w:pPr>
        <w:pStyle w:val="ad"/>
        <w:spacing w:after="0" w:line="276" w:lineRule="auto"/>
        <w:ind w:right="605"/>
        <w:jc w:val="both"/>
        <w:rPr>
          <w:b/>
          <w:i/>
        </w:rPr>
      </w:pPr>
      <w:r w:rsidRPr="006B78AE">
        <w:rPr>
          <w:b/>
          <w:i/>
        </w:rPr>
        <w:t>В</w:t>
      </w:r>
      <w:r w:rsidRPr="006B78AE">
        <w:rPr>
          <w:b/>
          <w:i/>
          <w:spacing w:val="1"/>
        </w:rPr>
        <w:t xml:space="preserve"> </w:t>
      </w:r>
      <w:r w:rsidRPr="006B78AE">
        <w:rPr>
          <w:b/>
          <w:i/>
        </w:rPr>
        <w:t>аппликации:</w:t>
      </w:r>
    </w:p>
    <w:p w:rsidR="00EA7555" w:rsidRDefault="00EA7555" w:rsidP="004837A3">
      <w:pPr>
        <w:pStyle w:val="ad"/>
        <w:numPr>
          <w:ilvl w:val="0"/>
          <w:numId w:val="225"/>
        </w:numPr>
        <w:spacing w:after="0" w:line="276" w:lineRule="auto"/>
        <w:ind w:left="1276" w:right="605" w:hanging="567"/>
        <w:jc w:val="both"/>
      </w:pPr>
      <w:r>
        <w:t>создает</w:t>
      </w:r>
      <w:r>
        <w:rPr>
          <w:spacing w:val="1"/>
        </w:rPr>
        <w:t xml:space="preserve"> </w:t>
      </w:r>
      <w:r>
        <w:t>изображения</w:t>
      </w:r>
      <w:r>
        <w:rPr>
          <w:spacing w:val="1"/>
        </w:rPr>
        <w:t xml:space="preserve"> </w:t>
      </w:r>
      <w:r>
        <w:t>различных</w:t>
      </w:r>
      <w:r>
        <w:rPr>
          <w:spacing w:val="1"/>
        </w:rPr>
        <w:t xml:space="preserve"> </w:t>
      </w:r>
      <w:r>
        <w:t>предметов,</w:t>
      </w:r>
      <w:r>
        <w:rPr>
          <w:spacing w:val="1"/>
        </w:rPr>
        <w:t xml:space="preserve"> </w:t>
      </w:r>
      <w:r>
        <w:t>используя</w:t>
      </w:r>
      <w:r>
        <w:rPr>
          <w:spacing w:val="1"/>
        </w:rPr>
        <w:t xml:space="preserve"> </w:t>
      </w:r>
      <w:r>
        <w:t>бумагу</w:t>
      </w:r>
      <w:r>
        <w:rPr>
          <w:spacing w:val="1"/>
        </w:rPr>
        <w:t xml:space="preserve"> </w:t>
      </w:r>
      <w:r>
        <w:t>разной</w:t>
      </w:r>
      <w:r>
        <w:rPr>
          <w:spacing w:val="1"/>
        </w:rPr>
        <w:t xml:space="preserve"> </w:t>
      </w:r>
      <w:r>
        <w:t>фактуры</w:t>
      </w:r>
      <w:r>
        <w:rPr>
          <w:spacing w:val="1"/>
        </w:rPr>
        <w:t xml:space="preserve"> </w:t>
      </w:r>
      <w:r>
        <w:t>и</w:t>
      </w:r>
      <w:r>
        <w:rPr>
          <w:spacing w:val="1"/>
        </w:rPr>
        <w:t xml:space="preserve"> </w:t>
      </w:r>
      <w:r>
        <w:t>усвоенные</w:t>
      </w:r>
      <w:r>
        <w:rPr>
          <w:spacing w:val="1"/>
        </w:rPr>
        <w:t xml:space="preserve"> </w:t>
      </w:r>
      <w:r>
        <w:t>способы</w:t>
      </w:r>
      <w:r>
        <w:rPr>
          <w:spacing w:val="1"/>
        </w:rPr>
        <w:t xml:space="preserve"> </w:t>
      </w:r>
      <w:r>
        <w:t>вырезания</w:t>
      </w:r>
      <w:r>
        <w:rPr>
          <w:spacing w:val="1"/>
        </w:rPr>
        <w:t xml:space="preserve"> </w:t>
      </w:r>
      <w:r>
        <w:t>и</w:t>
      </w:r>
      <w:r>
        <w:rPr>
          <w:spacing w:val="1"/>
        </w:rPr>
        <w:t xml:space="preserve"> </w:t>
      </w:r>
      <w:r>
        <w:t>обрывания;</w:t>
      </w:r>
      <w:r>
        <w:rPr>
          <w:spacing w:val="1"/>
        </w:rPr>
        <w:t xml:space="preserve"> </w:t>
      </w:r>
      <w:r>
        <w:t>создает</w:t>
      </w:r>
      <w:r>
        <w:rPr>
          <w:spacing w:val="1"/>
        </w:rPr>
        <w:t xml:space="preserve"> </w:t>
      </w:r>
      <w:r>
        <w:t>сюжетные</w:t>
      </w:r>
      <w:r>
        <w:rPr>
          <w:spacing w:val="1"/>
        </w:rPr>
        <w:t xml:space="preserve"> </w:t>
      </w:r>
      <w:r>
        <w:t>и</w:t>
      </w:r>
      <w:r>
        <w:rPr>
          <w:spacing w:val="1"/>
        </w:rPr>
        <w:t xml:space="preserve"> </w:t>
      </w:r>
      <w:r>
        <w:t>декоративные</w:t>
      </w:r>
      <w:r>
        <w:rPr>
          <w:spacing w:val="1"/>
        </w:rPr>
        <w:t xml:space="preserve"> </w:t>
      </w:r>
      <w:r>
        <w:t>композиции.</w:t>
      </w:r>
    </w:p>
    <w:p w:rsidR="00EA7555" w:rsidRPr="006B78AE" w:rsidRDefault="00EA7555" w:rsidP="00202D68">
      <w:pPr>
        <w:pStyle w:val="ad"/>
        <w:spacing w:before="1" w:after="0" w:line="276" w:lineRule="auto"/>
        <w:ind w:right="605"/>
        <w:jc w:val="both"/>
        <w:rPr>
          <w:b/>
          <w:i/>
        </w:rPr>
      </w:pPr>
      <w:r w:rsidRPr="006B78AE">
        <w:rPr>
          <w:b/>
          <w:i/>
        </w:rPr>
        <w:t xml:space="preserve">В конструктивной деятельности: </w:t>
      </w:r>
    </w:p>
    <w:p w:rsidR="00EA7555" w:rsidRDefault="00EA7555" w:rsidP="004837A3">
      <w:pPr>
        <w:pStyle w:val="ad"/>
        <w:numPr>
          <w:ilvl w:val="0"/>
          <w:numId w:val="225"/>
        </w:numPr>
        <w:spacing w:before="1" w:after="0" w:line="276" w:lineRule="auto"/>
        <w:ind w:left="1276" w:right="605" w:hanging="567"/>
        <w:jc w:val="both"/>
      </w:pPr>
      <w:r>
        <w:t>свободно владеет обобщенными способами анализа, 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(свободные</w:t>
      </w:r>
      <w:r>
        <w:rPr>
          <w:spacing w:val="1"/>
        </w:rPr>
        <w:t xml:space="preserve"> </w:t>
      </w:r>
      <w:r>
        <w:t>постройки</w:t>
      </w:r>
      <w:r>
        <w:rPr>
          <w:spacing w:val="1"/>
        </w:rPr>
        <w:t xml:space="preserve"> </w:t>
      </w:r>
      <w:r>
        <w:t>становятся</w:t>
      </w:r>
      <w:r>
        <w:rPr>
          <w:spacing w:val="1"/>
        </w:rPr>
        <w:t xml:space="preserve"> </w:t>
      </w:r>
      <w:r>
        <w:t>симметричными</w:t>
      </w:r>
      <w:r>
        <w:rPr>
          <w:spacing w:val="1"/>
        </w:rPr>
        <w:t xml:space="preserve"> </w:t>
      </w:r>
      <w:r>
        <w:t>и</w:t>
      </w:r>
      <w:r>
        <w:rPr>
          <w:spacing w:val="1"/>
        </w:rPr>
        <w:t xml:space="preserve"> </w:t>
      </w:r>
      <w:r>
        <w:t>пропорциональными);</w:t>
      </w:r>
      <w:r>
        <w:rPr>
          <w:spacing w:val="1"/>
        </w:rPr>
        <w:t xml:space="preserve"> </w:t>
      </w:r>
      <w:r>
        <w:t>представляет</w:t>
      </w:r>
      <w:r>
        <w:rPr>
          <w:spacing w:val="1"/>
        </w:rPr>
        <w:t xml:space="preserve"> </w:t>
      </w:r>
      <w:r>
        <w:t>себе</w:t>
      </w:r>
      <w:r>
        <w:rPr>
          <w:spacing w:val="1"/>
        </w:rPr>
        <w:t xml:space="preserve"> </w:t>
      </w:r>
      <w:r>
        <w:t>последовательность,</w:t>
      </w:r>
      <w:r>
        <w:rPr>
          <w:spacing w:val="1"/>
        </w:rPr>
        <w:t xml:space="preserve"> </w:t>
      </w:r>
      <w:r>
        <w:t>в</w:t>
      </w:r>
      <w:r>
        <w:rPr>
          <w:spacing w:val="1"/>
        </w:rPr>
        <w:t xml:space="preserve"> </w:t>
      </w:r>
      <w:r>
        <w:t>которой</w:t>
      </w:r>
      <w:r>
        <w:rPr>
          <w:spacing w:val="1"/>
        </w:rPr>
        <w:t xml:space="preserve"> </w:t>
      </w:r>
      <w:r>
        <w:t>будет</w:t>
      </w:r>
      <w:r>
        <w:rPr>
          <w:spacing w:val="1"/>
        </w:rPr>
        <w:t xml:space="preserve"> </w:t>
      </w:r>
      <w:r>
        <w:t>осуществляться</w:t>
      </w:r>
      <w:r>
        <w:rPr>
          <w:spacing w:val="-57"/>
        </w:rPr>
        <w:t xml:space="preserve"> </w:t>
      </w:r>
      <w:r>
        <w:t>постройка; освоил сложные формы сложения из листа бумаги и могут придумывать собственные;</w:t>
      </w:r>
      <w:r>
        <w:rPr>
          <w:spacing w:val="1"/>
        </w:rPr>
        <w:t xml:space="preserve"> </w:t>
      </w:r>
      <w:r>
        <w:t>усложняет</w:t>
      </w:r>
      <w:r>
        <w:rPr>
          <w:spacing w:val="-1"/>
        </w:rPr>
        <w:t xml:space="preserve"> </w:t>
      </w:r>
      <w:r>
        <w:t>конструирование</w:t>
      </w:r>
      <w:r>
        <w:rPr>
          <w:spacing w:val="-1"/>
        </w:rPr>
        <w:t xml:space="preserve"> </w:t>
      </w:r>
      <w:r>
        <w:t>из</w:t>
      </w:r>
      <w:r>
        <w:rPr>
          <w:spacing w:val="-2"/>
        </w:rPr>
        <w:t xml:space="preserve"> </w:t>
      </w:r>
      <w:r>
        <w:t>природного материала</w:t>
      </w:r>
    </w:p>
    <w:p w:rsidR="00EA7555" w:rsidRDefault="00EA7555" w:rsidP="00202D68">
      <w:pPr>
        <w:pStyle w:val="ad"/>
        <w:spacing w:after="0" w:line="276" w:lineRule="auto"/>
        <w:ind w:right="605"/>
        <w:jc w:val="both"/>
        <w:rPr>
          <w:i/>
          <w:spacing w:val="1"/>
        </w:rPr>
      </w:pPr>
      <w:r>
        <w:rPr>
          <w:i/>
        </w:rPr>
        <w:t>В</w:t>
      </w:r>
      <w:r>
        <w:rPr>
          <w:i/>
          <w:spacing w:val="1"/>
        </w:rPr>
        <w:t xml:space="preserve"> </w:t>
      </w:r>
      <w:r w:rsidRPr="006B78AE">
        <w:rPr>
          <w:b/>
          <w:i/>
        </w:rPr>
        <w:t>музыкальной</w:t>
      </w:r>
      <w:r w:rsidRPr="006B78AE">
        <w:rPr>
          <w:b/>
          <w:i/>
          <w:spacing w:val="1"/>
        </w:rPr>
        <w:t xml:space="preserve"> </w:t>
      </w:r>
      <w:r w:rsidRPr="006B78AE">
        <w:rPr>
          <w:b/>
          <w:i/>
        </w:rPr>
        <w:t>деятельности:</w:t>
      </w:r>
      <w:r>
        <w:rPr>
          <w:i/>
          <w:spacing w:val="1"/>
        </w:rPr>
        <w:t xml:space="preserve"> </w:t>
      </w:r>
    </w:p>
    <w:p w:rsidR="00EA7555" w:rsidRDefault="00EA7555" w:rsidP="004837A3">
      <w:pPr>
        <w:pStyle w:val="ad"/>
        <w:numPr>
          <w:ilvl w:val="0"/>
          <w:numId w:val="225"/>
        </w:numPr>
        <w:spacing w:after="0" w:line="276" w:lineRule="auto"/>
        <w:ind w:left="1276" w:right="605" w:hanging="567"/>
        <w:jc w:val="both"/>
      </w:pPr>
      <w:r>
        <w:t>узнает</w:t>
      </w:r>
      <w:r>
        <w:rPr>
          <w:spacing w:val="1"/>
        </w:rPr>
        <w:t xml:space="preserve"> </w:t>
      </w:r>
      <w:r>
        <w:t>гимн</w:t>
      </w:r>
      <w:r>
        <w:rPr>
          <w:spacing w:val="1"/>
        </w:rPr>
        <w:t xml:space="preserve"> </w:t>
      </w:r>
      <w:r>
        <w:t>РФ;</w:t>
      </w:r>
      <w:r>
        <w:rPr>
          <w:spacing w:val="1"/>
        </w:rPr>
        <w:t xml:space="preserve"> </w:t>
      </w:r>
      <w:r>
        <w:t>владеет</w:t>
      </w:r>
      <w:r>
        <w:rPr>
          <w:spacing w:val="1"/>
        </w:rPr>
        <w:t xml:space="preserve"> </w:t>
      </w:r>
      <w:r>
        <w:t>художественными</w:t>
      </w:r>
      <w:r>
        <w:rPr>
          <w:spacing w:val="1"/>
        </w:rPr>
        <w:t xml:space="preserve"> </w:t>
      </w:r>
      <w:r>
        <w:t>умениями,</w:t>
      </w:r>
      <w:r>
        <w:rPr>
          <w:spacing w:val="1"/>
        </w:rPr>
        <w:t xml:space="preserve"> </w:t>
      </w:r>
      <w:r>
        <w:t>навыками</w:t>
      </w:r>
      <w:r>
        <w:rPr>
          <w:spacing w:val="1"/>
        </w:rPr>
        <w:t xml:space="preserve"> </w:t>
      </w:r>
      <w:r>
        <w:t>и</w:t>
      </w:r>
      <w:r>
        <w:rPr>
          <w:spacing w:val="1"/>
        </w:rPr>
        <w:t xml:space="preserve"> </w:t>
      </w:r>
      <w:r>
        <w:t>средствами</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музыкальной</w:t>
      </w:r>
      <w:r>
        <w:rPr>
          <w:spacing w:val="1"/>
        </w:rPr>
        <w:t xml:space="preserve"> </w:t>
      </w:r>
      <w:r>
        <w:t>деятельности:</w:t>
      </w:r>
      <w:r>
        <w:rPr>
          <w:spacing w:val="1"/>
        </w:rPr>
        <w:t xml:space="preserve"> </w:t>
      </w:r>
      <w:r>
        <w:t>определяет</w:t>
      </w:r>
      <w:r>
        <w:rPr>
          <w:spacing w:val="1"/>
        </w:rPr>
        <w:t xml:space="preserve"> </w:t>
      </w:r>
      <w:r>
        <w:t>музыкальный</w:t>
      </w:r>
      <w:r>
        <w:rPr>
          <w:spacing w:val="1"/>
        </w:rPr>
        <w:t xml:space="preserve"> </w:t>
      </w:r>
      <w:r>
        <w:t>жанр</w:t>
      </w:r>
      <w:r>
        <w:rPr>
          <w:spacing w:val="1"/>
        </w:rPr>
        <w:t xml:space="preserve"> </w:t>
      </w:r>
      <w:r>
        <w:t>произведения;</w:t>
      </w:r>
      <w:r>
        <w:rPr>
          <w:spacing w:val="1"/>
        </w:rPr>
        <w:t xml:space="preserve"> </w:t>
      </w:r>
      <w:r>
        <w:t>различает</w:t>
      </w:r>
      <w:r>
        <w:rPr>
          <w:spacing w:val="1"/>
        </w:rPr>
        <w:t xml:space="preserve"> </w:t>
      </w:r>
      <w:r>
        <w:t>части</w:t>
      </w:r>
      <w:r>
        <w:rPr>
          <w:spacing w:val="1"/>
        </w:rPr>
        <w:t xml:space="preserve"> </w:t>
      </w:r>
      <w:r>
        <w:t>произведения</w:t>
      </w:r>
      <w:r>
        <w:rPr>
          <w:spacing w:val="1"/>
        </w:rPr>
        <w:t xml:space="preserve"> </w:t>
      </w:r>
      <w:r>
        <w:t>(вступление,</w:t>
      </w:r>
      <w:r>
        <w:rPr>
          <w:spacing w:val="1"/>
        </w:rPr>
        <w:t xml:space="preserve"> </w:t>
      </w:r>
      <w:r>
        <w:t>заключение,</w:t>
      </w:r>
      <w:r>
        <w:rPr>
          <w:spacing w:val="1"/>
        </w:rPr>
        <w:t xml:space="preserve"> </w:t>
      </w:r>
      <w:r>
        <w:t>запев,</w:t>
      </w:r>
      <w:r>
        <w:rPr>
          <w:spacing w:val="1"/>
        </w:rPr>
        <w:t xml:space="preserve"> </w:t>
      </w:r>
      <w:r>
        <w:t>припев);</w:t>
      </w:r>
      <w:r>
        <w:rPr>
          <w:spacing w:val="1"/>
        </w:rPr>
        <w:t xml:space="preserve"> </w:t>
      </w:r>
      <w:r>
        <w:t>определяет</w:t>
      </w:r>
      <w:r>
        <w:rPr>
          <w:spacing w:val="1"/>
        </w:rPr>
        <w:t xml:space="preserve"> </w:t>
      </w:r>
      <w:r>
        <w:t>настроение,</w:t>
      </w:r>
      <w:r>
        <w:rPr>
          <w:spacing w:val="1"/>
        </w:rPr>
        <w:t xml:space="preserve"> </w:t>
      </w:r>
      <w:r>
        <w:t>характер</w:t>
      </w:r>
      <w:r>
        <w:rPr>
          <w:spacing w:val="61"/>
        </w:rPr>
        <w:t xml:space="preserve"> </w:t>
      </w:r>
      <w:r>
        <w:t>музыкального</w:t>
      </w:r>
      <w:r>
        <w:rPr>
          <w:spacing w:val="61"/>
        </w:rPr>
        <w:t xml:space="preserve"> </w:t>
      </w:r>
      <w:r>
        <w:t>произведения,</w:t>
      </w:r>
      <w:r>
        <w:rPr>
          <w:spacing w:val="-57"/>
        </w:rPr>
        <w:t xml:space="preserve"> </w:t>
      </w:r>
      <w:r>
        <w:t>слышит в музыке изобразительные моменты; воспроизводит и чисто поет несложные песни в</w:t>
      </w:r>
      <w:r>
        <w:rPr>
          <w:spacing w:val="1"/>
        </w:rPr>
        <w:t xml:space="preserve"> </w:t>
      </w:r>
      <w:r>
        <w:t>удобном диапазоне; сохраняет правильное положение корпуса при пении (певческая посадка);</w:t>
      </w:r>
      <w:r>
        <w:rPr>
          <w:spacing w:val="1"/>
        </w:rPr>
        <w:t xml:space="preserve"> </w:t>
      </w:r>
      <w:r>
        <w:t>правильно берет дыхание; выразительно двигается в соответствии с характером музыки, образа;</w:t>
      </w:r>
      <w:r>
        <w:rPr>
          <w:spacing w:val="1"/>
        </w:rPr>
        <w:t xml:space="preserve"> </w:t>
      </w:r>
      <w:r>
        <w:t>передает несложный ритмический рисунок; выполняет танцевальные движения качественно: шаг с</w:t>
      </w:r>
      <w:r>
        <w:rPr>
          <w:spacing w:val="-57"/>
        </w:rPr>
        <w:t xml:space="preserve"> </w:t>
      </w:r>
      <w:r>
        <w:t>притопом, приставной шаг с приседанием, пружинящий шаг, боковой галоп, переменный шаг;</w:t>
      </w:r>
      <w:r>
        <w:rPr>
          <w:spacing w:val="1"/>
        </w:rPr>
        <w:t xml:space="preserve"> </w:t>
      </w:r>
      <w:r>
        <w:t>выразительно и ритмично исполняет танцы, движения с предметами (шарами, обручами, мячами,</w:t>
      </w:r>
      <w:r>
        <w:rPr>
          <w:spacing w:val="1"/>
        </w:rPr>
        <w:t xml:space="preserve"> </w:t>
      </w:r>
      <w:r>
        <w:t>цветами); активен в театрализации, инсценирует игровые песни; исполняет сольно и в оркестре</w:t>
      </w:r>
      <w:r>
        <w:rPr>
          <w:spacing w:val="1"/>
        </w:rPr>
        <w:t xml:space="preserve"> </w:t>
      </w:r>
      <w:r>
        <w:t>простые</w:t>
      </w:r>
      <w:r>
        <w:rPr>
          <w:spacing w:val="1"/>
        </w:rPr>
        <w:t xml:space="preserve"> </w:t>
      </w:r>
      <w:r>
        <w:t>песни</w:t>
      </w:r>
      <w:r>
        <w:rPr>
          <w:spacing w:val="1"/>
        </w:rPr>
        <w:t xml:space="preserve"> </w:t>
      </w:r>
      <w:r>
        <w:t>и</w:t>
      </w:r>
      <w:r>
        <w:rPr>
          <w:spacing w:val="1"/>
        </w:rPr>
        <w:t xml:space="preserve"> </w:t>
      </w:r>
      <w:r>
        <w:t>мелодии;</w:t>
      </w:r>
      <w:r>
        <w:rPr>
          <w:spacing w:val="1"/>
        </w:rPr>
        <w:t xml:space="preserve"> </w:t>
      </w:r>
      <w:r>
        <w:t>проявляет</w:t>
      </w:r>
      <w:r>
        <w:rPr>
          <w:spacing w:val="1"/>
        </w:rPr>
        <w:t xml:space="preserve"> </w:t>
      </w:r>
      <w:r>
        <w:t>музыкальные</w:t>
      </w:r>
      <w:r>
        <w:rPr>
          <w:spacing w:val="1"/>
        </w:rPr>
        <w:t xml:space="preserve"> </w:t>
      </w:r>
      <w:r>
        <w:t>способности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(праздники,</w:t>
      </w:r>
      <w:r>
        <w:rPr>
          <w:spacing w:val="1"/>
        </w:rPr>
        <w:t xml:space="preserve"> </w:t>
      </w:r>
      <w:r>
        <w:t>развлечения</w:t>
      </w:r>
      <w:r>
        <w:rPr>
          <w:spacing w:val="1"/>
        </w:rPr>
        <w:t xml:space="preserve"> </w:t>
      </w:r>
      <w:r>
        <w:t>и</w:t>
      </w:r>
      <w:r>
        <w:rPr>
          <w:spacing w:val="1"/>
        </w:rPr>
        <w:t xml:space="preserve"> </w:t>
      </w:r>
      <w:r>
        <w:t>др.);</w:t>
      </w:r>
      <w:r>
        <w:rPr>
          <w:spacing w:val="1"/>
        </w:rPr>
        <w:t xml:space="preserve"> </w:t>
      </w:r>
      <w:r>
        <w:t>любит</w:t>
      </w:r>
      <w:r>
        <w:rPr>
          <w:spacing w:val="1"/>
        </w:rPr>
        <w:t xml:space="preserve"> </w:t>
      </w:r>
      <w:r>
        <w:t>посещать</w:t>
      </w:r>
      <w:r>
        <w:rPr>
          <w:spacing w:val="1"/>
        </w:rPr>
        <w:t xml:space="preserve"> </w:t>
      </w:r>
      <w:r>
        <w:lastRenderedPageBreak/>
        <w:t>концерты,</w:t>
      </w:r>
      <w:r>
        <w:rPr>
          <w:spacing w:val="1"/>
        </w:rPr>
        <w:t xml:space="preserve"> </w:t>
      </w:r>
      <w:r>
        <w:t>музыкальный</w:t>
      </w:r>
      <w:r>
        <w:rPr>
          <w:spacing w:val="1"/>
        </w:rPr>
        <w:t xml:space="preserve"> </w:t>
      </w:r>
      <w:r>
        <w:t>театр</w:t>
      </w:r>
      <w:r>
        <w:rPr>
          <w:spacing w:val="1"/>
        </w:rPr>
        <w:t xml:space="preserve"> </w:t>
      </w:r>
      <w:r>
        <w:t>делится</w:t>
      </w:r>
      <w:r>
        <w:rPr>
          <w:spacing w:val="1"/>
        </w:rPr>
        <w:t xml:space="preserve"> </w:t>
      </w:r>
      <w:r>
        <w:t>полученными</w:t>
      </w:r>
      <w:r>
        <w:rPr>
          <w:spacing w:val="1"/>
        </w:rPr>
        <w:t xml:space="preserve"> </w:t>
      </w:r>
      <w:r>
        <w:t>впечатлениями;</w:t>
      </w:r>
      <w:r>
        <w:rPr>
          <w:spacing w:val="1"/>
        </w:rPr>
        <w:t xml:space="preserve"> </w:t>
      </w:r>
      <w:r>
        <w:t>применяет</w:t>
      </w:r>
      <w:r>
        <w:rPr>
          <w:spacing w:val="1"/>
        </w:rPr>
        <w:t xml:space="preserve"> </w:t>
      </w:r>
      <w:r>
        <w:t>накопленный</w:t>
      </w:r>
      <w:r>
        <w:rPr>
          <w:spacing w:val="1"/>
        </w:rPr>
        <w:t xml:space="preserve"> </w:t>
      </w:r>
      <w:r>
        <w:t>музыкальный</w:t>
      </w:r>
      <w:r>
        <w:rPr>
          <w:spacing w:val="-1"/>
        </w:rPr>
        <w:t xml:space="preserve"> </w:t>
      </w:r>
      <w:r>
        <w:t>опыт для</w:t>
      </w:r>
      <w:r>
        <w:rPr>
          <w:spacing w:val="-2"/>
        </w:rPr>
        <w:t xml:space="preserve"> </w:t>
      </w:r>
      <w:r>
        <w:t>осуществления различных</w:t>
      </w:r>
      <w:r>
        <w:rPr>
          <w:spacing w:val="1"/>
        </w:rPr>
        <w:t xml:space="preserve"> </w:t>
      </w:r>
      <w:r>
        <w:t>видов</w:t>
      </w:r>
      <w:r>
        <w:rPr>
          <w:spacing w:val="-1"/>
        </w:rPr>
        <w:t xml:space="preserve"> </w:t>
      </w:r>
      <w:r>
        <w:t>детской</w:t>
      </w:r>
      <w:r>
        <w:rPr>
          <w:spacing w:val="-1"/>
        </w:rPr>
        <w:t xml:space="preserve"> </w:t>
      </w:r>
      <w:r>
        <w:t>деятельности.</w:t>
      </w:r>
    </w:p>
    <w:p w:rsidR="00EA7555" w:rsidRDefault="00EA7555" w:rsidP="00202D68">
      <w:pPr>
        <w:pStyle w:val="ad"/>
        <w:spacing w:after="0" w:line="276" w:lineRule="auto"/>
        <w:ind w:right="605"/>
        <w:jc w:val="both"/>
        <w:rPr>
          <w:i/>
          <w:spacing w:val="1"/>
        </w:rPr>
      </w:pPr>
      <w:r w:rsidRPr="00462064">
        <w:rPr>
          <w:b/>
          <w:i/>
        </w:rPr>
        <w:t>В</w:t>
      </w:r>
      <w:r w:rsidRPr="00462064">
        <w:rPr>
          <w:b/>
          <w:i/>
          <w:spacing w:val="1"/>
        </w:rPr>
        <w:t xml:space="preserve"> </w:t>
      </w:r>
      <w:r w:rsidRPr="006B78AE">
        <w:rPr>
          <w:b/>
          <w:i/>
        </w:rPr>
        <w:t>театрализованной</w:t>
      </w:r>
      <w:r w:rsidRPr="006B78AE">
        <w:rPr>
          <w:b/>
          <w:i/>
          <w:spacing w:val="1"/>
        </w:rPr>
        <w:t xml:space="preserve"> </w:t>
      </w:r>
      <w:r w:rsidRPr="006B78AE">
        <w:rPr>
          <w:b/>
          <w:i/>
        </w:rPr>
        <w:t>деятельности:</w:t>
      </w:r>
      <w:r>
        <w:rPr>
          <w:i/>
          <w:spacing w:val="1"/>
        </w:rPr>
        <w:t xml:space="preserve"> </w:t>
      </w:r>
    </w:p>
    <w:p w:rsidR="00EA7555" w:rsidRDefault="00EA7555" w:rsidP="004837A3">
      <w:pPr>
        <w:pStyle w:val="ad"/>
        <w:numPr>
          <w:ilvl w:val="0"/>
          <w:numId w:val="225"/>
        </w:numPr>
        <w:spacing w:after="0" w:line="276" w:lineRule="auto"/>
        <w:ind w:left="1276" w:right="605" w:hanging="567"/>
        <w:jc w:val="both"/>
      </w:pPr>
      <w:r>
        <w:t>проявляет</w:t>
      </w:r>
      <w:r>
        <w:rPr>
          <w:spacing w:val="1"/>
        </w:rPr>
        <w:t xml:space="preserve"> </w:t>
      </w:r>
      <w:r>
        <w:t>творческую</w:t>
      </w:r>
      <w:r>
        <w:rPr>
          <w:spacing w:val="1"/>
        </w:rPr>
        <w:t xml:space="preserve"> </w:t>
      </w:r>
      <w:r>
        <w:t>инициативу</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дает</w:t>
      </w:r>
      <w:r>
        <w:rPr>
          <w:spacing w:val="1"/>
        </w:rPr>
        <w:t xml:space="preserve"> </w:t>
      </w:r>
      <w:r>
        <w:t>оценку</w:t>
      </w:r>
      <w:r>
        <w:rPr>
          <w:spacing w:val="1"/>
        </w:rPr>
        <w:t xml:space="preserve"> </w:t>
      </w:r>
      <w:r>
        <w:t>помыслов,</w:t>
      </w:r>
      <w:r>
        <w:rPr>
          <w:spacing w:val="1"/>
        </w:rPr>
        <w:t xml:space="preserve"> </w:t>
      </w:r>
      <w:r>
        <w:t>поступков</w:t>
      </w:r>
      <w:r>
        <w:rPr>
          <w:spacing w:val="1"/>
        </w:rPr>
        <w:t xml:space="preserve"> </w:t>
      </w:r>
      <w:r>
        <w:t>вымышленных,</w:t>
      </w:r>
      <w:r>
        <w:rPr>
          <w:spacing w:val="1"/>
        </w:rPr>
        <w:t xml:space="preserve"> </w:t>
      </w:r>
      <w:r>
        <w:t>литературных</w:t>
      </w:r>
      <w:r>
        <w:rPr>
          <w:spacing w:val="1"/>
        </w:rPr>
        <w:t xml:space="preserve"> </w:t>
      </w:r>
      <w:r>
        <w:t>персонажей и реальных</w:t>
      </w:r>
      <w:r>
        <w:rPr>
          <w:spacing w:val="1"/>
        </w:rPr>
        <w:t xml:space="preserve"> </w:t>
      </w:r>
      <w:r>
        <w:t>людей; передает театральный</w:t>
      </w:r>
      <w:r>
        <w:rPr>
          <w:spacing w:val="1"/>
        </w:rPr>
        <w:t xml:space="preserve"> </w:t>
      </w:r>
      <w:r>
        <w:t>образ с помощью специальных</w:t>
      </w:r>
      <w:r>
        <w:rPr>
          <w:spacing w:val="1"/>
        </w:rPr>
        <w:t xml:space="preserve"> </w:t>
      </w:r>
      <w:r>
        <w:t>средств</w:t>
      </w:r>
      <w:r>
        <w:rPr>
          <w:spacing w:val="1"/>
        </w:rPr>
        <w:t xml:space="preserve"> </w:t>
      </w:r>
      <w:r>
        <w:t>театральной выразительности (слово, грим, костюм, хореография и пр.); самостоятельно выбирает</w:t>
      </w:r>
      <w:r>
        <w:rPr>
          <w:spacing w:val="1"/>
        </w:rPr>
        <w:t xml:space="preserve"> </w:t>
      </w:r>
      <w:r>
        <w:t>литературную или музыкальную основу для будущего спектакля; знает виды и формы театра,</w:t>
      </w:r>
      <w:r>
        <w:rPr>
          <w:spacing w:val="1"/>
        </w:rPr>
        <w:t xml:space="preserve"> </w:t>
      </w:r>
      <w:r>
        <w:t>театральные профессии; пользуется театральной терминологией; знаком с культурой поведения в</w:t>
      </w:r>
      <w:r>
        <w:rPr>
          <w:spacing w:val="1"/>
        </w:rPr>
        <w:t xml:space="preserve"> </w:t>
      </w:r>
      <w:r>
        <w:t>театре;</w:t>
      </w:r>
      <w:r>
        <w:rPr>
          <w:spacing w:val="1"/>
        </w:rPr>
        <w:t xml:space="preserve"> </w:t>
      </w:r>
      <w:r>
        <w:t>анализирует</w:t>
      </w:r>
      <w:r>
        <w:rPr>
          <w:spacing w:val="1"/>
        </w:rPr>
        <w:t xml:space="preserve"> </w:t>
      </w:r>
      <w:r>
        <w:t>сыгранные</w:t>
      </w:r>
      <w:r>
        <w:rPr>
          <w:spacing w:val="1"/>
        </w:rPr>
        <w:t xml:space="preserve"> </w:t>
      </w:r>
      <w:r>
        <w:t>роли</w:t>
      </w:r>
      <w:r>
        <w:rPr>
          <w:spacing w:val="1"/>
        </w:rPr>
        <w:t xml:space="preserve"> </w:t>
      </w:r>
      <w:r>
        <w:t>(собственные</w:t>
      </w:r>
      <w:r>
        <w:rPr>
          <w:spacing w:val="1"/>
        </w:rPr>
        <w:t xml:space="preserve"> </w:t>
      </w:r>
      <w:r>
        <w:t>и</w:t>
      </w:r>
      <w:r>
        <w:rPr>
          <w:spacing w:val="1"/>
        </w:rPr>
        <w:t xml:space="preserve"> </w:t>
      </w:r>
      <w:r>
        <w:t>сверстников),</w:t>
      </w:r>
      <w:r>
        <w:rPr>
          <w:spacing w:val="1"/>
        </w:rPr>
        <w:t xml:space="preserve"> </w:t>
      </w:r>
      <w:r>
        <w:t>а</w:t>
      </w:r>
      <w:r>
        <w:rPr>
          <w:spacing w:val="1"/>
        </w:rPr>
        <w:t xml:space="preserve"> </w:t>
      </w:r>
      <w:r>
        <w:t>так</w:t>
      </w:r>
      <w:r>
        <w:rPr>
          <w:spacing w:val="1"/>
        </w:rPr>
        <w:t xml:space="preserve"> </w:t>
      </w:r>
      <w:r>
        <w:t>же</w:t>
      </w:r>
      <w:r>
        <w:rPr>
          <w:spacing w:val="1"/>
        </w:rPr>
        <w:t xml:space="preserve"> </w:t>
      </w:r>
      <w:r>
        <w:t>просмотренные</w:t>
      </w:r>
      <w:r>
        <w:rPr>
          <w:spacing w:val="1"/>
        </w:rPr>
        <w:t xml:space="preserve"> </w:t>
      </w:r>
      <w:r>
        <w:t>театральные</w:t>
      </w:r>
      <w:r>
        <w:rPr>
          <w:spacing w:val="-3"/>
        </w:rPr>
        <w:t xml:space="preserve"> </w:t>
      </w:r>
      <w:r>
        <w:t>постановки.</w:t>
      </w:r>
    </w:p>
    <w:p w:rsidR="00EA7555" w:rsidRPr="006B78AE" w:rsidRDefault="00EA7555" w:rsidP="00202D68">
      <w:pPr>
        <w:pStyle w:val="ad"/>
        <w:spacing w:after="0" w:line="276" w:lineRule="auto"/>
        <w:ind w:right="605"/>
        <w:jc w:val="both"/>
        <w:rPr>
          <w:b/>
          <w:i/>
        </w:rPr>
      </w:pPr>
      <w:r w:rsidRPr="006B78AE">
        <w:rPr>
          <w:b/>
          <w:i/>
        </w:rPr>
        <w:t>В</w:t>
      </w:r>
      <w:r w:rsidRPr="006B78AE">
        <w:rPr>
          <w:b/>
          <w:i/>
          <w:spacing w:val="1"/>
        </w:rPr>
        <w:t xml:space="preserve"> </w:t>
      </w:r>
      <w:r w:rsidRPr="006B78AE">
        <w:rPr>
          <w:b/>
          <w:i/>
        </w:rPr>
        <w:t>культурно-досуговой</w:t>
      </w:r>
      <w:r w:rsidRPr="006B78AE">
        <w:rPr>
          <w:b/>
          <w:i/>
          <w:spacing w:val="1"/>
        </w:rPr>
        <w:t xml:space="preserve"> </w:t>
      </w:r>
      <w:r w:rsidRPr="006B78AE">
        <w:rPr>
          <w:b/>
          <w:i/>
        </w:rPr>
        <w:t>деятельности:</w:t>
      </w:r>
    </w:p>
    <w:p w:rsidR="00462064" w:rsidRDefault="00EA7555" w:rsidP="004837A3">
      <w:pPr>
        <w:pStyle w:val="ad"/>
        <w:numPr>
          <w:ilvl w:val="0"/>
          <w:numId w:val="225"/>
        </w:numPr>
        <w:shd w:val="clear" w:color="auto" w:fill="FFFFFF"/>
        <w:spacing w:after="0" w:line="227" w:lineRule="atLeast"/>
        <w:ind w:left="710" w:right="605" w:hanging="567"/>
        <w:jc w:val="both"/>
      </w:pPr>
      <w:r>
        <w:t>способен</w:t>
      </w:r>
      <w:r w:rsidRPr="00462064">
        <w:rPr>
          <w:spacing w:val="1"/>
        </w:rPr>
        <w:t xml:space="preserve"> </w:t>
      </w:r>
      <w:r>
        <w:t>организовывать</w:t>
      </w:r>
      <w:r w:rsidRPr="00462064">
        <w:rPr>
          <w:spacing w:val="1"/>
        </w:rPr>
        <w:t xml:space="preserve"> </w:t>
      </w:r>
      <w:r>
        <w:t>свободное</w:t>
      </w:r>
      <w:r w:rsidRPr="00462064">
        <w:rPr>
          <w:spacing w:val="1"/>
        </w:rPr>
        <w:t xml:space="preserve"> </w:t>
      </w:r>
      <w:r>
        <w:t>время</w:t>
      </w:r>
      <w:r w:rsidRPr="00462064">
        <w:rPr>
          <w:spacing w:val="61"/>
        </w:rPr>
        <w:t xml:space="preserve"> </w:t>
      </w:r>
      <w:r>
        <w:t>с</w:t>
      </w:r>
      <w:r w:rsidRPr="00462064">
        <w:rPr>
          <w:spacing w:val="-57"/>
        </w:rPr>
        <w:t xml:space="preserve"> </w:t>
      </w:r>
      <w:r>
        <w:t>пользой, реализуя собственные интересы и желания; активно участвует подготовке и проведении</w:t>
      </w:r>
      <w:r w:rsidRPr="00462064">
        <w:rPr>
          <w:spacing w:val="1"/>
        </w:rPr>
        <w:t xml:space="preserve"> </w:t>
      </w:r>
      <w:r>
        <w:t>праздников</w:t>
      </w:r>
      <w:r w:rsidRPr="00462064">
        <w:rPr>
          <w:spacing w:val="1"/>
        </w:rPr>
        <w:t xml:space="preserve"> </w:t>
      </w:r>
      <w:r>
        <w:t>и</w:t>
      </w:r>
      <w:r w:rsidRPr="00462064">
        <w:rPr>
          <w:spacing w:val="1"/>
        </w:rPr>
        <w:t xml:space="preserve"> </w:t>
      </w:r>
      <w:r>
        <w:t>развлечений</w:t>
      </w:r>
      <w:r w:rsidRPr="00462064">
        <w:rPr>
          <w:spacing w:val="1"/>
        </w:rPr>
        <w:t xml:space="preserve"> </w:t>
      </w:r>
      <w:r>
        <w:t>различной направленности;</w:t>
      </w:r>
      <w:r w:rsidRPr="00462064">
        <w:rPr>
          <w:spacing w:val="1"/>
        </w:rPr>
        <w:t xml:space="preserve"> </w:t>
      </w:r>
      <w:r>
        <w:t>владеет</w:t>
      </w:r>
      <w:r w:rsidRPr="00462064">
        <w:rPr>
          <w:spacing w:val="1"/>
        </w:rPr>
        <w:t xml:space="preserve"> </w:t>
      </w:r>
      <w:r>
        <w:t>навыками</w:t>
      </w:r>
      <w:r w:rsidRPr="00462064">
        <w:rPr>
          <w:spacing w:val="1"/>
        </w:rPr>
        <w:t xml:space="preserve"> </w:t>
      </w:r>
      <w:r>
        <w:t>культуры</w:t>
      </w:r>
      <w:r w:rsidRPr="00462064">
        <w:rPr>
          <w:spacing w:val="60"/>
        </w:rPr>
        <w:t xml:space="preserve"> </w:t>
      </w:r>
      <w:r>
        <w:t>общения</w:t>
      </w:r>
      <w:r w:rsidRPr="00462064">
        <w:rPr>
          <w:spacing w:val="60"/>
        </w:rPr>
        <w:t xml:space="preserve"> </w:t>
      </w:r>
      <w:r>
        <w:t>в</w:t>
      </w:r>
      <w:r w:rsidRPr="00462064">
        <w:rPr>
          <w:spacing w:val="-57"/>
        </w:rPr>
        <w:t xml:space="preserve"> </w:t>
      </w:r>
      <w:r>
        <w:t>ходе досуговых мероприятий со всеми его участниками; знает традиции и обычаи народов России;</w:t>
      </w:r>
      <w:r w:rsidRPr="00462064">
        <w:rPr>
          <w:spacing w:val="-57"/>
        </w:rPr>
        <w:t xml:space="preserve"> </w:t>
      </w:r>
      <w:r>
        <w:t>уважительно</w:t>
      </w:r>
      <w:r w:rsidRPr="00462064">
        <w:rPr>
          <w:spacing w:val="1"/>
        </w:rPr>
        <w:t xml:space="preserve"> </w:t>
      </w:r>
      <w:r>
        <w:t>относится</w:t>
      </w:r>
      <w:r w:rsidRPr="00462064">
        <w:rPr>
          <w:spacing w:val="1"/>
        </w:rPr>
        <w:t xml:space="preserve"> </w:t>
      </w:r>
      <w:r>
        <w:t>к</w:t>
      </w:r>
      <w:r w:rsidRPr="00462064">
        <w:rPr>
          <w:spacing w:val="1"/>
        </w:rPr>
        <w:t xml:space="preserve"> </w:t>
      </w:r>
      <w:r>
        <w:t>культуре</w:t>
      </w:r>
      <w:r w:rsidRPr="00462064">
        <w:rPr>
          <w:spacing w:val="1"/>
        </w:rPr>
        <w:t xml:space="preserve"> </w:t>
      </w:r>
      <w:r>
        <w:t>других</w:t>
      </w:r>
      <w:r w:rsidRPr="00462064">
        <w:rPr>
          <w:spacing w:val="1"/>
        </w:rPr>
        <w:t xml:space="preserve"> </w:t>
      </w:r>
      <w:r>
        <w:t>этносов;</w:t>
      </w:r>
      <w:r w:rsidRPr="00462064">
        <w:rPr>
          <w:spacing w:val="1"/>
        </w:rPr>
        <w:t xml:space="preserve"> </w:t>
      </w:r>
      <w:r>
        <w:t>с</w:t>
      </w:r>
      <w:r w:rsidRPr="00462064">
        <w:rPr>
          <w:spacing w:val="1"/>
        </w:rPr>
        <w:t xml:space="preserve"> </w:t>
      </w:r>
      <w:r>
        <w:t>интересом</w:t>
      </w:r>
      <w:r w:rsidRPr="00462064">
        <w:rPr>
          <w:spacing w:val="1"/>
        </w:rPr>
        <w:t xml:space="preserve"> </w:t>
      </w:r>
      <w:r>
        <w:t>принимает</w:t>
      </w:r>
      <w:r w:rsidRPr="00462064">
        <w:rPr>
          <w:spacing w:val="1"/>
        </w:rPr>
        <w:t xml:space="preserve"> </w:t>
      </w:r>
      <w:r>
        <w:t>участие</w:t>
      </w:r>
      <w:r w:rsidRPr="00462064">
        <w:rPr>
          <w:spacing w:val="61"/>
        </w:rPr>
        <w:t xml:space="preserve"> </w:t>
      </w:r>
      <w:r>
        <w:t>в</w:t>
      </w:r>
      <w:r w:rsidRPr="00462064">
        <w:rPr>
          <w:spacing w:val="1"/>
        </w:rPr>
        <w:t xml:space="preserve"> </w:t>
      </w:r>
      <w:r>
        <w:t>коллективной</w:t>
      </w:r>
      <w:r w:rsidRPr="00462064">
        <w:rPr>
          <w:spacing w:val="43"/>
        </w:rPr>
        <w:t xml:space="preserve"> </w:t>
      </w:r>
      <w:r>
        <w:t>досуговой</w:t>
      </w:r>
      <w:r w:rsidRPr="00462064">
        <w:rPr>
          <w:spacing w:val="43"/>
        </w:rPr>
        <w:t xml:space="preserve"> </w:t>
      </w:r>
      <w:r>
        <w:t>деятельности,</w:t>
      </w:r>
      <w:r w:rsidRPr="00462064">
        <w:rPr>
          <w:spacing w:val="43"/>
        </w:rPr>
        <w:t xml:space="preserve"> </w:t>
      </w:r>
      <w:r>
        <w:t>применяя</w:t>
      </w:r>
      <w:r w:rsidRPr="00462064">
        <w:rPr>
          <w:spacing w:val="43"/>
        </w:rPr>
        <w:t xml:space="preserve"> </w:t>
      </w:r>
      <w:r>
        <w:t>полученные</w:t>
      </w:r>
      <w:r w:rsidRPr="00462064">
        <w:rPr>
          <w:spacing w:val="41"/>
        </w:rPr>
        <w:t xml:space="preserve"> </w:t>
      </w:r>
      <w:r>
        <w:t>навыки</w:t>
      </w:r>
      <w:r w:rsidRPr="00462064">
        <w:rPr>
          <w:spacing w:val="43"/>
        </w:rPr>
        <w:t xml:space="preserve"> </w:t>
      </w:r>
      <w:r>
        <w:t>и</w:t>
      </w:r>
      <w:r w:rsidRPr="00462064">
        <w:rPr>
          <w:spacing w:val="43"/>
        </w:rPr>
        <w:t xml:space="preserve"> </w:t>
      </w:r>
      <w:r>
        <w:t>опыт;</w:t>
      </w:r>
      <w:r w:rsidRPr="00462064">
        <w:rPr>
          <w:spacing w:val="45"/>
        </w:rPr>
        <w:t xml:space="preserve"> </w:t>
      </w:r>
      <w:r>
        <w:t>участвует</w:t>
      </w:r>
      <w:r w:rsidRPr="00462064">
        <w:rPr>
          <w:spacing w:val="45"/>
        </w:rPr>
        <w:t xml:space="preserve"> </w:t>
      </w:r>
      <w:r>
        <w:t>в объединениях</w:t>
      </w:r>
      <w:r w:rsidR="00462064">
        <w:t xml:space="preserve"> дополнительного </w:t>
      </w:r>
      <w:r>
        <w:t>образования,</w:t>
      </w:r>
      <w:r w:rsidR="00462064">
        <w:t xml:space="preserve"> реализуя свои </w:t>
      </w:r>
      <w:r>
        <w:t>художественно-творческие</w:t>
      </w:r>
      <w:r w:rsidRPr="00462064">
        <w:rPr>
          <w:spacing w:val="-57"/>
        </w:rPr>
        <w:t xml:space="preserve"> </w:t>
      </w:r>
      <w:r>
        <w:t>способности</w:t>
      </w:r>
      <w:r w:rsidR="00462064">
        <w:t xml:space="preserve"> </w:t>
      </w:r>
    </w:p>
    <w:p w:rsidR="0097033F" w:rsidRPr="00462064" w:rsidRDefault="0097033F" w:rsidP="00462064">
      <w:pPr>
        <w:pStyle w:val="ad"/>
        <w:shd w:val="clear" w:color="auto" w:fill="FFFFFF"/>
        <w:spacing w:after="0" w:line="227" w:lineRule="atLeast"/>
        <w:ind w:left="143" w:right="605"/>
        <w:jc w:val="both"/>
      </w:pPr>
      <w:r w:rsidRPr="00462064">
        <w:rPr>
          <w:b/>
        </w:rPr>
        <w:t xml:space="preserve">Решение совокупных </w:t>
      </w:r>
      <w:r w:rsidRPr="00462064">
        <w:rPr>
          <w:b/>
          <w:i/>
        </w:rPr>
        <w:t>задач воспитания</w:t>
      </w:r>
      <w:r w:rsidRPr="00462064">
        <w:rPr>
          <w:b/>
        </w:rPr>
        <w:t xml:space="preserve"> в рамках образовательной облас</w:t>
      </w:r>
      <w:r w:rsidR="0058722A" w:rsidRPr="00462064">
        <w:rPr>
          <w:b/>
        </w:rPr>
        <w:t xml:space="preserve">ти </w:t>
      </w:r>
      <w:r w:rsidRPr="00462064">
        <w:rPr>
          <w:b/>
        </w:rPr>
        <w:t>«Художественно-эстетическое развитие</w:t>
      </w:r>
      <w:r w:rsidRPr="00462064">
        <w:t xml:space="preserve">» направлено на </w:t>
      </w:r>
      <w:r w:rsidRPr="00462064">
        <w:rPr>
          <w:b/>
          <w:i/>
        </w:rPr>
        <w:t>приобщение детей к ценностям</w:t>
      </w:r>
      <w:r w:rsidRPr="00462064">
        <w:t xml:space="preserve"> «Культура» и «Красота», что предполагает:</w:t>
      </w:r>
    </w:p>
    <w:p w:rsidR="0097033F" w:rsidRPr="0058722A" w:rsidRDefault="0097033F" w:rsidP="004837A3">
      <w:pPr>
        <w:pStyle w:val="a3"/>
        <w:numPr>
          <w:ilvl w:val="0"/>
          <w:numId w:val="267"/>
        </w:numPr>
        <w:shd w:val="clear" w:color="auto" w:fill="FFFFFF"/>
        <w:spacing w:after="0" w:line="227" w:lineRule="atLeast"/>
        <w:ind w:left="1560" w:right="464" w:hanging="426"/>
        <w:jc w:val="both"/>
        <w:rPr>
          <w:rFonts w:ascii="Times New Roman" w:eastAsia="Times New Roman" w:hAnsi="Times New Roman" w:cs="Times New Roman"/>
          <w:sz w:val="24"/>
          <w:szCs w:val="24"/>
          <w:lang w:eastAsia="ru-RU"/>
        </w:rPr>
      </w:pPr>
      <w:r w:rsidRPr="0058722A">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7033F" w:rsidRPr="0058722A" w:rsidRDefault="0097033F" w:rsidP="004837A3">
      <w:pPr>
        <w:pStyle w:val="a3"/>
        <w:numPr>
          <w:ilvl w:val="0"/>
          <w:numId w:val="267"/>
        </w:numPr>
        <w:shd w:val="clear" w:color="auto" w:fill="FFFFFF"/>
        <w:spacing w:after="0" w:line="227" w:lineRule="atLeast"/>
        <w:ind w:left="1560" w:right="464" w:hanging="426"/>
        <w:jc w:val="both"/>
        <w:rPr>
          <w:rFonts w:ascii="Times New Roman" w:eastAsia="Times New Roman" w:hAnsi="Times New Roman" w:cs="Times New Roman"/>
          <w:sz w:val="24"/>
          <w:szCs w:val="24"/>
          <w:lang w:eastAsia="ru-RU"/>
        </w:rPr>
      </w:pPr>
      <w:r w:rsidRPr="0058722A">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97033F" w:rsidRPr="0058722A" w:rsidRDefault="0097033F" w:rsidP="004837A3">
      <w:pPr>
        <w:pStyle w:val="a3"/>
        <w:numPr>
          <w:ilvl w:val="0"/>
          <w:numId w:val="267"/>
        </w:numPr>
        <w:shd w:val="clear" w:color="auto" w:fill="FFFFFF"/>
        <w:spacing w:after="0" w:line="227" w:lineRule="atLeast"/>
        <w:ind w:left="1560" w:right="464" w:hanging="426"/>
        <w:jc w:val="both"/>
        <w:rPr>
          <w:rFonts w:ascii="Times New Roman" w:eastAsia="Times New Roman" w:hAnsi="Times New Roman" w:cs="Times New Roman"/>
          <w:sz w:val="24"/>
          <w:szCs w:val="24"/>
          <w:lang w:eastAsia="ru-RU"/>
        </w:rPr>
      </w:pPr>
      <w:r w:rsidRPr="0058722A">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97033F" w:rsidRPr="0058722A" w:rsidRDefault="0097033F" w:rsidP="004837A3">
      <w:pPr>
        <w:pStyle w:val="a3"/>
        <w:numPr>
          <w:ilvl w:val="0"/>
          <w:numId w:val="267"/>
        </w:numPr>
        <w:shd w:val="clear" w:color="auto" w:fill="FFFFFF"/>
        <w:spacing w:after="0" w:line="227" w:lineRule="atLeast"/>
        <w:ind w:left="1560" w:right="464" w:hanging="426"/>
        <w:jc w:val="both"/>
        <w:rPr>
          <w:rFonts w:ascii="Times New Roman" w:eastAsia="Times New Roman" w:hAnsi="Times New Roman" w:cs="Times New Roman"/>
          <w:sz w:val="24"/>
          <w:szCs w:val="24"/>
          <w:lang w:eastAsia="ru-RU"/>
        </w:rPr>
      </w:pPr>
      <w:r w:rsidRPr="0058722A">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420226" w:rsidRPr="0058722A" w:rsidRDefault="0097033F" w:rsidP="004837A3">
      <w:pPr>
        <w:pStyle w:val="a3"/>
        <w:numPr>
          <w:ilvl w:val="0"/>
          <w:numId w:val="267"/>
        </w:numPr>
        <w:shd w:val="clear" w:color="auto" w:fill="FFFFFF"/>
        <w:spacing w:after="0" w:line="227" w:lineRule="atLeast"/>
        <w:ind w:left="1560" w:right="464" w:hanging="426"/>
        <w:jc w:val="both"/>
        <w:rPr>
          <w:rFonts w:ascii="Times New Roman" w:eastAsia="Times New Roman" w:hAnsi="Times New Roman" w:cs="Times New Roman"/>
          <w:sz w:val="24"/>
          <w:szCs w:val="24"/>
          <w:lang w:eastAsia="ru-RU"/>
        </w:rPr>
      </w:pPr>
      <w:r w:rsidRPr="0058722A">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7033F" w:rsidRPr="0058722A" w:rsidRDefault="0097033F" w:rsidP="004837A3">
      <w:pPr>
        <w:pStyle w:val="a3"/>
        <w:numPr>
          <w:ilvl w:val="0"/>
          <w:numId w:val="267"/>
        </w:numPr>
        <w:shd w:val="clear" w:color="auto" w:fill="FFFFFF"/>
        <w:spacing w:after="0" w:line="227" w:lineRule="atLeast"/>
        <w:ind w:left="1560" w:right="464" w:hanging="426"/>
        <w:jc w:val="both"/>
        <w:rPr>
          <w:rFonts w:ascii="Times New Roman" w:eastAsia="Times New Roman" w:hAnsi="Times New Roman" w:cs="Times New Roman"/>
          <w:sz w:val="24"/>
          <w:szCs w:val="24"/>
          <w:lang w:eastAsia="ru-RU"/>
        </w:rPr>
      </w:pPr>
      <w:r w:rsidRPr="0058722A">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90D38" w:rsidRPr="00462064" w:rsidRDefault="00462064" w:rsidP="00462064">
      <w:pPr>
        <w:shd w:val="clear" w:color="auto" w:fill="FFFFFF"/>
        <w:spacing w:after="0" w:line="227" w:lineRule="atLeast"/>
        <w:ind w:right="464"/>
        <w:jc w:val="both"/>
        <w:rPr>
          <w:rFonts w:ascii="Times New Roman" w:hAnsi="Times New Roman" w:cs="Times New Roman"/>
          <w:szCs w:val="26"/>
        </w:rPr>
      </w:pPr>
      <w:r w:rsidRPr="00462064">
        <w:rPr>
          <w:rFonts w:ascii="Times New Roman" w:hAnsi="Times New Roman" w:cs="Times New Roman"/>
          <w:b/>
          <w:szCs w:val="26"/>
        </w:rPr>
        <w:t>Часть</w:t>
      </w:r>
      <w:r w:rsidR="00C90D38" w:rsidRPr="00462064">
        <w:rPr>
          <w:rFonts w:ascii="Times New Roman" w:hAnsi="Times New Roman" w:cs="Times New Roman"/>
          <w:b/>
          <w:szCs w:val="26"/>
        </w:rPr>
        <w:t xml:space="preserve"> Программы, формируемая участниками образовательных отношений</w:t>
      </w:r>
      <w:r w:rsidR="00C90D38" w:rsidRPr="00462064">
        <w:rPr>
          <w:rFonts w:ascii="Times New Roman" w:hAnsi="Times New Roman" w:cs="Times New Roman"/>
          <w:szCs w:val="26"/>
        </w:rPr>
        <w:t xml:space="preserve"> по направлению «Художественно-эстетическое развитие» сформирована на основе регионального компонента и интеграции образовательных областей.</w:t>
      </w:r>
    </w:p>
    <w:p w:rsidR="00102A5D" w:rsidRDefault="00580ED7" w:rsidP="00462064">
      <w:pPr>
        <w:pStyle w:val="a3"/>
        <w:spacing w:after="0"/>
        <w:ind w:left="153" w:right="464" w:hanging="579"/>
        <w:jc w:val="center"/>
        <w:rPr>
          <w:rFonts w:ascii="Times New Roman" w:hAnsi="Times New Roman" w:cs="Times New Roman"/>
          <w:b/>
          <w:bCs/>
          <w:sz w:val="24"/>
          <w:szCs w:val="32"/>
        </w:rPr>
      </w:pPr>
      <w:r w:rsidRPr="00580ED7">
        <w:rPr>
          <w:rFonts w:ascii="Times New Roman" w:hAnsi="Times New Roman" w:cs="Times New Roman"/>
          <w:b/>
          <w:bCs/>
          <w:sz w:val="24"/>
          <w:szCs w:val="32"/>
        </w:rPr>
        <w:t>Методическ</w:t>
      </w:r>
      <w:r w:rsidR="00462064">
        <w:rPr>
          <w:rFonts w:ascii="Times New Roman" w:hAnsi="Times New Roman" w:cs="Times New Roman"/>
          <w:b/>
          <w:bCs/>
          <w:sz w:val="24"/>
          <w:szCs w:val="32"/>
        </w:rPr>
        <w:t xml:space="preserve">ое обеспечение образовательной </w:t>
      </w:r>
      <w:r w:rsidRPr="00580ED7">
        <w:rPr>
          <w:rFonts w:ascii="Times New Roman" w:hAnsi="Times New Roman" w:cs="Times New Roman"/>
          <w:b/>
          <w:bCs/>
          <w:sz w:val="24"/>
          <w:szCs w:val="32"/>
        </w:rPr>
        <w:t>области</w:t>
      </w:r>
    </w:p>
    <w:p w:rsidR="00580ED7" w:rsidRPr="00102A5D" w:rsidRDefault="00580ED7" w:rsidP="00462064">
      <w:pPr>
        <w:pStyle w:val="a3"/>
        <w:spacing w:after="0"/>
        <w:ind w:left="153" w:right="464" w:hanging="579"/>
        <w:jc w:val="center"/>
        <w:rPr>
          <w:rFonts w:ascii="Times New Roman" w:hAnsi="Times New Roman" w:cs="Times New Roman"/>
          <w:b/>
          <w:bCs/>
          <w:sz w:val="24"/>
          <w:szCs w:val="32"/>
        </w:rPr>
      </w:pPr>
      <w:r w:rsidRPr="00102A5D">
        <w:rPr>
          <w:rFonts w:ascii="Times New Roman" w:hAnsi="Times New Roman" w:cs="Times New Roman"/>
          <w:b/>
          <w:bCs/>
          <w:sz w:val="24"/>
          <w:szCs w:val="32"/>
        </w:rPr>
        <w:t>«Художественно-эстетическое развитие»</w:t>
      </w:r>
    </w:p>
    <w:tbl>
      <w:tblPr>
        <w:tblStyle w:val="a5"/>
        <w:tblW w:w="10206" w:type="dxa"/>
        <w:tblInd w:w="108" w:type="dxa"/>
        <w:tblLayout w:type="fixed"/>
        <w:tblLook w:val="04A0" w:firstRow="1" w:lastRow="0" w:firstColumn="1" w:lastColumn="0" w:noHBand="0" w:noVBand="1"/>
      </w:tblPr>
      <w:tblGrid>
        <w:gridCol w:w="993"/>
        <w:gridCol w:w="2268"/>
        <w:gridCol w:w="3827"/>
        <w:gridCol w:w="1843"/>
        <w:gridCol w:w="1275"/>
      </w:tblGrid>
      <w:tr w:rsidR="00580ED7" w:rsidTr="00462064">
        <w:tc>
          <w:tcPr>
            <w:tcW w:w="993" w:type="dxa"/>
          </w:tcPr>
          <w:p w:rsidR="00580ED7" w:rsidRPr="003F6EBB" w:rsidRDefault="00462064" w:rsidP="00462064">
            <w:pPr>
              <w:tabs>
                <w:tab w:val="left" w:pos="312"/>
              </w:tabs>
              <w:ind w:right="464"/>
              <w:jc w:val="center"/>
              <w:rPr>
                <w:rFonts w:ascii="Times New Roman" w:hAnsi="Times New Roman" w:cs="Times New Roman"/>
                <w:b/>
                <w:bCs/>
                <w:szCs w:val="24"/>
              </w:rPr>
            </w:pPr>
            <w:r>
              <w:rPr>
                <w:rFonts w:ascii="Times New Roman" w:hAnsi="Times New Roman" w:cs="Times New Roman"/>
                <w:b/>
                <w:bCs/>
                <w:szCs w:val="24"/>
              </w:rPr>
              <w:t>№п/п</w:t>
            </w:r>
          </w:p>
        </w:tc>
        <w:tc>
          <w:tcPr>
            <w:tcW w:w="2268" w:type="dxa"/>
          </w:tcPr>
          <w:p w:rsidR="00580ED7" w:rsidRPr="003F6EBB" w:rsidRDefault="00580ED7" w:rsidP="00462064">
            <w:pPr>
              <w:ind w:right="464"/>
              <w:jc w:val="center"/>
              <w:rPr>
                <w:rFonts w:ascii="Times New Roman" w:hAnsi="Times New Roman" w:cs="Times New Roman"/>
                <w:b/>
                <w:bCs/>
                <w:szCs w:val="24"/>
              </w:rPr>
            </w:pPr>
            <w:r w:rsidRPr="003F6EBB">
              <w:rPr>
                <w:rFonts w:ascii="Times New Roman" w:hAnsi="Times New Roman" w:cs="Times New Roman"/>
                <w:b/>
                <w:bCs/>
                <w:szCs w:val="24"/>
              </w:rPr>
              <w:t>Автор составитель</w:t>
            </w:r>
          </w:p>
        </w:tc>
        <w:tc>
          <w:tcPr>
            <w:tcW w:w="3827" w:type="dxa"/>
          </w:tcPr>
          <w:p w:rsidR="00580ED7" w:rsidRPr="003F6EBB" w:rsidRDefault="00580ED7" w:rsidP="00462064">
            <w:pPr>
              <w:ind w:right="464"/>
              <w:jc w:val="center"/>
              <w:rPr>
                <w:rFonts w:ascii="Times New Roman" w:hAnsi="Times New Roman" w:cs="Times New Roman"/>
                <w:b/>
                <w:bCs/>
                <w:szCs w:val="24"/>
              </w:rPr>
            </w:pPr>
            <w:r w:rsidRPr="003F6EBB">
              <w:rPr>
                <w:rFonts w:ascii="Times New Roman" w:hAnsi="Times New Roman" w:cs="Times New Roman"/>
                <w:b/>
                <w:bCs/>
                <w:szCs w:val="24"/>
              </w:rPr>
              <w:t>Наименование издания</w:t>
            </w:r>
          </w:p>
        </w:tc>
        <w:tc>
          <w:tcPr>
            <w:tcW w:w="1843" w:type="dxa"/>
          </w:tcPr>
          <w:p w:rsidR="00580ED7" w:rsidRPr="003F6EBB" w:rsidRDefault="00580ED7" w:rsidP="00462064">
            <w:pPr>
              <w:ind w:right="464"/>
              <w:jc w:val="center"/>
              <w:rPr>
                <w:rFonts w:ascii="Times New Roman" w:hAnsi="Times New Roman" w:cs="Times New Roman"/>
                <w:b/>
                <w:bCs/>
                <w:szCs w:val="24"/>
              </w:rPr>
            </w:pPr>
            <w:r w:rsidRPr="003F6EBB">
              <w:rPr>
                <w:rFonts w:ascii="Times New Roman" w:hAnsi="Times New Roman" w:cs="Times New Roman"/>
                <w:b/>
                <w:bCs/>
                <w:szCs w:val="24"/>
              </w:rPr>
              <w:t>Издательство</w:t>
            </w:r>
          </w:p>
        </w:tc>
        <w:tc>
          <w:tcPr>
            <w:tcW w:w="1275" w:type="dxa"/>
          </w:tcPr>
          <w:p w:rsidR="00580ED7" w:rsidRPr="003F6EBB" w:rsidRDefault="00580ED7" w:rsidP="00462064">
            <w:pPr>
              <w:ind w:right="464"/>
              <w:jc w:val="center"/>
              <w:rPr>
                <w:rFonts w:ascii="Times New Roman" w:hAnsi="Times New Roman" w:cs="Times New Roman"/>
                <w:b/>
                <w:bCs/>
                <w:szCs w:val="24"/>
              </w:rPr>
            </w:pPr>
            <w:r w:rsidRPr="003F6EBB">
              <w:rPr>
                <w:rFonts w:ascii="Times New Roman" w:hAnsi="Times New Roman" w:cs="Times New Roman"/>
                <w:b/>
                <w:bCs/>
                <w:szCs w:val="24"/>
              </w:rPr>
              <w:t>Год издания</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lastRenderedPageBreak/>
              <w:t>1</w:t>
            </w:r>
            <w:r w:rsidR="00462064">
              <w:rPr>
                <w:rFonts w:ascii="Times New Roman" w:hAnsi="Times New Roman" w:cs="Times New Roman"/>
                <w:bCs/>
                <w:szCs w:val="24"/>
              </w:rPr>
              <w:t>.</w:t>
            </w:r>
          </w:p>
        </w:tc>
        <w:tc>
          <w:tcPr>
            <w:tcW w:w="2268"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Е.В. Баранова, А.М. Савельева</w:t>
            </w: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От навыков к творчеству. Обучение детей 2-7 лет технике рисования</w:t>
            </w:r>
          </w:p>
        </w:tc>
        <w:tc>
          <w:tcPr>
            <w:tcW w:w="1843"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Мозаика-Синтез Москва</w:t>
            </w:r>
          </w:p>
        </w:tc>
        <w:tc>
          <w:tcPr>
            <w:tcW w:w="1275"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2009</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2</w:t>
            </w:r>
            <w:r w:rsidR="00462064">
              <w:rPr>
                <w:rFonts w:ascii="Times New Roman" w:hAnsi="Times New Roman" w:cs="Times New Roman"/>
                <w:bCs/>
                <w:szCs w:val="24"/>
              </w:rPr>
              <w:t>.</w:t>
            </w:r>
          </w:p>
        </w:tc>
        <w:tc>
          <w:tcPr>
            <w:tcW w:w="2268"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Т.С.Комарова М.Б. Зацепина</w:t>
            </w:r>
          </w:p>
        </w:tc>
        <w:tc>
          <w:tcPr>
            <w:tcW w:w="3827" w:type="dxa"/>
          </w:tcPr>
          <w:p w:rsidR="00580ED7" w:rsidRPr="003F6EBB" w:rsidRDefault="00580ED7" w:rsidP="00462064">
            <w:pPr>
              <w:ind w:right="464"/>
              <w:rPr>
                <w:rFonts w:ascii="Times New Roman" w:hAnsi="Times New Roman" w:cs="Times New Roman"/>
                <w:bCs/>
                <w:szCs w:val="24"/>
                <w:highlight w:val="yellow"/>
              </w:rPr>
            </w:pPr>
            <w:r w:rsidRPr="003F6EBB">
              <w:rPr>
                <w:rFonts w:ascii="Times New Roman" w:eastAsia="SimSun" w:hAnsi="Times New Roman" w:cs="Times New Roman"/>
                <w:color w:val="000000"/>
                <w:szCs w:val="24"/>
              </w:rPr>
              <w:t>Интеграция в воспитательно – образовательной работе детского сада</w:t>
            </w:r>
          </w:p>
        </w:tc>
        <w:tc>
          <w:tcPr>
            <w:tcW w:w="1843" w:type="dxa"/>
          </w:tcPr>
          <w:p w:rsidR="00580ED7" w:rsidRPr="003F6EBB" w:rsidRDefault="00580ED7" w:rsidP="00462064">
            <w:pPr>
              <w:ind w:right="464"/>
              <w:rPr>
                <w:rFonts w:ascii="Times New Roman" w:hAnsi="Times New Roman" w:cs="Times New Roman"/>
                <w:bCs/>
                <w:szCs w:val="24"/>
                <w:highlight w:val="yellow"/>
              </w:rPr>
            </w:pPr>
            <w:r w:rsidRPr="003F6EBB">
              <w:rPr>
                <w:rFonts w:ascii="Times New Roman" w:eastAsia="SimSun" w:hAnsi="Times New Roman" w:cs="Times New Roman"/>
                <w:color w:val="000000"/>
                <w:szCs w:val="24"/>
              </w:rPr>
              <w:t>Мозаика-Синтез Москва</w:t>
            </w:r>
          </w:p>
        </w:tc>
        <w:tc>
          <w:tcPr>
            <w:tcW w:w="1275" w:type="dxa"/>
          </w:tcPr>
          <w:p w:rsidR="00580ED7" w:rsidRPr="003F6EBB" w:rsidRDefault="00580ED7" w:rsidP="00462064">
            <w:pPr>
              <w:ind w:right="464"/>
              <w:rPr>
                <w:rFonts w:ascii="Times New Roman" w:hAnsi="Times New Roman" w:cs="Times New Roman"/>
                <w:bCs/>
                <w:szCs w:val="24"/>
              </w:rPr>
            </w:pPr>
            <w:r w:rsidRPr="003F6EBB">
              <w:rPr>
                <w:rFonts w:ascii="Times New Roman" w:hAnsi="Times New Roman" w:cs="Times New Roman"/>
                <w:bCs/>
                <w:szCs w:val="24"/>
              </w:rPr>
              <w:t>2009</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3</w:t>
            </w:r>
            <w:r w:rsidR="00462064">
              <w:rPr>
                <w:rFonts w:ascii="Times New Roman" w:hAnsi="Times New Roman" w:cs="Times New Roman"/>
                <w:bCs/>
                <w:szCs w:val="24"/>
              </w:rPr>
              <w:t>.</w:t>
            </w:r>
          </w:p>
        </w:tc>
        <w:tc>
          <w:tcPr>
            <w:tcW w:w="2268"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Т. С.Комарова</w:t>
            </w: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Детское художественное творчество</w:t>
            </w:r>
          </w:p>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Для работы с детьми 2-7 лет.</w:t>
            </w:r>
          </w:p>
        </w:tc>
        <w:tc>
          <w:tcPr>
            <w:tcW w:w="1843"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Мозаика-Синтез</w:t>
            </w:r>
            <w:r w:rsidR="00462064">
              <w:rPr>
                <w:rFonts w:ascii="Times New Roman" w:hAnsi="Times New Roman" w:cs="Times New Roman"/>
                <w:bCs/>
                <w:szCs w:val="24"/>
              </w:rPr>
              <w:t xml:space="preserve"> </w:t>
            </w:r>
            <w:r w:rsidRPr="003F6EBB">
              <w:rPr>
                <w:rFonts w:ascii="Times New Roman" w:hAnsi="Times New Roman" w:cs="Times New Roman"/>
                <w:bCs/>
                <w:szCs w:val="24"/>
              </w:rPr>
              <w:t>Москва</w:t>
            </w:r>
          </w:p>
        </w:tc>
        <w:tc>
          <w:tcPr>
            <w:tcW w:w="1275"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2005</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4</w:t>
            </w:r>
            <w:r w:rsidR="00462064">
              <w:rPr>
                <w:rFonts w:ascii="Times New Roman" w:hAnsi="Times New Roman" w:cs="Times New Roman"/>
                <w:bCs/>
                <w:szCs w:val="24"/>
              </w:rPr>
              <w:t>.</w:t>
            </w:r>
          </w:p>
        </w:tc>
        <w:tc>
          <w:tcPr>
            <w:tcW w:w="2268"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 xml:space="preserve">Т. С.Комарова </w:t>
            </w:r>
          </w:p>
        </w:tc>
        <w:tc>
          <w:tcPr>
            <w:tcW w:w="3827" w:type="dxa"/>
          </w:tcPr>
          <w:p w:rsidR="00580ED7" w:rsidRPr="003F6EBB" w:rsidRDefault="00462064" w:rsidP="00462064">
            <w:pPr>
              <w:widowControl w:val="0"/>
              <w:ind w:right="464"/>
              <w:rPr>
                <w:rFonts w:ascii="Times New Roman" w:eastAsia="SimSun" w:hAnsi="Times New Roman" w:cs="Times New Roman"/>
                <w:color w:val="000000"/>
                <w:szCs w:val="24"/>
              </w:rPr>
            </w:pPr>
            <w:r>
              <w:rPr>
                <w:rFonts w:ascii="Times New Roman" w:eastAsia="SimSun" w:hAnsi="Times New Roman" w:cs="Times New Roman"/>
                <w:color w:val="000000"/>
                <w:szCs w:val="24"/>
              </w:rPr>
              <w:t xml:space="preserve">Изобразительная деятельность </w:t>
            </w:r>
            <w:r w:rsidR="00580ED7" w:rsidRPr="003F6EBB">
              <w:rPr>
                <w:rFonts w:ascii="Times New Roman" w:eastAsia="SimSun" w:hAnsi="Times New Roman" w:cs="Times New Roman"/>
                <w:color w:val="000000"/>
                <w:szCs w:val="24"/>
              </w:rPr>
              <w:t xml:space="preserve">в детском саду </w:t>
            </w:r>
          </w:p>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Для занятий с детьми 2-7 лет</w:t>
            </w:r>
          </w:p>
        </w:tc>
        <w:tc>
          <w:tcPr>
            <w:tcW w:w="1843"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Мозаика-Синтез, Москва</w:t>
            </w:r>
          </w:p>
        </w:tc>
        <w:tc>
          <w:tcPr>
            <w:tcW w:w="1275"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2010</w:t>
            </w:r>
          </w:p>
          <w:p w:rsidR="00580ED7" w:rsidRPr="003F6EBB" w:rsidRDefault="00580ED7" w:rsidP="00462064">
            <w:pPr>
              <w:ind w:right="464"/>
              <w:rPr>
                <w:rFonts w:ascii="Times New Roman" w:hAnsi="Times New Roman" w:cs="Times New Roman"/>
                <w:bCs/>
                <w:szCs w:val="24"/>
                <w:highlight w:val="yellow"/>
              </w:rPr>
            </w:pP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5</w:t>
            </w:r>
            <w:r w:rsidR="00462064">
              <w:rPr>
                <w:rFonts w:ascii="Times New Roman" w:hAnsi="Times New Roman" w:cs="Times New Roman"/>
                <w:bCs/>
                <w:szCs w:val="24"/>
              </w:rPr>
              <w:t>.</w:t>
            </w:r>
          </w:p>
        </w:tc>
        <w:tc>
          <w:tcPr>
            <w:tcW w:w="2268"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Т. С.Комарова </w:t>
            </w:r>
          </w:p>
          <w:p w:rsidR="00580ED7" w:rsidRPr="003F6EBB" w:rsidRDefault="00580ED7" w:rsidP="00462064">
            <w:pPr>
              <w:ind w:right="464"/>
              <w:rPr>
                <w:rFonts w:ascii="Times New Roman" w:eastAsia="SimSun" w:hAnsi="Times New Roman" w:cs="Times New Roman"/>
                <w:color w:val="000000"/>
                <w:szCs w:val="24"/>
              </w:rPr>
            </w:pP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Изобразительная деятельность в детском саду </w:t>
            </w:r>
          </w:p>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Вторая младшая группа </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Мозаика-Синтез, Москва</w:t>
            </w:r>
          </w:p>
        </w:tc>
        <w:tc>
          <w:tcPr>
            <w:tcW w:w="1275" w:type="dxa"/>
          </w:tcPr>
          <w:p w:rsidR="00580ED7" w:rsidRPr="003F6EBB" w:rsidRDefault="00580ED7" w:rsidP="00462064">
            <w:pPr>
              <w:widowControl w:val="0"/>
              <w:ind w:right="464"/>
              <w:rPr>
                <w:rFonts w:ascii="Times New Roman" w:eastAsia="SimSun" w:hAnsi="Times New Roman" w:cs="Times New Roman"/>
                <w:color w:val="000000"/>
                <w:szCs w:val="24"/>
                <w:highlight w:val="yellow"/>
              </w:rPr>
            </w:pPr>
            <w:r w:rsidRPr="003F6EBB">
              <w:rPr>
                <w:rFonts w:ascii="Times New Roman" w:eastAsia="SimSun" w:hAnsi="Times New Roman" w:cs="Times New Roman"/>
                <w:color w:val="000000"/>
                <w:szCs w:val="24"/>
              </w:rPr>
              <w:t>2016</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6</w:t>
            </w:r>
            <w:r w:rsidR="00462064">
              <w:rPr>
                <w:rFonts w:ascii="Times New Roman" w:hAnsi="Times New Roman" w:cs="Times New Roman"/>
                <w:bCs/>
                <w:szCs w:val="24"/>
              </w:rPr>
              <w:t>.</w:t>
            </w:r>
          </w:p>
        </w:tc>
        <w:tc>
          <w:tcPr>
            <w:tcW w:w="2268"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Т. С. Комарова </w:t>
            </w: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Изобразительная деятельность в детском саду</w:t>
            </w:r>
          </w:p>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Средняя группа.</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Мозаика-Синтез, Москва </w:t>
            </w:r>
          </w:p>
        </w:tc>
        <w:tc>
          <w:tcPr>
            <w:tcW w:w="1275"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2016</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7</w:t>
            </w:r>
            <w:r w:rsidR="00462064">
              <w:rPr>
                <w:rFonts w:ascii="Times New Roman" w:hAnsi="Times New Roman" w:cs="Times New Roman"/>
                <w:bCs/>
                <w:szCs w:val="24"/>
              </w:rPr>
              <w:t>.</w:t>
            </w:r>
          </w:p>
        </w:tc>
        <w:tc>
          <w:tcPr>
            <w:tcW w:w="2268"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Т. С. Комарова </w:t>
            </w: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Изобразительная деятельность в детском саду</w:t>
            </w:r>
          </w:p>
          <w:p w:rsidR="00580ED7" w:rsidRPr="003F6EBB" w:rsidRDefault="00462064" w:rsidP="00462064">
            <w:pPr>
              <w:widowControl w:val="0"/>
              <w:ind w:right="464"/>
              <w:rPr>
                <w:rFonts w:ascii="Times New Roman" w:eastAsia="SimSun" w:hAnsi="Times New Roman" w:cs="Times New Roman"/>
                <w:color w:val="000000"/>
                <w:szCs w:val="24"/>
              </w:rPr>
            </w:pPr>
            <w:r>
              <w:rPr>
                <w:rFonts w:ascii="Times New Roman" w:eastAsia="SimSun" w:hAnsi="Times New Roman" w:cs="Times New Roman"/>
                <w:color w:val="000000"/>
                <w:szCs w:val="24"/>
              </w:rPr>
              <w:t xml:space="preserve">Старшая </w:t>
            </w:r>
            <w:r w:rsidR="00580ED7" w:rsidRPr="003F6EBB">
              <w:rPr>
                <w:rFonts w:ascii="Times New Roman" w:eastAsia="SimSun" w:hAnsi="Times New Roman" w:cs="Times New Roman"/>
                <w:color w:val="000000"/>
                <w:szCs w:val="24"/>
              </w:rPr>
              <w:t>группа</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Мозаика-Синтез, Москва </w:t>
            </w:r>
          </w:p>
        </w:tc>
        <w:tc>
          <w:tcPr>
            <w:tcW w:w="1275"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2016</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8</w:t>
            </w:r>
            <w:r w:rsidR="00462064">
              <w:rPr>
                <w:rFonts w:ascii="Times New Roman" w:hAnsi="Times New Roman" w:cs="Times New Roman"/>
                <w:bCs/>
                <w:szCs w:val="24"/>
              </w:rPr>
              <w:t>.</w:t>
            </w:r>
          </w:p>
        </w:tc>
        <w:tc>
          <w:tcPr>
            <w:tcW w:w="2268"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Т.Г. Казакова  </w:t>
            </w: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Детское изобразительное творчество. Методика работы с детьми 2-7 лет</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Т \ Ц СФЕРА Москва</w:t>
            </w:r>
          </w:p>
        </w:tc>
        <w:tc>
          <w:tcPr>
            <w:tcW w:w="1275"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2006</w:t>
            </w:r>
          </w:p>
          <w:p w:rsidR="00580ED7" w:rsidRPr="003F6EBB" w:rsidRDefault="00580ED7" w:rsidP="00462064">
            <w:pPr>
              <w:widowControl w:val="0"/>
              <w:ind w:right="464"/>
              <w:rPr>
                <w:rFonts w:ascii="Times New Roman" w:eastAsia="SimSun" w:hAnsi="Times New Roman" w:cs="Times New Roman"/>
                <w:color w:val="000000"/>
                <w:szCs w:val="24"/>
              </w:rPr>
            </w:pP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9</w:t>
            </w:r>
            <w:r w:rsidR="00462064">
              <w:rPr>
                <w:rFonts w:ascii="Times New Roman" w:hAnsi="Times New Roman" w:cs="Times New Roman"/>
                <w:bCs/>
                <w:szCs w:val="24"/>
              </w:rPr>
              <w:t>.</w:t>
            </w:r>
          </w:p>
        </w:tc>
        <w:tc>
          <w:tcPr>
            <w:tcW w:w="2268"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Р.Г. Казакова</w:t>
            </w: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Рисование с детьми дошкольного возраста. Нетрадиционные техники.</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Т/Ц СФЕРА Москва</w:t>
            </w:r>
          </w:p>
        </w:tc>
        <w:tc>
          <w:tcPr>
            <w:tcW w:w="1275"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2007</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10</w:t>
            </w:r>
            <w:r w:rsidR="00462064">
              <w:rPr>
                <w:rFonts w:ascii="Times New Roman" w:hAnsi="Times New Roman" w:cs="Times New Roman"/>
                <w:bCs/>
                <w:szCs w:val="24"/>
              </w:rPr>
              <w:t>.</w:t>
            </w:r>
          </w:p>
        </w:tc>
        <w:tc>
          <w:tcPr>
            <w:tcW w:w="2268"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О.В. Павлова</w:t>
            </w: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Изобразительная деятельность и художественный труд старшая группа комплексные занятия</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Учитель Волгоград </w:t>
            </w:r>
          </w:p>
          <w:p w:rsidR="00580ED7" w:rsidRPr="003F6EBB" w:rsidRDefault="00580ED7" w:rsidP="00462064">
            <w:pPr>
              <w:widowControl w:val="0"/>
              <w:ind w:right="464"/>
              <w:rPr>
                <w:rFonts w:ascii="Times New Roman" w:eastAsia="SimSun" w:hAnsi="Times New Roman" w:cs="Times New Roman"/>
                <w:color w:val="000000"/>
                <w:szCs w:val="24"/>
              </w:rPr>
            </w:pPr>
          </w:p>
        </w:tc>
        <w:tc>
          <w:tcPr>
            <w:tcW w:w="1275"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2009</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11</w:t>
            </w:r>
            <w:r w:rsidR="00462064">
              <w:rPr>
                <w:rFonts w:ascii="Times New Roman" w:hAnsi="Times New Roman" w:cs="Times New Roman"/>
                <w:bCs/>
                <w:szCs w:val="24"/>
              </w:rPr>
              <w:t>.</w:t>
            </w:r>
          </w:p>
        </w:tc>
        <w:tc>
          <w:tcPr>
            <w:tcW w:w="2268"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Т.Н.Яковлева</w:t>
            </w: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Пластилиновая живопись</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Творческий центр Сфера Москва</w:t>
            </w:r>
          </w:p>
        </w:tc>
        <w:tc>
          <w:tcPr>
            <w:tcW w:w="1275"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2010</w:t>
            </w:r>
          </w:p>
          <w:p w:rsidR="00580ED7" w:rsidRPr="003F6EBB" w:rsidRDefault="00580ED7" w:rsidP="00462064">
            <w:pPr>
              <w:widowControl w:val="0"/>
              <w:ind w:right="464"/>
              <w:rPr>
                <w:rFonts w:ascii="Times New Roman" w:eastAsia="SimSun" w:hAnsi="Times New Roman" w:cs="Times New Roman"/>
                <w:color w:val="000000"/>
                <w:szCs w:val="24"/>
              </w:rPr>
            </w:pP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12</w:t>
            </w:r>
            <w:r w:rsidR="00462064">
              <w:rPr>
                <w:rFonts w:ascii="Times New Roman" w:hAnsi="Times New Roman" w:cs="Times New Roman"/>
                <w:bCs/>
                <w:szCs w:val="24"/>
              </w:rPr>
              <w:t>.</w:t>
            </w:r>
          </w:p>
        </w:tc>
        <w:tc>
          <w:tcPr>
            <w:tcW w:w="2268" w:type="dxa"/>
          </w:tcPr>
          <w:p w:rsidR="00580ED7" w:rsidRPr="003F6EBB" w:rsidRDefault="00580ED7" w:rsidP="00462064">
            <w:pPr>
              <w:ind w:right="464"/>
              <w:rPr>
                <w:rFonts w:ascii="Times New Roman" w:hAnsi="Times New Roman" w:cs="Times New Roman"/>
                <w:bCs/>
                <w:szCs w:val="24"/>
              </w:rPr>
            </w:pPr>
            <w:r w:rsidRPr="003F6EBB">
              <w:rPr>
                <w:rFonts w:ascii="Times New Roman" w:eastAsia="SimSun" w:hAnsi="Times New Roman" w:cs="Times New Roman"/>
                <w:color w:val="000000"/>
                <w:szCs w:val="24"/>
              </w:rPr>
              <w:t>М. Б. Зацепина</w:t>
            </w:r>
          </w:p>
        </w:tc>
        <w:tc>
          <w:tcPr>
            <w:tcW w:w="3827" w:type="dxa"/>
          </w:tcPr>
          <w:p w:rsidR="00580ED7" w:rsidRPr="003F6EBB" w:rsidRDefault="00580ED7" w:rsidP="00462064">
            <w:pPr>
              <w:widowControl w:val="0"/>
              <w:ind w:right="464"/>
              <w:rPr>
                <w:rFonts w:ascii="Times New Roman" w:eastAsia="SimSun" w:hAnsi="Times New Roman" w:cs="Times New Roman"/>
                <w:color w:val="000000"/>
                <w:szCs w:val="24"/>
                <w:highlight w:val="yellow"/>
              </w:rPr>
            </w:pPr>
            <w:r w:rsidRPr="003F6EBB">
              <w:rPr>
                <w:rFonts w:ascii="Times New Roman" w:eastAsia="SimSun" w:hAnsi="Times New Roman" w:cs="Times New Roman"/>
                <w:color w:val="000000"/>
                <w:szCs w:val="24"/>
              </w:rPr>
              <w:t>Музыкальное воспитание в детском саду</w:t>
            </w:r>
          </w:p>
          <w:p w:rsidR="00580ED7" w:rsidRPr="003F6EBB" w:rsidRDefault="00580ED7" w:rsidP="00462064">
            <w:pPr>
              <w:widowControl w:val="0"/>
              <w:ind w:right="464"/>
              <w:rPr>
                <w:rFonts w:ascii="Times New Roman" w:hAnsi="Times New Roman" w:cs="Times New Roman"/>
                <w:bCs/>
                <w:szCs w:val="24"/>
                <w:highlight w:val="yellow"/>
              </w:rPr>
            </w:pP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Мозаика-Синтез, Москва </w:t>
            </w:r>
          </w:p>
        </w:tc>
        <w:tc>
          <w:tcPr>
            <w:tcW w:w="1275" w:type="dxa"/>
          </w:tcPr>
          <w:p w:rsidR="00580ED7" w:rsidRPr="003F6EBB" w:rsidRDefault="00580ED7" w:rsidP="00462064">
            <w:pPr>
              <w:ind w:right="464"/>
              <w:rPr>
                <w:rFonts w:ascii="Times New Roman" w:hAnsi="Times New Roman" w:cs="Times New Roman"/>
                <w:bCs/>
                <w:szCs w:val="24"/>
                <w:highlight w:val="yellow"/>
              </w:rPr>
            </w:pPr>
            <w:r w:rsidRPr="003F6EBB">
              <w:rPr>
                <w:rFonts w:ascii="Times New Roman" w:hAnsi="Times New Roman" w:cs="Times New Roman"/>
                <w:bCs/>
                <w:szCs w:val="24"/>
              </w:rPr>
              <w:t>2016</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13</w:t>
            </w:r>
            <w:r w:rsidR="00462064">
              <w:rPr>
                <w:rFonts w:ascii="Times New Roman" w:hAnsi="Times New Roman" w:cs="Times New Roman"/>
                <w:bCs/>
                <w:szCs w:val="24"/>
              </w:rPr>
              <w:t>.</w:t>
            </w:r>
          </w:p>
        </w:tc>
        <w:tc>
          <w:tcPr>
            <w:tcW w:w="2268" w:type="dxa"/>
          </w:tcPr>
          <w:p w:rsidR="00580ED7" w:rsidRPr="003F6EBB" w:rsidRDefault="00580ED7" w:rsidP="00462064">
            <w:pPr>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М. Б. Зацепина</w:t>
            </w:r>
          </w:p>
        </w:tc>
        <w:tc>
          <w:tcPr>
            <w:tcW w:w="3827" w:type="dxa"/>
          </w:tcPr>
          <w:p w:rsidR="00580ED7" w:rsidRPr="003F6EBB" w:rsidRDefault="00580ED7" w:rsidP="00462064">
            <w:pPr>
              <w:widowControl w:val="0"/>
              <w:tabs>
                <w:tab w:val="center" w:pos="1289"/>
                <w:tab w:val="center" w:pos="1868"/>
                <w:tab w:val="right" w:pos="4235"/>
              </w:tabs>
              <w:spacing w:after="56"/>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Культурно-досуговая </w:t>
            </w:r>
          </w:p>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деятельность в детском саду</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Мозаика-Синтез, Москва </w:t>
            </w:r>
          </w:p>
        </w:tc>
        <w:tc>
          <w:tcPr>
            <w:tcW w:w="1275" w:type="dxa"/>
          </w:tcPr>
          <w:p w:rsidR="00580ED7" w:rsidRPr="003F6EBB" w:rsidRDefault="00580ED7" w:rsidP="00462064">
            <w:pPr>
              <w:ind w:right="464"/>
              <w:rPr>
                <w:rFonts w:ascii="Times New Roman" w:hAnsi="Times New Roman" w:cs="Times New Roman"/>
                <w:bCs/>
                <w:szCs w:val="24"/>
              </w:rPr>
            </w:pPr>
            <w:r w:rsidRPr="003F6EBB">
              <w:rPr>
                <w:rFonts w:ascii="Times New Roman" w:hAnsi="Times New Roman" w:cs="Times New Roman"/>
                <w:bCs/>
                <w:szCs w:val="24"/>
              </w:rPr>
              <w:t>2005</w:t>
            </w:r>
          </w:p>
        </w:tc>
      </w:tr>
      <w:tr w:rsidR="00580ED7" w:rsidTr="00462064">
        <w:tc>
          <w:tcPr>
            <w:tcW w:w="993" w:type="dxa"/>
          </w:tcPr>
          <w:p w:rsidR="00580ED7" w:rsidRPr="003F6EBB" w:rsidRDefault="00580ED7" w:rsidP="00462064">
            <w:pPr>
              <w:ind w:right="464"/>
              <w:jc w:val="both"/>
              <w:rPr>
                <w:rFonts w:ascii="Times New Roman" w:hAnsi="Times New Roman" w:cs="Times New Roman"/>
                <w:bCs/>
                <w:szCs w:val="24"/>
              </w:rPr>
            </w:pPr>
            <w:r w:rsidRPr="003F6EBB">
              <w:rPr>
                <w:rFonts w:ascii="Times New Roman" w:hAnsi="Times New Roman" w:cs="Times New Roman"/>
                <w:bCs/>
                <w:szCs w:val="24"/>
              </w:rPr>
              <w:t>14</w:t>
            </w:r>
            <w:r w:rsidR="00462064">
              <w:rPr>
                <w:rFonts w:ascii="Times New Roman" w:hAnsi="Times New Roman" w:cs="Times New Roman"/>
                <w:bCs/>
                <w:szCs w:val="24"/>
              </w:rPr>
              <w:t>.</w:t>
            </w:r>
          </w:p>
        </w:tc>
        <w:tc>
          <w:tcPr>
            <w:tcW w:w="2268" w:type="dxa"/>
          </w:tcPr>
          <w:p w:rsidR="00580ED7" w:rsidRPr="003F6EBB" w:rsidRDefault="00580ED7" w:rsidP="00462064">
            <w:pPr>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М. Б. Зацепина</w:t>
            </w:r>
          </w:p>
          <w:p w:rsidR="00580ED7" w:rsidRPr="003F6EBB" w:rsidRDefault="00580ED7" w:rsidP="00462064">
            <w:pPr>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Т. В.Антонова </w:t>
            </w:r>
          </w:p>
        </w:tc>
        <w:tc>
          <w:tcPr>
            <w:tcW w:w="3827" w:type="dxa"/>
          </w:tcPr>
          <w:p w:rsidR="00580ED7" w:rsidRPr="003F6EBB" w:rsidRDefault="00580ED7" w:rsidP="00462064">
            <w:pPr>
              <w:widowControl w:val="0"/>
              <w:tabs>
                <w:tab w:val="center" w:pos="1289"/>
                <w:tab w:val="center" w:pos="1868"/>
                <w:tab w:val="right" w:pos="4235"/>
              </w:tabs>
              <w:spacing w:after="56"/>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Народные праздники в детском саду</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Мозаика-Синтез, Москва </w:t>
            </w:r>
          </w:p>
        </w:tc>
        <w:tc>
          <w:tcPr>
            <w:tcW w:w="1275" w:type="dxa"/>
          </w:tcPr>
          <w:p w:rsidR="00580ED7" w:rsidRPr="003F6EBB" w:rsidRDefault="00580ED7" w:rsidP="00462064">
            <w:pPr>
              <w:ind w:right="464"/>
              <w:rPr>
                <w:rFonts w:ascii="Times New Roman" w:hAnsi="Times New Roman" w:cs="Times New Roman"/>
                <w:bCs/>
                <w:szCs w:val="24"/>
              </w:rPr>
            </w:pPr>
            <w:r w:rsidRPr="003F6EBB">
              <w:rPr>
                <w:rFonts w:ascii="Times New Roman" w:hAnsi="Times New Roman" w:cs="Times New Roman"/>
                <w:bCs/>
                <w:szCs w:val="24"/>
              </w:rPr>
              <w:t>2010</w:t>
            </w:r>
          </w:p>
        </w:tc>
      </w:tr>
      <w:tr w:rsidR="00580ED7" w:rsidTr="00462064">
        <w:tc>
          <w:tcPr>
            <w:tcW w:w="993" w:type="dxa"/>
          </w:tcPr>
          <w:p w:rsidR="00580ED7" w:rsidRPr="003F6EBB" w:rsidRDefault="00580ED7" w:rsidP="00462064">
            <w:pPr>
              <w:tabs>
                <w:tab w:val="left" w:pos="313"/>
              </w:tabs>
              <w:ind w:right="464"/>
              <w:jc w:val="both"/>
              <w:rPr>
                <w:rFonts w:ascii="Times New Roman" w:hAnsi="Times New Roman" w:cs="Times New Roman"/>
                <w:bCs/>
                <w:szCs w:val="24"/>
              </w:rPr>
            </w:pPr>
            <w:r w:rsidRPr="003F6EBB">
              <w:rPr>
                <w:rFonts w:ascii="Times New Roman" w:hAnsi="Times New Roman" w:cs="Times New Roman"/>
                <w:bCs/>
                <w:szCs w:val="24"/>
              </w:rPr>
              <w:t>15</w:t>
            </w:r>
            <w:r w:rsidR="00462064">
              <w:rPr>
                <w:rFonts w:ascii="Times New Roman" w:hAnsi="Times New Roman" w:cs="Times New Roman"/>
                <w:bCs/>
                <w:szCs w:val="24"/>
              </w:rPr>
              <w:t>.</w:t>
            </w:r>
          </w:p>
        </w:tc>
        <w:tc>
          <w:tcPr>
            <w:tcW w:w="2268" w:type="dxa"/>
          </w:tcPr>
          <w:p w:rsidR="00580ED7" w:rsidRPr="003F6EBB" w:rsidRDefault="00580ED7" w:rsidP="00462064">
            <w:pPr>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М. Б. Зацепина</w:t>
            </w:r>
          </w:p>
          <w:p w:rsidR="00580ED7" w:rsidRPr="003F6EBB" w:rsidRDefault="00580ED7" w:rsidP="00462064">
            <w:pPr>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Т. В.Антонова</w:t>
            </w:r>
          </w:p>
        </w:tc>
        <w:tc>
          <w:tcPr>
            <w:tcW w:w="3827" w:type="dxa"/>
          </w:tcPr>
          <w:p w:rsidR="00580ED7" w:rsidRPr="003F6EBB" w:rsidRDefault="00580ED7" w:rsidP="00462064">
            <w:pPr>
              <w:widowControl w:val="0"/>
              <w:tabs>
                <w:tab w:val="center" w:pos="1289"/>
                <w:tab w:val="center" w:pos="1868"/>
                <w:tab w:val="right" w:pos="4235"/>
              </w:tabs>
              <w:spacing w:after="56"/>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Праздники и развлечения в детском саду</w:t>
            </w:r>
          </w:p>
        </w:tc>
        <w:tc>
          <w:tcPr>
            <w:tcW w:w="1843" w:type="dxa"/>
          </w:tcPr>
          <w:p w:rsidR="00580ED7" w:rsidRPr="003F6EBB" w:rsidRDefault="00580ED7" w:rsidP="00462064">
            <w:pPr>
              <w:widowControl w:val="0"/>
              <w:ind w:right="464"/>
              <w:rPr>
                <w:rFonts w:ascii="Times New Roman" w:eastAsia="SimSun" w:hAnsi="Times New Roman" w:cs="Times New Roman"/>
                <w:color w:val="000000"/>
                <w:szCs w:val="24"/>
              </w:rPr>
            </w:pPr>
            <w:r w:rsidRPr="003F6EBB">
              <w:rPr>
                <w:rFonts w:ascii="Times New Roman" w:eastAsia="SimSun" w:hAnsi="Times New Roman" w:cs="Times New Roman"/>
                <w:color w:val="000000"/>
                <w:szCs w:val="24"/>
              </w:rPr>
              <w:t xml:space="preserve">Мозаика-Синтез, Москва </w:t>
            </w:r>
          </w:p>
        </w:tc>
        <w:tc>
          <w:tcPr>
            <w:tcW w:w="1275" w:type="dxa"/>
          </w:tcPr>
          <w:p w:rsidR="00580ED7" w:rsidRPr="003F6EBB" w:rsidRDefault="00580ED7" w:rsidP="00462064">
            <w:pPr>
              <w:ind w:right="464"/>
              <w:rPr>
                <w:rFonts w:ascii="Times New Roman" w:hAnsi="Times New Roman" w:cs="Times New Roman"/>
                <w:bCs/>
                <w:szCs w:val="24"/>
              </w:rPr>
            </w:pPr>
            <w:r w:rsidRPr="003F6EBB">
              <w:rPr>
                <w:rFonts w:ascii="Times New Roman" w:hAnsi="Times New Roman" w:cs="Times New Roman"/>
                <w:bCs/>
                <w:szCs w:val="24"/>
              </w:rPr>
              <w:t>2010</w:t>
            </w:r>
          </w:p>
        </w:tc>
      </w:tr>
    </w:tbl>
    <w:p w:rsidR="00580ED7" w:rsidRDefault="00580ED7" w:rsidP="00462064">
      <w:pPr>
        <w:shd w:val="clear" w:color="auto" w:fill="FFFFFF"/>
        <w:spacing w:after="0" w:line="227" w:lineRule="atLeast"/>
        <w:ind w:right="464" w:hanging="567"/>
        <w:jc w:val="both"/>
        <w:rPr>
          <w:rFonts w:ascii="Times New Roman" w:eastAsia="Times New Roman" w:hAnsi="Times New Roman" w:cs="Times New Roman"/>
          <w:b/>
          <w:i/>
          <w:sz w:val="24"/>
          <w:szCs w:val="24"/>
          <w:lang w:eastAsia="ru-RU"/>
        </w:rPr>
      </w:pPr>
    </w:p>
    <w:p w:rsidR="00580ED7" w:rsidRDefault="00580ED7" w:rsidP="00462064">
      <w:pPr>
        <w:shd w:val="clear" w:color="auto" w:fill="FFFFFF"/>
        <w:spacing w:after="0" w:line="227" w:lineRule="atLeast"/>
        <w:ind w:right="464" w:hanging="567"/>
        <w:jc w:val="both"/>
        <w:rPr>
          <w:rFonts w:ascii="Times New Roman" w:eastAsia="Times New Roman" w:hAnsi="Times New Roman" w:cs="Times New Roman"/>
          <w:sz w:val="19"/>
          <w:szCs w:val="19"/>
          <w:lang w:eastAsia="ru-RU"/>
        </w:rPr>
      </w:pPr>
      <w:r>
        <w:rPr>
          <w:rFonts w:ascii="Times New Roman" w:eastAsia="Times New Roman" w:hAnsi="Times New Roman" w:cs="Times New Roman"/>
          <w:b/>
          <w:i/>
          <w:sz w:val="24"/>
          <w:szCs w:val="24"/>
          <w:lang w:eastAsia="ru-RU"/>
        </w:rPr>
        <w:t>2.</w:t>
      </w:r>
      <w:r w:rsidR="00DD447A">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.5.</w:t>
      </w:r>
      <w:r w:rsidR="00462064" w:rsidRPr="00A228A3">
        <w:rPr>
          <w:rFonts w:ascii="Times New Roman" w:eastAsia="Times New Roman" w:hAnsi="Times New Roman" w:cs="Times New Roman"/>
          <w:b/>
          <w:sz w:val="24"/>
          <w:szCs w:val="24"/>
          <w:lang w:eastAsia="ru-RU"/>
        </w:rPr>
        <w:t>ФИЗИЧЕСКОЕ РАЗВИТИЕ</w:t>
      </w:r>
    </w:p>
    <w:p w:rsidR="0058722A" w:rsidRDefault="0058722A" w:rsidP="009C78CA">
      <w:pPr>
        <w:shd w:val="clear" w:color="auto" w:fill="FFFFFF"/>
        <w:spacing w:after="0" w:line="227" w:lineRule="atLeast"/>
        <w:ind w:left="-567" w:right="605" w:firstLine="1275"/>
        <w:jc w:val="both"/>
        <w:rPr>
          <w:rFonts w:ascii="Times New Roman" w:eastAsia="Times New Roman" w:hAnsi="Times New Roman" w:cs="Times New Roman"/>
          <w:sz w:val="24"/>
          <w:szCs w:val="24"/>
          <w:lang w:eastAsia="ru-RU"/>
        </w:rPr>
      </w:pPr>
      <w:r w:rsidRPr="002D76C9">
        <w:rPr>
          <w:rFonts w:ascii="Times New Roman" w:eastAsia="Times New Roman" w:hAnsi="Times New Roman" w:cs="Times New Roman"/>
          <w:sz w:val="24"/>
          <w:szCs w:val="24"/>
          <w:lang w:eastAsia="ru-RU"/>
        </w:rPr>
        <w:t>Физическое развитие</w:t>
      </w:r>
      <w:r>
        <w:rPr>
          <w:rFonts w:ascii="Times New Roman" w:eastAsia="Times New Roman" w:hAnsi="Times New Roman" w:cs="Times New Roman"/>
          <w:sz w:val="19"/>
          <w:szCs w:val="19"/>
          <w:lang w:eastAsia="ru-RU"/>
        </w:rPr>
        <w:t xml:space="preserve"> </w:t>
      </w:r>
      <w:r w:rsidRPr="002D76C9">
        <w:rPr>
          <w:rFonts w:ascii="Times New Roman" w:eastAsia="Times New Roman" w:hAnsi="Times New Roman" w:cs="Times New Roman"/>
          <w:sz w:val="24"/>
          <w:szCs w:val="24"/>
          <w:lang w:eastAsia="ru-RU"/>
        </w:rPr>
        <w:t>предусматривает:</w:t>
      </w:r>
    </w:p>
    <w:p w:rsidR="0058722A" w:rsidRPr="00D4190F" w:rsidRDefault="0058722A" w:rsidP="004837A3">
      <w:pPr>
        <w:pStyle w:val="a3"/>
        <w:numPr>
          <w:ilvl w:val="0"/>
          <w:numId w:val="268"/>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D4190F">
        <w:rPr>
          <w:rFonts w:ascii="Times New Roman" w:eastAsia="Times New Roman" w:hAnsi="Times New Roman" w:cs="Times New Roman"/>
          <w:sz w:val="24"/>
          <w:szCs w:val="24"/>
          <w:lang w:eastAsia="ru-RU"/>
        </w:rPr>
        <w:t xml:space="preserve">приобретение ребенком двигательного опыта в различных видах деятельности детей, развитие психофозических качеств (быстрота, сила, ловкость, выносливость, </w:t>
      </w:r>
      <w:r w:rsidR="00462064">
        <w:rPr>
          <w:rFonts w:ascii="Times New Roman" w:eastAsia="Times New Roman" w:hAnsi="Times New Roman" w:cs="Times New Roman"/>
          <w:sz w:val="24"/>
          <w:szCs w:val="24"/>
          <w:lang w:eastAsia="ru-RU"/>
        </w:rPr>
        <w:t xml:space="preserve">гибкость). координационных </w:t>
      </w:r>
      <w:r w:rsidRPr="00D4190F">
        <w:rPr>
          <w:rFonts w:ascii="Times New Roman" w:eastAsia="Times New Roman" w:hAnsi="Times New Roman" w:cs="Times New Roman"/>
          <w:sz w:val="24"/>
          <w:szCs w:val="24"/>
          <w:lang w:eastAsia="ru-RU"/>
        </w:rPr>
        <w:t>способностей, крупных групп мышц и мелкой моторики;</w:t>
      </w:r>
    </w:p>
    <w:p w:rsidR="0058722A" w:rsidRPr="00D4190F" w:rsidRDefault="0058722A" w:rsidP="004837A3">
      <w:pPr>
        <w:pStyle w:val="a3"/>
        <w:numPr>
          <w:ilvl w:val="0"/>
          <w:numId w:val="268"/>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D4190F">
        <w:rPr>
          <w:rFonts w:ascii="Times New Roman" w:eastAsia="Times New Roman" w:hAnsi="Times New Roman" w:cs="Times New Roman"/>
          <w:sz w:val="24"/>
          <w:szCs w:val="24"/>
          <w:lang w:eastAsia="ru-RU"/>
        </w:rPr>
        <w:lastRenderedPageBreak/>
        <w:t>формирование опрно-двигательного аппарата, развитие равновесия, глазомера, ориентировки в пространстве;</w:t>
      </w:r>
    </w:p>
    <w:p w:rsidR="0058722A" w:rsidRPr="00D4190F" w:rsidRDefault="0058722A" w:rsidP="004837A3">
      <w:pPr>
        <w:pStyle w:val="a3"/>
        <w:numPr>
          <w:ilvl w:val="0"/>
          <w:numId w:val="268"/>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D4190F">
        <w:rPr>
          <w:rFonts w:ascii="Times New Roman" w:eastAsia="Times New Roman" w:hAnsi="Times New Roman" w:cs="Times New Roman"/>
          <w:sz w:val="24"/>
          <w:szCs w:val="24"/>
          <w:lang w:eastAsia="ru-RU"/>
        </w:rPr>
        <w:t>овладение основными движениями (метание, ползание,</w:t>
      </w:r>
      <w:r w:rsidR="00462064">
        <w:rPr>
          <w:rFonts w:ascii="Times New Roman" w:eastAsia="Times New Roman" w:hAnsi="Times New Roman" w:cs="Times New Roman"/>
          <w:sz w:val="24"/>
          <w:szCs w:val="24"/>
          <w:lang w:eastAsia="ru-RU"/>
        </w:rPr>
        <w:t xml:space="preserve"> </w:t>
      </w:r>
      <w:r w:rsidRPr="00D4190F">
        <w:rPr>
          <w:rFonts w:ascii="Times New Roman" w:eastAsia="Times New Roman" w:hAnsi="Times New Roman" w:cs="Times New Roman"/>
          <w:sz w:val="24"/>
          <w:szCs w:val="24"/>
          <w:lang w:eastAsia="ru-RU"/>
        </w:rPr>
        <w:t>лазанье, ходьба, бег, прыжки);</w:t>
      </w:r>
    </w:p>
    <w:p w:rsidR="0058722A" w:rsidRPr="00D4190F" w:rsidRDefault="0058722A" w:rsidP="004837A3">
      <w:pPr>
        <w:pStyle w:val="a3"/>
        <w:numPr>
          <w:ilvl w:val="0"/>
          <w:numId w:val="268"/>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D4190F">
        <w:rPr>
          <w:rFonts w:ascii="Times New Roman" w:eastAsia="Times New Roman" w:hAnsi="Times New Roman" w:cs="Times New Roman"/>
          <w:sz w:val="24"/>
          <w:szCs w:val="24"/>
          <w:lang w:eastAsia="ru-RU"/>
        </w:rPr>
        <w:t>обучение общеразвивающм упражнениям, м</w:t>
      </w:r>
      <w:r w:rsidR="00462064">
        <w:rPr>
          <w:rFonts w:ascii="Times New Roman" w:eastAsia="Times New Roman" w:hAnsi="Times New Roman" w:cs="Times New Roman"/>
          <w:sz w:val="24"/>
          <w:szCs w:val="24"/>
          <w:lang w:eastAsia="ru-RU"/>
        </w:rPr>
        <w:t>узыкаольно-ритмическим движеням</w:t>
      </w:r>
      <w:r w:rsidRPr="00D4190F">
        <w:rPr>
          <w:rFonts w:ascii="Times New Roman" w:eastAsia="Times New Roman" w:hAnsi="Times New Roman" w:cs="Times New Roman"/>
          <w:sz w:val="24"/>
          <w:szCs w:val="24"/>
          <w:lang w:eastAsia="ru-RU"/>
        </w:rPr>
        <w:t>, подвижным играм, спортивным упражнениям, элементам спортивных игр 9футбол, хоккей, волейбол, баскетбол, настольный теннис, городки, кегли идр.);</w:t>
      </w:r>
    </w:p>
    <w:p w:rsidR="0058722A" w:rsidRPr="00D4190F" w:rsidRDefault="0058722A" w:rsidP="004837A3">
      <w:pPr>
        <w:pStyle w:val="a3"/>
        <w:numPr>
          <w:ilvl w:val="0"/>
          <w:numId w:val="268"/>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D4190F">
        <w:rPr>
          <w:rFonts w:ascii="Times New Roman" w:eastAsia="Times New Roman" w:hAnsi="Times New Roman" w:cs="Times New Roman"/>
          <w:sz w:val="24"/>
          <w:szCs w:val="24"/>
          <w:lang w:eastAsia="ru-RU"/>
        </w:rPr>
        <w:t>воспитание нравственно-волевых качеств (воля. смелость, выдержка идр04</w:t>
      </w:r>
    </w:p>
    <w:p w:rsidR="0058722A" w:rsidRPr="00D4190F" w:rsidRDefault="0058722A" w:rsidP="004837A3">
      <w:pPr>
        <w:pStyle w:val="a3"/>
        <w:numPr>
          <w:ilvl w:val="0"/>
          <w:numId w:val="268"/>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D4190F">
        <w:rPr>
          <w:rFonts w:ascii="Times New Roman" w:eastAsia="Times New Roman" w:hAnsi="Times New Roman" w:cs="Times New Roman"/>
          <w:sz w:val="24"/>
          <w:szCs w:val="24"/>
          <w:lang w:eastAsia="ru-RU"/>
        </w:rPr>
        <w:t>воспитание интереса к различным видам спорта и чувства гордостиза выдающиеся достижения российских спорцменов;</w:t>
      </w:r>
    </w:p>
    <w:p w:rsidR="0058722A" w:rsidRPr="00D4190F" w:rsidRDefault="0058722A" w:rsidP="004837A3">
      <w:pPr>
        <w:pStyle w:val="a3"/>
        <w:numPr>
          <w:ilvl w:val="0"/>
          <w:numId w:val="268"/>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D4190F">
        <w:rPr>
          <w:rFonts w:ascii="Times New Roman" w:eastAsia="Times New Roman" w:hAnsi="Times New Roman" w:cs="Times New Roman"/>
          <w:sz w:val="24"/>
          <w:szCs w:val="24"/>
          <w:lang w:eastAsia="ru-RU"/>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D1711C" w:rsidRPr="00D1711C" w:rsidRDefault="00D1711C" w:rsidP="009C78CA">
      <w:pPr>
        <w:pStyle w:val="Default"/>
        <w:ind w:right="605" w:firstLine="708"/>
        <w:jc w:val="both"/>
        <w:rPr>
          <w:szCs w:val="26"/>
        </w:rPr>
      </w:pPr>
      <w:r w:rsidRPr="00D1711C">
        <w:rPr>
          <w:i/>
          <w:iCs/>
          <w:szCs w:val="26"/>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D1711C" w:rsidRPr="00D1711C" w:rsidRDefault="00D1711C" w:rsidP="004837A3">
      <w:pPr>
        <w:pStyle w:val="Default"/>
        <w:numPr>
          <w:ilvl w:val="0"/>
          <w:numId w:val="268"/>
        </w:numPr>
        <w:spacing w:after="34"/>
        <w:ind w:left="1276" w:right="605" w:hanging="567"/>
        <w:jc w:val="both"/>
      </w:pPr>
      <w:r w:rsidRPr="00D1711C">
        <w:t xml:space="preserve">совершенствование двигательных умений и навыков, развитие психофизических качеств; </w:t>
      </w:r>
    </w:p>
    <w:p w:rsidR="00D1711C" w:rsidRPr="00D1711C" w:rsidRDefault="00D1711C" w:rsidP="004837A3">
      <w:pPr>
        <w:pStyle w:val="Default"/>
        <w:numPr>
          <w:ilvl w:val="0"/>
          <w:numId w:val="268"/>
        </w:numPr>
        <w:spacing w:after="34"/>
        <w:ind w:left="1276" w:right="605" w:hanging="567"/>
        <w:jc w:val="both"/>
      </w:pPr>
      <w:r w:rsidRPr="00D1711C">
        <w:t xml:space="preserve">обогащение двигательного опыта детей разнообразными физическими упражнениями, поддержка детской инициативы. </w:t>
      </w:r>
    </w:p>
    <w:p w:rsidR="00D1711C" w:rsidRPr="00D1711C" w:rsidRDefault="00D1711C" w:rsidP="004837A3">
      <w:pPr>
        <w:pStyle w:val="Default"/>
        <w:numPr>
          <w:ilvl w:val="0"/>
          <w:numId w:val="268"/>
        </w:numPr>
        <w:spacing w:after="34"/>
        <w:ind w:left="1276" w:right="605" w:hanging="567"/>
        <w:jc w:val="both"/>
      </w:pPr>
      <w:r w:rsidRPr="00D1711C">
        <w:t xml:space="preserve">расширение и закрепление представления о здоровье и здоровом образ жизни; </w:t>
      </w:r>
    </w:p>
    <w:p w:rsidR="00D1711C" w:rsidRDefault="00D1711C" w:rsidP="004837A3">
      <w:pPr>
        <w:pStyle w:val="Default"/>
        <w:numPr>
          <w:ilvl w:val="0"/>
          <w:numId w:val="268"/>
        </w:numPr>
        <w:ind w:left="1276" w:right="605" w:hanging="567"/>
        <w:jc w:val="both"/>
        <w:rPr>
          <w:sz w:val="26"/>
          <w:szCs w:val="26"/>
        </w:rPr>
      </w:pPr>
      <w:r w:rsidRPr="00D1711C">
        <w:t>формирование элементарных представлений о разных формах активного отдыха</w:t>
      </w:r>
      <w:r>
        <w:rPr>
          <w:sz w:val="26"/>
          <w:szCs w:val="26"/>
        </w:rPr>
        <w:t xml:space="preserve">. </w:t>
      </w:r>
    </w:p>
    <w:p w:rsidR="0078341F" w:rsidRDefault="00EA7555" w:rsidP="009C78CA">
      <w:pPr>
        <w:pStyle w:val="Default"/>
        <w:ind w:right="605"/>
        <w:jc w:val="both"/>
        <w:rPr>
          <w:sz w:val="23"/>
          <w:szCs w:val="23"/>
        </w:rPr>
      </w:pPr>
      <w:r>
        <w:rPr>
          <w:b/>
          <w:bCs/>
          <w:i/>
          <w:iCs/>
          <w:sz w:val="23"/>
          <w:szCs w:val="23"/>
        </w:rPr>
        <w:t xml:space="preserve"> </w:t>
      </w:r>
      <w:r w:rsidR="0078341F">
        <w:rPr>
          <w:b/>
          <w:bCs/>
          <w:i/>
          <w:iCs/>
          <w:sz w:val="23"/>
          <w:szCs w:val="23"/>
        </w:rPr>
        <w:t xml:space="preserve">От 2 месяцев до 1 года </w:t>
      </w:r>
    </w:p>
    <w:p w:rsidR="0078341F" w:rsidRPr="0078341F" w:rsidRDefault="0078341F" w:rsidP="009C78CA">
      <w:pPr>
        <w:pStyle w:val="Default"/>
        <w:ind w:right="605" w:firstLine="708"/>
        <w:jc w:val="both"/>
      </w:pPr>
      <w:r>
        <w:rPr>
          <w:sz w:val="23"/>
          <w:szCs w:val="23"/>
        </w:rPr>
        <w:t xml:space="preserve">В </w:t>
      </w:r>
      <w:r w:rsidRPr="0078341F">
        <w:t xml:space="preserve">области физического развития основными </w:t>
      </w:r>
      <w:r w:rsidRPr="0078341F">
        <w:rPr>
          <w:b/>
          <w:bCs/>
          <w:i/>
          <w:iCs/>
        </w:rPr>
        <w:t xml:space="preserve">задачами </w:t>
      </w:r>
      <w:r w:rsidRPr="0078341F">
        <w:t xml:space="preserve">образовательной деятельности являются: </w:t>
      </w:r>
    </w:p>
    <w:p w:rsidR="0078341F" w:rsidRPr="0078341F" w:rsidRDefault="0078341F" w:rsidP="004837A3">
      <w:pPr>
        <w:pStyle w:val="Default"/>
        <w:numPr>
          <w:ilvl w:val="0"/>
          <w:numId w:val="226"/>
        </w:numPr>
        <w:ind w:left="1276" w:right="605" w:hanging="567"/>
        <w:jc w:val="both"/>
      </w:pPr>
      <w:r w:rsidRPr="0078341F">
        <w:t xml:space="preserve">организовывать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взрослого с ребенком; </w:t>
      </w:r>
    </w:p>
    <w:p w:rsidR="0078341F" w:rsidRPr="0078341F" w:rsidRDefault="0078341F" w:rsidP="004837A3">
      <w:pPr>
        <w:pStyle w:val="Default"/>
        <w:numPr>
          <w:ilvl w:val="0"/>
          <w:numId w:val="226"/>
        </w:numPr>
        <w:ind w:left="1276" w:right="605" w:hanging="567"/>
        <w:jc w:val="both"/>
      </w:pPr>
      <w:r w:rsidRPr="0078341F">
        <w:t xml:space="preserve">обеспечивать охрану здоровья ребенка, гигиенический ухода, питание; </w:t>
      </w:r>
    </w:p>
    <w:p w:rsidR="0078341F" w:rsidRPr="0078341F" w:rsidRDefault="0078341F" w:rsidP="004837A3">
      <w:pPr>
        <w:pStyle w:val="Default"/>
        <w:numPr>
          <w:ilvl w:val="0"/>
          <w:numId w:val="226"/>
        </w:numPr>
        <w:ind w:left="1276" w:right="605" w:hanging="567"/>
        <w:jc w:val="both"/>
      </w:pPr>
      <w:r w:rsidRPr="0078341F">
        <w:t xml:space="preserve">организовывать физиологически целесообразный режим жизнедеятельности детей; </w:t>
      </w:r>
    </w:p>
    <w:p w:rsidR="0078341F" w:rsidRPr="00EA7555" w:rsidRDefault="0078341F" w:rsidP="004837A3">
      <w:pPr>
        <w:pStyle w:val="a3"/>
        <w:numPr>
          <w:ilvl w:val="0"/>
          <w:numId w:val="226"/>
        </w:numPr>
        <w:shd w:val="clear" w:color="auto" w:fill="FFFFFF"/>
        <w:spacing w:after="0" w:line="227" w:lineRule="atLeast"/>
        <w:ind w:left="1276" w:right="605" w:hanging="567"/>
        <w:jc w:val="both"/>
        <w:rPr>
          <w:rFonts w:ascii="Times New Roman" w:eastAsia="Times New Roman" w:hAnsi="Times New Roman" w:cs="Times New Roman"/>
          <w:b/>
          <w:i/>
          <w:sz w:val="24"/>
          <w:szCs w:val="24"/>
          <w:lang w:eastAsia="ru-RU"/>
        </w:rPr>
      </w:pPr>
      <w:r w:rsidRPr="00EA7555">
        <w:rPr>
          <w:rFonts w:ascii="Times New Roman" w:hAnsi="Times New Roman" w:cs="Times New Roman"/>
          <w:sz w:val="24"/>
          <w:szCs w:val="24"/>
        </w:rPr>
        <w:t>поддерживать эмоционально-положительную реакцию при выполнении движений</w:t>
      </w:r>
      <w:r w:rsidRPr="00EA7555">
        <w:rPr>
          <w:sz w:val="23"/>
          <w:szCs w:val="23"/>
        </w:rPr>
        <w:t>.</w:t>
      </w:r>
    </w:p>
    <w:p w:rsidR="00EA7555" w:rsidRDefault="00EA7555" w:rsidP="009C78CA">
      <w:pPr>
        <w:pStyle w:val="ad"/>
        <w:spacing w:after="0" w:line="276" w:lineRule="auto"/>
        <w:ind w:right="605"/>
        <w:jc w:val="both"/>
        <w:rPr>
          <w:b/>
          <w:i/>
        </w:rPr>
      </w:pPr>
      <w:r>
        <w:rPr>
          <w:b/>
          <w:i/>
        </w:rPr>
        <w:t>Содержание</w:t>
      </w:r>
      <w:r>
        <w:rPr>
          <w:b/>
          <w:i/>
          <w:spacing w:val="-2"/>
        </w:rPr>
        <w:t xml:space="preserve"> </w:t>
      </w:r>
      <w:r>
        <w:rPr>
          <w:b/>
          <w:i/>
        </w:rPr>
        <w:t>образовательной деятельности</w:t>
      </w:r>
    </w:p>
    <w:p w:rsidR="00EA7555" w:rsidRDefault="00EA7555" w:rsidP="009C78CA">
      <w:pPr>
        <w:pStyle w:val="ad"/>
        <w:spacing w:after="0" w:line="276" w:lineRule="auto"/>
        <w:ind w:left="142" w:right="605" w:firstLine="850"/>
        <w:jc w:val="both"/>
      </w:pPr>
      <w:r>
        <w:t>Педагог приучает ребенка к определенному жизненному ритму и порядку в ходе режимных</w:t>
      </w:r>
      <w:r>
        <w:rPr>
          <w:spacing w:val="-57"/>
        </w:rPr>
        <w:t xml:space="preserve"> </w:t>
      </w:r>
      <w:r>
        <w:t>процессов, организует двигательную деятельность, создает условия для сохранения и укрепления</w:t>
      </w:r>
      <w:r>
        <w:rPr>
          <w:spacing w:val="1"/>
        </w:rPr>
        <w:t xml:space="preserve"> </w:t>
      </w:r>
      <w:r>
        <w:t>здоровья</w:t>
      </w:r>
      <w:r>
        <w:rPr>
          <w:spacing w:val="-1"/>
        </w:rPr>
        <w:t xml:space="preserve"> </w:t>
      </w:r>
      <w:r>
        <w:t>средствами физического воспитания.</w:t>
      </w:r>
    </w:p>
    <w:p w:rsidR="00EA7555" w:rsidRDefault="00EA7555" w:rsidP="009C78CA">
      <w:pPr>
        <w:pStyle w:val="ad"/>
        <w:spacing w:after="0" w:line="276" w:lineRule="auto"/>
        <w:ind w:left="142" w:right="605"/>
        <w:jc w:val="both"/>
      </w:pPr>
      <w:r w:rsidRPr="007F0854">
        <w:rPr>
          <w:b/>
          <w:i/>
        </w:rPr>
        <w:t>С 2-х месяцев</w:t>
      </w:r>
      <w:r>
        <w:t xml:space="preserve"> - педагог направляет движение головы ребенка в сторону звука,</w:t>
      </w:r>
      <w:r>
        <w:rPr>
          <w:spacing w:val="1"/>
        </w:rPr>
        <w:t xml:space="preserve"> </w:t>
      </w:r>
      <w:r>
        <w:t>игрушки,</w:t>
      </w:r>
      <w:r>
        <w:rPr>
          <w:spacing w:val="1"/>
        </w:rPr>
        <w:t xml:space="preserve"> </w:t>
      </w:r>
      <w:r>
        <w:t>оказывает помощь в удержании ее в вертикальном положении, побуждает переворачиваться со</w:t>
      </w:r>
      <w:r>
        <w:rPr>
          <w:spacing w:val="1"/>
        </w:rPr>
        <w:t xml:space="preserve"> </w:t>
      </w:r>
      <w:r>
        <w:t>спины на бок, на живот и обратно; отталкиваться ногами от опоры в вертикальном положении при</w:t>
      </w:r>
      <w:r>
        <w:rPr>
          <w:spacing w:val="1"/>
        </w:rPr>
        <w:t xml:space="preserve"> </w:t>
      </w:r>
      <w:r>
        <w:t>поддержке под мышки; побуждает захватывать и удерживать игрушку; поощряет попытки лежать</w:t>
      </w:r>
      <w:r>
        <w:rPr>
          <w:spacing w:val="1"/>
        </w:rPr>
        <w:t xml:space="preserve"> </w:t>
      </w:r>
      <w:r>
        <w:t>на</w:t>
      </w:r>
      <w:r>
        <w:rPr>
          <w:spacing w:val="1"/>
        </w:rPr>
        <w:t xml:space="preserve"> </w:t>
      </w:r>
      <w:r>
        <w:t>животе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предплечья,</w:t>
      </w:r>
      <w:r>
        <w:rPr>
          <w:spacing w:val="1"/>
        </w:rPr>
        <w:t xml:space="preserve"> </w:t>
      </w:r>
      <w:r>
        <w:t>кисти</w:t>
      </w:r>
      <w:r>
        <w:rPr>
          <w:spacing w:val="1"/>
        </w:rPr>
        <w:t xml:space="preserve"> </w:t>
      </w:r>
      <w:r>
        <w:t>рук,</w:t>
      </w:r>
      <w:r>
        <w:rPr>
          <w:spacing w:val="1"/>
        </w:rPr>
        <w:t xml:space="preserve"> </w:t>
      </w:r>
      <w:r>
        <w:t>дотягиваться</w:t>
      </w:r>
      <w:r>
        <w:rPr>
          <w:spacing w:val="1"/>
        </w:rPr>
        <w:t xml:space="preserve"> </w:t>
      </w:r>
      <w:r>
        <w:t>до</w:t>
      </w:r>
      <w:r>
        <w:rPr>
          <w:spacing w:val="1"/>
        </w:rPr>
        <w:t xml:space="preserve"> </w:t>
      </w:r>
      <w:r>
        <w:t>игрушки,</w:t>
      </w:r>
      <w:r>
        <w:rPr>
          <w:spacing w:val="1"/>
        </w:rPr>
        <w:t xml:space="preserve"> </w:t>
      </w:r>
      <w:r>
        <w:t>подползать</w:t>
      </w:r>
      <w:r>
        <w:rPr>
          <w:spacing w:val="1"/>
        </w:rPr>
        <w:t xml:space="preserve"> </w:t>
      </w:r>
      <w:r>
        <w:t>к</w:t>
      </w:r>
      <w:r>
        <w:rPr>
          <w:spacing w:val="1"/>
        </w:rPr>
        <w:t xml:space="preserve"> </w:t>
      </w:r>
      <w:r>
        <w:t>ней;</w:t>
      </w:r>
      <w:r>
        <w:rPr>
          <w:spacing w:val="1"/>
        </w:rPr>
        <w:t xml:space="preserve"> </w:t>
      </w:r>
      <w:r>
        <w:t>проводит комплекс гимнастики и оздоровительного массажа ребенку из положений</w:t>
      </w:r>
      <w:r>
        <w:rPr>
          <w:spacing w:val="1"/>
        </w:rPr>
        <w:t xml:space="preserve"> </w:t>
      </w:r>
      <w:r>
        <w:t>лежа на спине</w:t>
      </w:r>
      <w:r>
        <w:rPr>
          <w:spacing w:val="-57"/>
        </w:rPr>
        <w:t xml:space="preserve"> </w:t>
      </w:r>
      <w:r>
        <w:t>и</w:t>
      </w:r>
      <w:r>
        <w:rPr>
          <w:spacing w:val="-1"/>
        </w:rPr>
        <w:t xml:space="preserve"> </w:t>
      </w:r>
      <w:r>
        <w:t>животе.</w:t>
      </w:r>
    </w:p>
    <w:p w:rsidR="00EA7555" w:rsidRDefault="00EA7555" w:rsidP="009C78CA">
      <w:pPr>
        <w:pStyle w:val="ad"/>
        <w:spacing w:after="0" w:line="276" w:lineRule="auto"/>
        <w:ind w:left="142" w:right="605"/>
        <w:jc w:val="both"/>
      </w:pPr>
      <w:r w:rsidRPr="007F0854">
        <w:rPr>
          <w:b/>
          <w:i/>
        </w:rPr>
        <w:t>С 6 месяцев</w:t>
      </w:r>
      <w:r>
        <w:t xml:space="preserve"> - педагог поощряет стремление ребенка ползать, самостоятельно садиться из</w:t>
      </w:r>
      <w:r>
        <w:rPr>
          <w:spacing w:val="1"/>
        </w:rPr>
        <w:t xml:space="preserve"> </w:t>
      </w:r>
      <w:r>
        <w:t>положения лежа, и наоборот, уверенно переворачиваться со спины на живот и обратно, сидеть;</w:t>
      </w:r>
      <w:r>
        <w:rPr>
          <w:spacing w:val="1"/>
        </w:rPr>
        <w:t xml:space="preserve"> </w:t>
      </w:r>
      <w:r>
        <w:t>помогает</w:t>
      </w:r>
      <w:r>
        <w:rPr>
          <w:spacing w:val="1"/>
        </w:rPr>
        <w:t xml:space="preserve"> </w:t>
      </w:r>
      <w:r>
        <w:t>вставать</w:t>
      </w:r>
      <w:r>
        <w:rPr>
          <w:spacing w:val="1"/>
        </w:rPr>
        <w:t xml:space="preserve"> </w:t>
      </w:r>
      <w:r>
        <w:t>и</w:t>
      </w:r>
      <w:r>
        <w:rPr>
          <w:spacing w:val="1"/>
        </w:rPr>
        <w:t xml:space="preserve"> </w:t>
      </w:r>
      <w:r>
        <w:t>стоять</w:t>
      </w:r>
      <w:r>
        <w:rPr>
          <w:spacing w:val="1"/>
        </w:rPr>
        <w:t xml:space="preserve"> </w:t>
      </w:r>
      <w:r>
        <w:t>с</w:t>
      </w:r>
      <w:r>
        <w:rPr>
          <w:spacing w:val="1"/>
        </w:rPr>
        <w:t xml:space="preserve"> </w:t>
      </w:r>
      <w:r>
        <w:t>поддержкой,</w:t>
      </w:r>
      <w:r>
        <w:rPr>
          <w:spacing w:val="1"/>
        </w:rPr>
        <w:t xml:space="preserve"> </w:t>
      </w:r>
      <w:r>
        <w:t>выполнять</w:t>
      </w:r>
      <w:r>
        <w:rPr>
          <w:spacing w:val="1"/>
        </w:rPr>
        <w:t xml:space="preserve"> </w:t>
      </w:r>
      <w:r>
        <w:t>приставные</w:t>
      </w:r>
      <w:r>
        <w:rPr>
          <w:spacing w:val="1"/>
        </w:rPr>
        <w:t xml:space="preserve"> </w:t>
      </w:r>
      <w:r>
        <w:t>шаги,</w:t>
      </w:r>
      <w:r>
        <w:rPr>
          <w:spacing w:val="1"/>
        </w:rPr>
        <w:t xml:space="preserve"> </w:t>
      </w:r>
      <w:r>
        <w:t>держась</w:t>
      </w:r>
      <w:r>
        <w:rPr>
          <w:spacing w:val="1"/>
        </w:rPr>
        <w:t xml:space="preserve"> </w:t>
      </w:r>
      <w:r>
        <w:t>за</w:t>
      </w:r>
      <w:r>
        <w:rPr>
          <w:spacing w:val="1"/>
        </w:rPr>
        <w:t xml:space="preserve"> </w:t>
      </w:r>
      <w:r>
        <w:t>опору;</w:t>
      </w:r>
      <w:r>
        <w:rPr>
          <w:spacing w:val="1"/>
        </w:rPr>
        <w:t xml:space="preserve"> </w:t>
      </w:r>
      <w:r>
        <w:t>побуждает</w:t>
      </w:r>
      <w:r>
        <w:rPr>
          <w:spacing w:val="1"/>
        </w:rPr>
        <w:t xml:space="preserve"> </w:t>
      </w:r>
      <w:r>
        <w:t>к</w:t>
      </w:r>
      <w:r>
        <w:rPr>
          <w:spacing w:val="1"/>
        </w:rPr>
        <w:t xml:space="preserve"> </w:t>
      </w:r>
      <w:r>
        <w:t>действиям</w:t>
      </w:r>
      <w:r>
        <w:rPr>
          <w:spacing w:val="1"/>
        </w:rPr>
        <w:t xml:space="preserve"> </w:t>
      </w:r>
      <w:r>
        <w:t>с</w:t>
      </w:r>
      <w:r>
        <w:rPr>
          <w:spacing w:val="1"/>
        </w:rPr>
        <w:t xml:space="preserve"> </w:t>
      </w:r>
      <w:r>
        <w:t>предметами</w:t>
      </w:r>
      <w:r>
        <w:rPr>
          <w:spacing w:val="1"/>
        </w:rPr>
        <w:t xml:space="preserve"> </w:t>
      </w:r>
      <w:r>
        <w:t>(берет,</w:t>
      </w:r>
      <w:r>
        <w:rPr>
          <w:spacing w:val="1"/>
        </w:rPr>
        <w:t xml:space="preserve"> </w:t>
      </w:r>
      <w:r>
        <w:t>осматривает,</w:t>
      </w:r>
      <w:r>
        <w:rPr>
          <w:spacing w:val="1"/>
        </w:rPr>
        <w:t xml:space="preserve"> </w:t>
      </w:r>
      <w:r>
        <w:t>перекладывает</w:t>
      </w:r>
      <w:r>
        <w:rPr>
          <w:spacing w:val="1"/>
        </w:rPr>
        <w:t xml:space="preserve"> </w:t>
      </w:r>
      <w:r>
        <w:t>из</w:t>
      </w:r>
      <w:r>
        <w:rPr>
          <w:spacing w:val="1"/>
        </w:rPr>
        <w:t xml:space="preserve"> </w:t>
      </w:r>
      <w:r>
        <w:t>руки</w:t>
      </w:r>
      <w:r>
        <w:rPr>
          <w:spacing w:val="1"/>
        </w:rPr>
        <w:t xml:space="preserve"> </w:t>
      </w:r>
      <w:r>
        <w:t>в</w:t>
      </w:r>
      <w:r>
        <w:rPr>
          <w:spacing w:val="1"/>
        </w:rPr>
        <w:t xml:space="preserve"> </w:t>
      </w:r>
      <w:r>
        <w:t>руку,</w:t>
      </w:r>
      <w:r>
        <w:rPr>
          <w:spacing w:val="1"/>
        </w:rPr>
        <w:t xml:space="preserve"> </w:t>
      </w:r>
      <w:r>
        <w:lastRenderedPageBreak/>
        <w:t>размахивает, бросает и др.); проводит ребенку комплекс гимнастики и оздоровительного массажа</w:t>
      </w:r>
      <w:r>
        <w:rPr>
          <w:spacing w:val="1"/>
        </w:rPr>
        <w:t xml:space="preserve"> </w:t>
      </w:r>
      <w:r>
        <w:t>из</w:t>
      </w:r>
      <w:r>
        <w:rPr>
          <w:spacing w:val="-1"/>
        </w:rPr>
        <w:t xml:space="preserve"> </w:t>
      </w:r>
      <w:r>
        <w:t>положений</w:t>
      </w:r>
      <w:r>
        <w:rPr>
          <w:spacing w:val="-2"/>
        </w:rPr>
        <w:t xml:space="preserve"> </w:t>
      </w:r>
      <w:r>
        <w:t>лежа</w:t>
      </w:r>
      <w:r>
        <w:rPr>
          <w:spacing w:val="-3"/>
        </w:rPr>
        <w:t xml:space="preserve"> </w:t>
      </w:r>
      <w:r>
        <w:t>на</w:t>
      </w:r>
      <w:r>
        <w:rPr>
          <w:spacing w:val="-1"/>
        </w:rPr>
        <w:t xml:space="preserve"> </w:t>
      </w:r>
      <w:r>
        <w:t>спине, животе</w:t>
      </w:r>
      <w:r>
        <w:rPr>
          <w:spacing w:val="-1"/>
        </w:rPr>
        <w:t xml:space="preserve"> </w:t>
      </w:r>
      <w:r>
        <w:t>и сидя, с</w:t>
      </w:r>
      <w:r>
        <w:rPr>
          <w:spacing w:val="-2"/>
        </w:rPr>
        <w:t xml:space="preserve"> </w:t>
      </w:r>
      <w:r>
        <w:t>игрушками и предметами.</w:t>
      </w:r>
    </w:p>
    <w:p w:rsidR="00EA7555" w:rsidRDefault="00EA7555" w:rsidP="009C78CA">
      <w:pPr>
        <w:pStyle w:val="ad"/>
        <w:spacing w:after="0" w:line="276" w:lineRule="auto"/>
        <w:ind w:left="142" w:right="605"/>
        <w:jc w:val="both"/>
      </w:pPr>
      <w:r w:rsidRPr="007F0854">
        <w:rPr>
          <w:b/>
          <w:i/>
        </w:rPr>
        <w:t>С</w:t>
      </w:r>
      <w:r w:rsidRPr="007F0854">
        <w:rPr>
          <w:b/>
          <w:i/>
          <w:spacing w:val="1"/>
        </w:rPr>
        <w:t xml:space="preserve"> </w:t>
      </w:r>
      <w:r w:rsidRPr="007F0854">
        <w:rPr>
          <w:b/>
          <w:i/>
        </w:rPr>
        <w:t>9</w:t>
      </w:r>
      <w:r w:rsidRPr="007F0854">
        <w:rPr>
          <w:b/>
          <w:i/>
          <w:spacing w:val="1"/>
        </w:rPr>
        <w:t xml:space="preserve"> </w:t>
      </w:r>
      <w:r w:rsidRPr="007F0854">
        <w:rPr>
          <w:b/>
          <w:i/>
        </w:rPr>
        <w:t>месяцев</w:t>
      </w:r>
      <w:r>
        <w:rPr>
          <w:spacing w:val="1"/>
        </w:rPr>
        <w:t xml:space="preserve"> </w:t>
      </w:r>
      <w:r>
        <w:t>- 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ранее</w:t>
      </w:r>
      <w:r>
        <w:rPr>
          <w:spacing w:val="1"/>
        </w:rPr>
        <w:t xml:space="preserve"> </w:t>
      </w:r>
      <w:r>
        <w:t>освоенных</w:t>
      </w:r>
      <w:r>
        <w:rPr>
          <w:spacing w:val="60"/>
        </w:rPr>
        <w:t xml:space="preserve"> </w:t>
      </w:r>
      <w:r>
        <w:t>движений,</w:t>
      </w:r>
      <w:r>
        <w:rPr>
          <w:spacing w:val="1"/>
        </w:rPr>
        <w:t xml:space="preserve"> </w:t>
      </w:r>
      <w:r>
        <w:t>упражняет в ползании в разных направлениях, вставании, перешагивании, побуждает приседать и</w:t>
      </w:r>
      <w:r>
        <w:rPr>
          <w:spacing w:val="1"/>
        </w:rPr>
        <w:t xml:space="preserve"> </w:t>
      </w:r>
      <w:r>
        <w:t>вставать, делать первые шаги вдоль опоры, при поддержке за руки и самостоятельно; ходить за</w:t>
      </w:r>
      <w:r>
        <w:rPr>
          <w:spacing w:val="1"/>
        </w:rPr>
        <w:t xml:space="preserve"> </w:t>
      </w:r>
      <w:r>
        <w:t>каталкой</w:t>
      </w:r>
      <w:r>
        <w:rPr>
          <w:spacing w:val="1"/>
        </w:rPr>
        <w:t xml:space="preserve"> </w:t>
      </w:r>
      <w:r>
        <w:t>в</w:t>
      </w:r>
      <w:r>
        <w:rPr>
          <w:spacing w:val="1"/>
        </w:rPr>
        <w:t xml:space="preserve"> </w:t>
      </w:r>
      <w:r>
        <w:t>определенном</w:t>
      </w:r>
      <w:r>
        <w:rPr>
          <w:spacing w:val="1"/>
        </w:rPr>
        <w:t xml:space="preserve"> </w:t>
      </w:r>
      <w:r>
        <w:t>направлении,</w:t>
      </w:r>
      <w:r>
        <w:rPr>
          <w:spacing w:val="1"/>
        </w:rPr>
        <w:t xml:space="preserve"> </w:t>
      </w:r>
      <w:r>
        <w:t>при</w:t>
      </w:r>
      <w:r>
        <w:rPr>
          <w:spacing w:val="1"/>
        </w:rPr>
        <w:t xml:space="preserve"> </w:t>
      </w:r>
      <w:r>
        <w:t>поддержке</w:t>
      </w:r>
      <w:r>
        <w:rPr>
          <w:spacing w:val="1"/>
        </w:rPr>
        <w:t xml:space="preserve"> </w:t>
      </w:r>
      <w:r>
        <w:t>подниматься</w:t>
      </w:r>
      <w:r>
        <w:rPr>
          <w:spacing w:val="1"/>
        </w:rPr>
        <w:t xml:space="preserve"> </w:t>
      </w:r>
      <w:r>
        <w:t>на</w:t>
      </w:r>
      <w:r>
        <w:rPr>
          <w:spacing w:val="1"/>
        </w:rPr>
        <w:t xml:space="preserve"> </w:t>
      </w:r>
      <w:r>
        <w:t>ступеньки,</w:t>
      </w:r>
      <w:r>
        <w:rPr>
          <w:spacing w:val="1"/>
        </w:rPr>
        <w:t xml:space="preserve"> </w:t>
      </w:r>
      <w:r>
        <w:t>поощряет</w:t>
      </w:r>
      <w:r>
        <w:rPr>
          <w:spacing w:val="1"/>
        </w:rPr>
        <w:t xml:space="preserve"> </w:t>
      </w:r>
      <w:r>
        <w:t>стремление ребенка к разнообразным движениям (выполнять наклоны, поднимая предметы с пола,</w:t>
      </w:r>
      <w:r>
        <w:rPr>
          <w:spacing w:val="-57"/>
        </w:rPr>
        <w:t xml:space="preserve"> </w:t>
      </w:r>
      <w:r>
        <w:t>переносить их, открывать и закрывать крышку коробки, ставить один предмет на другой и др.);</w:t>
      </w:r>
      <w:r>
        <w:rPr>
          <w:spacing w:val="1"/>
        </w:rPr>
        <w:t xml:space="preserve"> </w:t>
      </w:r>
      <w:r>
        <w:t>вызывает</w:t>
      </w:r>
      <w:r>
        <w:rPr>
          <w:spacing w:val="1"/>
        </w:rPr>
        <w:t xml:space="preserve"> </w:t>
      </w:r>
      <w:r>
        <w:t>эмоциональную</w:t>
      </w:r>
      <w:r>
        <w:rPr>
          <w:spacing w:val="1"/>
        </w:rPr>
        <w:t xml:space="preserve"> </w:t>
      </w:r>
      <w:r>
        <w:t>отзывчивость</w:t>
      </w:r>
      <w:r>
        <w:rPr>
          <w:spacing w:val="1"/>
        </w:rPr>
        <w:t xml:space="preserve"> </w:t>
      </w:r>
      <w:r>
        <w:t>и</w:t>
      </w:r>
      <w:r>
        <w:rPr>
          <w:spacing w:val="1"/>
        </w:rPr>
        <w:t xml:space="preserve"> </w:t>
      </w:r>
      <w:r>
        <w:t>двигательные</w:t>
      </w:r>
      <w:r>
        <w:rPr>
          <w:spacing w:val="1"/>
        </w:rPr>
        <w:t xml:space="preserve"> </w:t>
      </w:r>
      <w:r>
        <w:t>реакции</w:t>
      </w:r>
      <w:r>
        <w:rPr>
          <w:spacing w:val="1"/>
        </w:rPr>
        <w:t xml:space="preserve"> </w:t>
      </w:r>
      <w:r>
        <w:t>на</w:t>
      </w:r>
      <w:r>
        <w:rPr>
          <w:spacing w:val="1"/>
        </w:rPr>
        <w:t xml:space="preserve"> </w:t>
      </w:r>
      <w:r>
        <w:t>игровые</w:t>
      </w:r>
      <w:r>
        <w:rPr>
          <w:spacing w:val="1"/>
        </w:rPr>
        <w:t xml:space="preserve"> </w:t>
      </w:r>
      <w:r>
        <w:t>действия</w:t>
      </w:r>
      <w:r>
        <w:rPr>
          <w:spacing w:val="1"/>
        </w:rPr>
        <w:t xml:space="preserve"> </w:t>
      </w:r>
      <w:r>
        <w:t>и</w:t>
      </w:r>
      <w:r>
        <w:rPr>
          <w:spacing w:val="1"/>
        </w:rPr>
        <w:t xml:space="preserve"> </w:t>
      </w:r>
      <w:r>
        <w:t>ритмичную</w:t>
      </w:r>
      <w:r>
        <w:rPr>
          <w:spacing w:val="1"/>
        </w:rPr>
        <w:t xml:space="preserve"> </w:t>
      </w:r>
      <w:r>
        <w:t>музыку;</w:t>
      </w:r>
      <w:r>
        <w:rPr>
          <w:spacing w:val="1"/>
        </w:rPr>
        <w:t xml:space="preserve"> </w:t>
      </w:r>
      <w:r>
        <w:t>проводит</w:t>
      </w:r>
      <w:r>
        <w:rPr>
          <w:spacing w:val="1"/>
        </w:rPr>
        <w:t xml:space="preserve"> </w:t>
      </w:r>
      <w:r>
        <w:t>комплекс</w:t>
      </w:r>
      <w:r>
        <w:rPr>
          <w:spacing w:val="1"/>
        </w:rPr>
        <w:t xml:space="preserve"> </w:t>
      </w:r>
      <w:r>
        <w:t>гимнастики</w:t>
      </w:r>
      <w:r>
        <w:rPr>
          <w:spacing w:val="1"/>
        </w:rPr>
        <w:t xml:space="preserve"> </w:t>
      </w:r>
      <w:r>
        <w:t>и</w:t>
      </w:r>
      <w:r>
        <w:rPr>
          <w:spacing w:val="1"/>
        </w:rPr>
        <w:t xml:space="preserve"> </w:t>
      </w:r>
      <w:r>
        <w:t>оздоровительного</w:t>
      </w:r>
      <w:r>
        <w:rPr>
          <w:spacing w:val="1"/>
        </w:rPr>
        <w:t xml:space="preserve"> </w:t>
      </w:r>
      <w:r>
        <w:t>массажа</w:t>
      </w:r>
      <w:r>
        <w:rPr>
          <w:spacing w:val="1"/>
        </w:rPr>
        <w:t xml:space="preserve"> </w:t>
      </w:r>
      <w:r>
        <w:t>ребенку из</w:t>
      </w:r>
      <w:r>
        <w:rPr>
          <w:spacing w:val="1"/>
        </w:rPr>
        <w:t xml:space="preserve"> </w:t>
      </w:r>
      <w:r>
        <w:t>положений лежа, сидя и стоя, с игрушками и предметами; укрепляет здоровье ребенка с помощью</w:t>
      </w:r>
      <w:r>
        <w:rPr>
          <w:spacing w:val="1"/>
        </w:rPr>
        <w:t xml:space="preserve"> </w:t>
      </w:r>
      <w:r>
        <w:t>средств</w:t>
      </w:r>
      <w:r>
        <w:rPr>
          <w:spacing w:val="1"/>
        </w:rPr>
        <w:t xml:space="preserve"> </w:t>
      </w:r>
      <w:r>
        <w:t>физического</w:t>
      </w:r>
      <w:r>
        <w:rPr>
          <w:spacing w:val="1"/>
        </w:rPr>
        <w:t xml:space="preserve"> </w:t>
      </w:r>
      <w:r>
        <w:t>воспитания,</w:t>
      </w:r>
      <w:r>
        <w:rPr>
          <w:spacing w:val="1"/>
        </w:rPr>
        <w:t xml:space="preserve"> </w:t>
      </w:r>
      <w:r>
        <w:t>организует</w:t>
      </w:r>
      <w:r>
        <w:rPr>
          <w:spacing w:val="1"/>
        </w:rPr>
        <w:t xml:space="preserve"> </w:t>
      </w:r>
      <w:r>
        <w:t>и</w:t>
      </w:r>
      <w:r>
        <w:rPr>
          <w:spacing w:val="1"/>
        </w:rPr>
        <w:t xml:space="preserve"> </w:t>
      </w:r>
      <w:r>
        <w:t>проводит</w:t>
      </w:r>
      <w:r>
        <w:rPr>
          <w:spacing w:val="1"/>
        </w:rPr>
        <w:t xml:space="preserve"> </w:t>
      </w:r>
      <w:r>
        <w:t>закаливание,</w:t>
      </w:r>
      <w:r>
        <w:rPr>
          <w:spacing w:val="1"/>
        </w:rPr>
        <w:t xml:space="preserve"> </w:t>
      </w:r>
      <w:r>
        <w:t>гимнастику</w:t>
      </w:r>
      <w:r>
        <w:rPr>
          <w:spacing w:val="1"/>
        </w:rPr>
        <w:t xml:space="preserve"> </w:t>
      </w:r>
      <w:r>
        <w:t>и</w:t>
      </w:r>
      <w:r>
        <w:rPr>
          <w:spacing w:val="1"/>
        </w:rPr>
        <w:t xml:space="preserve"> </w:t>
      </w:r>
      <w:r>
        <w:t>массаж,</w:t>
      </w:r>
      <w:r>
        <w:rPr>
          <w:spacing w:val="1"/>
        </w:rPr>
        <w:t xml:space="preserve"> </w:t>
      </w:r>
      <w:r>
        <w:t>соблюдая</w:t>
      </w:r>
      <w:r>
        <w:rPr>
          <w:spacing w:val="1"/>
        </w:rPr>
        <w:t xml:space="preserve"> </w:t>
      </w:r>
      <w:r>
        <w:t>гигиенические</w:t>
      </w:r>
      <w:r>
        <w:rPr>
          <w:spacing w:val="1"/>
        </w:rPr>
        <w:t xml:space="preserve"> </w:t>
      </w:r>
      <w:r>
        <w:t>требования;</w:t>
      </w:r>
      <w:r>
        <w:rPr>
          <w:spacing w:val="1"/>
        </w:rPr>
        <w:t xml:space="preserve"> </w:t>
      </w:r>
      <w:r>
        <w:t>начинает</w:t>
      </w:r>
      <w:r>
        <w:rPr>
          <w:spacing w:val="1"/>
        </w:rPr>
        <w:t xml:space="preserve"> </w:t>
      </w:r>
      <w:r>
        <w:t>формировать</w:t>
      </w:r>
      <w:r>
        <w:rPr>
          <w:spacing w:val="1"/>
        </w:rPr>
        <w:t xml:space="preserve"> </w:t>
      </w:r>
      <w:r>
        <w:t>первые</w:t>
      </w:r>
      <w:r>
        <w:rPr>
          <w:spacing w:val="1"/>
        </w:rPr>
        <w:t xml:space="preserve"> </w:t>
      </w:r>
      <w:r>
        <w:t>культурно-гигиенические</w:t>
      </w:r>
      <w:r>
        <w:rPr>
          <w:spacing w:val="1"/>
        </w:rPr>
        <w:t xml:space="preserve"> </w:t>
      </w:r>
      <w:r>
        <w:t>навыки,</w:t>
      </w:r>
      <w:r>
        <w:rPr>
          <w:spacing w:val="-1"/>
        </w:rPr>
        <w:t xml:space="preserve"> </w:t>
      </w:r>
      <w:r>
        <w:t>приучает к</w:t>
      </w:r>
      <w:r>
        <w:rPr>
          <w:spacing w:val="1"/>
        </w:rPr>
        <w:t xml:space="preserve"> </w:t>
      </w:r>
      <w:r>
        <w:t>опрятности.</w:t>
      </w:r>
    </w:p>
    <w:p w:rsidR="00EA7555" w:rsidRPr="00462064" w:rsidRDefault="00EA7555" w:rsidP="009C78CA">
      <w:pPr>
        <w:spacing w:after="0" w:line="240" w:lineRule="auto"/>
        <w:ind w:left="212" w:right="605"/>
        <w:jc w:val="both"/>
        <w:rPr>
          <w:rFonts w:ascii="Times New Roman" w:hAnsi="Times New Roman" w:cs="Times New Roman"/>
        </w:rPr>
      </w:pPr>
      <w:r w:rsidRPr="00EA7555">
        <w:rPr>
          <w:rFonts w:ascii="Times New Roman" w:hAnsi="Times New Roman" w:cs="Times New Roman"/>
          <w:b/>
          <w:i/>
          <w:sz w:val="24"/>
        </w:rPr>
        <w:t>В</w:t>
      </w:r>
      <w:r w:rsidRPr="00EA7555">
        <w:rPr>
          <w:rFonts w:ascii="Times New Roman" w:hAnsi="Times New Roman" w:cs="Times New Roman"/>
          <w:b/>
          <w:i/>
          <w:spacing w:val="1"/>
          <w:sz w:val="24"/>
        </w:rPr>
        <w:t xml:space="preserve"> </w:t>
      </w:r>
      <w:r w:rsidRPr="00EA7555">
        <w:rPr>
          <w:rFonts w:ascii="Times New Roman" w:hAnsi="Times New Roman" w:cs="Times New Roman"/>
          <w:b/>
          <w:i/>
          <w:sz w:val="24"/>
        </w:rPr>
        <w:t>результате,</w:t>
      </w:r>
      <w:r w:rsidRPr="00EA7555">
        <w:rPr>
          <w:rFonts w:ascii="Times New Roman" w:hAnsi="Times New Roman" w:cs="Times New Roman"/>
          <w:b/>
          <w:i/>
          <w:spacing w:val="1"/>
          <w:sz w:val="24"/>
        </w:rPr>
        <w:t xml:space="preserve"> </w:t>
      </w:r>
      <w:r w:rsidRPr="00EA7555">
        <w:rPr>
          <w:rFonts w:ascii="Times New Roman" w:hAnsi="Times New Roman" w:cs="Times New Roman"/>
          <w:b/>
          <w:i/>
          <w:sz w:val="24"/>
        </w:rPr>
        <w:t>к</w:t>
      </w:r>
      <w:r w:rsidRPr="00EA7555">
        <w:rPr>
          <w:rFonts w:ascii="Times New Roman" w:hAnsi="Times New Roman" w:cs="Times New Roman"/>
          <w:b/>
          <w:i/>
          <w:spacing w:val="1"/>
          <w:sz w:val="24"/>
        </w:rPr>
        <w:t xml:space="preserve"> </w:t>
      </w:r>
      <w:r w:rsidRPr="00EA7555">
        <w:rPr>
          <w:rFonts w:ascii="Times New Roman" w:hAnsi="Times New Roman" w:cs="Times New Roman"/>
          <w:b/>
          <w:i/>
          <w:sz w:val="24"/>
        </w:rPr>
        <w:t>концу</w:t>
      </w:r>
      <w:r w:rsidRPr="00EA7555">
        <w:rPr>
          <w:rFonts w:ascii="Times New Roman" w:hAnsi="Times New Roman" w:cs="Times New Roman"/>
          <w:b/>
          <w:i/>
          <w:spacing w:val="1"/>
          <w:sz w:val="24"/>
        </w:rPr>
        <w:t xml:space="preserve"> </w:t>
      </w:r>
      <w:r w:rsidRPr="00EA7555">
        <w:rPr>
          <w:rFonts w:ascii="Times New Roman" w:hAnsi="Times New Roman" w:cs="Times New Roman"/>
          <w:b/>
          <w:i/>
          <w:sz w:val="24"/>
        </w:rPr>
        <w:t>1</w:t>
      </w:r>
      <w:r w:rsidRPr="00EA7555">
        <w:rPr>
          <w:rFonts w:ascii="Times New Roman" w:hAnsi="Times New Roman" w:cs="Times New Roman"/>
          <w:b/>
          <w:i/>
          <w:spacing w:val="1"/>
          <w:sz w:val="24"/>
        </w:rPr>
        <w:t xml:space="preserve"> </w:t>
      </w:r>
      <w:r w:rsidRPr="00EA7555">
        <w:rPr>
          <w:rFonts w:ascii="Times New Roman" w:hAnsi="Times New Roman" w:cs="Times New Roman"/>
          <w:b/>
          <w:i/>
          <w:sz w:val="24"/>
        </w:rPr>
        <w:t>года</w:t>
      </w:r>
      <w:r w:rsidRPr="00EA7555">
        <w:rPr>
          <w:rFonts w:ascii="Times New Roman" w:hAnsi="Times New Roman" w:cs="Times New Roman"/>
          <w:b/>
          <w:i/>
          <w:spacing w:val="1"/>
          <w:sz w:val="24"/>
        </w:rPr>
        <w:t xml:space="preserve"> </w:t>
      </w:r>
      <w:r w:rsidRPr="00EA7555">
        <w:rPr>
          <w:rFonts w:ascii="Times New Roman" w:hAnsi="Times New Roman" w:cs="Times New Roman"/>
          <w:b/>
          <w:i/>
          <w:sz w:val="24"/>
        </w:rPr>
        <w:t>жизни,</w:t>
      </w:r>
      <w:r w:rsidRPr="00EA7555">
        <w:rPr>
          <w:rFonts w:ascii="Times New Roman" w:hAnsi="Times New Roman" w:cs="Times New Roman"/>
          <w:b/>
          <w:i/>
          <w:spacing w:val="1"/>
          <w:sz w:val="24"/>
        </w:rPr>
        <w:t xml:space="preserve"> </w:t>
      </w:r>
      <w:r w:rsidRPr="00EA7555">
        <w:rPr>
          <w:rFonts w:ascii="Times New Roman" w:hAnsi="Times New Roman" w:cs="Times New Roman"/>
          <w:b/>
          <w:i/>
          <w:sz w:val="24"/>
        </w:rPr>
        <w:t>ребенок:</w:t>
      </w:r>
      <w:r w:rsidRPr="00EA7555">
        <w:rPr>
          <w:rFonts w:ascii="Times New Roman" w:hAnsi="Times New Roman" w:cs="Times New Roman"/>
          <w:b/>
          <w:i/>
          <w:spacing w:val="1"/>
          <w:sz w:val="24"/>
        </w:rPr>
        <w:t xml:space="preserve"> </w:t>
      </w:r>
      <w:r w:rsidRPr="00EA7555">
        <w:rPr>
          <w:rFonts w:ascii="Times New Roman" w:hAnsi="Times New Roman" w:cs="Times New Roman"/>
          <w:sz w:val="24"/>
        </w:rPr>
        <w:t>самостоятельно</w:t>
      </w:r>
      <w:r w:rsidRPr="00EA7555">
        <w:rPr>
          <w:rFonts w:ascii="Times New Roman" w:hAnsi="Times New Roman" w:cs="Times New Roman"/>
          <w:spacing w:val="1"/>
          <w:sz w:val="24"/>
        </w:rPr>
        <w:t xml:space="preserve"> </w:t>
      </w:r>
      <w:r w:rsidRPr="00EA7555">
        <w:rPr>
          <w:rFonts w:ascii="Times New Roman" w:hAnsi="Times New Roman" w:cs="Times New Roman"/>
          <w:sz w:val="24"/>
        </w:rPr>
        <w:t>и</w:t>
      </w:r>
      <w:r w:rsidRPr="00EA7555">
        <w:rPr>
          <w:rFonts w:ascii="Times New Roman" w:hAnsi="Times New Roman" w:cs="Times New Roman"/>
          <w:spacing w:val="1"/>
          <w:sz w:val="24"/>
        </w:rPr>
        <w:t xml:space="preserve"> </w:t>
      </w:r>
      <w:r w:rsidRPr="00EA7555">
        <w:rPr>
          <w:rFonts w:ascii="Times New Roman" w:hAnsi="Times New Roman" w:cs="Times New Roman"/>
          <w:sz w:val="24"/>
        </w:rPr>
        <w:t>уверенно</w:t>
      </w:r>
      <w:r w:rsidRPr="00EA7555">
        <w:rPr>
          <w:rFonts w:ascii="Times New Roman" w:hAnsi="Times New Roman" w:cs="Times New Roman"/>
          <w:spacing w:val="1"/>
          <w:sz w:val="24"/>
        </w:rPr>
        <w:t xml:space="preserve"> </w:t>
      </w:r>
      <w:r w:rsidRPr="00EA7555">
        <w:rPr>
          <w:rFonts w:ascii="Times New Roman" w:hAnsi="Times New Roman" w:cs="Times New Roman"/>
          <w:sz w:val="24"/>
        </w:rPr>
        <w:t>ползает</w:t>
      </w:r>
      <w:r w:rsidRPr="00EA7555">
        <w:rPr>
          <w:rFonts w:ascii="Times New Roman" w:hAnsi="Times New Roman" w:cs="Times New Roman"/>
          <w:spacing w:val="1"/>
          <w:sz w:val="24"/>
        </w:rPr>
        <w:t xml:space="preserve"> </w:t>
      </w:r>
      <w:r w:rsidRPr="00EA7555">
        <w:rPr>
          <w:rFonts w:ascii="Times New Roman" w:hAnsi="Times New Roman" w:cs="Times New Roman"/>
          <w:sz w:val="24"/>
        </w:rPr>
        <w:t>в</w:t>
      </w:r>
      <w:r w:rsidRPr="00EA7555">
        <w:rPr>
          <w:rFonts w:ascii="Times New Roman" w:hAnsi="Times New Roman" w:cs="Times New Roman"/>
          <w:spacing w:val="-57"/>
          <w:sz w:val="24"/>
        </w:rPr>
        <w:t xml:space="preserve"> </w:t>
      </w:r>
      <w:r w:rsidRPr="00EA7555">
        <w:rPr>
          <w:rFonts w:ascii="Times New Roman" w:hAnsi="Times New Roman" w:cs="Times New Roman"/>
          <w:sz w:val="24"/>
        </w:rPr>
        <w:t>разных</w:t>
      </w:r>
      <w:r w:rsidRPr="00EA7555">
        <w:rPr>
          <w:rFonts w:ascii="Times New Roman" w:hAnsi="Times New Roman" w:cs="Times New Roman"/>
          <w:spacing w:val="10"/>
          <w:sz w:val="24"/>
        </w:rPr>
        <w:t xml:space="preserve"> </w:t>
      </w:r>
      <w:r w:rsidRPr="00EA7555">
        <w:rPr>
          <w:rFonts w:ascii="Times New Roman" w:hAnsi="Times New Roman" w:cs="Times New Roman"/>
          <w:sz w:val="24"/>
        </w:rPr>
        <w:t>направлениях,</w:t>
      </w:r>
      <w:r w:rsidRPr="00EA7555">
        <w:rPr>
          <w:rFonts w:ascii="Times New Roman" w:hAnsi="Times New Roman" w:cs="Times New Roman"/>
          <w:spacing w:val="8"/>
          <w:sz w:val="24"/>
        </w:rPr>
        <w:t xml:space="preserve"> </w:t>
      </w:r>
      <w:r w:rsidRPr="00EA7555">
        <w:rPr>
          <w:rFonts w:ascii="Times New Roman" w:hAnsi="Times New Roman" w:cs="Times New Roman"/>
          <w:sz w:val="24"/>
        </w:rPr>
        <w:t>встает</w:t>
      </w:r>
      <w:r w:rsidRPr="00EA7555">
        <w:rPr>
          <w:rFonts w:ascii="Times New Roman" w:hAnsi="Times New Roman" w:cs="Times New Roman"/>
          <w:spacing w:val="11"/>
          <w:sz w:val="24"/>
        </w:rPr>
        <w:t xml:space="preserve"> </w:t>
      </w:r>
      <w:r w:rsidRPr="00EA7555">
        <w:rPr>
          <w:rFonts w:ascii="Times New Roman" w:hAnsi="Times New Roman" w:cs="Times New Roman"/>
          <w:sz w:val="24"/>
        </w:rPr>
        <w:t>на</w:t>
      </w:r>
      <w:r w:rsidRPr="00EA7555">
        <w:rPr>
          <w:rFonts w:ascii="Times New Roman" w:hAnsi="Times New Roman" w:cs="Times New Roman"/>
          <w:spacing w:val="9"/>
          <w:sz w:val="24"/>
        </w:rPr>
        <w:t xml:space="preserve"> </w:t>
      </w:r>
      <w:r w:rsidRPr="00EA7555">
        <w:rPr>
          <w:rFonts w:ascii="Times New Roman" w:hAnsi="Times New Roman" w:cs="Times New Roman"/>
          <w:sz w:val="24"/>
        </w:rPr>
        <w:t>ноги;</w:t>
      </w:r>
      <w:r w:rsidRPr="00EA7555">
        <w:rPr>
          <w:rFonts w:ascii="Times New Roman" w:hAnsi="Times New Roman" w:cs="Times New Roman"/>
          <w:spacing w:val="11"/>
          <w:sz w:val="24"/>
        </w:rPr>
        <w:t xml:space="preserve"> </w:t>
      </w:r>
      <w:r w:rsidRPr="00EA7555">
        <w:rPr>
          <w:rFonts w:ascii="Times New Roman" w:hAnsi="Times New Roman" w:cs="Times New Roman"/>
          <w:sz w:val="24"/>
        </w:rPr>
        <w:t>ходит</w:t>
      </w:r>
      <w:r w:rsidRPr="00EA7555">
        <w:rPr>
          <w:rFonts w:ascii="Times New Roman" w:hAnsi="Times New Roman" w:cs="Times New Roman"/>
          <w:spacing w:val="11"/>
          <w:sz w:val="24"/>
        </w:rPr>
        <w:t xml:space="preserve"> </w:t>
      </w:r>
      <w:r w:rsidRPr="00EA7555">
        <w:rPr>
          <w:rFonts w:ascii="Times New Roman" w:hAnsi="Times New Roman" w:cs="Times New Roman"/>
          <w:sz w:val="24"/>
        </w:rPr>
        <w:t>с</w:t>
      </w:r>
      <w:r w:rsidRPr="00EA7555">
        <w:rPr>
          <w:rFonts w:ascii="Times New Roman" w:hAnsi="Times New Roman" w:cs="Times New Roman"/>
          <w:spacing w:val="9"/>
          <w:sz w:val="24"/>
        </w:rPr>
        <w:t xml:space="preserve"> </w:t>
      </w:r>
      <w:r w:rsidRPr="00EA7555">
        <w:rPr>
          <w:rFonts w:ascii="Times New Roman" w:hAnsi="Times New Roman" w:cs="Times New Roman"/>
          <w:sz w:val="24"/>
        </w:rPr>
        <w:t>поддержкой</w:t>
      </w:r>
      <w:r w:rsidRPr="00EA7555">
        <w:rPr>
          <w:rFonts w:ascii="Times New Roman" w:hAnsi="Times New Roman" w:cs="Times New Roman"/>
          <w:spacing w:val="11"/>
          <w:sz w:val="24"/>
        </w:rPr>
        <w:t xml:space="preserve"> </w:t>
      </w:r>
      <w:r w:rsidRPr="00EA7555">
        <w:rPr>
          <w:rFonts w:ascii="Times New Roman" w:hAnsi="Times New Roman" w:cs="Times New Roman"/>
          <w:sz w:val="24"/>
        </w:rPr>
        <w:t>и</w:t>
      </w:r>
      <w:r w:rsidRPr="00EA7555">
        <w:rPr>
          <w:rFonts w:ascii="Times New Roman" w:hAnsi="Times New Roman" w:cs="Times New Roman"/>
          <w:spacing w:val="11"/>
          <w:sz w:val="24"/>
        </w:rPr>
        <w:t xml:space="preserve"> </w:t>
      </w:r>
      <w:r w:rsidRPr="00EA7555">
        <w:rPr>
          <w:rFonts w:ascii="Times New Roman" w:hAnsi="Times New Roman" w:cs="Times New Roman"/>
          <w:sz w:val="24"/>
        </w:rPr>
        <w:t>без</w:t>
      </w:r>
      <w:r w:rsidRPr="00EA7555">
        <w:rPr>
          <w:rFonts w:ascii="Times New Roman" w:hAnsi="Times New Roman" w:cs="Times New Roman"/>
          <w:spacing w:val="9"/>
          <w:sz w:val="24"/>
        </w:rPr>
        <w:t xml:space="preserve"> </w:t>
      </w:r>
      <w:r w:rsidRPr="00EA7555">
        <w:rPr>
          <w:rFonts w:ascii="Times New Roman" w:hAnsi="Times New Roman" w:cs="Times New Roman"/>
          <w:sz w:val="24"/>
        </w:rPr>
        <w:t>нее,</w:t>
      </w:r>
      <w:r w:rsidRPr="00EA7555">
        <w:rPr>
          <w:rFonts w:ascii="Times New Roman" w:hAnsi="Times New Roman" w:cs="Times New Roman"/>
          <w:spacing w:val="10"/>
          <w:sz w:val="24"/>
        </w:rPr>
        <w:t xml:space="preserve"> </w:t>
      </w:r>
      <w:r w:rsidRPr="00EA7555">
        <w:rPr>
          <w:rFonts w:ascii="Times New Roman" w:hAnsi="Times New Roman" w:cs="Times New Roman"/>
          <w:sz w:val="24"/>
        </w:rPr>
        <w:t>приседает,</w:t>
      </w:r>
      <w:r w:rsidRPr="00EA7555">
        <w:rPr>
          <w:rFonts w:ascii="Times New Roman" w:hAnsi="Times New Roman" w:cs="Times New Roman"/>
          <w:spacing w:val="11"/>
          <w:sz w:val="24"/>
        </w:rPr>
        <w:t xml:space="preserve"> </w:t>
      </w:r>
      <w:r w:rsidRPr="00EA7555">
        <w:rPr>
          <w:rFonts w:ascii="Times New Roman" w:hAnsi="Times New Roman" w:cs="Times New Roman"/>
          <w:sz w:val="24"/>
        </w:rPr>
        <w:t>выполняет</w:t>
      </w:r>
      <w:r w:rsidR="00462064">
        <w:rPr>
          <w:rFonts w:ascii="Times New Roman" w:hAnsi="Times New Roman" w:cs="Times New Roman"/>
          <w:sz w:val="24"/>
        </w:rPr>
        <w:t xml:space="preserve"> </w:t>
      </w:r>
      <w:r w:rsidRPr="00462064">
        <w:rPr>
          <w:rFonts w:ascii="Times New Roman" w:hAnsi="Times New Roman" w:cs="Times New Roman"/>
        </w:rPr>
        <w:t>наклоны,</w:t>
      </w:r>
      <w:r w:rsidRPr="00462064">
        <w:rPr>
          <w:rFonts w:ascii="Times New Roman" w:hAnsi="Times New Roman" w:cs="Times New Roman"/>
          <w:spacing w:val="1"/>
        </w:rPr>
        <w:t xml:space="preserve"> </w:t>
      </w:r>
      <w:r w:rsidRPr="00462064">
        <w:rPr>
          <w:rFonts w:ascii="Times New Roman" w:hAnsi="Times New Roman" w:cs="Times New Roman"/>
        </w:rPr>
        <w:t>поднимается</w:t>
      </w:r>
      <w:r w:rsidRPr="00462064">
        <w:rPr>
          <w:rFonts w:ascii="Times New Roman" w:hAnsi="Times New Roman" w:cs="Times New Roman"/>
          <w:spacing w:val="1"/>
        </w:rPr>
        <w:t xml:space="preserve"> </w:t>
      </w:r>
      <w:r w:rsidRPr="00462064">
        <w:rPr>
          <w:rFonts w:ascii="Times New Roman" w:hAnsi="Times New Roman" w:cs="Times New Roman"/>
        </w:rPr>
        <w:t>на</w:t>
      </w:r>
      <w:r w:rsidRPr="00462064">
        <w:rPr>
          <w:rFonts w:ascii="Times New Roman" w:hAnsi="Times New Roman" w:cs="Times New Roman"/>
          <w:spacing w:val="1"/>
        </w:rPr>
        <w:t xml:space="preserve"> </w:t>
      </w:r>
      <w:r w:rsidRPr="00462064">
        <w:rPr>
          <w:rFonts w:ascii="Times New Roman" w:hAnsi="Times New Roman" w:cs="Times New Roman"/>
        </w:rPr>
        <w:t>ступеньки</w:t>
      </w:r>
      <w:r w:rsidRPr="00462064">
        <w:rPr>
          <w:rFonts w:ascii="Times New Roman" w:hAnsi="Times New Roman" w:cs="Times New Roman"/>
          <w:spacing w:val="1"/>
        </w:rPr>
        <w:t xml:space="preserve"> </w:t>
      </w:r>
      <w:r w:rsidRPr="00462064">
        <w:rPr>
          <w:rFonts w:ascii="Times New Roman" w:hAnsi="Times New Roman" w:cs="Times New Roman"/>
        </w:rPr>
        <w:t>при</w:t>
      </w:r>
      <w:r w:rsidRPr="00462064">
        <w:rPr>
          <w:rFonts w:ascii="Times New Roman" w:hAnsi="Times New Roman" w:cs="Times New Roman"/>
          <w:spacing w:val="1"/>
        </w:rPr>
        <w:t xml:space="preserve"> </w:t>
      </w:r>
      <w:r w:rsidRPr="00462064">
        <w:rPr>
          <w:rFonts w:ascii="Times New Roman" w:hAnsi="Times New Roman" w:cs="Times New Roman"/>
        </w:rPr>
        <w:t>поддержке;</w:t>
      </w:r>
      <w:r w:rsidRPr="00462064">
        <w:rPr>
          <w:rFonts w:ascii="Times New Roman" w:hAnsi="Times New Roman" w:cs="Times New Roman"/>
          <w:spacing w:val="1"/>
        </w:rPr>
        <w:t xml:space="preserve"> </w:t>
      </w:r>
      <w:r w:rsidRPr="00462064">
        <w:rPr>
          <w:rFonts w:ascii="Times New Roman" w:hAnsi="Times New Roman" w:cs="Times New Roman"/>
        </w:rPr>
        <w:t>осуществляет</w:t>
      </w:r>
      <w:r w:rsidRPr="00462064">
        <w:rPr>
          <w:rFonts w:ascii="Times New Roman" w:hAnsi="Times New Roman" w:cs="Times New Roman"/>
          <w:spacing w:val="1"/>
        </w:rPr>
        <w:t xml:space="preserve"> </w:t>
      </w:r>
      <w:r w:rsidRPr="00462064">
        <w:rPr>
          <w:rFonts w:ascii="Times New Roman" w:hAnsi="Times New Roman" w:cs="Times New Roman"/>
        </w:rPr>
        <w:t>действия</w:t>
      </w:r>
      <w:r w:rsidRPr="00462064">
        <w:rPr>
          <w:rFonts w:ascii="Times New Roman" w:hAnsi="Times New Roman" w:cs="Times New Roman"/>
          <w:spacing w:val="1"/>
        </w:rPr>
        <w:t xml:space="preserve"> </w:t>
      </w:r>
      <w:r w:rsidRPr="00462064">
        <w:rPr>
          <w:rFonts w:ascii="Times New Roman" w:hAnsi="Times New Roman" w:cs="Times New Roman"/>
        </w:rPr>
        <w:t>с</w:t>
      </w:r>
      <w:r w:rsidRPr="00462064">
        <w:rPr>
          <w:rFonts w:ascii="Times New Roman" w:hAnsi="Times New Roman" w:cs="Times New Roman"/>
          <w:spacing w:val="1"/>
        </w:rPr>
        <w:t xml:space="preserve"> </w:t>
      </w:r>
      <w:r w:rsidRPr="00462064">
        <w:rPr>
          <w:rFonts w:ascii="Times New Roman" w:hAnsi="Times New Roman" w:cs="Times New Roman"/>
        </w:rPr>
        <w:t>предметами;</w:t>
      </w:r>
      <w:r w:rsidRPr="00462064">
        <w:rPr>
          <w:rFonts w:ascii="Times New Roman" w:hAnsi="Times New Roman" w:cs="Times New Roman"/>
          <w:spacing w:val="1"/>
        </w:rPr>
        <w:t xml:space="preserve"> </w:t>
      </w:r>
      <w:r w:rsidRPr="00462064">
        <w:rPr>
          <w:rFonts w:ascii="Times New Roman" w:hAnsi="Times New Roman" w:cs="Times New Roman"/>
        </w:rPr>
        <w:t>эмоционально-положительно</w:t>
      </w:r>
      <w:r w:rsidRPr="00462064">
        <w:rPr>
          <w:rFonts w:ascii="Times New Roman" w:hAnsi="Times New Roman" w:cs="Times New Roman"/>
          <w:spacing w:val="1"/>
        </w:rPr>
        <w:t xml:space="preserve"> </w:t>
      </w:r>
      <w:r w:rsidRPr="00462064">
        <w:rPr>
          <w:rFonts w:ascii="Times New Roman" w:hAnsi="Times New Roman" w:cs="Times New Roman"/>
        </w:rPr>
        <w:t>реагирует</w:t>
      </w:r>
      <w:r w:rsidRPr="00462064">
        <w:rPr>
          <w:rFonts w:ascii="Times New Roman" w:hAnsi="Times New Roman" w:cs="Times New Roman"/>
          <w:spacing w:val="1"/>
        </w:rPr>
        <w:t xml:space="preserve"> </w:t>
      </w:r>
      <w:r w:rsidRPr="00462064">
        <w:rPr>
          <w:rFonts w:ascii="Times New Roman" w:hAnsi="Times New Roman" w:cs="Times New Roman"/>
        </w:rPr>
        <w:t>на</w:t>
      </w:r>
      <w:r w:rsidRPr="00462064">
        <w:rPr>
          <w:rFonts w:ascii="Times New Roman" w:hAnsi="Times New Roman" w:cs="Times New Roman"/>
          <w:spacing w:val="1"/>
        </w:rPr>
        <w:t xml:space="preserve"> </w:t>
      </w:r>
      <w:r w:rsidRPr="00462064">
        <w:rPr>
          <w:rFonts w:ascii="Times New Roman" w:hAnsi="Times New Roman" w:cs="Times New Roman"/>
        </w:rPr>
        <w:t>музыку</w:t>
      </w:r>
      <w:r w:rsidRPr="00462064">
        <w:rPr>
          <w:rFonts w:ascii="Times New Roman" w:hAnsi="Times New Roman" w:cs="Times New Roman"/>
          <w:spacing w:val="1"/>
        </w:rPr>
        <w:t xml:space="preserve"> </w:t>
      </w:r>
      <w:r w:rsidRPr="00462064">
        <w:rPr>
          <w:rFonts w:ascii="Times New Roman" w:hAnsi="Times New Roman" w:cs="Times New Roman"/>
        </w:rPr>
        <w:t>и</w:t>
      </w:r>
      <w:r w:rsidRPr="00462064">
        <w:rPr>
          <w:rFonts w:ascii="Times New Roman" w:hAnsi="Times New Roman" w:cs="Times New Roman"/>
          <w:spacing w:val="1"/>
        </w:rPr>
        <w:t xml:space="preserve"> </w:t>
      </w:r>
      <w:r w:rsidRPr="00462064">
        <w:rPr>
          <w:rFonts w:ascii="Times New Roman" w:hAnsi="Times New Roman" w:cs="Times New Roman"/>
        </w:rPr>
        <w:t>движения,</w:t>
      </w:r>
      <w:r w:rsidRPr="00462064">
        <w:rPr>
          <w:rFonts w:ascii="Times New Roman" w:hAnsi="Times New Roman" w:cs="Times New Roman"/>
          <w:spacing w:val="1"/>
        </w:rPr>
        <w:t xml:space="preserve"> </w:t>
      </w:r>
      <w:r w:rsidRPr="00462064">
        <w:rPr>
          <w:rFonts w:ascii="Times New Roman" w:hAnsi="Times New Roman" w:cs="Times New Roman"/>
        </w:rPr>
        <w:t>гигиенические</w:t>
      </w:r>
      <w:r w:rsidRPr="00462064">
        <w:rPr>
          <w:rFonts w:ascii="Times New Roman" w:hAnsi="Times New Roman" w:cs="Times New Roman"/>
          <w:spacing w:val="1"/>
        </w:rPr>
        <w:t xml:space="preserve"> </w:t>
      </w:r>
      <w:r w:rsidRPr="00462064">
        <w:rPr>
          <w:rFonts w:ascii="Times New Roman" w:hAnsi="Times New Roman" w:cs="Times New Roman"/>
        </w:rPr>
        <w:t>процедуры,</w:t>
      </w:r>
      <w:r w:rsidRPr="00462064">
        <w:rPr>
          <w:rFonts w:ascii="Times New Roman" w:hAnsi="Times New Roman" w:cs="Times New Roman"/>
          <w:spacing w:val="1"/>
        </w:rPr>
        <w:t xml:space="preserve"> </w:t>
      </w:r>
      <w:r w:rsidRPr="00462064">
        <w:rPr>
          <w:rFonts w:ascii="Times New Roman" w:hAnsi="Times New Roman" w:cs="Times New Roman"/>
        </w:rPr>
        <w:t>гимнастику,</w:t>
      </w:r>
      <w:r w:rsidRPr="00462064">
        <w:rPr>
          <w:rFonts w:ascii="Times New Roman" w:hAnsi="Times New Roman" w:cs="Times New Roman"/>
          <w:spacing w:val="-1"/>
        </w:rPr>
        <w:t xml:space="preserve"> </w:t>
      </w:r>
      <w:r w:rsidRPr="00462064">
        <w:rPr>
          <w:rFonts w:ascii="Times New Roman" w:hAnsi="Times New Roman" w:cs="Times New Roman"/>
        </w:rPr>
        <w:t>массаж.</w:t>
      </w:r>
    </w:p>
    <w:p w:rsidR="00EA7555" w:rsidRDefault="00EA7555" w:rsidP="009C78CA">
      <w:pPr>
        <w:shd w:val="clear" w:color="auto" w:fill="FFFFFF"/>
        <w:spacing w:after="0" w:line="227" w:lineRule="atLeast"/>
        <w:ind w:right="605" w:firstLine="142"/>
        <w:jc w:val="both"/>
        <w:rPr>
          <w:rFonts w:ascii="Times New Roman" w:eastAsia="Times New Roman" w:hAnsi="Times New Roman" w:cs="Times New Roman"/>
          <w:b/>
          <w:sz w:val="24"/>
          <w:szCs w:val="24"/>
          <w:lang w:eastAsia="ru-RU"/>
        </w:rPr>
      </w:pPr>
      <w:r w:rsidRPr="006A45BF">
        <w:rPr>
          <w:rFonts w:ascii="Times New Roman" w:eastAsia="Times New Roman" w:hAnsi="Times New Roman" w:cs="Times New Roman"/>
          <w:b/>
          <w:sz w:val="24"/>
          <w:szCs w:val="24"/>
          <w:lang w:eastAsia="ru-RU"/>
        </w:rPr>
        <w:t>От 1-2 лет</w:t>
      </w:r>
    </w:p>
    <w:p w:rsidR="00EA7555" w:rsidRPr="006A45BF" w:rsidRDefault="00EA7555" w:rsidP="009C78CA">
      <w:pPr>
        <w:shd w:val="clear" w:color="auto" w:fill="FFFFFF"/>
        <w:spacing w:after="0" w:line="227" w:lineRule="atLeast"/>
        <w:ind w:right="605" w:firstLine="142"/>
        <w:jc w:val="both"/>
        <w:rPr>
          <w:rFonts w:ascii="Times New Roman" w:eastAsia="Times New Roman" w:hAnsi="Times New Roman" w:cs="Times New Roman"/>
          <w:b/>
          <w:sz w:val="24"/>
          <w:szCs w:val="24"/>
          <w:lang w:eastAsia="ru-RU"/>
        </w:rPr>
      </w:pPr>
      <w:r w:rsidRPr="006A45BF">
        <w:rPr>
          <w:rFonts w:ascii="Times New Roman" w:eastAsia="Times New Roman" w:hAnsi="Times New Roman" w:cs="Times New Roman"/>
          <w:b/>
          <w:i/>
          <w:sz w:val="24"/>
          <w:szCs w:val="24"/>
          <w:lang w:eastAsia="ru-RU"/>
        </w:rPr>
        <w:t>Основные задачи</w:t>
      </w:r>
      <w:r w:rsidRPr="00C43A28">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EA7555" w:rsidRPr="00EA7555" w:rsidRDefault="00EA7555" w:rsidP="004837A3">
      <w:pPr>
        <w:pStyle w:val="a3"/>
        <w:numPr>
          <w:ilvl w:val="0"/>
          <w:numId w:val="227"/>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A7555" w:rsidRPr="00EA7555" w:rsidRDefault="00EA7555" w:rsidP="004837A3">
      <w:pPr>
        <w:pStyle w:val="a3"/>
        <w:numPr>
          <w:ilvl w:val="0"/>
          <w:numId w:val="227"/>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создавать условия для развития равновесия и ориентировки в пространстве;</w:t>
      </w:r>
    </w:p>
    <w:p w:rsidR="00EA7555" w:rsidRPr="00EA7555" w:rsidRDefault="00EA7555" w:rsidP="004837A3">
      <w:pPr>
        <w:pStyle w:val="a3"/>
        <w:numPr>
          <w:ilvl w:val="0"/>
          <w:numId w:val="227"/>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поддерживать желание выполнять физические упражнения в паре с педагогом;</w:t>
      </w:r>
    </w:p>
    <w:p w:rsidR="00EA7555" w:rsidRDefault="00EA7555" w:rsidP="004837A3">
      <w:pPr>
        <w:pStyle w:val="a3"/>
        <w:numPr>
          <w:ilvl w:val="0"/>
          <w:numId w:val="227"/>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привлекать к участию в играх-забавах, игровых упражнениях, подвижных играх, побуждать к самостоятельным действиям;</w:t>
      </w:r>
    </w:p>
    <w:p w:rsidR="00462064" w:rsidRDefault="00EA7555" w:rsidP="004837A3">
      <w:pPr>
        <w:pStyle w:val="a3"/>
        <w:numPr>
          <w:ilvl w:val="0"/>
          <w:numId w:val="227"/>
        </w:numPr>
        <w:shd w:val="clear" w:color="auto" w:fill="FFFFFF"/>
        <w:spacing w:after="0" w:line="227" w:lineRule="atLeast"/>
        <w:ind w:left="1276" w:right="605" w:hanging="567"/>
        <w:jc w:val="both"/>
        <w:rPr>
          <w:rFonts w:ascii="Times New Roman" w:eastAsia="Times New Roman" w:hAnsi="Times New Roman" w:cs="Times New Roman"/>
          <w:sz w:val="24"/>
          <w:szCs w:val="24"/>
          <w:lang w:eastAsia="ru-RU"/>
        </w:rPr>
      </w:pPr>
      <w:r w:rsidRPr="00EA7555">
        <w:rPr>
          <w:rFonts w:ascii="Times New Roman" w:eastAsia="Times New Roman" w:hAnsi="Times New Roman" w:cs="Times New Roman"/>
          <w:sz w:val="24"/>
          <w:szCs w:val="24"/>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r w:rsidR="00462064">
        <w:rPr>
          <w:rFonts w:ascii="Times New Roman" w:eastAsia="Times New Roman" w:hAnsi="Times New Roman" w:cs="Times New Roman"/>
          <w:sz w:val="24"/>
          <w:szCs w:val="24"/>
          <w:lang w:eastAsia="ru-RU"/>
        </w:rPr>
        <w:t>.</w:t>
      </w:r>
    </w:p>
    <w:p w:rsidR="00EA7555" w:rsidRPr="00462064" w:rsidRDefault="00EA7555" w:rsidP="009C78CA">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462064">
        <w:rPr>
          <w:rFonts w:ascii="Times New Roman" w:hAnsi="Times New Roman" w:cs="Times New Roman"/>
          <w:b/>
          <w:i/>
          <w:sz w:val="24"/>
          <w:szCs w:val="24"/>
        </w:rPr>
        <w:t>Содержание</w:t>
      </w:r>
      <w:r w:rsidRPr="00462064">
        <w:rPr>
          <w:rFonts w:ascii="Times New Roman" w:hAnsi="Times New Roman" w:cs="Times New Roman"/>
          <w:b/>
          <w:i/>
          <w:spacing w:val="-6"/>
          <w:sz w:val="24"/>
          <w:szCs w:val="24"/>
        </w:rPr>
        <w:t xml:space="preserve"> </w:t>
      </w:r>
      <w:r w:rsidRPr="00462064">
        <w:rPr>
          <w:rFonts w:ascii="Times New Roman" w:hAnsi="Times New Roman" w:cs="Times New Roman"/>
          <w:b/>
          <w:i/>
          <w:sz w:val="24"/>
          <w:szCs w:val="24"/>
        </w:rPr>
        <w:t>образовательной</w:t>
      </w:r>
      <w:r w:rsidRPr="00462064">
        <w:rPr>
          <w:rFonts w:ascii="Times New Roman" w:hAnsi="Times New Roman" w:cs="Times New Roman"/>
          <w:b/>
          <w:i/>
          <w:spacing w:val="-4"/>
          <w:sz w:val="24"/>
          <w:szCs w:val="24"/>
        </w:rPr>
        <w:t xml:space="preserve"> </w:t>
      </w:r>
      <w:r w:rsidRPr="00462064">
        <w:rPr>
          <w:rFonts w:ascii="Times New Roman" w:hAnsi="Times New Roman" w:cs="Times New Roman"/>
          <w:b/>
          <w:i/>
          <w:sz w:val="24"/>
          <w:szCs w:val="24"/>
        </w:rPr>
        <w:t>деятельности</w:t>
      </w:r>
    </w:p>
    <w:p w:rsidR="00EA7555" w:rsidRDefault="00EA7555" w:rsidP="009C78CA">
      <w:pPr>
        <w:pStyle w:val="ad"/>
        <w:spacing w:after="0" w:line="276" w:lineRule="auto"/>
        <w:ind w:right="605" w:firstLine="708"/>
        <w:jc w:val="both"/>
      </w:pPr>
      <w:r>
        <w:t>Педагог активизирует двигательную деятельность детей, помогает в освоении основных</w:t>
      </w:r>
      <w:r>
        <w:rPr>
          <w:spacing w:val="1"/>
        </w:rPr>
        <w:t xml:space="preserve"> </w:t>
      </w:r>
      <w:r>
        <w:t>движений (бросание, катание, ползание, лазанье, ходьба), удерживать равновесие при ходьбе, беге,</w:t>
      </w:r>
      <w:r>
        <w:rPr>
          <w:spacing w:val="-57"/>
        </w:rPr>
        <w:t xml:space="preserve"> </w:t>
      </w:r>
      <w:r>
        <w:t>координировать</w:t>
      </w:r>
      <w:r>
        <w:rPr>
          <w:spacing w:val="1"/>
        </w:rPr>
        <w:t xml:space="preserve"> </w:t>
      </w:r>
      <w:r>
        <w:t>движения</w:t>
      </w:r>
      <w:r>
        <w:rPr>
          <w:spacing w:val="1"/>
        </w:rPr>
        <w:t xml:space="preserve"> </w:t>
      </w:r>
      <w:r>
        <w:t>рук</w:t>
      </w:r>
      <w:r>
        <w:rPr>
          <w:spacing w:val="1"/>
        </w:rPr>
        <w:t xml:space="preserve"> </w:t>
      </w:r>
      <w:r>
        <w:t>и</w:t>
      </w:r>
      <w:r>
        <w:rPr>
          <w:spacing w:val="1"/>
        </w:rPr>
        <w:t xml:space="preserve"> </w:t>
      </w:r>
      <w:r>
        <w:t>ног</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самостоятельному выполнению движений, обеспечивает</w:t>
      </w:r>
      <w:r>
        <w:rPr>
          <w:spacing w:val="1"/>
        </w:rPr>
        <w:t xml:space="preserve"> </w:t>
      </w:r>
      <w:r>
        <w:t>страховку, поощряет</w:t>
      </w:r>
      <w:r>
        <w:rPr>
          <w:spacing w:val="1"/>
        </w:rPr>
        <w:t xml:space="preserve"> </w:t>
      </w:r>
      <w:r>
        <w:t>и поддерживает,</w:t>
      </w:r>
      <w:r>
        <w:rPr>
          <w:spacing w:val="1"/>
        </w:rPr>
        <w:t xml:space="preserve"> </w:t>
      </w:r>
      <w:r>
        <w:t>создаѐт положительный настрой, способствует формированию первых культурно-гигиенических</w:t>
      </w:r>
      <w:r>
        <w:rPr>
          <w:spacing w:val="1"/>
        </w:rPr>
        <w:t xml:space="preserve"> </w:t>
      </w:r>
      <w:r>
        <w:t>навыков.</w:t>
      </w:r>
    </w:p>
    <w:p w:rsidR="00EA7555" w:rsidRPr="007F0854" w:rsidRDefault="00EA7555" w:rsidP="009C78CA">
      <w:pPr>
        <w:spacing w:after="0" w:line="275" w:lineRule="exact"/>
        <w:ind w:right="605"/>
        <w:jc w:val="both"/>
        <w:rPr>
          <w:rFonts w:ascii="Times New Roman" w:hAnsi="Times New Roman" w:cs="Times New Roman"/>
          <w:i/>
          <w:sz w:val="28"/>
        </w:rPr>
      </w:pPr>
      <w:r w:rsidRPr="00462064">
        <w:rPr>
          <w:rFonts w:ascii="Times New Roman" w:hAnsi="Times New Roman" w:cs="Times New Roman"/>
          <w:b/>
          <w:i/>
          <w:sz w:val="24"/>
        </w:rPr>
        <w:t>Основная</w:t>
      </w:r>
      <w:r w:rsidRPr="00462064">
        <w:rPr>
          <w:rFonts w:ascii="Times New Roman" w:hAnsi="Times New Roman" w:cs="Times New Roman"/>
          <w:b/>
          <w:i/>
          <w:spacing w:val="-6"/>
          <w:sz w:val="24"/>
        </w:rPr>
        <w:t xml:space="preserve"> </w:t>
      </w:r>
      <w:r w:rsidRPr="00462064">
        <w:rPr>
          <w:rFonts w:ascii="Times New Roman" w:hAnsi="Times New Roman" w:cs="Times New Roman"/>
          <w:b/>
          <w:i/>
          <w:sz w:val="24"/>
        </w:rPr>
        <w:t>гимнастика</w:t>
      </w:r>
      <w:r w:rsidRPr="00462064">
        <w:rPr>
          <w:rFonts w:ascii="Times New Roman" w:hAnsi="Times New Roman" w:cs="Times New Roman"/>
          <w:i/>
          <w:sz w:val="24"/>
        </w:rPr>
        <w:t xml:space="preserve"> (основные</w:t>
      </w:r>
      <w:r w:rsidRPr="00462064">
        <w:rPr>
          <w:rFonts w:ascii="Times New Roman" w:hAnsi="Times New Roman" w:cs="Times New Roman"/>
          <w:i/>
          <w:spacing w:val="-4"/>
          <w:sz w:val="24"/>
        </w:rPr>
        <w:t xml:space="preserve"> </w:t>
      </w:r>
      <w:r w:rsidRPr="00462064">
        <w:rPr>
          <w:rFonts w:ascii="Times New Roman" w:hAnsi="Times New Roman" w:cs="Times New Roman"/>
          <w:i/>
          <w:sz w:val="24"/>
        </w:rPr>
        <w:t>движения,</w:t>
      </w:r>
      <w:r w:rsidRPr="00462064">
        <w:rPr>
          <w:rFonts w:ascii="Times New Roman" w:hAnsi="Times New Roman" w:cs="Times New Roman"/>
          <w:i/>
          <w:spacing w:val="-4"/>
          <w:sz w:val="24"/>
        </w:rPr>
        <w:t xml:space="preserve"> </w:t>
      </w:r>
      <w:r w:rsidRPr="00462064">
        <w:rPr>
          <w:rFonts w:ascii="Times New Roman" w:hAnsi="Times New Roman" w:cs="Times New Roman"/>
          <w:i/>
          <w:sz w:val="24"/>
        </w:rPr>
        <w:t>общеразвивающие</w:t>
      </w:r>
      <w:r w:rsidRPr="00462064">
        <w:rPr>
          <w:rFonts w:ascii="Times New Roman" w:hAnsi="Times New Roman" w:cs="Times New Roman"/>
          <w:i/>
          <w:spacing w:val="-2"/>
          <w:sz w:val="24"/>
        </w:rPr>
        <w:t xml:space="preserve"> </w:t>
      </w:r>
      <w:r w:rsidRPr="00462064">
        <w:rPr>
          <w:rFonts w:ascii="Times New Roman" w:hAnsi="Times New Roman" w:cs="Times New Roman"/>
          <w:i/>
          <w:sz w:val="24"/>
        </w:rPr>
        <w:t>упражнения):</w:t>
      </w:r>
      <w:r w:rsidRPr="007F0854">
        <w:rPr>
          <w:i/>
          <w:sz w:val="24"/>
        </w:rPr>
        <w:t xml:space="preserve"> </w:t>
      </w:r>
      <w:r w:rsidRPr="007F0854">
        <w:rPr>
          <w:rFonts w:ascii="Times New Roman" w:hAnsi="Times New Roman" w:cs="Times New Roman"/>
          <w:sz w:val="24"/>
        </w:rPr>
        <w:t>В процессе физического воспитания педагог обеспечивают условия для развития основных</w:t>
      </w:r>
      <w:r w:rsidRPr="007F0854">
        <w:rPr>
          <w:rFonts w:ascii="Times New Roman" w:hAnsi="Times New Roman" w:cs="Times New Roman"/>
          <w:spacing w:val="1"/>
          <w:sz w:val="24"/>
        </w:rPr>
        <w:t xml:space="preserve"> </w:t>
      </w:r>
      <w:r w:rsidRPr="007F0854">
        <w:rPr>
          <w:rFonts w:ascii="Times New Roman" w:hAnsi="Times New Roman" w:cs="Times New Roman"/>
          <w:sz w:val="24"/>
        </w:rPr>
        <w:t>движений</w:t>
      </w:r>
      <w:r w:rsidRPr="007F0854">
        <w:rPr>
          <w:rFonts w:ascii="Times New Roman" w:hAnsi="Times New Roman" w:cs="Times New Roman"/>
          <w:spacing w:val="-2"/>
          <w:sz w:val="24"/>
        </w:rPr>
        <w:t xml:space="preserve"> </w:t>
      </w:r>
      <w:r w:rsidRPr="007F0854">
        <w:rPr>
          <w:rFonts w:ascii="Times New Roman" w:hAnsi="Times New Roman" w:cs="Times New Roman"/>
          <w:sz w:val="24"/>
        </w:rPr>
        <w:t>и выполнения общеразвивающих</w:t>
      </w:r>
      <w:r w:rsidRPr="007F0854">
        <w:rPr>
          <w:rFonts w:ascii="Times New Roman" w:hAnsi="Times New Roman" w:cs="Times New Roman"/>
          <w:spacing w:val="3"/>
          <w:sz w:val="24"/>
        </w:rPr>
        <w:t xml:space="preserve"> </w:t>
      </w:r>
      <w:r w:rsidR="00462064">
        <w:rPr>
          <w:rFonts w:ascii="Times New Roman" w:hAnsi="Times New Roman" w:cs="Times New Roman"/>
          <w:sz w:val="24"/>
        </w:rPr>
        <w:t>упражнений.</w:t>
      </w:r>
    </w:p>
    <w:p w:rsidR="00EA7555" w:rsidRDefault="00EA7555" w:rsidP="009C78CA">
      <w:pPr>
        <w:pStyle w:val="ad"/>
        <w:spacing w:after="0" w:line="276" w:lineRule="auto"/>
        <w:ind w:right="605"/>
        <w:jc w:val="both"/>
      </w:pPr>
      <w:r w:rsidRPr="007F0854">
        <w:rPr>
          <w:b/>
          <w:i/>
        </w:rPr>
        <w:t>Ходьба:</w:t>
      </w:r>
      <w:r>
        <w:rPr>
          <w:i/>
        </w:rPr>
        <w:t xml:space="preserve"> </w:t>
      </w:r>
      <w:r>
        <w:t xml:space="preserve">за педагогом стайкой в прямом направлении. </w:t>
      </w:r>
      <w:r>
        <w:rPr>
          <w:i/>
        </w:rPr>
        <w:t>Упражнение в равновесии:</w:t>
      </w:r>
      <w:r>
        <w:rPr>
          <w:i/>
          <w:spacing w:val="1"/>
        </w:rPr>
        <w:t xml:space="preserve"> </w:t>
      </w:r>
      <w:r>
        <w:t>ходьба по</w:t>
      </w:r>
      <w:r>
        <w:rPr>
          <w:spacing w:val="-57"/>
        </w:rPr>
        <w:t xml:space="preserve"> </w:t>
      </w:r>
      <w:r>
        <w:t>дорожке (шириной 20–30 см.), с поддержкой, в вверх</w:t>
      </w:r>
      <w:r>
        <w:rPr>
          <w:spacing w:val="1"/>
        </w:rPr>
        <w:t xml:space="preserve"> </w:t>
      </w:r>
      <w:r>
        <w:t>и вниз по доске, приподнятой на 10–15 см</w:t>
      </w:r>
      <w:r>
        <w:rPr>
          <w:spacing w:val="1"/>
        </w:rPr>
        <w:t xml:space="preserve"> </w:t>
      </w:r>
      <w:r>
        <w:t>(ширина доски 25–30</w:t>
      </w:r>
      <w:r>
        <w:rPr>
          <w:spacing w:val="1"/>
        </w:rPr>
        <w:t xml:space="preserve"> </w:t>
      </w:r>
      <w:r>
        <w:t>см, длина 1,5-2 м), подниматься на ступеньки и спускаться; перешагивать</w:t>
      </w:r>
      <w:r>
        <w:rPr>
          <w:spacing w:val="1"/>
        </w:rPr>
        <w:t xml:space="preserve"> </w:t>
      </w:r>
      <w:r>
        <w:t>через</w:t>
      </w:r>
      <w:r>
        <w:rPr>
          <w:spacing w:val="-1"/>
        </w:rPr>
        <w:t xml:space="preserve"> </w:t>
      </w:r>
      <w:r>
        <w:t>веревку, палку, кубик высотой</w:t>
      </w:r>
      <w:r>
        <w:rPr>
          <w:spacing w:val="4"/>
        </w:rPr>
        <w:t xml:space="preserve"> </w:t>
      </w:r>
      <w:r>
        <w:t>10-15</w:t>
      </w:r>
      <w:r>
        <w:rPr>
          <w:spacing w:val="-1"/>
        </w:rPr>
        <w:t xml:space="preserve"> </w:t>
      </w:r>
      <w:r>
        <w:t>см.</w:t>
      </w:r>
    </w:p>
    <w:p w:rsidR="00EA7555" w:rsidRDefault="00EA7555" w:rsidP="009C78CA">
      <w:pPr>
        <w:pStyle w:val="ad"/>
        <w:spacing w:after="0" w:line="276" w:lineRule="auto"/>
        <w:ind w:right="605"/>
        <w:jc w:val="both"/>
      </w:pPr>
      <w:r w:rsidRPr="007F0854">
        <w:rPr>
          <w:b/>
          <w:i/>
        </w:rPr>
        <w:t>Ползание,</w:t>
      </w:r>
      <w:r w:rsidRPr="007F0854">
        <w:rPr>
          <w:b/>
          <w:i/>
          <w:spacing w:val="1"/>
        </w:rPr>
        <w:t xml:space="preserve"> </w:t>
      </w:r>
      <w:r w:rsidRPr="007F0854">
        <w:rPr>
          <w:b/>
          <w:i/>
        </w:rPr>
        <w:t>лазанье</w:t>
      </w:r>
      <w:r w:rsidRPr="007F0854">
        <w:rPr>
          <w:b/>
        </w:rPr>
        <w:t>:</w:t>
      </w:r>
      <w:r>
        <w:rPr>
          <w:b/>
          <w:spacing w:val="1"/>
        </w:rPr>
        <w:t xml:space="preserve"> </w:t>
      </w:r>
      <w:r>
        <w:t>ползание</w:t>
      </w:r>
      <w:r>
        <w:rPr>
          <w:spacing w:val="1"/>
        </w:rPr>
        <w:t xml:space="preserve"> </w:t>
      </w:r>
      <w:r>
        <w:t>по</w:t>
      </w:r>
      <w:r>
        <w:rPr>
          <w:spacing w:val="1"/>
        </w:rPr>
        <w:t xml:space="preserve"> </w:t>
      </w:r>
      <w:r>
        <w:t>прямой</w:t>
      </w:r>
      <w:r>
        <w:rPr>
          <w:spacing w:val="1"/>
        </w:rPr>
        <w:t xml:space="preserve"> </w:t>
      </w:r>
      <w:r>
        <w:t>на</w:t>
      </w:r>
      <w:r>
        <w:rPr>
          <w:spacing w:val="1"/>
        </w:rPr>
        <w:t xml:space="preserve"> </w:t>
      </w:r>
      <w:r>
        <w:t>расстояние</w:t>
      </w:r>
      <w:r>
        <w:rPr>
          <w:spacing w:val="1"/>
        </w:rPr>
        <w:t xml:space="preserve"> </w:t>
      </w:r>
      <w:r>
        <w:t>до</w:t>
      </w:r>
      <w:r>
        <w:rPr>
          <w:spacing w:val="1"/>
        </w:rPr>
        <w:t xml:space="preserve"> </w:t>
      </w:r>
      <w:r>
        <w:t>2–3</w:t>
      </w:r>
      <w:r>
        <w:rPr>
          <w:spacing w:val="1"/>
        </w:rPr>
        <w:t xml:space="preserve"> </w:t>
      </w:r>
      <w:r>
        <w:t>метров;</w:t>
      </w:r>
      <w:r>
        <w:rPr>
          <w:spacing w:val="1"/>
        </w:rPr>
        <w:t xml:space="preserve"> </w:t>
      </w:r>
      <w:r>
        <w:t>подлезание</w:t>
      </w:r>
      <w:r>
        <w:rPr>
          <w:spacing w:val="1"/>
        </w:rPr>
        <w:t xml:space="preserve"> </w:t>
      </w:r>
      <w:r>
        <w:t>под</w:t>
      </w:r>
      <w:r>
        <w:rPr>
          <w:spacing w:val="1"/>
        </w:rPr>
        <w:t xml:space="preserve"> </w:t>
      </w:r>
      <w:r>
        <w:t>веревку</w:t>
      </w:r>
      <w:r>
        <w:rPr>
          <w:spacing w:val="1"/>
        </w:rPr>
        <w:t xml:space="preserve"> </w:t>
      </w:r>
      <w:r>
        <w:t>(высота</w:t>
      </w:r>
      <w:r>
        <w:rPr>
          <w:spacing w:val="1"/>
        </w:rPr>
        <w:t xml:space="preserve"> </w:t>
      </w:r>
      <w:r>
        <w:t>35–50</w:t>
      </w:r>
      <w:r>
        <w:rPr>
          <w:spacing w:val="1"/>
        </w:rPr>
        <w:t xml:space="preserve"> </w:t>
      </w:r>
      <w:r>
        <w:t>см);</w:t>
      </w:r>
      <w:r>
        <w:rPr>
          <w:spacing w:val="1"/>
        </w:rPr>
        <w:t xml:space="preserve"> </w:t>
      </w:r>
      <w:r>
        <w:t>пролезание</w:t>
      </w:r>
      <w:r>
        <w:rPr>
          <w:spacing w:val="1"/>
        </w:rPr>
        <w:t xml:space="preserve"> </w:t>
      </w:r>
      <w:r>
        <w:t>в</w:t>
      </w:r>
      <w:r>
        <w:rPr>
          <w:spacing w:val="1"/>
        </w:rPr>
        <w:t xml:space="preserve"> </w:t>
      </w:r>
      <w:r>
        <w:t>обруч</w:t>
      </w:r>
      <w:r>
        <w:rPr>
          <w:spacing w:val="1"/>
        </w:rPr>
        <w:t xml:space="preserve"> </w:t>
      </w:r>
      <w:r>
        <w:t>(диаметр</w:t>
      </w:r>
      <w:r>
        <w:rPr>
          <w:spacing w:val="1"/>
        </w:rPr>
        <w:t xml:space="preserve"> </w:t>
      </w:r>
      <w:r>
        <w:t>50</w:t>
      </w:r>
      <w:r>
        <w:rPr>
          <w:spacing w:val="1"/>
        </w:rPr>
        <w:t xml:space="preserve"> </w:t>
      </w:r>
      <w:r>
        <w:t>см.),</w:t>
      </w:r>
      <w:r>
        <w:rPr>
          <w:spacing w:val="1"/>
        </w:rPr>
        <w:t xml:space="preserve"> </w:t>
      </w:r>
      <w:r>
        <w:t>перелезание</w:t>
      </w:r>
      <w:r>
        <w:rPr>
          <w:spacing w:val="1"/>
        </w:rPr>
        <w:t xml:space="preserve"> </w:t>
      </w:r>
      <w:r>
        <w:t>через</w:t>
      </w:r>
      <w:r>
        <w:rPr>
          <w:spacing w:val="1"/>
        </w:rPr>
        <w:t xml:space="preserve"> </w:t>
      </w:r>
      <w:r>
        <w:t>бревно</w:t>
      </w:r>
      <w:r>
        <w:rPr>
          <w:spacing w:val="1"/>
        </w:rPr>
        <w:t xml:space="preserve"> </w:t>
      </w:r>
      <w:r>
        <w:t>(диаметр 15–</w:t>
      </w:r>
      <w:r>
        <w:lastRenderedPageBreak/>
        <w:t>20 см), пролезание в обруч (диаметр 45 см); лазанье по лесенке стремянке вверх и</w:t>
      </w:r>
      <w:r>
        <w:rPr>
          <w:spacing w:val="1"/>
        </w:rPr>
        <w:t xml:space="preserve"> </w:t>
      </w:r>
      <w:r>
        <w:t>вниз</w:t>
      </w:r>
      <w:r>
        <w:rPr>
          <w:spacing w:val="-1"/>
        </w:rPr>
        <w:t xml:space="preserve"> </w:t>
      </w:r>
      <w:r>
        <w:t>высотой</w:t>
      </w:r>
      <w:r>
        <w:rPr>
          <w:spacing w:val="1"/>
        </w:rPr>
        <w:t xml:space="preserve"> </w:t>
      </w:r>
      <w:r>
        <w:t>1–1,5 метров.</w:t>
      </w:r>
    </w:p>
    <w:p w:rsidR="00EA7555" w:rsidRDefault="00EA7555" w:rsidP="009C78CA">
      <w:pPr>
        <w:pStyle w:val="ad"/>
        <w:spacing w:after="0" w:line="276" w:lineRule="auto"/>
        <w:ind w:right="605"/>
        <w:jc w:val="both"/>
      </w:pPr>
      <w:r w:rsidRPr="007F0854">
        <w:rPr>
          <w:b/>
          <w:i/>
        </w:rPr>
        <w:t>Катание, бросание:</w:t>
      </w:r>
      <w:r>
        <w:rPr>
          <w:i/>
        </w:rPr>
        <w:t xml:space="preserve"> </w:t>
      </w:r>
      <w:r>
        <w:t>катание мяча (диаметр</w:t>
      </w:r>
      <w:r>
        <w:rPr>
          <w:spacing w:val="1"/>
        </w:rPr>
        <w:t xml:space="preserve"> </w:t>
      </w:r>
      <w:r>
        <w:t>20–25</w:t>
      </w:r>
      <w:r>
        <w:rPr>
          <w:spacing w:val="1"/>
        </w:rPr>
        <w:t xml:space="preserve"> </w:t>
      </w:r>
      <w:r>
        <w:t>см) вперед</w:t>
      </w:r>
      <w:r>
        <w:rPr>
          <w:spacing w:val="1"/>
        </w:rPr>
        <w:t xml:space="preserve"> </w:t>
      </w:r>
      <w:r>
        <w:t>(из</w:t>
      </w:r>
      <w:r>
        <w:rPr>
          <w:spacing w:val="60"/>
        </w:rPr>
        <w:t xml:space="preserve"> </w:t>
      </w:r>
      <w:r>
        <w:t>исходного положения</w:t>
      </w:r>
      <w:r>
        <w:rPr>
          <w:spacing w:val="1"/>
        </w:rPr>
        <w:t xml:space="preserve"> </w:t>
      </w:r>
      <w:r>
        <w:t>сидя,</w:t>
      </w:r>
      <w:r>
        <w:rPr>
          <w:spacing w:val="-1"/>
        </w:rPr>
        <w:t xml:space="preserve"> </w:t>
      </w:r>
      <w:r>
        <w:t>стоя);</w:t>
      </w:r>
      <w:r>
        <w:rPr>
          <w:spacing w:val="-1"/>
        </w:rPr>
        <w:t xml:space="preserve"> </w:t>
      </w:r>
      <w:r>
        <w:t>бросание</w:t>
      </w:r>
      <w:r>
        <w:rPr>
          <w:spacing w:val="-2"/>
        </w:rPr>
        <w:t xml:space="preserve"> </w:t>
      </w:r>
      <w:r>
        <w:t>мяча</w:t>
      </w:r>
      <w:r>
        <w:rPr>
          <w:spacing w:val="-2"/>
        </w:rPr>
        <w:t xml:space="preserve"> </w:t>
      </w:r>
      <w:r>
        <w:t>(диаметр</w:t>
      </w:r>
      <w:r>
        <w:rPr>
          <w:spacing w:val="-1"/>
        </w:rPr>
        <w:t xml:space="preserve"> </w:t>
      </w:r>
      <w:r>
        <w:t>6–8</w:t>
      </w:r>
      <w:r>
        <w:rPr>
          <w:spacing w:val="1"/>
        </w:rPr>
        <w:t xml:space="preserve"> </w:t>
      </w:r>
      <w:r>
        <w:t>см)</w:t>
      </w:r>
      <w:r>
        <w:rPr>
          <w:spacing w:val="-1"/>
        </w:rPr>
        <w:t xml:space="preserve"> </w:t>
      </w:r>
      <w:r>
        <w:t>вниз, вдаль</w:t>
      </w:r>
      <w:r>
        <w:rPr>
          <w:spacing w:val="-1"/>
        </w:rPr>
        <w:t xml:space="preserve"> </w:t>
      </w:r>
      <w:r>
        <w:t>двумя</w:t>
      </w:r>
      <w:r>
        <w:rPr>
          <w:spacing w:val="-1"/>
        </w:rPr>
        <w:t xml:space="preserve"> </w:t>
      </w:r>
      <w:r>
        <w:t>руками</w:t>
      </w:r>
      <w:r>
        <w:rPr>
          <w:spacing w:val="-1"/>
        </w:rPr>
        <w:t xml:space="preserve"> </w:t>
      </w:r>
      <w:r>
        <w:t>на</w:t>
      </w:r>
      <w:r>
        <w:rPr>
          <w:spacing w:val="-2"/>
        </w:rPr>
        <w:t xml:space="preserve"> </w:t>
      </w:r>
      <w:r>
        <w:t>расстояние</w:t>
      </w:r>
      <w:r>
        <w:rPr>
          <w:spacing w:val="-2"/>
        </w:rPr>
        <w:t xml:space="preserve"> </w:t>
      </w:r>
      <w:r>
        <w:t>50–70</w:t>
      </w:r>
      <w:r>
        <w:rPr>
          <w:spacing w:val="-1"/>
        </w:rPr>
        <w:t xml:space="preserve"> </w:t>
      </w:r>
      <w:r>
        <w:t>см.</w:t>
      </w:r>
    </w:p>
    <w:p w:rsidR="00EA7555" w:rsidRDefault="00EA7555" w:rsidP="009C78CA">
      <w:pPr>
        <w:pStyle w:val="ad"/>
        <w:spacing w:after="0" w:line="276" w:lineRule="auto"/>
        <w:ind w:right="605"/>
        <w:jc w:val="both"/>
      </w:pPr>
      <w:r w:rsidRPr="007F0854">
        <w:rPr>
          <w:b/>
          <w:i/>
        </w:rPr>
        <w:t>Общеразвивающие упражнения</w:t>
      </w:r>
      <w:r>
        <w:rPr>
          <w:b/>
        </w:rPr>
        <w:t xml:space="preserve">. </w:t>
      </w:r>
      <w:r>
        <w:t>Педагог помогает детям выполнять упражнения (наклоны</w:t>
      </w:r>
      <w:r>
        <w:rPr>
          <w:spacing w:val="1"/>
        </w:rPr>
        <w:t xml:space="preserve"> </w:t>
      </w:r>
      <w:r>
        <w:t>вперед, приседания и др.) с использованием предметов (погремушки, колечки, платочки), у опоры</w:t>
      </w:r>
      <w:r>
        <w:rPr>
          <w:spacing w:val="1"/>
        </w:rPr>
        <w:t xml:space="preserve"> </w:t>
      </w:r>
      <w:r>
        <w:t>(стул, скамейка), и на них. В комплекс включаются упражнения с поворотами корпуса влево и</w:t>
      </w:r>
      <w:r>
        <w:rPr>
          <w:spacing w:val="1"/>
        </w:rPr>
        <w:t xml:space="preserve"> </w:t>
      </w:r>
      <w:r>
        <w:t>вправо, с наклоном туловища вперед (поднять предмет с пола), с поднятием и опусканием рук, из</w:t>
      </w:r>
      <w:r>
        <w:rPr>
          <w:spacing w:val="1"/>
        </w:rPr>
        <w:t xml:space="preserve"> </w:t>
      </w:r>
      <w:r>
        <w:t>положения</w:t>
      </w:r>
      <w:r>
        <w:rPr>
          <w:spacing w:val="-1"/>
        </w:rPr>
        <w:t xml:space="preserve"> </w:t>
      </w:r>
      <w:r>
        <w:t>стоя, сидя,</w:t>
      </w:r>
      <w:r>
        <w:rPr>
          <w:spacing w:val="-4"/>
        </w:rPr>
        <w:t xml:space="preserve"> </w:t>
      </w:r>
      <w:r>
        <w:t>лежа</w:t>
      </w:r>
      <w:r>
        <w:rPr>
          <w:spacing w:val="-2"/>
        </w:rPr>
        <w:t xml:space="preserve"> </w:t>
      </w:r>
      <w:r>
        <w:t>на</w:t>
      </w:r>
      <w:r>
        <w:rPr>
          <w:spacing w:val="-1"/>
        </w:rPr>
        <w:t xml:space="preserve"> </w:t>
      </w:r>
      <w:r>
        <w:t>животе,</w:t>
      </w:r>
      <w:r>
        <w:rPr>
          <w:spacing w:val="-1"/>
        </w:rPr>
        <w:t xml:space="preserve"> </w:t>
      </w:r>
      <w:r>
        <w:t>с</w:t>
      </w:r>
      <w:r>
        <w:rPr>
          <w:spacing w:val="-1"/>
        </w:rPr>
        <w:t xml:space="preserve"> </w:t>
      </w:r>
      <w:r>
        <w:t>переворотами</w:t>
      </w:r>
      <w:r>
        <w:rPr>
          <w:spacing w:val="-1"/>
        </w:rPr>
        <w:t xml:space="preserve"> </w:t>
      </w:r>
      <w:r>
        <w:t>со спины на</w:t>
      </w:r>
      <w:r>
        <w:rPr>
          <w:spacing w:val="-2"/>
        </w:rPr>
        <w:t xml:space="preserve"> </w:t>
      </w:r>
      <w:r>
        <w:t>живот</w:t>
      </w:r>
      <w:r>
        <w:rPr>
          <w:spacing w:val="-1"/>
        </w:rPr>
        <w:t xml:space="preserve"> </w:t>
      </w:r>
      <w:r>
        <w:t>и обратно.</w:t>
      </w:r>
    </w:p>
    <w:p w:rsidR="00EA7555" w:rsidRDefault="00EA7555" w:rsidP="009C78CA">
      <w:pPr>
        <w:pStyle w:val="ad"/>
        <w:spacing w:after="0" w:line="276" w:lineRule="auto"/>
        <w:ind w:right="605"/>
        <w:jc w:val="both"/>
      </w:pPr>
      <w:r w:rsidRPr="007F0854">
        <w:rPr>
          <w:b/>
          <w:i/>
        </w:rPr>
        <w:t>Подвижные игры и игровые упражнения.</w:t>
      </w:r>
      <w:r>
        <w:rPr>
          <w:i/>
        </w:rPr>
        <w:t xml:space="preserve"> </w:t>
      </w:r>
      <w:r>
        <w:t>Педагог проводит подвижные игры и игровые</w:t>
      </w:r>
      <w:r>
        <w:rPr>
          <w:spacing w:val="1"/>
        </w:rPr>
        <w:t xml:space="preserve"> </w:t>
      </w:r>
      <w:r>
        <w:t>упражнения, беря на себя роль ведущего, побуждая детей к двигательным действиям, вызывая</w:t>
      </w:r>
      <w:r>
        <w:rPr>
          <w:spacing w:val="1"/>
        </w:rPr>
        <w:t xml:space="preserve"> </w:t>
      </w:r>
      <w:r>
        <w:t>положительные</w:t>
      </w:r>
      <w:r>
        <w:rPr>
          <w:spacing w:val="-3"/>
        </w:rPr>
        <w:t xml:space="preserve"> </w:t>
      </w:r>
      <w:r>
        <w:t>эмоции, используя</w:t>
      </w:r>
      <w:r>
        <w:rPr>
          <w:spacing w:val="-1"/>
        </w:rPr>
        <w:t xml:space="preserve"> </w:t>
      </w:r>
      <w:r>
        <w:t>игрушки и зрительные</w:t>
      </w:r>
      <w:r>
        <w:rPr>
          <w:spacing w:val="-3"/>
        </w:rPr>
        <w:t xml:space="preserve"> </w:t>
      </w:r>
      <w:r>
        <w:t>ориентиры.</w:t>
      </w:r>
    </w:p>
    <w:p w:rsidR="00EA7555" w:rsidRDefault="00EA7555" w:rsidP="009C78CA">
      <w:pPr>
        <w:pStyle w:val="ad"/>
        <w:spacing w:after="0" w:line="276" w:lineRule="auto"/>
        <w:ind w:right="605"/>
        <w:jc w:val="both"/>
      </w:pPr>
      <w:r>
        <w:t>Детям предлагаются разнообразные игровые упражнения для формирования двигательных</w:t>
      </w:r>
      <w:r>
        <w:rPr>
          <w:spacing w:val="1"/>
        </w:rPr>
        <w:t xml:space="preserve"> </w:t>
      </w:r>
      <w:r>
        <w:t>навыков</w:t>
      </w:r>
      <w:r>
        <w:rPr>
          <w:spacing w:val="20"/>
        </w:rPr>
        <w:t xml:space="preserve"> </w:t>
      </w:r>
      <w:r>
        <w:t>и</w:t>
      </w:r>
      <w:r>
        <w:rPr>
          <w:spacing w:val="23"/>
        </w:rPr>
        <w:t xml:space="preserve"> </w:t>
      </w:r>
      <w:r>
        <w:t>развития</w:t>
      </w:r>
      <w:r>
        <w:rPr>
          <w:spacing w:val="22"/>
        </w:rPr>
        <w:t xml:space="preserve"> </w:t>
      </w:r>
      <w:r>
        <w:t>психофизических</w:t>
      </w:r>
      <w:r>
        <w:rPr>
          <w:spacing w:val="23"/>
        </w:rPr>
        <w:t xml:space="preserve"> </w:t>
      </w:r>
      <w:r>
        <w:t>качеств:</w:t>
      </w:r>
      <w:r>
        <w:rPr>
          <w:spacing w:val="26"/>
        </w:rPr>
        <w:t xml:space="preserve"> </w:t>
      </w:r>
      <w:r>
        <w:t>«Бегите</w:t>
      </w:r>
      <w:r>
        <w:rPr>
          <w:spacing w:val="21"/>
        </w:rPr>
        <w:t xml:space="preserve"> </w:t>
      </w:r>
      <w:r>
        <w:t>за</w:t>
      </w:r>
      <w:r>
        <w:rPr>
          <w:spacing w:val="20"/>
        </w:rPr>
        <w:t xml:space="preserve"> </w:t>
      </w:r>
      <w:r>
        <w:t>мной»,</w:t>
      </w:r>
      <w:r>
        <w:rPr>
          <w:spacing w:val="28"/>
        </w:rPr>
        <w:t xml:space="preserve"> </w:t>
      </w:r>
      <w:r>
        <w:t>«Догони</w:t>
      </w:r>
      <w:r>
        <w:rPr>
          <w:spacing w:val="30"/>
        </w:rPr>
        <w:t xml:space="preserve"> </w:t>
      </w:r>
      <w:r>
        <w:t>мяч»,</w:t>
      </w:r>
      <w:r>
        <w:rPr>
          <w:spacing w:val="25"/>
        </w:rPr>
        <w:t xml:space="preserve"> </w:t>
      </w:r>
      <w:r>
        <w:t>«Передай</w:t>
      </w:r>
      <w:r>
        <w:rPr>
          <w:spacing w:val="23"/>
        </w:rPr>
        <w:t xml:space="preserve"> </w:t>
      </w:r>
      <w:r>
        <w:t>мяч», Доползи до погремушки», «Догони собачку», «Маленькие и большие», «Где пищит мышонок?» и</w:t>
      </w:r>
      <w:r w:rsidRPr="00EA7555">
        <w:rPr>
          <w:spacing w:val="-57"/>
        </w:rPr>
        <w:t xml:space="preserve"> </w:t>
      </w:r>
      <w:r>
        <w:t>др.</w:t>
      </w:r>
      <w:r w:rsidRPr="00EA7555">
        <w:rPr>
          <w:spacing w:val="-1"/>
        </w:rPr>
        <w:t xml:space="preserve"> </w:t>
      </w:r>
      <w:r>
        <w:t>Самостоятельные</w:t>
      </w:r>
      <w:r w:rsidRPr="00EA7555">
        <w:rPr>
          <w:spacing w:val="-2"/>
        </w:rPr>
        <w:t xml:space="preserve"> </w:t>
      </w:r>
      <w:r>
        <w:t>игры</w:t>
      </w:r>
      <w:r w:rsidRPr="00EA7555">
        <w:rPr>
          <w:spacing w:val="-1"/>
        </w:rPr>
        <w:t xml:space="preserve"> </w:t>
      </w:r>
      <w:r>
        <w:t>с</w:t>
      </w:r>
      <w:r w:rsidRPr="00EA7555">
        <w:rPr>
          <w:spacing w:val="-2"/>
        </w:rPr>
        <w:t xml:space="preserve"> </w:t>
      </w:r>
      <w:r>
        <w:t>каталками, тележками,</w:t>
      </w:r>
      <w:r w:rsidRPr="00EA7555">
        <w:rPr>
          <w:spacing w:val="-1"/>
        </w:rPr>
        <w:t xml:space="preserve"> </w:t>
      </w:r>
      <w:r>
        <w:t>мячом.</w:t>
      </w:r>
    </w:p>
    <w:p w:rsidR="00EA7555" w:rsidRDefault="00EA7555" w:rsidP="009C78CA">
      <w:pPr>
        <w:pStyle w:val="ad"/>
        <w:spacing w:after="0" w:line="276" w:lineRule="auto"/>
        <w:ind w:right="605"/>
        <w:jc w:val="both"/>
      </w:pPr>
      <w:r w:rsidRPr="007F0854">
        <w:rPr>
          <w:b/>
          <w:i/>
        </w:rPr>
        <w:t>Формирование основ здорового образа жизни</w:t>
      </w:r>
      <w:r w:rsidRPr="007F0854">
        <w:rPr>
          <w:b/>
        </w:rPr>
        <w:t>.</w:t>
      </w:r>
      <w:r>
        <w:rPr>
          <w:b/>
        </w:rPr>
        <w:t xml:space="preserve"> </w:t>
      </w:r>
      <w:r>
        <w:t>Педагог помогает осваивать элементарные</w:t>
      </w:r>
      <w:r>
        <w:rPr>
          <w:spacing w:val="1"/>
        </w:rPr>
        <w:t xml:space="preserve"> </w:t>
      </w:r>
      <w:r>
        <w:t>культурно-гигиенические действия при приеме пищи, уходе за собой (самостоятельно мыть руки</w:t>
      </w:r>
      <w:r>
        <w:rPr>
          <w:spacing w:val="1"/>
        </w:rPr>
        <w:t xml:space="preserve"> </w:t>
      </w:r>
      <w:r>
        <w:t>перед</w:t>
      </w:r>
      <w:r>
        <w:rPr>
          <w:spacing w:val="-1"/>
        </w:rPr>
        <w:t xml:space="preserve"> </w:t>
      </w:r>
      <w:r>
        <w:t>едой, пользоваться предметами личной гигиены)</w:t>
      </w:r>
      <w:r>
        <w:rPr>
          <w:color w:val="FF0000"/>
        </w:rPr>
        <w:t>.</w:t>
      </w:r>
    </w:p>
    <w:p w:rsidR="00476E2A" w:rsidRDefault="00EA7555" w:rsidP="009C78CA">
      <w:pPr>
        <w:pStyle w:val="ad"/>
        <w:spacing w:after="0" w:line="276" w:lineRule="auto"/>
        <w:ind w:right="605"/>
        <w:jc w:val="both"/>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2</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начинает</w:t>
      </w:r>
      <w:r>
        <w:rPr>
          <w:spacing w:val="1"/>
        </w:rPr>
        <w:t xml:space="preserve"> </w:t>
      </w:r>
      <w:r>
        <w:t>овладевать</w:t>
      </w:r>
      <w:r>
        <w:rPr>
          <w:spacing w:val="1"/>
        </w:rPr>
        <w:t xml:space="preserve"> </w:t>
      </w:r>
      <w:r>
        <w:t>основными</w:t>
      </w:r>
      <w:r>
        <w:rPr>
          <w:spacing w:val="1"/>
        </w:rPr>
        <w:t xml:space="preserve"> </w:t>
      </w:r>
      <w:r>
        <w:t>движениями, воспроизводит простые движения по показу взрослого, вместе с ним, выполняет</w:t>
      </w:r>
      <w:r>
        <w:rPr>
          <w:spacing w:val="1"/>
        </w:rPr>
        <w:t xml:space="preserve"> </w:t>
      </w:r>
      <w:r>
        <w:t>движения имитационного характера, участвует в несложных двигательных игровых упражнениях,</w:t>
      </w:r>
      <w:r>
        <w:rPr>
          <w:spacing w:val="1"/>
        </w:rPr>
        <w:t xml:space="preserve"> </w:t>
      </w:r>
      <w:r>
        <w:t>ориентируется в пространстве по ориентирам, при выполнении основных движений двигается</w:t>
      </w:r>
    </w:p>
    <w:p w:rsidR="00476E2A" w:rsidRDefault="00EA7555" w:rsidP="009C78CA">
      <w:pPr>
        <w:pStyle w:val="ad"/>
        <w:spacing w:after="0" w:line="276" w:lineRule="auto"/>
        <w:ind w:right="605"/>
        <w:jc w:val="both"/>
        <w:rPr>
          <w:spacing w:val="1"/>
        </w:rPr>
      </w:pPr>
      <w:r>
        <w:t xml:space="preserve"> с</w:t>
      </w:r>
      <w:r>
        <w:rPr>
          <w:spacing w:val="1"/>
        </w:rPr>
        <w:t xml:space="preserve"> </w:t>
      </w:r>
      <w:r>
        <w:t>удовольствием;</w:t>
      </w:r>
      <w:r>
        <w:rPr>
          <w:spacing w:val="1"/>
        </w:rPr>
        <w:t xml:space="preserve"> </w:t>
      </w:r>
      <w:r>
        <w:t>стремится</w:t>
      </w:r>
      <w:r>
        <w:rPr>
          <w:spacing w:val="1"/>
        </w:rPr>
        <w:t xml:space="preserve"> </w:t>
      </w:r>
      <w:r>
        <w:t>выполнять</w:t>
      </w:r>
      <w:r>
        <w:rPr>
          <w:spacing w:val="1"/>
        </w:rPr>
        <w:t xml:space="preserve"> </w:t>
      </w:r>
      <w:r>
        <w:t>действия</w:t>
      </w:r>
      <w:r>
        <w:rPr>
          <w:spacing w:val="1"/>
        </w:rPr>
        <w:t xml:space="preserve"> </w:t>
      </w:r>
      <w:r>
        <w:t>по</w:t>
      </w:r>
      <w:r>
        <w:rPr>
          <w:spacing w:val="1"/>
        </w:rPr>
        <w:t xml:space="preserve"> </w:t>
      </w:r>
      <w:r>
        <w:t>уходу</w:t>
      </w:r>
      <w:r>
        <w:rPr>
          <w:spacing w:val="1"/>
        </w:rPr>
        <w:t xml:space="preserve"> </w:t>
      </w:r>
      <w:r>
        <w:t>за</w:t>
      </w:r>
      <w:r>
        <w:rPr>
          <w:spacing w:val="1"/>
        </w:rPr>
        <w:t xml:space="preserve"> </w:t>
      </w:r>
      <w:r>
        <w:t>собой,</w:t>
      </w:r>
      <w:r>
        <w:rPr>
          <w:spacing w:val="1"/>
        </w:rPr>
        <w:t xml:space="preserve"> </w:t>
      </w:r>
      <w:r>
        <w:t>пользоваться</w:t>
      </w:r>
      <w:r>
        <w:rPr>
          <w:spacing w:val="1"/>
        </w:rPr>
        <w:t xml:space="preserve"> </w:t>
      </w:r>
      <w:r>
        <w:t>предметами</w:t>
      </w:r>
      <w:r>
        <w:rPr>
          <w:spacing w:val="1"/>
        </w:rPr>
        <w:t xml:space="preserve"> </w:t>
      </w:r>
    </w:p>
    <w:p w:rsidR="00EA7555" w:rsidRDefault="00EA7555" w:rsidP="009C78CA">
      <w:pPr>
        <w:pStyle w:val="ad"/>
        <w:spacing w:after="0" w:line="276" w:lineRule="auto"/>
        <w:ind w:right="605"/>
        <w:jc w:val="both"/>
      </w:pPr>
      <w:r>
        <w:t>личной</w:t>
      </w:r>
      <w:r>
        <w:rPr>
          <w:spacing w:val="-1"/>
        </w:rPr>
        <w:t xml:space="preserve"> </w:t>
      </w:r>
      <w:r>
        <w:t>гигиены.</w:t>
      </w:r>
    </w:p>
    <w:p w:rsidR="00476E2A" w:rsidRPr="006A45BF" w:rsidRDefault="009C78CA" w:rsidP="00476E2A">
      <w:pPr>
        <w:shd w:val="clear" w:color="auto" w:fill="FFFFFF"/>
        <w:spacing w:after="0" w:line="227"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w:t>
      </w:r>
      <w:r w:rsidR="00476E2A">
        <w:rPr>
          <w:rFonts w:ascii="Times New Roman" w:eastAsia="Times New Roman" w:hAnsi="Times New Roman" w:cs="Times New Roman"/>
          <w:b/>
          <w:sz w:val="24"/>
          <w:szCs w:val="24"/>
          <w:lang w:eastAsia="ru-RU"/>
        </w:rPr>
        <w:t>2-3 лет</w:t>
      </w:r>
    </w:p>
    <w:p w:rsidR="00476E2A" w:rsidRPr="00A228A3" w:rsidRDefault="00476E2A" w:rsidP="009C78CA">
      <w:p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A228A3">
        <w:rPr>
          <w:rFonts w:ascii="Times New Roman" w:eastAsia="Times New Roman" w:hAnsi="Times New Roman" w:cs="Times New Roman"/>
          <w:b/>
          <w:i/>
          <w:sz w:val="24"/>
          <w:szCs w:val="24"/>
          <w:lang w:eastAsia="ru-RU"/>
        </w:rPr>
        <w:t>Основные задачи</w:t>
      </w:r>
      <w:r w:rsidRPr="00A228A3">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476E2A" w:rsidRDefault="00476E2A" w:rsidP="004837A3">
      <w:pPr>
        <w:pStyle w:val="a3"/>
        <w:numPr>
          <w:ilvl w:val="0"/>
          <w:numId w:val="228"/>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476E2A">
        <w:rPr>
          <w:rFonts w:ascii="Times New Roman" w:eastAsia="Times New Roman" w:hAnsi="Times New Roman" w:cs="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w:t>
      </w:r>
    </w:p>
    <w:p w:rsidR="00476E2A" w:rsidRPr="00476E2A" w:rsidRDefault="00476E2A" w:rsidP="004837A3">
      <w:pPr>
        <w:pStyle w:val="a3"/>
        <w:numPr>
          <w:ilvl w:val="0"/>
          <w:numId w:val="228"/>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476E2A">
        <w:rPr>
          <w:rFonts w:ascii="Times New Roman" w:eastAsia="Times New Roman" w:hAnsi="Times New Roman" w:cs="Times New Roman"/>
          <w:sz w:val="24"/>
          <w:szCs w:val="24"/>
          <w:lang w:eastAsia="ru-RU"/>
        </w:rPr>
        <w:t>бег, прыжки), общеразвивающие и музыкально-ритмические упражнения;</w:t>
      </w:r>
    </w:p>
    <w:p w:rsidR="00476E2A" w:rsidRPr="00476E2A" w:rsidRDefault="00476E2A" w:rsidP="004837A3">
      <w:pPr>
        <w:pStyle w:val="a3"/>
        <w:numPr>
          <w:ilvl w:val="0"/>
          <w:numId w:val="228"/>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476E2A">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476E2A" w:rsidRDefault="00476E2A" w:rsidP="004837A3">
      <w:pPr>
        <w:pStyle w:val="a3"/>
        <w:numPr>
          <w:ilvl w:val="0"/>
          <w:numId w:val="228"/>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476E2A">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w:t>
      </w:r>
    </w:p>
    <w:p w:rsidR="00476E2A" w:rsidRPr="00476E2A" w:rsidRDefault="00476E2A" w:rsidP="004837A3">
      <w:pPr>
        <w:pStyle w:val="a3"/>
        <w:numPr>
          <w:ilvl w:val="0"/>
          <w:numId w:val="228"/>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476E2A">
        <w:rPr>
          <w:rFonts w:ascii="Times New Roman" w:eastAsia="Times New Roman" w:hAnsi="Times New Roman" w:cs="Times New Roman"/>
          <w:sz w:val="24"/>
          <w:szCs w:val="24"/>
          <w:lang w:eastAsia="ru-RU"/>
        </w:rPr>
        <w:t xml:space="preserve"> небольших подгруппах;</w:t>
      </w:r>
    </w:p>
    <w:p w:rsidR="00476E2A" w:rsidRDefault="00476E2A" w:rsidP="004837A3">
      <w:pPr>
        <w:pStyle w:val="a3"/>
        <w:numPr>
          <w:ilvl w:val="0"/>
          <w:numId w:val="228"/>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476E2A">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476E2A" w:rsidRDefault="00476E2A" w:rsidP="004837A3">
      <w:pPr>
        <w:pStyle w:val="a3"/>
        <w:numPr>
          <w:ilvl w:val="0"/>
          <w:numId w:val="228"/>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476E2A">
        <w:rPr>
          <w:rFonts w:ascii="Times New Roman" w:eastAsia="Times New Roman" w:hAnsi="Times New Roman" w:cs="Times New Roman"/>
          <w:sz w:val="24"/>
          <w:szCs w:val="24"/>
          <w:lang w:eastAsia="ru-RU"/>
        </w:rPr>
        <w:t xml:space="preserve">укреплять здоровье детей средствами физического воспитания, формировать </w:t>
      </w:r>
    </w:p>
    <w:p w:rsidR="00476E2A" w:rsidRDefault="00476E2A" w:rsidP="004837A3">
      <w:pPr>
        <w:pStyle w:val="a3"/>
        <w:numPr>
          <w:ilvl w:val="0"/>
          <w:numId w:val="228"/>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476E2A">
        <w:rPr>
          <w:rFonts w:ascii="Times New Roman" w:eastAsia="Times New Roman" w:hAnsi="Times New Roman" w:cs="Times New Roman"/>
          <w:sz w:val="24"/>
          <w:szCs w:val="24"/>
          <w:lang w:eastAsia="ru-RU"/>
        </w:rPr>
        <w:t xml:space="preserve">культурно-гигиенические навыки и навыки самообслуживания, приобщая к </w:t>
      </w:r>
    </w:p>
    <w:p w:rsidR="009C78CA" w:rsidRDefault="00476E2A" w:rsidP="009C78CA">
      <w:pPr>
        <w:pStyle w:val="a3"/>
        <w:shd w:val="clear" w:color="auto" w:fill="FFFFFF"/>
        <w:spacing w:after="0" w:line="227" w:lineRule="atLeast"/>
        <w:ind w:left="1276" w:right="747"/>
        <w:jc w:val="both"/>
        <w:rPr>
          <w:rFonts w:ascii="Times New Roman" w:eastAsia="Times New Roman" w:hAnsi="Times New Roman" w:cs="Times New Roman"/>
          <w:sz w:val="24"/>
          <w:szCs w:val="24"/>
          <w:lang w:eastAsia="ru-RU"/>
        </w:rPr>
      </w:pPr>
      <w:r w:rsidRPr="00476E2A">
        <w:rPr>
          <w:rFonts w:ascii="Times New Roman" w:eastAsia="Times New Roman" w:hAnsi="Times New Roman" w:cs="Times New Roman"/>
          <w:sz w:val="24"/>
          <w:szCs w:val="24"/>
          <w:lang w:eastAsia="ru-RU"/>
        </w:rPr>
        <w:t>здоровому образу жизни.</w:t>
      </w:r>
    </w:p>
    <w:p w:rsidR="005A0EA3" w:rsidRPr="009C78CA" w:rsidRDefault="005A0EA3" w:rsidP="009C78CA">
      <w:pPr>
        <w:shd w:val="clear" w:color="auto" w:fill="FFFFFF"/>
        <w:spacing w:after="0" w:line="227" w:lineRule="atLeast"/>
        <w:ind w:right="747"/>
        <w:jc w:val="both"/>
        <w:rPr>
          <w:rFonts w:ascii="Times New Roman" w:eastAsia="Times New Roman" w:hAnsi="Times New Roman" w:cs="Times New Roman"/>
          <w:b/>
          <w:sz w:val="24"/>
          <w:szCs w:val="24"/>
          <w:lang w:eastAsia="ru-RU"/>
        </w:rPr>
      </w:pPr>
      <w:r w:rsidRPr="009C78CA">
        <w:rPr>
          <w:rFonts w:ascii="Times New Roman" w:hAnsi="Times New Roman" w:cs="Times New Roman"/>
          <w:b/>
          <w:i/>
          <w:sz w:val="24"/>
        </w:rPr>
        <w:t>Содержание</w:t>
      </w:r>
      <w:r w:rsidRPr="009C78CA">
        <w:rPr>
          <w:rFonts w:ascii="Times New Roman" w:hAnsi="Times New Roman" w:cs="Times New Roman"/>
          <w:b/>
          <w:i/>
          <w:spacing w:val="-6"/>
          <w:sz w:val="24"/>
        </w:rPr>
        <w:t xml:space="preserve"> </w:t>
      </w:r>
      <w:r w:rsidRPr="009C78CA">
        <w:rPr>
          <w:rFonts w:ascii="Times New Roman" w:hAnsi="Times New Roman" w:cs="Times New Roman"/>
          <w:b/>
          <w:i/>
          <w:sz w:val="24"/>
        </w:rPr>
        <w:t>образовательной</w:t>
      </w:r>
      <w:r w:rsidRPr="009C78CA">
        <w:rPr>
          <w:rFonts w:ascii="Times New Roman" w:hAnsi="Times New Roman" w:cs="Times New Roman"/>
          <w:b/>
          <w:i/>
          <w:spacing w:val="-4"/>
          <w:sz w:val="24"/>
        </w:rPr>
        <w:t xml:space="preserve"> </w:t>
      </w:r>
      <w:r w:rsidRPr="009C78CA">
        <w:rPr>
          <w:rFonts w:ascii="Times New Roman" w:hAnsi="Times New Roman" w:cs="Times New Roman"/>
          <w:b/>
          <w:i/>
          <w:sz w:val="24"/>
        </w:rPr>
        <w:t>деятельности</w:t>
      </w:r>
    </w:p>
    <w:p w:rsidR="005A0EA3" w:rsidRDefault="005A0EA3" w:rsidP="009C78CA">
      <w:pPr>
        <w:pStyle w:val="ad"/>
        <w:spacing w:after="0"/>
        <w:ind w:right="747" w:firstLine="708"/>
        <w:jc w:val="both"/>
      </w:pPr>
      <w:r>
        <w:t>Педагог формирует умение выполнять основные движения, имитационные, общеразвивающие и</w:t>
      </w:r>
      <w:r>
        <w:rPr>
          <w:spacing w:val="1"/>
        </w:rPr>
        <w:t xml:space="preserve"> </w:t>
      </w:r>
      <w:r>
        <w:t>музыкально-ритмические</w:t>
      </w:r>
      <w:r>
        <w:rPr>
          <w:spacing w:val="1"/>
        </w:rPr>
        <w:t xml:space="preserve"> </w:t>
      </w:r>
      <w:r>
        <w:t>упражнения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двигательной</w:t>
      </w:r>
      <w:r>
        <w:rPr>
          <w:spacing w:val="1"/>
        </w:rPr>
        <w:t xml:space="preserve"> </w:t>
      </w:r>
      <w:r>
        <w:t>деятельности</w:t>
      </w:r>
      <w:r>
        <w:rPr>
          <w:spacing w:val="1"/>
        </w:rPr>
        <w:t xml:space="preserve"> </w:t>
      </w:r>
      <w:r>
        <w:t>(утренняя</w:t>
      </w:r>
      <w:r>
        <w:rPr>
          <w:spacing w:val="1"/>
        </w:rPr>
        <w:t xml:space="preserve"> </w:t>
      </w:r>
      <w:r>
        <w:t>гимнастика,</w:t>
      </w:r>
      <w:r>
        <w:rPr>
          <w:spacing w:val="1"/>
        </w:rPr>
        <w:t xml:space="preserve"> </w:t>
      </w:r>
      <w:r>
        <w:t>физкультурные</w:t>
      </w:r>
      <w:r>
        <w:rPr>
          <w:spacing w:val="1"/>
        </w:rPr>
        <w:t xml:space="preserve"> </w:t>
      </w:r>
      <w:r>
        <w:t>занятия,</w:t>
      </w:r>
      <w:r>
        <w:rPr>
          <w:spacing w:val="1"/>
        </w:rPr>
        <w:t xml:space="preserve"> </w:t>
      </w:r>
      <w:r>
        <w:t>подвижные</w:t>
      </w:r>
      <w:r>
        <w:rPr>
          <w:spacing w:val="1"/>
        </w:rPr>
        <w:t xml:space="preserve"> </w:t>
      </w:r>
      <w:r>
        <w:t>игры),</w:t>
      </w:r>
      <w:r>
        <w:rPr>
          <w:spacing w:val="1"/>
        </w:rPr>
        <w:t xml:space="preserve"> </w:t>
      </w:r>
      <w:r>
        <w:t>учит</w:t>
      </w:r>
      <w:r>
        <w:rPr>
          <w:spacing w:val="1"/>
        </w:rPr>
        <w:t xml:space="preserve"> </w:t>
      </w:r>
      <w:r>
        <w:t>выполнять</w:t>
      </w:r>
      <w:r>
        <w:rPr>
          <w:spacing w:val="1"/>
        </w:rPr>
        <w:t xml:space="preserve"> </w:t>
      </w:r>
      <w:r>
        <w:t>их,</w:t>
      </w:r>
      <w:r>
        <w:rPr>
          <w:spacing w:val="61"/>
        </w:rPr>
        <w:t xml:space="preserve"> </w:t>
      </w:r>
      <w:r>
        <w:t>координируя</w:t>
      </w:r>
      <w:r>
        <w:rPr>
          <w:spacing w:val="1"/>
        </w:rPr>
        <w:t xml:space="preserve"> </w:t>
      </w:r>
      <w:r>
        <w:t xml:space="preserve">движения рук и ног, сохраняя заданное направление, устойчивое </w:t>
      </w:r>
      <w:r>
        <w:lastRenderedPageBreak/>
        <w:t>положение тела, ориентироваться</w:t>
      </w:r>
      <w:r>
        <w:rPr>
          <w:spacing w:val="-57"/>
        </w:rPr>
        <w:t xml:space="preserve"> </w:t>
      </w:r>
      <w:r>
        <w:t>в</w:t>
      </w:r>
      <w:r>
        <w:rPr>
          <w:spacing w:val="1"/>
        </w:rPr>
        <w:t xml:space="preserve"> </w:t>
      </w:r>
      <w:r>
        <w:t>пространстве,</w:t>
      </w:r>
      <w:r>
        <w:rPr>
          <w:spacing w:val="1"/>
        </w:rPr>
        <w:t xml:space="preserve"> </w:t>
      </w:r>
      <w:r>
        <w:t>выполнять</w:t>
      </w:r>
      <w:r>
        <w:rPr>
          <w:spacing w:val="1"/>
        </w:rPr>
        <w:t xml:space="preserve"> </w:t>
      </w:r>
      <w:r>
        <w:t>упражнения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образцом.</w:t>
      </w:r>
      <w:r>
        <w:rPr>
          <w:spacing w:val="1"/>
        </w:rPr>
        <w:t xml:space="preserve"> </w:t>
      </w:r>
      <w:r>
        <w:t>Педагог</w:t>
      </w:r>
      <w:r>
        <w:rPr>
          <w:spacing w:val="1"/>
        </w:rPr>
        <w:t xml:space="preserve"> </w:t>
      </w:r>
      <w:r>
        <w:t>побуждает</w:t>
      </w:r>
      <w:r>
        <w:rPr>
          <w:spacing w:val="1"/>
        </w:rPr>
        <w:t xml:space="preserve"> </w:t>
      </w:r>
      <w:r>
        <w:t>детей</w:t>
      </w:r>
      <w:r>
        <w:rPr>
          <w:spacing w:val="-57"/>
        </w:rPr>
        <w:t xml:space="preserve"> </w:t>
      </w:r>
      <w:r>
        <w:t>действовать</w:t>
      </w:r>
      <w:r>
        <w:rPr>
          <w:spacing w:val="1"/>
        </w:rPr>
        <w:t xml:space="preserve"> </w:t>
      </w:r>
      <w:r>
        <w:t>согласованно,</w:t>
      </w:r>
      <w:r>
        <w:rPr>
          <w:spacing w:val="1"/>
        </w:rPr>
        <w:t xml:space="preserve"> </w:t>
      </w:r>
      <w:r>
        <w:t>реагировать</w:t>
      </w:r>
      <w:r>
        <w:rPr>
          <w:spacing w:val="1"/>
        </w:rPr>
        <w:t xml:space="preserve"> </w:t>
      </w:r>
      <w:r>
        <w:t>на</w:t>
      </w:r>
      <w:r>
        <w:rPr>
          <w:spacing w:val="1"/>
        </w:rPr>
        <w:t xml:space="preserve"> </w:t>
      </w:r>
      <w:r>
        <w:t>сигнал,</w:t>
      </w:r>
      <w:r>
        <w:rPr>
          <w:spacing w:val="1"/>
        </w:rPr>
        <w:t xml:space="preserve"> </w:t>
      </w:r>
      <w:r>
        <w:t>совместно</w:t>
      </w:r>
      <w:r>
        <w:rPr>
          <w:spacing w:val="1"/>
        </w:rPr>
        <w:t xml:space="preserve"> </w:t>
      </w:r>
      <w:r>
        <w:t>играть</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оптимизирует</w:t>
      </w:r>
      <w:r>
        <w:rPr>
          <w:spacing w:val="1"/>
        </w:rPr>
        <w:t xml:space="preserve"> </w:t>
      </w:r>
      <w:r>
        <w:t>двигательную</w:t>
      </w:r>
      <w:r>
        <w:rPr>
          <w:spacing w:val="1"/>
        </w:rPr>
        <w:t xml:space="preserve"> </w:t>
      </w:r>
      <w:r>
        <w:t>деятельность,</w:t>
      </w:r>
      <w:r>
        <w:rPr>
          <w:spacing w:val="1"/>
        </w:rPr>
        <w:t xml:space="preserve"> </w:t>
      </w:r>
      <w:r>
        <w:t>осуществляет</w:t>
      </w:r>
      <w:r>
        <w:rPr>
          <w:spacing w:val="1"/>
        </w:rPr>
        <w:t xml:space="preserve"> </w:t>
      </w:r>
      <w:r>
        <w:t>помощь</w:t>
      </w:r>
      <w:r>
        <w:rPr>
          <w:spacing w:val="1"/>
        </w:rPr>
        <w:t xml:space="preserve"> </w:t>
      </w:r>
      <w:r>
        <w:t>и</w:t>
      </w:r>
      <w:r>
        <w:rPr>
          <w:spacing w:val="1"/>
        </w:rPr>
        <w:t xml:space="preserve"> </w:t>
      </w:r>
      <w:r>
        <w:t>страховку,</w:t>
      </w:r>
      <w:r>
        <w:rPr>
          <w:spacing w:val="1"/>
        </w:rPr>
        <w:t xml:space="preserve"> </w:t>
      </w:r>
      <w:r>
        <w:t>поощряет</w:t>
      </w:r>
      <w:r>
        <w:rPr>
          <w:spacing w:val="1"/>
        </w:rPr>
        <w:t xml:space="preserve"> </w:t>
      </w:r>
      <w:r>
        <w:t>стремление</w:t>
      </w:r>
      <w:r>
        <w:rPr>
          <w:spacing w:val="-2"/>
        </w:rPr>
        <w:t xml:space="preserve"> </w:t>
      </w:r>
      <w:r>
        <w:t>ребенка</w:t>
      </w:r>
      <w:r>
        <w:rPr>
          <w:spacing w:val="-1"/>
        </w:rPr>
        <w:t xml:space="preserve"> </w:t>
      </w:r>
      <w:r>
        <w:t>соблюдать правила</w:t>
      </w:r>
      <w:r>
        <w:rPr>
          <w:spacing w:val="-2"/>
        </w:rPr>
        <w:t xml:space="preserve"> </w:t>
      </w:r>
      <w:r>
        <w:t>личной</w:t>
      </w:r>
      <w:r>
        <w:rPr>
          <w:spacing w:val="-2"/>
        </w:rPr>
        <w:t xml:space="preserve"> </w:t>
      </w:r>
      <w:r>
        <w:t>гигиены</w:t>
      </w:r>
      <w:r>
        <w:rPr>
          <w:spacing w:val="-1"/>
        </w:rPr>
        <w:t xml:space="preserve"> </w:t>
      </w:r>
      <w:r>
        <w:t>для сохранения</w:t>
      </w:r>
      <w:r>
        <w:rPr>
          <w:spacing w:val="-1"/>
        </w:rPr>
        <w:t xml:space="preserve"> </w:t>
      </w:r>
      <w:r>
        <w:t>здоровья.</w:t>
      </w:r>
    </w:p>
    <w:p w:rsidR="005A0EA3" w:rsidRPr="009C78CA" w:rsidRDefault="005A0EA3" w:rsidP="009C78CA">
      <w:pPr>
        <w:spacing w:before="1" w:after="0" w:line="240" w:lineRule="auto"/>
        <w:ind w:right="747"/>
        <w:jc w:val="both"/>
        <w:rPr>
          <w:rFonts w:ascii="Times New Roman" w:hAnsi="Times New Roman" w:cs="Times New Roman"/>
          <w:i/>
          <w:sz w:val="24"/>
        </w:rPr>
      </w:pPr>
      <w:r w:rsidRPr="009C78CA">
        <w:rPr>
          <w:rFonts w:ascii="Times New Roman" w:hAnsi="Times New Roman" w:cs="Times New Roman"/>
          <w:b/>
          <w:i/>
          <w:sz w:val="24"/>
        </w:rPr>
        <w:t>Основная</w:t>
      </w:r>
      <w:r w:rsidRPr="009C78CA">
        <w:rPr>
          <w:rFonts w:ascii="Times New Roman" w:hAnsi="Times New Roman" w:cs="Times New Roman"/>
          <w:b/>
          <w:i/>
          <w:spacing w:val="-6"/>
          <w:sz w:val="24"/>
        </w:rPr>
        <w:t xml:space="preserve"> </w:t>
      </w:r>
      <w:r w:rsidRPr="009C78CA">
        <w:rPr>
          <w:rFonts w:ascii="Times New Roman" w:hAnsi="Times New Roman" w:cs="Times New Roman"/>
          <w:b/>
          <w:i/>
          <w:sz w:val="24"/>
        </w:rPr>
        <w:t>гимнастика</w:t>
      </w:r>
      <w:r w:rsidRPr="009C78CA">
        <w:rPr>
          <w:rFonts w:ascii="Times New Roman" w:hAnsi="Times New Roman" w:cs="Times New Roman"/>
          <w:i/>
          <w:spacing w:val="-2"/>
          <w:sz w:val="24"/>
        </w:rPr>
        <w:t xml:space="preserve"> </w:t>
      </w:r>
      <w:r w:rsidRPr="009C78CA">
        <w:rPr>
          <w:rFonts w:ascii="Times New Roman" w:hAnsi="Times New Roman" w:cs="Times New Roman"/>
          <w:i/>
          <w:sz w:val="24"/>
        </w:rPr>
        <w:t>(основные</w:t>
      </w:r>
      <w:r w:rsidRPr="009C78CA">
        <w:rPr>
          <w:rFonts w:ascii="Times New Roman" w:hAnsi="Times New Roman" w:cs="Times New Roman"/>
          <w:i/>
          <w:spacing w:val="-3"/>
          <w:sz w:val="24"/>
        </w:rPr>
        <w:t xml:space="preserve"> </w:t>
      </w:r>
      <w:r w:rsidRPr="009C78CA">
        <w:rPr>
          <w:rFonts w:ascii="Times New Roman" w:hAnsi="Times New Roman" w:cs="Times New Roman"/>
          <w:i/>
          <w:sz w:val="24"/>
        </w:rPr>
        <w:t>движения,</w:t>
      </w:r>
      <w:r w:rsidRPr="009C78CA">
        <w:rPr>
          <w:rFonts w:ascii="Times New Roman" w:hAnsi="Times New Roman" w:cs="Times New Roman"/>
          <w:i/>
          <w:spacing w:val="-4"/>
          <w:sz w:val="24"/>
        </w:rPr>
        <w:t xml:space="preserve"> </w:t>
      </w:r>
      <w:r w:rsidRPr="009C78CA">
        <w:rPr>
          <w:rFonts w:ascii="Times New Roman" w:hAnsi="Times New Roman" w:cs="Times New Roman"/>
          <w:i/>
          <w:sz w:val="24"/>
        </w:rPr>
        <w:t>общеразвивающие</w:t>
      </w:r>
      <w:r w:rsidRPr="009C78CA">
        <w:rPr>
          <w:rFonts w:ascii="Times New Roman" w:hAnsi="Times New Roman" w:cs="Times New Roman"/>
          <w:i/>
          <w:spacing w:val="-2"/>
          <w:sz w:val="24"/>
        </w:rPr>
        <w:t xml:space="preserve"> </w:t>
      </w:r>
      <w:r w:rsidR="009C78CA">
        <w:rPr>
          <w:rFonts w:ascii="Times New Roman" w:hAnsi="Times New Roman" w:cs="Times New Roman"/>
          <w:i/>
          <w:sz w:val="24"/>
        </w:rPr>
        <w:t>упражнения):</w:t>
      </w:r>
    </w:p>
    <w:p w:rsidR="005A0EA3" w:rsidRDefault="005A0EA3" w:rsidP="009C78CA">
      <w:pPr>
        <w:pStyle w:val="ad"/>
        <w:spacing w:before="41" w:after="0"/>
        <w:ind w:right="747"/>
        <w:jc w:val="both"/>
      </w:pPr>
      <w:r>
        <w:t>В</w:t>
      </w:r>
      <w:r>
        <w:rPr>
          <w:spacing w:val="1"/>
        </w:rPr>
        <w:t xml:space="preserve"> </w:t>
      </w:r>
      <w:r>
        <w:t>процессе</w:t>
      </w:r>
      <w:r>
        <w:rPr>
          <w:spacing w:val="1"/>
        </w:rPr>
        <w:t xml:space="preserve"> </w:t>
      </w:r>
      <w:r>
        <w:t>обучения</w:t>
      </w:r>
      <w:r>
        <w:rPr>
          <w:spacing w:val="1"/>
        </w:rPr>
        <w:t xml:space="preserve"> </w:t>
      </w:r>
      <w:r>
        <w:t>основным</w:t>
      </w:r>
      <w:r>
        <w:rPr>
          <w:spacing w:val="1"/>
        </w:rPr>
        <w:t xml:space="preserve"> </w:t>
      </w:r>
      <w:r>
        <w:t>движениям</w:t>
      </w:r>
      <w:r>
        <w:rPr>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разнообразные</w:t>
      </w:r>
      <w:r>
        <w:rPr>
          <w:spacing w:val="1"/>
        </w:rPr>
        <w:t xml:space="preserve"> </w:t>
      </w:r>
      <w:r>
        <w:t>упражнения.</w:t>
      </w:r>
    </w:p>
    <w:p w:rsidR="005A0EA3" w:rsidRDefault="005A0EA3" w:rsidP="009C78CA">
      <w:pPr>
        <w:pStyle w:val="ad"/>
        <w:spacing w:before="1" w:after="0"/>
        <w:ind w:right="747"/>
        <w:jc w:val="both"/>
      </w:pPr>
      <w:r w:rsidRPr="007F0854">
        <w:rPr>
          <w:b/>
          <w:i/>
        </w:rPr>
        <w:t>Ходьба</w:t>
      </w:r>
      <w:r>
        <w:rPr>
          <w:b/>
        </w:rPr>
        <w:t xml:space="preserve">: </w:t>
      </w:r>
      <w:r>
        <w:t>группой, подгруппой, парами, по кругу в заданном направлении, за взрослым, не</w:t>
      </w:r>
      <w:r>
        <w:rPr>
          <w:spacing w:val="1"/>
        </w:rPr>
        <w:t xml:space="preserve"> </w:t>
      </w:r>
      <w:r>
        <w:t>наталкиваясь друг на друга, с опорой на зрительные ориентиры, обходя предметы, приставным</w:t>
      </w:r>
      <w:r>
        <w:rPr>
          <w:spacing w:val="1"/>
        </w:rPr>
        <w:t xml:space="preserve"> </w:t>
      </w:r>
      <w:r>
        <w:t>шагом вперед, в стороны, сохраняя равновесие, согласовывая движения рук и ног, с переходом на</w:t>
      </w:r>
      <w:r>
        <w:rPr>
          <w:spacing w:val="1"/>
        </w:rPr>
        <w:t xml:space="preserve"> </w:t>
      </w:r>
      <w:r>
        <w:t xml:space="preserve">бег. </w:t>
      </w:r>
    </w:p>
    <w:p w:rsidR="005A0EA3" w:rsidRDefault="005A0EA3" w:rsidP="009C78CA">
      <w:pPr>
        <w:pStyle w:val="ad"/>
        <w:spacing w:before="1" w:after="0"/>
        <w:ind w:right="747"/>
        <w:jc w:val="both"/>
      </w:pPr>
      <w:r w:rsidRPr="007F0854">
        <w:rPr>
          <w:b/>
          <w:i/>
        </w:rPr>
        <w:t>Упражнение в равновесии</w:t>
      </w:r>
      <w:r>
        <w:rPr>
          <w:i/>
        </w:rPr>
        <w:t xml:space="preserve">: </w:t>
      </w:r>
      <w:r>
        <w:t>ходьба по дорожке (ширина 20 см, длина 2–3 м) с перешагиванием</w:t>
      </w:r>
      <w:r>
        <w:rPr>
          <w:spacing w:val="1"/>
        </w:rPr>
        <w:t xml:space="preserve"> </w:t>
      </w:r>
      <w:r>
        <w:t>через</w:t>
      </w:r>
      <w:r>
        <w:rPr>
          <w:spacing w:val="-1"/>
        </w:rPr>
        <w:t xml:space="preserve"> </w:t>
      </w:r>
      <w:r>
        <w:t>предметы</w:t>
      </w:r>
      <w:r>
        <w:rPr>
          <w:spacing w:val="-1"/>
        </w:rPr>
        <w:t xml:space="preserve"> </w:t>
      </w:r>
      <w:r>
        <w:t>(высота</w:t>
      </w:r>
      <w:r>
        <w:rPr>
          <w:spacing w:val="-1"/>
        </w:rPr>
        <w:t xml:space="preserve"> </w:t>
      </w:r>
      <w:r>
        <w:t>10–15</w:t>
      </w:r>
      <w:r>
        <w:rPr>
          <w:spacing w:val="-1"/>
        </w:rPr>
        <w:t xml:space="preserve"> </w:t>
      </w:r>
      <w:r>
        <w:t>см); по</w:t>
      </w:r>
      <w:r>
        <w:rPr>
          <w:spacing w:val="-1"/>
        </w:rPr>
        <w:t xml:space="preserve"> </w:t>
      </w:r>
      <w:r>
        <w:t>доске, гимнастической</w:t>
      </w:r>
      <w:r>
        <w:rPr>
          <w:spacing w:val="-1"/>
        </w:rPr>
        <w:t xml:space="preserve"> </w:t>
      </w:r>
      <w:r>
        <w:t>скамейке</w:t>
      </w:r>
      <w:r>
        <w:rPr>
          <w:spacing w:val="1"/>
        </w:rPr>
        <w:t xml:space="preserve"> </w:t>
      </w:r>
      <w:r>
        <w:t>(ширина</w:t>
      </w:r>
      <w:r>
        <w:rPr>
          <w:spacing w:val="-2"/>
        </w:rPr>
        <w:t xml:space="preserve"> </w:t>
      </w:r>
      <w:r>
        <w:t>20–25</w:t>
      </w:r>
      <w:r>
        <w:rPr>
          <w:spacing w:val="-1"/>
        </w:rPr>
        <w:t xml:space="preserve"> </w:t>
      </w:r>
      <w:r>
        <w:t>см).</w:t>
      </w:r>
    </w:p>
    <w:p w:rsidR="005A0EA3" w:rsidRDefault="005A0EA3" w:rsidP="009C78CA">
      <w:pPr>
        <w:pStyle w:val="ad"/>
        <w:spacing w:after="0" w:line="276" w:lineRule="auto"/>
        <w:ind w:right="747"/>
        <w:jc w:val="both"/>
      </w:pPr>
      <w:r>
        <w:rPr>
          <w:i/>
        </w:rPr>
        <w:t xml:space="preserve">Бег: </w:t>
      </w:r>
      <w:r>
        <w:t>в заданном направлении (от 40–80</w:t>
      </w:r>
      <w:r>
        <w:rPr>
          <w:spacing w:val="1"/>
        </w:rPr>
        <w:t xml:space="preserve"> </w:t>
      </w:r>
      <w:r>
        <w:t xml:space="preserve">метров к концу года) </w:t>
      </w:r>
      <w:r w:rsidR="009C78CA">
        <w:t>стайкой,</w:t>
      </w:r>
      <w:r>
        <w:t xml:space="preserve"> и друг за другом, с</w:t>
      </w:r>
      <w:r>
        <w:rPr>
          <w:spacing w:val="1"/>
        </w:rPr>
        <w:t xml:space="preserve"> </w:t>
      </w:r>
      <w:r>
        <w:t>остановкой и переходом на ходьбу, с изменением направления, в рассыпную (к концу 3- года) в</w:t>
      </w:r>
      <w:r>
        <w:rPr>
          <w:spacing w:val="1"/>
        </w:rPr>
        <w:t xml:space="preserve"> </w:t>
      </w:r>
      <w:r>
        <w:t>течение</w:t>
      </w:r>
      <w:r>
        <w:rPr>
          <w:spacing w:val="-2"/>
        </w:rPr>
        <w:t xml:space="preserve"> </w:t>
      </w:r>
      <w:r>
        <w:t>30–40 секунд;</w:t>
      </w:r>
      <w:r>
        <w:rPr>
          <w:spacing w:val="2"/>
        </w:rPr>
        <w:t xml:space="preserve"> </w:t>
      </w:r>
      <w:r>
        <w:t>бег</w:t>
      </w:r>
      <w:r>
        <w:rPr>
          <w:spacing w:val="-1"/>
        </w:rPr>
        <w:t xml:space="preserve"> </w:t>
      </w:r>
      <w:r>
        <w:t>по дорожке</w:t>
      </w:r>
      <w:r>
        <w:rPr>
          <w:spacing w:val="-1"/>
        </w:rPr>
        <w:t xml:space="preserve"> </w:t>
      </w:r>
      <w:r>
        <w:t>(ширина</w:t>
      </w:r>
      <w:r>
        <w:rPr>
          <w:spacing w:val="-1"/>
        </w:rPr>
        <w:t xml:space="preserve"> </w:t>
      </w:r>
      <w:r>
        <w:t>25–30</w:t>
      </w:r>
      <w:r>
        <w:rPr>
          <w:spacing w:val="-1"/>
        </w:rPr>
        <w:t xml:space="preserve"> </w:t>
      </w:r>
      <w:r>
        <w:t>см).</w:t>
      </w:r>
    </w:p>
    <w:p w:rsidR="005A0EA3" w:rsidRDefault="005A0EA3" w:rsidP="009C78CA">
      <w:pPr>
        <w:pStyle w:val="ad"/>
        <w:spacing w:after="0" w:line="276" w:lineRule="auto"/>
        <w:ind w:right="747"/>
        <w:jc w:val="both"/>
      </w:pPr>
      <w:r w:rsidRPr="007F0854">
        <w:rPr>
          <w:b/>
          <w:i/>
        </w:rPr>
        <w:t>Прыжки</w:t>
      </w:r>
      <w:r w:rsidRPr="007F0854">
        <w:rPr>
          <w:b/>
        </w:rPr>
        <w:t>:</w:t>
      </w:r>
      <w:r w:rsidRPr="005A0EA3">
        <w:rPr>
          <w:b/>
        </w:rPr>
        <w:t xml:space="preserve"> </w:t>
      </w:r>
      <w:r>
        <w:t>прыжки на двух ногах на месте (10–15</w:t>
      </w:r>
      <w:r w:rsidRPr="005A0EA3">
        <w:rPr>
          <w:spacing w:val="1"/>
        </w:rPr>
        <w:t xml:space="preserve"> </w:t>
      </w:r>
      <w:r>
        <w:t>раз), с продвижением вперед, в длину,</w:t>
      </w:r>
      <w:r w:rsidRPr="005A0EA3">
        <w:rPr>
          <w:spacing w:val="1"/>
        </w:rPr>
        <w:t xml:space="preserve"> </w:t>
      </w:r>
      <w:r>
        <w:t>через</w:t>
      </w:r>
      <w:r w:rsidRPr="005A0EA3">
        <w:rPr>
          <w:spacing w:val="1"/>
        </w:rPr>
        <w:t xml:space="preserve"> </w:t>
      </w:r>
      <w:r>
        <w:t>линию</w:t>
      </w:r>
      <w:r w:rsidRPr="005A0EA3">
        <w:rPr>
          <w:spacing w:val="1"/>
        </w:rPr>
        <w:t xml:space="preserve"> </w:t>
      </w:r>
      <w:r>
        <w:t>(через</w:t>
      </w:r>
      <w:r w:rsidRPr="005A0EA3">
        <w:rPr>
          <w:spacing w:val="1"/>
        </w:rPr>
        <w:t xml:space="preserve"> </w:t>
      </w:r>
      <w:r>
        <w:t>две</w:t>
      </w:r>
      <w:r w:rsidRPr="005A0EA3">
        <w:rPr>
          <w:spacing w:val="1"/>
        </w:rPr>
        <w:t xml:space="preserve"> </w:t>
      </w:r>
      <w:r>
        <w:t>параллельные</w:t>
      </w:r>
      <w:r w:rsidRPr="005A0EA3">
        <w:rPr>
          <w:spacing w:val="1"/>
        </w:rPr>
        <w:t xml:space="preserve"> </w:t>
      </w:r>
      <w:r>
        <w:t>линии,</w:t>
      </w:r>
      <w:r w:rsidRPr="005A0EA3">
        <w:rPr>
          <w:spacing w:val="1"/>
        </w:rPr>
        <w:t xml:space="preserve"> </w:t>
      </w:r>
      <w:r>
        <w:t>расстояние</w:t>
      </w:r>
      <w:r w:rsidRPr="005A0EA3">
        <w:rPr>
          <w:spacing w:val="1"/>
        </w:rPr>
        <w:t xml:space="preserve"> </w:t>
      </w:r>
      <w:r>
        <w:t>между</w:t>
      </w:r>
      <w:r w:rsidRPr="005A0EA3">
        <w:rPr>
          <w:spacing w:val="1"/>
        </w:rPr>
        <w:t xml:space="preserve"> </w:t>
      </w:r>
      <w:r>
        <w:t>которыми</w:t>
      </w:r>
      <w:r w:rsidRPr="005A0EA3">
        <w:rPr>
          <w:spacing w:val="1"/>
        </w:rPr>
        <w:t xml:space="preserve"> </w:t>
      </w:r>
      <w:r>
        <w:t>10–30</w:t>
      </w:r>
      <w:r w:rsidRPr="005A0EA3">
        <w:rPr>
          <w:spacing w:val="1"/>
        </w:rPr>
        <w:t xml:space="preserve"> </w:t>
      </w:r>
      <w:r>
        <w:t>см);</w:t>
      </w:r>
      <w:r w:rsidRPr="005A0EA3">
        <w:rPr>
          <w:spacing w:val="1"/>
        </w:rPr>
        <w:t xml:space="preserve"> </w:t>
      </w:r>
      <w:r>
        <w:t>подпрыгивания вверх с касанием рукой предмета, находящегося на 10-15 см выше поднятой руки</w:t>
      </w:r>
      <w:r w:rsidRPr="005A0EA3">
        <w:rPr>
          <w:spacing w:val="1"/>
        </w:rPr>
        <w:t xml:space="preserve"> </w:t>
      </w:r>
      <w:r>
        <w:t>ребенка.</w:t>
      </w:r>
    </w:p>
    <w:p w:rsidR="005A0EA3" w:rsidRDefault="005A0EA3" w:rsidP="009C78CA">
      <w:pPr>
        <w:pStyle w:val="ad"/>
        <w:spacing w:after="0" w:line="276" w:lineRule="auto"/>
        <w:ind w:right="747"/>
        <w:jc w:val="both"/>
      </w:pPr>
      <w:r w:rsidRPr="007F0854">
        <w:rPr>
          <w:b/>
          <w:i/>
        </w:rPr>
        <w:t>Ползание и лазанье</w:t>
      </w:r>
      <w:r w:rsidRPr="007F0854">
        <w:rPr>
          <w:b/>
        </w:rPr>
        <w:t>:</w:t>
      </w:r>
      <w:r w:rsidRPr="005A0EA3">
        <w:rPr>
          <w:b/>
        </w:rPr>
        <w:t xml:space="preserve"> </w:t>
      </w:r>
      <w:r>
        <w:t>ползание на четвереньках по прямой в быстром темпе (расстояние 3–4</w:t>
      </w:r>
      <w:r w:rsidRPr="005A0EA3">
        <w:rPr>
          <w:spacing w:val="1"/>
        </w:rPr>
        <w:t xml:space="preserve"> </w:t>
      </w:r>
      <w:r>
        <w:t>м); по дорожке (ширина 20–25 см.), на четвереньках по наклонной доске, (приподнятой одним</w:t>
      </w:r>
      <w:r w:rsidRPr="005A0EA3">
        <w:rPr>
          <w:spacing w:val="1"/>
        </w:rPr>
        <w:t xml:space="preserve"> </w:t>
      </w:r>
      <w:r>
        <w:t>концом на высоту 20–30 см); подлезание под воротца, веревку (высота 40–30 см); перелезание</w:t>
      </w:r>
      <w:r w:rsidRPr="005A0EA3">
        <w:rPr>
          <w:spacing w:val="1"/>
        </w:rPr>
        <w:t xml:space="preserve"> </w:t>
      </w:r>
      <w:r>
        <w:t>через бревно, скамью; лазанье по гимнастической стенке вверх и вниз (высота 1–1,5 м) удобным</w:t>
      </w:r>
      <w:r w:rsidRPr="005A0EA3">
        <w:rPr>
          <w:spacing w:val="1"/>
        </w:rPr>
        <w:t xml:space="preserve"> </w:t>
      </w:r>
      <w:r>
        <w:t>способом.</w:t>
      </w:r>
    </w:p>
    <w:p w:rsidR="005A0EA3" w:rsidRDefault="005A0EA3" w:rsidP="009C78CA">
      <w:pPr>
        <w:pStyle w:val="ad"/>
        <w:spacing w:after="0" w:line="276" w:lineRule="auto"/>
        <w:ind w:right="747"/>
        <w:jc w:val="both"/>
      </w:pPr>
      <w:r w:rsidRPr="007F0854">
        <w:rPr>
          <w:b/>
          <w:i/>
        </w:rPr>
        <w:t>Катание,</w:t>
      </w:r>
      <w:r w:rsidRPr="007F0854">
        <w:rPr>
          <w:b/>
          <w:i/>
          <w:spacing w:val="1"/>
        </w:rPr>
        <w:t xml:space="preserve"> </w:t>
      </w:r>
      <w:r w:rsidRPr="007F0854">
        <w:rPr>
          <w:b/>
          <w:i/>
        </w:rPr>
        <w:t>бросание,</w:t>
      </w:r>
      <w:r w:rsidRPr="007F0854">
        <w:rPr>
          <w:b/>
          <w:i/>
          <w:spacing w:val="1"/>
        </w:rPr>
        <w:t xml:space="preserve"> </w:t>
      </w:r>
      <w:r w:rsidRPr="007F0854">
        <w:rPr>
          <w:b/>
          <w:i/>
        </w:rPr>
        <w:t>метание</w:t>
      </w:r>
      <w:r w:rsidRPr="007F0854">
        <w:rPr>
          <w:b/>
        </w:rPr>
        <w:t>:</w:t>
      </w:r>
      <w:r w:rsidRPr="005A0EA3">
        <w:rPr>
          <w:b/>
          <w:spacing w:val="1"/>
        </w:rPr>
        <w:t xml:space="preserve"> </w:t>
      </w:r>
      <w:r>
        <w:t>катание</w:t>
      </w:r>
      <w:r w:rsidRPr="005A0EA3">
        <w:rPr>
          <w:spacing w:val="1"/>
        </w:rPr>
        <w:t xml:space="preserve"> </w:t>
      </w:r>
      <w:r>
        <w:t>мяча</w:t>
      </w:r>
      <w:r w:rsidRPr="005A0EA3">
        <w:rPr>
          <w:spacing w:val="1"/>
        </w:rPr>
        <w:t xml:space="preserve"> </w:t>
      </w:r>
      <w:r>
        <w:t>двумя</w:t>
      </w:r>
      <w:r w:rsidRPr="005A0EA3">
        <w:rPr>
          <w:spacing w:val="1"/>
        </w:rPr>
        <w:t xml:space="preserve"> </w:t>
      </w:r>
      <w:r>
        <w:t>руками</w:t>
      </w:r>
      <w:r w:rsidRPr="005A0EA3">
        <w:rPr>
          <w:spacing w:val="1"/>
        </w:rPr>
        <w:t xml:space="preserve"> </w:t>
      </w:r>
      <w:r>
        <w:t>и</w:t>
      </w:r>
      <w:r w:rsidRPr="005A0EA3">
        <w:rPr>
          <w:spacing w:val="1"/>
        </w:rPr>
        <w:t xml:space="preserve"> </w:t>
      </w:r>
      <w:r>
        <w:t>одной</w:t>
      </w:r>
      <w:r w:rsidRPr="005A0EA3">
        <w:rPr>
          <w:spacing w:val="1"/>
        </w:rPr>
        <w:t xml:space="preserve"> </w:t>
      </w:r>
      <w:r>
        <w:t>рукой,</w:t>
      </w:r>
      <w:r w:rsidRPr="005A0EA3">
        <w:rPr>
          <w:spacing w:val="1"/>
        </w:rPr>
        <w:t xml:space="preserve"> </w:t>
      </w:r>
      <w:r>
        <w:t>в</w:t>
      </w:r>
      <w:r w:rsidRPr="005A0EA3">
        <w:rPr>
          <w:spacing w:val="1"/>
        </w:rPr>
        <w:t xml:space="preserve"> </w:t>
      </w:r>
      <w:r>
        <w:t>паре</w:t>
      </w:r>
      <w:r w:rsidRPr="005A0EA3">
        <w:rPr>
          <w:spacing w:val="1"/>
        </w:rPr>
        <w:t xml:space="preserve"> </w:t>
      </w:r>
      <w:r>
        <w:t>с</w:t>
      </w:r>
      <w:r w:rsidRPr="005A0EA3">
        <w:rPr>
          <w:spacing w:val="1"/>
        </w:rPr>
        <w:t xml:space="preserve"> </w:t>
      </w:r>
      <w:r>
        <w:t>воспитателем, стоя и сидя (расстояние 50–100 см); прокатывание мяча под дугой; бросание мяча</w:t>
      </w:r>
      <w:r w:rsidRPr="005A0EA3">
        <w:rPr>
          <w:spacing w:val="1"/>
        </w:rPr>
        <w:t xml:space="preserve"> </w:t>
      </w:r>
      <w:r>
        <w:t>двумя руками из-за головы, в стоящую на полу цель (корзину, ящик) с расстояния 100—125 см</w:t>
      </w:r>
      <w:r w:rsidRPr="005A0EA3">
        <w:rPr>
          <w:spacing w:val="1"/>
        </w:rPr>
        <w:t xml:space="preserve"> </w:t>
      </w:r>
      <w:r>
        <w:t>двумя руками, одной правой рукой и одной левой; перебрасывать мяч через сетку с расстояния 1–</w:t>
      </w:r>
      <w:r w:rsidRPr="005A0EA3">
        <w:rPr>
          <w:spacing w:val="1"/>
        </w:rPr>
        <w:t xml:space="preserve"> </w:t>
      </w:r>
      <w:r>
        <w:t>1,5 м (сетка на уровне роста ребенка); метание на дальность двумя руками в горизонтальную цель</w:t>
      </w:r>
      <w:r w:rsidRPr="005A0EA3">
        <w:rPr>
          <w:spacing w:val="1"/>
        </w:rPr>
        <w:t xml:space="preserve"> </w:t>
      </w:r>
      <w:r>
        <w:t>(с</w:t>
      </w:r>
      <w:r w:rsidRPr="005A0EA3">
        <w:rPr>
          <w:spacing w:val="-3"/>
        </w:rPr>
        <w:t xml:space="preserve"> </w:t>
      </w:r>
      <w:r>
        <w:t>расстояния 1 м.); ловля мяча</w:t>
      </w:r>
      <w:r w:rsidRPr="005A0EA3">
        <w:rPr>
          <w:spacing w:val="-1"/>
        </w:rPr>
        <w:t xml:space="preserve"> </w:t>
      </w:r>
      <w:r>
        <w:t>двумя руками</w:t>
      </w:r>
      <w:r w:rsidRPr="005A0EA3">
        <w:rPr>
          <w:spacing w:val="-1"/>
        </w:rPr>
        <w:t xml:space="preserve"> </w:t>
      </w:r>
      <w:r>
        <w:t>с</w:t>
      </w:r>
      <w:r w:rsidRPr="005A0EA3">
        <w:rPr>
          <w:spacing w:val="-1"/>
        </w:rPr>
        <w:t xml:space="preserve"> </w:t>
      </w:r>
      <w:r>
        <w:t>расстояния 50–100 см.</w:t>
      </w:r>
    </w:p>
    <w:p w:rsidR="005A0EA3" w:rsidRDefault="005A0EA3" w:rsidP="009C78CA">
      <w:pPr>
        <w:pStyle w:val="ad"/>
        <w:spacing w:after="0" w:line="276" w:lineRule="auto"/>
        <w:ind w:right="747"/>
        <w:jc w:val="both"/>
      </w:pPr>
      <w:r w:rsidRPr="007F0854">
        <w:rPr>
          <w:b/>
          <w:i/>
        </w:rPr>
        <w:t>Общеразвивающие</w:t>
      </w:r>
      <w:r w:rsidRPr="007F0854">
        <w:rPr>
          <w:b/>
          <w:i/>
          <w:spacing w:val="1"/>
        </w:rPr>
        <w:t xml:space="preserve"> </w:t>
      </w:r>
      <w:r w:rsidRPr="007F0854">
        <w:rPr>
          <w:b/>
          <w:i/>
        </w:rPr>
        <w:t>упражнения</w:t>
      </w:r>
      <w:r w:rsidRPr="007F0854">
        <w:rPr>
          <w:b/>
        </w:rPr>
        <w:t>.</w:t>
      </w:r>
      <w:r w:rsidRPr="005A0EA3">
        <w:rPr>
          <w:b/>
          <w:spacing w:val="1"/>
        </w:rPr>
        <w:t xml:space="preserve"> </w:t>
      </w:r>
      <w:r>
        <w:t>Педагог</w:t>
      </w:r>
      <w:r w:rsidRPr="005A0EA3">
        <w:rPr>
          <w:spacing w:val="1"/>
        </w:rPr>
        <w:t xml:space="preserve"> </w:t>
      </w:r>
      <w:r>
        <w:t>выполняет</w:t>
      </w:r>
      <w:r w:rsidRPr="005A0EA3">
        <w:rPr>
          <w:spacing w:val="1"/>
        </w:rPr>
        <w:t xml:space="preserve"> </w:t>
      </w:r>
      <w:r>
        <w:t>вместе</w:t>
      </w:r>
      <w:r w:rsidRPr="005A0EA3">
        <w:rPr>
          <w:spacing w:val="1"/>
        </w:rPr>
        <w:t xml:space="preserve"> </w:t>
      </w:r>
      <w:r>
        <w:t>с</w:t>
      </w:r>
      <w:r w:rsidRPr="005A0EA3">
        <w:rPr>
          <w:spacing w:val="1"/>
        </w:rPr>
        <w:t xml:space="preserve"> </w:t>
      </w:r>
      <w:r>
        <w:t>детьми</w:t>
      </w:r>
      <w:r w:rsidRPr="005A0EA3">
        <w:rPr>
          <w:spacing w:val="1"/>
        </w:rPr>
        <w:t xml:space="preserve"> </w:t>
      </w:r>
      <w:r>
        <w:t>упражнения</w:t>
      </w:r>
      <w:r w:rsidRPr="005A0EA3">
        <w:rPr>
          <w:spacing w:val="1"/>
        </w:rPr>
        <w:t xml:space="preserve"> </w:t>
      </w:r>
      <w:r>
        <w:t>с</w:t>
      </w:r>
      <w:r w:rsidRPr="005A0EA3">
        <w:rPr>
          <w:spacing w:val="1"/>
        </w:rPr>
        <w:t xml:space="preserve"> </w:t>
      </w:r>
      <w:r>
        <w:t>предметами: погремушками, платочками, малыми обручами, кубиками, флажками и др., в том</w:t>
      </w:r>
      <w:r w:rsidRPr="005A0EA3">
        <w:rPr>
          <w:spacing w:val="1"/>
        </w:rPr>
        <w:t xml:space="preserve"> </w:t>
      </w:r>
      <w:r>
        <w:t>числе, сидя на стуле или на скамейке. Предлагает упражнения для мелкой моторики, развития и</w:t>
      </w:r>
      <w:r w:rsidRPr="005A0EA3">
        <w:rPr>
          <w:spacing w:val="1"/>
        </w:rPr>
        <w:t xml:space="preserve"> </w:t>
      </w:r>
      <w:r>
        <w:t>укрепления</w:t>
      </w:r>
      <w:r w:rsidRPr="005A0EA3">
        <w:rPr>
          <w:spacing w:val="1"/>
        </w:rPr>
        <w:t xml:space="preserve"> </w:t>
      </w:r>
      <w:r>
        <w:t>мышц</w:t>
      </w:r>
      <w:r w:rsidRPr="005A0EA3">
        <w:rPr>
          <w:spacing w:val="1"/>
        </w:rPr>
        <w:t xml:space="preserve"> </w:t>
      </w:r>
      <w:r>
        <w:t>плечевого</w:t>
      </w:r>
      <w:r w:rsidRPr="005A0EA3">
        <w:rPr>
          <w:spacing w:val="1"/>
        </w:rPr>
        <w:t xml:space="preserve"> </w:t>
      </w:r>
      <w:r>
        <w:t>пояса:</w:t>
      </w:r>
      <w:r w:rsidRPr="005A0EA3">
        <w:rPr>
          <w:spacing w:val="1"/>
        </w:rPr>
        <w:t xml:space="preserve"> </w:t>
      </w:r>
      <w:r>
        <w:t>поднимание</w:t>
      </w:r>
      <w:r w:rsidRPr="005A0EA3">
        <w:rPr>
          <w:spacing w:val="1"/>
        </w:rPr>
        <w:t xml:space="preserve"> </w:t>
      </w:r>
      <w:r>
        <w:t>рук</w:t>
      </w:r>
      <w:r w:rsidRPr="005A0EA3">
        <w:rPr>
          <w:spacing w:val="1"/>
        </w:rPr>
        <w:t xml:space="preserve"> </w:t>
      </w:r>
      <w:r>
        <w:t>вперед,</w:t>
      </w:r>
      <w:r w:rsidRPr="005A0EA3">
        <w:rPr>
          <w:spacing w:val="1"/>
        </w:rPr>
        <w:t xml:space="preserve"> </w:t>
      </w:r>
      <w:r>
        <w:t>вверх,</w:t>
      </w:r>
      <w:r w:rsidRPr="005A0EA3">
        <w:rPr>
          <w:spacing w:val="1"/>
        </w:rPr>
        <w:t xml:space="preserve"> </w:t>
      </w:r>
      <w:r>
        <w:t>в</w:t>
      </w:r>
      <w:r w:rsidRPr="005A0EA3">
        <w:rPr>
          <w:spacing w:val="1"/>
        </w:rPr>
        <w:t xml:space="preserve"> </w:t>
      </w:r>
      <w:r>
        <w:t>стороны,</w:t>
      </w:r>
      <w:r w:rsidRPr="005A0EA3">
        <w:rPr>
          <w:spacing w:val="1"/>
        </w:rPr>
        <w:t xml:space="preserve"> </w:t>
      </w:r>
      <w:r>
        <w:t>разведение</w:t>
      </w:r>
      <w:r w:rsidRPr="005A0EA3">
        <w:rPr>
          <w:spacing w:val="1"/>
        </w:rPr>
        <w:t xml:space="preserve"> </w:t>
      </w:r>
      <w:r>
        <w:t>в</w:t>
      </w:r>
      <w:r w:rsidRPr="005A0EA3">
        <w:rPr>
          <w:spacing w:val="1"/>
        </w:rPr>
        <w:t xml:space="preserve"> </w:t>
      </w:r>
      <w:r>
        <w:t>стороны, отведение назад, за спину, сгибание и разгибание, выполнение хлопков руками перед</w:t>
      </w:r>
      <w:r w:rsidRPr="005A0EA3">
        <w:rPr>
          <w:spacing w:val="1"/>
        </w:rPr>
        <w:t xml:space="preserve"> </w:t>
      </w:r>
      <w:r>
        <w:t>собой,</w:t>
      </w:r>
      <w:r w:rsidRPr="005A0EA3">
        <w:rPr>
          <w:spacing w:val="1"/>
        </w:rPr>
        <w:t xml:space="preserve"> </w:t>
      </w:r>
      <w:r>
        <w:t>над</w:t>
      </w:r>
      <w:r w:rsidRPr="005A0EA3">
        <w:rPr>
          <w:spacing w:val="1"/>
        </w:rPr>
        <w:t xml:space="preserve"> </w:t>
      </w:r>
      <w:r>
        <w:t>головой,</w:t>
      </w:r>
      <w:r w:rsidRPr="005A0EA3">
        <w:rPr>
          <w:spacing w:val="1"/>
        </w:rPr>
        <w:t xml:space="preserve"> </w:t>
      </w:r>
      <w:r>
        <w:t>повороты</w:t>
      </w:r>
      <w:r w:rsidRPr="005A0EA3">
        <w:rPr>
          <w:spacing w:val="1"/>
        </w:rPr>
        <w:t xml:space="preserve"> </w:t>
      </w:r>
      <w:r>
        <w:t>туловища</w:t>
      </w:r>
      <w:r w:rsidRPr="005A0EA3">
        <w:rPr>
          <w:spacing w:val="1"/>
        </w:rPr>
        <w:t xml:space="preserve"> </w:t>
      </w:r>
      <w:r>
        <w:t>вправо</w:t>
      </w:r>
      <w:r w:rsidRPr="005A0EA3">
        <w:rPr>
          <w:spacing w:val="1"/>
        </w:rPr>
        <w:t xml:space="preserve"> </w:t>
      </w:r>
      <w:r>
        <w:t>—</w:t>
      </w:r>
      <w:r w:rsidRPr="005A0EA3">
        <w:rPr>
          <w:spacing w:val="1"/>
        </w:rPr>
        <w:t xml:space="preserve"> </w:t>
      </w:r>
      <w:r>
        <w:t>влево,</w:t>
      </w:r>
      <w:r w:rsidRPr="005A0EA3">
        <w:rPr>
          <w:spacing w:val="1"/>
        </w:rPr>
        <w:t xml:space="preserve"> </w:t>
      </w:r>
      <w:r>
        <w:t>передавая</w:t>
      </w:r>
      <w:r w:rsidRPr="005A0EA3">
        <w:rPr>
          <w:spacing w:val="1"/>
        </w:rPr>
        <w:t xml:space="preserve"> </w:t>
      </w:r>
      <w:r>
        <w:t>предметы,</w:t>
      </w:r>
      <w:r w:rsidRPr="005A0EA3">
        <w:rPr>
          <w:spacing w:val="1"/>
        </w:rPr>
        <w:t xml:space="preserve"> </w:t>
      </w:r>
      <w:r>
        <w:t>с</w:t>
      </w:r>
      <w:r w:rsidRPr="005A0EA3">
        <w:rPr>
          <w:spacing w:val="1"/>
        </w:rPr>
        <w:t xml:space="preserve"> </w:t>
      </w:r>
      <w:r>
        <w:t>хлопками,</w:t>
      </w:r>
      <w:r w:rsidRPr="005A0EA3">
        <w:rPr>
          <w:spacing w:val="1"/>
        </w:rPr>
        <w:t xml:space="preserve"> </w:t>
      </w:r>
      <w:r>
        <w:t>наклоны</w:t>
      </w:r>
      <w:r w:rsidRPr="005A0EA3">
        <w:rPr>
          <w:spacing w:val="1"/>
        </w:rPr>
        <w:t xml:space="preserve"> </w:t>
      </w:r>
      <w:r>
        <w:t>в</w:t>
      </w:r>
      <w:r w:rsidRPr="005A0EA3">
        <w:rPr>
          <w:spacing w:val="1"/>
        </w:rPr>
        <w:t xml:space="preserve"> </w:t>
      </w:r>
      <w:r>
        <w:t>стороны,</w:t>
      </w:r>
      <w:r w:rsidRPr="005A0EA3">
        <w:rPr>
          <w:spacing w:val="1"/>
        </w:rPr>
        <w:t xml:space="preserve"> </w:t>
      </w:r>
      <w:r>
        <w:t>одновременное</w:t>
      </w:r>
      <w:r w:rsidRPr="005A0EA3">
        <w:rPr>
          <w:spacing w:val="1"/>
        </w:rPr>
        <w:t xml:space="preserve"> </w:t>
      </w:r>
      <w:r>
        <w:t>сгибание</w:t>
      </w:r>
      <w:r w:rsidRPr="005A0EA3">
        <w:rPr>
          <w:spacing w:val="1"/>
        </w:rPr>
        <w:t xml:space="preserve"> </w:t>
      </w:r>
      <w:r>
        <w:t>и</w:t>
      </w:r>
      <w:r w:rsidRPr="005A0EA3">
        <w:rPr>
          <w:spacing w:val="1"/>
        </w:rPr>
        <w:t xml:space="preserve"> </w:t>
      </w:r>
      <w:r>
        <w:t>разгибание</w:t>
      </w:r>
      <w:r w:rsidRPr="005A0EA3">
        <w:rPr>
          <w:spacing w:val="1"/>
        </w:rPr>
        <w:t xml:space="preserve"> </w:t>
      </w:r>
      <w:r>
        <w:t>ног</w:t>
      </w:r>
      <w:r w:rsidRPr="005A0EA3">
        <w:rPr>
          <w:spacing w:val="1"/>
        </w:rPr>
        <w:t xml:space="preserve"> </w:t>
      </w:r>
      <w:r>
        <w:t>из</w:t>
      </w:r>
      <w:r w:rsidRPr="005A0EA3">
        <w:rPr>
          <w:spacing w:val="1"/>
        </w:rPr>
        <w:t xml:space="preserve"> </w:t>
      </w:r>
      <w:r>
        <w:t>положения</w:t>
      </w:r>
      <w:r w:rsidRPr="005A0EA3">
        <w:rPr>
          <w:spacing w:val="1"/>
        </w:rPr>
        <w:t xml:space="preserve"> </w:t>
      </w:r>
      <w:r>
        <w:t>сидя</w:t>
      </w:r>
      <w:r w:rsidRPr="005A0EA3">
        <w:rPr>
          <w:spacing w:val="1"/>
        </w:rPr>
        <w:t xml:space="preserve"> </w:t>
      </w:r>
      <w:r>
        <w:t>на</w:t>
      </w:r>
      <w:r w:rsidRPr="005A0EA3">
        <w:rPr>
          <w:spacing w:val="1"/>
        </w:rPr>
        <w:t xml:space="preserve"> </w:t>
      </w:r>
      <w:r>
        <w:t>полу,</w:t>
      </w:r>
      <w:r w:rsidRPr="005A0EA3">
        <w:rPr>
          <w:spacing w:val="1"/>
        </w:rPr>
        <w:t xml:space="preserve"> </w:t>
      </w:r>
      <w:r>
        <w:t>приседание, держась за опору и самостоятельно, потягивание с подниманием на носки. Включает</w:t>
      </w:r>
      <w:r w:rsidRPr="005A0EA3">
        <w:rPr>
          <w:spacing w:val="1"/>
        </w:rPr>
        <w:t xml:space="preserve"> </w:t>
      </w:r>
      <w:r>
        <w:t>разученные</w:t>
      </w:r>
      <w:r w:rsidRPr="005A0EA3">
        <w:rPr>
          <w:spacing w:val="1"/>
        </w:rPr>
        <w:t xml:space="preserve"> </w:t>
      </w:r>
      <w:r>
        <w:t>упражнения</w:t>
      </w:r>
      <w:r w:rsidRPr="005A0EA3">
        <w:rPr>
          <w:spacing w:val="1"/>
        </w:rPr>
        <w:t xml:space="preserve"> </w:t>
      </w:r>
      <w:r>
        <w:t>в</w:t>
      </w:r>
      <w:r w:rsidRPr="005A0EA3">
        <w:rPr>
          <w:spacing w:val="1"/>
        </w:rPr>
        <w:t xml:space="preserve"> </w:t>
      </w:r>
      <w:r>
        <w:t>комплексы</w:t>
      </w:r>
      <w:r w:rsidRPr="005A0EA3">
        <w:rPr>
          <w:spacing w:val="1"/>
        </w:rPr>
        <w:t xml:space="preserve"> </w:t>
      </w:r>
      <w:r>
        <w:t>утренней</w:t>
      </w:r>
      <w:r w:rsidRPr="005A0EA3">
        <w:rPr>
          <w:spacing w:val="1"/>
        </w:rPr>
        <w:t xml:space="preserve"> </w:t>
      </w:r>
      <w:r>
        <w:t>гимнастики.</w:t>
      </w:r>
      <w:r w:rsidRPr="005A0EA3">
        <w:rPr>
          <w:spacing w:val="1"/>
        </w:rPr>
        <w:t xml:space="preserve"> </w:t>
      </w:r>
      <w:r w:rsidRPr="005A0EA3">
        <w:rPr>
          <w:i/>
        </w:rPr>
        <w:t>Музыкально-ритмические</w:t>
      </w:r>
      <w:r w:rsidRPr="005A0EA3">
        <w:rPr>
          <w:i/>
          <w:spacing w:val="1"/>
        </w:rPr>
        <w:t xml:space="preserve"> </w:t>
      </w:r>
      <w:r w:rsidRPr="005A0EA3">
        <w:rPr>
          <w:i/>
        </w:rPr>
        <w:t>упражнения.</w:t>
      </w:r>
      <w:r w:rsidRPr="005A0EA3">
        <w:rPr>
          <w:i/>
          <w:spacing w:val="1"/>
        </w:rPr>
        <w:t xml:space="preserve"> </w:t>
      </w:r>
      <w:r>
        <w:t>Отдельные</w:t>
      </w:r>
      <w:r w:rsidRPr="005A0EA3">
        <w:rPr>
          <w:spacing w:val="1"/>
        </w:rPr>
        <w:t xml:space="preserve"> </w:t>
      </w:r>
      <w:r>
        <w:t>музыкально-ритмические</w:t>
      </w:r>
      <w:r w:rsidRPr="005A0EA3">
        <w:rPr>
          <w:spacing w:val="1"/>
        </w:rPr>
        <w:t xml:space="preserve"> </w:t>
      </w:r>
      <w:r>
        <w:t>упражнения</w:t>
      </w:r>
      <w:r w:rsidRPr="005A0EA3">
        <w:rPr>
          <w:spacing w:val="1"/>
        </w:rPr>
        <w:t xml:space="preserve"> </w:t>
      </w:r>
      <w:r>
        <w:t>включаются</w:t>
      </w:r>
      <w:r w:rsidRPr="005A0EA3">
        <w:rPr>
          <w:spacing w:val="1"/>
        </w:rPr>
        <w:t xml:space="preserve"> </w:t>
      </w:r>
      <w:r>
        <w:t>педагогом</w:t>
      </w:r>
      <w:r w:rsidRPr="005A0EA3">
        <w:rPr>
          <w:spacing w:val="1"/>
        </w:rPr>
        <w:t xml:space="preserve"> </w:t>
      </w:r>
      <w:r>
        <w:t>в</w:t>
      </w:r>
      <w:r w:rsidRPr="005A0EA3">
        <w:rPr>
          <w:spacing w:val="1"/>
        </w:rPr>
        <w:t xml:space="preserve"> </w:t>
      </w:r>
      <w:r>
        <w:t>содержание</w:t>
      </w:r>
      <w:r w:rsidRPr="005A0EA3">
        <w:rPr>
          <w:spacing w:val="1"/>
        </w:rPr>
        <w:t xml:space="preserve"> </w:t>
      </w:r>
      <w:r>
        <w:t>подвижных</w:t>
      </w:r>
      <w:r w:rsidRPr="005A0EA3">
        <w:rPr>
          <w:spacing w:val="1"/>
        </w:rPr>
        <w:t xml:space="preserve"> </w:t>
      </w:r>
      <w:r>
        <w:t>игр</w:t>
      </w:r>
      <w:r w:rsidRPr="005A0EA3">
        <w:rPr>
          <w:spacing w:val="1"/>
        </w:rPr>
        <w:t xml:space="preserve"> </w:t>
      </w:r>
      <w:r>
        <w:t>и</w:t>
      </w:r>
      <w:r w:rsidRPr="005A0EA3">
        <w:rPr>
          <w:spacing w:val="1"/>
        </w:rPr>
        <w:t xml:space="preserve"> </w:t>
      </w:r>
      <w:r>
        <w:t>игровых</w:t>
      </w:r>
      <w:r w:rsidRPr="005A0EA3">
        <w:rPr>
          <w:spacing w:val="1"/>
        </w:rPr>
        <w:t xml:space="preserve"> </w:t>
      </w:r>
      <w:r>
        <w:t>упражнений.</w:t>
      </w:r>
      <w:r w:rsidRPr="005A0EA3">
        <w:rPr>
          <w:spacing w:val="1"/>
        </w:rPr>
        <w:t xml:space="preserve"> </w:t>
      </w:r>
      <w:r>
        <w:t>Педагог</w:t>
      </w:r>
      <w:r w:rsidRPr="005A0EA3">
        <w:rPr>
          <w:spacing w:val="1"/>
        </w:rPr>
        <w:t xml:space="preserve"> </w:t>
      </w:r>
      <w:r>
        <w:t>показывает</w:t>
      </w:r>
      <w:r w:rsidRPr="005A0EA3">
        <w:rPr>
          <w:spacing w:val="1"/>
        </w:rPr>
        <w:t xml:space="preserve"> </w:t>
      </w:r>
      <w:r>
        <w:t>детям</w:t>
      </w:r>
      <w:r w:rsidRPr="005A0EA3">
        <w:rPr>
          <w:spacing w:val="60"/>
        </w:rPr>
        <w:t xml:space="preserve"> </w:t>
      </w:r>
      <w:r>
        <w:t>и</w:t>
      </w:r>
      <w:r w:rsidRPr="005A0EA3">
        <w:rPr>
          <w:spacing w:val="60"/>
        </w:rPr>
        <w:t xml:space="preserve"> </w:t>
      </w:r>
      <w:r>
        <w:t>выполняет</w:t>
      </w:r>
      <w:r w:rsidRPr="005A0EA3">
        <w:rPr>
          <w:spacing w:val="1"/>
        </w:rPr>
        <w:t xml:space="preserve"> </w:t>
      </w:r>
      <w:r>
        <w:t>вместе с ними: хлопки в ладоши под музыку, хлопки с одновременным притопыванием одной</w:t>
      </w:r>
      <w:r w:rsidRPr="005A0EA3">
        <w:rPr>
          <w:spacing w:val="1"/>
        </w:rPr>
        <w:t xml:space="preserve"> </w:t>
      </w:r>
      <w:r>
        <w:t>ногой, приседание «пружинка», приставные шаги вперед-назад под ритм, кружение на носочках,</w:t>
      </w:r>
      <w:r w:rsidRPr="005A0EA3">
        <w:rPr>
          <w:spacing w:val="1"/>
        </w:rPr>
        <w:t xml:space="preserve"> </w:t>
      </w:r>
      <w:r>
        <w:t>подражание</w:t>
      </w:r>
      <w:r w:rsidRPr="005A0EA3">
        <w:rPr>
          <w:spacing w:val="-2"/>
        </w:rPr>
        <w:t xml:space="preserve"> </w:t>
      </w:r>
      <w:r>
        <w:t>движениям</w:t>
      </w:r>
      <w:r w:rsidRPr="005A0EA3">
        <w:rPr>
          <w:spacing w:val="-4"/>
        </w:rPr>
        <w:t xml:space="preserve"> </w:t>
      </w:r>
      <w:r>
        <w:t>животных</w:t>
      </w:r>
    </w:p>
    <w:p w:rsidR="005A0EA3" w:rsidRDefault="005A0EA3" w:rsidP="009C78CA">
      <w:pPr>
        <w:pStyle w:val="ad"/>
        <w:spacing w:after="0" w:line="276" w:lineRule="auto"/>
        <w:ind w:right="747"/>
        <w:jc w:val="both"/>
      </w:pPr>
      <w:r w:rsidRPr="007F0854">
        <w:rPr>
          <w:b/>
          <w:i/>
        </w:rPr>
        <w:lastRenderedPageBreak/>
        <w:t>Подвижные игры</w:t>
      </w:r>
      <w:r w:rsidRPr="007F0854">
        <w:rPr>
          <w:b/>
        </w:rPr>
        <w:t>.</w:t>
      </w:r>
      <w:r w:rsidRPr="005A0EA3">
        <w:rPr>
          <w:b/>
        </w:rPr>
        <w:t xml:space="preserve"> </w:t>
      </w:r>
      <w:r>
        <w:t>Педагог развивает и поддерживает у детей желание играть в подвижные</w:t>
      </w:r>
      <w:r w:rsidRPr="005A0EA3">
        <w:rPr>
          <w:spacing w:val="1"/>
        </w:rPr>
        <w:t xml:space="preserve"> </w:t>
      </w:r>
      <w:r>
        <w:t>игры</w:t>
      </w:r>
      <w:r w:rsidRPr="005A0EA3">
        <w:rPr>
          <w:spacing w:val="1"/>
        </w:rPr>
        <w:t xml:space="preserve"> </w:t>
      </w:r>
      <w:r>
        <w:t>с</w:t>
      </w:r>
      <w:r w:rsidRPr="005A0EA3">
        <w:rPr>
          <w:spacing w:val="1"/>
        </w:rPr>
        <w:t xml:space="preserve"> </w:t>
      </w:r>
      <w:r>
        <w:t>простым</w:t>
      </w:r>
      <w:r w:rsidRPr="005A0EA3">
        <w:rPr>
          <w:spacing w:val="1"/>
        </w:rPr>
        <w:t xml:space="preserve"> </w:t>
      </w:r>
      <w:r>
        <w:t>содержанием,</w:t>
      </w:r>
      <w:r w:rsidRPr="005A0EA3">
        <w:rPr>
          <w:spacing w:val="1"/>
        </w:rPr>
        <w:t xml:space="preserve"> </w:t>
      </w:r>
      <w:r>
        <w:t>с</w:t>
      </w:r>
      <w:r w:rsidRPr="005A0EA3">
        <w:rPr>
          <w:spacing w:val="1"/>
        </w:rPr>
        <w:t xml:space="preserve"> </w:t>
      </w:r>
      <w:r>
        <w:t>включением</w:t>
      </w:r>
      <w:r w:rsidRPr="005A0EA3">
        <w:rPr>
          <w:spacing w:val="1"/>
        </w:rPr>
        <w:t xml:space="preserve"> </w:t>
      </w:r>
      <w:r>
        <w:t>музыкально-ритмических</w:t>
      </w:r>
      <w:r w:rsidRPr="005A0EA3">
        <w:rPr>
          <w:spacing w:val="1"/>
        </w:rPr>
        <w:t xml:space="preserve"> </w:t>
      </w:r>
      <w:r>
        <w:t>упражнений.</w:t>
      </w:r>
      <w:r w:rsidRPr="005A0EA3">
        <w:rPr>
          <w:spacing w:val="1"/>
        </w:rPr>
        <w:t xml:space="preserve"> </w:t>
      </w:r>
      <w:r>
        <w:t>Создает</w:t>
      </w:r>
      <w:r w:rsidRPr="005A0EA3">
        <w:rPr>
          <w:spacing w:val="1"/>
        </w:rPr>
        <w:t xml:space="preserve"> </w:t>
      </w:r>
      <w:r>
        <w:t>условия</w:t>
      </w:r>
      <w:r w:rsidRPr="005A0EA3">
        <w:rPr>
          <w:spacing w:val="1"/>
        </w:rPr>
        <w:t xml:space="preserve"> </w:t>
      </w:r>
      <w:r>
        <w:t>для</w:t>
      </w:r>
      <w:r w:rsidRPr="005A0EA3">
        <w:rPr>
          <w:spacing w:val="1"/>
        </w:rPr>
        <w:t xml:space="preserve"> </w:t>
      </w:r>
      <w:r>
        <w:t>развития</w:t>
      </w:r>
      <w:r w:rsidRPr="005A0EA3">
        <w:rPr>
          <w:spacing w:val="1"/>
        </w:rPr>
        <w:t xml:space="preserve"> </w:t>
      </w:r>
      <w:r>
        <w:t>выразительности</w:t>
      </w:r>
      <w:r w:rsidRPr="005A0EA3">
        <w:rPr>
          <w:spacing w:val="1"/>
        </w:rPr>
        <w:t xml:space="preserve"> </w:t>
      </w:r>
      <w:r>
        <w:t>движений</w:t>
      </w:r>
      <w:r w:rsidRPr="005A0EA3">
        <w:rPr>
          <w:spacing w:val="1"/>
        </w:rPr>
        <w:t xml:space="preserve"> </w:t>
      </w:r>
      <w:r>
        <w:t>в</w:t>
      </w:r>
      <w:r w:rsidRPr="005A0EA3">
        <w:rPr>
          <w:spacing w:val="1"/>
        </w:rPr>
        <w:t xml:space="preserve"> </w:t>
      </w:r>
      <w:r>
        <w:t>имитационных</w:t>
      </w:r>
      <w:r w:rsidRPr="005A0EA3">
        <w:rPr>
          <w:spacing w:val="1"/>
        </w:rPr>
        <w:t xml:space="preserve"> </w:t>
      </w:r>
      <w:r>
        <w:t>упражнениях</w:t>
      </w:r>
      <w:r w:rsidRPr="005A0EA3">
        <w:rPr>
          <w:spacing w:val="1"/>
        </w:rPr>
        <w:t xml:space="preserve"> </w:t>
      </w:r>
      <w:r>
        <w:t>и</w:t>
      </w:r>
      <w:r w:rsidRPr="005A0EA3">
        <w:rPr>
          <w:spacing w:val="1"/>
        </w:rPr>
        <w:t xml:space="preserve"> </w:t>
      </w:r>
      <w:r>
        <w:t>сюжетных</w:t>
      </w:r>
      <w:r w:rsidRPr="005A0EA3">
        <w:rPr>
          <w:spacing w:val="1"/>
        </w:rPr>
        <w:t xml:space="preserve"> </w:t>
      </w:r>
      <w:r>
        <w:t>играх,</w:t>
      </w:r>
      <w:r w:rsidRPr="005A0EA3">
        <w:rPr>
          <w:spacing w:val="1"/>
        </w:rPr>
        <w:t xml:space="preserve"> </w:t>
      </w:r>
      <w:r>
        <w:t>помогает</w:t>
      </w:r>
      <w:r w:rsidRPr="005A0EA3">
        <w:rPr>
          <w:spacing w:val="1"/>
        </w:rPr>
        <w:t xml:space="preserve"> </w:t>
      </w:r>
      <w:r>
        <w:t>самостоятельно</w:t>
      </w:r>
      <w:r w:rsidRPr="005A0EA3">
        <w:rPr>
          <w:spacing w:val="1"/>
        </w:rPr>
        <w:t xml:space="preserve"> </w:t>
      </w:r>
      <w:r>
        <w:t>передавать</w:t>
      </w:r>
      <w:r w:rsidRPr="005A0EA3">
        <w:rPr>
          <w:spacing w:val="1"/>
        </w:rPr>
        <w:t xml:space="preserve"> </w:t>
      </w:r>
      <w:r>
        <w:t>простейшие</w:t>
      </w:r>
      <w:r w:rsidRPr="005A0EA3">
        <w:rPr>
          <w:spacing w:val="1"/>
        </w:rPr>
        <w:t xml:space="preserve"> </w:t>
      </w:r>
      <w:r>
        <w:t>действия</w:t>
      </w:r>
      <w:r w:rsidRPr="005A0EA3">
        <w:rPr>
          <w:spacing w:val="1"/>
        </w:rPr>
        <w:t xml:space="preserve"> </w:t>
      </w:r>
      <w:r>
        <w:t>некоторых</w:t>
      </w:r>
      <w:r w:rsidRPr="005A0EA3">
        <w:rPr>
          <w:spacing w:val="1"/>
        </w:rPr>
        <w:t xml:space="preserve"> </w:t>
      </w:r>
      <w:r>
        <w:t>персонажей</w:t>
      </w:r>
      <w:r w:rsidRPr="005A0EA3">
        <w:rPr>
          <w:spacing w:val="1"/>
        </w:rPr>
        <w:t xml:space="preserve"> </w:t>
      </w:r>
      <w:r>
        <w:t>(попрыгать,</w:t>
      </w:r>
      <w:r w:rsidRPr="005A0EA3">
        <w:rPr>
          <w:spacing w:val="1"/>
        </w:rPr>
        <w:t xml:space="preserve"> </w:t>
      </w:r>
      <w:r>
        <w:t>как</w:t>
      </w:r>
      <w:r w:rsidRPr="005A0EA3">
        <w:rPr>
          <w:spacing w:val="1"/>
        </w:rPr>
        <w:t xml:space="preserve"> </w:t>
      </w:r>
      <w:r>
        <w:t>зайчики,</w:t>
      </w:r>
      <w:r w:rsidRPr="005A0EA3">
        <w:rPr>
          <w:spacing w:val="1"/>
        </w:rPr>
        <w:t xml:space="preserve"> </w:t>
      </w:r>
      <w:r>
        <w:t>походить</w:t>
      </w:r>
      <w:r w:rsidRPr="005A0EA3">
        <w:rPr>
          <w:spacing w:val="1"/>
        </w:rPr>
        <w:t xml:space="preserve"> </w:t>
      </w:r>
      <w:r>
        <w:t>как</w:t>
      </w:r>
      <w:r w:rsidRPr="005A0EA3">
        <w:rPr>
          <w:spacing w:val="1"/>
        </w:rPr>
        <w:t xml:space="preserve"> </w:t>
      </w:r>
      <w:r>
        <w:t>лошадка,</w:t>
      </w:r>
      <w:r w:rsidRPr="005A0EA3">
        <w:rPr>
          <w:spacing w:val="1"/>
        </w:rPr>
        <w:t xml:space="preserve"> </w:t>
      </w:r>
      <w:r>
        <w:t>поклевать</w:t>
      </w:r>
      <w:r w:rsidRPr="005A0EA3">
        <w:rPr>
          <w:spacing w:val="1"/>
        </w:rPr>
        <w:t xml:space="preserve"> </w:t>
      </w:r>
      <w:r>
        <w:t>зернышки</w:t>
      </w:r>
      <w:r w:rsidRPr="005A0EA3">
        <w:rPr>
          <w:spacing w:val="1"/>
        </w:rPr>
        <w:t xml:space="preserve"> </w:t>
      </w:r>
      <w:r>
        <w:t>и</w:t>
      </w:r>
      <w:r w:rsidRPr="005A0EA3">
        <w:rPr>
          <w:spacing w:val="1"/>
        </w:rPr>
        <w:t xml:space="preserve"> </w:t>
      </w:r>
      <w:r>
        <w:t>попить</w:t>
      </w:r>
      <w:r w:rsidRPr="005A0EA3">
        <w:rPr>
          <w:spacing w:val="1"/>
        </w:rPr>
        <w:t xml:space="preserve"> </w:t>
      </w:r>
      <w:r>
        <w:t>водичку,</w:t>
      </w:r>
      <w:r w:rsidRPr="005A0EA3">
        <w:rPr>
          <w:spacing w:val="1"/>
        </w:rPr>
        <w:t xml:space="preserve"> </w:t>
      </w:r>
      <w:r>
        <w:t>как</w:t>
      </w:r>
      <w:r w:rsidRPr="005A0EA3">
        <w:rPr>
          <w:spacing w:val="1"/>
        </w:rPr>
        <w:t xml:space="preserve"> </w:t>
      </w:r>
      <w:r>
        <w:t>цыплята, и т. п.).</w:t>
      </w:r>
      <w:r w:rsidRPr="005A0EA3">
        <w:rPr>
          <w:spacing w:val="1"/>
        </w:rPr>
        <w:t xml:space="preserve"> </w:t>
      </w:r>
      <w:r>
        <w:t xml:space="preserve">Педагог организует </w:t>
      </w:r>
      <w:r w:rsidRPr="005A0EA3">
        <w:rPr>
          <w:i/>
        </w:rPr>
        <w:t>подвижные игры с ходьбой и бегом на развитие скоростных</w:t>
      </w:r>
      <w:r w:rsidRPr="005A0EA3">
        <w:rPr>
          <w:i/>
          <w:spacing w:val="1"/>
        </w:rPr>
        <w:t xml:space="preserve"> </w:t>
      </w:r>
      <w:r w:rsidRPr="005A0EA3">
        <w:rPr>
          <w:i/>
        </w:rPr>
        <w:t>качеств</w:t>
      </w:r>
      <w:r>
        <w:t>:</w:t>
      </w:r>
      <w:r w:rsidRPr="005A0EA3">
        <w:rPr>
          <w:spacing w:val="1"/>
        </w:rPr>
        <w:t xml:space="preserve"> </w:t>
      </w:r>
      <w:r>
        <w:t>«Догони</w:t>
      </w:r>
      <w:r w:rsidRPr="005A0EA3">
        <w:rPr>
          <w:spacing w:val="-2"/>
        </w:rPr>
        <w:t xml:space="preserve"> </w:t>
      </w:r>
      <w:r>
        <w:t>мяч!»,</w:t>
      </w:r>
      <w:r w:rsidRPr="005A0EA3">
        <w:rPr>
          <w:spacing w:val="1"/>
        </w:rPr>
        <w:t xml:space="preserve"> </w:t>
      </w:r>
      <w:r>
        <w:t>«По</w:t>
      </w:r>
      <w:r w:rsidRPr="005A0EA3">
        <w:rPr>
          <w:spacing w:val="-4"/>
        </w:rPr>
        <w:t xml:space="preserve"> </w:t>
      </w:r>
      <w:r>
        <w:t>дорожке,</w:t>
      </w:r>
      <w:r w:rsidRPr="005A0EA3">
        <w:rPr>
          <w:spacing w:val="-3"/>
        </w:rPr>
        <w:t xml:space="preserve"> </w:t>
      </w:r>
      <w:r>
        <w:t>по</w:t>
      </w:r>
      <w:r w:rsidRPr="005A0EA3">
        <w:rPr>
          <w:spacing w:val="-3"/>
        </w:rPr>
        <w:t xml:space="preserve"> </w:t>
      </w:r>
      <w:r>
        <w:t>тропинке»,</w:t>
      </w:r>
      <w:r w:rsidRPr="005A0EA3">
        <w:rPr>
          <w:spacing w:val="1"/>
        </w:rPr>
        <w:t xml:space="preserve"> </w:t>
      </w:r>
      <w:r>
        <w:t>«Через</w:t>
      </w:r>
      <w:r w:rsidRPr="005A0EA3">
        <w:rPr>
          <w:spacing w:val="3"/>
        </w:rPr>
        <w:t xml:space="preserve"> </w:t>
      </w:r>
      <w:r>
        <w:t>ручеек»,</w:t>
      </w:r>
      <w:r w:rsidRPr="005A0EA3">
        <w:rPr>
          <w:spacing w:val="1"/>
        </w:rPr>
        <w:t xml:space="preserve"> </w:t>
      </w:r>
      <w:r>
        <w:t>«Воробышки</w:t>
      </w:r>
      <w:r w:rsidRPr="005A0EA3">
        <w:rPr>
          <w:spacing w:val="-2"/>
        </w:rPr>
        <w:t xml:space="preserve"> </w:t>
      </w:r>
      <w:r>
        <w:t>и</w:t>
      </w:r>
      <w:r w:rsidRPr="005A0EA3">
        <w:rPr>
          <w:spacing w:val="-2"/>
        </w:rPr>
        <w:t xml:space="preserve"> </w:t>
      </w:r>
      <w:r>
        <w:t>автомобиль», «Солнышко</w:t>
      </w:r>
      <w:r w:rsidRPr="005A0EA3">
        <w:rPr>
          <w:spacing w:val="76"/>
        </w:rPr>
        <w:t xml:space="preserve"> </w:t>
      </w:r>
      <w:r>
        <w:t>и</w:t>
      </w:r>
      <w:r w:rsidRPr="005A0EA3">
        <w:rPr>
          <w:spacing w:val="77"/>
        </w:rPr>
        <w:t xml:space="preserve"> </w:t>
      </w:r>
      <w:r>
        <w:t>дождик»,</w:t>
      </w:r>
      <w:r w:rsidRPr="005A0EA3">
        <w:rPr>
          <w:spacing w:val="83"/>
        </w:rPr>
        <w:t xml:space="preserve"> </w:t>
      </w:r>
      <w:r>
        <w:t>«Птички</w:t>
      </w:r>
      <w:r w:rsidRPr="005A0EA3">
        <w:rPr>
          <w:spacing w:val="77"/>
        </w:rPr>
        <w:t xml:space="preserve"> </w:t>
      </w:r>
      <w:r>
        <w:t>летают»;</w:t>
      </w:r>
      <w:r w:rsidRPr="005A0EA3">
        <w:rPr>
          <w:spacing w:val="82"/>
        </w:rPr>
        <w:t xml:space="preserve"> </w:t>
      </w:r>
      <w:r>
        <w:t>игры</w:t>
      </w:r>
      <w:r w:rsidRPr="005A0EA3">
        <w:rPr>
          <w:spacing w:val="76"/>
        </w:rPr>
        <w:t xml:space="preserve"> </w:t>
      </w:r>
      <w:r>
        <w:t>с</w:t>
      </w:r>
      <w:r w:rsidRPr="005A0EA3">
        <w:rPr>
          <w:spacing w:val="76"/>
        </w:rPr>
        <w:t xml:space="preserve"> </w:t>
      </w:r>
      <w:r>
        <w:t>ползанием</w:t>
      </w:r>
      <w:r w:rsidRPr="005A0EA3">
        <w:rPr>
          <w:spacing w:val="76"/>
        </w:rPr>
        <w:t xml:space="preserve"> </w:t>
      </w:r>
      <w:r>
        <w:t>на</w:t>
      </w:r>
      <w:r w:rsidRPr="005A0EA3">
        <w:rPr>
          <w:spacing w:val="76"/>
        </w:rPr>
        <w:t xml:space="preserve"> </w:t>
      </w:r>
      <w:r>
        <w:t>развитие</w:t>
      </w:r>
      <w:r w:rsidRPr="005A0EA3">
        <w:rPr>
          <w:spacing w:val="76"/>
        </w:rPr>
        <w:t xml:space="preserve"> </w:t>
      </w:r>
      <w:r>
        <w:t>силовых</w:t>
      </w:r>
      <w:r w:rsidRPr="005A0EA3">
        <w:rPr>
          <w:spacing w:val="78"/>
        </w:rPr>
        <w:t xml:space="preserve"> </w:t>
      </w:r>
      <w:r>
        <w:t>качеств:</w:t>
      </w:r>
    </w:p>
    <w:p w:rsidR="005A0EA3" w:rsidRDefault="005A0EA3" w:rsidP="009C78CA">
      <w:pPr>
        <w:pStyle w:val="ad"/>
        <w:spacing w:after="0" w:line="276" w:lineRule="auto"/>
        <w:ind w:right="747"/>
        <w:jc w:val="both"/>
      </w:pPr>
      <w:r>
        <w:t xml:space="preserve">«Котята и щенята» «Доползи до цели», «Проползи в воротца», «Обезьянки»; </w:t>
      </w:r>
      <w:r w:rsidRPr="005A0EA3">
        <w:rPr>
          <w:i/>
        </w:rPr>
        <w:t>с бросанием и ловлей</w:t>
      </w:r>
      <w:r w:rsidRPr="005A0EA3">
        <w:rPr>
          <w:i/>
          <w:spacing w:val="-57"/>
        </w:rPr>
        <w:t xml:space="preserve"> </w:t>
      </w:r>
      <w:r w:rsidRPr="005A0EA3">
        <w:rPr>
          <w:i/>
        </w:rPr>
        <w:t>мяча</w:t>
      </w:r>
      <w:r w:rsidRPr="005A0EA3">
        <w:rPr>
          <w:i/>
          <w:spacing w:val="1"/>
        </w:rPr>
        <w:t xml:space="preserve"> </w:t>
      </w:r>
      <w:r w:rsidRPr="005A0EA3">
        <w:rPr>
          <w:i/>
        </w:rPr>
        <w:t>на</w:t>
      </w:r>
      <w:r w:rsidRPr="005A0EA3">
        <w:rPr>
          <w:i/>
          <w:spacing w:val="1"/>
        </w:rPr>
        <w:t xml:space="preserve"> </w:t>
      </w:r>
      <w:r w:rsidRPr="005A0EA3">
        <w:rPr>
          <w:i/>
        </w:rPr>
        <w:t>развитие</w:t>
      </w:r>
      <w:r w:rsidRPr="005A0EA3">
        <w:rPr>
          <w:i/>
          <w:spacing w:val="1"/>
        </w:rPr>
        <w:t xml:space="preserve"> </w:t>
      </w:r>
      <w:r w:rsidRPr="005A0EA3">
        <w:rPr>
          <w:i/>
        </w:rPr>
        <w:t>ручной</w:t>
      </w:r>
      <w:r w:rsidRPr="005A0EA3">
        <w:rPr>
          <w:i/>
          <w:spacing w:val="1"/>
        </w:rPr>
        <w:t xml:space="preserve"> </w:t>
      </w:r>
      <w:r w:rsidRPr="005A0EA3">
        <w:rPr>
          <w:i/>
        </w:rPr>
        <w:t>ловкости</w:t>
      </w:r>
      <w:r>
        <w:t>:</w:t>
      </w:r>
      <w:r>
        <w:rPr>
          <w:spacing w:val="1"/>
        </w:rPr>
        <w:t xml:space="preserve"> </w:t>
      </w:r>
      <w:r>
        <w:t>«Мяч</w:t>
      </w:r>
      <w:r>
        <w:rPr>
          <w:spacing w:val="1"/>
        </w:rPr>
        <w:t xml:space="preserve"> </w:t>
      </w:r>
      <w:r>
        <w:t>в</w:t>
      </w:r>
      <w:r>
        <w:rPr>
          <w:spacing w:val="1"/>
        </w:rPr>
        <w:t xml:space="preserve"> </w:t>
      </w:r>
      <w:r>
        <w:t>кругу»,</w:t>
      </w:r>
      <w:r>
        <w:rPr>
          <w:spacing w:val="1"/>
        </w:rPr>
        <w:t xml:space="preserve"> </w:t>
      </w:r>
      <w:r>
        <w:t>«Прокати</w:t>
      </w:r>
      <w:r>
        <w:rPr>
          <w:spacing w:val="1"/>
        </w:rPr>
        <w:t xml:space="preserve"> </w:t>
      </w:r>
      <w:r>
        <w:t>мяч»,</w:t>
      </w:r>
      <w:r>
        <w:rPr>
          <w:spacing w:val="1"/>
        </w:rPr>
        <w:t xml:space="preserve"> </w:t>
      </w:r>
      <w:r>
        <w:t>«Лови</w:t>
      </w:r>
      <w:r>
        <w:rPr>
          <w:spacing w:val="1"/>
        </w:rPr>
        <w:t xml:space="preserve"> </w:t>
      </w:r>
      <w:r>
        <w:t>мяч»,</w:t>
      </w:r>
      <w:r>
        <w:rPr>
          <w:spacing w:val="1"/>
        </w:rPr>
        <w:t xml:space="preserve"> </w:t>
      </w:r>
      <w:r>
        <w:t>«Попади</w:t>
      </w:r>
      <w:r>
        <w:rPr>
          <w:spacing w:val="1"/>
        </w:rPr>
        <w:t xml:space="preserve"> </w:t>
      </w:r>
      <w:r>
        <w:t>в</w:t>
      </w:r>
      <w:r>
        <w:rPr>
          <w:spacing w:val="1"/>
        </w:rPr>
        <w:t xml:space="preserve"> </w:t>
      </w:r>
      <w:r>
        <w:t>воротца»;</w:t>
      </w:r>
      <w:r>
        <w:rPr>
          <w:spacing w:val="1"/>
        </w:rPr>
        <w:t xml:space="preserve"> </w:t>
      </w:r>
      <w:r>
        <w:t>с</w:t>
      </w:r>
      <w:r>
        <w:rPr>
          <w:spacing w:val="1"/>
        </w:rPr>
        <w:t xml:space="preserve"> </w:t>
      </w:r>
      <w:r w:rsidRPr="005A0EA3">
        <w:rPr>
          <w:i/>
        </w:rPr>
        <w:t>прыжками</w:t>
      </w:r>
      <w:r w:rsidRPr="005A0EA3">
        <w:rPr>
          <w:i/>
          <w:spacing w:val="1"/>
        </w:rPr>
        <w:t xml:space="preserve"> </w:t>
      </w:r>
      <w:r w:rsidRPr="005A0EA3">
        <w:rPr>
          <w:i/>
        </w:rPr>
        <w:t>на</w:t>
      </w:r>
      <w:r w:rsidRPr="005A0EA3">
        <w:rPr>
          <w:i/>
          <w:spacing w:val="1"/>
        </w:rPr>
        <w:t xml:space="preserve"> </w:t>
      </w:r>
      <w:r w:rsidRPr="005A0EA3">
        <w:rPr>
          <w:i/>
        </w:rPr>
        <w:t>развитие</w:t>
      </w:r>
      <w:r w:rsidRPr="005A0EA3">
        <w:rPr>
          <w:i/>
          <w:spacing w:val="1"/>
        </w:rPr>
        <w:t xml:space="preserve"> </w:t>
      </w:r>
      <w:r w:rsidRPr="005A0EA3">
        <w:rPr>
          <w:i/>
        </w:rPr>
        <w:t>силы</w:t>
      </w:r>
      <w:r w:rsidRPr="005A0EA3">
        <w:rPr>
          <w:i/>
          <w:spacing w:val="1"/>
        </w:rPr>
        <w:t xml:space="preserve"> </w:t>
      </w:r>
      <w:r w:rsidRPr="005A0EA3">
        <w:rPr>
          <w:i/>
        </w:rPr>
        <w:t>и</w:t>
      </w:r>
      <w:r w:rsidRPr="005A0EA3">
        <w:rPr>
          <w:i/>
          <w:spacing w:val="1"/>
        </w:rPr>
        <w:t xml:space="preserve"> </w:t>
      </w:r>
      <w:r w:rsidRPr="005A0EA3">
        <w:rPr>
          <w:i/>
        </w:rPr>
        <w:t>ловкости:</w:t>
      </w:r>
      <w:r>
        <w:rPr>
          <w:spacing w:val="1"/>
        </w:rPr>
        <w:t xml:space="preserve"> </w:t>
      </w:r>
      <w:r>
        <w:t>«Мой</w:t>
      </w:r>
      <w:r>
        <w:rPr>
          <w:spacing w:val="1"/>
        </w:rPr>
        <w:t xml:space="preserve"> </w:t>
      </w:r>
      <w:r>
        <w:t>веселый</w:t>
      </w:r>
      <w:r>
        <w:rPr>
          <w:spacing w:val="1"/>
        </w:rPr>
        <w:t xml:space="preserve"> </w:t>
      </w:r>
      <w:r>
        <w:t>звонкий</w:t>
      </w:r>
      <w:r>
        <w:rPr>
          <w:spacing w:val="1"/>
        </w:rPr>
        <w:t xml:space="preserve"> </w:t>
      </w:r>
      <w:r>
        <w:t>мяч»,</w:t>
      </w:r>
      <w:r>
        <w:rPr>
          <w:spacing w:val="1"/>
        </w:rPr>
        <w:t xml:space="preserve"> </w:t>
      </w:r>
      <w:r>
        <w:t>«Зайка</w:t>
      </w:r>
      <w:r>
        <w:rPr>
          <w:spacing w:val="1"/>
        </w:rPr>
        <w:t xml:space="preserve"> </w:t>
      </w:r>
      <w:r>
        <w:t xml:space="preserve">беленький сидит», «Птички в гнездышках»; </w:t>
      </w:r>
      <w:r w:rsidRPr="005A0EA3">
        <w:rPr>
          <w:i/>
        </w:rPr>
        <w:t>на ориентировку в пространстве и координацию</w:t>
      </w:r>
      <w:r>
        <w:t>: «Где</w:t>
      </w:r>
      <w:r>
        <w:rPr>
          <w:spacing w:val="1"/>
        </w:rPr>
        <w:t xml:space="preserve"> </w:t>
      </w:r>
      <w:r>
        <w:t>звенит?»,</w:t>
      </w:r>
      <w:r>
        <w:rPr>
          <w:spacing w:val="3"/>
        </w:rPr>
        <w:t xml:space="preserve"> </w:t>
      </w:r>
      <w:r>
        <w:t>«Найди</w:t>
      </w:r>
      <w:r>
        <w:rPr>
          <w:spacing w:val="1"/>
        </w:rPr>
        <w:t xml:space="preserve"> </w:t>
      </w:r>
      <w:r>
        <w:t>флажок».</w:t>
      </w:r>
    </w:p>
    <w:p w:rsidR="005A0EA3" w:rsidRDefault="005A0EA3" w:rsidP="009C78CA">
      <w:pPr>
        <w:pStyle w:val="ad"/>
        <w:spacing w:before="41" w:after="0" w:line="276" w:lineRule="auto"/>
        <w:ind w:right="747"/>
        <w:jc w:val="both"/>
      </w:pPr>
      <w:r w:rsidRPr="007F0854">
        <w:rPr>
          <w:b/>
          <w:i/>
        </w:rPr>
        <w:t>Формирование</w:t>
      </w:r>
      <w:r w:rsidRPr="007F0854">
        <w:rPr>
          <w:b/>
          <w:i/>
          <w:spacing w:val="1"/>
        </w:rPr>
        <w:t xml:space="preserve"> </w:t>
      </w:r>
      <w:r w:rsidRPr="007F0854">
        <w:rPr>
          <w:b/>
          <w:i/>
        </w:rPr>
        <w:t>основ</w:t>
      </w:r>
      <w:r w:rsidRPr="007F0854">
        <w:rPr>
          <w:b/>
          <w:i/>
          <w:spacing w:val="1"/>
        </w:rPr>
        <w:t xml:space="preserve"> </w:t>
      </w:r>
      <w:r w:rsidRPr="007F0854">
        <w:rPr>
          <w:b/>
          <w:i/>
        </w:rPr>
        <w:t>здорового</w:t>
      </w:r>
      <w:r w:rsidRPr="007F0854">
        <w:rPr>
          <w:b/>
          <w:i/>
          <w:spacing w:val="1"/>
        </w:rPr>
        <w:t xml:space="preserve"> </w:t>
      </w:r>
      <w:r w:rsidRPr="007F0854">
        <w:rPr>
          <w:b/>
          <w:i/>
        </w:rPr>
        <w:t>образа</w:t>
      </w:r>
      <w:r w:rsidRPr="007F0854">
        <w:rPr>
          <w:b/>
          <w:i/>
          <w:spacing w:val="1"/>
        </w:rPr>
        <w:t xml:space="preserve"> </w:t>
      </w:r>
      <w:r w:rsidRPr="007F0854">
        <w:rPr>
          <w:b/>
          <w:i/>
        </w:rPr>
        <w:t>жизни</w:t>
      </w:r>
      <w:r w:rsidRPr="007F0854">
        <w:rPr>
          <w:b/>
        </w:rPr>
        <w:t>.</w:t>
      </w:r>
      <w:r>
        <w:rPr>
          <w:b/>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полезные</w:t>
      </w:r>
      <w:r>
        <w:rPr>
          <w:spacing w:val="1"/>
        </w:rPr>
        <w:t xml:space="preserve"> </w:t>
      </w:r>
      <w:r>
        <w:t>привычки и элементарные культурно-гигиенические навыки при приеме пищи, уходе за собой</w:t>
      </w:r>
      <w:r>
        <w:rPr>
          <w:spacing w:val="1"/>
        </w:rPr>
        <w:t xml:space="preserve"> </w:t>
      </w:r>
      <w:r>
        <w:t>(самостоятельно</w:t>
      </w:r>
      <w:r>
        <w:rPr>
          <w:spacing w:val="3"/>
        </w:rPr>
        <w:t xml:space="preserve"> </w:t>
      </w:r>
      <w:r>
        <w:t>мыть</w:t>
      </w:r>
      <w:r>
        <w:rPr>
          <w:spacing w:val="2"/>
        </w:rPr>
        <w:t xml:space="preserve"> </w:t>
      </w:r>
      <w:r>
        <w:t>руки</w:t>
      </w:r>
      <w:r>
        <w:rPr>
          <w:spacing w:val="4"/>
        </w:rPr>
        <w:t xml:space="preserve"> </w:t>
      </w:r>
      <w:r>
        <w:t>перед</w:t>
      </w:r>
      <w:r>
        <w:rPr>
          <w:spacing w:val="4"/>
        </w:rPr>
        <w:t xml:space="preserve"> </w:t>
      </w:r>
      <w:r>
        <w:t>едой</w:t>
      </w:r>
      <w:r>
        <w:rPr>
          <w:spacing w:val="5"/>
        </w:rPr>
        <w:t xml:space="preserve"> </w:t>
      </w:r>
      <w:r>
        <w:t>пользоваться</w:t>
      </w:r>
      <w:r>
        <w:rPr>
          <w:spacing w:val="1"/>
        </w:rPr>
        <w:t xml:space="preserve"> </w:t>
      </w:r>
      <w:r>
        <w:t>предметами</w:t>
      </w:r>
      <w:r>
        <w:rPr>
          <w:spacing w:val="4"/>
        </w:rPr>
        <w:t xml:space="preserve"> </w:t>
      </w:r>
      <w:r>
        <w:t>личной</w:t>
      </w:r>
      <w:r>
        <w:rPr>
          <w:spacing w:val="2"/>
        </w:rPr>
        <w:t xml:space="preserve"> </w:t>
      </w:r>
      <w:r>
        <w:t>гигиены),</w:t>
      </w:r>
      <w:r>
        <w:rPr>
          <w:spacing w:val="12"/>
        </w:rPr>
        <w:t xml:space="preserve"> </w:t>
      </w:r>
      <w:r>
        <w:t>поощряет стремление</w:t>
      </w:r>
      <w:r w:rsidRPr="005A0EA3">
        <w:rPr>
          <w:spacing w:val="1"/>
        </w:rPr>
        <w:t xml:space="preserve"> </w:t>
      </w:r>
      <w:r>
        <w:t>соблюдать</w:t>
      </w:r>
      <w:r w:rsidRPr="005A0EA3">
        <w:rPr>
          <w:spacing w:val="1"/>
        </w:rPr>
        <w:t xml:space="preserve"> </w:t>
      </w:r>
      <w:r>
        <w:t>правила</w:t>
      </w:r>
      <w:r w:rsidRPr="005A0EA3">
        <w:rPr>
          <w:spacing w:val="1"/>
        </w:rPr>
        <w:t xml:space="preserve"> </w:t>
      </w:r>
      <w:r>
        <w:t>гигиены,</w:t>
      </w:r>
      <w:r w:rsidRPr="005A0EA3">
        <w:rPr>
          <w:spacing w:val="1"/>
        </w:rPr>
        <w:t xml:space="preserve"> </w:t>
      </w:r>
      <w:r>
        <w:t>оценивать</w:t>
      </w:r>
      <w:r w:rsidRPr="005A0EA3">
        <w:rPr>
          <w:spacing w:val="1"/>
        </w:rPr>
        <w:t xml:space="preserve"> </w:t>
      </w:r>
      <w:r>
        <w:t>свой</w:t>
      </w:r>
      <w:r w:rsidRPr="005A0EA3">
        <w:rPr>
          <w:spacing w:val="1"/>
        </w:rPr>
        <w:t xml:space="preserve"> </w:t>
      </w:r>
      <w:r>
        <w:t>внешний</w:t>
      </w:r>
      <w:r w:rsidRPr="005A0EA3">
        <w:rPr>
          <w:spacing w:val="1"/>
        </w:rPr>
        <w:t xml:space="preserve"> </w:t>
      </w:r>
      <w:r>
        <w:t>вид,</w:t>
      </w:r>
      <w:r w:rsidRPr="005A0EA3">
        <w:rPr>
          <w:spacing w:val="1"/>
        </w:rPr>
        <w:t xml:space="preserve"> </w:t>
      </w:r>
      <w:r>
        <w:t>приводить</w:t>
      </w:r>
      <w:r w:rsidRPr="005A0EA3">
        <w:rPr>
          <w:spacing w:val="1"/>
        </w:rPr>
        <w:t xml:space="preserve"> </w:t>
      </w:r>
      <w:r>
        <w:t>в</w:t>
      </w:r>
      <w:r w:rsidRPr="005A0EA3">
        <w:rPr>
          <w:spacing w:val="1"/>
        </w:rPr>
        <w:t xml:space="preserve"> </w:t>
      </w:r>
      <w:r>
        <w:t>порядок</w:t>
      </w:r>
      <w:r w:rsidRPr="005A0EA3">
        <w:rPr>
          <w:spacing w:val="1"/>
        </w:rPr>
        <w:t xml:space="preserve"> </w:t>
      </w:r>
      <w:r>
        <w:t>одежду.</w:t>
      </w:r>
      <w:r w:rsidRPr="005A0EA3">
        <w:rPr>
          <w:spacing w:val="1"/>
        </w:rPr>
        <w:t xml:space="preserve"> </w:t>
      </w:r>
      <w:r>
        <w:t>Способствует</w:t>
      </w:r>
      <w:r w:rsidRPr="005A0EA3">
        <w:rPr>
          <w:spacing w:val="1"/>
        </w:rPr>
        <w:t xml:space="preserve"> </w:t>
      </w:r>
      <w:r>
        <w:t>формированию</w:t>
      </w:r>
      <w:r w:rsidRPr="005A0EA3">
        <w:rPr>
          <w:spacing w:val="1"/>
        </w:rPr>
        <w:t xml:space="preserve"> </w:t>
      </w:r>
      <w:r>
        <w:t>положительного</w:t>
      </w:r>
      <w:r w:rsidRPr="005A0EA3">
        <w:rPr>
          <w:spacing w:val="1"/>
        </w:rPr>
        <w:t xml:space="preserve"> </w:t>
      </w:r>
      <w:r>
        <w:t>отношения</w:t>
      </w:r>
      <w:r w:rsidRPr="005A0EA3">
        <w:rPr>
          <w:spacing w:val="1"/>
        </w:rPr>
        <w:t xml:space="preserve"> </w:t>
      </w:r>
      <w:r>
        <w:t>к</w:t>
      </w:r>
      <w:r w:rsidRPr="005A0EA3">
        <w:rPr>
          <w:spacing w:val="1"/>
        </w:rPr>
        <w:t xml:space="preserve"> </w:t>
      </w:r>
      <w:r>
        <w:t>закаливающим</w:t>
      </w:r>
      <w:r w:rsidRPr="005A0EA3">
        <w:rPr>
          <w:spacing w:val="1"/>
        </w:rPr>
        <w:t xml:space="preserve"> </w:t>
      </w:r>
      <w:r>
        <w:t>и</w:t>
      </w:r>
      <w:r w:rsidRPr="005A0EA3">
        <w:rPr>
          <w:spacing w:val="1"/>
        </w:rPr>
        <w:t xml:space="preserve"> </w:t>
      </w:r>
      <w:r>
        <w:t>гигиеническим</w:t>
      </w:r>
      <w:r w:rsidRPr="005A0EA3">
        <w:rPr>
          <w:spacing w:val="-5"/>
        </w:rPr>
        <w:t xml:space="preserve"> </w:t>
      </w:r>
      <w:r>
        <w:t>процедурам,</w:t>
      </w:r>
      <w:r w:rsidRPr="005A0EA3">
        <w:rPr>
          <w:spacing w:val="2"/>
        </w:rPr>
        <w:t xml:space="preserve"> </w:t>
      </w:r>
      <w:r>
        <w:t>гимнастике,</w:t>
      </w:r>
      <w:r w:rsidRPr="005A0EA3">
        <w:rPr>
          <w:spacing w:val="-1"/>
        </w:rPr>
        <w:t xml:space="preserve"> </w:t>
      </w:r>
      <w:r>
        <w:t>выполнению</w:t>
      </w:r>
      <w:r w:rsidRPr="005A0EA3">
        <w:rPr>
          <w:spacing w:val="-3"/>
        </w:rPr>
        <w:t xml:space="preserve"> </w:t>
      </w:r>
      <w:r>
        <w:t>физических</w:t>
      </w:r>
      <w:r w:rsidRPr="005A0EA3">
        <w:rPr>
          <w:spacing w:val="3"/>
        </w:rPr>
        <w:t xml:space="preserve"> </w:t>
      </w:r>
      <w:r>
        <w:t>упражнений.</w:t>
      </w:r>
    </w:p>
    <w:p w:rsidR="005A0EA3" w:rsidRDefault="005A0EA3" w:rsidP="009C78CA">
      <w:pPr>
        <w:pStyle w:val="ad"/>
        <w:spacing w:before="1" w:after="0" w:line="276" w:lineRule="auto"/>
        <w:ind w:right="747"/>
        <w:jc w:val="both"/>
      </w:pPr>
      <w:r>
        <w:rPr>
          <w:b/>
          <w:i/>
        </w:rPr>
        <w:t>В результате, к концу 3 года жизни</w:t>
      </w:r>
      <w:r>
        <w:t>, ребенок умеет выполнять основные движения на</w:t>
      </w:r>
      <w:r>
        <w:rPr>
          <w:spacing w:val="1"/>
        </w:rPr>
        <w:t xml:space="preserve"> </w:t>
      </w:r>
      <w:r>
        <w:t>доступном</w:t>
      </w:r>
      <w:r>
        <w:rPr>
          <w:spacing w:val="1"/>
        </w:rPr>
        <w:t xml:space="preserve"> </w:t>
      </w:r>
      <w:r>
        <w:t>уровне,</w:t>
      </w:r>
      <w:r>
        <w:rPr>
          <w:spacing w:val="1"/>
        </w:rPr>
        <w:t xml:space="preserve"> </w:t>
      </w:r>
      <w:r>
        <w:t>уверенно</w:t>
      </w:r>
      <w:r>
        <w:rPr>
          <w:spacing w:val="1"/>
        </w:rPr>
        <w:t xml:space="preserve"> </w:t>
      </w:r>
      <w:r>
        <w:t>ползает,</w:t>
      </w:r>
      <w:r>
        <w:rPr>
          <w:spacing w:val="1"/>
        </w:rPr>
        <w:t xml:space="preserve"> </w:t>
      </w:r>
      <w:r>
        <w:t>лазает,</w:t>
      </w:r>
      <w:r>
        <w:rPr>
          <w:spacing w:val="1"/>
        </w:rPr>
        <w:t xml:space="preserve"> </w:t>
      </w:r>
      <w:r>
        <w:t>ходит</w:t>
      </w:r>
      <w:r>
        <w:rPr>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перешагивает,</w:t>
      </w:r>
      <w:r>
        <w:rPr>
          <w:spacing w:val="1"/>
        </w:rPr>
        <w:t xml:space="preserve"> </w:t>
      </w:r>
      <w:r>
        <w:t>подпрыгивает на месте и осваивает прыжки с продвижением вперед, в длину с места; вместе с</w:t>
      </w:r>
      <w:r>
        <w:rPr>
          <w:spacing w:val="1"/>
        </w:rPr>
        <w:t xml:space="preserve"> </w:t>
      </w:r>
      <w:r>
        <w:t>педагогом</w:t>
      </w:r>
      <w:r>
        <w:rPr>
          <w:spacing w:val="1"/>
        </w:rPr>
        <w:t xml:space="preserve"> </w:t>
      </w:r>
      <w:r>
        <w:t>выполняет</w:t>
      </w:r>
      <w:r>
        <w:rPr>
          <w:spacing w:val="1"/>
        </w:rPr>
        <w:t xml:space="preserve"> </w:t>
      </w:r>
      <w:r>
        <w:t>простые</w:t>
      </w:r>
      <w:r>
        <w:rPr>
          <w:spacing w:val="1"/>
        </w:rPr>
        <w:t xml:space="preserve"> </w:t>
      </w:r>
      <w:r>
        <w:t>общеразвивающие</w:t>
      </w:r>
      <w:r>
        <w:rPr>
          <w:spacing w:val="1"/>
        </w:rPr>
        <w:t xml:space="preserve"> </w:t>
      </w:r>
      <w:r>
        <w:t>упражнения,</w:t>
      </w:r>
      <w:r>
        <w:rPr>
          <w:spacing w:val="1"/>
        </w:rPr>
        <w:t xml:space="preserve"> </w:t>
      </w:r>
      <w:r>
        <w:t>движения</w:t>
      </w:r>
      <w:r>
        <w:rPr>
          <w:spacing w:val="1"/>
        </w:rPr>
        <w:t xml:space="preserve"> </w:t>
      </w:r>
      <w:r>
        <w:t>имитационного</w:t>
      </w:r>
      <w:r>
        <w:rPr>
          <w:spacing w:val="1"/>
        </w:rPr>
        <w:t xml:space="preserve"> </w:t>
      </w:r>
      <w:r>
        <w:t>характера, музыкально-ритмические упражнения; ориентируется в пространстве по ориентирам,</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w:t>
      </w:r>
      <w:r>
        <w:rPr>
          <w:spacing w:val="1"/>
        </w:rPr>
        <w:t xml:space="preserve"> </w:t>
      </w:r>
      <w:r>
        <w:t>пособиями (мячи, игрушки); активно участвует в несложных подвижных играх, организованных</w:t>
      </w:r>
      <w:r>
        <w:rPr>
          <w:spacing w:val="1"/>
        </w:rPr>
        <w:t xml:space="preserve"> </w:t>
      </w:r>
      <w:r>
        <w:t>педагогом, реагирует на сигналы, взаимодействует с педагогом и другими детьми при выполнении</w:t>
      </w:r>
      <w:r>
        <w:rPr>
          <w:spacing w:val="-57"/>
        </w:rPr>
        <w:t xml:space="preserve"> </w:t>
      </w:r>
      <w:r>
        <w:t>физических упражнений; приучен к закаливающим и гигиеническим процедурам, выполняет их</w:t>
      </w:r>
      <w:r>
        <w:rPr>
          <w:spacing w:val="1"/>
        </w:rPr>
        <w:t xml:space="preserve"> </w:t>
      </w:r>
      <w:r>
        <w:t>регулярно.</w:t>
      </w:r>
    </w:p>
    <w:p w:rsidR="005A0EA3" w:rsidRPr="00BD78A7" w:rsidRDefault="005A0EA3" w:rsidP="009C78CA">
      <w:pPr>
        <w:shd w:val="clear" w:color="auto" w:fill="FFFFFF"/>
        <w:spacing w:after="0" w:line="227" w:lineRule="atLeast"/>
        <w:ind w:right="747"/>
        <w:jc w:val="both"/>
        <w:rPr>
          <w:rFonts w:ascii="Times New Roman" w:eastAsia="Times New Roman" w:hAnsi="Times New Roman" w:cs="Times New Roman"/>
          <w:b/>
          <w:sz w:val="24"/>
          <w:szCs w:val="24"/>
          <w:lang w:eastAsia="ru-RU"/>
        </w:rPr>
      </w:pPr>
      <w:r w:rsidRPr="00BD78A7">
        <w:rPr>
          <w:rFonts w:ascii="Times New Roman" w:eastAsia="Times New Roman" w:hAnsi="Times New Roman" w:cs="Times New Roman"/>
          <w:b/>
          <w:sz w:val="24"/>
          <w:szCs w:val="24"/>
          <w:lang w:eastAsia="ru-RU"/>
        </w:rPr>
        <w:t>От 3 лет до 4 лет.</w:t>
      </w:r>
    </w:p>
    <w:p w:rsidR="005A0EA3" w:rsidRPr="00C43A28" w:rsidRDefault="005A0EA3" w:rsidP="009C78CA">
      <w:p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b/>
          <w:i/>
          <w:sz w:val="24"/>
          <w:szCs w:val="24"/>
          <w:lang w:eastAsia="ru-RU"/>
        </w:rPr>
        <w:t>Основные задачи</w:t>
      </w:r>
      <w:r w:rsidRPr="00C43A28">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5A0EA3" w:rsidRPr="005A0EA3" w:rsidRDefault="005A0EA3" w:rsidP="004837A3">
      <w:pPr>
        <w:pStyle w:val="a3"/>
        <w:numPr>
          <w:ilvl w:val="0"/>
          <w:numId w:val="229"/>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5A0EA3">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5A0EA3" w:rsidRPr="005A0EA3" w:rsidRDefault="005A0EA3" w:rsidP="004837A3">
      <w:pPr>
        <w:pStyle w:val="a3"/>
        <w:numPr>
          <w:ilvl w:val="0"/>
          <w:numId w:val="229"/>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5A0EA3">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5A0EA3" w:rsidRPr="005A0EA3" w:rsidRDefault="005A0EA3" w:rsidP="004837A3">
      <w:pPr>
        <w:pStyle w:val="a3"/>
        <w:numPr>
          <w:ilvl w:val="0"/>
          <w:numId w:val="229"/>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5A0EA3">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5A0EA3" w:rsidRPr="005A0EA3" w:rsidRDefault="005A0EA3" w:rsidP="004837A3">
      <w:pPr>
        <w:pStyle w:val="a3"/>
        <w:numPr>
          <w:ilvl w:val="0"/>
          <w:numId w:val="229"/>
        </w:numPr>
        <w:shd w:val="clear" w:color="auto" w:fill="FFFFFF"/>
        <w:spacing w:after="0" w:line="227" w:lineRule="atLeast"/>
        <w:ind w:left="1276" w:right="747" w:hanging="567"/>
        <w:jc w:val="both"/>
        <w:rPr>
          <w:rFonts w:ascii="Times New Roman" w:eastAsia="Times New Roman" w:hAnsi="Times New Roman" w:cs="Times New Roman"/>
          <w:sz w:val="24"/>
          <w:szCs w:val="24"/>
          <w:lang w:eastAsia="ru-RU"/>
        </w:rPr>
      </w:pPr>
      <w:r w:rsidRPr="005A0EA3">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C78CA" w:rsidRDefault="005A0EA3" w:rsidP="004837A3">
      <w:pPr>
        <w:pStyle w:val="a3"/>
        <w:numPr>
          <w:ilvl w:val="0"/>
          <w:numId w:val="229"/>
        </w:numPr>
        <w:spacing w:after="0"/>
        <w:ind w:left="1276" w:right="747" w:hanging="567"/>
        <w:jc w:val="both"/>
        <w:rPr>
          <w:rFonts w:ascii="Times New Roman" w:eastAsia="Times New Roman" w:hAnsi="Times New Roman" w:cs="Times New Roman"/>
          <w:sz w:val="24"/>
          <w:szCs w:val="24"/>
          <w:lang w:eastAsia="ru-RU"/>
        </w:rPr>
      </w:pPr>
      <w:r w:rsidRPr="005A0EA3">
        <w:rPr>
          <w:rFonts w:ascii="Times New Roman" w:eastAsia="Times New Roman" w:hAnsi="Times New Roman" w:cs="Times New Roman"/>
          <w:sz w:val="24"/>
          <w:szCs w:val="24"/>
          <w:lang w:eastAsia="ru-RU"/>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p w:rsidR="005A0EA3" w:rsidRPr="009C78CA" w:rsidRDefault="005A0EA3" w:rsidP="009C78CA">
      <w:pPr>
        <w:spacing w:after="0"/>
        <w:ind w:right="747"/>
        <w:jc w:val="both"/>
        <w:rPr>
          <w:rFonts w:ascii="Times New Roman" w:eastAsia="Times New Roman" w:hAnsi="Times New Roman" w:cs="Times New Roman"/>
          <w:b/>
          <w:i/>
          <w:sz w:val="24"/>
          <w:szCs w:val="24"/>
          <w:lang w:eastAsia="ru-RU"/>
        </w:rPr>
      </w:pPr>
      <w:r w:rsidRPr="009C78CA">
        <w:rPr>
          <w:rFonts w:ascii="Times New Roman" w:hAnsi="Times New Roman" w:cs="Times New Roman"/>
          <w:b/>
          <w:i/>
          <w:sz w:val="24"/>
        </w:rPr>
        <w:t>Содержание</w:t>
      </w:r>
      <w:r w:rsidRPr="009C78CA">
        <w:rPr>
          <w:rFonts w:ascii="Times New Roman" w:hAnsi="Times New Roman" w:cs="Times New Roman"/>
          <w:b/>
          <w:i/>
          <w:spacing w:val="-6"/>
          <w:sz w:val="24"/>
        </w:rPr>
        <w:t xml:space="preserve"> </w:t>
      </w:r>
      <w:r w:rsidRPr="009C78CA">
        <w:rPr>
          <w:rFonts w:ascii="Times New Roman" w:hAnsi="Times New Roman" w:cs="Times New Roman"/>
          <w:b/>
          <w:i/>
          <w:sz w:val="24"/>
        </w:rPr>
        <w:t>образовательной</w:t>
      </w:r>
      <w:r w:rsidRPr="009C78CA">
        <w:rPr>
          <w:rFonts w:ascii="Times New Roman" w:hAnsi="Times New Roman" w:cs="Times New Roman"/>
          <w:b/>
          <w:i/>
          <w:spacing w:val="-4"/>
          <w:sz w:val="24"/>
        </w:rPr>
        <w:t xml:space="preserve"> </w:t>
      </w:r>
      <w:r w:rsidRPr="009C78CA">
        <w:rPr>
          <w:rFonts w:ascii="Times New Roman" w:hAnsi="Times New Roman" w:cs="Times New Roman"/>
          <w:b/>
          <w:i/>
          <w:sz w:val="24"/>
        </w:rPr>
        <w:t>деятельности</w:t>
      </w:r>
    </w:p>
    <w:p w:rsidR="005A0EA3" w:rsidRDefault="005A0EA3" w:rsidP="009C78CA">
      <w:pPr>
        <w:pStyle w:val="ad"/>
        <w:spacing w:after="0" w:line="276" w:lineRule="auto"/>
        <w:ind w:right="747" w:firstLine="708"/>
        <w:jc w:val="both"/>
      </w:pPr>
      <w:r>
        <w:t>Педагог</w:t>
      </w:r>
      <w:r>
        <w:rPr>
          <w:spacing w:val="1"/>
        </w:rPr>
        <w:t xml:space="preserve"> </w:t>
      </w:r>
      <w:r>
        <w:t>формирует</w:t>
      </w:r>
      <w:r>
        <w:rPr>
          <w:spacing w:val="1"/>
        </w:rPr>
        <w:t xml:space="preserve"> </w:t>
      </w:r>
      <w:r>
        <w:t>умение</w:t>
      </w:r>
      <w:r>
        <w:rPr>
          <w:spacing w:val="1"/>
        </w:rPr>
        <w:t xml:space="preserve"> </w:t>
      </w:r>
      <w:r>
        <w:t>выполнять</w:t>
      </w:r>
      <w:r>
        <w:rPr>
          <w:spacing w:val="1"/>
        </w:rPr>
        <w:t xml:space="preserve"> </w:t>
      </w:r>
      <w:r>
        <w:t>строевые</w:t>
      </w:r>
      <w:r>
        <w:rPr>
          <w:spacing w:val="1"/>
        </w:rPr>
        <w:t xml:space="preserve"> </w:t>
      </w:r>
      <w:r>
        <w:t>упражнения,</w:t>
      </w:r>
      <w:r>
        <w:rPr>
          <w:spacing w:val="1"/>
        </w:rPr>
        <w:t xml:space="preserve"> </w:t>
      </w:r>
      <w:r>
        <w:t>находить</w:t>
      </w:r>
      <w:r>
        <w:rPr>
          <w:spacing w:val="1"/>
        </w:rPr>
        <w:t xml:space="preserve"> </w:t>
      </w:r>
      <w:r>
        <w:t>свое</w:t>
      </w:r>
      <w:r>
        <w:rPr>
          <w:spacing w:val="1"/>
        </w:rPr>
        <w:t xml:space="preserve"> </w:t>
      </w:r>
      <w:r>
        <w:t>место</w:t>
      </w:r>
      <w:r>
        <w:rPr>
          <w:spacing w:val="1"/>
        </w:rPr>
        <w:t xml:space="preserve"> </w:t>
      </w:r>
      <w:r>
        <w:t>при</w:t>
      </w:r>
      <w:r>
        <w:rPr>
          <w:spacing w:val="-57"/>
        </w:rPr>
        <w:t xml:space="preserve"> </w:t>
      </w:r>
      <w:r>
        <w:t>совместных</w:t>
      </w:r>
      <w:r>
        <w:rPr>
          <w:spacing w:val="1"/>
        </w:rPr>
        <w:t xml:space="preserve"> </w:t>
      </w:r>
      <w:r>
        <w:t>построениях,</w:t>
      </w:r>
      <w:r>
        <w:rPr>
          <w:spacing w:val="1"/>
        </w:rPr>
        <w:t xml:space="preserve"> </w:t>
      </w:r>
      <w:r>
        <w:t>передвижениях.</w:t>
      </w:r>
      <w:r>
        <w:rPr>
          <w:spacing w:val="1"/>
        </w:rPr>
        <w:t xml:space="preserve"> </w:t>
      </w:r>
      <w:r>
        <w:t>Выполнять</w:t>
      </w:r>
      <w:r>
        <w:rPr>
          <w:spacing w:val="1"/>
        </w:rPr>
        <w:t xml:space="preserve"> </w:t>
      </w:r>
      <w:r>
        <w:t>общеразвивающие,</w:t>
      </w:r>
      <w:r>
        <w:rPr>
          <w:spacing w:val="1"/>
        </w:rPr>
        <w:t xml:space="preserve"> </w:t>
      </w:r>
      <w:r>
        <w:t>музыкально -</w:t>
      </w:r>
      <w:r>
        <w:rPr>
          <w:spacing w:val="1"/>
        </w:rPr>
        <w:t xml:space="preserve"> </w:t>
      </w:r>
      <w:r>
        <w:t>ритмические</w:t>
      </w:r>
      <w:r>
        <w:rPr>
          <w:spacing w:val="1"/>
        </w:rPr>
        <w:t xml:space="preserve"> </w:t>
      </w:r>
      <w:r>
        <w:t>упражнения.</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освоения</w:t>
      </w:r>
      <w:r>
        <w:rPr>
          <w:spacing w:val="1"/>
        </w:rPr>
        <w:t xml:space="preserve"> </w:t>
      </w:r>
      <w:r>
        <w:t>основных</w:t>
      </w:r>
      <w:r>
        <w:rPr>
          <w:spacing w:val="1"/>
        </w:rPr>
        <w:t xml:space="preserve"> </w:t>
      </w:r>
      <w:r>
        <w:t>движений</w:t>
      </w:r>
      <w:r>
        <w:rPr>
          <w:spacing w:val="1"/>
        </w:rPr>
        <w:t xml:space="preserve"> </w:t>
      </w:r>
      <w:r>
        <w:t>и</w:t>
      </w:r>
      <w:r>
        <w:rPr>
          <w:spacing w:val="1"/>
        </w:rPr>
        <w:t xml:space="preserve"> </w:t>
      </w:r>
      <w:r>
        <w:t>спортивных</w:t>
      </w:r>
      <w:r>
        <w:rPr>
          <w:spacing w:val="1"/>
        </w:rPr>
        <w:t xml:space="preserve"> </w:t>
      </w:r>
      <w:r>
        <w:t>упражнений,</w:t>
      </w:r>
      <w:r>
        <w:rPr>
          <w:spacing w:val="1"/>
        </w:rPr>
        <w:t xml:space="preserve"> </w:t>
      </w:r>
      <w:r>
        <w:t>организует</w:t>
      </w:r>
      <w:r>
        <w:rPr>
          <w:spacing w:val="1"/>
        </w:rPr>
        <w:t xml:space="preserve"> </w:t>
      </w:r>
      <w:r>
        <w:t>подвижные</w:t>
      </w:r>
      <w:r>
        <w:rPr>
          <w:spacing w:val="1"/>
        </w:rPr>
        <w:t xml:space="preserve"> </w:t>
      </w:r>
      <w:r>
        <w:t>игры,</w:t>
      </w:r>
      <w:r>
        <w:rPr>
          <w:spacing w:val="1"/>
        </w:rPr>
        <w:t xml:space="preserve"> </w:t>
      </w:r>
      <w:r>
        <w:t>помогая</w:t>
      </w:r>
      <w:r>
        <w:rPr>
          <w:spacing w:val="1"/>
        </w:rPr>
        <w:t xml:space="preserve"> </w:t>
      </w:r>
      <w:r>
        <w:t>детям</w:t>
      </w:r>
      <w:r>
        <w:rPr>
          <w:spacing w:val="1"/>
        </w:rPr>
        <w:t xml:space="preserve"> </w:t>
      </w:r>
      <w:r>
        <w:t>выполнять</w:t>
      </w:r>
      <w:r>
        <w:rPr>
          <w:spacing w:val="1"/>
        </w:rPr>
        <w:t xml:space="preserve"> </w:t>
      </w:r>
      <w:r>
        <w:t>движения</w:t>
      </w:r>
      <w:r>
        <w:rPr>
          <w:spacing w:val="1"/>
        </w:rPr>
        <w:t xml:space="preserve"> </w:t>
      </w:r>
      <w:r>
        <w:t>естественно,</w:t>
      </w:r>
      <w:r>
        <w:rPr>
          <w:spacing w:val="1"/>
        </w:rPr>
        <w:t xml:space="preserve"> </w:t>
      </w:r>
      <w:r>
        <w:t>согласованно, сохраняя равновесие. Формирует умение слышать указания педагога, принимать</w:t>
      </w:r>
      <w:r>
        <w:rPr>
          <w:spacing w:val="1"/>
        </w:rPr>
        <w:t xml:space="preserve"> </w:t>
      </w:r>
      <w:r>
        <w:t>исходное положение, реагировать на зрительный и звуковой сигналы, начинать и заканчивать</w:t>
      </w:r>
      <w:r>
        <w:rPr>
          <w:spacing w:val="1"/>
        </w:rPr>
        <w:t xml:space="preserve"> </w:t>
      </w:r>
      <w:r>
        <w:t>движение</w:t>
      </w:r>
      <w:r>
        <w:rPr>
          <w:spacing w:val="-1"/>
        </w:rPr>
        <w:t xml:space="preserve"> </w:t>
      </w:r>
      <w:r>
        <w:t>по сигналу, соблюдать</w:t>
      </w:r>
      <w:r>
        <w:rPr>
          <w:spacing w:val="1"/>
        </w:rPr>
        <w:t xml:space="preserve"> </w:t>
      </w:r>
      <w:r>
        <w:t>правила</w:t>
      </w:r>
      <w:r>
        <w:rPr>
          <w:spacing w:val="-2"/>
        </w:rPr>
        <w:t xml:space="preserve"> </w:t>
      </w:r>
      <w:r>
        <w:t>в</w:t>
      </w:r>
      <w:r>
        <w:rPr>
          <w:spacing w:val="-1"/>
        </w:rPr>
        <w:t xml:space="preserve"> </w:t>
      </w:r>
      <w:r>
        <w:t>подвижной</w:t>
      </w:r>
      <w:r>
        <w:rPr>
          <w:spacing w:val="-2"/>
        </w:rPr>
        <w:t xml:space="preserve"> </w:t>
      </w:r>
      <w:r>
        <w:t>игре.</w:t>
      </w:r>
    </w:p>
    <w:p w:rsidR="005A0EA3" w:rsidRDefault="005A0EA3" w:rsidP="009C78CA">
      <w:pPr>
        <w:pStyle w:val="ad"/>
        <w:spacing w:after="0"/>
        <w:ind w:right="747" w:firstLine="708"/>
        <w:jc w:val="both"/>
      </w:pPr>
      <w:r>
        <w:t>Педагог продумывает и организовывает активный отдых, приобщает детей к здоровому</w:t>
      </w:r>
      <w:r>
        <w:rPr>
          <w:spacing w:val="1"/>
        </w:rPr>
        <w:t xml:space="preserve"> </w:t>
      </w:r>
      <w:r>
        <w:t>образу</w:t>
      </w:r>
      <w:r>
        <w:rPr>
          <w:spacing w:val="1"/>
        </w:rPr>
        <w:t xml:space="preserve"> </w:t>
      </w:r>
      <w:r>
        <w:t>жизни,</w:t>
      </w:r>
      <w:r>
        <w:rPr>
          <w:spacing w:val="1"/>
        </w:rPr>
        <w:t xml:space="preserve"> </w:t>
      </w:r>
      <w:r>
        <w:t>к</w:t>
      </w:r>
      <w:r>
        <w:rPr>
          <w:spacing w:val="1"/>
        </w:rPr>
        <w:t xml:space="preserve"> </w:t>
      </w:r>
      <w:r>
        <w:t>овладению</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 формирует умения и навыки личной гигиены, воспитывает полезные для здоровья</w:t>
      </w:r>
      <w:r>
        <w:rPr>
          <w:spacing w:val="1"/>
        </w:rPr>
        <w:t xml:space="preserve"> </w:t>
      </w:r>
      <w:r>
        <w:t>привычки.</w:t>
      </w:r>
    </w:p>
    <w:p w:rsidR="005A0EA3" w:rsidRPr="009C78CA" w:rsidRDefault="005A0EA3" w:rsidP="009C78CA">
      <w:pPr>
        <w:spacing w:after="0" w:line="240" w:lineRule="auto"/>
        <w:ind w:right="747"/>
        <w:jc w:val="both"/>
        <w:rPr>
          <w:rFonts w:ascii="Times New Roman" w:hAnsi="Times New Roman" w:cs="Times New Roman"/>
          <w:i/>
          <w:sz w:val="24"/>
        </w:rPr>
      </w:pPr>
      <w:r w:rsidRPr="009C78CA">
        <w:rPr>
          <w:rFonts w:ascii="Times New Roman" w:hAnsi="Times New Roman" w:cs="Times New Roman"/>
          <w:b/>
          <w:i/>
          <w:sz w:val="24"/>
        </w:rPr>
        <w:t>Основная</w:t>
      </w:r>
      <w:r w:rsidRPr="009C78CA">
        <w:rPr>
          <w:rFonts w:ascii="Times New Roman" w:hAnsi="Times New Roman" w:cs="Times New Roman"/>
          <w:b/>
          <w:i/>
          <w:spacing w:val="-5"/>
          <w:sz w:val="24"/>
        </w:rPr>
        <w:t xml:space="preserve"> </w:t>
      </w:r>
      <w:r w:rsidRPr="009C78CA">
        <w:rPr>
          <w:rFonts w:ascii="Times New Roman" w:hAnsi="Times New Roman" w:cs="Times New Roman"/>
          <w:b/>
          <w:i/>
          <w:sz w:val="24"/>
        </w:rPr>
        <w:t>гимнастика</w:t>
      </w:r>
      <w:r w:rsidRPr="009C78CA">
        <w:rPr>
          <w:rFonts w:ascii="Times New Roman" w:hAnsi="Times New Roman" w:cs="Times New Roman"/>
          <w:i/>
          <w:spacing w:val="-1"/>
          <w:sz w:val="24"/>
        </w:rPr>
        <w:t xml:space="preserve"> </w:t>
      </w:r>
      <w:r w:rsidRPr="009C78CA">
        <w:rPr>
          <w:rFonts w:ascii="Times New Roman" w:hAnsi="Times New Roman" w:cs="Times New Roman"/>
          <w:i/>
          <w:sz w:val="24"/>
        </w:rPr>
        <w:t>(основные</w:t>
      </w:r>
      <w:r w:rsidRPr="009C78CA">
        <w:rPr>
          <w:rFonts w:ascii="Times New Roman" w:hAnsi="Times New Roman" w:cs="Times New Roman"/>
          <w:i/>
          <w:spacing w:val="-4"/>
          <w:sz w:val="24"/>
        </w:rPr>
        <w:t xml:space="preserve"> </w:t>
      </w:r>
      <w:r w:rsidRPr="009C78CA">
        <w:rPr>
          <w:rFonts w:ascii="Times New Roman" w:hAnsi="Times New Roman" w:cs="Times New Roman"/>
          <w:i/>
          <w:sz w:val="24"/>
        </w:rPr>
        <w:t>движения,</w:t>
      </w:r>
      <w:r w:rsidRPr="009C78CA">
        <w:rPr>
          <w:rFonts w:ascii="Times New Roman" w:hAnsi="Times New Roman" w:cs="Times New Roman"/>
          <w:i/>
          <w:spacing w:val="-3"/>
          <w:sz w:val="24"/>
        </w:rPr>
        <w:t xml:space="preserve"> </w:t>
      </w:r>
      <w:r w:rsidRPr="009C78CA">
        <w:rPr>
          <w:rFonts w:ascii="Times New Roman" w:hAnsi="Times New Roman" w:cs="Times New Roman"/>
          <w:i/>
          <w:sz w:val="24"/>
        </w:rPr>
        <w:t>строевые</w:t>
      </w:r>
      <w:r w:rsidRPr="009C78CA">
        <w:rPr>
          <w:rFonts w:ascii="Times New Roman" w:hAnsi="Times New Roman" w:cs="Times New Roman"/>
          <w:i/>
          <w:spacing w:val="-4"/>
          <w:sz w:val="24"/>
        </w:rPr>
        <w:t xml:space="preserve"> </w:t>
      </w:r>
      <w:r w:rsidRPr="009C78CA">
        <w:rPr>
          <w:rFonts w:ascii="Times New Roman" w:hAnsi="Times New Roman" w:cs="Times New Roman"/>
          <w:i/>
          <w:sz w:val="24"/>
        </w:rPr>
        <w:t>и</w:t>
      </w:r>
      <w:r w:rsidRPr="009C78CA">
        <w:rPr>
          <w:rFonts w:ascii="Times New Roman" w:hAnsi="Times New Roman" w:cs="Times New Roman"/>
          <w:i/>
          <w:spacing w:val="-3"/>
          <w:sz w:val="24"/>
        </w:rPr>
        <w:t xml:space="preserve"> </w:t>
      </w:r>
      <w:r w:rsidRPr="009C78CA">
        <w:rPr>
          <w:rFonts w:ascii="Times New Roman" w:hAnsi="Times New Roman" w:cs="Times New Roman"/>
          <w:i/>
          <w:sz w:val="24"/>
        </w:rPr>
        <w:t>общеразвивающие</w:t>
      </w:r>
      <w:r w:rsidRPr="009C78CA">
        <w:rPr>
          <w:rFonts w:ascii="Times New Roman" w:hAnsi="Times New Roman" w:cs="Times New Roman"/>
          <w:i/>
          <w:spacing w:val="-3"/>
          <w:sz w:val="24"/>
        </w:rPr>
        <w:t xml:space="preserve"> </w:t>
      </w:r>
      <w:r w:rsidRPr="009C78CA">
        <w:rPr>
          <w:rFonts w:ascii="Times New Roman" w:hAnsi="Times New Roman" w:cs="Times New Roman"/>
          <w:i/>
          <w:sz w:val="24"/>
        </w:rPr>
        <w:t>упражнения).</w:t>
      </w:r>
    </w:p>
    <w:p w:rsidR="005A0EA3" w:rsidRDefault="005A0EA3" w:rsidP="009C78CA">
      <w:pPr>
        <w:pStyle w:val="ad"/>
        <w:spacing w:before="43" w:after="0"/>
        <w:ind w:right="747"/>
        <w:jc w:val="both"/>
      </w:pPr>
      <w:r>
        <w:t>В</w:t>
      </w:r>
      <w:r>
        <w:rPr>
          <w:spacing w:val="1"/>
        </w:rPr>
        <w:t xml:space="preserve"> </w:t>
      </w:r>
      <w:r>
        <w:t>процессе</w:t>
      </w:r>
      <w:r>
        <w:rPr>
          <w:spacing w:val="1"/>
        </w:rPr>
        <w:t xml:space="preserve"> </w:t>
      </w:r>
      <w:r>
        <w:t>обучения</w:t>
      </w:r>
      <w:r>
        <w:rPr>
          <w:spacing w:val="1"/>
        </w:rPr>
        <w:t xml:space="preserve"> </w:t>
      </w:r>
      <w:r>
        <w:t>основным</w:t>
      </w:r>
      <w:r>
        <w:rPr>
          <w:spacing w:val="1"/>
        </w:rPr>
        <w:t xml:space="preserve"> </w:t>
      </w:r>
      <w:r>
        <w:t>движениям</w:t>
      </w:r>
      <w:r>
        <w:rPr>
          <w:spacing w:val="1"/>
        </w:rPr>
        <w:t xml:space="preserve"> </w:t>
      </w:r>
      <w:r>
        <w:t>педагог</w:t>
      </w:r>
      <w:r>
        <w:rPr>
          <w:spacing w:val="1"/>
        </w:rPr>
        <w:t xml:space="preserve"> </w:t>
      </w:r>
      <w:r>
        <w:t>организует</w:t>
      </w:r>
      <w:r>
        <w:rPr>
          <w:spacing w:val="1"/>
        </w:rPr>
        <w:t xml:space="preserve"> </w:t>
      </w:r>
      <w:r>
        <w:t>выполнение</w:t>
      </w:r>
      <w:r>
        <w:rPr>
          <w:spacing w:val="1"/>
        </w:rPr>
        <w:t xml:space="preserve"> </w:t>
      </w:r>
      <w:r>
        <w:t>детьми</w:t>
      </w:r>
      <w:r>
        <w:rPr>
          <w:spacing w:val="1"/>
        </w:rPr>
        <w:t xml:space="preserve"> </w:t>
      </w:r>
      <w:r>
        <w:t>разнообразных</w:t>
      </w:r>
      <w:r>
        <w:rPr>
          <w:spacing w:val="3"/>
        </w:rPr>
        <w:t xml:space="preserve"> </w:t>
      </w:r>
      <w:r>
        <w:t>упражнений.</w:t>
      </w:r>
    </w:p>
    <w:p w:rsidR="005A0EA3" w:rsidRDefault="005A0EA3" w:rsidP="009C78CA">
      <w:pPr>
        <w:pStyle w:val="ad"/>
        <w:spacing w:before="43" w:after="0"/>
        <w:ind w:right="747"/>
        <w:jc w:val="both"/>
      </w:pPr>
      <w:r w:rsidRPr="007F0854">
        <w:rPr>
          <w:b/>
          <w:i/>
        </w:rPr>
        <w:t>Ходьб</w:t>
      </w:r>
      <w:r w:rsidRPr="007F0854">
        <w:rPr>
          <w:b/>
        </w:rPr>
        <w:t>а:</w:t>
      </w:r>
      <w:r>
        <w:rPr>
          <w:b/>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с</w:t>
      </w:r>
      <w:r>
        <w:rPr>
          <w:spacing w:val="1"/>
        </w:rPr>
        <w:t xml:space="preserve"> </w:t>
      </w:r>
      <w:r>
        <w:t>переходом</w:t>
      </w:r>
      <w:r>
        <w:rPr>
          <w:spacing w:val="1"/>
        </w:rPr>
        <w:t xml:space="preserve"> </w:t>
      </w:r>
      <w:r>
        <w:t>на</w:t>
      </w:r>
      <w:r>
        <w:rPr>
          <w:spacing w:val="1"/>
        </w:rPr>
        <w:t xml:space="preserve"> </w:t>
      </w:r>
      <w:r>
        <w:t>бег,</w:t>
      </w:r>
      <w:r>
        <w:rPr>
          <w:spacing w:val="1"/>
        </w:rPr>
        <w:t xml:space="preserve"> </w:t>
      </w:r>
      <w:r>
        <w:t>со</w:t>
      </w:r>
      <w:r>
        <w:rPr>
          <w:spacing w:val="1"/>
        </w:rPr>
        <w:t xml:space="preserve"> </w:t>
      </w:r>
      <w:r>
        <w:t>сменой</w:t>
      </w:r>
      <w:r>
        <w:rPr>
          <w:spacing w:val="1"/>
        </w:rPr>
        <w:t xml:space="preserve"> </w:t>
      </w:r>
      <w:r>
        <w:t>темпа,</w:t>
      </w:r>
      <w:r>
        <w:rPr>
          <w:spacing w:val="1"/>
        </w:rPr>
        <w:t xml:space="preserve"> </w:t>
      </w:r>
      <w:r>
        <w:t>в</w:t>
      </w:r>
      <w:r>
        <w:rPr>
          <w:spacing w:val="1"/>
        </w:rPr>
        <w:t xml:space="preserve"> </w:t>
      </w:r>
      <w:r>
        <w:t>колонне</w:t>
      </w:r>
      <w:r>
        <w:rPr>
          <w:spacing w:val="1"/>
        </w:rPr>
        <w:t xml:space="preserve"> </w:t>
      </w:r>
      <w:r>
        <w:t>по</w:t>
      </w:r>
      <w:r>
        <w:rPr>
          <w:spacing w:val="-57"/>
        </w:rPr>
        <w:t xml:space="preserve"> </w:t>
      </w:r>
      <w:r>
        <w:t>одному, за направляющим, на носках, с высоким подниманием колена, в разных направлениях (по</w:t>
      </w:r>
      <w:r>
        <w:rPr>
          <w:spacing w:val="1"/>
        </w:rPr>
        <w:t xml:space="preserve"> </w:t>
      </w:r>
      <w:r>
        <w:t>прямой,</w:t>
      </w:r>
      <w:r>
        <w:rPr>
          <w:spacing w:val="22"/>
        </w:rPr>
        <w:t xml:space="preserve"> </w:t>
      </w:r>
      <w:r>
        <w:t>по</w:t>
      </w:r>
      <w:r>
        <w:rPr>
          <w:spacing w:val="22"/>
        </w:rPr>
        <w:t xml:space="preserve"> </w:t>
      </w:r>
      <w:r>
        <w:t>кругу,</w:t>
      </w:r>
      <w:r>
        <w:rPr>
          <w:spacing w:val="22"/>
        </w:rPr>
        <w:t xml:space="preserve"> </w:t>
      </w:r>
      <w:r>
        <w:t>обходя</w:t>
      </w:r>
      <w:r>
        <w:rPr>
          <w:spacing w:val="20"/>
        </w:rPr>
        <w:t xml:space="preserve"> </w:t>
      </w:r>
      <w:r>
        <w:t>предметы,</w:t>
      </w:r>
      <w:r>
        <w:rPr>
          <w:spacing w:val="23"/>
        </w:rPr>
        <w:t xml:space="preserve"> </w:t>
      </w:r>
      <w:r>
        <w:t>врассыпную),</w:t>
      </w:r>
      <w:r>
        <w:rPr>
          <w:spacing w:val="24"/>
        </w:rPr>
        <w:t xml:space="preserve"> </w:t>
      </w:r>
      <w:r>
        <w:t>с</w:t>
      </w:r>
      <w:r>
        <w:rPr>
          <w:spacing w:val="21"/>
        </w:rPr>
        <w:t xml:space="preserve"> </w:t>
      </w:r>
      <w:r>
        <w:t>выполнением</w:t>
      </w:r>
      <w:r>
        <w:rPr>
          <w:spacing w:val="22"/>
        </w:rPr>
        <w:t xml:space="preserve"> </w:t>
      </w:r>
      <w:r>
        <w:t>заданий</w:t>
      </w:r>
      <w:r>
        <w:rPr>
          <w:spacing w:val="23"/>
        </w:rPr>
        <w:t xml:space="preserve"> </w:t>
      </w:r>
      <w:r>
        <w:t>(остановка</w:t>
      </w:r>
      <w:r w:rsidRPr="005A0EA3">
        <w:t xml:space="preserve"> </w:t>
      </w:r>
      <w:r>
        <w:t xml:space="preserve">приседание, поворот и др.). </w:t>
      </w:r>
      <w:r>
        <w:rPr>
          <w:i/>
        </w:rPr>
        <w:t xml:space="preserve">Упражнение в равновесии </w:t>
      </w:r>
      <w:r>
        <w:t>по прямой</w:t>
      </w:r>
      <w:r>
        <w:rPr>
          <w:spacing w:val="60"/>
        </w:rPr>
        <w:t xml:space="preserve"> </w:t>
      </w:r>
      <w:r>
        <w:t>дорожке (ширина 15–20 см,</w:t>
      </w:r>
      <w:r>
        <w:rPr>
          <w:spacing w:val="1"/>
        </w:rPr>
        <w:t xml:space="preserve"> </w:t>
      </w:r>
      <w:r>
        <w:t>длина 2–2,5 м.), приставным шагом, прямо и боком, по скамье, с перешагиванием через предметы,</w:t>
      </w:r>
      <w:r>
        <w:rPr>
          <w:spacing w:val="1"/>
        </w:rPr>
        <w:t xml:space="preserve"> </w:t>
      </w:r>
      <w:r>
        <w:t>по</w:t>
      </w:r>
      <w:r>
        <w:rPr>
          <w:spacing w:val="-1"/>
        </w:rPr>
        <w:t xml:space="preserve"> </w:t>
      </w:r>
      <w:r>
        <w:t>наклонной доске</w:t>
      </w:r>
      <w:r>
        <w:rPr>
          <w:spacing w:val="-1"/>
        </w:rPr>
        <w:t xml:space="preserve"> </w:t>
      </w:r>
      <w:r>
        <w:t>(высота 30–35 см).</w:t>
      </w:r>
    </w:p>
    <w:p w:rsidR="005A0EA3" w:rsidRDefault="005A0EA3" w:rsidP="009C78CA">
      <w:pPr>
        <w:pStyle w:val="ad"/>
        <w:spacing w:after="0" w:line="276" w:lineRule="auto"/>
        <w:ind w:right="747"/>
        <w:jc w:val="both"/>
      </w:pPr>
      <w:r w:rsidRPr="007F0854">
        <w:rPr>
          <w:b/>
          <w:i/>
        </w:rPr>
        <w:t>Бег</w:t>
      </w:r>
      <w:r>
        <w:rPr>
          <w:i/>
        </w:rPr>
        <w:t>:</w:t>
      </w:r>
      <w:r>
        <w:rPr>
          <w:i/>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(подгруппами</w:t>
      </w:r>
      <w:r>
        <w:rPr>
          <w:spacing w:val="1"/>
        </w:rPr>
        <w:t xml:space="preserve"> </w:t>
      </w:r>
      <w:r>
        <w:t>и</w:t>
      </w:r>
      <w:r>
        <w:rPr>
          <w:spacing w:val="1"/>
        </w:rPr>
        <w:t xml:space="preserve"> </w:t>
      </w:r>
      <w:r>
        <w:t>всей</w:t>
      </w:r>
      <w:r>
        <w:rPr>
          <w:spacing w:val="1"/>
        </w:rPr>
        <w:t xml:space="preserve"> </w:t>
      </w:r>
      <w:r>
        <w:t>группой</w:t>
      </w:r>
      <w:r>
        <w:rPr>
          <w:spacing w:val="1"/>
        </w:rPr>
        <w:t xml:space="preserve"> </w:t>
      </w:r>
      <w:r>
        <w:t>в</w:t>
      </w:r>
      <w:r>
        <w:rPr>
          <w:spacing w:val="1"/>
        </w:rPr>
        <w:t xml:space="preserve"> </w:t>
      </w:r>
      <w:r>
        <w:t>течение</w:t>
      </w:r>
      <w:r>
        <w:rPr>
          <w:spacing w:val="1"/>
        </w:rPr>
        <w:t xml:space="preserve"> </w:t>
      </w:r>
      <w:r>
        <w:t>50-60</w:t>
      </w:r>
      <w:r>
        <w:rPr>
          <w:spacing w:val="1"/>
        </w:rPr>
        <w:t xml:space="preserve"> </w:t>
      </w:r>
      <w:r>
        <w:t>сек);</w:t>
      </w:r>
      <w:r>
        <w:rPr>
          <w:spacing w:val="1"/>
        </w:rPr>
        <w:t xml:space="preserve"> </w:t>
      </w:r>
      <w:r>
        <w:t>с</w:t>
      </w:r>
      <w:r>
        <w:rPr>
          <w:spacing w:val="1"/>
        </w:rPr>
        <w:t xml:space="preserve"> </w:t>
      </w:r>
      <w:r>
        <w:t>переходом на ходьбу, со сменой темпа; на носках, в колонне по одному, по дорожке (ширина 25–</w:t>
      </w:r>
      <w:r>
        <w:rPr>
          <w:spacing w:val="1"/>
        </w:rPr>
        <w:t xml:space="preserve"> </w:t>
      </w:r>
      <w:r>
        <w:t>50 см, длина 5–6 м.); врассыпную, по кругу, с выполнением заданий по сигналу (останавливаться,</w:t>
      </w:r>
      <w:r>
        <w:rPr>
          <w:spacing w:val="1"/>
        </w:rPr>
        <w:t xml:space="preserve"> </w:t>
      </w:r>
      <w:r>
        <w:t>убегать от догоняющего, догонять</w:t>
      </w:r>
      <w:r>
        <w:rPr>
          <w:spacing w:val="3"/>
        </w:rPr>
        <w:t xml:space="preserve"> </w:t>
      </w:r>
      <w:r>
        <w:t>убегающего и др.).</w:t>
      </w:r>
    </w:p>
    <w:p w:rsidR="005A0EA3" w:rsidRDefault="005A0EA3" w:rsidP="009C78CA">
      <w:pPr>
        <w:pStyle w:val="ad"/>
        <w:spacing w:after="0" w:line="276" w:lineRule="auto"/>
        <w:ind w:right="747"/>
        <w:jc w:val="both"/>
      </w:pPr>
      <w:r w:rsidRPr="007F0854">
        <w:rPr>
          <w:b/>
          <w:i/>
        </w:rPr>
        <w:t>Ползание,</w:t>
      </w:r>
      <w:r w:rsidRPr="007F0854">
        <w:rPr>
          <w:b/>
          <w:i/>
          <w:spacing w:val="1"/>
        </w:rPr>
        <w:t xml:space="preserve"> </w:t>
      </w:r>
      <w:r w:rsidRPr="007F0854">
        <w:rPr>
          <w:b/>
          <w:i/>
        </w:rPr>
        <w:t>лазанье</w:t>
      </w:r>
      <w:r w:rsidRPr="007F0854">
        <w:rPr>
          <w:b/>
        </w:rPr>
        <w:t>:</w:t>
      </w:r>
      <w:r>
        <w:rPr>
          <w:b/>
          <w:spacing w:val="1"/>
        </w:rPr>
        <w:t xml:space="preserve"> </w:t>
      </w:r>
      <w:r>
        <w:t>ползание</w:t>
      </w:r>
      <w:r>
        <w:rPr>
          <w:spacing w:val="1"/>
        </w:rPr>
        <w:t xml:space="preserve"> </w:t>
      </w:r>
      <w:r>
        <w:t>на</w:t>
      </w:r>
      <w:r>
        <w:rPr>
          <w:spacing w:val="1"/>
        </w:rPr>
        <w:t xml:space="preserve"> </w:t>
      </w:r>
      <w:r>
        <w:t>четвереньках</w:t>
      </w:r>
      <w:r>
        <w:rPr>
          <w:spacing w:val="1"/>
        </w:rPr>
        <w:t xml:space="preserve"> </w:t>
      </w:r>
      <w:r>
        <w:t>по</w:t>
      </w:r>
      <w:r>
        <w:rPr>
          <w:spacing w:val="1"/>
        </w:rPr>
        <w:t xml:space="preserve"> </w:t>
      </w:r>
      <w:r>
        <w:t>прямой</w:t>
      </w:r>
      <w:r>
        <w:rPr>
          <w:spacing w:val="1"/>
        </w:rPr>
        <w:t xml:space="preserve"> </w:t>
      </w:r>
      <w:r>
        <w:t>(расстояние</w:t>
      </w:r>
      <w:r>
        <w:rPr>
          <w:spacing w:val="1"/>
        </w:rPr>
        <w:t xml:space="preserve"> </w:t>
      </w:r>
      <w:r>
        <w:t>6</w:t>
      </w:r>
      <w:r>
        <w:rPr>
          <w:spacing w:val="1"/>
        </w:rPr>
        <w:t xml:space="preserve"> </w:t>
      </w:r>
      <w:r>
        <w:t>м),</w:t>
      </w:r>
      <w:r>
        <w:rPr>
          <w:spacing w:val="1"/>
        </w:rPr>
        <w:t xml:space="preserve"> </w:t>
      </w:r>
      <w:r>
        <w:t>между</w:t>
      </w:r>
      <w:r>
        <w:rPr>
          <w:spacing w:val="-57"/>
        </w:rPr>
        <w:t xml:space="preserve"> </w:t>
      </w:r>
      <w:r>
        <w:t>предметами, вокруг них; подлезание под препятствие (высота 50 см), не касаясь руками пола,</w:t>
      </w:r>
      <w:r>
        <w:rPr>
          <w:spacing w:val="1"/>
        </w:rPr>
        <w:t xml:space="preserve"> </w:t>
      </w:r>
      <w:r>
        <w:t>пролезание в обруч; перелезание через скамью, под скамью, бревно, лазанье по гимнастической</w:t>
      </w:r>
      <w:r>
        <w:rPr>
          <w:spacing w:val="1"/>
        </w:rPr>
        <w:t xml:space="preserve"> </w:t>
      </w:r>
      <w:r>
        <w:t>стенке</w:t>
      </w:r>
      <w:r>
        <w:rPr>
          <w:spacing w:val="-2"/>
        </w:rPr>
        <w:t xml:space="preserve"> </w:t>
      </w:r>
      <w:r>
        <w:t>(высота 1,5 м.)</w:t>
      </w:r>
      <w:r>
        <w:rPr>
          <w:spacing w:val="3"/>
        </w:rPr>
        <w:t xml:space="preserve"> </w:t>
      </w:r>
      <w:r>
        <w:t>удобным</w:t>
      </w:r>
      <w:r>
        <w:rPr>
          <w:spacing w:val="-2"/>
        </w:rPr>
        <w:t xml:space="preserve"> </w:t>
      </w:r>
      <w:r>
        <w:t>способом.</w:t>
      </w:r>
    </w:p>
    <w:p w:rsidR="005A0EA3" w:rsidRDefault="005A0EA3" w:rsidP="009C78CA">
      <w:pPr>
        <w:pStyle w:val="ad"/>
        <w:spacing w:after="0" w:line="276" w:lineRule="auto"/>
        <w:ind w:right="747"/>
        <w:jc w:val="both"/>
      </w:pPr>
      <w:r w:rsidRPr="007F0854">
        <w:rPr>
          <w:b/>
          <w:i/>
        </w:rPr>
        <w:t>Катание, бросание, ловля, метание:</w:t>
      </w:r>
      <w:r>
        <w:rPr>
          <w:i/>
        </w:rPr>
        <w:t xml:space="preserve"> </w:t>
      </w:r>
      <w:r>
        <w:t>катание больших мячей (шарика) друг другу, между</w:t>
      </w:r>
      <w:r>
        <w:rPr>
          <w:spacing w:val="1"/>
        </w:rPr>
        <w:t xml:space="preserve"> </w:t>
      </w:r>
      <w:r>
        <w:t>предметами,</w:t>
      </w:r>
      <w:r>
        <w:rPr>
          <w:spacing w:val="1"/>
        </w:rPr>
        <w:t xml:space="preserve"> </w:t>
      </w:r>
      <w:r>
        <w:t>в</w:t>
      </w:r>
      <w:r>
        <w:rPr>
          <w:spacing w:val="1"/>
        </w:rPr>
        <w:t xml:space="preserve"> </w:t>
      </w:r>
      <w:r>
        <w:t>воротца</w:t>
      </w:r>
      <w:r>
        <w:rPr>
          <w:spacing w:val="1"/>
        </w:rPr>
        <w:t xml:space="preserve"> </w:t>
      </w:r>
      <w:r>
        <w:t>(ширина</w:t>
      </w:r>
      <w:r>
        <w:rPr>
          <w:spacing w:val="1"/>
        </w:rPr>
        <w:t xml:space="preserve"> </w:t>
      </w:r>
      <w:r>
        <w:t>50–60</w:t>
      </w:r>
      <w:r>
        <w:rPr>
          <w:spacing w:val="1"/>
        </w:rPr>
        <w:t xml:space="preserve"> </w:t>
      </w:r>
      <w:r>
        <w:t>см);</w:t>
      </w:r>
      <w:r>
        <w:rPr>
          <w:spacing w:val="1"/>
        </w:rPr>
        <w:t xml:space="preserve"> </w:t>
      </w:r>
      <w:r>
        <w:t>метание</w:t>
      </w:r>
      <w:r>
        <w:rPr>
          <w:spacing w:val="1"/>
        </w:rPr>
        <w:t xml:space="preserve"> </w:t>
      </w:r>
      <w:r>
        <w:t>на</w:t>
      </w:r>
      <w:r>
        <w:rPr>
          <w:spacing w:val="1"/>
        </w:rPr>
        <w:t xml:space="preserve"> </w:t>
      </w:r>
      <w:r>
        <w:t>дальность</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в</w:t>
      </w:r>
      <w:r>
        <w:rPr>
          <w:spacing w:val="1"/>
        </w:rPr>
        <w:t xml:space="preserve"> </w:t>
      </w:r>
      <w:r>
        <w:t>горизонтальную цель, из положения стоя, двумя руками снизу, правой и левой рукой (расстояние</w:t>
      </w:r>
      <w:r>
        <w:rPr>
          <w:spacing w:val="1"/>
        </w:rPr>
        <w:t xml:space="preserve"> </w:t>
      </w:r>
      <w:r>
        <w:t>1,5 2 м), в вертикальную цель (высота центра мишени 1,2 м) правой и левой рукой (расстояние</w:t>
      </w:r>
      <w:r>
        <w:rPr>
          <w:spacing w:val="1"/>
        </w:rPr>
        <w:t xml:space="preserve"> </w:t>
      </w:r>
      <w:r>
        <w:t>от</w:t>
      </w:r>
      <w:r>
        <w:rPr>
          <w:spacing w:val="1"/>
        </w:rPr>
        <w:t xml:space="preserve"> </w:t>
      </w:r>
      <w:r>
        <w:t>1-1,5 м, к концу года до 2-2, 5 метров), принимая исходное положение; ловля мяча, брошенного</w:t>
      </w:r>
      <w:r>
        <w:rPr>
          <w:spacing w:val="1"/>
        </w:rPr>
        <w:t xml:space="preserve"> </w:t>
      </w:r>
      <w:r>
        <w:t>воспитателем (расстояние 70–100 см), бросание мяча вверх, вниз, об пол (землю), ловля его (2–3</w:t>
      </w:r>
      <w:r>
        <w:rPr>
          <w:spacing w:val="1"/>
        </w:rPr>
        <w:t xml:space="preserve"> </w:t>
      </w:r>
      <w:r>
        <w:t>раза</w:t>
      </w:r>
      <w:r>
        <w:rPr>
          <w:spacing w:val="-1"/>
        </w:rPr>
        <w:t xml:space="preserve"> </w:t>
      </w:r>
      <w:r>
        <w:t>подряд).</w:t>
      </w:r>
    </w:p>
    <w:p w:rsidR="009C78CA" w:rsidRDefault="005A0EA3" w:rsidP="009C78CA">
      <w:pPr>
        <w:pStyle w:val="ad"/>
        <w:spacing w:after="0" w:line="276" w:lineRule="auto"/>
        <w:ind w:right="747"/>
        <w:jc w:val="both"/>
        <w:rPr>
          <w:spacing w:val="1"/>
        </w:rPr>
      </w:pPr>
      <w:r w:rsidRPr="007F0854">
        <w:rPr>
          <w:b/>
          <w:i/>
        </w:rPr>
        <w:t>Прыжки</w:t>
      </w:r>
      <w:r w:rsidRPr="007F0854">
        <w:rPr>
          <w:b/>
        </w:rPr>
        <w:t>:</w:t>
      </w:r>
      <w:r w:rsidRPr="005A0EA3">
        <w:rPr>
          <w:b/>
          <w:spacing w:val="34"/>
        </w:rPr>
        <w:t xml:space="preserve"> </w:t>
      </w:r>
      <w:r>
        <w:t>на</w:t>
      </w:r>
      <w:r w:rsidRPr="005A0EA3">
        <w:rPr>
          <w:spacing w:val="33"/>
        </w:rPr>
        <w:t xml:space="preserve"> </w:t>
      </w:r>
      <w:r>
        <w:t>двух</w:t>
      </w:r>
      <w:r w:rsidRPr="005A0EA3">
        <w:rPr>
          <w:spacing w:val="39"/>
        </w:rPr>
        <w:t xml:space="preserve"> </w:t>
      </w:r>
      <w:r>
        <w:t>ногах</w:t>
      </w:r>
      <w:r w:rsidRPr="005A0EA3">
        <w:rPr>
          <w:spacing w:val="36"/>
        </w:rPr>
        <w:t xml:space="preserve"> </w:t>
      </w:r>
      <w:r>
        <w:t>на</w:t>
      </w:r>
      <w:r w:rsidRPr="005A0EA3">
        <w:rPr>
          <w:spacing w:val="33"/>
        </w:rPr>
        <w:t xml:space="preserve"> </w:t>
      </w:r>
      <w:r>
        <w:t>месте,</w:t>
      </w:r>
      <w:r w:rsidRPr="005A0EA3">
        <w:rPr>
          <w:spacing w:val="34"/>
        </w:rPr>
        <w:t xml:space="preserve"> </w:t>
      </w:r>
      <w:r>
        <w:t>толкаясь</w:t>
      </w:r>
      <w:r w:rsidRPr="005A0EA3">
        <w:rPr>
          <w:spacing w:val="35"/>
        </w:rPr>
        <w:t xml:space="preserve"> </w:t>
      </w:r>
      <w:r>
        <w:t>двумя</w:t>
      </w:r>
      <w:r w:rsidRPr="005A0EA3">
        <w:rPr>
          <w:spacing w:val="34"/>
        </w:rPr>
        <w:t xml:space="preserve"> </w:t>
      </w:r>
      <w:r>
        <w:t>ногами,</w:t>
      </w:r>
      <w:r w:rsidRPr="005A0EA3">
        <w:rPr>
          <w:spacing w:val="34"/>
        </w:rPr>
        <w:t xml:space="preserve"> </w:t>
      </w:r>
      <w:r>
        <w:t>с</w:t>
      </w:r>
      <w:r w:rsidRPr="005A0EA3">
        <w:rPr>
          <w:spacing w:val="33"/>
        </w:rPr>
        <w:t xml:space="preserve"> </w:t>
      </w:r>
      <w:r>
        <w:t>продвижением</w:t>
      </w:r>
      <w:r w:rsidRPr="005A0EA3">
        <w:rPr>
          <w:spacing w:val="34"/>
        </w:rPr>
        <w:t xml:space="preserve"> </w:t>
      </w:r>
      <w:r>
        <w:t>вперед</w:t>
      </w:r>
      <w:r w:rsidRPr="005A0EA3">
        <w:rPr>
          <w:spacing w:val="-57"/>
        </w:rPr>
        <w:t xml:space="preserve"> </w:t>
      </w:r>
      <w:r>
        <w:t>(расстояние</w:t>
      </w:r>
      <w:r w:rsidRPr="005A0EA3">
        <w:rPr>
          <w:spacing w:val="42"/>
        </w:rPr>
        <w:t xml:space="preserve"> </w:t>
      </w:r>
      <w:r>
        <w:t>2–3</w:t>
      </w:r>
      <w:r w:rsidRPr="005A0EA3">
        <w:rPr>
          <w:spacing w:val="43"/>
        </w:rPr>
        <w:t xml:space="preserve"> </w:t>
      </w:r>
      <w:r>
        <w:t>м.);</w:t>
      </w:r>
      <w:r w:rsidRPr="005A0EA3">
        <w:rPr>
          <w:spacing w:val="44"/>
        </w:rPr>
        <w:t xml:space="preserve"> </w:t>
      </w:r>
      <w:r>
        <w:t>подпрыгивания</w:t>
      </w:r>
      <w:r w:rsidRPr="005A0EA3">
        <w:rPr>
          <w:spacing w:val="43"/>
        </w:rPr>
        <w:t xml:space="preserve"> </w:t>
      </w:r>
      <w:r>
        <w:t>вверх</w:t>
      </w:r>
      <w:r w:rsidRPr="005A0EA3">
        <w:rPr>
          <w:spacing w:val="44"/>
        </w:rPr>
        <w:t xml:space="preserve"> </w:t>
      </w:r>
      <w:r>
        <w:t>с</w:t>
      </w:r>
      <w:r w:rsidRPr="005A0EA3">
        <w:rPr>
          <w:spacing w:val="42"/>
        </w:rPr>
        <w:t xml:space="preserve"> </w:t>
      </w:r>
      <w:r>
        <w:t>касанием</w:t>
      </w:r>
      <w:r w:rsidRPr="005A0EA3">
        <w:rPr>
          <w:spacing w:val="42"/>
        </w:rPr>
        <w:t xml:space="preserve"> </w:t>
      </w:r>
      <w:r>
        <w:t>рукой</w:t>
      </w:r>
      <w:r w:rsidRPr="005A0EA3">
        <w:rPr>
          <w:spacing w:val="44"/>
        </w:rPr>
        <w:t xml:space="preserve"> </w:t>
      </w:r>
      <w:r>
        <w:t>предмета,</w:t>
      </w:r>
      <w:r w:rsidRPr="005A0EA3">
        <w:rPr>
          <w:spacing w:val="44"/>
        </w:rPr>
        <w:t xml:space="preserve"> </w:t>
      </w:r>
      <w:r>
        <w:t>находящегося</w:t>
      </w:r>
      <w:r w:rsidRPr="005A0EA3">
        <w:rPr>
          <w:spacing w:val="43"/>
        </w:rPr>
        <w:t xml:space="preserve"> </w:t>
      </w:r>
      <w:r>
        <w:t>на</w:t>
      </w:r>
      <w:r w:rsidRPr="005A0EA3">
        <w:rPr>
          <w:spacing w:val="42"/>
        </w:rPr>
        <w:t xml:space="preserve"> </w:t>
      </w:r>
      <w:r>
        <w:t>15</w:t>
      </w:r>
      <w:r w:rsidRPr="005A0EA3">
        <w:rPr>
          <w:spacing w:val="43"/>
        </w:rPr>
        <w:t xml:space="preserve"> </w:t>
      </w:r>
      <w:r>
        <w:t>см</w:t>
      </w:r>
      <w:r w:rsidRPr="005A0EA3">
        <w:rPr>
          <w:spacing w:val="-57"/>
        </w:rPr>
        <w:t xml:space="preserve"> </w:t>
      </w:r>
      <w:r>
        <w:t>выше</w:t>
      </w:r>
      <w:r w:rsidRPr="005A0EA3">
        <w:rPr>
          <w:spacing w:val="14"/>
        </w:rPr>
        <w:t xml:space="preserve"> </w:t>
      </w:r>
      <w:r>
        <w:t>поднятой</w:t>
      </w:r>
      <w:r w:rsidRPr="005A0EA3">
        <w:rPr>
          <w:spacing w:val="17"/>
        </w:rPr>
        <w:t xml:space="preserve"> </w:t>
      </w:r>
      <w:r>
        <w:t>руки</w:t>
      </w:r>
      <w:r w:rsidRPr="005A0EA3">
        <w:rPr>
          <w:spacing w:val="17"/>
        </w:rPr>
        <w:t xml:space="preserve"> </w:t>
      </w:r>
      <w:r>
        <w:t>ребенка,</w:t>
      </w:r>
      <w:r w:rsidRPr="005A0EA3">
        <w:rPr>
          <w:spacing w:val="15"/>
        </w:rPr>
        <w:t xml:space="preserve"> </w:t>
      </w:r>
      <w:r>
        <w:t>перепрыгивание,</w:t>
      </w:r>
      <w:r w:rsidRPr="005A0EA3">
        <w:rPr>
          <w:spacing w:val="16"/>
        </w:rPr>
        <w:t xml:space="preserve"> </w:t>
      </w:r>
      <w:r>
        <w:t>через</w:t>
      </w:r>
      <w:r w:rsidRPr="005A0EA3">
        <w:rPr>
          <w:spacing w:val="16"/>
        </w:rPr>
        <w:t xml:space="preserve"> </w:t>
      </w:r>
      <w:r>
        <w:t>предметы</w:t>
      </w:r>
      <w:r w:rsidRPr="005A0EA3">
        <w:rPr>
          <w:spacing w:val="16"/>
        </w:rPr>
        <w:t xml:space="preserve"> </w:t>
      </w:r>
      <w:r>
        <w:t>(высота</w:t>
      </w:r>
      <w:r w:rsidRPr="005A0EA3">
        <w:rPr>
          <w:spacing w:val="15"/>
        </w:rPr>
        <w:t xml:space="preserve"> </w:t>
      </w:r>
      <w:r>
        <w:t>5</w:t>
      </w:r>
      <w:r w:rsidRPr="005A0EA3">
        <w:rPr>
          <w:spacing w:val="16"/>
        </w:rPr>
        <w:t xml:space="preserve"> </w:t>
      </w:r>
      <w:r>
        <w:t>см.),</w:t>
      </w:r>
      <w:r w:rsidRPr="005A0EA3">
        <w:rPr>
          <w:spacing w:val="18"/>
        </w:rPr>
        <w:t xml:space="preserve"> </w:t>
      </w:r>
      <w:r>
        <w:t>прыжки</w:t>
      </w:r>
      <w:r w:rsidRPr="005A0EA3">
        <w:rPr>
          <w:spacing w:val="17"/>
        </w:rPr>
        <w:t xml:space="preserve"> </w:t>
      </w:r>
      <w:r>
        <w:t>в</w:t>
      </w:r>
      <w:r w:rsidRPr="005A0EA3">
        <w:rPr>
          <w:spacing w:val="15"/>
        </w:rPr>
        <w:t xml:space="preserve"> </w:t>
      </w:r>
      <w:r>
        <w:t>длину</w:t>
      </w:r>
      <w:r w:rsidRPr="005A0EA3">
        <w:rPr>
          <w:spacing w:val="9"/>
        </w:rPr>
        <w:t xml:space="preserve"> </w:t>
      </w:r>
      <w:r>
        <w:t>с</w:t>
      </w:r>
      <w:r w:rsidRPr="005A0EA3">
        <w:rPr>
          <w:spacing w:val="-57"/>
        </w:rPr>
        <w:t xml:space="preserve"> </w:t>
      </w:r>
      <w:r>
        <w:t>места</w:t>
      </w:r>
      <w:r w:rsidRPr="005A0EA3">
        <w:rPr>
          <w:spacing w:val="4"/>
        </w:rPr>
        <w:t xml:space="preserve"> </w:t>
      </w:r>
      <w:r>
        <w:t>на</w:t>
      </w:r>
      <w:r w:rsidRPr="005A0EA3">
        <w:rPr>
          <w:spacing w:val="5"/>
        </w:rPr>
        <w:t xml:space="preserve"> </w:t>
      </w:r>
      <w:r>
        <w:t>расстояние</w:t>
      </w:r>
      <w:r w:rsidRPr="005A0EA3">
        <w:rPr>
          <w:spacing w:val="4"/>
        </w:rPr>
        <w:t xml:space="preserve"> </w:t>
      </w:r>
      <w:r>
        <w:t>не</w:t>
      </w:r>
      <w:r w:rsidRPr="005A0EA3">
        <w:rPr>
          <w:spacing w:val="2"/>
        </w:rPr>
        <w:t xml:space="preserve"> </w:t>
      </w:r>
      <w:r>
        <w:t>менее</w:t>
      </w:r>
      <w:r w:rsidRPr="005A0EA3">
        <w:rPr>
          <w:spacing w:val="5"/>
        </w:rPr>
        <w:t xml:space="preserve"> </w:t>
      </w:r>
      <w:r>
        <w:t>40</w:t>
      </w:r>
      <w:r w:rsidRPr="005A0EA3">
        <w:rPr>
          <w:spacing w:val="4"/>
        </w:rPr>
        <w:t xml:space="preserve"> </w:t>
      </w:r>
      <w:r>
        <w:t>см.,</w:t>
      </w:r>
      <w:r w:rsidRPr="005A0EA3">
        <w:rPr>
          <w:spacing w:val="5"/>
        </w:rPr>
        <w:t xml:space="preserve"> </w:t>
      </w:r>
      <w:r>
        <w:t>через</w:t>
      </w:r>
      <w:r w:rsidRPr="005A0EA3">
        <w:rPr>
          <w:spacing w:val="5"/>
        </w:rPr>
        <w:t xml:space="preserve"> </w:t>
      </w:r>
      <w:r>
        <w:t>линии,</w:t>
      </w:r>
      <w:r w:rsidRPr="005A0EA3">
        <w:rPr>
          <w:spacing w:val="5"/>
        </w:rPr>
        <w:t xml:space="preserve"> </w:t>
      </w:r>
      <w:r>
        <w:t>расположенные</w:t>
      </w:r>
      <w:r w:rsidRPr="005A0EA3">
        <w:rPr>
          <w:spacing w:val="3"/>
        </w:rPr>
        <w:t xml:space="preserve"> </w:t>
      </w:r>
      <w:r>
        <w:t>на</w:t>
      </w:r>
      <w:r w:rsidRPr="005A0EA3">
        <w:rPr>
          <w:spacing w:val="2"/>
        </w:rPr>
        <w:t xml:space="preserve"> </w:t>
      </w:r>
      <w:r>
        <w:t>одинаковом</w:t>
      </w:r>
      <w:r w:rsidRPr="005A0EA3">
        <w:rPr>
          <w:spacing w:val="4"/>
        </w:rPr>
        <w:t xml:space="preserve"> </w:t>
      </w:r>
      <w:r>
        <w:t>расстоянии</w:t>
      </w:r>
      <w:r w:rsidRPr="005A0EA3">
        <w:rPr>
          <w:spacing w:val="3"/>
        </w:rPr>
        <w:t xml:space="preserve"> </w:t>
      </w:r>
      <w:r>
        <w:t>друг</w:t>
      </w:r>
      <w:r w:rsidRPr="005A0EA3">
        <w:rPr>
          <w:spacing w:val="-57"/>
        </w:rPr>
        <w:t xml:space="preserve"> </w:t>
      </w:r>
      <w:r>
        <w:t>от друга (4–6 линий, расстояние 15–20 см.), прыжки на двух ногах вокруг предметов, между ними.</w:t>
      </w:r>
      <w:r w:rsidRPr="005A0EA3">
        <w:rPr>
          <w:spacing w:val="1"/>
        </w:rPr>
        <w:t xml:space="preserve"> </w:t>
      </w:r>
    </w:p>
    <w:p w:rsidR="005A0EA3" w:rsidRDefault="005A0EA3" w:rsidP="009C78CA">
      <w:pPr>
        <w:pStyle w:val="ad"/>
        <w:spacing w:after="0" w:line="276" w:lineRule="auto"/>
        <w:ind w:right="747"/>
        <w:jc w:val="both"/>
      </w:pPr>
      <w:r w:rsidRPr="007F0854">
        <w:rPr>
          <w:b/>
          <w:i/>
        </w:rPr>
        <w:lastRenderedPageBreak/>
        <w:t>Общеразвивающие</w:t>
      </w:r>
      <w:r w:rsidRPr="007F0854">
        <w:rPr>
          <w:b/>
          <w:i/>
          <w:spacing w:val="4"/>
        </w:rPr>
        <w:t xml:space="preserve"> </w:t>
      </w:r>
      <w:r w:rsidRPr="007F0854">
        <w:rPr>
          <w:b/>
          <w:i/>
        </w:rPr>
        <w:t>упражнения</w:t>
      </w:r>
      <w:r w:rsidRPr="007F0854">
        <w:rPr>
          <w:b/>
        </w:rPr>
        <w:t>.</w:t>
      </w:r>
      <w:r w:rsidRPr="005A0EA3">
        <w:rPr>
          <w:b/>
          <w:spacing w:val="5"/>
        </w:rPr>
        <w:t xml:space="preserve"> </w:t>
      </w:r>
      <w:r>
        <w:t>Педагог</w:t>
      </w:r>
      <w:r w:rsidRPr="005A0EA3">
        <w:rPr>
          <w:spacing w:val="4"/>
        </w:rPr>
        <w:t xml:space="preserve"> </w:t>
      </w:r>
      <w:r>
        <w:t>выполняет</w:t>
      </w:r>
      <w:r w:rsidRPr="005A0EA3">
        <w:rPr>
          <w:spacing w:val="5"/>
        </w:rPr>
        <w:t xml:space="preserve"> </w:t>
      </w:r>
      <w:r>
        <w:t>вместе</w:t>
      </w:r>
      <w:r w:rsidRPr="005A0EA3">
        <w:rPr>
          <w:spacing w:val="4"/>
        </w:rPr>
        <w:t xml:space="preserve"> </w:t>
      </w:r>
      <w:r>
        <w:t>с</w:t>
      </w:r>
      <w:r w:rsidRPr="005A0EA3">
        <w:rPr>
          <w:spacing w:val="5"/>
        </w:rPr>
        <w:t xml:space="preserve"> </w:t>
      </w:r>
      <w:r>
        <w:t>детьми</w:t>
      </w:r>
      <w:r w:rsidRPr="005A0EA3">
        <w:rPr>
          <w:spacing w:val="6"/>
        </w:rPr>
        <w:t xml:space="preserve"> </w:t>
      </w:r>
      <w:r>
        <w:t>упражнения</w:t>
      </w:r>
      <w:r w:rsidRPr="005A0EA3">
        <w:rPr>
          <w:spacing w:val="4"/>
        </w:rPr>
        <w:t xml:space="preserve"> </w:t>
      </w:r>
      <w:r>
        <w:t>из</w:t>
      </w:r>
      <w:r w:rsidRPr="005A0EA3">
        <w:rPr>
          <w:spacing w:val="5"/>
        </w:rPr>
        <w:t xml:space="preserve"> </w:t>
      </w:r>
      <w:r>
        <w:t>разных</w:t>
      </w:r>
      <w:r w:rsidRPr="005A0EA3">
        <w:rPr>
          <w:spacing w:val="1"/>
        </w:rPr>
        <w:t xml:space="preserve"> </w:t>
      </w:r>
      <w:r>
        <w:t>исходных</w:t>
      </w:r>
      <w:r w:rsidRPr="005A0EA3">
        <w:rPr>
          <w:spacing w:val="26"/>
        </w:rPr>
        <w:t xml:space="preserve"> </w:t>
      </w:r>
      <w:r>
        <w:t>положений</w:t>
      </w:r>
      <w:r w:rsidRPr="005A0EA3">
        <w:rPr>
          <w:spacing w:val="25"/>
        </w:rPr>
        <w:t xml:space="preserve"> </w:t>
      </w:r>
      <w:r>
        <w:t>(стоя</w:t>
      </w:r>
      <w:r w:rsidRPr="005A0EA3">
        <w:rPr>
          <w:spacing w:val="28"/>
        </w:rPr>
        <w:t xml:space="preserve"> </w:t>
      </w:r>
      <w:r>
        <w:t>ноги</w:t>
      </w:r>
      <w:r w:rsidRPr="005A0EA3">
        <w:rPr>
          <w:spacing w:val="25"/>
        </w:rPr>
        <w:t xml:space="preserve"> </w:t>
      </w:r>
      <w:r>
        <w:t>прямо</w:t>
      </w:r>
      <w:r w:rsidRPr="005A0EA3">
        <w:rPr>
          <w:spacing w:val="26"/>
        </w:rPr>
        <w:t xml:space="preserve"> </w:t>
      </w:r>
      <w:r>
        <w:t>и</w:t>
      </w:r>
      <w:r w:rsidRPr="005A0EA3">
        <w:rPr>
          <w:spacing w:val="26"/>
        </w:rPr>
        <w:t xml:space="preserve"> </w:t>
      </w:r>
      <w:r>
        <w:t>врозь,</w:t>
      </w:r>
      <w:r w:rsidRPr="005A0EA3">
        <w:rPr>
          <w:spacing w:val="32"/>
        </w:rPr>
        <w:t xml:space="preserve"> </w:t>
      </w:r>
      <w:r>
        <w:t>руки</w:t>
      </w:r>
      <w:r w:rsidRPr="005A0EA3">
        <w:rPr>
          <w:spacing w:val="27"/>
        </w:rPr>
        <w:t xml:space="preserve"> </w:t>
      </w:r>
      <w:r>
        <w:t>в</w:t>
      </w:r>
      <w:r w:rsidRPr="005A0EA3">
        <w:rPr>
          <w:spacing w:val="27"/>
        </w:rPr>
        <w:t xml:space="preserve"> </w:t>
      </w:r>
      <w:r>
        <w:t>стороны</w:t>
      </w:r>
      <w:r w:rsidRPr="005A0EA3">
        <w:rPr>
          <w:spacing w:val="26"/>
        </w:rPr>
        <w:t xml:space="preserve"> </w:t>
      </w:r>
      <w:r>
        <w:t>и</w:t>
      </w:r>
      <w:r w:rsidRPr="005A0EA3">
        <w:rPr>
          <w:spacing w:val="25"/>
        </w:rPr>
        <w:t xml:space="preserve"> </w:t>
      </w:r>
      <w:r>
        <w:t>на</w:t>
      </w:r>
      <w:r w:rsidRPr="005A0EA3">
        <w:rPr>
          <w:spacing w:val="26"/>
        </w:rPr>
        <w:t xml:space="preserve"> </w:t>
      </w:r>
      <w:r>
        <w:t>пояс,</w:t>
      </w:r>
      <w:r w:rsidRPr="005A0EA3">
        <w:rPr>
          <w:spacing w:val="26"/>
        </w:rPr>
        <w:t xml:space="preserve"> </w:t>
      </w:r>
      <w:r>
        <w:t>сидя,</w:t>
      </w:r>
      <w:r w:rsidRPr="005A0EA3">
        <w:rPr>
          <w:spacing w:val="27"/>
        </w:rPr>
        <w:t xml:space="preserve"> </w:t>
      </w:r>
      <w:r>
        <w:t>лежа</w:t>
      </w:r>
      <w:r w:rsidRPr="005A0EA3">
        <w:rPr>
          <w:spacing w:val="25"/>
        </w:rPr>
        <w:t xml:space="preserve"> </w:t>
      </w:r>
      <w:r>
        <w:t>на</w:t>
      </w:r>
      <w:r w:rsidRPr="005A0EA3">
        <w:rPr>
          <w:spacing w:val="25"/>
        </w:rPr>
        <w:t xml:space="preserve"> </w:t>
      </w:r>
      <w:r>
        <w:t>спине,</w:t>
      </w:r>
      <w:r w:rsidRPr="005A0EA3">
        <w:rPr>
          <w:spacing w:val="-57"/>
        </w:rPr>
        <w:t xml:space="preserve"> </w:t>
      </w:r>
      <w:r>
        <w:t>животе),</w:t>
      </w:r>
      <w:r w:rsidRPr="005A0EA3">
        <w:rPr>
          <w:spacing w:val="40"/>
        </w:rPr>
        <w:t xml:space="preserve"> </w:t>
      </w:r>
      <w:r>
        <w:t>с</w:t>
      </w:r>
      <w:r w:rsidRPr="005A0EA3">
        <w:rPr>
          <w:spacing w:val="40"/>
        </w:rPr>
        <w:t xml:space="preserve"> </w:t>
      </w:r>
      <w:r>
        <w:t>предметами</w:t>
      </w:r>
      <w:r w:rsidRPr="005A0EA3">
        <w:rPr>
          <w:spacing w:val="41"/>
        </w:rPr>
        <w:t xml:space="preserve"> </w:t>
      </w:r>
      <w:r>
        <w:t>(кубики</w:t>
      </w:r>
      <w:r w:rsidRPr="005A0EA3">
        <w:rPr>
          <w:spacing w:val="41"/>
        </w:rPr>
        <w:t xml:space="preserve"> </w:t>
      </w:r>
      <w:r>
        <w:t>двух</w:t>
      </w:r>
      <w:r w:rsidRPr="005A0EA3">
        <w:rPr>
          <w:spacing w:val="44"/>
        </w:rPr>
        <w:t xml:space="preserve"> </w:t>
      </w:r>
      <w:r>
        <w:t>цветов,</w:t>
      </w:r>
      <w:r w:rsidRPr="005A0EA3">
        <w:rPr>
          <w:spacing w:val="43"/>
        </w:rPr>
        <w:t xml:space="preserve"> </w:t>
      </w:r>
      <w:r>
        <w:t>флажки,</w:t>
      </w:r>
      <w:r w:rsidRPr="005A0EA3">
        <w:rPr>
          <w:spacing w:val="40"/>
        </w:rPr>
        <w:t xml:space="preserve"> </w:t>
      </w:r>
      <w:r>
        <w:t>кегли</w:t>
      </w:r>
      <w:r w:rsidRPr="005A0EA3">
        <w:rPr>
          <w:spacing w:val="42"/>
        </w:rPr>
        <w:t xml:space="preserve"> </w:t>
      </w:r>
      <w:r>
        <w:t>и</w:t>
      </w:r>
      <w:r w:rsidRPr="005A0EA3">
        <w:rPr>
          <w:spacing w:val="41"/>
        </w:rPr>
        <w:t xml:space="preserve"> </w:t>
      </w:r>
      <w:r>
        <w:t>др.),</w:t>
      </w:r>
      <w:r w:rsidRPr="005A0EA3">
        <w:rPr>
          <w:spacing w:val="39"/>
        </w:rPr>
        <w:t xml:space="preserve"> </w:t>
      </w:r>
      <w:r>
        <w:t>в</w:t>
      </w:r>
      <w:r w:rsidRPr="005A0EA3">
        <w:rPr>
          <w:spacing w:val="40"/>
        </w:rPr>
        <w:t xml:space="preserve"> </w:t>
      </w:r>
      <w:r>
        <w:t>том</w:t>
      </w:r>
      <w:r w:rsidRPr="005A0EA3">
        <w:rPr>
          <w:spacing w:val="40"/>
        </w:rPr>
        <w:t xml:space="preserve"> </w:t>
      </w:r>
      <w:r>
        <w:t>числе:</w:t>
      </w:r>
      <w:r w:rsidRPr="005A0EA3">
        <w:rPr>
          <w:spacing w:val="41"/>
        </w:rPr>
        <w:t xml:space="preserve"> </w:t>
      </w:r>
      <w:r>
        <w:t>поднимание</w:t>
      </w:r>
      <w:r w:rsidRPr="005A0EA3">
        <w:rPr>
          <w:spacing w:val="40"/>
        </w:rPr>
        <w:t xml:space="preserve"> </w:t>
      </w:r>
      <w:r>
        <w:t>и</w:t>
      </w:r>
      <w:r w:rsidRPr="005A0EA3">
        <w:rPr>
          <w:spacing w:val="-57"/>
        </w:rPr>
        <w:t xml:space="preserve"> </w:t>
      </w:r>
      <w:r>
        <w:t>опускание</w:t>
      </w:r>
      <w:r w:rsidRPr="005A0EA3">
        <w:rPr>
          <w:spacing w:val="24"/>
        </w:rPr>
        <w:t xml:space="preserve"> </w:t>
      </w:r>
      <w:r>
        <w:t>прямых</w:t>
      </w:r>
      <w:r w:rsidRPr="005A0EA3">
        <w:rPr>
          <w:spacing w:val="26"/>
        </w:rPr>
        <w:t xml:space="preserve"> </w:t>
      </w:r>
      <w:r>
        <w:t>рук,</w:t>
      </w:r>
      <w:r w:rsidRPr="005A0EA3">
        <w:rPr>
          <w:spacing w:val="27"/>
        </w:rPr>
        <w:t xml:space="preserve"> </w:t>
      </w:r>
      <w:r>
        <w:t>отведение</w:t>
      </w:r>
      <w:r w:rsidRPr="005A0EA3">
        <w:rPr>
          <w:spacing w:val="24"/>
        </w:rPr>
        <w:t xml:space="preserve"> </w:t>
      </w:r>
      <w:r>
        <w:t>их</w:t>
      </w:r>
      <w:r w:rsidRPr="005A0EA3">
        <w:rPr>
          <w:spacing w:val="27"/>
        </w:rPr>
        <w:t xml:space="preserve"> </w:t>
      </w:r>
      <w:r>
        <w:t>в</w:t>
      </w:r>
      <w:r w:rsidRPr="005A0EA3">
        <w:rPr>
          <w:spacing w:val="24"/>
        </w:rPr>
        <w:t xml:space="preserve"> </w:t>
      </w:r>
      <w:r>
        <w:t>стороны,</w:t>
      </w:r>
      <w:r w:rsidRPr="005A0EA3">
        <w:rPr>
          <w:spacing w:val="24"/>
        </w:rPr>
        <w:t xml:space="preserve"> </w:t>
      </w:r>
      <w:r>
        <w:t>на</w:t>
      </w:r>
      <w:r w:rsidRPr="005A0EA3">
        <w:rPr>
          <w:spacing w:val="24"/>
        </w:rPr>
        <w:t xml:space="preserve"> </w:t>
      </w:r>
      <w:r>
        <w:t>пояс,</w:t>
      </w:r>
      <w:r w:rsidRPr="005A0EA3">
        <w:rPr>
          <w:spacing w:val="26"/>
        </w:rPr>
        <w:t xml:space="preserve"> </w:t>
      </w:r>
      <w:r>
        <w:t>за</w:t>
      </w:r>
      <w:r w:rsidRPr="005A0EA3">
        <w:rPr>
          <w:spacing w:val="26"/>
        </w:rPr>
        <w:t xml:space="preserve"> </w:t>
      </w:r>
      <w:r>
        <w:t>спину</w:t>
      </w:r>
      <w:r w:rsidRPr="005A0EA3">
        <w:rPr>
          <w:spacing w:val="20"/>
        </w:rPr>
        <w:t xml:space="preserve"> </w:t>
      </w:r>
      <w:r>
        <w:t>(одновременно,</w:t>
      </w:r>
      <w:r w:rsidRPr="005A0EA3">
        <w:rPr>
          <w:spacing w:val="25"/>
        </w:rPr>
        <w:t xml:space="preserve"> </w:t>
      </w:r>
      <w:r>
        <w:t>поочередно</w:t>
      </w:r>
      <w:r w:rsidRPr="005A0EA3">
        <w:rPr>
          <w:spacing w:val="25"/>
        </w:rPr>
        <w:t xml:space="preserve"> </w:t>
      </w:r>
      <w:r>
        <w:t>с</w:t>
      </w:r>
      <w:r w:rsidRPr="005A0EA3">
        <w:rPr>
          <w:spacing w:val="-57"/>
        </w:rPr>
        <w:t xml:space="preserve"> </w:t>
      </w:r>
      <w:r>
        <w:t>предметами);</w:t>
      </w:r>
      <w:r w:rsidRPr="005A0EA3">
        <w:rPr>
          <w:spacing w:val="25"/>
        </w:rPr>
        <w:t xml:space="preserve"> </w:t>
      </w:r>
      <w:r>
        <w:t>поднимание</w:t>
      </w:r>
      <w:r w:rsidRPr="005A0EA3">
        <w:rPr>
          <w:spacing w:val="24"/>
        </w:rPr>
        <w:t xml:space="preserve"> </w:t>
      </w:r>
      <w:r>
        <w:t>над</w:t>
      </w:r>
      <w:r w:rsidRPr="005A0EA3">
        <w:rPr>
          <w:spacing w:val="25"/>
        </w:rPr>
        <w:t xml:space="preserve"> </w:t>
      </w:r>
      <w:r>
        <w:t>головой,</w:t>
      </w:r>
      <w:r w:rsidRPr="005A0EA3">
        <w:rPr>
          <w:spacing w:val="25"/>
        </w:rPr>
        <w:t xml:space="preserve"> </w:t>
      </w:r>
      <w:r>
        <w:t>наклоны</w:t>
      </w:r>
      <w:r w:rsidRPr="005A0EA3">
        <w:rPr>
          <w:spacing w:val="25"/>
        </w:rPr>
        <w:t xml:space="preserve"> </w:t>
      </w:r>
      <w:r>
        <w:t>из</w:t>
      </w:r>
      <w:r w:rsidRPr="005A0EA3">
        <w:rPr>
          <w:spacing w:val="26"/>
        </w:rPr>
        <w:t xml:space="preserve"> </w:t>
      </w:r>
      <w:r>
        <w:t>положения</w:t>
      </w:r>
      <w:r w:rsidRPr="005A0EA3">
        <w:rPr>
          <w:spacing w:val="25"/>
        </w:rPr>
        <w:t xml:space="preserve"> </w:t>
      </w:r>
      <w:r>
        <w:t>стоя</w:t>
      </w:r>
      <w:r w:rsidRPr="005A0EA3">
        <w:rPr>
          <w:spacing w:val="26"/>
        </w:rPr>
        <w:t xml:space="preserve"> </w:t>
      </w:r>
      <w:r>
        <w:t>и</w:t>
      </w:r>
      <w:r w:rsidRPr="005A0EA3">
        <w:rPr>
          <w:spacing w:val="26"/>
        </w:rPr>
        <w:t xml:space="preserve"> </w:t>
      </w:r>
      <w:r>
        <w:t>сидя;</w:t>
      </w:r>
      <w:r w:rsidRPr="005A0EA3">
        <w:rPr>
          <w:spacing w:val="26"/>
        </w:rPr>
        <w:t xml:space="preserve"> </w:t>
      </w:r>
      <w:r>
        <w:t>поднимание</w:t>
      </w:r>
      <w:r w:rsidRPr="005A0EA3">
        <w:rPr>
          <w:spacing w:val="24"/>
        </w:rPr>
        <w:t xml:space="preserve"> </w:t>
      </w:r>
      <w:r>
        <w:t>и</w:t>
      </w:r>
      <w:r w:rsidRPr="005A0EA3">
        <w:rPr>
          <w:spacing w:val="-57"/>
        </w:rPr>
        <w:t xml:space="preserve"> </w:t>
      </w:r>
      <w:r>
        <w:t>опускание</w:t>
      </w:r>
      <w:r w:rsidRPr="005A0EA3">
        <w:rPr>
          <w:spacing w:val="20"/>
        </w:rPr>
        <w:t xml:space="preserve"> </w:t>
      </w:r>
      <w:r>
        <w:t>ног</w:t>
      </w:r>
      <w:r w:rsidRPr="005A0EA3">
        <w:rPr>
          <w:spacing w:val="21"/>
        </w:rPr>
        <w:t xml:space="preserve"> </w:t>
      </w:r>
      <w:r>
        <w:t>из</w:t>
      </w:r>
      <w:r w:rsidRPr="005A0EA3">
        <w:rPr>
          <w:spacing w:val="20"/>
        </w:rPr>
        <w:t xml:space="preserve"> </w:t>
      </w:r>
      <w:r>
        <w:t>положения</w:t>
      </w:r>
      <w:r w:rsidRPr="005A0EA3">
        <w:rPr>
          <w:spacing w:val="21"/>
        </w:rPr>
        <w:t xml:space="preserve"> </w:t>
      </w:r>
      <w:r>
        <w:t>лежа</w:t>
      </w:r>
      <w:r w:rsidRPr="005A0EA3">
        <w:rPr>
          <w:spacing w:val="20"/>
        </w:rPr>
        <w:t xml:space="preserve"> </w:t>
      </w:r>
      <w:r>
        <w:t>на</w:t>
      </w:r>
      <w:r w:rsidRPr="005A0EA3">
        <w:rPr>
          <w:spacing w:val="20"/>
        </w:rPr>
        <w:t xml:space="preserve"> </w:t>
      </w:r>
      <w:r>
        <w:t>спине;</w:t>
      </w:r>
      <w:r w:rsidRPr="005A0EA3">
        <w:rPr>
          <w:spacing w:val="19"/>
        </w:rPr>
        <w:t xml:space="preserve"> </w:t>
      </w:r>
      <w:r>
        <w:t>сгибание</w:t>
      </w:r>
      <w:r w:rsidRPr="005A0EA3">
        <w:rPr>
          <w:spacing w:val="20"/>
        </w:rPr>
        <w:t xml:space="preserve"> </w:t>
      </w:r>
      <w:r>
        <w:t>и</w:t>
      </w:r>
      <w:r w:rsidRPr="005A0EA3">
        <w:rPr>
          <w:spacing w:val="22"/>
        </w:rPr>
        <w:t xml:space="preserve"> </w:t>
      </w:r>
      <w:r>
        <w:t>разгибание</w:t>
      </w:r>
      <w:r w:rsidRPr="005A0EA3">
        <w:rPr>
          <w:spacing w:val="19"/>
        </w:rPr>
        <w:t xml:space="preserve"> </w:t>
      </w:r>
      <w:r>
        <w:t>ног</w:t>
      </w:r>
      <w:r w:rsidRPr="005A0EA3">
        <w:rPr>
          <w:spacing w:val="21"/>
        </w:rPr>
        <w:t xml:space="preserve"> </w:t>
      </w:r>
      <w:r>
        <w:t>в</w:t>
      </w:r>
      <w:r w:rsidRPr="005A0EA3">
        <w:rPr>
          <w:spacing w:val="21"/>
        </w:rPr>
        <w:t xml:space="preserve"> </w:t>
      </w:r>
      <w:r>
        <w:t>коленях</w:t>
      </w:r>
      <w:r w:rsidRPr="005A0EA3">
        <w:rPr>
          <w:spacing w:val="23"/>
        </w:rPr>
        <w:t xml:space="preserve"> </w:t>
      </w:r>
      <w:r>
        <w:t>(поочередно</w:t>
      </w:r>
      <w:r w:rsidRPr="005A0EA3">
        <w:rPr>
          <w:spacing w:val="16"/>
        </w:rPr>
        <w:t xml:space="preserve"> </w:t>
      </w:r>
      <w:r>
        <w:t>и</w:t>
      </w:r>
      <w:r w:rsidRPr="005A0EA3">
        <w:rPr>
          <w:spacing w:val="-57"/>
        </w:rPr>
        <w:t xml:space="preserve"> </w:t>
      </w:r>
      <w:r>
        <w:t>вместе)</w:t>
      </w:r>
      <w:r w:rsidRPr="005A0EA3">
        <w:rPr>
          <w:spacing w:val="39"/>
        </w:rPr>
        <w:t xml:space="preserve"> </w:t>
      </w:r>
      <w:r>
        <w:t>из</w:t>
      </w:r>
      <w:r w:rsidRPr="005A0EA3">
        <w:rPr>
          <w:spacing w:val="40"/>
        </w:rPr>
        <w:t xml:space="preserve"> </w:t>
      </w:r>
      <w:r>
        <w:t>положения</w:t>
      </w:r>
      <w:r w:rsidRPr="005A0EA3">
        <w:rPr>
          <w:spacing w:val="38"/>
        </w:rPr>
        <w:t xml:space="preserve"> </w:t>
      </w:r>
      <w:r>
        <w:t>лежа</w:t>
      </w:r>
      <w:r w:rsidRPr="005A0EA3">
        <w:rPr>
          <w:spacing w:val="39"/>
        </w:rPr>
        <w:t xml:space="preserve"> </w:t>
      </w:r>
      <w:r>
        <w:t>на</w:t>
      </w:r>
      <w:r w:rsidRPr="005A0EA3">
        <w:rPr>
          <w:spacing w:val="39"/>
        </w:rPr>
        <w:t xml:space="preserve"> </w:t>
      </w:r>
      <w:r>
        <w:t>животе;</w:t>
      </w:r>
      <w:r w:rsidRPr="005A0EA3">
        <w:rPr>
          <w:spacing w:val="40"/>
        </w:rPr>
        <w:t xml:space="preserve"> </w:t>
      </w:r>
      <w:r>
        <w:t>перевороты</w:t>
      </w:r>
      <w:r w:rsidRPr="005A0EA3">
        <w:rPr>
          <w:spacing w:val="40"/>
        </w:rPr>
        <w:t xml:space="preserve"> </w:t>
      </w:r>
      <w:r>
        <w:t>со</w:t>
      </w:r>
      <w:r w:rsidRPr="005A0EA3">
        <w:rPr>
          <w:spacing w:val="39"/>
        </w:rPr>
        <w:t xml:space="preserve"> </w:t>
      </w:r>
      <w:r>
        <w:t>спины</w:t>
      </w:r>
      <w:r w:rsidRPr="005A0EA3">
        <w:rPr>
          <w:spacing w:val="38"/>
        </w:rPr>
        <w:t xml:space="preserve"> </w:t>
      </w:r>
      <w:r>
        <w:t>на</w:t>
      </w:r>
      <w:r w:rsidRPr="005A0EA3">
        <w:rPr>
          <w:spacing w:val="39"/>
        </w:rPr>
        <w:t xml:space="preserve"> </w:t>
      </w:r>
      <w:r>
        <w:t>живот</w:t>
      </w:r>
      <w:r w:rsidRPr="005A0EA3">
        <w:rPr>
          <w:spacing w:val="41"/>
        </w:rPr>
        <w:t xml:space="preserve"> </w:t>
      </w:r>
      <w:r>
        <w:t>и</w:t>
      </w:r>
      <w:r w:rsidRPr="005A0EA3">
        <w:rPr>
          <w:spacing w:val="40"/>
        </w:rPr>
        <w:t xml:space="preserve"> </w:t>
      </w:r>
      <w:r>
        <w:t>обратно;</w:t>
      </w:r>
      <w:r w:rsidRPr="005A0EA3">
        <w:rPr>
          <w:spacing w:val="41"/>
        </w:rPr>
        <w:t xml:space="preserve"> </w:t>
      </w:r>
      <w:r>
        <w:t>приседания,</w:t>
      </w:r>
      <w:r w:rsidRPr="005A0EA3">
        <w:rPr>
          <w:spacing w:val="-57"/>
        </w:rPr>
        <w:t xml:space="preserve"> </w:t>
      </w:r>
      <w:r>
        <w:t>держась</w:t>
      </w:r>
      <w:r w:rsidRPr="005A0EA3">
        <w:rPr>
          <w:spacing w:val="16"/>
        </w:rPr>
        <w:t xml:space="preserve"> </w:t>
      </w:r>
      <w:r>
        <w:t>за</w:t>
      </w:r>
      <w:r w:rsidRPr="005A0EA3">
        <w:rPr>
          <w:spacing w:val="16"/>
        </w:rPr>
        <w:t xml:space="preserve"> </w:t>
      </w:r>
      <w:r>
        <w:t>опору</w:t>
      </w:r>
      <w:r w:rsidRPr="005A0EA3">
        <w:rPr>
          <w:spacing w:val="14"/>
        </w:rPr>
        <w:t xml:space="preserve"> </w:t>
      </w:r>
      <w:r>
        <w:t>и</w:t>
      </w:r>
      <w:r w:rsidRPr="005A0EA3">
        <w:rPr>
          <w:spacing w:val="16"/>
        </w:rPr>
        <w:t xml:space="preserve"> </w:t>
      </w:r>
      <w:r>
        <w:t>без</w:t>
      </w:r>
      <w:r w:rsidRPr="005A0EA3">
        <w:rPr>
          <w:spacing w:val="20"/>
        </w:rPr>
        <w:t xml:space="preserve"> </w:t>
      </w:r>
      <w:r>
        <w:t>нее,</w:t>
      </w:r>
      <w:r w:rsidRPr="005A0EA3">
        <w:rPr>
          <w:spacing w:val="15"/>
        </w:rPr>
        <w:t xml:space="preserve"> </w:t>
      </w:r>
      <w:r>
        <w:t>вынося</w:t>
      </w:r>
      <w:r w:rsidRPr="005A0EA3">
        <w:rPr>
          <w:spacing w:val="16"/>
        </w:rPr>
        <w:t xml:space="preserve"> </w:t>
      </w:r>
      <w:r>
        <w:t>руки</w:t>
      </w:r>
      <w:r w:rsidRPr="005A0EA3">
        <w:rPr>
          <w:spacing w:val="17"/>
        </w:rPr>
        <w:t xml:space="preserve"> </w:t>
      </w:r>
      <w:r>
        <w:t>вперед.</w:t>
      </w:r>
      <w:r w:rsidRPr="005A0EA3">
        <w:rPr>
          <w:spacing w:val="20"/>
        </w:rPr>
        <w:t xml:space="preserve"> </w:t>
      </w:r>
      <w:r>
        <w:t>Включает</w:t>
      </w:r>
      <w:r w:rsidRPr="005A0EA3">
        <w:rPr>
          <w:spacing w:val="17"/>
        </w:rPr>
        <w:t xml:space="preserve"> </w:t>
      </w:r>
      <w:r>
        <w:t>разученные</w:t>
      </w:r>
      <w:r w:rsidRPr="005A0EA3">
        <w:rPr>
          <w:spacing w:val="20"/>
        </w:rPr>
        <w:t xml:space="preserve"> </w:t>
      </w:r>
      <w:r>
        <w:t>упражнения</w:t>
      </w:r>
      <w:r w:rsidRPr="005A0EA3">
        <w:rPr>
          <w:spacing w:val="15"/>
        </w:rPr>
        <w:t xml:space="preserve"> </w:t>
      </w:r>
      <w:r>
        <w:t>в</w:t>
      </w:r>
      <w:r w:rsidRPr="005A0EA3">
        <w:rPr>
          <w:spacing w:val="16"/>
        </w:rPr>
        <w:t xml:space="preserve"> </w:t>
      </w:r>
      <w:r>
        <w:t>комплексы</w:t>
      </w:r>
      <w:r w:rsidRPr="005A0EA3">
        <w:rPr>
          <w:spacing w:val="-57"/>
        </w:rPr>
        <w:t xml:space="preserve"> </w:t>
      </w:r>
      <w:r>
        <w:t>утренней</w:t>
      </w:r>
      <w:r>
        <w:tab/>
        <w:t>гимнастики.</w:t>
      </w:r>
    </w:p>
    <w:p w:rsidR="005A0EA3" w:rsidRDefault="009C78CA" w:rsidP="009C78CA">
      <w:pPr>
        <w:pStyle w:val="ad"/>
        <w:spacing w:after="0" w:line="276" w:lineRule="auto"/>
        <w:ind w:right="747"/>
        <w:jc w:val="both"/>
      </w:pPr>
      <w:r w:rsidRPr="009C78CA">
        <w:rPr>
          <w:b/>
          <w:i/>
        </w:rPr>
        <w:t xml:space="preserve">Музыкально-ритмические </w:t>
      </w:r>
      <w:r w:rsidR="005A0EA3" w:rsidRPr="009C78CA">
        <w:rPr>
          <w:b/>
          <w:i/>
        </w:rPr>
        <w:t>упражнения</w:t>
      </w:r>
      <w:r w:rsidRPr="009C78CA">
        <w:rPr>
          <w:b/>
          <w:i/>
        </w:rPr>
        <w:t>.</w:t>
      </w:r>
      <w:r>
        <w:t xml:space="preserve"> Отдельные </w:t>
      </w:r>
      <w:r w:rsidR="005A0EA3" w:rsidRPr="005A0EA3">
        <w:rPr>
          <w:spacing w:val="-1"/>
        </w:rPr>
        <w:t>музыкально-</w:t>
      </w:r>
      <w:r w:rsidR="005A0EA3" w:rsidRPr="005A0EA3">
        <w:rPr>
          <w:spacing w:val="-57"/>
        </w:rPr>
        <w:t xml:space="preserve"> </w:t>
      </w:r>
      <w:r w:rsidR="005A0EA3">
        <w:t>ритмические</w:t>
      </w:r>
      <w:r w:rsidR="005A0EA3" w:rsidRPr="005A0EA3">
        <w:rPr>
          <w:spacing w:val="4"/>
        </w:rPr>
        <w:t xml:space="preserve"> </w:t>
      </w:r>
      <w:r w:rsidR="005A0EA3">
        <w:t>упражнения</w:t>
      </w:r>
      <w:r w:rsidR="005A0EA3" w:rsidRPr="005A0EA3">
        <w:rPr>
          <w:spacing w:val="2"/>
        </w:rPr>
        <w:t xml:space="preserve"> </w:t>
      </w:r>
      <w:r w:rsidR="005A0EA3">
        <w:t>педагог</w:t>
      </w:r>
      <w:r w:rsidR="005A0EA3" w:rsidRPr="005A0EA3">
        <w:rPr>
          <w:spacing w:val="2"/>
        </w:rPr>
        <w:t xml:space="preserve"> </w:t>
      </w:r>
      <w:r w:rsidR="005A0EA3">
        <w:t>включает</w:t>
      </w:r>
      <w:r w:rsidR="005A0EA3" w:rsidRPr="005A0EA3">
        <w:rPr>
          <w:spacing w:val="6"/>
        </w:rPr>
        <w:t xml:space="preserve"> </w:t>
      </w:r>
      <w:r w:rsidR="005A0EA3">
        <w:t>в</w:t>
      </w:r>
      <w:r w:rsidR="005A0EA3" w:rsidRPr="005A0EA3">
        <w:rPr>
          <w:spacing w:val="2"/>
        </w:rPr>
        <w:t xml:space="preserve"> </w:t>
      </w:r>
      <w:r w:rsidR="005A0EA3">
        <w:t>содержание</w:t>
      </w:r>
      <w:r w:rsidR="005A0EA3" w:rsidRPr="005A0EA3">
        <w:rPr>
          <w:spacing w:val="2"/>
        </w:rPr>
        <w:t xml:space="preserve"> </w:t>
      </w:r>
      <w:r w:rsidR="005A0EA3">
        <w:t>физкультурных</w:t>
      </w:r>
      <w:r w:rsidR="005A0EA3" w:rsidRPr="005A0EA3">
        <w:rPr>
          <w:spacing w:val="4"/>
        </w:rPr>
        <w:t xml:space="preserve"> </w:t>
      </w:r>
      <w:r w:rsidR="005A0EA3">
        <w:t>занятий,</w:t>
      </w:r>
      <w:r w:rsidR="005A0EA3" w:rsidRPr="005A0EA3">
        <w:rPr>
          <w:spacing w:val="2"/>
        </w:rPr>
        <w:t xml:space="preserve"> </w:t>
      </w:r>
      <w:r w:rsidR="005A0EA3">
        <w:t>различные</w:t>
      </w:r>
      <w:r w:rsidR="005A0EA3" w:rsidRPr="005A0EA3">
        <w:rPr>
          <w:spacing w:val="-57"/>
        </w:rPr>
        <w:t xml:space="preserve"> </w:t>
      </w:r>
      <w:r w:rsidR="005A0EA3">
        <w:t>формы</w:t>
      </w:r>
      <w:r w:rsidR="005A0EA3" w:rsidRPr="005A0EA3">
        <w:rPr>
          <w:spacing w:val="9"/>
        </w:rPr>
        <w:t xml:space="preserve"> </w:t>
      </w:r>
      <w:r w:rsidR="005A0EA3">
        <w:t>активного</w:t>
      </w:r>
      <w:r w:rsidR="005A0EA3" w:rsidRPr="005A0EA3">
        <w:rPr>
          <w:spacing w:val="10"/>
        </w:rPr>
        <w:t xml:space="preserve"> </w:t>
      </w:r>
      <w:r w:rsidR="005A0EA3">
        <w:t>отдыха</w:t>
      </w:r>
      <w:r w:rsidR="005A0EA3" w:rsidRPr="005A0EA3">
        <w:rPr>
          <w:spacing w:val="9"/>
        </w:rPr>
        <w:t xml:space="preserve"> </w:t>
      </w:r>
      <w:r w:rsidR="005A0EA3">
        <w:t>и</w:t>
      </w:r>
      <w:r w:rsidR="005A0EA3" w:rsidRPr="005A0EA3">
        <w:rPr>
          <w:spacing w:val="9"/>
        </w:rPr>
        <w:t xml:space="preserve"> </w:t>
      </w:r>
      <w:r w:rsidR="005A0EA3">
        <w:t>подвижные</w:t>
      </w:r>
      <w:r w:rsidR="005A0EA3" w:rsidRPr="005A0EA3">
        <w:rPr>
          <w:spacing w:val="9"/>
        </w:rPr>
        <w:t xml:space="preserve"> </w:t>
      </w:r>
      <w:r w:rsidR="005A0EA3">
        <w:t>игры:</w:t>
      </w:r>
      <w:r w:rsidR="005A0EA3" w:rsidRPr="005A0EA3">
        <w:rPr>
          <w:spacing w:val="11"/>
        </w:rPr>
        <w:t xml:space="preserve"> </w:t>
      </w:r>
      <w:r w:rsidR="005A0EA3">
        <w:t>ритмичная</w:t>
      </w:r>
      <w:r w:rsidR="005A0EA3" w:rsidRPr="005A0EA3">
        <w:rPr>
          <w:spacing w:val="8"/>
        </w:rPr>
        <w:t xml:space="preserve"> </w:t>
      </w:r>
      <w:r w:rsidR="005A0EA3">
        <w:t>ходьба</w:t>
      </w:r>
      <w:r w:rsidR="005A0EA3" w:rsidRPr="005A0EA3">
        <w:rPr>
          <w:spacing w:val="11"/>
        </w:rPr>
        <w:t xml:space="preserve"> </w:t>
      </w:r>
      <w:r w:rsidR="005A0EA3">
        <w:t>и</w:t>
      </w:r>
      <w:r w:rsidR="005A0EA3" w:rsidRPr="005A0EA3">
        <w:rPr>
          <w:spacing w:val="11"/>
        </w:rPr>
        <w:t xml:space="preserve"> </w:t>
      </w:r>
      <w:r w:rsidR="005A0EA3">
        <w:t>бег</w:t>
      </w:r>
      <w:r w:rsidR="005A0EA3" w:rsidRPr="005A0EA3">
        <w:rPr>
          <w:spacing w:val="10"/>
        </w:rPr>
        <w:t xml:space="preserve"> </w:t>
      </w:r>
      <w:r w:rsidR="005A0EA3">
        <w:t>под</w:t>
      </w:r>
      <w:r w:rsidR="005A0EA3" w:rsidRPr="005A0EA3">
        <w:rPr>
          <w:spacing w:val="11"/>
        </w:rPr>
        <w:t xml:space="preserve"> </w:t>
      </w:r>
      <w:r w:rsidR="005A0EA3">
        <w:t>музыку</w:t>
      </w:r>
      <w:r w:rsidR="005A0EA3" w:rsidRPr="005A0EA3">
        <w:rPr>
          <w:spacing w:val="3"/>
        </w:rPr>
        <w:t xml:space="preserve"> </w:t>
      </w:r>
      <w:r w:rsidR="005A0EA3">
        <w:t>по</w:t>
      </w:r>
      <w:r w:rsidR="005A0EA3" w:rsidRPr="005A0EA3">
        <w:rPr>
          <w:spacing w:val="10"/>
        </w:rPr>
        <w:t xml:space="preserve"> </w:t>
      </w:r>
      <w:r w:rsidR="005A0EA3">
        <w:t>прямой</w:t>
      </w:r>
      <w:r w:rsidR="005A0EA3" w:rsidRPr="005A0EA3">
        <w:rPr>
          <w:spacing w:val="11"/>
        </w:rPr>
        <w:t xml:space="preserve"> </w:t>
      </w:r>
      <w:r w:rsidR="005A0EA3">
        <w:t>и</w:t>
      </w:r>
      <w:r w:rsidR="005A0EA3" w:rsidRPr="005A0EA3">
        <w:rPr>
          <w:spacing w:val="9"/>
        </w:rPr>
        <w:t xml:space="preserve"> </w:t>
      </w:r>
      <w:r w:rsidR="005A0EA3">
        <w:t>по</w:t>
      </w:r>
      <w:r w:rsidR="005A0EA3" w:rsidRPr="005A0EA3">
        <w:rPr>
          <w:spacing w:val="-57"/>
        </w:rPr>
        <w:t xml:space="preserve"> </w:t>
      </w:r>
      <w:r w:rsidR="005A0EA3">
        <w:t>кругу,</w:t>
      </w:r>
      <w:r w:rsidR="005A0EA3" w:rsidRPr="005A0EA3">
        <w:rPr>
          <w:spacing w:val="1"/>
        </w:rPr>
        <w:t xml:space="preserve"> </w:t>
      </w:r>
      <w:r w:rsidR="005A0EA3">
        <w:t>держась</w:t>
      </w:r>
      <w:r w:rsidR="005A0EA3" w:rsidRPr="005A0EA3">
        <w:rPr>
          <w:spacing w:val="1"/>
        </w:rPr>
        <w:t xml:space="preserve"> </w:t>
      </w:r>
      <w:r w:rsidR="005A0EA3">
        <w:t>за руки,</w:t>
      </w:r>
      <w:r w:rsidR="005A0EA3" w:rsidRPr="005A0EA3">
        <w:rPr>
          <w:spacing w:val="1"/>
        </w:rPr>
        <w:t xml:space="preserve"> </w:t>
      </w:r>
      <w:r w:rsidR="005A0EA3">
        <w:t>на полупальцах,</w:t>
      </w:r>
      <w:r w:rsidR="005A0EA3" w:rsidRPr="005A0EA3">
        <w:rPr>
          <w:spacing w:val="1"/>
        </w:rPr>
        <w:t xml:space="preserve"> </w:t>
      </w:r>
      <w:r w:rsidR="005A0EA3">
        <w:t>топающим шагом,</w:t>
      </w:r>
      <w:r w:rsidR="005A0EA3" w:rsidRPr="005A0EA3">
        <w:rPr>
          <w:spacing w:val="1"/>
        </w:rPr>
        <w:t xml:space="preserve"> </w:t>
      </w:r>
      <w:r w:rsidR="005A0EA3">
        <w:t>вперед,</w:t>
      </w:r>
      <w:r w:rsidR="005A0EA3" w:rsidRPr="005A0EA3">
        <w:rPr>
          <w:spacing w:val="1"/>
        </w:rPr>
        <w:t xml:space="preserve"> </w:t>
      </w:r>
      <w:r w:rsidR="005A0EA3">
        <w:t>приставным шагом прямо</w:t>
      </w:r>
      <w:r w:rsidR="005A0EA3" w:rsidRPr="005A0EA3">
        <w:rPr>
          <w:spacing w:val="1"/>
        </w:rPr>
        <w:t xml:space="preserve"> </w:t>
      </w:r>
      <w:r w:rsidR="005A0EA3">
        <w:t>и</w:t>
      </w:r>
      <w:r w:rsidR="005A0EA3" w:rsidRPr="005A0EA3">
        <w:rPr>
          <w:spacing w:val="-57"/>
        </w:rPr>
        <w:t xml:space="preserve"> </w:t>
      </w:r>
      <w:r w:rsidR="005A0EA3">
        <w:t>боком;</w:t>
      </w:r>
      <w:r w:rsidR="005A0EA3" w:rsidRPr="005A0EA3">
        <w:rPr>
          <w:spacing w:val="24"/>
        </w:rPr>
        <w:t xml:space="preserve"> </w:t>
      </w:r>
      <w:r w:rsidR="005A0EA3">
        <w:t>имитационные</w:t>
      </w:r>
      <w:r w:rsidR="005A0EA3" w:rsidRPr="005A0EA3">
        <w:rPr>
          <w:spacing w:val="24"/>
        </w:rPr>
        <w:t xml:space="preserve"> </w:t>
      </w:r>
      <w:r w:rsidR="005A0EA3">
        <w:t>движения</w:t>
      </w:r>
      <w:r w:rsidR="005A0EA3" w:rsidRPr="005A0EA3">
        <w:rPr>
          <w:spacing w:val="26"/>
        </w:rPr>
        <w:t xml:space="preserve"> </w:t>
      </w:r>
      <w:r w:rsidR="005A0EA3">
        <w:t>—</w:t>
      </w:r>
      <w:r w:rsidR="005A0EA3" w:rsidRPr="005A0EA3">
        <w:rPr>
          <w:spacing w:val="24"/>
        </w:rPr>
        <w:t xml:space="preserve"> </w:t>
      </w:r>
      <w:r w:rsidR="005A0EA3">
        <w:t>разнообразные</w:t>
      </w:r>
      <w:r w:rsidR="005A0EA3" w:rsidRPr="005A0EA3">
        <w:rPr>
          <w:spacing w:val="23"/>
        </w:rPr>
        <w:t xml:space="preserve"> </w:t>
      </w:r>
      <w:r w:rsidR="005A0EA3">
        <w:t>образно-игровые</w:t>
      </w:r>
      <w:r w:rsidR="005A0EA3" w:rsidRPr="005A0EA3">
        <w:rPr>
          <w:spacing w:val="26"/>
        </w:rPr>
        <w:t xml:space="preserve"> </w:t>
      </w:r>
      <w:r w:rsidR="005A0EA3">
        <w:t>упражнения,</w:t>
      </w:r>
      <w:r w:rsidR="005A0EA3" w:rsidRPr="005A0EA3">
        <w:rPr>
          <w:spacing w:val="24"/>
        </w:rPr>
        <w:t xml:space="preserve"> </w:t>
      </w:r>
      <w:r w:rsidR="005A0EA3">
        <w:t>раскрывающие</w:t>
      </w:r>
      <w:r w:rsidR="005A0EA3" w:rsidRPr="005A0EA3">
        <w:rPr>
          <w:spacing w:val="-57"/>
        </w:rPr>
        <w:t xml:space="preserve"> </w:t>
      </w:r>
      <w:r w:rsidR="005A0EA3">
        <w:t>понятный</w:t>
      </w:r>
      <w:r w:rsidR="005A0EA3" w:rsidRPr="005A0EA3">
        <w:rPr>
          <w:spacing w:val="11"/>
        </w:rPr>
        <w:t xml:space="preserve"> </w:t>
      </w:r>
      <w:r w:rsidR="005A0EA3">
        <w:t>детям</w:t>
      </w:r>
      <w:r w:rsidR="005A0EA3" w:rsidRPr="005A0EA3">
        <w:rPr>
          <w:spacing w:val="10"/>
        </w:rPr>
        <w:t xml:space="preserve"> </w:t>
      </w:r>
      <w:r w:rsidR="005A0EA3">
        <w:t>образ,</w:t>
      </w:r>
      <w:r w:rsidR="005A0EA3" w:rsidRPr="005A0EA3">
        <w:rPr>
          <w:spacing w:val="10"/>
        </w:rPr>
        <w:t xml:space="preserve"> </w:t>
      </w:r>
      <w:r w:rsidR="005A0EA3">
        <w:t>настроение</w:t>
      </w:r>
      <w:r w:rsidR="005A0EA3" w:rsidRPr="005A0EA3">
        <w:rPr>
          <w:spacing w:val="9"/>
        </w:rPr>
        <w:t xml:space="preserve"> </w:t>
      </w:r>
      <w:r w:rsidR="005A0EA3">
        <w:t>или</w:t>
      </w:r>
      <w:r w:rsidR="005A0EA3" w:rsidRPr="005A0EA3">
        <w:rPr>
          <w:spacing w:val="11"/>
        </w:rPr>
        <w:t xml:space="preserve"> </w:t>
      </w:r>
      <w:r w:rsidR="005A0EA3">
        <w:t>состояние</w:t>
      </w:r>
      <w:r w:rsidR="005A0EA3" w:rsidRPr="005A0EA3">
        <w:rPr>
          <w:spacing w:val="9"/>
        </w:rPr>
        <w:t xml:space="preserve"> </w:t>
      </w:r>
      <w:r w:rsidR="005A0EA3">
        <w:t>(веселый</w:t>
      </w:r>
      <w:r w:rsidR="005A0EA3" w:rsidRPr="005A0EA3">
        <w:rPr>
          <w:spacing w:val="11"/>
        </w:rPr>
        <w:t xml:space="preserve"> </w:t>
      </w:r>
      <w:r w:rsidR="005A0EA3">
        <w:t>котенок,</w:t>
      </w:r>
      <w:r w:rsidR="005A0EA3" w:rsidRPr="005A0EA3">
        <w:rPr>
          <w:spacing w:val="9"/>
        </w:rPr>
        <w:t xml:space="preserve"> </w:t>
      </w:r>
      <w:r w:rsidR="005A0EA3">
        <w:t>хитрая</w:t>
      </w:r>
      <w:r w:rsidR="005A0EA3" w:rsidRPr="005A0EA3">
        <w:rPr>
          <w:spacing w:val="10"/>
        </w:rPr>
        <w:t xml:space="preserve"> </w:t>
      </w:r>
      <w:r w:rsidR="005A0EA3">
        <w:t>лиса,</w:t>
      </w:r>
      <w:r w:rsidR="005A0EA3" w:rsidRPr="005A0EA3">
        <w:rPr>
          <w:spacing w:val="10"/>
        </w:rPr>
        <w:t xml:space="preserve"> </w:t>
      </w:r>
      <w:r w:rsidR="005A0EA3">
        <w:t>быстрая</w:t>
      </w:r>
      <w:r w:rsidR="005A0EA3" w:rsidRPr="005A0EA3">
        <w:rPr>
          <w:spacing w:val="10"/>
        </w:rPr>
        <w:t xml:space="preserve"> </w:t>
      </w:r>
      <w:r w:rsidR="005A0EA3">
        <w:t>белка</w:t>
      </w:r>
      <w:r w:rsidR="005A0EA3" w:rsidRPr="005A0EA3">
        <w:rPr>
          <w:spacing w:val="9"/>
        </w:rPr>
        <w:t xml:space="preserve"> </w:t>
      </w:r>
      <w:r w:rsidR="005A0EA3">
        <w:t>и</w:t>
      </w:r>
      <w:r w:rsidR="005A0EA3" w:rsidRPr="005A0EA3">
        <w:rPr>
          <w:spacing w:val="-57"/>
        </w:rPr>
        <w:t xml:space="preserve"> </w:t>
      </w:r>
      <w:r w:rsidR="005A0EA3">
        <w:t>т.</w:t>
      </w:r>
      <w:r w:rsidR="005A0EA3" w:rsidRPr="005A0EA3">
        <w:rPr>
          <w:spacing w:val="10"/>
        </w:rPr>
        <w:t xml:space="preserve"> </w:t>
      </w:r>
      <w:r w:rsidR="005A0EA3">
        <w:t>д.);</w:t>
      </w:r>
      <w:r w:rsidR="005A0EA3" w:rsidRPr="005A0EA3">
        <w:rPr>
          <w:spacing w:val="8"/>
        </w:rPr>
        <w:t xml:space="preserve"> </w:t>
      </w:r>
      <w:r w:rsidR="005A0EA3">
        <w:t>поочередное</w:t>
      </w:r>
      <w:r w:rsidR="005A0EA3" w:rsidRPr="005A0EA3">
        <w:rPr>
          <w:spacing w:val="8"/>
        </w:rPr>
        <w:t xml:space="preserve"> </w:t>
      </w:r>
      <w:r w:rsidR="005A0EA3">
        <w:t>выставление</w:t>
      </w:r>
      <w:r w:rsidR="005A0EA3" w:rsidRPr="005A0EA3">
        <w:rPr>
          <w:spacing w:val="8"/>
        </w:rPr>
        <w:t xml:space="preserve"> </w:t>
      </w:r>
      <w:r w:rsidR="005A0EA3">
        <w:t>ноги</w:t>
      </w:r>
      <w:r w:rsidR="005A0EA3" w:rsidRPr="005A0EA3">
        <w:rPr>
          <w:spacing w:val="10"/>
        </w:rPr>
        <w:t xml:space="preserve"> </w:t>
      </w:r>
      <w:r w:rsidR="005A0EA3">
        <w:t>вперед,</w:t>
      </w:r>
      <w:r w:rsidR="005A0EA3" w:rsidRPr="005A0EA3">
        <w:rPr>
          <w:spacing w:val="10"/>
        </w:rPr>
        <w:t xml:space="preserve"> </w:t>
      </w:r>
      <w:r w:rsidR="005A0EA3">
        <w:t>пятку,</w:t>
      </w:r>
      <w:r w:rsidR="005A0EA3" w:rsidRPr="005A0EA3">
        <w:rPr>
          <w:spacing w:val="9"/>
        </w:rPr>
        <w:t xml:space="preserve"> </w:t>
      </w:r>
      <w:r w:rsidR="005A0EA3">
        <w:t>притопывание</w:t>
      </w:r>
      <w:r w:rsidR="005A0EA3" w:rsidRPr="005A0EA3">
        <w:rPr>
          <w:spacing w:val="8"/>
        </w:rPr>
        <w:t xml:space="preserve"> </w:t>
      </w:r>
      <w:r w:rsidR="005A0EA3">
        <w:t>одной</w:t>
      </w:r>
      <w:r w:rsidR="005A0EA3" w:rsidRPr="005A0EA3">
        <w:rPr>
          <w:spacing w:val="8"/>
        </w:rPr>
        <w:t xml:space="preserve"> </w:t>
      </w:r>
      <w:r w:rsidR="005A0EA3">
        <w:t>ногой,</w:t>
      </w:r>
      <w:r w:rsidR="005A0EA3" w:rsidRPr="005A0EA3">
        <w:rPr>
          <w:spacing w:val="7"/>
        </w:rPr>
        <w:t xml:space="preserve"> </w:t>
      </w:r>
      <w:r w:rsidR="005A0EA3">
        <w:t>приседания «пружинки»,</w:t>
      </w:r>
      <w:r w:rsidR="005A0EA3" w:rsidRPr="005A0EA3">
        <w:rPr>
          <w:spacing w:val="-3"/>
        </w:rPr>
        <w:t xml:space="preserve"> </w:t>
      </w:r>
      <w:r w:rsidR="005A0EA3">
        <w:t>прямой</w:t>
      </w:r>
      <w:r w:rsidR="005A0EA3" w:rsidRPr="005A0EA3">
        <w:rPr>
          <w:spacing w:val="-3"/>
        </w:rPr>
        <w:t xml:space="preserve"> </w:t>
      </w:r>
      <w:r w:rsidR="005A0EA3">
        <w:t>галоп,</w:t>
      </w:r>
      <w:r w:rsidR="005A0EA3" w:rsidRPr="005A0EA3">
        <w:rPr>
          <w:spacing w:val="-2"/>
        </w:rPr>
        <w:t xml:space="preserve"> </w:t>
      </w:r>
      <w:r w:rsidR="005A0EA3">
        <w:t>кружение.</w:t>
      </w:r>
    </w:p>
    <w:p w:rsidR="005A0EA3" w:rsidRDefault="005A0EA3" w:rsidP="009C78CA">
      <w:pPr>
        <w:pStyle w:val="ad"/>
        <w:spacing w:after="0" w:line="276" w:lineRule="auto"/>
        <w:ind w:right="747"/>
        <w:jc w:val="both"/>
      </w:pPr>
      <w:r w:rsidRPr="007F0854">
        <w:rPr>
          <w:b/>
          <w:i/>
        </w:rPr>
        <w:t>Строевые</w:t>
      </w:r>
      <w:r w:rsidRPr="007F0854">
        <w:rPr>
          <w:b/>
          <w:i/>
          <w:spacing w:val="1"/>
        </w:rPr>
        <w:t xml:space="preserve"> </w:t>
      </w:r>
      <w:r w:rsidRPr="007F0854">
        <w:rPr>
          <w:b/>
          <w:i/>
        </w:rPr>
        <w:t>упражнения</w:t>
      </w:r>
      <w:r w:rsidRPr="007F0854">
        <w:rPr>
          <w:b/>
        </w:rPr>
        <w:t>.</w:t>
      </w:r>
      <w:r>
        <w:rPr>
          <w:b/>
          <w:spacing w:val="1"/>
        </w:rPr>
        <w:t xml:space="preserve"> </w:t>
      </w:r>
      <w:r>
        <w:t>Педагог</w:t>
      </w:r>
      <w:r>
        <w:rPr>
          <w:spacing w:val="1"/>
        </w:rPr>
        <w:t xml:space="preserve"> </w:t>
      </w:r>
      <w:r>
        <w:t>предлагает</w:t>
      </w:r>
      <w:r>
        <w:rPr>
          <w:spacing w:val="1"/>
        </w:rPr>
        <w:t xml:space="preserve"> </w:t>
      </w:r>
      <w:r>
        <w:t>детям</w:t>
      </w:r>
      <w:r>
        <w:rPr>
          <w:spacing w:val="1"/>
        </w:rPr>
        <w:t xml:space="preserve"> </w:t>
      </w:r>
      <w:r>
        <w:t>следующие</w:t>
      </w:r>
      <w:r>
        <w:rPr>
          <w:spacing w:val="1"/>
        </w:rPr>
        <w:t xml:space="preserve"> </w:t>
      </w:r>
      <w:r>
        <w:t>строевые</w:t>
      </w:r>
      <w:r>
        <w:rPr>
          <w:spacing w:val="1"/>
        </w:rPr>
        <w:t xml:space="preserve"> </w:t>
      </w:r>
      <w:r>
        <w:t>упражнения:</w:t>
      </w:r>
      <w:r>
        <w:rPr>
          <w:spacing w:val="1"/>
        </w:rPr>
        <w:t xml:space="preserve"> </w:t>
      </w:r>
      <w:r>
        <w:rPr>
          <w:i/>
        </w:rPr>
        <w:t xml:space="preserve">построение </w:t>
      </w:r>
      <w:r>
        <w:t>в шеренгу, колонну по одному, круг по ориентирам с нахождением своего места в</w:t>
      </w:r>
      <w:r>
        <w:rPr>
          <w:spacing w:val="1"/>
        </w:rPr>
        <w:t xml:space="preserve"> </w:t>
      </w:r>
      <w:r>
        <w:t>строю,</w:t>
      </w:r>
      <w:r>
        <w:rPr>
          <w:spacing w:val="-1"/>
        </w:rPr>
        <w:t xml:space="preserve"> </w:t>
      </w:r>
      <w:r>
        <w:t>повороты переступанием</w:t>
      </w:r>
      <w:r>
        <w:rPr>
          <w:spacing w:val="-1"/>
        </w:rPr>
        <w:t xml:space="preserve"> </w:t>
      </w:r>
      <w:r>
        <w:t>по показу,</w:t>
      </w:r>
      <w:r>
        <w:rPr>
          <w:spacing w:val="-1"/>
        </w:rPr>
        <w:t xml:space="preserve"> </w:t>
      </w:r>
      <w:r>
        <w:t>ориентиру.</w:t>
      </w:r>
    </w:p>
    <w:p w:rsidR="005A0EA3" w:rsidRPr="009C78CA" w:rsidRDefault="005A0EA3" w:rsidP="009C78CA">
      <w:pPr>
        <w:pStyle w:val="ad"/>
        <w:spacing w:after="0" w:line="276" w:lineRule="auto"/>
        <w:ind w:right="747"/>
        <w:jc w:val="both"/>
      </w:pPr>
      <w:r w:rsidRPr="007F0854">
        <w:rPr>
          <w:b/>
          <w:i/>
        </w:rPr>
        <w:t>Подвижные</w:t>
      </w:r>
      <w:r w:rsidRPr="007F0854">
        <w:rPr>
          <w:b/>
          <w:i/>
          <w:spacing w:val="1"/>
        </w:rPr>
        <w:t xml:space="preserve"> </w:t>
      </w:r>
      <w:r w:rsidRPr="007F0854">
        <w:rPr>
          <w:b/>
          <w:i/>
        </w:rPr>
        <w:t>игры</w:t>
      </w:r>
      <w:r w:rsidRPr="005A0EA3">
        <w:rPr>
          <w:i/>
        </w:rPr>
        <w:t>.</w:t>
      </w:r>
      <w:r w:rsidRPr="005A0EA3">
        <w:rPr>
          <w:i/>
          <w:spacing w:val="1"/>
        </w:rPr>
        <w:t xml:space="preserve"> </w:t>
      </w:r>
      <w:r>
        <w:t>Педагог</w:t>
      </w:r>
      <w:r w:rsidRPr="005A0EA3">
        <w:rPr>
          <w:spacing w:val="1"/>
        </w:rPr>
        <w:t xml:space="preserve"> </w:t>
      </w:r>
      <w:r>
        <w:t>развивает</w:t>
      </w:r>
      <w:r w:rsidRPr="005A0EA3">
        <w:rPr>
          <w:spacing w:val="1"/>
        </w:rPr>
        <w:t xml:space="preserve"> </w:t>
      </w:r>
      <w:r>
        <w:t>и</w:t>
      </w:r>
      <w:r w:rsidRPr="005A0EA3">
        <w:rPr>
          <w:spacing w:val="1"/>
        </w:rPr>
        <w:t xml:space="preserve"> </w:t>
      </w:r>
      <w:r>
        <w:t>поддерживает</w:t>
      </w:r>
      <w:r w:rsidRPr="005A0EA3">
        <w:rPr>
          <w:spacing w:val="1"/>
        </w:rPr>
        <w:t xml:space="preserve"> </w:t>
      </w:r>
      <w:r>
        <w:t>активность</w:t>
      </w:r>
      <w:r w:rsidRPr="005A0EA3">
        <w:rPr>
          <w:spacing w:val="1"/>
        </w:rPr>
        <w:t xml:space="preserve"> </w:t>
      </w:r>
      <w:r>
        <w:t>детей</w:t>
      </w:r>
      <w:r w:rsidRPr="005A0EA3">
        <w:rPr>
          <w:spacing w:val="1"/>
        </w:rPr>
        <w:t xml:space="preserve"> </w:t>
      </w:r>
      <w:r>
        <w:t>в</w:t>
      </w:r>
      <w:r w:rsidRPr="005A0EA3">
        <w:rPr>
          <w:spacing w:val="1"/>
        </w:rPr>
        <w:t xml:space="preserve"> </w:t>
      </w:r>
      <w:r>
        <w:t>процессе</w:t>
      </w:r>
      <w:r w:rsidRPr="005A0EA3">
        <w:rPr>
          <w:spacing w:val="1"/>
        </w:rPr>
        <w:t xml:space="preserve"> </w:t>
      </w:r>
      <w:r>
        <w:t>двигательной</w:t>
      </w:r>
      <w:r w:rsidRPr="005A0EA3">
        <w:rPr>
          <w:spacing w:val="1"/>
        </w:rPr>
        <w:t xml:space="preserve"> </w:t>
      </w:r>
      <w:r>
        <w:t>деятельности,</w:t>
      </w:r>
      <w:r w:rsidRPr="005A0EA3">
        <w:rPr>
          <w:spacing w:val="1"/>
        </w:rPr>
        <w:t xml:space="preserve"> </w:t>
      </w:r>
      <w:r>
        <w:t>организуя</w:t>
      </w:r>
      <w:r w:rsidRPr="005A0EA3">
        <w:rPr>
          <w:spacing w:val="1"/>
        </w:rPr>
        <w:t xml:space="preserve"> </w:t>
      </w:r>
      <w:r>
        <w:t>сюжетные</w:t>
      </w:r>
      <w:r w:rsidRPr="005A0EA3">
        <w:rPr>
          <w:spacing w:val="1"/>
        </w:rPr>
        <w:t xml:space="preserve"> </w:t>
      </w:r>
      <w:r>
        <w:t>и</w:t>
      </w:r>
      <w:r w:rsidRPr="005A0EA3">
        <w:rPr>
          <w:spacing w:val="1"/>
        </w:rPr>
        <w:t xml:space="preserve"> </w:t>
      </w:r>
      <w:r>
        <w:t>несюжетные</w:t>
      </w:r>
      <w:r w:rsidRPr="005A0EA3">
        <w:rPr>
          <w:spacing w:val="1"/>
        </w:rPr>
        <w:t xml:space="preserve"> </w:t>
      </w:r>
      <w:r>
        <w:t>подвижные</w:t>
      </w:r>
      <w:r w:rsidRPr="005A0EA3">
        <w:rPr>
          <w:spacing w:val="1"/>
        </w:rPr>
        <w:t xml:space="preserve"> </w:t>
      </w:r>
      <w:r>
        <w:t>игры,</w:t>
      </w:r>
      <w:r w:rsidRPr="005A0EA3">
        <w:rPr>
          <w:spacing w:val="1"/>
        </w:rPr>
        <w:t xml:space="preserve"> </w:t>
      </w:r>
      <w:r>
        <w:t>вводит</w:t>
      </w:r>
      <w:r w:rsidRPr="005A0EA3">
        <w:rPr>
          <w:spacing w:val="1"/>
        </w:rPr>
        <w:t xml:space="preserve"> </w:t>
      </w:r>
      <w:r>
        <w:t>различные</w:t>
      </w:r>
      <w:r w:rsidRPr="005A0EA3">
        <w:rPr>
          <w:spacing w:val="20"/>
        </w:rPr>
        <w:t xml:space="preserve"> </w:t>
      </w:r>
      <w:r>
        <w:t>игры</w:t>
      </w:r>
      <w:r w:rsidRPr="005A0EA3">
        <w:rPr>
          <w:spacing w:val="21"/>
        </w:rPr>
        <w:t xml:space="preserve"> </w:t>
      </w:r>
      <w:r>
        <w:t>с</w:t>
      </w:r>
      <w:r w:rsidRPr="005A0EA3">
        <w:rPr>
          <w:spacing w:val="20"/>
        </w:rPr>
        <w:t xml:space="preserve"> </w:t>
      </w:r>
      <w:r>
        <w:t>более</w:t>
      </w:r>
      <w:r w:rsidRPr="005A0EA3">
        <w:rPr>
          <w:spacing w:val="20"/>
        </w:rPr>
        <w:t xml:space="preserve"> </w:t>
      </w:r>
      <w:r>
        <w:t>сложными</w:t>
      </w:r>
      <w:r w:rsidRPr="005A0EA3">
        <w:rPr>
          <w:spacing w:val="22"/>
        </w:rPr>
        <w:t xml:space="preserve"> </w:t>
      </w:r>
      <w:r>
        <w:t>правилами</w:t>
      </w:r>
      <w:r w:rsidRPr="005A0EA3">
        <w:rPr>
          <w:spacing w:val="22"/>
        </w:rPr>
        <w:t xml:space="preserve"> </w:t>
      </w:r>
      <w:r>
        <w:t>и</w:t>
      </w:r>
      <w:r w:rsidRPr="005A0EA3">
        <w:rPr>
          <w:spacing w:val="22"/>
        </w:rPr>
        <w:t xml:space="preserve"> </w:t>
      </w:r>
      <w:r>
        <w:t>сменой</w:t>
      </w:r>
      <w:r w:rsidRPr="005A0EA3">
        <w:rPr>
          <w:spacing w:val="22"/>
        </w:rPr>
        <w:t xml:space="preserve"> </w:t>
      </w:r>
      <w:r>
        <w:t>движений.</w:t>
      </w:r>
      <w:r w:rsidRPr="005A0EA3">
        <w:rPr>
          <w:spacing w:val="21"/>
        </w:rPr>
        <w:t xml:space="preserve"> </w:t>
      </w:r>
      <w:r>
        <w:t>Воспитывает</w:t>
      </w:r>
      <w:r w:rsidRPr="005A0EA3">
        <w:rPr>
          <w:spacing w:val="27"/>
        </w:rPr>
        <w:t xml:space="preserve"> </w:t>
      </w:r>
      <w:r>
        <w:t>у</w:t>
      </w:r>
      <w:r w:rsidRPr="005A0EA3">
        <w:rPr>
          <w:spacing w:val="20"/>
        </w:rPr>
        <w:t xml:space="preserve"> </w:t>
      </w:r>
      <w:r>
        <w:t>детей</w:t>
      </w:r>
      <w:r w:rsidRPr="005A0EA3">
        <w:rPr>
          <w:spacing w:val="27"/>
        </w:rPr>
        <w:t xml:space="preserve"> </w:t>
      </w:r>
      <w:r>
        <w:t>умение соблюдать</w:t>
      </w:r>
      <w:r w:rsidRPr="005A0EA3">
        <w:rPr>
          <w:spacing w:val="1"/>
        </w:rPr>
        <w:t xml:space="preserve"> </w:t>
      </w:r>
      <w:r>
        <w:t>элементарные</w:t>
      </w:r>
      <w:r w:rsidRPr="005A0EA3">
        <w:rPr>
          <w:spacing w:val="1"/>
        </w:rPr>
        <w:t xml:space="preserve"> </w:t>
      </w:r>
      <w:r>
        <w:t>правила,</w:t>
      </w:r>
      <w:r w:rsidRPr="005A0EA3">
        <w:rPr>
          <w:spacing w:val="1"/>
        </w:rPr>
        <w:t xml:space="preserve"> </w:t>
      </w:r>
      <w:r>
        <w:t>слышать</w:t>
      </w:r>
      <w:r w:rsidRPr="005A0EA3">
        <w:rPr>
          <w:spacing w:val="1"/>
        </w:rPr>
        <w:t xml:space="preserve"> </w:t>
      </w:r>
      <w:r>
        <w:t>указания,</w:t>
      </w:r>
      <w:r w:rsidRPr="005A0EA3">
        <w:rPr>
          <w:spacing w:val="1"/>
        </w:rPr>
        <w:t xml:space="preserve"> </w:t>
      </w:r>
      <w:r>
        <w:t>согласовывать</w:t>
      </w:r>
      <w:r w:rsidRPr="005A0EA3">
        <w:rPr>
          <w:spacing w:val="1"/>
        </w:rPr>
        <w:t xml:space="preserve"> </w:t>
      </w:r>
      <w:r>
        <w:t>движения</w:t>
      </w:r>
      <w:r w:rsidRPr="005A0EA3">
        <w:rPr>
          <w:spacing w:val="1"/>
        </w:rPr>
        <w:t xml:space="preserve"> </w:t>
      </w:r>
      <w:r>
        <w:t>в</w:t>
      </w:r>
      <w:r w:rsidRPr="005A0EA3">
        <w:rPr>
          <w:spacing w:val="1"/>
        </w:rPr>
        <w:t xml:space="preserve"> </w:t>
      </w:r>
      <w:r>
        <w:t>ходе</w:t>
      </w:r>
      <w:r w:rsidRPr="005A0EA3">
        <w:rPr>
          <w:spacing w:val="1"/>
        </w:rPr>
        <w:t xml:space="preserve"> </w:t>
      </w:r>
      <w:r>
        <w:t>игры,</w:t>
      </w:r>
      <w:r w:rsidRPr="005A0EA3">
        <w:rPr>
          <w:spacing w:val="1"/>
        </w:rPr>
        <w:t xml:space="preserve"> </w:t>
      </w:r>
      <w:r>
        <w:t xml:space="preserve">ориентироваться в пространстве. Педагог предлагает разнообразные игры: с </w:t>
      </w:r>
      <w:r w:rsidRPr="005A0EA3">
        <w:rPr>
          <w:i/>
        </w:rPr>
        <w:t>бегом  на развитие</w:t>
      </w:r>
      <w:r w:rsidRPr="005A0EA3">
        <w:rPr>
          <w:i/>
          <w:spacing w:val="1"/>
        </w:rPr>
        <w:t xml:space="preserve"> </w:t>
      </w:r>
      <w:r w:rsidRPr="005A0EA3">
        <w:rPr>
          <w:i/>
        </w:rPr>
        <w:t>скоростно-силовых</w:t>
      </w:r>
      <w:r w:rsidRPr="005A0EA3">
        <w:rPr>
          <w:i/>
          <w:spacing w:val="7"/>
        </w:rPr>
        <w:t xml:space="preserve"> </w:t>
      </w:r>
      <w:r>
        <w:t>качеств:</w:t>
      </w:r>
      <w:r w:rsidRPr="005A0EA3">
        <w:rPr>
          <w:spacing w:val="11"/>
        </w:rPr>
        <w:t xml:space="preserve"> </w:t>
      </w:r>
      <w:r>
        <w:t>«Бегите</w:t>
      </w:r>
      <w:r w:rsidRPr="005A0EA3">
        <w:rPr>
          <w:spacing w:val="5"/>
        </w:rPr>
        <w:t xml:space="preserve"> </w:t>
      </w:r>
      <w:r>
        <w:t>ко</w:t>
      </w:r>
      <w:r w:rsidRPr="005A0EA3">
        <w:rPr>
          <w:spacing w:val="6"/>
        </w:rPr>
        <w:t xml:space="preserve"> </w:t>
      </w:r>
      <w:r>
        <w:t>мне!»,</w:t>
      </w:r>
      <w:r w:rsidRPr="005A0EA3">
        <w:rPr>
          <w:spacing w:val="12"/>
        </w:rPr>
        <w:t xml:space="preserve"> </w:t>
      </w:r>
      <w:r>
        <w:t>«Солнышко</w:t>
      </w:r>
      <w:r w:rsidRPr="005A0EA3">
        <w:rPr>
          <w:spacing w:val="6"/>
        </w:rPr>
        <w:t xml:space="preserve"> </w:t>
      </w:r>
      <w:r>
        <w:t>и</w:t>
      </w:r>
      <w:r w:rsidRPr="005A0EA3">
        <w:rPr>
          <w:spacing w:val="7"/>
        </w:rPr>
        <w:t xml:space="preserve"> </w:t>
      </w:r>
      <w:r>
        <w:t>дождик»,</w:t>
      </w:r>
      <w:r w:rsidRPr="005A0EA3">
        <w:rPr>
          <w:spacing w:val="12"/>
        </w:rPr>
        <w:t xml:space="preserve"> </w:t>
      </w:r>
      <w:r>
        <w:t>«Кот</w:t>
      </w:r>
      <w:r w:rsidRPr="005A0EA3">
        <w:rPr>
          <w:spacing w:val="6"/>
        </w:rPr>
        <w:t xml:space="preserve"> </w:t>
      </w:r>
      <w:r>
        <w:t>и</w:t>
      </w:r>
      <w:r w:rsidRPr="005A0EA3">
        <w:rPr>
          <w:spacing w:val="6"/>
        </w:rPr>
        <w:t xml:space="preserve"> </w:t>
      </w:r>
      <w:r>
        <w:t>птенчики»,</w:t>
      </w:r>
      <w:r w:rsidRPr="005A0EA3">
        <w:rPr>
          <w:spacing w:val="11"/>
        </w:rPr>
        <w:t xml:space="preserve"> </w:t>
      </w:r>
      <w:r>
        <w:t>«Мыши</w:t>
      </w:r>
      <w:r w:rsidRPr="005A0EA3">
        <w:rPr>
          <w:spacing w:val="-58"/>
        </w:rPr>
        <w:t xml:space="preserve"> </w:t>
      </w:r>
      <w:r>
        <w:t>и кот», «Воробушки и автомобиль», «Кто быстрее до флажка!», «Найди свой цвет», «Лохматый</w:t>
      </w:r>
      <w:r w:rsidRPr="005A0EA3">
        <w:rPr>
          <w:spacing w:val="1"/>
        </w:rPr>
        <w:t xml:space="preserve"> </w:t>
      </w:r>
      <w:r>
        <w:t>пес»,</w:t>
      </w:r>
      <w:r w:rsidRPr="005A0EA3">
        <w:rPr>
          <w:spacing w:val="1"/>
        </w:rPr>
        <w:t xml:space="preserve"> </w:t>
      </w:r>
      <w:r>
        <w:t>«Птички</w:t>
      </w:r>
      <w:r w:rsidRPr="005A0EA3">
        <w:rPr>
          <w:spacing w:val="1"/>
        </w:rPr>
        <w:t xml:space="preserve"> </w:t>
      </w:r>
      <w:r>
        <w:t>в</w:t>
      </w:r>
      <w:r w:rsidRPr="005A0EA3">
        <w:rPr>
          <w:spacing w:val="1"/>
        </w:rPr>
        <w:t xml:space="preserve"> </w:t>
      </w:r>
      <w:r>
        <w:t>гнездышках»;</w:t>
      </w:r>
      <w:r w:rsidRPr="005A0EA3">
        <w:rPr>
          <w:spacing w:val="1"/>
        </w:rPr>
        <w:t xml:space="preserve"> </w:t>
      </w:r>
      <w:r>
        <w:t>с</w:t>
      </w:r>
      <w:r w:rsidRPr="005A0EA3">
        <w:rPr>
          <w:spacing w:val="1"/>
        </w:rPr>
        <w:t xml:space="preserve"> </w:t>
      </w:r>
      <w:r w:rsidRPr="005A0EA3">
        <w:rPr>
          <w:i/>
        </w:rPr>
        <w:t>прыжками</w:t>
      </w:r>
      <w:r w:rsidRPr="005A0EA3">
        <w:rPr>
          <w:i/>
          <w:spacing w:val="1"/>
        </w:rPr>
        <w:t xml:space="preserve"> </w:t>
      </w:r>
      <w:r w:rsidRPr="005A0EA3">
        <w:rPr>
          <w:i/>
        </w:rPr>
        <w:t>на</w:t>
      </w:r>
      <w:r w:rsidRPr="005A0EA3">
        <w:rPr>
          <w:i/>
          <w:spacing w:val="1"/>
        </w:rPr>
        <w:t xml:space="preserve"> </w:t>
      </w:r>
      <w:r w:rsidRPr="005A0EA3">
        <w:rPr>
          <w:i/>
        </w:rPr>
        <w:t>развитие</w:t>
      </w:r>
      <w:r w:rsidRPr="005A0EA3">
        <w:rPr>
          <w:i/>
          <w:spacing w:val="1"/>
        </w:rPr>
        <w:t xml:space="preserve"> </w:t>
      </w:r>
      <w:r w:rsidRPr="005A0EA3">
        <w:rPr>
          <w:i/>
        </w:rPr>
        <w:t>силы</w:t>
      </w:r>
      <w:r w:rsidRPr="005A0EA3">
        <w:rPr>
          <w:i/>
          <w:spacing w:val="1"/>
        </w:rPr>
        <w:t xml:space="preserve"> </w:t>
      </w:r>
      <w:r w:rsidRPr="005A0EA3">
        <w:rPr>
          <w:i/>
        </w:rPr>
        <w:t>и</w:t>
      </w:r>
      <w:r w:rsidRPr="005A0EA3">
        <w:rPr>
          <w:i/>
          <w:spacing w:val="1"/>
        </w:rPr>
        <w:t xml:space="preserve"> </w:t>
      </w:r>
      <w:r w:rsidRPr="005A0EA3">
        <w:rPr>
          <w:i/>
        </w:rPr>
        <w:t>ловкости,</w:t>
      </w:r>
      <w:r w:rsidRPr="005A0EA3">
        <w:rPr>
          <w:i/>
          <w:spacing w:val="1"/>
        </w:rPr>
        <w:t xml:space="preserve"> </w:t>
      </w:r>
      <w:r w:rsidRPr="005A0EA3">
        <w:rPr>
          <w:i/>
        </w:rPr>
        <w:t>равновесия:</w:t>
      </w:r>
      <w:r w:rsidRPr="005A0EA3">
        <w:rPr>
          <w:spacing w:val="1"/>
        </w:rPr>
        <w:t xml:space="preserve"> </w:t>
      </w:r>
      <w:r>
        <w:t>«По</w:t>
      </w:r>
      <w:r w:rsidRPr="005A0EA3">
        <w:rPr>
          <w:spacing w:val="1"/>
        </w:rPr>
        <w:t xml:space="preserve"> </w:t>
      </w:r>
      <w:r>
        <w:t>ровненькой дорожке шагают наши ножки», «Поймай комарика», «Воробушки и кот», «С кочки на</w:t>
      </w:r>
      <w:r w:rsidRPr="005A0EA3">
        <w:rPr>
          <w:spacing w:val="1"/>
        </w:rPr>
        <w:t xml:space="preserve"> </w:t>
      </w:r>
      <w:r>
        <w:t xml:space="preserve">кочку»; с </w:t>
      </w:r>
      <w:r w:rsidRPr="005A0EA3">
        <w:rPr>
          <w:i/>
        </w:rPr>
        <w:t xml:space="preserve">подлезанием и лазаньем на </w:t>
      </w:r>
      <w:r w:rsidRPr="009C78CA">
        <w:rPr>
          <w:i/>
        </w:rPr>
        <w:t>развитие силы, выносливости</w:t>
      </w:r>
      <w:r w:rsidRPr="009C78CA">
        <w:t>: «Наседка и цыплята», «Мыши</w:t>
      </w:r>
      <w:r w:rsidRPr="009C78CA">
        <w:rPr>
          <w:spacing w:val="1"/>
        </w:rPr>
        <w:t xml:space="preserve"> </w:t>
      </w:r>
      <w:r w:rsidRPr="009C78CA">
        <w:t>в кладовой»,</w:t>
      </w:r>
      <w:r w:rsidRPr="009C78CA">
        <w:rPr>
          <w:spacing w:val="1"/>
        </w:rPr>
        <w:t xml:space="preserve"> </w:t>
      </w:r>
      <w:r w:rsidRPr="009C78CA">
        <w:t>«Кролики»; с бросанием и ловлей на развитие ловкости, меткости:</w:t>
      </w:r>
      <w:r w:rsidRPr="009C78CA">
        <w:rPr>
          <w:spacing w:val="1"/>
        </w:rPr>
        <w:t xml:space="preserve"> </w:t>
      </w:r>
      <w:r w:rsidRPr="009C78CA">
        <w:t>«Кто бросит</w:t>
      </w:r>
      <w:r w:rsidRPr="009C78CA">
        <w:rPr>
          <w:spacing w:val="1"/>
        </w:rPr>
        <w:t xml:space="preserve"> </w:t>
      </w:r>
      <w:r w:rsidRPr="009C78CA">
        <w:t xml:space="preserve">дальше мешочек», «Попади в круг», «Сбей кеглю», </w:t>
      </w:r>
      <w:r w:rsidRPr="009C78CA">
        <w:rPr>
          <w:i/>
        </w:rPr>
        <w:t>на ориентировку в пространстве.</w:t>
      </w:r>
      <w:r w:rsidRPr="009C78CA">
        <w:t xml:space="preserve"> «Найди свое</w:t>
      </w:r>
      <w:r w:rsidRPr="009C78CA">
        <w:rPr>
          <w:spacing w:val="1"/>
        </w:rPr>
        <w:t xml:space="preserve"> </w:t>
      </w:r>
      <w:r w:rsidRPr="009C78CA">
        <w:t>место»,</w:t>
      </w:r>
      <w:r w:rsidRPr="009C78CA">
        <w:rPr>
          <w:spacing w:val="5"/>
        </w:rPr>
        <w:t xml:space="preserve"> </w:t>
      </w:r>
      <w:r w:rsidRPr="009C78CA">
        <w:t>«Угадай, кто</w:t>
      </w:r>
      <w:r w:rsidRPr="009C78CA">
        <w:rPr>
          <w:spacing w:val="-1"/>
        </w:rPr>
        <w:t xml:space="preserve"> </w:t>
      </w:r>
      <w:r w:rsidRPr="009C78CA">
        <w:t>кричит»,</w:t>
      </w:r>
      <w:r w:rsidRPr="009C78CA">
        <w:rPr>
          <w:spacing w:val="4"/>
        </w:rPr>
        <w:t xml:space="preserve"> </w:t>
      </w:r>
      <w:r w:rsidRPr="009C78CA">
        <w:t>«Найди, что</w:t>
      </w:r>
      <w:r w:rsidRPr="009C78CA">
        <w:rPr>
          <w:spacing w:val="-1"/>
        </w:rPr>
        <w:t xml:space="preserve"> </w:t>
      </w:r>
      <w:r w:rsidRPr="009C78CA">
        <w:t>спрятано».</w:t>
      </w:r>
    </w:p>
    <w:p w:rsidR="005A0EA3" w:rsidRDefault="009C78CA" w:rsidP="009C78CA">
      <w:pPr>
        <w:pStyle w:val="ad"/>
        <w:spacing w:after="0" w:line="276" w:lineRule="auto"/>
        <w:ind w:right="747"/>
        <w:jc w:val="both"/>
      </w:pPr>
      <w:r>
        <w:rPr>
          <w:b/>
          <w:i/>
        </w:rPr>
        <w:t>Спортивные упражнения:</w:t>
      </w:r>
      <w:r w:rsidR="005A0EA3">
        <w:t xml:space="preserve"> Педагог обучает детей спортивным упражнениям на прогулке</w:t>
      </w:r>
      <w:r w:rsidR="005A0EA3">
        <w:rPr>
          <w:spacing w:val="1"/>
        </w:rPr>
        <w:t xml:space="preserve"> </w:t>
      </w:r>
      <w:r w:rsidR="005A0EA3">
        <w:t>или во время физкультурных занятий на свежем воздухе. Катание на санках, лыжах, велосипеде</w:t>
      </w:r>
      <w:r w:rsidR="005A0EA3">
        <w:rPr>
          <w:spacing w:val="1"/>
        </w:rPr>
        <w:t xml:space="preserve"> </w:t>
      </w:r>
      <w:r w:rsidR="005A0EA3">
        <w:t>может</w:t>
      </w:r>
      <w:r w:rsidR="005A0EA3">
        <w:rPr>
          <w:spacing w:val="1"/>
        </w:rPr>
        <w:t xml:space="preserve"> </w:t>
      </w:r>
      <w:r w:rsidR="005A0EA3">
        <w:t>быть</w:t>
      </w:r>
      <w:r w:rsidR="005A0EA3">
        <w:rPr>
          <w:spacing w:val="1"/>
        </w:rPr>
        <w:t xml:space="preserve"> </w:t>
      </w:r>
      <w:r w:rsidR="005A0EA3">
        <w:t>организовано</w:t>
      </w:r>
      <w:r w:rsidR="005A0EA3">
        <w:rPr>
          <w:spacing w:val="1"/>
        </w:rPr>
        <w:t xml:space="preserve"> </w:t>
      </w:r>
      <w:r w:rsidR="005A0EA3">
        <w:t>в</w:t>
      </w:r>
      <w:r w:rsidR="005A0EA3">
        <w:rPr>
          <w:spacing w:val="1"/>
        </w:rPr>
        <w:t xml:space="preserve"> </w:t>
      </w:r>
      <w:r w:rsidR="005A0EA3">
        <w:t>самостоятельной</w:t>
      </w:r>
      <w:r w:rsidR="005A0EA3">
        <w:rPr>
          <w:spacing w:val="1"/>
        </w:rPr>
        <w:t xml:space="preserve"> </w:t>
      </w:r>
      <w:r w:rsidR="005A0EA3">
        <w:t>двигательной</w:t>
      </w:r>
      <w:r w:rsidR="005A0EA3">
        <w:rPr>
          <w:spacing w:val="1"/>
        </w:rPr>
        <w:t xml:space="preserve"> </w:t>
      </w:r>
      <w:r w:rsidR="005A0EA3">
        <w:t>деятельности</w:t>
      </w:r>
      <w:r w:rsidR="005A0EA3">
        <w:rPr>
          <w:spacing w:val="1"/>
        </w:rPr>
        <w:t xml:space="preserve"> </w:t>
      </w:r>
      <w:r w:rsidR="005A0EA3">
        <w:t>в</w:t>
      </w:r>
      <w:r w:rsidR="005A0EA3">
        <w:rPr>
          <w:spacing w:val="1"/>
        </w:rPr>
        <w:t xml:space="preserve"> </w:t>
      </w:r>
      <w:r w:rsidR="005A0EA3">
        <w:t>зависимости</w:t>
      </w:r>
      <w:r w:rsidR="005A0EA3">
        <w:rPr>
          <w:spacing w:val="1"/>
        </w:rPr>
        <w:t xml:space="preserve"> </w:t>
      </w:r>
      <w:r w:rsidR="005A0EA3">
        <w:t>от</w:t>
      </w:r>
      <w:r w:rsidR="005A0EA3">
        <w:rPr>
          <w:spacing w:val="1"/>
        </w:rPr>
        <w:t xml:space="preserve"> </w:t>
      </w:r>
      <w:r w:rsidR="005A0EA3">
        <w:t>имеющихся</w:t>
      </w:r>
      <w:r w:rsidR="005A0EA3">
        <w:rPr>
          <w:spacing w:val="1"/>
        </w:rPr>
        <w:t xml:space="preserve"> </w:t>
      </w:r>
      <w:r w:rsidR="005A0EA3">
        <w:t>условий.</w:t>
      </w:r>
    </w:p>
    <w:p w:rsidR="005A0EA3" w:rsidRDefault="005A0EA3" w:rsidP="009C78CA">
      <w:pPr>
        <w:pStyle w:val="ad"/>
        <w:spacing w:after="0"/>
        <w:ind w:right="747"/>
        <w:jc w:val="both"/>
      </w:pPr>
      <w:r w:rsidRPr="007F0854">
        <w:rPr>
          <w:i/>
        </w:rPr>
        <w:t>Катание</w:t>
      </w:r>
      <w:r w:rsidRPr="007F0854">
        <w:rPr>
          <w:i/>
          <w:spacing w:val="-2"/>
        </w:rPr>
        <w:t xml:space="preserve"> </w:t>
      </w:r>
      <w:r w:rsidRPr="007F0854">
        <w:rPr>
          <w:i/>
        </w:rPr>
        <w:t>на</w:t>
      </w:r>
      <w:r w:rsidRPr="007F0854">
        <w:rPr>
          <w:i/>
          <w:spacing w:val="-2"/>
        </w:rPr>
        <w:t xml:space="preserve"> </w:t>
      </w:r>
      <w:r w:rsidRPr="007F0854">
        <w:rPr>
          <w:i/>
        </w:rPr>
        <w:t>санках:</w:t>
      </w:r>
      <w:r>
        <w:rPr>
          <w:spacing w:val="-3"/>
        </w:rPr>
        <w:t xml:space="preserve"> </w:t>
      </w:r>
      <w:r>
        <w:t>по</w:t>
      </w:r>
      <w:r>
        <w:rPr>
          <w:spacing w:val="-1"/>
        </w:rPr>
        <w:t xml:space="preserve"> </w:t>
      </w:r>
      <w:r>
        <w:t>прямой</w:t>
      </w:r>
      <w:r>
        <w:rPr>
          <w:spacing w:val="-1"/>
        </w:rPr>
        <w:t xml:space="preserve"> </w:t>
      </w:r>
      <w:r>
        <w:t>дорожке</w:t>
      </w:r>
      <w:r>
        <w:rPr>
          <w:spacing w:val="-2"/>
        </w:rPr>
        <w:t xml:space="preserve"> </w:t>
      </w:r>
      <w:r>
        <w:t>игрушек,</w:t>
      </w:r>
      <w:r>
        <w:rPr>
          <w:spacing w:val="-1"/>
        </w:rPr>
        <w:t xml:space="preserve"> </w:t>
      </w:r>
      <w:r>
        <w:t>друг</w:t>
      </w:r>
      <w:r>
        <w:rPr>
          <w:spacing w:val="-2"/>
        </w:rPr>
        <w:t xml:space="preserve"> </w:t>
      </w:r>
      <w:r>
        <w:t>друга,</w:t>
      </w:r>
      <w:r>
        <w:rPr>
          <w:spacing w:val="-1"/>
        </w:rPr>
        <w:t xml:space="preserve"> </w:t>
      </w:r>
      <w:r>
        <w:t>с</w:t>
      </w:r>
      <w:r>
        <w:rPr>
          <w:spacing w:val="-2"/>
        </w:rPr>
        <w:t xml:space="preserve"> </w:t>
      </w:r>
      <w:r>
        <w:t>невысокой</w:t>
      </w:r>
      <w:r>
        <w:rPr>
          <w:spacing w:val="-1"/>
        </w:rPr>
        <w:t xml:space="preserve"> </w:t>
      </w:r>
      <w:r>
        <w:t>горки.</w:t>
      </w:r>
    </w:p>
    <w:p w:rsidR="005A0EA3" w:rsidRDefault="005A0EA3" w:rsidP="009C78CA">
      <w:pPr>
        <w:pStyle w:val="ad"/>
        <w:spacing w:before="43" w:after="0" w:line="276" w:lineRule="auto"/>
        <w:ind w:right="747"/>
        <w:jc w:val="both"/>
      </w:pPr>
      <w:r w:rsidRPr="007F0854">
        <w:rPr>
          <w:i/>
        </w:rPr>
        <w:t>Ходьба на лыжах:</w:t>
      </w:r>
      <w:r>
        <w:t xml:space="preserve"> по прямой, ровной лыжне ступающим и скользящим шагом; повороты на</w:t>
      </w:r>
      <w:r>
        <w:rPr>
          <w:spacing w:val="-57"/>
        </w:rPr>
        <w:t xml:space="preserve"> </w:t>
      </w:r>
      <w:r>
        <w:t>лыжах</w:t>
      </w:r>
      <w:r>
        <w:rPr>
          <w:spacing w:val="1"/>
        </w:rPr>
        <w:t xml:space="preserve"> </w:t>
      </w:r>
      <w:r>
        <w:t>переступанием.</w:t>
      </w:r>
    </w:p>
    <w:p w:rsidR="005A0EA3" w:rsidRDefault="005A0EA3" w:rsidP="009C78CA">
      <w:pPr>
        <w:pStyle w:val="ad"/>
        <w:spacing w:after="0" w:line="275" w:lineRule="exact"/>
        <w:ind w:right="747"/>
        <w:jc w:val="both"/>
      </w:pPr>
      <w:r w:rsidRPr="007F0854">
        <w:rPr>
          <w:i/>
        </w:rPr>
        <w:t>Катание</w:t>
      </w:r>
      <w:r w:rsidRPr="007F0854">
        <w:rPr>
          <w:i/>
          <w:spacing w:val="-4"/>
        </w:rPr>
        <w:t xml:space="preserve"> </w:t>
      </w:r>
      <w:r w:rsidRPr="007F0854">
        <w:rPr>
          <w:i/>
        </w:rPr>
        <w:t>на</w:t>
      </w:r>
      <w:r w:rsidRPr="007F0854">
        <w:rPr>
          <w:i/>
          <w:spacing w:val="-3"/>
        </w:rPr>
        <w:t xml:space="preserve"> </w:t>
      </w:r>
      <w:r w:rsidRPr="007F0854">
        <w:rPr>
          <w:i/>
        </w:rPr>
        <w:t>трехколесном</w:t>
      </w:r>
      <w:r w:rsidRPr="007F0854">
        <w:rPr>
          <w:i/>
          <w:spacing w:val="-2"/>
        </w:rPr>
        <w:t xml:space="preserve"> </w:t>
      </w:r>
      <w:r w:rsidRPr="007F0854">
        <w:rPr>
          <w:i/>
        </w:rPr>
        <w:t>велосипеде</w:t>
      </w:r>
      <w:r>
        <w:t>:</w:t>
      </w:r>
      <w:r>
        <w:rPr>
          <w:spacing w:val="-3"/>
        </w:rPr>
        <w:t xml:space="preserve"> </w:t>
      </w:r>
      <w:r>
        <w:t>по</w:t>
      </w:r>
      <w:r>
        <w:rPr>
          <w:spacing w:val="-2"/>
        </w:rPr>
        <w:t xml:space="preserve"> </w:t>
      </w:r>
      <w:r>
        <w:t>прямой,</w:t>
      </w:r>
      <w:r>
        <w:rPr>
          <w:spacing w:val="-2"/>
        </w:rPr>
        <w:t xml:space="preserve"> </w:t>
      </w:r>
      <w:r>
        <w:t>по</w:t>
      </w:r>
      <w:r>
        <w:rPr>
          <w:spacing w:val="-2"/>
        </w:rPr>
        <w:t xml:space="preserve"> </w:t>
      </w:r>
      <w:r>
        <w:t>кругу,</w:t>
      </w:r>
      <w:r>
        <w:rPr>
          <w:spacing w:val="-1"/>
        </w:rPr>
        <w:t xml:space="preserve"> </w:t>
      </w:r>
      <w:r>
        <w:t>с</w:t>
      </w:r>
      <w:r>
        <w:rPr>
          <w:spacing w:val="-3"/>
        </w:rPr>
        <w:t xml:space="preserve"> </w:t>
      </w:r>
      <w:r>
        <w:t>поворотами</w:t>
      </w:r>
      <w:r>
        <w:rPr>
          <w:spacing w:val="-2"/>
        </w:rPr>
        <w:t xml:space="preserve"> </w:t>
      </w:r>
      <w:r>
        <w:t>направо,</w:t>
      </w:r>
      <w:r>
        <w:rPr>
          <w:spacing w:val="-3"/>
        </w:rPr>
        <w:t xml:space="preserve"> </w:t>
      </w:r>
      <w:r>
        <w:t>налево.</w:t>
      </w:r>
    </w:p>
    <w:p w:rsidR="005A0EA3" w:rsidRDefault="005A0EA3" w:rsidP="009C78CA">
      <w:pPr>
        <w:pStyle w:val="ad"/>
        <w:spacing w:before="41" w:after="0" w:line="278" w:lineRule="auto"/>
        <w:ind w:right="747"/>
        <w:jc w:val="both"/>
      </w:pPr>
      <w:r>
        <w:lastRenderedPageBreak/>
        <w:t>Плавание: погружение в воду, ходьба и бег в воде прямо и по кругу, игры с плавающими</w:t>
      </w:r>
      <w:r>
        <w:rPr>
          <w:spacing w:val="1"/>
        </w:rPr>
        <w:t xml:space="preserve"> </w:t>
      </w:r>
      <w:r>
        <w:t>игрушками</w:t>
      </w:r>
      <w:r>
        <w:rPr>
          <w:spacing w:val="-1"/>
        </w:rPr>
        <w:t xml:space="preserve"> </w:t>
      </w:r>
      <w:r>
        <w:t>в</w:t>
      </w:r>
      <w:r>
        <w:rPr>
          <w:spacing w:val="-1"/>
        </w:rPr>
        <w:t xml:space="preserve"> </w:t>
      </w:r>
      <w:r>
        <w:t>воде.</w:t>
      </w:r>
    </w:p>
    <w:p w:rsidR="005A0EA3" w:rsidRDefault="005A0EA3" w:rsidP="009C78CA">
      <w:pPr>
        <w:pStyle w:val="ad"/>
        <w:spacing w:after="0" w:line="276" w:lineRule="auto"/>
        <w:ind w:right="747"/>
        <w:jc w:val="both"/>
      </w:pPr>
      <w:r w:rsidRPr="007F0854">
        <w:rPr>
          <w:b/>
          <w:i/>
        </w:rPr>
        <w:t>Формирование основ здорового образа жизни</w:t>
      </w:r>
      <w:r w:rsidRPr="007F0854">
        <w:rPr>
          <w:b/>
        </w:rPr>
        <w:t>.</w:t>
      </w:r>
      <w:r>
        <w:rPr>
          <w:b/>
        </w:rPr>
        <w:t xml:space="preserve"> </w:t>
      </w:r>
      <w:r>
        <w:t>Педагог поддерживает стремление ребенка</w:t>
      </w:r>
      <w:r>
        <w:rPr>
          <w:spacing w:val="1"/>
        </w:rPr>
        <w:t xml:space="preserve"> </w:t>
      </w:r>
      <w:r>
        <w:t>самостоятельно ухаживать за собой, соблюдать порядок и чистоту, ухаживать за своими вещами и</w:t>
      </w:r>
      <w:r>
        <w:rPr>
          <w:spacing w:val="1"/>
        </w:rPr>
        <w:t xml:space="preserve"> </w:t>
      </w:r>
      <w:r>
        <w:t>игрушками; формирует первичные представления о роли чистоты, аккуратности для сохранения</w:t>
      </w:r>
      <w:r>
        <w:rPr>
          <w:spacing w:val="1"/>
        </w:rPr>
        <w:t xml:space="preserve"> </w:t>
      </w:r>
      <w:r>
        <w:t>здоровья,</w:t>
      </w:r>
      <w:r>
        <w:rPr>
          <w:spacing w:val="1"/>
        </w:rPr>
        <w:t xml:space="preserve"> </w:t>
      </w:r>
      <w:r>
        <w:t>напоминает</w:t>
      </w:r>
      <w:r>
        <w:rPr>
          <w:spacing w:val="1"/>
        </w:rPr>
        <w:t xml:space="preserve"> </w:t>
      </w:r>
      <w:r>
        <w:t>о</w:t>
      </w:r>
      <w:r>
        <w:rPr>
          <w:spacing w:val="1"/>
        </w:rPr>
        <w:t xml:space="preserve"> </w:t>
      </w:r>
      <w:r>
        <w:t>необходимости</w:t>
      </w:r>
      <w:r>
        <w:rPr>
          <w:spacing w:val="1"/>
        </w:rPr>
        <w:t xml:space="preserve"> </w:t>
      </w:r>
      <w:r>
        <w:t>соблюдения</w:t>
      </w:r>
      <w:r>
        <w:rPr>
          <w:spacing w:val="1"/>
        </w:rPr>
        <w:t xml:space="preserve"> </w:t>
      </w:r>
      <w:r>
        <w:t>правил</w:t>
      </w:r>
      <w:r>
        <w:rPr>
          <w:spacing w:val="1"/>
        </w:rPr>
        <w:t xml:space="preserve"> </w:t>
      </w:r>
      <w:r>
        <w:t>безопасности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(бегать,</w:t>
      </w:r>
      <w:r>
        <w:rPr>
          <w:spacing w:val="-2"/>
        </w:rPr>
        <w:t xml:space="preserve"> </w:t>
      </w:r>
      <w:r>
        <w:t>не</w:t>
      </w:r>
      <w:r>
        <w:rPr>
          <w:spacing w:val="-3"/>
        </w:rPr>
        <w:t xml:space="preserve"> </w:t>
      </w:r>
      <w:r>
        <w:t>наталкиваясь</w:t>
      </w:r>
      <w:r>
        <w:rPr>
          <w:spacing w:val="-2"/>
        </w:rPr>
        <w:t xml:space="preserve"> </w:t>
      </w:r>
      <w:r>
        <w:t>друг</w:t>
      </w:r>
      <w:r>
        <w:rPr>
          <w:spacing w:val="-2"/>
        </w:rPr>
        <w:t xml:space="preserve"> </w:t>
      </w:r>
      <w:r>
        <w:t>на</w:t>
      </w:r>
      <w:r>
        <w:rPr>
          <w:spacing w:val="-1"/>
        </w:rPr>
        <w:t xml:space="preserve"> </w:t>
      </w:r>
      <w:r>
        <w:t>друга,</w:t>
      </w:r>
      <w:r>
        <w:rPr>
          <w:spacing w:val="-2"/>
        </w:rPr>
        <w:t xml:space="preserve"> </w:t>
      </w:r>
      <w:r>
        <w:t>не</w:t>
      </w:r>
      <w:r>
        <w:rPr>
          <w:spacing w:val="-3"/>
        </w:rPr>
        <w:t xml:space="preserve"> </w:t>
      </w:r>
      <w:r>
        <w:t>толкать</w:t>
      </w:r>
      <w:r>
        <w:rPr>
          <w:spacing w:val="-1"/>
        </w:rPr>
        <w:t xml:space="preserve"> </w:t>
      </w:r>
      <w:r>
        <w:t>товарища,</w:t>
      </w:r>
      <w:r>
        <w:rPr>
          <w:spacing w:val="-2"/>
        </w:rPr>
        <w:t xml:space="preserve"> </w:t>
      </w:r>
      <w:r>
        <w:t>не</w:t>
      </w:r>
      <w:r>
        <w:rPr>
          <w:spacing w:val="-2"/>
        </w:rPr>
        <w:t xml:space="preserve"> </w:t>
      </w:r>
      <w:r>
        <w:t>нарушать</w:t>
      </w:r>
      <w:r>
        <w:rPr>
          <w:spacing w:val="-1"/>
        </w:rPr>
        <w:t xml:space="preserve"> </w:t>
      </w:r>
      <w:r>
        <w:t>правила).</w:t>
      </w:r>
    </w:p>
    <w:p w:rsidR="005A0EA3" w:rsidRPr="009C78CA" w:rsidRDefault="005A0EA3" w:rsidP="009C78CA">
      <w:pPr>
        <w:spacing w:after="0"/>
        <w:ind w:right="747"/>
        <w:jc w:val="both"/>
        <w:rPr>
          <w:rFonts w:ascii="Times New Roman" w:hAnsi="Times New Roman" w:cs="Times New Roman"/>
          <w:b/>
          <w:i/>
          <w:sz w:val="24"/>
        </w:rPr>
      </w:pPr>
      <w:r w:rsidRPr="009C78CA">
        <w:rPr>
          <w:rFonts w:ascii="Times New Roman" w:hAnsi="Times New Roman" w:cs="Times New Roman"/>
          <w:b/>
          <w:i/>
          <w:sz w:val="24"/>
        </w:rPr>
        <w:t>Активный</w:t>
      </w:r>
      <w:r w:rsidRPr="009C78CA">
        <w:rPr>
          <w:rFonts w:ascii="Times New Roman" w:hAnsi="Times New Roman" w:cs="Times New Roman"/>
          <w:b/>
          <w:i/>
          <w:spacing w:val="-2"/>
          <w:sz w:val="24"/>
        </w:rPr>
        <w:t xml:space="preserve"> </w:t>
      </w:r>
      <w:r w:rsidRPr="009C78CA">
        <w:rPr>
          <w:rFonts w:ascii="Times New Roman" w:hAnsi="Times New Roman" w:cs="Times New Roman"/>
          <w:b/>
          <w:i/>
          <w:sz w:val="24"/>
        </w:rPr>
        <w:t>отдых.</w:t>
      </w:r>
    </w:p>
    <w:p w:rsidR="005A0EA3" w:rsidRDefault="005A0EA3" w:rsidP="009C78CA">
      <w:pPr>
        <w:pStyle w:val="ad"/>
        <w:spacing w:after="0" w:line="276" w:lineRule="auto"/>
        <w:ind w:right="747"/>
        <w:jc w:val="both"/>
      </w:pPr>
      <w:r w:rsidRPr="007F0854">
        <w:rPr>
          <w:b/>
          <w:i/>
        </w:rPr>
        <w:t>Физкультурные досуги</w:t>
      </w:r>
      <w:r>
        <w:rPr>
          <w:i/>
        </w:rPr>
        <w:t xml:space="preserve">. </w:t>
      </w:r>
      <w:r>
        <w:t>Досуг проводится 1–2 раза в месяц во второй половине дня на</w:t>
      </w:r>
      <w:r>
        <w:rPr>
          <w:spacing w:val="1"/>
        </w:rPr>
        <w:t xml:space="preserve"> </w:t>
      </w:r>
      <w:r>
        <w:t>свежем воздухе, продолжительность 20–25 минут. Содержание составляют сюжетные подвижные</w:t>
      </w:r>
      <w:r>
        <w:rPr>
          <w:spacing w:val="1"/>
        </w:rPr>
        <w:t xml:space="preserve"> </w:t>
      </w:r>
      <w:r>
        <w:t>игры и игровые упражнения, игры-забавы, аттракционы, хороводы, игры с пением, музыкально-</w:t>
      </w:r>
      <w:r>
        <w:rPr>
          <w:spacing w:val="1"/>
        </w:rPr>
        <w:t xml:space="preserve"> </w:t>
      </w:r>
      <w:r>
        <w:t>ритмические упражнения.</w:t>
      </w:r>
    </w:p>
    <w:p w:rsidR="005A0EA3" w:rsidRDefault="005A0EA3" w:rsidP="009C78CA">
      <w:pPr>
        <w:pStyle w:val="ad"/>
        <w:spacing w:after="0" w:line="276" w:lineRule="auto"/>
        <w:ind w:right="747"/>
        <w:jc w:val="both"/>
      </w:pPr>
      <w:r w:rsidRPr="007F0854">
        <w:rPr>
          <w:b/>
          <w:i/>
        </w:rPr>
        <w:t>День</w:t>
      </w:r>
      <w:r w:rsidRPr="007F0854">
        <w:rPr>
          <w:b/>
          <w:i/>
          <w:spacing w:val="1"/>
        </w:rPr>
        <w:t xml:space="preserve"> </w:t>
      </w:r>
      <w:r w:rsidRPr="007F0854">
        <w:rPr>
          <w:b/>
          <w:i/>
        </w:rPr>
        <w:t>здоровья</w:t>
      </w:r>
      <w:r>
        <w:rPr>
          <w:i/>
        </w:rPr>
        <w:t>.</w:t>
      </w:r>
      <w:r>
        <w:rPr>
          <w:i/>
          <w:spacing w:val="1"/>
        </w:rPr>
        <w:t xml:space="preserve"> </w:t>
      </w:r>
      <w:r>
        <w:t>В</w:t>
      </w:r>
      <w:r>
        <w:rPr>
          <w:spacing w:val="1"/>
        </w:rPr>
        <w:t xml:space="preserve"> </w:t>
      </w:r>
      <w:r>
        <w:t>этот</w:t>
      </w:r>
      <w:r>
        <w:rPr>
          <w:spacing w:val="1"/>
        </w:rPr>
        <w:t xml:space="preserve"> </w:t>
      </w:r>
      <w:r>
        <w:t>день</w:t>
      </w:r>
      <w:r>
        <w:rPr>
          <w:spacing w:val="1"/>
        </w:rPr>
        <w:t xml:space="preserve"> </w:t>
      </w:r>
      <w:r>
        <w:t>проводятся</w:t>
      </w:r>
      <w:r>
        <w:rPr>
          <w:spacing w:val="1"/>
        </w:rPr>
        <w:t xml:space="preserve"> </w:t>
      </w:r>
      <w:r>
        <w:t>подвижные</w:t>
      </w:r>
      <w:r>
        <w:rPr>
          <w:spacing w:val="1"/>
        </w:rPr>
        <w:t xml:space="preserve"> </w:t>
      </w:r>
      <w:r>
        <w:t>игры</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досуги,</w:t>
      </w:r>
      <w:r>
        <w:rPr>
          <w:spacing w:val="1"/>
        </w:rPr>
        <w:t xml:space="preserve"> </w:t>
      </w:r>
      <w:r>
        <w:t>возможен</w:t>
      </w:r>
      <w:r>
        <w:rPr>
          <w:spacing w:val="1"/>
        </w:rPr>
        <w:t xml:space="preserve"> </w:t>
      </w:r>
      <w:r>
        <w:t>выход</w:t>
      </w:r>
      <w:r>
        <w:rPr>
          <w:spacing w:val="1"/>
        </w:rPr>
        <w:t xml:space="preserve"> </w:t>
      </w:r>
      <w:r>
        <w:t>за</w:t>
      </w:r>
      <w:r>
        <w:rPr>
          <w:spacing w:val="1"/>
        </w:rPr>
        <w:t xml:space="preserve"> </w:t>
      </w:r>
      <w:r>
        <w:t>пределы</w:t>
      </w:r>
      <w:r>
        <w:rPr>
          <w:spacing w:val="1"/>
        </w:rPr>
        <w:t xml:space="preserve"> </w:t>
      </w:r>
      <w:r>
        <w:t>участка</w:t>
      </w:r>
      <w:r>
        <w:rPr>
          <w:spacing w:val="1"/>
        </w:rPr>
        <w:t xml:space="preserve"> </w:t>
      </w:r>
      <w:r>
        <w:t>детского</w:t>
      </w:r>
      <w:r>
        <w:rPr>
          <w:spacing w:val="1"/>
        </w:rPr>
        <w:t xml:space="preserve"> </w:t>
      </w:r>
      <w:r>
        <w:t>сада,</w:t>
      </w:r>
      <w:r>
        <w:rPr>
          <w:spacing w:val="1"/>
        </w:rPr>
        <w:t xml:space="preserve"> </w:t>
      </w:r>
      <w:r>
        <w:t>самостоятельную</w:t>
      </w:r>
      <w:r>
        <w:rPr>
          <w:spacing w:val="1"/>
        </w:rPr>
        <w:t xml:space="preserve"> </w:t>
      </w:r>
      <w:r>
        <w:t>игровую</w:t>
      </w:r>
      <w:r>
        <w:rPr>
          <w:spacing w:val="1"/>
        </w:rPr>
        <w:t xml:space="preserve"> </w:t>
      </w:r>
      <w:r>
        <w:t>деятельность,</w:t>
      </w:r>
      <w:r>
        <w:rPr>
          <w:spacing w:val="1"/>
        </w:rPr>
        <w:t xml:space="preserve"> </w:t>
      </w:r>
      <w:r>
        <w:t>развлечения.</w:t>
      </w:r>
    </w:p>
    <w:p w:rsidR="005A0EA3" w:rsidRDefault="005A0EA3" w:rsidP="009C78CA">
      <w:pPr>
        <w:pStyle w:val="ad"/>
        <w:spacing w:before="2" w:line="276" w:lineRule="auto"/>
        <w:ind w:right="747"/>
        <w:jc w:val="both"/>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4</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ориентируется</w:t>
      </w:r>
      <w:r>
        <w:rPr>
          <w:spacing w:val="1"/>
        </w:rPr>
        <w:t xml:space="preserve"> </w:t>
      </w:r>
      <w:r>
        <w:t>в</w:t>
      </w:r>
      <w:r>
        <w:rPr>
          <w:spacing w:val="1"/>
        </w:rPr>
        <w:t xml:space="preserve"> </w:t>
      </w:r>
      <w:r>
        <w:t>пространстве</w:t>
      </w:r>
      <w:r>
        <w:rPr>
          <w:spacing w:val="60"/>
        </w:rPr>
        <w:t xml:space="preserve"> </w:t>
      </w:r>
      <w:r>
        <w:t>по</w:t>
      </w:r>
      <w:r>
        <w:rPr>
          <w:spacing w:val="1"/>
        </w:rPr>
        <w:t xml:space="preserve"> </w:t>
      </w:r>
      <w:r>
        <w:t>зрительным</w:t>
      </w:r>
      <w:r>
        <w:rPr>
          <w:spacing w:val="1"/>
        </w:rPr>
        <w:t xml:space="preserve"> </w:t>
      </w:r>
      <w:r>
        <w:t>и</w:t>
      </w:r>
      <w:r>
        <w:rPr>
          <w:spacing w:val="1"/>
        </w:rPr>
        <w:t xml:space="preserve"> </w:t>
      </w:r>
      <w:r>
        <w:t>звуковым</w:t>
      </w:r>
      <w:r>
        <w:rPr>
          <w:spacing w:val="1"/>
        </w:rPr>
        <w:t xml:space="preserve"> </w:t>
      </w:r>
      <w:r>
        <w:t>ориентирам,</w:t>
      </w:r>
      <w:r>
        <w:rPr>
          <w:spacing w:val="1"/>
        </w:rPr>
        <w:t xml:space="preserve"> </w:t>
      </w:r>
      <w:r>
        <w:t>при</w:t>
      </w:r>
      <w:r>
        <w:rPr>
          <w:spacing w:val="1"/>
        </w:rPr>
        <w:t xml:space="preserve"> </w:t>
      </w:r>
      <w:r>
        <w:t>совместных</w:t>
      </w:r>
      <w:r>
        <w:rPr>
          <w:spacing w:val="1"/>
        </w:rPr>
        <w:t xml:space="preserve"> </w:t>
      </w:r>
      <w:r>
        <w:t>построениях</w:t>
      </w:r>
      <w:r>
        <w:rPr>
          <w:spacing w:val="1"/>
        </w:rPr>
        <w:t xml:space="preserve"> </w:t>
      </w:r>
      <w:r>
        <w:t>и</w:t>
      </w:r>
      <w:r>
        <w:rPr>
          <w:spacing w:val="1"/>
        </w:rPr>
        <w:t xml:space="preserve"> </w:t>
      </w:r>
      <w:r>
        <w:t>выполнении</w:t>
      </w:r>
      <w:r>
        <w:rPr>
          <w:spacing w:val="1"/>
        </w:rPr>
        <w:t xml:space="preserve"> </w:t>
      </w:r>
      <w:r>
        <w:t>основных</w:t>
      </w:r>
      <w:r>
        <w:rPr>
          <w:spacing w:val="1"/>
        </w:rPr>
        <w:t xml:space="preserve"> </w:t>
      </w:r>
      <w:r>
        <w:t>движений,</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по</w:t>
      </w:r>
      <w:r>
        <w:rPr>
          <w:spacing w:val="1"/>
        </w:rPr>
        <w:t xml:space="preserve"> </w:t>
      </w:r>
      <w:r>
        <w:t>показу</w:t>
      </w:r>
      <w:r>
        <w:rPr>
          <w:spacing w:val="1"/>
        </w:rPr>
        <w:t xml:space="preserve"> </w:t>
      </w:r>
      <w:r>
        <w:t>педагога</w:t>
      </w:r>
      <w:r>
        <w:rPr>
          <w:spacing w:val="1"/>
        </w:rPr>
        <w:t xml:space="preserve"> </w:t>
      </w:r>
      <w:r>
        <w:t>принимает</w:t>
      </w:r>
      <w:r>
        <w:rPr>
          <w:spacing w:val="1"/>
        </w:rPr>
        <w:t xml:space="preserve"> </w:t>
      </w:r>
      <w:r>
        <w:t>исходное</w:t>
      </w:r>
      <w:r>
        <w:rPr>
          <w:spacing w:val="1"/>
        </w:rPr>
        <w:t xml:space="preserve"> </w:t>
      </w:r>
      <w:r>
        <w:t>положение,</w:t>
      </w:r>
      <w:r>
        <w:rPr>
          <w:spacing w:val="60"/>
        </w:rPr>
        <w:t xml:space="preserve"> </w:t>
      </w:r>
      <w:r>
        <w:t>более</w:t>
      </w:r>
      <w:r>
        <w:rPr>
          <w:spacing w:val="1"/>
        </w:rPr>
        <w:t xml:space="preserve"> </w:t>
      </w:r>
      <w:r>
        <w:t>уверенно выполняет движения, сохраняет равновесие при выполнении физических упражнений,</w:t>
      </w:r>
      <w:r>
        <w:rPr>
          <w:spacing w:val="1"/>
        </w:rPr>
        <w:t xml:space="preserve"> </w:t>
      </w:r>
      <w:r>
        <w:t>музыкально-ритмических движений, реагирует на сигналы, переключается с одного движения на</w:t>
      </w:r>
      <w:r>
        <w:rPr>
          <w:spacing w:val="1"/>
        </w:rPr>
        <w:t xml:space="preserve"> </w:t>
      </w:r>
      <w:r>
        <w:t>другое,</w:t>
      </w:r>
      <w:r>
        <w:rPr>
          <w:spacing w:val="1"/>
        </w:rPr>
        <w:t xml:space="preserve"> </w:t>
      </w:r>
      <w:r>
        <w:t>выполняет</w:t>
      </w:r>
      <w:r>
        <w:rPr>
          <w:spacing w:val="1"/>
        </w:rPr>
        <w:t xml:space="preserve"> </w:t>
      </w:r>
      <w:r>
        <w:t>общеразвивающие</w:t>
      </w:r>
      <w:r>
        <w:rPr>
          <w:spacing w:val="1"/>
        </w:rPr>
        <w:t xml:space="preserve"> </w:t>
      </w:r>
      <w:r>
        <w:t>и</w:t>
      </w:r>
      <w:r>
        <w:rPr>
          <w:spacing w:val="1"/>
        </w:rPr>
        <w:t xml:space="preserve"> </w:t>
      </w:r>
      <w:r>
        <w:t>музыкально-ритмические</w:t>
      </w:r>
      <w:r>
        <w:rPr>
          <w:spacing w:val="1"/>
        </w:rPr>
        <w:t xml:space="preserve"> </w:t>
      </w:r>
      <w:r>
        <w:t>упражнения;</w:t>
      </w:r>
      <w:r>
        <w:rPr>
          <w:spacing w:val="1"/>
        </w:rPr>
        <w:t xml:space="preserve"> </w:t>
      </w:r>
      <w:r>
        <w:t>осваивает</w:t>
      </w:r>
      <w:r>
        <w:rPr>
          <w:spacing w:val="1"/>
        </w:rPr>
        <w:t xml:space="preserve"> </w:t>
      </w:r>
      <w:r>
        <w:t>спортивные</w:t>
      </w:r>
      <w:r>
        <w:rPr>
          <w:spacing w:val="1"/>
        </w:rPr>
        <w:t xml:space="preserve"> </w:t>
      </w:r>
      <w:r>
        <w:t>упражнения;</w:t>
      </w:r>
      <w:r>
        <w:rPr>
          <w:spacing w:val="1"/>
        </w:rPr>
        <w:t xml:space="preserve"> </w:t>
      </w:r>
      <w:r>
        <w:t>проявляет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стремится</w:t>
      </w:r>
      <w:r>
        <w:rPr>
          <w:spacing w:val="1"/>
        </w:rPr>
        <w:t xml:space="preserve"> </w:t>
      </w:r>
      <w:r>
        <w:t>к</w:t>
      </w:r>
      <w:r>
        <w:rPr>
          <w:spacing w:val="1"/>
        </w:rPr>
        <w:t xml:space="preserve"> </w:t>
      </w:r>
      <w:r>
        <w:t>самостоятельности</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избирателен</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некоторым</w:t>
      </w:r>
      <w:r>
        <w:rPr>
          <w:spacing w:val="1"/>
        </w:rPr>
        <w:t xml:space="preserve"> </w:t>
      </w:r>
      <w:r>
        <w:t>двигательным</w:t>
      </w:r>
      <w:r>
        <w:rPr>
          <w:spacing w:val="1"/>
        </w:rPr>
        <w:t xml:space="preserve"> </w:t>
      </w:r>
      <w:r>
        <w:t>действиям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знает</w:t>
      </w:r>
      <w:r>
        <w:rPr>
          <w:spacing w:val="1"/>
        </w:rPr>
        <w:t xml:space="preserve"> </w:t>
      </w:r>
      <w:r>
        <w:t>правила</w:t>
      </w:r>
      <w:r>
        <w:rPr>
          <w:spacing w:val="1"/>
        </w:rPr>
        <w:t xml:space="preserve"> </w:t>
      </w:r>
      <w:r>
        <w:t>в</w:t>
      </w:r>
      <w:r>
        <w:rPr>
          <w:spacing w:val="1"/>
        </w:rPr>
        <w:t xml:space="preserve"> </w:t>
      </w:r>
      <w:r>
        <w:t>подвижных</w:t>
      </w:r>
      <w:r>
        <w:rPr>
          <w:spacing w:val="1"/>
        </w:rPr>
        <w:t xml:space="preserve"> </w:t>
      </w:r>
      <w:r>
        <w:t>играх,</w:t>
      </w:r>
      <w:r>
        <w:rPr>
          <w:spacing w:val="-57"/>
        </w:rPr>
        <w:t xml:space="preserve"> </w:t>
      </w:r>
      <w:r>
        <w:t>стремится</w:t>
      </w:r>
      <w:r>
        <w:rPr>
          <w:spacing w:val="14"/>
        </w:rPr>
        <w:t xml:space="preserve"> </w:t>
      </w:r>
      <w:r>
        <w:t>к</w:t>
      </w:r>
      <w:r>
        <w:rPr>
          <w:spacing w:val="16"/>
        </w:rPr>
        <w:t xml:space="preserve"> </w:t>
      </w:r>
      <w:r>
        <w:t>выполнению</w:t>
      </w:r>
      <w:r>
        <w:rPr>
          <w:spacing w:val="16"/>
        </w:rPr>
        <w:t xml:space="preserve"> </w:t>
      </w:r>
      <w:r>
        <w:t>ведущих</w:t>
      </w:r>
      <w:r>
        <w:rPr>
          <w:spacing w:val="16"/>
        </w:rPr>
        <w:t xml:space="preserve"> </w:t>
      </w:r>
      <w:r>
        <w:t>ролей</w:t>
      </w:r>
      <w:r>
        <w:rPr>
          <w:spacing w:val="16"/>
        </w:rPr>
        <w:t xml:space="preserve"> </w:t>
      </w:r>
      <w:r>
        <w:t>в</w:t>
      </w:r>
      <w:r>
        <w:rPr>
          <w:spacing w:val="15"/>
        </w:rPr>
        <w:t xml:space="preserve"> </w:t>
      </w:r>
      <w:r>
        <w:t>игре;</w:t>
      </w:r>
      <w:r>
        <w:rPr>
          <w:spacing w:val="15"/>
        </w:rPr>
        <w:t xml:space="preserve"> </w:t>
      </w:r>
      <w:r>
        <w:t>понимает</w:t>
      </w:r>
      <w:r>
        <w:rPr>
          <w:spacing w:val="16"/>
        </w:rPr>
        <w:t xml:space="preserve"> </w:t>
      </w:r>
      <w:r>
        <w:t>необходимость</w:t>
      </w:r>
      <w:r>
        <w:rPr>
          <w:spacing w:val="17"/>
        </w:rPr>
        <w:t xml:space="preserve"> </w:t>
      </w:r>
      <w:r>
        <w:t>соблюдения</w:t>
      </w:r>
      <w:r>
        <w:rPr>
          <w:spacing w:val="14"/>
        </w:rPr>
        <w:t xml:space="preserve"> </w:t>
      </w:r>
      <w:r>
        <w:t>чистоты</w:t>
      </w:r>
      <w:r>
        <w:rPr>
          <w:spacing w:val="15"/>
        </w:rPr>
        <w:t xml:space="preserve"> </w:t>
      </w:r>
      <w:r>
        <w:t>и</w:t>
      </w:r>
      <w:r w:rsidRPr="005A0EA3">
        <w:t xml:space="preserve"> </w:t>
      </w:r>
      <w:r>
        <w:t>гигиены</w:t>
      </w:r>
      <w:r>
        <w:rPr>
          <w:spacing w:val="1"/>
        </w:rPr>
        <w:t xml:space="preserve"> </w:t>
      </w:r>
      <w:r>
        <w:t>для</w:t>
      </w:r>
      <w:r>
        <w:rPr>
          <w:spacing w:val="1"/>
        </w:rPr>
        <w:t xml:space="preserve"> </w:t>
      </w:r>
      <w:r>
        <w:t>здоровья,</w:t>
      </w:r>
      <w:r>
        <w:rPr>
          <w:spacing w:val="1"/>
        </w:rPr>
        <w:t xml:space="preserve"> </w:t>
      </w:r>
      <w:r>
        <w:t>имеет</w:t>
      </w:r>
      <w:r>
        <w:rPr>
          <w:spacing w:val="1"/>
        </w:rPr>
        <w:t xml:space="preserve"> </w:t>
      </w:r>
      <w:r>
        <w:t>сформированные</w:t>
      </w:r>
      <w:r>
        <w:rPr>
          <w:spacing w:val="1"/>
        </w:rPr>
        <w:t xml:space="preserve"> </w:t>
      </w:r>
      <w:r>
        <w:t>полезные</w:t>
      </w:r>
      <w:r>
        <w:rPr>
          <w:spacing w:val="1"/>
        </w:rPr>
        <w:t xml:space="preserve"> </w:t>
      </w:r>
      <w:r>
        <w:t>привычки,</w:t>
      </w:r>
      <w:r>
        <w:rPr>
          <w:spacing w:val="1"/>
        </w:rPr>
        <w:t xml:space="preserve"> </w:t>
      </w:r>
      <w:r>
        <w:t>знает</w:t>
      </w:r>
      <w:r>
        <w:rPr>
          <w:spacing w:val="1"/>
        </w:rPr>
        <w:t xml:space="preserve"> </w:t>
      </w:r>
      <w:r>
        <w:t>основные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 деятельности</w:t>
      </w:r>
    </w:p>
    <w:p w:rsidR="005A0EA3" w:rsidRPr="00672458" w:rsidRDefault="005A0EA3" w:rsidP="00672458">
      <w:pPr>
        <w:shd w:val="clear" w:color="auto" w:fill="FFFFFF"/>
        <w:spacing w:after="0" w:line="227" w:lineRule="atLeast"/>
        <w:ind w:left="-567" w:right="747"/>
        <w:jc w:val="both"/>
        <w:rPr>
          <w:rFonts w:ascii="Times New Roman" w:eastAsia="Times New Roman" w:hAnsi="Times New Roman" w:cs="Times New Roman"/>
          <w:b/>
          <w:sz w:val="24"/>
          <w:szCs w:val="24"/>
          <w:lang w:eastAsia="ru-RU"/>
        </w:rPr>
      </w:pPr>
      <w:r w:rsidRPr="00672458">
        <w:rPr>
          <w:rFonts w:ascii="Times New Roman" w:eastAsia="Times New Roman" w:hAnsi="Times New Roman" w:cs="Times New Roman"/>
          <w:b/>
          <w:sz w:val="24"/>
          <w:szCs w:val="24"/>
          <w:lang w:eastAsia="ru-RU"/>
        </w:rPr>
        <w:t>От 4 лет до 5 лет.</w:t>
      </w:r>
    </w:p>
    <w:p w:rsidR="005A0EA3" w:rsidRPr="00672458" w:rsidRDefault="005A0EA3" w:rsidP="00672458">
      <w:pPr>
        <w:shd w:val="clear" w:color="auto" w:fill="FFFFFF"/>
        <w:spacing w:after="0" w:line="227" w:lineRule="atLeast"/>
        <w:ind w:left="-567" w:right="747"/>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b/>
          <w:i/>
          <w:sz w:val="24"/>
          <w:szCs w:val="24"/>
          <w:lang w:eastAsia="ru-RU"/>
        </w:rPr>
        <w:t>Основные задачи</w:t>
      </w:r>
      <w:r w:rsidRPr="00672458">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5A0EA3" w:rsidRPr="00672458" w:rsidRDefault="005A0EA3" w:rsidP="00672458">
      <w:pPr>
        <w:pStyle w:val="a3"/>
        <w:numPr>
          <w:ilvl w:val="0"/>
          <w:numId w:val="76"/>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5A0EA3" w:rsidRPr="00672458" w:rsidRDefault="005A0EA3" w:rsidP="00672458">
      <w:pPr>
        <w:pStyle w:val="a3"/>
        <w:numPr>
          <w:ilvl w:val="0"/>
          <w:numId w:val="76"/>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A0EA3" w:rsidRPr="00672458" w:rsidRDefault="005A0EA3" w:rsidP="00672458">
      <w:pPr>
        <w:pStyle w:val="a3"/>
        <w:numPr>
          <w:ilvl w:val="0"/>
          <w:numId w:val="76"/>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A0EA3" w:rsidRPr="00672458" w:rsidRDefault="005A0EA3" w:rsidP="00672458">
      <w:pPr>
        <w:pStyle w:val="a3"/>
        <w:numPr>
          <w:ilvl w:val="0"/>
          <w:numId w:val="76"/>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A0EA3" w:rsidRPr="00672458" w:rsidRDefault="005A0EA3" w:rsidP="00672458">
      <w:pPr>
        <w:pStyle w:val="a3"/>
        <w:numPr>
          <w:ilvl w:val="0"/>
          <w:numId w:val="76"/>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5A0EA3" w:rsidRPr="00672458" w:rsidRDefault="005A0EA3" w:rsidP="00672458">
      <w:pPr>
        <w:pStyle w:val="a3"/>
        <w:numPr>
          <w:ilvl w:val="0"/>
          <w:numId w:val="76"/>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5A0EA3" w:rsidRPr="00672458" w:rsidRDefault="005A0EA3" w:rsidP="00672458">
      <w:pPr>
        <w:spacing w:after="0" w:line="278" w:lineRule="auto"/>
        <w:ind w:right="747"/>
        <w:jc w:val="both"/>
        <w:rPr>
          <w:rFonts w:ascii="Times New Roman" w:hAnsi="Times New Roman" w:cs="Times New Roman"/>
          <w:b/>
          <w:i/>
          <w:sz w:val="24"/>
        </w:rPr>
      </w:pPr>
      <w:r w:rsidRPr="00672458">
        <w:rPr>
          <w:rFonts w:ascii="Times New Roman" w:hAnsi="Times New Roman" w:cs="Times New Roman"/>
          <w:b/>
          <w:i/>
          <w:sz w:val="24"/>
        </w:rPr>
        <w:t>Содержание</w:t>
      </w:r>
      <w:r w:rsidRPr="00672458">
        <w:rPr>
          <w:rFonts w:ascii="Times New Roman" w:hAnsi="Times New Roman" w:cs="Times New Roman"/>
          <w:b/>
          <w:i/>
          <w:spacing w:val="-2"/>
          <w:sz w:val="24"/>
        </w:rPr>
        <w:t xml:space="preserve"> </w:t>
      </w:r>
      <w:r w:rsidRPr="00672458">
        <w:rPr>
          <w:rFonts w:ascii="Times New Roman" w:hAnsi="Times New Roman" w:cs="Times New Roman"/>
          <w:b/>
          <w:i/>
          <w:sz w:val="24"/>
        </w:rPr>
        <w:t>образовательной деятельности</w:t>
      </w:r>
    </w:p>
    <w:p w:rsidR="005A0EA3" w:rsidRPr="00672458" w:rsidRDefault="005A0EA3" w:rsidP="00672458">
      <w:pPr>
        <w:pStyle w:val="ad"/>
        <w:spacing w:after="0" w:line="276" w:lineRule="auto"/>
        <w:ind w:right="747" w:firstLine="708"/>
        <w:jc w:val="both"/>
      </w:pPr>
      <w:r w:rsidRPr="00672458">
        <w:t>Педагог формирует двигательные умения и навыки, развивает психофизические качества</w:t>
      </w:r>
      <w:r w:rsidRPr="00672458">
        <w:rPr>
          <w:spacing w:val="1"/>
        </w:rPr>
        <w:t xml:space="preserve"> </w:t>
      </w:r>
      <w:r w:rsidRPr="00672458">
        <w:t>при</w:t>
      </w:r>
      <w:r w:rsidRPr="00672458">
        <w:rPr>
          <w:spacing w:val="1"/>
        </w:rPr>
        <w:t xml:space="preserve"> </w:t>
      </w:r>
      <w:r w:rsidRPr="00672458">
        <w:t>выполнении</w:t>
      </w:r>
      <w:r w:rsidRPr="00672458">
        <w:rPr>
          <w:spacing w:val="1"/>
        </w:rPr>
        <w:t xml:space="preserve"> </w:t>
      </w:r>
      <w:r w:rsidRPr="00672458">
        <w:t>упражнений</w:t>
      </w:r>
      <w:r w:rsidRPr="00672458">
        <w:rPr>
          <w:spacing w:val="1"/>
        </w:rPr>
        <w:t xml:space="preserve"> </w:t>
      </w:r>
      <w:r w:rsidRPr="00672458">
        <w:t>основной</w:t>
      </w:r>
      <w:r w:rsidRPr="00672458">
        <w:rPr>
          <w:spacing w:val="1"/>
        </w:rPr>
        <w:t xml:space="preserve"> </w:t>
      </w:r>
      <w:r w:rsidRPr="00672458">
        <w:t>гимнастики</w:t>
      </w:r>
      <w:r w:rsidRPr="00672458">
        <w:rPr>
          <w:spacing w:val="1"/>
        </w:rPr>
        <w:t xml:space="preserve"> </w:t>
      </w:r>
      <w:r w:rsidRPr="00672458">
        <w:t>(основные</w:t>
      </w:r>
      <w:r w:rsidRPr="00672458">
        <w:rPr>
          <w:spacing w:val="1"/>
        </w:rPr>
        <w:t xml:space="preserve"> </w:t>
      </w:r>
      <w:r w:rsidRPr="00672458">
        <w:t>движения,</w:t>
      </w:r>
      <w:r w:rsidRPr="00672458">
        <w:rPr>
          <w:spacing w:val="1"/>
        </w:rPr>
        <w:t xml:space="preserve"> </w:t>
      </w:r>
      <w:r w:rsidRPr="00672458">
        <w:t>строевые</w:t>
      </w:r>
      <w:r w:rsidRPr="00672458">
        <w:rPr>
          <w:spacing w:val="1"/>
        </w:rPr>
        <w:t xml:space="preserve"> </w:t>
      </w:r>
      <w:r w:rsidRPr="00672458">
        <w:t>и</w:t>
      </w:r>
      <w:r w:rsidRPr="00672458">
        <w:rPr>
          <w:spacing w:val="-57"/>
        </w:rPr>
        <w:t xml:space="preserve"> </w:t>
      </w:r>
      <w:r w:rsidRPr="00672458">
        <w:t>общеразвивающие</w:t>
      </w:r>
      <w:r w:rsidRPr="00672458">
        <w:rPr>
          <w:spacing w:val="1"/>
        </w:rPr>
        <w:t xml:space="preserve"> </w:t>
      </w:r>
      <w:r w:rsidRPr="00672458">
        <w:t>упражнения,</w:t>
      </w:r>
      <w:r w:rsidRPr="00672458">
        <w:rPr>
          <w:spacing w:val="1"/>
        </w:rPr>
        <w:t xml:space="preserve"> </w:t>
      </w:r>
      <w:r w:rsidRPr="00672458">
        <w:t>включая</w:t>
      </w:r>
      <w:r w:rsidRPr="00672458">
        <w:rPr>
          <w:spacing w:val="1"/>
        </w:rPr>
        <w:t xml:space="preserve"> </w:t>
      </w:r>
      <w:r w:rsidRPr="00672458">
        <w:t>музыкально-ритмические</w:t>
      </w:r>
      <w:r w:rsidRPr="00672458">
        <w:rPr>
          <w:spacing w:val="1"/>
        </w:rPr>
        <w:t xml:space="preserve"> </w:t>
      </w:r>
      <w:r w:rsidRPr="00672458">
        <w:t>упражнения);</w:t>
      </w:r>
      <w:r w:rsidRPr="00672458">
        <w:rPr>
          <w:spacing w:val="1"/>
        </w:rPr>
        <w:t xml:space="preserve"> </w:t>
      </w:r>
      <w:r w:rsidRPr="00672458">
        <w:t>а</w:t>
      </w:r>
      <w:r w:rsidRPr="00672458">
        <w:rPr>
          <w:spacing w:val="1"/>
        </w:rPr>
        <w:t xml:space="preserve"> </w:t>
      </w:r>
      <w:r w:rsidRPr="00672458">
        <w:t>также</w:t>
      </w:r>
      <w:r w:rsidRPr="00672458">
        <w:rPr>
          <w:spacing w:val="1"/>
        </w:rPr>
        <w:t xml:space="preserve"> </w:t>
      </w:r>
      <w:r w:rsidRPr="00672458">
        <w:t>подвижных</w:t>
      </w:r>
      <w:r w:rsidRPr="00672458">
        <w:rPr>
          <w:spacing w:val="1"/>
        </w:rPr>
        <w:t xml:space="preserve"> </w:t>
      </w:r>
      <w:r w:rsidRPr="00672458">
        <w:t>и</w:t>
      </w:r>
      <w:r w:rsidRPr="00672458">
        <w:rPr>
          <w:spacing w:val="1"/>
        </w:rPr>
        <w:t xml:space="preserve"> </w:t>
      </w:r>
      <w:r w:rsidRPr="00672458">
        <w:t>спортивных</w:t>
      </w:r>
      <w:r w:rsidRPr="00672458">
        <w:rPr>
          <w:spacing w:val="1"/>
        </w:rPr>
        <w:t xml:space="preserve"> </w:t>
      </w:r>
      <w:r w:rsidRPr="00672458">
        <w:t>игр.</w:t>
      </w:r>
      <w:r w:rsidRPr="00672458">
        <w:rPr>
          <w:spacing w:val="1"/>
        </w:rPr>
        <w:t xml:space="preserve"> </w:t>
      </w:r>
      <w:r w:rsidRPr="00672458">
        <w:t>Учит</w:t>
      </w:r>
      <w:r w:rsidRPr="00672458">
        <w:rPr>
          <w:spacing w:val="1"/>
        </w:rPr>
        <w:t xml:space="preserve"> </w:t>
      </w:r>
      <w:r w:rsidRPr="00672458">
        <w:t>точно</w:t>
      </w:r>
      <w:r w:rsidRPr="00672458">
        <w:rPr>
          <w:spacing w:val="1"/>
        </w:rPr>
        <w:t xml:space="preserve"> </w:t>
      </w:r>
      <w:r w:rsidRPr="00672458">
        <w:t>принимать</w:t>
      </w:r>
      <w:r w:rsidRPr="00672458">
        <w:rPr>
          <w:spacing w:val="1"/>
        </w:rPr>
        <w:t xml:space="preserve"> </w:t>
      </w:r>
      <w:r w:rsidRPr="00672458">
        <w:t>исходное</w:t>
      </w:r>
      <w:r w:rsidRPr="00672458">
        <w:rPr>
          <w:spacing w:val="1"/>
        </w:rPr>
        <w:t xml:space="preserve"> </w:t>
      </w:r>
      <w:r w:rsidRPr="00672458">
        <w:t>положение,</w:t>
      </w:r>
      <w:r w:rsidRPr="00672458">
        <w:rPr>
          <w:spacing w:val="1"/>
        </w:rPr>
        <w:t xml:space="preserve"> </w:t>
      </w:r>
      <w:r w:rsidRPr="00672458">
        <w:t>поддерживает</w:t>
      </w:r>
      <w:r w:rsidRPr="00672458">
        <w:rPr>
          <w:spacing w:val="1"/>
        </w:rPr>
        <w:t xml:space="preserve"> </w:t>
      </w:r>
      <w:r w:rsidRPr="00672458">
        <w:t>стремление соблюдать технику выполнения упражнений, правила в подвижной игре, слушать и</w:t>
      </w:r>
      <w:r w:rsidRPr="00672458">
        <w:rPr>
          <w:spacing w:val="1"/>
        </w:rPr>
        <w:t xml:space="preserve"> </w:t>
      </w:r>
      <w:r w:rsidRPr="00672458">
        <w:t>слышать указания педагога, ориентироваться на словесную инструкцию и зрительно-слуховые</w:t>
      </w:r>
      <w:r w:rsidRPr="00672458">
        <w:rPr>
          <w:spacing w:val="1"/>
        </w:rPr>
        <w:t xml:space="preserve"> </w:t>
      </w:r>
      <w:r w:rsidRPr="00672458">
        <w:t>ориентиры;</w:t>
      </w:r>
      <w:r w:rsidRPr="00672458">
        <w:rPr>
          <w:spacing w:val="1"/>
        </w:rPr>
        <w:t xml:space="preserve"> </w:t>
      </w:r>
      <w:r w:rsidRPr="00672458">
        <w:t>развивает</w:t>
      </w:r>
      <w:r w:rsidRPr="00672458">
        <w:rPr>
          <w:spacing w:val="1"/>
        </w:rPr>
        <w:t xml:space="preserve"> </w:t>
      </w:r>
      <w:r w:rsidRPr="00672458">
        <w:t>умение</w:t>
      </w:r>
      <w:r w:rsidRPr="00672458">
        <w:rPr>
          <w:spacing w:val="1"/>
        </w:rPr>
        <w:t xml:space="preserve"> </w:t>
      </w:r>
      <w:r w:rsidRPr="00672458">
        <w:t>использовать</w:t>
      </w:r>
      <w:r w:rsidRPr="00672458">
        <w:rPr>
          <w:spacing w:val="1"/>
        </w:rPr>
        <w:t xml:space="preserve"> </w:t>
      </w:r>
      <w:r w:rsidRPr="00672458">
        <w:t>движения</w:t>
      </w:r>
      <w:r w:rsidRPr="00672458">
        <w:rPr>
          <w:spacing w:val="1"/>
        </w:rPr>
        <w:t xml:space="preserve"> </w:t>
      </w:r>
      <w:r w:rsidRPr="00672458">
        <w:t>в</w:t>
      </w:r>
      <w:r w:rsidRPr="00672458">
        <w:rPr>
          <w:spacing w:val="1"/>
        </w:rPr>
        <w:t xml:space="preserve"> </w:t>
      </w:r>
      <w:r w:rsidRPr="00672458">
        <w:t>самостоятельной</w:t>
      </w:r>
      <w:r w:rsidRPr="00672458">
        <w:rPr>
          <w:spacing w:val="1"/>
        </w:rPr>
        <w:t xml:space="preserve"> </w:t>
      </w:r>
      <w:r w:rsidRPr="00672458">
        <w:t>двигательной</w:t>
      </w:r>
      <w:r w:rsidRPr="00672458">
        <w:rPr>
          <w:spacing w:val="1"/>
        </w:rPr>
        <w:t xml:space="preserve"> </w:t>
      </w:r>
      <w:r w:rsidRPr="00672458">
        <w:t>деятельности,</w:t>
      </w:r>
      <w:r w:rsidRPr="00672458">
        <w:rPr>
          <w:spacing w:val="1"/>
        </w:rPr>
        <w:t xml:space="preserve"> </w:t>
      </w:r>
      <w:r w:rsidRPr="00672458">
        <w:t>импровизировать,</w:t>
      </w:r>
      <w:r w:rsidRPr="00672458">
        <w:rPr>
          <w:spacing w:val="1"/>
        </w:rPr>
        <w:t xml:space="preserve"> </w:t>
      </w:r>
      <w:r w:rsidRPr="00672458">
        <w:t>поддерживать</w:t>
      </w:r>
      <w:r w:rsidRPr="00672458">
        <w:rPr>
          <w:spacing w:val="1"/>
        </w:rPr>
        <w:t xml:space="preserve"> </w:t>
      </w:r>
      <w:r w:rsidRPr="00672458">
        <w:t>дружеские</w:t>
      </w:r>
      <w:r w:rsidRPr="00672458">
        <w:rPr>
          <w:spacing w:val="1"/>
        </w:rPr>
        <w:t xml:space="preserve"> </w:t>
      </w:r>
      <w:r w:rsidRPr="00672458">
        <w:t>взаимоотношения</w:t>
      </w:r>
      <w:r w:rsidRPr="00672458">
        <w:rPr>
          <w:spacing w:val="1"/>
        </w:rPr>
        <w:t xml:space="preserve"> </w:t>
      </w:r>
      <w:r w:rsidRPr="00672458">
        <w:t>со</w:t>
      </w:r>
      <w:r w:rsidRPr="00672458">
        <w:rPr>
          <w:spacing w:val="1"/>
        </w:rPr>
        <w:t xml:space="preserve"> </w:t>
      </w:r>
      <w:r w:rsidRPr="00672458">
        <w:t>сверстниками,</w:t>
      </w:r>
      <w:r w:rsidRPr="00672458">
        <w:rPr>
          <w:spacing w:val="1"/>
        </w:rPr>
        <w:t xml:space="preserve"> </w:t>
      </w:r>
      <w:r w:rsidRPr="00672458">
        <w:t>проявлять</w:t>
      </w:r>
      <w:r w:rsidRPr="00672458">
        <w:rPr>
          <w:spacing w:val="-3"/>
        </w:rPr>
        <w:t xml:space="preserve"> </w:t>
      </w:r>
      <w:r w:rsidRPr="00672458">
        <w:t>целеустремленность</w:t>
      </w:r>
      <w:r w:rsidRPr="00672458">
        <w:rPr>
          <w:spacing w:val="1"/>
        </w:rPr>
        <w:t xml:space="preserve"> </w:t>
      </w:r>
      <w:r w:rsidRPr="00672458">
        <w:t>и</w:t>
      </w:r>
      <w:r w:rsidRPr="00672458">
        <w:rPr>
          <w:spacing w:val="3"/>
        </w:rPr>
        <w:t xml:space="preserve"> </w:t>
      </w:r>
      <w:r w:rsidRPr="00672458">
        <w:t>упорство в</w:t>
      </w:r>
      <w:r w:rsidRPr="00672458">
        <w:rPr>
          <w:spacing w:val="-2"/>
        </w:rPr>
        <w:t xml:space="preserve"> </w:t>
      </w:r>
      <w:r w:rsidRPr="00672458">
        <w:t>достижении</w:t>
      </w:r>
      <w:r w:rsidRPr="00672458">
        <w:rPr>
          <w:spacing w:val="-2"/>
        </w:rPr>
        <w:t xml:space="preserve"> </w:t>
      </w:r>
      <w:r w:rsidRPr="00672458">
        <w:t>цели.</w:t>
      </w:r>
    </w:p>
    <w:p w:rsidR="005A0EA3" w:rsidRPr="00672458" w:rsidRDefault="005A0EA3" w:rsidP="00672458">
      <w:pPr>
        <w:pStyle w:val="ad"/>
        <w:spacing w:after="0" w:line="276" w:lineRule="auto"/>
        <w:ind w:right="747" w:firstLine="708"/>
        <w:jc w:val="both"/>
      </w:pPr>
      <w:r w:rsidRPr="00672458">
        <w:t>Педагог способствует овладению элементарными нормами и правилами здорового образа</w:t>
      </w:r>
      <w:r w:rsidRPr="00672458">
        <w:rPr>
          <w:spacing w:val="1"/>
        </w:rPr>
        <w:t xml:space="preserve"> </w:t>
      </w:r>
      <w:r w:rsidRPr="00672458">
        <w:t>жизни, формирует представление о правилах поведения в двигательной деятельности, закрепляет</w:t>
      </w:r>
      <w:r w:rsidRPr="00672458">
        <w:rPr>
          <w:spacing w:val="1"/>
        </w:rPr>
        <w:t xml:space="preserve"> </w:t>
      </w:r>
      <w:r w:rsidRPr="00672458">
        <w:t>полезные</w:t>
      </w:r>
      <w:r w:rsidRPr="00672458">
        <w:rPr>
          <w:spacing w:val="-3"/>
        </w:rPr>
        <w:t xml:space="preserve"> </w:t>
      </w:r>
      <w:r w:rsidRPr="00672458">
        <w:t>привычки,</w:t>
      </w:r>
      <w:r w:rsidRPr="00672458">
        <w:rPr>
          <w:spacing w:val="-1"/>
        </w:rPr>
        <w:t xml:space="preserve"> </w:t>
      </w:r>
      <w:r w:rsidRPr="00672458">
        <w:t>способствующие</w:t>
      </w:r>
      <w:r w:rsidRPr="00672458">
        <w:rPr>
          <w:spacing w:val="3"/>
        </w:rPr>
        <w:t xml:space="preserve"> </w:t>
      </w:r>
      <w:r w:rsidRPr="00672458">
        <w:t>укреплению</w:t>
      </w:r>
      <w:r w:rsidRPr="00672458">
        <w:rPr>
          <w:spacing w:val="-3"/>
        </w:rPr>
        <w:t xml:space="preserve"> </w:t>
      </w:r>
      <w:r w:rsidRPr="00672458">
        <w:t>и сохранению</w:t>
      </w:r>
      <w:r w:rsidRPr="00672458">
        <w:rPr>
          <w:spacing w:val="-3"/>
        </w:rPr>
        <w:t xml:space="preserve"> </w:t>
      </w:r>
      <w:r w:rsidRPr="00672458">
        <w:t>здоровья.</w:t>
      </w:r>
    </w:p>
    <w:p w:rsidR="005A0EA3" w:rsidRPr="00672458" w:rsidRDefault="005A0EA3" w:rsidP="00672458">
      <w:pPr>
        <w:spacing w:after="0"/>
        <w:ind w:right="747"/>
        <w:jc w:val="both"/>
        <w:rPr>
          <w:rFonts w:ascii="Times New Roman" w:hAnsi="Times New Roman" w:cs="Times New Roman"/>
          <w:i/>
          <w:sz w:val="24"/>
        </w:rPr>
      </w:pPr>
      <w:r w:rsidRPr="00672458">
        <w:rPr>
          <w:rFonts w:ascii="Times New Roman" w:hAnsi="Times New Roman" w:cs="Times New Roman"/>
          <w:b/>
          <w:i/>
          <w:sz w:val="24"/>
        </w:rPr>
        <w:t>Основная</w:t>
      </w:r>
      <w:r w:rsidRPr="00672458">
        <w:rPr>
          <w:rFonts w:ascii="Times New Roman" w:hAnsi="Times New Roman" w:cs="Times New Roman"/>
          <w:b/>
          <w:i/>
          <w:spacing w:val="-5"/>
          <w:sz w:val="24"/>
        </w:rPr>
        <w:t xml:space="preserve"> </w:t>
      </w:r>
      <w:r w:rsidRPr="00672458">
        <w:rPr>
          <w:rFonts w:ascii="Times New Roman" w:hAnsi="Times New Roman" w:cs="Times New Roman"/>
          <w:b/>
          <w:i/>
          <w:sz w:val="24"/>
        </w:rPr>
        <w:t>гимнастика</w:t>
      </w:r>
      <w:r w:rsidRPr="00672458">
        <w:rPr>
          <w:rFonts w:ascii="Times New Roman" w:hAnsi="Times New Roman" w:cs="Times New Roman"/>
          <w:i/>
          <w:spacing w:val="-1"/>
          <w:sz w:val="24"/>
        </w:rPr>
        <w:t xml:space="preserve"> </w:t>
      </w:r>
      <w:r w:rsidRPr="00672458">
        <w:rPr>
          <w:rFonts w:ascii="Times New Roman" w:hAnsi="Times New Roman" w:cs="Times New Roman"/>
          <w:i/>
          <w:sz w:val="24"/>
        </w:rPr>
        <w:t>(основные</w:t>
      </w:r>
      <w:r w:rsidRPr="00672458">
        <w:rPr>
          <w:rFonts w:ascii="Times New Roman" w:hAnsi="Times New Roman" w:cs="Times New Roman"/>
          <w:i/>
          <w:spacing w:val="-4"/>
          <w:sz w:val="24"/>
        </w:rPr>
        <w:t xml:space="preserve"> </w:t>
      </w:r>
      <w:r w:rsidRPr="00672458">
        <w:rPr>
          <w:rFonts w:ascii="Times New Roman" w:hAnsi="Times New Roman" w:cs="Times New Roman"/>
          <w:i/>
          <w:sz w:val="24"/>
        </w:rPr>
        <w:t>движения,</w:t>
      </w:r>
      <w:r w:rsidRPr="00672458">
        <w:rPr>
          <w:rFonts w:ascii="Times New Roman" w:hAnsi="Times New Roman" w:cs="Times New Roman"/>
          <w:i/>
          <w:spacing w:val="-1"/>
          <w:sz w:val="24"/>
        </w:rPr>
        <w:t xml:space="preserve"> </w:t>
      </w:r>
      <w:r w:rsidRPr="00672458">
        <w:rPr>
          <w:rFonts w:ascii="Times New Roman" w:hAnsi="Times New Roman" w:cs="Times New Roman"/>
          <w:i/>
          <w:sz w:val="24"/>
        </w:rPr>
        <w:t>строевые</w:t>
      </w:r>
      <w:r w:rsidRPr="00672458">
        <w:rPr>
          <w:rFonts w:ascii="Times New Roman" w:hAnsi="Times New Roman" w:cs="Times New Roman"/>
          <w:i/>
          <w:spacing w:val="-4"/>
          <w:sz w:val="24"/>
        </w:rPr>
        <w:t xml:space="preserve"> </w:t>
      </w:r>
      <w:r w:rsidRPr="00672458">
        <w:rPr>
          <w:rFonts w:ascii="Times New Roman" w:hAnsi="Times New Roman" w:cs="Times New Roman"/>
          <w:i/>
          <w:sz w:val="24"/>
        </w:rPr>
        <w:t>и</w:t>
      </w:r>
      <w:r w:rsidRPr="00672458">
        <w:rPr>
          <w:rFonts w:ascii="Times New Roman" w:hAnsi="Times New Roman" w:cs="Times New Roman"/>
          <w:i/>
          <w:spacing w:val="-3"/>
          <w:sz w:val="24"/>
        </w:rPr>
        <w:t xml:space="preserve"> </w:t>
      </w:r>
      <w:r w:rsidRPr="00672458">
        <w:rPr>
          <w:rFonts w:ascii="Times New Roman" w:hAnsi="Times New Roman" w:cs="Times New Roman"/>
          <w:i/>
          <w:sz w:val="24"/>
        </w:rPr>
        <w:t>общеразвивающие</w:t>
      </w:r>
      <w:r w:rsidRPr="00672458">
        <w:rPr>
          <w:rFonts w:ascii="Times New Roman" w:hAnsi="Times New Roman" w:cs="Times New Roman"/>
          <w:i/>
          <w:spacing w:val="-3"/>
          <w:sz w:val="24"/>
        </w:rPr>
        <w:t xml:space="preserve"> </w:t>
      </w:r>
      <w:r w:rsidRPr="00672458">
        <w:rPr>
          <w:rFonts w:ascii="Times New Roman" w:hAnsi="Times New Roman" w:cs="Times New Roman"/>
          <w:i/>
          <w:sz w:val="24"/>
        </w:rPr>
        <w:t>упражнения).</w:t>
      </w:r>
    </w:p>
    <w:p w:rsidR="005A0EA3" w:rsidRPr="00672458" w:rsidRDefault="005A0EA3" w:rsidP="00672458">
      <w:pPr>
        <w:pStyle w:val="ad"/>
        <w:spacing w:before="28" w:after="0" w:line="276" w:lineRule="auto"/>
        <w:ind w:right="747"/>
        <w:jc w:val="both"/>
      </w:pPr>
      <w:r w:rsidRPr="00672458">
        <w:t>Педагог</w:t>
      </w:r>
      <w:r w:rsidRPr="00672458">
        <w:rPr>
          <w:spacing w:val="1"/>
        </w:rPr>
        <w:t xml:space="preserve"> </w:t>
      </w:r>
      <w:r w:rsidRPr="00672458">
        <w:t>обучает</w:t>
      </w:r>
      <w:r w:rsidRPr="00672458">
        <w:rPr>
          <w:spacing w:val="1"/>
        </w:rPr>
        <w:t xml:space="preserve"> </w:t>
      </w:r>
      <w:r w:rsidRPr="00672458">
        <w:t>разнообразным</w:t>
      </w:r>
      <w:r w:rsidRPr="00672458">
        <w:rPr>
          <w:spacing w:val="1"/>
        </w:rPr>
        <w:t xml:space="preserve"> </w:t>
      </w:r>
      <w:r w:rsidRPr="00672458">
        <w:t>упражнениям,</w:t>
      </w:r>
      <w:r w:rsidRPr="00672458">
        <w:rPr>
          <w:spacing w:val="1"/>
        </w:rPr>
        <w:t xml:space="preserve"> </w:t>
      </w:r>
      <w:r w:rsidRPr="00672458">
        <w:t>которые</w:t>
      </w:r>
      <w:r w:rsidRPr="00672458">
        <w:rPr>
          <w:spacing w:val="1"/>
        </w:rPr>
        <w:t xml:space="preserve"> </w:t>
      </w:r>
      <w:r w:rsidRPr="00672458">
        <w:t>дети</w:t>
      </w:r>
      <w:r w:rsidRPr="00672458">
        <w:rPr>
          <w:spacing w:val="1"/>
        </w:rPr>
        <w:t xml:space="preserve"> </w:t>
      </w:r>
      <w:r w:rsidRPr="00672458">
        <w:t>творчески</w:t>
      </w:r>
      <w:r w:rsidRPr="00672458">
        <w:rPr>
          <w:spacing w:val="1"/>
        </w:rPr>
        <w:t xml:space="preserve"> </w:t>
      </w:r>
      <w:r w:rsidRPr="00672458">
        <w:t>используют</w:t>
      </w:r>
      <w:r w:rsidRPr="00672458">
        <w:rPr>
          <w:spacing w:val="1"/>
        </w:rPr>
        <w:t xml:space="preserve"> </w:t>
      </w:r>
      <w:r w:rsidRPr="00672458">
        <w:t>в</w:t>
      </w:r>
      <w:r w:rsidRPr="00672458">
        <w:rPr>
          <w:spacing w:val="1"/>
        </w:rPr>
        <w:t xml:space="preserve"> </w:t>
      </w:r>
      <w:r w:rsidRPr="00672458">
        <w:t>самостоятельной</w:t>
      </w:r>
      <w:r w:rsidRPr="00672458">
        <w:rPr>
          <w:spacing w:val="-1"/>
        </w:rPr>
        <w:t xml:space="preserve"> </w:t>
      </w:r>
      <w:r w:rsidRPr="00672458">
        <w:t>двигательной деятельности.</w:t>
      </w:r>
    </w:p>
    <w:p w:rsidR="005A0EA3" w:rsidRPr="00672458" w:rsidRDefault="005A0EA3" w:rsidP="00672458">
      <w:pPr>
        <w:pStyle w:val="ad"/>
        <w:spacing w:after="0"/>
        <w:ind w:right="747"/>
        <w:jc w:val="both"/>
        <w:rPr>
          <w:szCs w:val="22"/>
        </w:rPr>
      </w:pPr>
      <w:r w:rsidRPr="00672458">
        <w:rPr>
          <w:b/>
          <w:i/>
        </w:rPr>
        <w:t>Ходьба:</w:t>
      </w:r>
      <w:r w:rsidRPr="00672458">
        <w:rPr>
          <w:i/>
        </w:rPr>
        <w:t xml:space="preserve"> </w:t>
      </w:r>
      <w:r w:rsidRPr="00672458">
        <w:t>обычным и гимнастическим шагом, согласовывая движения рук и ног, на носках, с</w:t>
      </w:r>
      <w:r w:rsidRPr="00672458">
        <w:rPr>
          <w:spacing w:val="1"/>
        </w:rPr>
        <w:t xml:space="preserve"> </w:t>
      </w:r>
      <w:r w:rsidRPr="00672458">
        <w:t>высоким подниманием колен, мелким и широким шагом, приставным шагом в сторону (направо и</w:t>
      </w:r>
      <w:r w:rsidRPr="00672458">
        <w:rPr>
          <w:spacing w:val="1"/>
        </w:rPr>
        <w:t xml:space="preserve"> </w:t>
      </w:r>
      <w:r w:rsidRPr="00672458">
        <w:t>налево), сохраняя равновесие; в колонне по одному, по двое (парами), по прямой, по кругу, вдоль</w:t>
      </w:r>
      <w:r w:rsidRPr="00672458">
        <w:rPr>
          <w:spacing w:val="1"/>
        </w:rPr>
        <w:t xml:space="preserve"> </w:t>
      </w:r>
      <w:r w:rsidRPr="00672458">
        <w:t>границ зала, «змейкой» (между тремя или четырьмя предметами); по прямой, в обход по залу,</w:t>
      </w:r>
      <w:r w:rsidRPr="00672458">
        <w:rPr>
          <w:spacing w:val="1"/>
        </w:rPr>
        <w:t xml:space="preserve"> </w:t>
      </w:r>
      <w:r w:rsidRPr="00672458">
        <w:t>врассыпную,</w:t>
      </w:r>
      <w:r w:rsidRPr="00672458">
        <w:rPr>
          <w:spacing w:val="1"/>
        </w:rPr>
        <w:t xml:space="preserve"> </w:t>
      </w:r>
      <w:r w:rsidRPr="00672458">
        <w:t>в</w:t>
      </w:r>
      <w:r w:rsidRPr="00672458">
        <w:rPr>
          <w:spacing w:val="1"/>
        </w:rPr>
        <w:t xml:space="preserve"> </w:t>
      </w:r>
      <w:r w:rsidRPr="00672458">
        <w:t>разном</w:t>
      </w:r>
      <w:r w:rsidRPr="00672458">
        <w:rPr>
          <w:spacing w:val="1"/>
        </w:rPr>
        <w:t xml:space="preserve"> </w:t>
      </w:r>
      <w:r w:rsidRPr="00672458">
        <w:t>темпе,</w:t>
      </w:r>
      <w:r w:rsidRPr="00672458">
        <w:rPr>
          <w:spacing w:val="1"/>
        </w:rPr>
        <w:t xml:space="preserve"> </w:t>
      </w:r>
      <w:r w:rsidRPr="00672458">
        <w:t>с</w:t>
      </w:r>
      <w:r w:rsidRPr="00672458">
        <w:rPr>
          <w:spacing w:val="1"/>
        </w:rPr>
        <w:t xml:space="preserve"> </w:t>
      </w:r>
      <w:r w:rsidRPr="00672458">
        <w:t>выполнением</w:t>
      </w:r>
      <w:r w:rsidRPr="00672458">
        <w:rPr>
          <w:spacing w:val="1"/>
        </w:rPr>
        <w:t xml:space="preserve"> </w:t>
      </w:r>
      <w:r w:rsidRPr="00672458">
        <w:t>заданий</w:t>
      </w:r>
      <w:r w:rsidRPr="00672458">
        <w:rPr>
          <w:spacing w:val="1"/>
        </w:rPr>
        <w:t xml:space="preserve"> </w:t>
      </w:r>
      <w:r w:rsidRPr="00672458">
        <w:t>(присесть,</w:t>
      </w:r>
      <w:r w:rsidRPr="00672458">
        <w:rPr>
          <w:spacing w:val="1"/>
        </w:rPr>
        <w:t xml:space="preserve"> </w:t>
      </w:r>
      <w:r w:rsidRPr="00672458">
        <w:t>изменить</w:t>
      </w:r>
      <w:r w:rsidRPr="00672458">
        <w:rPr>
          <w:spacing w:val="1"/>
        </w:rPr>
        <w:t xml:space="preserve"> </w:t>
      </w:r>
      <w:r w:rsidRPr="00672458">
        <w:t>положение</w:t>
      </w:r>
      <w:r w:rsidRPr="00672458">
        <w:rPr>
          <w:spacing w:val="1"/>
        </w:rPr>
        <w:t xml:space="preserve"> </w:t>
      </w:r>
      <w:r w:rsidRPr="00672458">
        <w:t>рук);</w:t>
      </w:r>
      <w:r w:rsidRPr="00672458">
        <w:rPr>
          <w:spacing w:val="1"/>
        </w:rPr>
        <w:t xml:space="preserve"> </w:t>
      </w:r>
      <w:r w:rsidRPr="00672458">
        <w:t>с</w:t>
      </w:r>
      <w:r w:rsidRPr="00672458">
        <w:rPr>
          <w:spacing w:val="-57"/>
        </w:rPr>
        <w:t xml:space="preserve"> </w:t>
      </w:r>
      <w:r w:rsidRPr="00672458">
        <w:t>переходом</w:t>
      </w:r>
      <w:r w:rsidRPr="00672458">
        <w:rPr>
          <w:spacing w:val="1"/>
        </w:rPr>
        <w:t xml:space="preserve"> </w:t>
      </w:r>
      <w:r w:rsidRPr="00672458">
        <w:t>на</w:t>
      </w:r>
      <w:r w:rsidRPr="00672458">
        <w:rPr>
          <w:spacing w:val="1"/>
        </w:rPr>
        <w:t xml:space="preserve"> </w:t>
      </w:r>
      <w:r w:rsidRPr="00672458">
        <w:t>бег,</w:t>
      </w:r>
      <w:r w:rsidRPr="00672458">
        <w:rPr>
          <w:spacing w:val="1"/>
        </w:rPr>
        <w:t xml:space="preserve"> </w:t>
      </w:r>
      <w:r w:rsidRPr="00672458">
        <w:t>в</w:t>
      </w:r>
      <w:r w:rsidRPr="00672458">
        <w:rPr>
          <w:spacing w:val="1"/>
        </w:rPr>
        <w:t xml:space="preserve"> </w:t>
      </w:r>
      <w:r w:rsidRPr="00672458">
        <w:t>чередовании</w:t>
      </w:r>
      <w:r w:rsidRPr="00672458">
        <w:rPr>
          <w:spacing w:val="1"/>
        </w:rPr>
        <w:t xml:space="preserve"> </w:t>
      </w:r>
      <w:r w:rsidRPr="00672458">
        <w:t>с</w:t>
      </w:r>
      <w:r w:rsidRPr="00672458">
        <w:rPr>
          <w:spacing w:val="1"/>
        </w:rPr>
        <w:t xml:space="preserve"> </w:t>
      </w:r>
      <w:r w:rsidRPr="00672458">
        <w:t>прыжками,</w:t>
      </w:r>
      <w:r w:rsidRPr="00672458">
        <w:rPr>
          <w:spacing w:val="1"/>
        </w:rPr>
        <w:t xml:space="preserve"> </w:t>
      </w:r>
      <w:r w:rsidRPr="00672458">
        <w:t>с</w:t>
      </w:r>
      <w:r w:rsidRPr="00672458">
        <w:rPr>
          <w:spacing w:val="1"/>
        </w:rPr>
        <w:t xml:space="preserve"> </w:t>
      </w:r>
      <w:r w:rsidRPr="00672458">
        <w:t>изменением</w:t>
      </w:r>
      <w:r w:rsidRPr="00672458">
        <w:rPr>
          <w:spacing w:val="1"/>
        </w:rPr>
        <w:t xml:space="preserve"> </w:t>
      </w:r>
      <w:r w:rsidRPr="00672458">
        <w:t>направления,</w:t>
      </w:r>
      <w:r w:rsidRPr="00672458">
        <w:rPr>
          <w:spacing w:val="1"/>
        </w:rPr>
        <w:t xml:space="preserve"> </w:t>
      </w:r>
      <w:r w:rsidRPr="00672458">
        <w:t>со</w:t>
      </w:r>
      <w:r w:rsidRPr="00672458">
        <w:rPr>
          <w:spacing w:val="1"/>
        </w:rPr>
        <w:t xml:space="preserve"> </w:t>
      </w:r>
      <w:r w:rsidRPr="00672458">
        <w:t>сменой</w:t>
      </w:r>
      <w:r w:rsidRPr="00672458">
        <w:rPr>
          <w:spacing w:val="1"/>
        </w:rPr>
        <w:t xml:space="preserve"> </w:t>
      </w:r>
      <w:r w:rsidRPr="00672458">
        <w:t>направляющего;</w:t>
      </w:r>
      <w:r w:rsidRPr="00672458">
        <w:rPr>
          <w:spacing w:val="-1"/>
        </w:rPr>
        <w:t xml:space="preserve"> </w:t>
      </w:r>
      <w:r w:rsidRPr="00672458">
        <w:t>между</w:t>
      </w:r>
      <w:r w:rsidRPr="00672458">
        <w:rPr>
          <w:spacing w:val="-3"/>
        </w:rPr>
        <w:t xml:space="preserve"> </w:t>
      </w:r>
      <w:r w:rsidRPr="00672458">
        <w:t>линиями (</w:t>
      </w:r>
      <w:r w:rsidRPr="00672458">
        <w:rPr>
          <w:szCs w:val="22"/>
        </w:rPr>
        <w:t>расстояние</w:t>
      </w:r>
      <w:r w:rsidRPr="00672458">
        <w:rPr>
          <w:spacing w:val="-1"/>
          <w:szCs w:val="22"/>
        </w:rPr>
        <w:t xml:space="preserve"> </w:t>
      </w:r>
      <w:r w:rsidRPr="00672458">
        <w:rPr>
          <w:szCs w:val="22"/>
        </w:rPr>
        <w:t>15–10 см).</w:t>
      </w:r>
    </w:p>
    <w:p w:rsidR="005A0EA3" w:rsidRPr="00672458" w:rsidRDefault="005A0EA3" w:rsidP="00672458">
      <w:pPr>
        <w:pStyle w:val="ad"/>
        <w:spacing w:after="0"/>
        <w:ind w:right="747"/>
        <w:jc w:val="both"/>
        <w:rPr>
          <w:szCs w:val="22"/>
        </w:rPr>
      </w:pPr>
      <w:r w:rsidRPr="00672458">
        <w:rPr>
          <w:b/>
          <w:i/>
          <w:szCs w:val="22"/>
        </w:rPr>
        <w:t>Упражнение</w:t>
      </w:r>
      <w:r w:rsidRPr="00672458">
        <w:rPr>
          <w:b/>
          <w:i/>
          <w:spacing w:val="11"/>
          <w:szCs w:val="22"/>
        </w:rPr>
        <w:t xml:space="preserve"> </w:t>
      </w:r>
      <w:r w:rsidRPr="00672458">
        <w:rPr>
          <w:b/>
          <w:i/>
          <w:szCs w:val="22"/>
        </w:rPr>
        <w:t>в</w:t>
      </w:r>
      <w:r w:rsidRPr="00672458">
        <w:rPr>
          <w:b/>
          <w:i/>
          <w:spacing w:val="12"/>
          <w:szCs w:val="22"/>
        </w:rPr>
        <w:t xml:space="preserve"> </w:t>
      </w:r>
      <w:r w:rsidRPr="00672458">
        <w:rPr>
          <w:b/>
          <w:i/>
          <w:szCs w:val="22"/>
        </w:rPr>
        <w:t>равновесии:</w:t>
      </w:r>
      <w:r w:rsidRPr="00672458">
        <w:rPr>
          <w:i/>
          <w:spacing w:val="13"/>
          <w:szCs w:val="22"/>
        </w:rPr>
        <w:t xml:space="preserve"> </w:t>
      </w:r>
      <w:r w:rsidRPr="00672458">
        <w:rPr>
          <w:szCs w:val="22"/>
        </w:rPr>
        <w:t>ходьба</w:t>
      </w:r>
      <w:r w:rsidRPr="00672458">
        <w:rPr>
          <w:spacing w:val="13"/>
          <w:szCs w:val="22"/>
        </w:rPr>
        <w:t xml:space="preserve"> </w:t>
      </w:r>
      <w:r w:rsidRPr="00672458">
        <w:rPr>
          <w:szCs w:val="22"/>
        </w:rPr>
        <w:t>по</w:t>
      </w:r>
      <w:r w:rsidRPr="00672458">
        <w:rPr>
          <w:spacing w:val="13"/>
          <w:szCs w:val="22"/>
        </w:rPr>
        <w:t xml:space="preserve"> </w:t>
      </w:r>
      <w:r w:rsidRPr="00672458">
        <w:rPr>
          <w:szCs w:val="22"/>
        </w:rPr>
        <w:t>скамье,</w:t>
      </w:r>
      <w:r w:rsidRPr="00672458">
        <w:rPr>
          <w:spacing w:val="12"/>
          <w:szCs w:val="22"/>
        </w:rPr>
        <w:t xml:space="preserve"> </w:t>
      </w:r>
      <w:r w:rsidRPr="00672458">
        <w:rPr>
          <w:szCs w:val="22"/>
        </w:rPr>
        <w:t>по</w:t>
      </w:r>
      <w:r w:rsidRPr="00672458">
        <w:rPr>
          <w:spacing w:val="13"/>
          <w:szCs w:val="22"/>
        </w:rPr>
        <w:t xml:space="preserve"> </w:t>
      </w:r>
      <w:r w:rsidRPr="00672458">
        <w:rPr>
          <w:szCs w:val="22"/>
        </w:rPr>
        <w:t>доске</w:t>
      </w:r>
      <w:r w:rsidRPr="00672458">
        <w:rPr>
          <w:spacing w:val="11"/>
          <w:szCs w:val="22"/>
        </w:rPr>
        <w:t xml:space="preserve"> </w:t>
      </w:r>
      <w:r w:rsidRPr="00672458">
        <w:rPr>
          <w:szCs w:val="22"/>
        </w:rPr>
        <w:t>(с</w:t>
      </w:r>
      <w:r w:rsidRPr="00672458">
        <w:rPr>
          <w:spacing w:val="11"/>
          <w:szCs w:val="22"/>
        </w:rPr>
        <w:t xml:space="preserve"> </w:t>
      </w:r>
      <w:r w:rsidRPr="00672458">
        <w:rPr>
          <w:szCs w:val="22"/>
        </w:rPr>
        <w:t>перешагиванием</w:t>
      </w:r>
      <w:r w:rsidRPr="00672458">
        <w:rPr>
          <w:spacing w:val="12"/>
          <w:szCs w:val="22"/>
        </w:rPr>
        <w:t xml:space="preserve"> </w:t>
      </w:r>
      <w:r w:rsidRPr="00672458">
        <w:rPr>
          <w:szCs w:val="22"/>
        </w:rPr>
        <w:t>через</w:t>
      </w:r>
      <w:r w:rsidRPr="00672458">
        <w:rPr>
          <w:spacing w:val="13"/>
          <w:szCs w:val="22"/>
        </w:rPr>
        <w:t xml:space="preserve"> </w:t>
      </w:r>
      <w:r w:rsidRPr="00672458">
        <w:rPr>
          <w:szCs w:val="22"/>
        </w:rPr>
        <w:t>предметы,</w:t>
      </w:r>
      <w:r w:rsidRPr="00672458">
        <w:rPr>
          <w:spacing w:val="-57"/>
          <w:szCs w:val="22"/>
        </w:rPr>
        <w:t xml:space="preserve"> </w:t>
      </w:r>
      <w:r w:rsidRPr="00672458">
        <w:rPr>
          <w:szCs w:val="22"/>
        </w:rPr>
        <w:t>с</w:t>
      </w:r>
      <w:r w:rsidRPr="00672458">
        <w:rPr>
          <w:spacing w:val="14"/>
          <w:szCs w:val="22"/>
        </w:rPr>
        <w:t xml:space="preserve"> </w:t>
      </w:r>
      <w:r w:rsidRPr="00672458">
        <w:rPr>
          <w:szCs w:val="22"/>
        </w:rPr>
        <w:t>мешочком</w:t>
      </w:r>
      <w:r w:rsidRPr="00672458">
        <w:rPr>
          <w:spacing w:val="14"/>
          <w:szCs w:val="22"/>
        </w:rPr>
        <w:t xml:space="preserve"> </w:t>
      </w:r>
      <w:r w:rsidRPr="00672458">
        <w:rPr>
          <w:szCs w:val="22"/>
        </w:rPr>
        <w:t>на</w:t>
      </w:r>
      <w:r w:rsidRPr="00672458">
        <w:rPr>
          <w:spacing w:val="14"/>
          <w:szCs w:val="22"/>
        </w:rPr>
        <w:t xml:space="preserve"> </w:t>
      </w:r>
      <w:r w:rsidRPr="00672458">
        <w:rPr>
          <w:szCs w:val="22"/>
        </w:rPr>
        <w:t>голове,</w:t>
      </w:r>
      <w:r w:rsidRPr="00672458">
        <w:rPr>
          <w:spacing w:val="18"/>
          <w:szCs w:val="22"/>
        </w:rPr>
        <w:t xml:space="preserve"> </w:t>
      </w:r>
      <w:r w:rsidRPr="00672458">
        <w:rPr>
          <w:szCs w:val="22"/>
        </w:rPr>
        <w:t>руки</w:t>
      </w:r>
      <w:r w:rsidRPr="00672458">
        <w:rPr>
          <w:spacing w:val="16"/>
          <w:szCs w:val="22"/>
        </w:rPr>
        <w:t xml:space="preserve"> </w:t>
      </w:r>
      <w:r w:rsidRPr="00672458">
        <w:rPr>
          <w:szCs w:val="22"/>
        </w:rPr>
        <w:t>в</w:t>
      </w:r>
      <w:r w:rsidRPr="00672458">
        <w:rPr>
          <w:spacing w:val="15"/>
          <w:szCs w:val="22"/>
        </w:rPr>
        <w:t xml:space="preserve"> </w:t>
      </w:r>
      <w:r w:rsidRPr="00672458">
        <w:rPr>
          <w:szCs w:val="22"/>
        </w:rPr>
        <w:t>стороны</w:t>
      </w:r>
      <w:r w:rsidRPr="00672458">
        <w:rPr>
          <w:spacing w:val="16"/>
          <w:szCs w:val="22"/>
        </w:rPr>
        <w:t xml:space="preserve"> </w:t>
      </w:r>
      <w:r w:rsidRPr="00672458">
        <w:rPr>
          <w:szCs w:val="22"/>
        </w:rPr>
        <w:t>и</w:t>
      </w:r>
      <w:r w:rsidRPr="00672458">
        <w:rPr>
          <w:spacing w:val="16"/>
          <w:szCs w:val="22"/>
        </w:rPr>
        <w:t xml:space="preserve"> </w:t>
      </w:r>
      <w:r w:rsidRPr="00672458">
        <w:rPr>
          <w:szCs w:val="22"/>
        </w:rPr>
        <w:t>с</w:t>
      </w:r>
      <w:r w:rsidRPr="00672458">
        <w:rPr>
          <w:spacing w:val="14"/>
          <w:szCs w:val="22"/>
        </w:rPr>
        <w:t xml:space="preserve"> </w:t>
      </w:r>
      <w:r w:rsidRPr="00672458">
        <w:rPr>
          <w:szCs w:val="22"/>
        </w:rPr>
        <w:t>предметом</w:t>
      </w:r>
      <w:r w:rsidRPr="00672458">
        <w:rPr>
          <w:spacing w:val="16"/>
          <w:szCs w:val="22"/>
        </w:rPr>
        <w:t xml:space="preserve"> </w:t>
      </w:r>
      <w:r w:rsidRPr="00672458">
        <w:rPr>
          <w:szCs w:val="22"/>
        </w:rPr>
        <w:t>в</w:t>
      </w:r>
      <w:r w:rsidRPr="00672458">
        <w:rPr>
          <w:spacing w:val="15"/>
          <w:szCs w:val="22"/>
        </w:rPr>
        <w:t xml:space="preserve"> </w:t>
      </w:r>
      <w:r w:rsidRPr="00672458">
        <w:rPr>
          <w:szCs w:val="22"/>
        </w:rPr>
        <w:t>руках,</w:t>
      </w:r>
      <w:r w:rsidRPr="00672458">
        <w:rPr>
          <w:spacing w:val="15"/>
          <w:szCs w:val="22"/>
        </w:rPr>
        <w:t xml:space="preserve"> </w:t>
      </w:r>
      <w:r w:rsidRPr="00672458">
        <w:rPr>
          <w:szCs w:val="22"/>
        </w:rPr>
        <w:t>ставя</w:t>
      </w:r>
      <w:r w:rsidRPr="00672458">
        <w:rPr>
          <w:spacing w:val="18"/>
          <w:szCs w:val="22"/>
        </w:rPr>
        <w:t xml:space="preserve"> </w:t>
      </w:r>
      <w:r w:rsidRPr="00672458">
        <w:rPr>
          <w:szCs w:val="22"/>
        </w:rPr>
        <w:t>ногу</w:t>
      </w:r>
      <w:r w:rsidRPr="00672458">
        <w:rPr>
          <w:spacing w:val="10"/>
          <w:szCs w:val="22"/>
        </w:rPr>
        <w:t xml:space="preserve"> </w:t>
      </w:r>
      <w:r w:rsidRPr="00672458">
        <w:rPr>
          <w:szCs w:val="22"/>
        </w:rPr>
        <w:t>с</w:t>
      </w:r>
      <w:r w:rsidRPr="00672458">
        <w:rPr>
          <w:spacing w:val="14"/>
          <w:szCs w:val="22"/>
        </w:rPr>
        <w:t xml:space="preserve"> </w:t>
      </w:r>
      <w:r w:rsidRPr="00672458">
        <w:rPr>
          <w:szCs w:val="22"/>
        </w:rPr>
        <w:t>носка);</w:t>
      </w:r>
      <w:r w:rsidRPr="00672458">
        <w:rPr>
          <w:spacing w:val="17"/>
          <w:szCs w:val="22"/>
        </w:rPr>
        <w:t xml:space="preserve"> </w:t>
      </w:r>
      <w:r w:rsidRPr="00672458">
        <w:rPr>
          <w:szCs w:val="22"/>
        </w:rPr>
        <w:t>по</w:t>
      </w:r>
      <w:r w:rsidRPr="00672458">
        <w:rPr>
          <w:spacing w:val="15"/>
          <w:szCs w:val="22"/>
        </w:rPr>
        <w:t xml:space="preserve"> </w:t>
      </w:r>
      <w:r w:rsidRPr="00672458">
        <w:rPr>
          <w:szCs w:val="22"/>
        </w:rPr>
        <w:t>наклонной</w:t>
      </w:r>
      <w:r w:rsidRPr="00672458">
        <w:t xml:space="preserve"> доске вверх и вниз (ширина 15–20 см, высота 30–35 см); перешагивание через предметы высотой</w:t>
      </w:r>
      <w:r w:rsidRPr="00672458">
        <w:rPr>
          <w:spacing w:val="1"/>
        </w:rPr>
        <w:t xml:space="preserve"> </w:t>
      </w:r>
      <w:r w:rsidRPr="00672458">
        <w:t>20–25 см от пола, через набивной мяч (поочередно через 5–6 мячей, положенных на расстоянии</w:t>
      </w:r>
      <w:r w:rsidRPr="00672458">
        <w:rPr>
          <w:spacing w:val="1"/>
        </w:rPr>
        <w:t xml:space="preserve"> </w:t>
      </w:r>
      <w:r w:rsidRPr="00672458">
        <w:t>друг</w:t>
      </w:r>
      <w:r w:rsidRPr="00672458">
        <w:rPr>
          <w:spacing w:val="-2"/>
        </w:rPr>
        <w:t xml:space="preserve"> </w:t>
      </w:r>
      <w:r w:rsidRPr="00672458">
        <w:t>от друга),</w:t>
      </w:r>
      <w:r w:rsidRPr="00672458">
        <w:rPr>
          <w:spacing w:val="1"/>
        </w:rPr>
        <w:t xml:space="preserve"> </w:t>
      </w:r>
      <w:r w:rsidRPr="00672458">
        <w:t>с</w:t>
      </w:r>
      <w:r w:rsidRPr="00672458">
        <w:rPr>
          <w:spacing w:val="-1"/>
        </w:rPr>
        <w:t xml:space="preserve"> </w:t>
      </w:r>
      <w:r w:rsidRPr="00672458">
        <w:t>разными положениями</w:t>
      </w:r>
      <w:r w:rsidRPr="00672458">
        <w:rPr>
          <w:spacing w:val="-1"/>
        </w:rPr>
        <w:t xml:space="preserve"> </w:t>
      </w:r>
      <w:r w:rsidRPr="00672458">
        <w:t>рук.</w:t>
      </w:r>
    </w:p>
    <w:p w:rsidR="005A0EA3" w:rsidRPr="00672458" w:rsidRDefault="005A0EA3" w:rsidP="00672458">
      <w:pPr>
        <w:pStyle w:val="ad"/>
        <w:spacing w:after="0"/>
        <w:ind w:right="747"/>
        <w:jc w:val="both"/>
        <w:rPr>
          <w:szCs w:val="22"/>
        </w:rPr>
      </w:pPr>
      <w:r w:rsidRPr="00672458">
        <w:rPr>
          <w:b/>
          <w:i/>
        </w:rPr>
        <w:t>Бег</w:t>
      </w:r>
      <w:r w:rsidRPr="00672458">
        <w:rPr>
          <w:b/>
        </w:rPr>
        <w:t xml:space="preserve">: </w:t>
      </w:r>
      <w:r w:rsidRPr="00672458">
        <w:t>в разном темпе, со сменой ведущего, в медленном темпе в течение 50–60 секунд, в</w:t>
      </w:r>
      <w:r w:rsidRPr="00672458">
        <w:rPr>
          <w:spacing w:val="1"/>
        </w:rPr>
        <w:t xml:space="preserve"> </w:t>
      </w:r>
      <w:r w:rsidRPr="00672458">
        <w:t>быстром</w:t>
      </w:r>
      <w:r w:rsidRPr="00672458">
        <w:rPr>
          <w:spacing w:val="1"/>
        </w:rPr>
        <w:t xml:space="preserve"> </w:t>
      </w:r>
      <w:r w:rsidRPr="00672458">
        <w:t>темпе</w:t>
      </w:r>
      <w:r w:rsidRPr="00672458">
        <w:rPr>
          <w:spacing w:val="1"/>
        </w:rPr>
        <w:t xml:space="preserve"> </w:t>
      </w:r>
      <w:r w:rsidRPr="00672458">
        <w:t>(расстояние</w:t>
      </w:r>
      <w:r w:rsidRPr="00672458">
        <w:rPr>
          <w:spacing w:val="1"/>
        </w:rPr>
        <w:t xml:space="preserve"> </w:t>
      </w:r>
      <w:r w:rsidRPr="00672458">
        <w:t>10</w:t>
      </w:r>
      <w:r w:rsidRPr="00672458">
        <w:rPr>
          <w:spacing w:val="1"/>
        </w:rPr>
        <w:t xml:space="preserve"> </w:t>
      </w:r>
      <w:r w:rsidRPr="00672458">
        <w:t>м);</w:t>
      </w:r>
      <w:r w:rsidRPr="00672458">
        <w:rPr>
          <w:spacing w:val="1"/>
        </w:rPr>
        <w:t xml:space="preserve"> </w:t>
      </w:r>
      <w:r w:rsidRPr="00672458">
        <w:t>спокойный</w:t>
      </w:r>
      <w:r w:rsidRPr="00672458">
        <w:rPr>
          <w:spacing w:val="1"/>
        </w:rPr>
        <w:t xml:space="preserve"> </w:t>
      </w:r>
      <w:r w:rsidRPr="00672458">
        <w:t>бег</w:t>
      </w:r>
      <w:r w:rsidRPr="00672458">
        <w:rPr>
          <w:spacing w:val="1"/>
        </w:rPr>
        <w:t xml:space="preserve"> </w:t>
      </w:r>
      <w:r w:rsidRPr="00672458">
        <w:t>на</w:t>
      </w:r>
      <w:r w:rsidRPr="00672458">
        <w:rPr>
          <w:spacing w:val="1"/>
        </w:rPr>
        <w:t xml:space="preserve"> </w:t>
      </w:r>
      <w:r w:rsidRPr="00672458">
        <w:t>носках,</w:t>
      </w:r>
      <w:r w:rsidRPr="00672458">
        <w:rPr>
          <w:spacing w:val="1"/>
        </w:rPr>
        <w:t xml:space="preserve"> </w:t>
      </w:r>
      <w:r w:rsidRPr="00672458">
        <w:t>с</w:t>
      </w:r>
      <w:r w:rsidRPr="00672458">
        <w:rPr>
          <w:spacing w:val="1"/>
        </w:rPr>
        <w:t xml:space="preserve"> </w:t>
      </w:r>
      <w:r w:rsidRPr="00672458">
        <w:t>высоким</w:t>
      </w:r>
      <w:r w:rsidRPr="00672458">
        <w:rPr>
          <w:spacing w:val="1"/>
        </w:rPr>
        <w:t xml:space="preserve"> </w:t>
      </w:r>
      <w:r w:rsidRPr="00672458">
        <w:t>подниманием</w:t>
      </w:r>
      <w:r w:rsidRPr="00672458">
        <w:rPr>
          <w:spacing w:val="1"/>
        </w:rPr>
        <w:t xml:space="preserve"> </w:t>
      </w:r>
      <w:r w:rsidRPr="00672458">
        <w:t>колен,</w:t>
      </w:r>
      <w:r w:rsidRPr="00672458">
        <w:rPr>
          <w:spacing w:val="-57"/>
        </w:rPr>
        <w:t xml:space="preserve"> </w:t>
      </w:r>
      <w:r w:rsidRPr="00672458">
        <w:t>мелким и широким шагом, в колонне по одному 1-1,5 минуты, парами взявшись за руки, по кругу,</w:t>
      </w:r>
      <w:r w:rsidRPr="00672458">
        <w:rPr>
          <w:spacing w:val="1"/>
        </w:rPr>
        <w:t xml:space="preserve"> </w:t>
      </w:r>
      <w:r w:rsidRPr="00672458">
        <w:t>соразмеряя свои движения с движениями партнера; «змейкой» между предметами (оббегать пять</w:t>
      </w:r>
      <w:r w:rsidRPr="00672458">
        <w:rPr>
          <w:spacing w:val="1"/>
        </w:rPr>
        <w:t xml:space="preserve"> </w:t>
      </w:r>
      <w:r w:rsidRPr="00672458">
        <w:t>шесть</w:t>
      </w:r>
      <w:r w:rsidRPr="00672458">
        <w:rPr>
          <w:spacing w:val="60"/>
        </w:rPr>
        <w:t xml:space="preserve"> </w:t>
      </w:r>
      <w:r w:rsidRPr="00672458">
        <w:t>предметов); со старта на скорость</w:t>
      </w:r>
      <w:r w:rsidRPr="00672458">
        <w:rPr>
          <w:spacing w:val="60"/>
        </w:rPr>
        <w:t xml:space="preserve"> </w:t>
      </w:r>
      <w:r w:rsidRPr="00672458">
        <w:t>(расстояние 15—20 м); бег в медленном темпе (до 2</w:t>
      </w:r>
      <w:r w:rsidRPr="00672458">
        <w:rPr>
          <w:spacing w:val="1"/>
        </w:rPr>
        <w:t xml:space="preserve"> </w:t>
      </w:r>
      <w:r w:rsidRPr="00672458">
        <w:t>мин.),</w:t>
      </w:r>
      <w:r w:rsidRPr="00672458">
        <w:rPr>
          <w:spacing w:val="-1"/>
        </w:rPr>
        <w:t xml:space="preserve"> </w:t>
      </w:r>
      <w:r w:rsidRPr="00672458">
        <w:t>со средней</w:t>
      </w:r>
      <w:r w:rsidRPr="00672458">
        <w:rPr>
          <w:spacing w:val="-1"/>
        </w:rPr>
        <w:t xml:space="preserve"> </w:t>
      </w:r>
      <w:r w:rsidRPr="00672458">
        <w:t>скоростью</w:t>
      </w:r>
      <w:r w:rsidRPr="00672458">
        <w:rPr>
          <w:spacing w:val="3"/>
        </w:rPr>
        <w:t xml:space="preserve"> </w:t>
      </w:r>
      <w:r w:rsidRPr="00672458">
        <w:t>(на</w:t>
      </w:r>
      <w:r w:rsidRPr="00672458">
        <w:rPr>
          <w:spacing w:val="-2"/>
        </w:rPr>
        <w:t xml:space="preserve"> </w:t>
      </w:r>
      <w:r w:rsidRPr="00672458">
        <w:t>расстояние</w:t>
      </w:r>
      <w:r w:rsidRPr="00672458">
        <w:rPr>
          <w:spacing w:val="-1"/>
        </w:rPr>
        <w:t xml:space="preserve"> </w:t>
      </w:r>
      <w:r w:rsidRPr="00672458">
        <w:t>40—60</w:t>
      </w:r>
      <w:r w:rsidRPr="00672458">
        <w:rPr>
          <w:spacing w:val="-1"/>
        </w:rPr>
        <w:t xml:space="preserve"> </w:t>
      </w:r>
      <w:r w:rsidRPr="00672458">
        <w:t>м)</w:t>
      </w:r>
      <w:r w:rsidRPr="00672458">
        <w:rPr>
          <w:spacing w:val="-1"/>
        </w:rPr>
        <w:t xml:space="preserve"> </w:t>
      </w:r>
      <w:r w:rsidRPr="00672458">
        <w:t>в</w:t>
      </w:r>
      <w:r w:rsidRPr="00672458">
        <w:rPr>
          <w:spacing w:val="-2"/>
        </w:rPr>
        <w:t xml:space="preserve"> </w:t>
      </w:r>
      <w:r w:rsidRPr="00672458">
        <w:t>чередовании</w:t>
      </w:r>
      <w:r w:rsidRPr="00672458">
        <w:rPr>
          <w:spacing w:val="1"/>
        </w:rPr>
        <w:t xml:space="preserve"> </w:t>
      </w:r>
      <w:r w:rsidRPr="00672458">
        <w:t>с</w:t>
      </w:r>
      <w:r w:rsidRPr="00672458">
        <w:rPr>
          <w:spacing w:val="-2"/>
        </w:rPr>
        <w:t xml:space="preserve"> </w:t>
      </w:r>
      <w:r w:rsidRPr="00672458">
        <w:t>ходьбой 80–100</w:t>
      </w:r>
      <w:r w:rsidRPr="00672458">
        <w:rPr>
          <w:spacing w:val="-1"/>
        </w:rPr>
        <w:t xml:space="preserve"> </w:t>
      </w:r>
      <w:r w:rsidRPr="00672458">
        <w:t>м.</w:t>
      </w:r>
    </w:p>
    <w:p w:rsidR="005A0EA3" w:rsidRPr="00672458" w:rsidRDefault="005A0EA3" w:rsidP="00672458">
      <w:pPr>
        <w:pStyle w:val="ad"/>
        <w:spacing w:after="0"/>
        <w:ind w:right="747"/>
        <w:jc w:val="both"/>
        <w:rPr>
          <w:szCs w:val="22"/>
        </w:rPr>
      </w:pPr>
      <w:r w:rsidRPr="00672458">
        <w:rPr>
          <w:b/>
          <w:i/>
        </w:rPr>
        <w:t>Ползание, лазанье</w:t>
      </w:r>
      <w:r w:rsidRPr="00672458">
        <w:rPr>
          <w:b/>
        </w:rPr>
        <w:t xml:space="preserve">: </w:t>
      </w:r>
      <w:r w:rsidRPr="00672458">
        <w:t>ползание на четвереньках в быстром темпе, а также опираясь на стопы</w:t>
      </w:r>
      <w:r w:rsidRPr="00672458">
        <w:rPr>
          <w:spacing w:val="-57"/>
        </w:rPr>
        <w:t xml:space="preserve"> </w:t>
      </w:r>
      <w:r w:rsidRPr="00672458">
        <w:t>и ладони; подлезание под веревку, дугу (высота 50 см) правым и левым боком вперед, в обруч;</w:t>
      </w:r>
      <w:r w:rsidRPr="00672458">
        <w:rPr>
          <w:spacing w:val="1"/>
        </w:rPr>
        <w:t xml:space="preserve"> </w:t>
      </w:r>
      <w:r w:rsidRPr="00672458">
        <w:t>перелезание</w:t>
      </w:r>
      <w:r w:rsidRPr="00672458">
        <w:rPr>
          <w:spacing w:val="1"/>
        </w:rPr>
        <w:t xml:space="preserve"> </w:t>
      </w:r>
      <w:r w:rsidRPr="00672458">
        <w:t>через</w:t>
      </w:r>
      <w:r w:rsidRPr="00672458">
        <w:rPr>
          <w:spacing w:val="1"/>
        </w:rPr>
        <w:t xml:space="preserve"> </w:t>
      </w:r>
      <w:r w:rsidRPr="00672458">
        <w:t>бревно,</w:t>
      </w:r>
      <w:r w:rsidRPr="00672458">
        <w:rPr>
          <w:spacing w:val="1"/>
        </w:rPr>
        <w:t xml:space="preserve"> </w:t>
      </w:r>
      <w:r w:rsidRPr="00672458">
        <w:t>гимнастическую</w:t>
      </w:r>
      <w:r w:rsidRPr="00672458">
        <w:rPr>
          <w:spacing w:val="1"/>
        </w:rPr>
        <w:t xml:space="preserve"> </w:t>
      </w:r>
      <w:r w:rsidRPr="00672458">
        <w:t>скамейку;</w:t>
      </w:r>
      <w:r w:rsidRPr="00672458">
        <w:rPr>
          <w:spacing w:val="1"/>
        </w:rPr>
        <w:t xml:space="preserve"> </w:t>
      </w:r>
      <w:r w:rsidRPr="00672458">
        <w:t>лазанье</w:t>
      </w:r>
      <w:r w:rsidRPr="00672458">
        <w:rPr>
          <w:spacing w:val="1"/>
        </w:rPr>
        <w:t xml:space="preserve"> </w:t>
      </w:r>
      <w:r w:rsidRPr="00672458">
        <w:t>по</w:t>
      </w:r>
      <w:r w:rsidRPr="00672458">
        <w:rPr>
          <w:spacing w:val="1"/>
        </w:rPr>
        <w:t xml:space="preserve"> </w:t>
      </w:r>
      <w:r w:rsidRPr="00672458">
        <w:t>гимнастической</w:t>
      </w:r>
      <w:r w:rsidRPr="00672458">
        <w:rPr>
          <w:spacing w:val="61"/>
        </w:rPr>
        <w:t xml:space="preserve"> </w:t>
      </w:r>
      <w:r w:rsidRPr="00672458">
        <w:t>стенке,</w:t>
      </w:r>
      <w:r w:rsidRPr="00672458">
        <w:rPr>
          <w:spacing w:val="1"/>
        </w:rPr>
        <w:t xml:space="preserve"> </w:t>
      </w:r>
      <w:r w:rsidRPr="00672458">
        <w:t>перелезая</w:t>
      </w:r>
      <w:r w:rsidRPr="00672458">
        <w:rPr>
          <w:spacing w:val="-1"/>
        </w:rPr>
        <w:t xml:space="preserve"> </w:t>
      </w:r>
      <w:r w:rsidRPr="00672458">
        <w:t>с</w:t>
      </w:r>
      <w:r w:rsidRPr="00672458">
        <w:rPr>
          <w:spacing w:val="-1"/>
        </w:rPr>
        <w:t xml:space="preserve"> </w:t>
      </w:r>
      <w:r w:rsidRPr="00672458">
        <w:t>одного пролета на</w:t>
      </w:r>
      <w:r w:rsidRPr="00672458">
        <w:rPr>
          <w:spacing w:val="-2"/>
        </w:rPr>
        <w:t xml:space="preserve"> </w:t>
      </w:r>
      <w:r w:rsidRPr="00672458">
        <w:t>другой вправо</w:t>
      </w:r>
      <w:r w:rsidRPr="00672458">
        <w:rPr>
          <w:spacing w:val="-1"/>
        </w:rPr>
        <w:t xml:space="preserve"> </w:t>
      </w:r>
      <w:r w:rsidRPr="00672458">
        <w:t>и</w:t>
      </w:r>
      <w:r w:rsidRPr="00672458">
        <w:rPr>
          <w:spacing w:val="2"/>
        </w:rPr>
        <w:t xml:space="preserve"> </w:t>
      </w:r>
      <w:r w:rsidRPr="00672458">
        <w:t>влево.</w:t>
      </w:r>
    </w:p>
    <w:p w:rsidR="005A0EA3" w:rsidRPr="00672458" w:rsidRDefault="005A0EA3" w:rsidP="00672458">
      <w:pPr>
        <w:pStyle w:val="ad"/>
        <w:spacing w:after="0"/>
        <w:ind w:right="747"/>
        <w:jc w:val="both"/>
        <w:rPr>
          <w:szCs w:val="22"/>
        </w:rPr>
      </w:pPr>
      <w:r w:rsidRPr="00672458">
        <w:rPr>
          <w:b/>
          <w:i/>
        </w:rPr>
        <w:t>Бросание, ловля, метание</w:t>
      </w:r>
      <w:r w:rsidRPr="00672458">
        <w:rPr>
          <w:b/>
        </w:rPr>
        <w:t xml:space="preserve">: </w:t>
      </w:r>
      <w:r w:rsidRPr="00672458">
        <w:t>отбивание мяча о землю правой и левой рукой, бросание и ловля</w:t>
      </w:r>
      <w:r w:rsidRPr="00672458">
        <w:rPr>
          <w:spacing w:val="1"/>
        </w:rPr>
        <w:t xml:space="preserve"> </w:t>
      </w:r>
      <w:r w:rsidRPr="00672458">
        <w:t>его кистями рук (не прижимая к груди); перебрасывание мяч друг другу и педагогу; прокатывание</w:t>
      </w:r>
      <w:r w:rsidRPr="00672458">
        <w:rPr>
          <w:spacing w:val="1"/>
        </w:rPr>
        <w:t xml:space="preserve"> </w:t>
      </w:r>
      <w:r w:rsidRPr="00672458">
        <w:t>мячей, обручей друг другу и между предметами (на расстоянии 1,5 м); перебрасывание мяча двумя</w:t>
      </w:r>
      <w:r w:rsidRPr="00672458">
        <w:rPr>
          <w:spacing w:val="-57"/>
        </w:rPr>
        <w:t xml:space="preserve"> </w:t>
      </w:r>
      <w:r w:rsidRPr="00672458">
        <w:t>руками из-за головы и одной рукой через препятствия (с расстояния 2 м.); бросание мяча вверх, о</w:t>
      </w:r>
      <w:r w:rsidRPr="00672458">
        <w:rPr>
          <w:spacing w:val="1"/>
        </w:rPr>
        <w:t xml:space="preserve"> </w:t>
      </w:r>
      <w:r w:rsidRPr="00672458">
        <w:t>землю</w:t>
      </w:r>
      <w:r w:rsidRPr="00672458">
        <w:rPr>
          <w:spacing w:val="20"/>
        </w:rPr>
        <w:t xml:space="preserve"> </w:t>
      </w:r>
      <w:r w:rsidRPr="00672458">
        <w:t>и</w:t>
      </w:r>
      <w:r w:rsidRPr="00672458">
        <w:rPr>
          <w:spacing w:val="20"/>
        </w:rPr>
        <w:t xml:space="preserve"> </w:t>
      </w:r>
      <w:r w:rsidRPr="00672458">
        <w:t>ловля</w:t>
      </w:r>
      <w:r w:rsidRPr="00672458">
        <w:rPr>
          <w:spacing w:val="19"/>
        </w:rPr>
        <w:t xml:space="preserve"> </w:t>
      </w:r>
      <w:r w:rsidRPr="00672458">
        <w:t>его</w:t>
      </w:r>
      <w:r w:rsidRPr="00672458">
        <w:rPr>
          <w:spacing w:val="20"/>
        </w:rPr>
        <w:t xml:space="preserve"> </w:t>
      </w:r>
      <w:r w:rsidRPr="00672458">
        <w:t>двумя</w:t>
      </w:r>
      <w:r w:rsidRPr="00672458">
        <w:rPr>
          <w:spacing w:val="19"/>
        </w:rPr>
        <w:t xml:space="preserve"> </w:t>
      </w:r>
      <w:r w:rsidRPr="00672458">
        <w:t>руками</w:t>
      </w:r>
      <w:r w:rsidRPr="00672458">
        <w:rPr>
          <w:spacing w:val="20"/>
        </w:rPr>
        <w:t xml:space="preserve"> </w:t>
      </w:r>
      <w:r w:rsidRPr="00672458">
        <w:t>(5</w:t>
      </w:r>
      <w:r w:rsidRPr="00672458">
        <w:rPr>
          <w:spacing w:val="19"/>
        </w:rPr>
        <w:t xml:space="preserve"> </w:t>
      </w:r>
      <w:r w:rsidRPr="00672458">
        <w:t>раза</w:t>
      </w:r>
      <w:r w:rsidRPr="00672458">
        <w:rPr>
          <w:spacing w:val="18"/>
        </w:rPr>
        <w:t xml:space="preserve"> </w:t>
      </w:r>
      <w:r w:rsidRPr="00672458">
        <w:t>подряд);</w:t>
      </w:r>
      <w:r w:rsidRPr="00672458">
        <w:rPr>
          <w:spacing w:val="20"/>
        </w:rPr>
        <w:t xml:space="preserve"> </w:t>
      </w:r>
      <w:r w:rsidRPr="00672458">
        <w:t>отбивание</w:t>
      </w:r>
      <w:r w:rsidRPr="00672458">
        <w:rPr>
          <w:spacing w:val="19"/>
        </w:rPr>
        <w:t xml:space="preserve"> </w:t>
      </w:r>
      <w:r w:rsidRPr="00672458">
        <w:t>мяча</w:t>
      </w:r>
      <w:r w:rsidRPr="00672458">
        <w:rPr>
          <w:spacing w:val="18"/>
        </w:rPr>
        <w:t xml:space="preserve"> </w:t>
      </w:r>
      <w:r w:rsidRPr="00672458">
        <w:lastRenderedPageBreak/>
        <w:t>о</w:t>
      </w:r>
      <w:r w:rsidRPr="00672458">
        <w:rPr>
          <w:spacing w:val="16"/>
        </w:rPr>
        <w:t xml:space="preserve"> </w:t>
      </w:r>
      <w:r w:rsidRPr="00672458">
        <w:t>землю</w:t>
      </w:r>
      <w:r w:rsidRPr="00672458">
        <w:rPr>
          <w:spacing w:val="21"/>
        </w:rPr>
        <w:t xml:space="preserve"> </w:t>
      </w:r>
      <w:r w:rsidRPr="00672458">
        <w:t>правой</w:t>
      </w:r>
      <w:r w:rsidRPr="00672458">
        <w:rPr>
          <w:spacing w:val="19"/>
        </w:rPr>
        <w:t xml:space="preserve"> </w:t>
      </w:r>
      <w:r w:rsidRPr="00672458">
        <w:t>и</w:t>
      </w:r>
      <w:r w:rsidRPr="00672458">
        <w:rPr>
          <w:spacing w:val="18"/>
        </w:rPr>
        <w:t xml:space="preserve"> </w:t>
      </w:r>
      <w:r w:rsidRPr="00672458">
        <w:t>левой</w:t>
      </w:r>
      <w:r w:rsidRPr="00672458">
        <w:rPr>
          <w:spacing w:val="17"/>
        </w:rPr>
        <w:t xml:space="preserve"> </w:t>
      </w:r>
      <w:r w:rsidRPr="00672458">
        <w:t>рукой</w:t>
      </w:r>
      <w:r w:rsidRPr="00672458">
        <w:rPr>
          <w:spacing w:val="-57"/>
        </w:rPr>
        <w:t xml:space="preserve"> </w:t>
      </w:r>
      <w:r w:rsidRPr="00672458">
        <w:t>(не менее 5</w:t>
      </w:r>
      <w:r w:rsidRPr="00672458">
        <w:rPr>
          <w:spacing w:val="1"/>
        </w:rPr>
        <w:t xml:space="preserve"> </w:t>
      </w:r>
      <w:r w:rsidRPr="00672458">
        <w:t>раз</w:t>
      </w:r>
      <w:r w:rsidRPr="00672458">
        <w:rPr>
          <w:spacing w:val="1"/>
        </w:rPr>
        <w:t xml:space="preserve"> </w:t>
      </w:r>
      <w:r w:rsidRPr="00672458">
        <w:t>подряд);</w:t>
      </w:r>
      <w:r w:rsidRPr="00672458">
        <w:rPr>
          <w:spacing w:val="1"/>
        </w:rPr>
        <w:t xml:space="preserve"> </w:t>
      </w:r>
      <w:r w:rsidRPr="00672458">
        <w:t>метание предметов</w:t>
      </w:r>
      <w:r w:rsidRPr="00672458">
        <w:rPr>
          <w:spacing w:val="1"/>
        </w:rPr>
        <w:t xml:space="preserve"> </w:t>
      </w:r>
      <w:r w:rsidRPr="00672458">
        <w:t>на дальность</w:t>
      </w:r>
      <w:r w:rsidRPr="00672458">
        <w:rPr>
          <w:spacing w:val="1"/>
        </w:rPr>
        <w:t xml:space="preserve"> </w:t>
      </w:r>
      <w:r w:rsidRPr="00672458">
        <w:t>(расстояние не менее 3,5–6,5</w:t>
      </w:r>
      <w:r w:rsidRPr="00672458">
        <w:rPr>
          <w:spacing w:val="1"/>
        </w:rPr>
        <w:t xml:space="preserve"> </w:t>
      </w:r>
      <w:r w:rsidRPr="00672458">
        <w:t>м), в</w:t>
      </w:r>
      <w:r w:rsidRPr="00672458">
        <w:rPr>
          <w:spacing w:val="1"/>
        </w:rPr>
        <w:t xml:space="preserve"> </w:t>
      </w:r>
      <w:r w:rsidRPr="00672458">
        <w:t>горизонтальную цель с высотой центра мишени не менее 1,5 метра, с расстояния 2–2,5 м правой и</w:t>
      </w:r>
      <w:r w:rsidRPr="00672458">
        <w:rPr>
          <w:spacing w:val="1"/>
        </w:rPr>
        <w:t xml:space="preserve"> </w:t>
      </w:r>
      <w:r w:rsidRPr="00672458">
        <w:t>левой</w:t>
      </w:r>
      <w:r w:rsidRPr="00672458">
        <w:rPr>
          <w:spacing w:val="-1"/>
        </w:rPr>
        <w:t xml:space="preserve"> </w:t>
      </w:r>
      <w:r w:rsidRPr="00672458">
        <w:t>рукой, в</w:t>
      </w:r>
      <w:r w:rsidRPr="00672458">
        <w:rPr>
          <w:spacing w:val="-1"/>
        </w:rPr>
        <w:t xml:space="preserve"> </w:t>
      </w:r>
      <w:r w:rsidRPr="00672458">
        <w:t>вертикальную цель.</w:t>
      </w:r>
    </w:p>
    <w:p w:rsidR="005A0EA3" w:rsidRPr="00672458" w:rsidRDefault="005A0EA3" w:rsidP="00672458">
      <w:pPr>
        <w:pStyle w:val="ad"/>
        <w:spacing w:after="0"/>
        <w:ind w:right="747"/>
        <w:jc w:val="both"/>
        <w:rPr>
          <w:szCs w:val="22"/>
        </w:rPr>
      </w:pPr>
      <w:r w:rsidRPr="00672458">
        <w:rPr>
          <w:b/>
          <w:i/>
        </w:rPr>
        <w:t>Прыжки</w:t>
      </w:r>
      <w:r w:rsidRPr="00672458">
        <w:rPr>
          <w:b/>
        </w:rPr>
        <w:t>:</w:t>
      </w:r>
      <w:r w:rsidRPr="00672458">
        <w:t xml:space="preserve"> на двух ногах (20 прыжков по 2–3 раза в чередовании с ходьбой), энергично</w:t>
      </w:r>
      <w:r w:rsidRPr="00672458">
        <w:rPr>
          <w:spacing w:val="1"/>
        </w:rPr>
        <w:t xml:space="preserve"> </w:t>
      </w:r>
      <w:r w:rsidRPr="00672458">
        <w:t>отталкиваться, вытягивая стопу, мягко приземляясь, на полусогнутые ноги; со сменой ног, ноги</w:t>
      </w:r>
      <w:r w:rsidRPr="00672458">
        <w:rPr>
          <w:spacing w:val="1"/>
        </w:rPr>
        <w:t xml:space="preserve"> </w:t>
      </w:r>
      <w:r w:rsidRPr="00672458">
        <w:t>вместе — ноги врозь, с хлопками над головой, за спиной, с продвижением вперед, вперед-назад, с</w:t>
      </w:r>
      <w:r w:rsidRPr="00672458">
        <w:rPr>
          <w:spacing w:val="1"/>
        </w:rPr>
        <w:t xml:space="preserve"> </w:t>
      </w:r>
      <w:r w:rsidRPr="00672458">
        <w:t>поворотами,</w:t>
      </w:r>
      <w:r w:rsidRPr="00672458">
        <w:rPr>
          <w:spacing w:val="1"/>
        </w:rPr>
        <w:t xml:space="preserve"> </w:t>
      </w:r>
      <w:r w:rsidRPr="00672458">
        <w:t>боком</w:t>
      </w:r>
      <w:r w:rsidRPr="00672458">
        <w:rPr>
          <w:spacing w:val="1"/>
        </w:rPr>
        <w:t xml:space="preserve"> </w:t>
      </w:r>
      <w:r w:rsidRPr="00672458">
        <w:t>(вправо,</w:t>
      </w:r>
      <w:r w:rsidRPr="00672458">
        <w:rPr>
          <w:spacing w:val="1"/>
        </w:rPr>
        <w:t xml:space="preserve"> </w:t>
      </w:r>
      <w:r w:rsidRPr="00672458">
        <w:t>влево);</w:t>
      </w:r>
      <w:r w:rsidRPr="00672458">
        <w:rPr>
          <w:spacing w:val="1"/>
        </w:rPr>
        <w:t xml:space="preserve"> </w:t>
      </w:r>
      <w:r w:rsidRPr="00672458">
        <w:t>спрыгивание</w:t>
      </w:r>
      <w:r w:rsidRPr="00672458">
        <w:rPr>
          <w:spacing w:val="1"/>
        </w:rPr>
        <w:t xml:space="preserve"> </w:t>
      </w:r>
      <w:r w:rsidRPr="00672458">
        <w:t>(с</w:t>
      </w:r>
      <w:r w:rsidRPr="00672458">
        <w:rPr>
          <w:spacing w:val="1"/>
        </w:rPr>
        <w:t xml:space="preserve"> </w:t>
      </w:r>
      <w:r w:rsidRPr="00672458">
        <w:t>высоты</w:t>
      </w:r>
      <w:r w:rsidRPr="00672458">
        <w:rPr>
          <w:spacing w:val="1"/>
        </w:rPr>
        <w:t xml:space="preserve"> </w:t>
      </w:r>
      <w:r w:rsidRPr="00672458">
        <w:t>20–25</w:t>
      </w:r>
      <w:r w:rsidRPr="00672458">
        <w:rPr>
          <w:spacing w:val="1"/>
        </w:rPr>
        <w:t xml:space="preserve"> </w:t>
      </w:r>
      <w:r w:rsidRPr="00672458">
        <w:t>см.)</w:t>
      </w:r>
      <w:r w:rsidRPr="00672458">
        <w:rPr>
          <w:spacing w:val="1"/>
        </w:rPr>
        <w:t xml:space="preserve"> </w:t>
      </w:r>
      <w:r w:rsidRPr="00672458">
        <w:t>со</w:t>
      </w:r>
      <w:r w:rsidRPr="00672458">
        <w:rPr>
          <w:spacing w:val="1"/>
        </w:rPr>
        <w:t xml:space="preserve"> </w:t>
      </w:r>
      <w:r w:rsidRPr="00672458">
        <w:t>страховкой;</w:t>
      </w:r>
      <w:r w:rsidRPr="00672458">
        <w:rPr>
          <w:spacing w:val="1"/>
        </w:rPr>
        <w:t xml:space="preserve"> </w:t>
      </w:r>
      <w:r w:rsidRPr="00672458">
        <w:t>перепрыгивание через предметы (высотой 5—10 см.); прыжки в длину с места (на расстояние 70</w:t>
      </w:r>
      <w:r w:rsidRPr="00672458">
        <w:rPr>
          <w:spacing w:val="1"/>
        </w:rPr>
        <w:t xml:space="preserve"> </w:t>
      </w:r>
      <w:r w:rsidRPr="00672458">
        <w:t>см.) и через параллельные прямые (5–6 линий на расстоянии 40–50 см.); сочетая отталкивание со</w:t>
      </w:r>
      <w:r w:rsidRPr="00672458">
        <w:rPr>
          <w:spacing w:val="1"/>
        </w:rPr>
        <w:t xml:space="preserve"> </w:t>
      </w:r>
      <w:r w:rsidRPr="00672458">
        <w:t>взмахом</w:t>
      </w:r>
      <w:r w:rsidRPr="00672458">
        <w:rPr>
          <w:spacing w:val="-3"/>
        </w:rPr>
        <w:t xml:space="preserve"> </w:t>
      </w:r>
      <w:r w:rsidRPr="00672458">
        <w:t>рук,</w:t>
      </w:r>
      <w:r w:rsidRPr="00672458">
        <w:rPr>
          <w:spacing w:val="1"/>
        </w:rPr>
        <w:t xml:space="preserve"> </w:t>
      </w:r>
      <w:r w:rsidRPr="00672458">
        <w:t>с</w:t>
      </w:r>
      <w:r w:rsidRPr="00672458">
        <w:rPr>
          <w:spacing w:val="-2"/>
        </w:rPr>
        <w:t xml:space="preserve"> </w:t>
      </w:r>
      <w:r w:rsidRPr="00672458">
        <w:t>сохранением</w:t>
      </w:r>
      <w:r w:rsidRPr="00672458">
        <w:rPr>
          <w:spacing w:val="-3"/>
        </w:rPr>
        <w:t xml:space="preserve"> </w:t>
      </w:r>
      <w:r w:rsidRPr="00672458">
        <w:t>равновесия</w:t>
      </w:r>
      <w:r w:rsidRPr="00672458">
        <w:rPr>
          <w:spacing w:val="-1"/>
        </w:rPr>
        <w:t xml:space="preserve"> </w:t>
      </w:r>
      <w:r w:rsidRPr="00672458">
        <w:t>при</w:t>
      </w:r>
      <w:r w:rsidRPr="00672458">
        <w:rPr>
          <w:spacing w:val="-1"/>
        </w:rPr>
        <w:t xml:space="preserve"> </w:t>
      </w:r>
      <w:r w:rsidRPr="00672458">
        <w:t>приземлении;</w:t>
      </w:r>
      <w:r w:rsidRPr="00672458">
        <w:rPr>
          <w:spacing w:val="-2"/>
        </w:rPr>
        <w:t xml:space="preserve"> </w:t>
      </w:r>
      <w:r w:rsidRPr="00672458">
        <w:t>прыжки</w:t>
      </w:r>
      <w:r w:rsidRPr="00672458">
        <w:rPr>
          <w:spacing w:val="-1"/>
        </w:rPr>
        <w:t xml:space="preserve"> </w:t>
      </w:r>
      <w:r w:rsidRPr="00672458">
        <w:t>через</w:t>
      </w:r>
      <w:r w:rsidRPr="00672458">
        <w:rPr>
          <w:spacing w:val="-1"/>
        </w:rPr>
        <w:t xml:space="preserve"> </w:t>
      </w:r>
      <w:r w:rsidRPr="00672458">
        <w:t>короткую</w:t>
      </w:r>
      <w:r w:rsidRPr="00672458">
        <w:rPr>
          <w:spacing w:val="-2"/>
        </w:rPr>
        <w:t xml:space="preserve"> </w:t>
      </w:r>
      <w:r w:rsidRPr="00672458">
        <w:t>скакалку.</w:t>
      </w:r>
    </w:p>
    <w:p w:rsidR="005A0EA3" w:rsidRPr="00672458" w:rsidRDefault="005A0EA3" w:rsidP="00672458">
      <w:pPr>
        <w:pStyle w:val="ad"/>
        <w:spacing w:after="0"/>
        <w:ind w:right="747"/>
        <w:jc w:val="both"/>
        <w:rPr>
          <w:szCs w:val="22"/>
        </w:rPr>
      </w:pPr>
      <w:r w:rsidRPr="00672458">
        <w:rPr>
          <w:b/>
          <w:i/>
        </w:rPr>
        <w:t>Общеразвивающие</w:t>
      </w:r>
      <w:r w:rsidRPr="00672458">
        <w:rPr>
          <w:b/>
          <w:i/>
          <w:spacing w:val="1"/>
        </w:rPr>
        <w:t xml:space="preserve"> </w:t>
      </w:r>
      <w:r w:rsidRPr="00672458">
        <w:rPr>
          <w:b/>
          <w:i/>
        </w:rPr>
        <w:t>упражнения</w:t>
      </w:r>
      <w:r w:rsidRPr="00672458">
        <w:rPr>
          <w:i/>
        </w:rPr>
        <w:t>.</w:t>
      </w:r>
      <w:r w:rsidRPr="00672458">
        <w:rPr>
          <w:i/>
          <w:spacing w:val="1"/>
        </w:rPr>
        <w:t xml:space="preserve"> </w:t>
      </w:r>
      <w:r w:rsidRPr="00672458">
        <w:t>Педагог</w:t>
      </w:r>
      <w:r w:rsidRPr="00672458">
        <w:rPr>
          <w:spacing w:val="1"/>
        </w:rPr>
        <w:t xml:space="preserve"> </w:t>
      </w:r>
      <w:r w:rsidRPr="00672458">
        <w:t>учит</w:t>
      </w:r>
      <w:r w:rsidRPr="00672458">
        <w:rPr>
          <w:spacing w:val="1"/>
        </w:rPr>
        <w:t xml:space="preserve"> </w:t>
      </w:r>
      <w:r w:rsidRPr="00672458">
        <w:t>детей</w:t>
      </w:r>
      <w:r w:rsidRPr="00672458">
        <w:rPr>
          <w:spacing w:val="1"/>
        </w:rPr>
        <w:t xml:space="preserve"> </w:t>
      </w:r>
      <w:r w:rsidRPr="00672458">
        <w:t>выполнять</w:t>
      </w:r>
      <w:r w:rsidRPr="00672458">
        <w:rPr>
          <w:spacing w:val="1"/>
        </w:rPr>
        <w:t xml:space="preserve"> </w:t>
      </w:r>
      <w:r w:rsidRPr="00672458">
        <w:t>общеразвивающие</w:t>
      </w:r>
      <w:r w:rsidRPr="00672458">
        <w:rPr>
          <w:spacing w:val="1"/>
        </w:rPr>
        <w:t xml:space="preserve"> </w:t>
      </w:r>
      <w:r w:rsidRPr="00672458">
        <w:t>упражнения под счет (с 4,5 лет), из разных исходных положений в разном темпе (медленном,</w:t>
      </w:r>
      <w:r w:rsidRPr="00672458">
        <w:rPr>
          <w:spacing w:val="1"/>
        </w:rPr>
        <w:t xml:space="preserve"> </w:t>
      </w:r>
      <w:r w:rsidRPr="00672458">
        <w:t>среднем,</w:t>
      </w:r>
      <w:r w:rsidRPr="00672458">
        <w:rPr>
          <w:spacing w:val="1"/>
        </w:rPr>
        <w:t xml:space="preserve"> </w:t>
      </w:r>
      <w:r w:rsidRPr="00672458">
        <w:t>быстром)</w:t>
      </w:r>
      <w:r w:rsidRPr="00672458">
        <w:rPr>
          <w:spacing w:val="1"/>
        </w:rPr>
        <w:t xml:space="preserve"> </w:t>
      </w:r>
      <w:r w:rsidRPr="00672458">
        <w:t>с</w:t>
      </w:r>
      <w:r w:rsidRPr="00672458">
        <w:rPr>
          <w:spacing w:val="1"/>
        </w:rPr>
        <w:t xml:space="preserve"> </w:t>
      </w:r>
      <w:r w:rsidRPr="00672458">
        <w:t>оборудованием</w:t>
      </w:r>
      <w:r w:rsidRPr="00672458">
        <w:rPr>
          <w:spacing w:val="1"/>
        </w:rPr>
        <w:t xml:space="preserve"> </w:t>
      </w:r>
      <w:r w:rsidRPr="00672458">
        <w:t>и</w:t>
      </w:r>
      <w:r w:rsidRPr="00672458">
        <w:rPr>
          <w:spacing w:val="1"/>
        </w:rPr>
        <w:t xml:space="preserve"> </w:t>
      </w:r>
      <w:r w:rsidRPr="00672458">
        <w:t>без;</w:t>
      </w:r>
      <w:r w:rsidRPr="00672458">
        <w:rPr>
          <w:spacing w:val="1"/>
        </w:rPr>
        <w:t xml:space="preserve"> </w:t>
      </w:r>
      <w:r w:rsidRPr="00672458">
        <w:t>поднимание</w:t>
      </w:r>
      <w:r w:rsidRPr="00672458">
        <w:rPr>
          <w:spacing w:val="1"/>
        </w:rPr>
        <w:t xml:space="preserve"> </w:t>
      </w:r>
      <w:r w:rsidRPr="00672458">
        <w:t>рук</w:t>
      </w:r>
      <w:r w:rsidRPr="00672458">
        <w:rPr>
          <w:spacing w:val="1"/>
        </w:rPr>
        <w:t xml:space="preserve"> </w:t>
      </w:r>
      <w:r w:rsidRPr="00672458">
        <w:t>вперед,</w:t>
      </w:r>
      <w:r w:rsidRPr="00672458">
        <w:rPr>
          <w:spacing w:val="1"/>
        </w:rPr>
        <w:t xml:space="preserve"> </w:t>
      </w:r>
      <w:r w:rsidRPr="00672458">
        <w:t>в</w:t>
      </w:r>
      <w:r w:rsidRPr="00672458">
        <w:rPr>
          <w:spacing w:val="1"/>
        </w:rPr>
        <w:t xml:space="preserve"> </w:t>
      </w:r>
      <w:r w:rsidRPr="00672458">
        <w:t>стороны,</w:t>
      </w:r>
      <w:r w:rsidRPr="00672458">
        <w:rPr>
          <w:spacing w:val="1"/>
        </w:rPr>
        <w:t xml:space="preserve"> </w:t>
      </w:r>
      <w:r w:rsidRPr="00672458">
        <w:t>вверх</w:t>
      </w:r>
      <w:r w:rsidRPr="00672458">
        <w:rPr>
          <w:spacing w:val="1"/>
        </w:rPr>
        <w:t xml:space="preserve"> </w:t>
      </w:r>
      <w:r w:rsidRPr="00672458">
        <w:t>(одновременно, поочередно) из положений: руки вниз, руки на поясе, руки перед грудью; махи</w:t>
      </w:r>
      <w:r w:rsidRPr="00672458">
        <w:rPr>
          <w:spacing w:val="1"/>
        </w:rPr>
        <w:t xml:space="preserve"> </w:t>
      </w:r>
      <w:r w:rsidRPr="00672458">
        <w:t>руками вперед, вверх, назад, круговые движения руками, согнутыми в локтях; повороты корпуса в</w:t>
      </w:r>
      <w:r w:rsidRPr="00672458">
        <w:rPr>
          <w:spacing w:val="1"/>
        </w:rPr>
        <w:t xml:space="preserve"> </w:t>
      </w:r>
      <w:r w:rsidRPr="00672458">
        <w:t>стороны, держа руки</w:t>
      </w:r>
      <w:r w:rsidRPr="00672458">
        <w:rPr>
          <w:spacing w:val="60"/>
        </w:rPr>
        <w:t xml:space="preserve"> </w:t>
      </w:r>
      <w:r w:rsidRPr="00672458">
        <w:t>на поясе, разводя их в стороны; наклоны вперед, касаясь пальцами рук</w:t>
      </w:r>
      <w:r w:rsidRPr="00672458">
        <w:rPr>
          <w:spacing w:val="1"/>
        </w:rPr>
        <w:t xml:space="preserve"> </w:t>
      </w:r>
      <w:r w:rsidRPr="00672458">
        <w:t>носков ног</w:t>
      </w:r>
      <w:r w:rsidRPr="00672458">
        <w:rPr>
          <w:spacing w:val="1"/>
        </w:rPr>
        <w:t xml:space="preserve"> </w:t>
      </w:r>
      <w:r w:rsidRPr="00672458">
        <w:t>с заданием,</w:t>
      </w:r>
      <w:r w:rsidRPr="00672458">
        <w:rPr>
          <w:spacing w:val="1"/>
        </w:rPr>
        <w:t xml:space="preserve"> </w:t>
      </w:r>
      <w:r w:rsidRPr="00672458">
        <w:t>класть</w:t>
      </w:r>
      <w:r w:rsidRPr="00672458">
        <w:rPr>
          <w:spacing w:val="1"/>
        </w:rPr>
        <w:t xml:space="preserve"> </w:t>
      </w:r>
      <w:r w:rsidRPr="00672458">
        <w:t>и брать предметы</w:t>
      </w:r>
      <w:r w:rsidRPr="00672458">
        <w:rPr>
          <w:spacing w:val="1"/>
        </w:rPr>
        <w:t xml:space="preserve"> </w:t>
      </w:r>
      <w:r w:rsidRPr="00672458">
        <w:t>из</w:t>
      </w:r>
      <w:r w:rsidRPr="00672458">
        <w:rPr>
          <w:spacing w:val="1"/>
        </w:rPr>
        <w:t xml:space="preserve"> </w:t>
      </w:r>
      <w:r w:rsidRPr="00672458">
        <w:t>разных исходных</w:t>
      </w:r>
      <w:r w:rsidRPr="00672458">
        <w:rPr>
          <w:spacing w:val="1"/>
        </w:rPr>
        <w:t xml:space="preserve"> </w:t>
      </w:r>
      <w:r w:rsidRPr="00672458">
        <w:t>положений</w:t>
      </w:r>
      <w:r w:rsidRPr="00672458">
        <w:rPr>
          <w:spacing w:val="60"/>
        </w:rPr>
        <w:t xml:space="preserve"> </w:t>
      </w:r>
      <w:r w:rsidRPr="00672458">
        <w:t>(ноги вместе,</w:t>
      </w:r>
      <w:r w:rsidRPr="00672458">
        <w:rPr>
          <w:spacing w:val="1"/>
        </w:rPr>
        <w:t xml:space="preserve"> </w:t>
      </w:r>
      <w:r w:rsidRPr="00672458">
        <w:t>ноги врозь); поднимание ног над полом из положения сидя и лежа, перевороты со спины на живот</w:t>
      </w:r>
      <w:r w:rsidRPr="00672458">
        <w:rPr>
          <w:spacing w:val="1"/>
        </w:rPr>
        <w:t xml:space="preserve"> </w:t>
      </w:r>
      <w:r w:rsidRPr="00672458">
        <w:t>перекатом, держа в вытянутых руках предмет; приседания, держа руки на поясе, вытянув руки</w:t>
      </w:r>
      <w:r w:rsidRPr="00672458">
        <w:rPr>
          <w:spacing w:val="1"/>
        </w:rPr>
        <w:t xml:space="preserve"> </w:t>
      </w:r>
      <w:r w:rsidRPr="00672458">
        <w:t>вперед, в стороны с предметом и без них.</w:t>
      </w:r>
      <w:r w:rsidRPr="00672458">
        <w:rPr>
          <w:spacing w:val="1"/>
        </w:rPr>
        <w:t xml:space="preserve"> </w:t>
      </w:r>
      <w:r w:rsidRPr="00672458">
        <w:t>Педагог включает разученные упражнения в комплексы</w:t>
      </w:r>
      <w:r w:rsidRPr="00672458">
        <w:rPr>
          <w:spacing w:val="1"/>
        </w:rPr>
        <w:t xml:space="preserve"> </w:t>
      </w:r>
      <w:r w:rsidRPr="00672458">
        <w:t>утренней</w:t>
      </w:r>
      <w:r w:rsidRPr="00672458">
        <w:rPr>
          <w:spacing w:val="-1"/>
        </w:rPr>
        <w:t xml:space="preserve"> </w:t>
      </w:r>
      <w:r w:rsidRPr="00672458">
        <w:t>гимнастики.</w:t>
      </w:r>
    </w:p>
    <w:p w:rsidR="005A0EA3" w:rsidRPr="00672458" w:rsidRDefault="005A0EA3" w:rsidP="00672458">
      <w:pPr>
        <w:pStyle w:val="ad"/>
        <w:spacing w:after="0"/>
        <w:ind w:right="747"/>
        <w:jc w:val="both"/>
        <w:rPr>
          <w:szCs w:val="22"/>
        </w:rPr>
      </w:pPr>
      <w:r w:rsidRPr="00672458">
        <w:rPr>
          <w:b/>
          <w:i/>
        </w:rPr>
        <w:t>Ритмическая</w:t>
      </w:r>
      <w:r w:rsidRPr="00672458">
        <w:rPr>
          <w:b/>
          <w:i/>
          <w:spacing w:val="1"/>
        </w:rPr>
        <w:t xml:space="preserve"> </w:t>
      </w:r>
      <w:r w:rsidRPr="00672458">
        <w:rPr>
          <w:b/>
          <w:i/>
        </w:rPr>
        <w:t>гимнастика</w:t>
      </w:r>
      <w:r w:rsidRPr="00672458">
        <w:rPr>
          <w:i/>
        </w:rPr>
        <w:t>.</w:t>
      </w:r>
      <w:r w:rsidRPr="00672458">
        <w:rPr>
          <w:i/>
          <w:spacing w:val="1"/>
        </w:rPr>
        <w:t xml:space="preserve"> </w:t>
      </w:r>
      <w:r w:rsidRPr="00672458">
        <w:t>Музыкально-ритмические</w:t>
      </w:r>
      <w:r w:rsidRPr="00672458">
        <w:rPr>
          <w:spacing w:val="1"/>
        </w:rPr>
        <w:t xml:space="preserve"> </w:t>
      </w:r>
      <w:r w:rsidRPr="00672458">
        <w:t>упражнения,</w:t>
      </w:r>
      <w:r w:rsidRPr="00672458">
        <w:rPr>
          <w:spacing w:val="1"/>
        </w:rPr>
        <w:t xml:space="preserve"> </w:t>
      </w:r>
      <w:r w:rsidRPr="00672458">
        <w:t>разученные</w:t>
      </w:r>
      <w:r w:rsidRPr="00672458">
        <w:rPr>
          <w:spacing w:val="1"/>
        </w:rPr>
        <w:t xml:space="preserve"> </w:t>
      </w:r>
      <w:r w:rsidRPr="00672458">
        <w:t>на</w:t>
      </w:r>
      <w:r w:rsidRPr="00672458">
        <w:rPr>
          <w:spacing w:val="1"/>
        </w:rPr>
        <w:t xml:space="preserve"> </w:t>
      </w:r>
      <w:r w:rsidRPr="00672458">
        <w:t>музыкальном</w:t>
      </w:r>
      <w:r w:rsidRPr="00672458">
        <w:rPr>
          <w:spacing w:val="1"/>
        </w:rPr>
        <w:t xml:space="preserve"> </w:t>
      </w:r>
      <w:r w:rsidRPr="00672458">
        <w:t>занятии,</w:t>
      </w:r>
      <w:r w:rsidRPr="00672458">
        <w:rPr>
          <w:spacing w:val="1"/>
        </w:rPr>
        <w:t xml:space="preserve"> </w:t>
      </w:r>
      <w:r w:rsidRPr="00672458">
        <w:t>педагог</w:t>
      </w:r>
      <w:r w:rsidRPr="00672458">
        <w:rPr>
          <w:spacing w:val="1"/>
        </w:rPr>
        <w:t xml:space="preserve"> </w:t>
      </w:r>
      <w:r w:rsidRPr="00672458">
        <w:t>включает</w:t>
      </w:r>
      <w:r w:rsidRPr="00672458">
        <w:rPr>
          <w:spacing w:val="1"/>
        </w:rPr>
        <w:t xml:space="preserve"> </w:t>
      </w:r>
      <w:r w:rsidRPr="00672458">
        <w:t>в</w:t>
      </w:r>
      <w:r w:rsidRPr="00672458">
        <w:rPr>
          <w:spacing w:val="1"/>
        </w:rPr>
        <w:t xml:space="preserve"> </w:t>
      </w:r>
      <w:r w:rsidRPr="00672458">
        <w:t>комплексы</w:t>
      </w:r>
      <w:r w:rsidRPr="00672458">
        <w:rPr>
          <w:spacing w:val="1"/>
        </w:rPr>
        <w:t xml:space="preserve"> </w:t>
      </w:r>
      <w:r w:rsidRPr="00672458">
        <w:t>общеразвивающих</w:t>
      </w:r>
      <w:r w:rsidRPr="00672458">
        <w:rPr>
          <w:spacing w:val="61"/>
        </w:rPr>
        <w:t xml:space="preserve"> </w:t>
      </w:r>
      <w:r w:rsidRPr="00672458">
        <w:t>упражнений</w:t>
      </w:r>
      <w:r w:rsidRPr="00672458">
        <w:rPr>
          <w:spacing w:val="1"/>
        </w:rPr>
        <w:t xml:space="preserve"> </w:t>
      </w:r>
      <w:r w:rsidRPr="00672458">
        <w:t>(простейшие</w:t>
      </w:r>
      <w:r w:rsidRPr="00672458">
        <w:rPr>
          <w:spacing w:val="1"/>
        </w:rPr>
        <w:t xml:space="preserve"> </w:t>
      </w:r>
      <w:r w:rsidRPr="00672458">
        <w:t>связки</w:t>
      </w:r>
      <w:r w:rsidRPr="00672458">
        <w:rPr>
          <w:spacing w:val="1"/>
        </w:rPr>
        <w:t xml:space="preserve"> </w:t>
      </w:r>
      <w:r w:rsidRPr="00672458">
        <w:t>упражнений</w:t>
      </w:r>
      <w:r w:rsidRPr="00672458">
        <w:rPr>
          <w:spacing w:val="1"/>
        </w:rPr>
        <w:t xml:space="preserve"> </w:t>
      </w:r>
      <w:r w:rsidRPr="00672458">
        <w:t>ритмической</w:t>
      </w:r>
      <w:r w:rsidRPr="00672458">
        <w:rPr>
          <w:spacing w:val="1"/>
        </w:rPr>
        <w:t xml:space="preserve"> </w:t>
      </w:r>
      <w:r w:rsidRPr="00672458">
        <w:t>гимнастики),</w:t>
      </w:r>
      <w:r w:rsidRPr="00672458">
        <w:rPr>
          <w:spacing w:val="1"/>
        </w:rPr>
        <w:t xml:space="preserve"> </w:t>
      </w:r>
      <w:r w:rsidRPr="00672458">
        <w:t>в</w:t>
      </w:r>
      <w:r w:rsidRPr="00672458">
        <w:rPr>
          <w:spacing w:val="1"/>
        </w:rPr>
        <w:t xml:space="preserve"> </w:t>
      </w:r>
      <w:r w:rsidRPr="00672458">
        <w:t>физкультминутки</w:t>
      </w:r>
      <w:r w:rsidRPr="00672458">
        <w:rPr>
          <w:spacing w:val="1"/>
        </w:rPr>
        <w:t xml:space="preserve"> </w:t>
      </w:r>
      <w:r w:rsidRPr="00672458">
        <w:t>и</w:t>
      </w:r>
      <w:r w:rsidRPr="00672458">
        <w:rPr>
          <w:spacing w:val="1"/>
        </w:rPr>
        <w:t xml:space="preserve"> </w:t>
      </w:r>
      <w:r w:rsidRPr="00672458">
        <w:t>формы</w:t>
      </w:r>
      <w:r w:rsidRPr="00672458">
        <w:rPr>
          <w:spacing w:val="1"/>
        </w:rPr>
        <w:t xml:space="preserve"> </w:t>
      </w:r>
      <w:r w:rsidRPr="00672458">
        <w:t>активного отдыха, подвижные</w:t>
      </w:r>
      <w:r w:rsidRPr="00672458">
        <w:rPr>
          <w:spacing w:val="1"/>
        </w:rPr>
        <w:t xml:space="preserve"> </w:t>
      </w:r>
      <w:r w:rsidRPr="00672458">
        <w:t>игры</w:t>
      </w:r>
      <w:r w:rsidRPr="00672458">
        <w:rPr>
          <w:i/>
        </w:rPr>
        <w:t xml:space="preserve">. </w:t>
      </w:r>
      <w:r w:rsidRPr="00672458">
        <w:t>Рекомендуемые</w:t>
      </w:r>
      <w:r w:rsidRPr="00672458">
        <w:rPr>
          <w:spacing w:val="1"/>
        </w:rPr>
        <w:t xml:space="preserve"> </w:t>
      </w:r>
      <w:r w:rsidRPr="00672458">
        <w:t>упражнения: ходьба под ритм, музыку в</w:t>
      </w:r>
      <w:r w:rsidRPr="00672458">
        <w:rPr>
          <w:spacing w:val="1"/>
        </w:rPr>
        <w:t xml:space="preserve"> </w:t>
      </w:r>
      <w:r w:rsidRPr="00672458">
        <w:t>разном темпе на полупальцах, топающим шагом, вперед и назад (спиной), приставным шагом</w:t>
      </w:r>
      <w:r w:rsidRPr="00672458">
        <w:rPr>
          <w:spacing w:val="1"/>
        </w:rPr>
        <w:t xml:space="preserve"> </w:t>
      </w:r>
      <w:r w:rsidRPr="00672458">
        <w:t>прямо</w:t>
      </w:r>
      <w:r w:rsidRPr="00672458">
        <w:rPr>
          <w:spacing w:val="4"/>
        </w:rPr>
        <w:t xml:space="preserve"> </w:t>
      </w:r>
      <w:r w:rsidRPr="00672458">
        <w:t>и</w:t>
      </w:r>
      <w:r w:rsidRPr="00672458">
        <w:rPr>
          <w:spacing w:val="6"/>
        </w:rPr>
        <w:t xml:space="preserve"> </w:t>
      </w:r>
      <w:r w:rsidRPr="00672458">
        <w:t>боком,</w:t>
      </w:r>
      <w:r w:rsidRPr="00672458">
        <w:rPr>
          <w:spacing w:val="5"/>
        </w:rPr>
        <w:t xml:space="preserve"> </w:t>
      </w:r>
      <w:r w:rsidRPr="00672458">
        <w:t>галопом</w:t>
      </w:r>
      <w:r w:rsidRPr="00672458">
        <w:rPr>
          <w:spacing w:val="5"/>
        </w:rPr>
        <w:t xml:space="preserve"> </w:t>
      </w:r>
      <w:r w:rsidRPr="00672458">
        <w:t>в</w:t>
      </w:r>
      <w:r w:rsidRPr="00672458">
        <w:rPr>
          <w:spacing w:val="5"/>
        </w:rPr>
        <w:t xml:space="preserve"> </w:t>
      </w:r>
      <w:r w:rsidRPr="00672458">
        <w:t>сторону,</w:t>
      </w:r>
      <w:r w:rsidRPr="00672458">
        <w:rPr>
          <w:spacing w:val="5"/>
        </w:rPr>
        <w:t xml:space="preserve"> </w:t>
      </w:r>
      <w:r w:rsidRPr="00672458">
        <w:t>согласовывая</w:t>
      </w:r>
      <w:r w:rsidRPr="00672458">
        <w:rPr>
          <w:spacing w:val="5"/>
        </w:rPr>
        <w:t xml:space="preserve"> </w:t>
      </w:r>
      <w:r w:rsidRPr="00672458">
        <w:t>с</w:t>
      </w:r>
      <w:r w:rsidRPr="00672458">
        <w:rPr>
          <w:spacing w:val="5"/>
        </w:rPr>
        <w:t xml:space="preserve"> </w:t>
      </w:r>
      <w:r w:rsidRPr="00672458">
        <w:t>началом</w:t>
      </w:r>
      <w:r w:rsidRPr="00672458">
        <w:rPr>
          <w:spacing w:val="5"/>
        </w:rPr>
        <w:t xml:space="preserve"> </w:t>
      </w:r>
      <w:r w:rsidRPr="00672458">
        <w:t>окончание</w:t>
      </w:r>
      <w:r w:rsidRPr="00672458">
        <w:rPr>
          <w:spacing w:val="5"/>
        </w:rPr>
        <w:t xml:space="preserve"> </w:t>
      </w:r>
      <w:r w:rsidRPr="00672458">
        <w:t>музыки;</w:t>
      </w:r>
      <w:r w:rsidRPr="00672458">
        <w:rPr>
          <w:spacing w:val="4"/>
        </w:rPr>
        <w:t xml:space="preserve"> </w:t>
      </w:r>
      <w:r w:rsidRPr="00672458">
        <w:t>ходьба</w:t>
      </w:r>
      <w:r w:rsidRPr="00672458">
        <w:rPr>
          <w:spacing w:val="3"/>
        </w:rPr>
        <w:t xml:space="preserve"> </w:t>
      </w:r>
      <w:r w:rsidRPr="00672458">
        <w:t>п</w:t>
      </w:r>
      <w:r w:rsidRPr="00672458">
        <w:rPr>
          <w:spacing w:val="6"/>
        </w:rPr>
        <w:t xml:space="preserve"> </w:t>
      </w:r>
      <w:r w:rsidRPr="00672458">
        <w:t>округу</w:t>
      </w:r>
      <w:r w:rsidRPr="00672458">
        <w:rPr>
          <w:spacing w:val="1"/>
        </w:rPr>
        <w:t xml:space="preserve"> </w:t>
      </w:r>
      <w:r w:rsidRPr="00672458">
        <w:t>за руки, с высоким подниманием колена на месте и в движении прямо и вокруг себя, подскоки по</w:t>
      </w:r>
      <w:r w:rsidRPr="00672458">
        <w:rPr>
          <w:spacing w:val="1"/>
        </w:rPr>
        <w:t xml:space="preserve"> </w:t>
      </w:r>
      <w:r w:rsidRPr="00672458">
        <w:t>одному и в парах под ритм и музыку; выставление ноги на пятку, на носок, притопывание под</w:t>
      </w:r>
      <w:r w:rsidRPr="00672458">
        <w:rPr>
          <w:spacing w:val="1"/>
        </w:rPr>
        <w:t xml:space="preserve"> </w:t>
      </w:r>
      <w:r w:rsidRPr="00672458">
        <w:t>ритм, повороты, поочередное «выбрасывание» ног, движение по кругу выполняя шаг с носка,</w:t>
      </w:r>
      <w:r w:rsidRPr="00672458">
        <w:rPr>
          <w:spacing w:val="1"/>
        </w:rPr>
        <w:t xml:space="preserve"> </w:t>
      </w:r>
      <w:r w:rsidRPr="00672458">
        <w:t>ритмично</w:t>
      </w:r>
      <w:r w:rsidRPr="00672458">
        <w:rPr>
          <w:spacing w:val="-4"/>
        </w:rPr>
        <w:t xml:space="preserve"> </w:t>
      </w:r>
      <w:r w:rsidRPr="00672458">
        <w:t>хлопать</w:t>
      </w:r>
      <w:r w:rsidRPr="00672458">
        <w:rPr>
          <w:spacing w:val="1"/>
        </w:rPr>
        <w:t xml:space="preserve"> </w:t>
      </w:r>
      <w:r w:rsidRPr="00672458">
        <w:t>в</w:t>
      </w:r>
      <w:r w:rsidRPr="00672458">
        <w:rPr>
          <w:spacing w:val="-2"/>
        </w:rPr>
        <w:t xml:space="preserve"> </w:t>
      </w:r>
      <w:r w:rsidRPr="00672458">
        <w:t>ладоши, комбинации из</w:t>
      </w:r>
      <w:r w:rsidRPr="00672458">
        <w:rPr>
          <w:spacing w:val="-1"/>
        </w:rPr>
        <w:t xml:space="preserve"> </w:t>
      </w:r>
      <w:r w:rsidRPr="00672458">
        <w:t>двух</w:t>
      </w:r>
      <w:r w:rsidRPr="00672458">
        <w:rPr>
          <w:spacing w:val="2"/>
        </w:rPr>
        <w:t xml:space="preserve"> </w:t>
      </w:r>
      <w:r w:rsidRPr="00672458">
        <w:t>освоенных</w:t>
      </w:r>
      <w:r w:rsidRPr="00672458">
        <w:rPr>
          <w:spacing w:val="1"/>
        </w:rPr>
        <w:t xml:space="preserve"> </w:t>
      </w:r>
      <w:r w:rsidRPr="00672458">
        <w:t>движений.</w:t>
      </w:r>
    </w:p>
    <w:p w:rsidR="005A0EA3" w:rsidRPr="00672458" w:rsidRDefault="005A0EA3" w:rsidP="00672458">
      <w:pPr>
        <w:pStyle w:val="ad"/>
        <w:spacing w:after="0"/>
        <w:ind w:right="747"/>
        <w:jc w:val="both"/>
        <w:rPr>
          <w:szCs w:val="22"/>
        </w:rPr>
      </w:pPr>
      <w:r w:rsidRPr="00672458">
        <w:rPr>
          <w:b/>
          <w:i/>
        </w:rPr>
        <w:t>Подвижные</w:t>
      </w:r>
      <w:r w:rsidRPr="00672458">
        <w:rPr>
          <w:b/>
          <w:i/>
          <w:spacing w:val="1"/>
        </w:rPr>
        <w:t xml:space="preserve"> </w:t>
      </w:r>
      <w:r w:rsidRPr="00672458">
        <w:rPr>
          <w:b/>
          <w:i/>
        </w:rPr>
        <w:t>игры</w:t>
      </w:r>
      <w:r w:rsidRPr="00672458">
        <w:rPr>
          <w:i/>
        </w:rPr>
        <w:t>.</w:t>
      </w:r>
      <w:r w:rsidRPr="00672458">
        <w:rPr>
          <w:i/>
          <w:spacing w:val="1"/>
        </w:rPr>
        <w:t xml:space="preserve"> </w:t>
      </w:r>
      <w:r w:rsidRPr="00672458">
        <w:t>Педагог</w:t>
      </w:r>
      <w:r w:rsidRPr="00672458">
        <w:rPr>
          <w:spacing w:val="1"/>
        </w:rPr>
        <w:t xml:space="preserve"> </w:t>
      </w:r>
      <w:r w:rsidRPr="00672458">
        <w:t>продолжает</w:t>
      </w:r>
      <w:r w:rsidRPr="00672458">
        <w:rPr>
          <w:spacing w:val="1"/>
        </w:rPr>
        <w:t xml:space="preserve"> </w:t>
      </w:r>
      <w:r w:rsidRPr="00672458">
        <w:t>закреплять</w:t>
      </w:r>
      <w:r w:rsidRPr="00672458">
        <w:rPr>
          <w:spacing w:val="1"/>
        </w:rPr>
        <w:t xml:space="preserve"> </w:t>
      </w:r>
      <w:r w:rsidRPr="00672458">
        <w:t>основные</w:t>
      </w:r>
      <w:r w:rsidRPr="00672458">
        <w:rPr>
          <w:spacing w:val="1"/>
        </w:rPr>
        <w:t xml:space="preserve"> </w:t>
      </w:r>
      <w:r w:rsidRPr="00672458">
        <w:t>движения</w:t>
      </w:r>
      <w:r w:rsidRPr="00672458">
        <w:rPr>
          <w:spacing w:val="1"/>
        </w:rPr>
        <w:t xml:space="preserve"> </w:t>
      </w:r>
      <w:r w:rsidRPr="00672458">
        <w:t>и</w:t>
      </w:r>
      <w:r w:rsidRPr="00672458">
        <w:rPr>
          <w:spacing w:val="1"/>
        </w:rPr>
        <w:t xml:space="preserve"> </w:t>
      </w:r>
      <w:r w:rsidRPr="00672458">
        <w:t>развивать</w:t>
      </w:r>
      <w:r w:rsidRPr="00672458">
        <w:rPr>
          <w:spacing w:val="1"/>
        </w:rPr>
        <w:t xml:space="preserve"> </w:t>
      </w:r>
      <w:r w:rsidRPr="00672458">
        <w:t>психофизические</w:t>
      </w:r>
      <w:r w:rsidRPr="00672458">
        <w:rPr>
          <w:spacing w:val="1"/>
        </w:rPr>
        <w:t xml:space="preserve"> </w:t>
      </w:r>
      <w:r w:rsidRPr="00672458">
        <w:t>качества</w:t>
      </w:r>
      <w:r w:rsidRPr="00672458">
        <w:rPr>
          <w:spacing w:val="1"/>
        </w:rPr>
        <w:t xml:space="preserve"> </w:t>
      </w:r>
      <w:r w:rsidRPr="00672458">
        <w:t>в</w:t>
      </w:r>
      <w:r w:rsidRPr="00672458">
        <w:rPr>
          <w:spacing w:val="1"/>
        </w:rPr>
        <w:t xml:space="preserve"> </w:t>
      </w:r>
      <w:r w:rsidRPr="00672458">
        <w:t>подвижных</w:t>
      </w:r>
      <w:r w:rsidRPr="00672458">
        <w:rPr>
          <w:spacing w:val="1"/>
        </w:rPr>
        <w:t xml:space="preserve"> </w:t>
      </w:r>
      <w:r w:rsidRPr="00672458">
        <w:t>играх,</w:t>
      </w:r>
      <w:r w:rsidRPr="00672458">
        <w:rPr>
          <w:spacing w:val="1"/>
        </w:rPr>
        <w:t xml:space="preserve"> </w:t>
      </w:r>
      <w:r w:rsidRPr="00672458">
        <w:t>учит</w:t>
      </w:r>
      <w:r w:rsidRPr="00672458">
        <w:rPr>
          <w:spacing w:val="1"/>
        </w:rPr>
        <w:t xml:space="preserve"> </w:t>
      </w:r>
      <w:r w:rsidRPr="00672458">
        <w:t>брать</w:t>
      </w:r>
      <w:r w:rsidRPr="00672458">
        <w:rPr>
          <w:spacing w:val="1"/>
        </w:rPr>
        <w:t xml:space="preserve"> </w:t>
      </w:r>
      <w:r w:rsidRPr="00672458">
        <w:t>роль</w:t>
      </w:r>
      <w:r w:rsidRPr="00672458">
        <w:rPr>
          <w:spacing w:val="1"/>
        </w:rPr>
        <w:t xml:space="preserve"> </w:t>
      </w:r>
      <w:r w:rsidRPr="00672458">
        <w:t>водящего,</w:t>
      </w:r>
      <w:r w:rsidRPr="00672458">
        <w:rPr>
          <w:spacing w:val="1"/>
        </w:rPr>
        <w:t xml:space="preserve"> </w:t>
      </w:r>
      <w:r w:rsidRPr="00672458">
        <w:t>развивает</w:t>
      </w:r>
      <w:r w:rsidRPr="00672458">
        <w:rPr>
          <w:spacing w:val="1"/>
        </w:rPr>
        <w:t xml:space="preserve"> </w:t>
      </w:r>
      <w:r w:rsidRPr="00672458">
        <w:t>пространственную ориентировку, глазомер, самостоятельность и инициативность в организации</w:t>
      </w:r>
      <w:r w:rsidRPr="00672458">
        <w:rPr>
          <w:spacing w:val="1"/>
        </w:rPr>
        <w:t xml:space="preserve"> </w:t>
      </w:r>
      <w:r w:rsidRPr="00672458">
        <w:t>знакомых</w:t>
      </w:r>
      <w:r w:rsidRPr="00672458">
        <w:rPr>
          <w:spacing w:val="1"/>
        </w:rPr>
        <w:t xml:space="preserve"> </w:t>
      </w:r>
      <w:r w:rsidRPr="00672458">
        <w:t>игр</w:t>
      </w:r>
      <w:r w:rsidRPr="00672458">
        <w:rPr>
          <w:spacing w:val="1"/>
        </w:rPr>
        <w:t xml:space="preserve"> </w:t>
      </w:r>
      <w:r w:rsidRPr="00672458">
        <w:t>с</w:t>
      </w:r>
      <w:r w:rsidRPr="00672458">
        <w:rPr>
          <w:spacing w:val="1"/>
        </w:rPr>
        <w:t xml:space="preserve"> </w:t>
      </w:r>
      <w:r w:rsidRPr="00672458">
        <w:t>небольшой</w:t>
      </w:r>
      <w:r w:rsidRPr="00672458">
        <w:rPr>
          <w:spacing w:val="1"/>
        </w:rPr>
        <w:t xml:space="preserve"> </w:t>
      </w:r>
      <w:r w:rsidRPr="00672458">
        <w:t>группой</w:t>
      </w:r>
      <w:r w:rsidRPr="00672458">
        <w:rPr>
          <w:spacing w:val="1"/>
        </w:rPr>
        <w:t xml:space="preserve"> </w:t>
      </w:r>
      <w:r w:rsidRPr="00672458">
        <w:t>сверстников;</w:t>
      </w:r>
      <w:r w:rsidRPr="00672458">
        <w:rPr>
          <w:spacing w:val="1"/>
        </w:rPr>
        <w:t xml:space="preserve"> </w:t>
      </w:r>
      <w:r w:rsidRPr="00672458">
        <w:t>приучает</w:t>
      </w:r>
      <w:r w:rsidRPr="00672458">
        <w:rPr>
          <w:spacing w:val="1"/>
        </w:rPr>
        <w:t xml:space="preserve"> </w:t>
      </w:r>
      <w:r w:rsidRPr="00672458">
        <w:t>к</w:t>
      </w:r>
      <w:r w:rsidRPr="00672458">
        <w:rPr>
          <w:spacing w:val="1"/>
        </w:rPr>
        <w:t xml:space="preserve"> </w:t>
      </w:r>
      <w:r w:rsidRPr="00672458">
        <w:t>выполнению</w:t>
      </w:r>
      <w:r w:rsidRPr="00672458">
        <w:rPr>
          <w:spacing w:val="1"/>
        </w:rPr>
        <w:t xml:space="preserve"> </w:t>
      </w:r>
      <w:r w:rsidRPr="00672458">
        <w:t>правил</w:t>
      </w:r>
      <w:r w:rsidRPr="00672458">
        <w:rPr>
          <w:spacing w:val="61"/>
        </w:rPr>
        <w:t xml:space="preserve"> </w:t>
      </w:r>
      <w:r w:rsidRPr="00672458">
        <w:t>без</w:t>
      </w:r>
      <w:r w:rsidRPr="00672458">
        <w:rPr>
          <w:spacing w:val="1"/>
        </w:rPr>
        <w:t xml:space="preserve"> </w:t>
      </w:r>
      <w:r w:rsidRPr="00672458">
        <w:t>напоминания,</w:t>
      </w:r>
      <w:r w:rsidRPr="00672458">
        <w:rPr>
          <w:spacing w:val="1"/>
        </w:rPr>
        <w:t xml:space="preserve"> </w:t>
      </w:r>
      <w:r w:rsidRPr="00672458">
        <w:t>поощряет</w:t>
      </w:r>
      <w:r w:rsidRPr="00672458">
        <w:rPr>
          <w:spacing w:val="1"/>
        </w:rPr>
        <w:t xml:space="preserve"> </w:t>
      </w:r>
      <w:r w:rsidRPr="00672458">
        <w:t>проявление</w:t>
      </w:r>
      <w:r w:rsidRPr="00672458">
        <w:rPr>
          <w:spacing w:val="1"/>
        </w:rPr>
        <w:t xml:space="preserve"> </w:t>
      </w:r>
      <w:r w:rsidRPr="00672458">
        <w:t>целеустремленности,</w:t>
      </w:r>
      <w:r w:rsidRPr="00672458">
        <w:rPr>
          <w:spacing w:val="1"/>
        </w:rPr>
        <w:t xml:space="preserve"> </w:t>
      </w:r>
      <w:r w:rsidRPr="00672458">
        <w:t>настойчивости,</w:t>
      </w:r>
      <w:r w:rsidRPr="00672458">
        <w:rPr>
          <w:spacing w:val="61"/>
        </w:rPr>
        <w:t xml:space="preserve"> </w:t>
      </w:r>
      <w:r w:rsidRPr="00672458">
        <w:t>творческих</w:t>
      </w:r>
      <w:r w:rsidRPr="00672458">
        <w:rPr>
          <w:spacing w:val="1"/>
        </w:rPr>
        <w:t xml:space="preserve"> </w:t>
      </w:r>
      <w:r w:rsidRPr="00672458">
        <w:t>способностей</w:t>
      </w:r>
      <w:r w:rsidRPr="00672458">
        <w:rPr>
          <w:spacing w:val="-1"/>
        </w:rPr>
        <w:t xml:space="preserve"> </w:t>
      </w:r>
      <w:r w:rsidRPr="00672458">
        <w:t>детей (придумывание</w:t>
      </w:r>
      <w:r w:rsidRPr="00672458">
        <w:rPr>
          <w:spacing w:val="1"/>
        </w:rPr>
        <w:t xml:space="preserve"> </w:t>
      </w:r>
      <w:r w:rsidRPr="00672458">
        <w:t>и</w:t>
      </w:r>
      <w:r w:rsidRPr="00672458">
        <w:rPr>
          <w:spacing w:val="1"/>
        </w:rPr>
        <w:t xml:space="preserve"> </w:t>
      </w:r>
      <w:r w:rsidRPr="00672458">
        <w:t>комбинирование</w:t>
      </w:r>
      <w:r w:rsidRPr="00672458">
        <w:rPr>
          <w:spacing w:val="-2"/>
        </w:rPr>
        <w:t xml:space="preserve"> </w:t>
      </w:r>
      <w:r w:rsidRPr="00672458">
        <w:t>движений).</w:t>
      </w:r>
    </w:p>
    <w:p w:rsidR="005A0EA3" w:rsidRPr="00672458" w:rsidRDefault="005A0EA3" w:rsidP="00672458">
      <w:pPr>
        <w:pStyle w:val="ad"/>
        <w:spacing w:after="0" w:line="278" w:lineRule="auto"/>
        <w:ind w:right="747" w:firstLine="708"/>
        <w:jc w:val="both"/>
      </w:pPr>
      <w:r w:rsidRPr="00672458">
        <w:t>Педагог предлагает</w:t>
      </w:r>
      <w:r w:rsidRPr="00672458">
        <w:rPr>
          <w:spacing w:val="1"/>
        </w:rPr>
        <w:t xml:space="preserve"> </w:t>
      </w:r>
      <w:r w:rsidRPr="00672458">
        <w:t>более разнообразные по содержанию и нагрузке подвижные игры</w:t>
      </w:r>
      <w:r w:rsidRPr="00672458">
        <w:rPr>
          <w:i/>
        </w:rPr>
        <w:t>: на</w:t>
      </w:r>
      <w:r w:rsidRPr="00672458">
        <w:rPr>
          <w:i/>
          <w:spacing w:val="1"/>
        </w:rPr>
        <w:t xml:space="preserve"> </w:t>
      </w:r>
      <w:r w:rsidRPr="00672458">
        <w:rPr>
          <w:i/>
        </w:rPr>
        <w:t>развитие</w:t>
      </w:r>
      <w:r w:rsidRPr="00672458">
        <w:rPr>
          <w:i/>
          <w:spacing w:val="12"/>
        </w:rPr>
        <w:t xml:space="preserve"> </w:t>
      </w:r>
      <w:r w:rsidRPr="00672458">
        <w:rPr>
          <w:i/>
        </w:rPr>
        <w:t>скоростно-силовых</w:t>
      </w:r>
      <w:r w:rsidRPr="00672458">
        <w:rPr>
          <w:i/>
          <w:spacing w:val="14"/>
        </w:rPr>
        <w:t xml:space="preserve"> </w:t>
      </w:r>
      <w:r w:rsidRPr="00672458">
        <w:rPr>
          <w:i/>
        </w:rPr>
        <w:t>качеств:</w:t>
      </w:r>
      <w:r w:rsidRPr="00672458">
        <w:rPr>
          <w:spacing w:val="18"/>
        </w:rPr>
        <w:t xml:space="preserve"> </w:t>
      </w:r>
      <w:r w:rsidRPr="00672458">
        <w:t>«Самолеты»,</w:t>
      </w:r>
      <w:r w:rsidRPr="00672458">
        <w:rPr>
          <w:spacing w:val="17"/>
        </w:rPr>
        <w:t xml:space="preserve"> </w:t>
      </w:r>
      <w:r w:rsidRPr="00672458">
        <w:t>«Цветные</w:t>
      </w:r>
      <w:r w:rsidRPr="00672458">
        <w:rPr>
          <w:spacing w:val="11"/>
        </w:rPr>
        <w:t xml:space="preserve"> </w:t>
      </w:r>
      <w:r w:rsidRPr="00672458">
        <w:t>автомобили»,</w:t>
      </w:r>
      <w:r w:rsidRPr="00672458">
        <w:rPr>
          <w:spacing w:val="17"/>
        </w:rPr>
        <w:t xml:space="preserve"> </w:t>
      </w:r>
      <w:r w:rsidRPr="00672458">
        <w:t>«У</w:t>
      </w:r>
      <w:r w:rsidRPr="00672458">
        <w:rPr>
          <w:spacing w:val="15"/>
        </w:rPr>
        <w:t xml:space="preserve"> </w:t>
      </w:r>
      <w:r w:rsidRPr="00672458">
        <w:t>медведя</w:t>
      </w:r>
      <w:r w:rsidRPr="00672458">
        <w:rPr>
          <w:spacing w:val="13"/>
        </w:rPr>
        <w:t xml:space="preserve"> </w:t>
      </w:r>
      <w:r w:rsidRPr="00672458">
        <w:t>во</w:t>
      </w:r>
      <w:r w:rsidRPr="00672458">
        <w:rPr>
          <w:spacing w:val="13"/>
        </w:rPr>
        <w:t xml:space="preserve"> </w:t>
      </w:r>
      <w:r w:rsidRPr="00672458">
        <w:t>бору», «Птичка</w:t>
      </w:r>
      <w:r w:rsidRPr="00672458">
        <w:rPr>
          <w:spacing w:val="8"/>
        </w:rPr>
        <w:t xml:space="preserve"> </w:t>
      </w:r>
      <w:r w:rsidRPr="00672458">
        <w:t>и</w:t>
      </w:r>
      <w:r w:rsidRPr="00672458">
        <w:rPr>
          <w:spacing w:val="10"/>
        </w:rPr>
        <w:t xml:space="preserve"> </w:t>
      </w:r>
      <w:r w:rsidRPr="00672458">
        <w:t>кошка»,</w:t>
      </w:r>
      <w:r w:rsidRPr="00672458">
        <w:rPr>
          <w:spacing w:val="13"/>
        </w:rPr>
        <w:t xml:space="preserve"> </w:t>
      </w:r>
      <w:r w:rsidRPr="00672458">
        <w:t>«Найди</w:t>
      </w:r>
      <w:r w:rsidRPr="00672458">
        <w:rPr>
          <w:spacing w:val="10"/>
        </w:rPr>
        <w:t xml:space="preserve"> </w:t>
      </w:r>
      <w:r w:rsidRPr="00672458">
        <w:t>себе</w:t>
      </w:r>
      <w:r w:rsidRPr="00672458">
        <w:rPr>
          <w:spacing w:val="8"/>
        </w:rPr>
        <w:t xml:space="preserve"> </w:t>
      </w:r>
      <w:r w:rsidRPr="00672458">
        <w:t>пару»,</w:t>
      </w:r>
      <w:r w:rsidRPr="00672458">
        <w:rPr>
          <w:spacing w:val="16"/>
        </w:rPr>
        <w:t xml:space="preserve"> </w:t>
      </w:r>
      <w:r w:rsidRPr="00672458">
        <w:t>«Лошадки»,</w:t>
      </w:r>
      <w:r w:rsidRPr="00672458">
        <w:rPr>
          <w:spacing w:val="12"/>
        </w:rPr>
        <w:t xml:space="preserve"> </w:t>
      </w:r>
      <w:r w:rsidRPr="00672458">
        <w:t>«Позвони</w:t>
      </w:r>
      <w:r w:rsidRPr="00672458">
        <w:rPr>
          <w:spacing w:val="11"/>
        </w:rPr>
        <w:t xml:space="preserve"> </w:t>
      </w:r>
      <w:r w:rsidRPr="00672458">
        <w:t>в</w:t>
      </w:r>
      <w:r w:rsidRPr="00672458">
        <w:rPr>
          <w:spacing w:val="8"/>
        </w:rPr>
        <w:t xml:space="preserve"> </w:t>
      </w:r>
      <w:r w:rsidRPr="00672458">
        <w:t>погремушку»,</w:t>
      </w:r>
      <w:r w:rsidRPr="00672458">
        <w:rPr>
          <w:spacing w:val="15"/>
        </w:rPr>
        <w:t xml:space="preserve"> </w:t>
      </w:r>
      <w:r w:rsidRPr="00672458">
        <w:t>«Бездомный</w:t>
      </w:r>
      <w:r w:rsidRPr="00672458">
        <w:rPr>
          <w:spacing w:val="10"/>
        </w:rPr>
        <w:t xml:space="preserve"> </w:t>
      </w:r>
      <w:r w:rsidRPr="00672458">
        <w:t>заяц», «Ловишки»;</w:t>
      </w:r>
      <w:r w:rsidRPr="00672458">
        <w:rPr>
          <w:spacing w:val="51"/>
        </w:rPr>
        <w:t xml:space="preserve"> </w:t>
      </w:r>
      <w:r w:rsidRPr="00672458">
        <w:t>с</w:t>
      </w:r>
      <w:r w:rsidRPr="00672458">
        <w:rPr>
          <w:spacing w:val="47"/>
        </w:rPr>
        <w:t xml:space="preserve"> </w:t>
      </w:r>
      <w:r w:rsidRPr="00672458">
        <w:t>прыжками</w:t>
      </w:r>
      <w:r w:rsidRPr="00672458">
        <w:rPr>
          <w:spacing w:val="49"/>
        </w:rPr>
        <w:t xml:space="preserve"> </w:t>
      </w:r>
      <w:r w:rsidRPr="00672458">
        <w:t>на</w:t>
      </w:r>
      <w:r w:rsidRPr="00672458">
        <w:rPr>
          <w:spacing w:val="47"/>
        </w:rPr>
        <w:t xml:space="preserve"> </w:t>
      </w:r>
      <w:r w:rsidRPr="00672458">
        <w:t>развитие</w:t>
      </w:r>
      <w:r w:rsidRPr="00672458">
        <w:rPr>
          <w:spacing w:val="48"/>
        </w:rPr>
        <w:t xml:space="preserve"> </w:t>
      </w:r>
      <w:r w:rsidRPr="00672458">
        <w:t>силы</w:t>
      </w:r>
      <w:r w:rsidRPr="00672458">
        <w:rPr>
          <w:spacing w:val="45"/>
        </w:rPr>
        <w:t xml:space="preserve"> </w:t>
      </w:r>
      <w:r w:rsidRPr="00672458">
        <w:t>и</w:t>
      </w:r>
      <w:r w:rsidRPr="00672458">
        <w:rPr>
          <w:spacing w:val="49"/>
        </w:rPr>
        <w:t xml:space="preserve"> </w:t>
      </w:r>
      <w:r w:rsidRPr="00672458">
        <w:t>ловкости:</w:t>
      </w:r>
      <w:r w:rsidRPr="00672458">
        <w:rPr>
          <w:spacing w:val="50"/>
        </w:rPr>
        <w:t xml:space="preserve"> </w:t>
      </w:r>
      <w:r w:rsidRPr="00672458">
        <w:t>«Зайцы</w:t>
      </w:r>
      <w:r w:rsidRPr="00672458">
        <w:rPr>
          <w:spacing w:val="49"/>
        </w:rPr>
        <w:t xml:space="preserve"> </w:t>
      </w:r>
      <w:r w:rsidRPr="00672458">
        <w:t>и</w:t>
      </w:r>
      <w:r w:rsidRPr="00672458">
        <w:rPr>
          <w:spacing w:val="49"/>
        </w:rPr>
        <w:t xml:space="preserve"> </w:t>
      </w:r>
      <w:r w:rsidRPr="00672458">
        <w:t>волк»,</w:t>
      </w:r>
      <w:r w:rsidRPr="00672458">
        <w:rPr>
          <w:spacing w:val="53"/>
        </w:rPr>
        <w:t xml:space="preserve"> </w:t>
      </w:r>
      <w:r w:rsidRPr="00672458">
        <w:t>«Волк</w:t>
      </w:r>
      <w:r w:rsidRPr="00672458">
        <w:rPr>
          <w:spacing w:val="49"/>
        </w:rPr>
        <w:t xml:space="preserve"> </w:t>
      </w:r>
      <w:r w:rsidRPr="00672458">
        <w:t>в</w:t>
      </w:r>
      <w:r w:rsidRPr="00672458">
        <w:rPr>
          <w:spacing w:val="49"/>
        </w:rPr>
        <w:t xml:space="preserve"> </w:t>
      </w:r>
      <w:r w:rsidRPr="00672458">
        <w:t>курятнике», «Зайка серый умывается»; с ползанием и лазаньем: «Пастух и стадо», «Перелет птиц», «Котята и</w:t>
      </w:r>
      <w:r w:rsidRPr="00672458">
        <w:rPr>
          <w:spacing w:val="1"/>
        </w:rPr>
        <w:t xml:space="preserve"> </w:t>
      </w:r>
      <w:r w:rsidRPr="00672458">
        <w:t>щенята»;</w:t>
      </w:r>
      <w:r w:rsidRPr="00672458">
        <w:rPr>
          <w:spacing w:val="44"/>
        </w:rPr>
        <w:t xml:space="preserve"> </w:t>
      </w:r>
      <w:r w:rsidRPr="00672458">
        <w:rPr>
          <w:i/>
        </w:rPr>
        <w:t>с</w:t>
      </w:r>
      <w:r w:rsidRPr="00672458">
        <w:rPr>
          <w:i/>
          <w:spacing w:val="42"/>
        </w:rPr>
        <w:t xml:space="preserve"> </w:t>
      </w:r>
      <w:r w:rsidRPr="00672458">
        <w:rPr>
          <w:i/>
        </w:rPr>
        <w:t>бросанием</w:t>
      </w:r>
      <w:r w:rsidRPr="00672458">
        <w:rPr>
          <w:i/>
          <w:spacing w:val="44"/>
        </w:rPr>
        <w:t xml:space="preserve"> </w:t>
      </w:r>
      <w:r w:rsidRPr="00672458">
        <w:rPr>
          <w:i/>
        </w:rPr>
        <w:t>и</w:t>
      </w:r>
      <w:r w:rsidRPr="00672458">
        <w:rPr>
          <w:i/>
          <w:spacing w:val="44"/>
        </w:rPr>
        <w:t xml:space="preserve"> </w:t>
      </w:r>
      <w:r w:rsidRPr="00672458">
        <w:rPr>
          <w:i/>
        </w:rPr>
        <w:t>ловлей</w:t>
      </w:r>
      <w:r w:rsidRPr="00672458">
        <w:rPr>
          <w:i/>
          <w:spacing w:val="48"/>
        </w:rPr>
        <w:t xml:space="preserve"> </w:t>
      </w:r>
      <w:r w:rsidRPr="00672458">
        <w:rPr>
          <w:i/>
        </w:rPr>
        <w:t>на</w:t>
      </w:r>
      <w:r w:rsidRPr="00672458">
        <w:rPr>
          <w:i/>
          <w:spacing w:val="43"/>
        </w:rPr>
        <w:t xml:space="preserve"> </w:t>
      </w:r>
      <w:r w:rsidRPr="00672458">
        <w:rPr>
          <w:i/>
        </w:rPr>
        <w:t>развитие</w:t>
      </w:r>
      <w:r w:rsidRPr="00672458">
        <w:rPr>
          <w:i/>
          <w:spacing w:val="40"/>
        </w:rPr>
        <w:t xml:space="preserve"> </w:t>
      </w:r>
      <w:r w:rsidRPr="00672458">
        <w:rPr>
          <w:i/>
        </w:rPr>
        <w:t>ловкости:</w:t>
      </w:r>
      <w:r w:rsidRPr="00672458">
        <w:rPr>
          <w:i/>
          <w:spacing w:val="47"/>
        </w:rPr>
        <w:t xml:space="preserve"> </w:t>
      </w:r>
      <w:r w:rsidRPr="00672458">
        <w:t>«Подбрось</w:t>
      </w:r>
      <w:r w:rsidRPr="00672458">
        <w:rPr>
          <w:spacing w:val="48"/>
        </w:rPr>
        <w:t xml:space="preserve"> </w:t>
      </w:r>
      <w:r w:rsidRPr="00672458">
        <w:t>—</w:t>
      </w:r>
      <w:r w:rsidRPr="00672458">
        <w:rPr>
          <w:spacing w:val="44"/>
        </w:rPr>
        <w:t xml:space="preserve"> </w:t>
      </w:r>
      <w:r w:rsidRPr="00672458">
        <w:t>поймай»,</w:t>
      </w:r>
      <w:r w:rsidRPr="00672458">
        <w:rPr>
          <w:spacing w:val="48"/>
        </w:rPr>
        <w:t xml:space="preserve"> </w:t>
      </w:r>
      <w:r w:rsidRPr="00672458">
        <w:t>«Сбей</w:t>
      </w:r>
      <w:r w:rsidRPr="00672458">
        <w:rPr>
          <w:spacing w:val="45"/>
        </w:rPr>
        <w:t xml:space="preserve"> </w:t>
      </w:r>
      <w:r w:rsidRPr="00672458">
        <w:t>булаву», «Мяч</w:t>
      </w:r>
      <w:r w:rsidRPr="00672458">
        <w:rPr>
          <w:spacing w:val="1"/>
        </w:rPr>
        <w:t xml:space="preserve"> </w:t>
      </w:r>
      <w:r w:rsidRPr="00672458">
        <w:t>через</w:t>
      </w:r>
      <w:r w:rsidRPr="00672458">
        <w:rPr>
          <w:spacing w:val="1"/>
        </w:rPr>
        <w:t xml:space="preserve"> </w:t>
      </w:r>
      <w:r w:rsidRPr="00672458">
        <w:t>сетку»;</w:t>
      </w:r>
      <w:r w:rsidRPr="00672458">
        <w:rPr>
          <w:spacing w:val="1"/>
        </w:rPr>
        <w:t xml:space="preserve"> </w:t>
      </w:r>
      <w:r w:rsidRPr="00672458">
        <w:rPr>
          <w:i/>
        </w:rPr>
        <w:t>на</w:t>
      </w:r>
      <w:r w:rsidRPr="00672458">
        <w:rPr>
          <w:i/>
          <w:spacing w:val="1"/>
        </w:rPr>
        <w:t xml:space="preserve"> </w:t>
      </w:r>
      <w:r w:rsidRPr="00672458">
        <w:rPr>
          <w:i/>
        </w:rPr>
        <w:t>ориентировку</w:t>
      </w:r>
      <w:r w:rsidRPr="00672458">
        <w:rPr>
          <w:i/>
          <w:spacing w:val="1"/>
        </w:rPr>
        <w:t xml:space="preserve"> </w:t>
      </w:r>
      <w:r w:rsidRPr="00672458">
        <w:rPr>
          <w:i/>
        </w:rPr>
        <w:t>в</w:t>
      </w:r>
      <w:r w:rsidRPr="00672458">
        <w:rPr>
          <w:i/>
          <w:spacing w:val="1"/>
        </w:rPr>
        <w:t xml:space="preserve"> </w:t>
      </w:r>
      <w:r w:rsidRPr="00672458">
        <w:rPr>
          <w:i/>
        </w:rPr>
        <w:t>пространстве,</w:t>
      </w:r>
      <w:r w:rsidRPr="00672458">
        <w:rPr>
          <w:i/>
          <w:spacing w:val="1"/>
        </w:rPr>
        <w:t xml:space="preserve"> </w:t>
      </w:r>
      <w:r w:rsidRPr="00672458">
        <w:rPr>
          <w:i/>
        </w:rPr>
        <w:t>на</w:t>
      </w:r>
      <w:r w:rsidRPr="00672458">
        <w:rPr>
          <w:i/>
          <w:spacing w:val="1"/>
        </w:rPr>
        <w:t xml:space="preserve"> </w:t>
      </w:r>
      <w:r w:rsidRPr="00672458">
        <w:rPr>
          <w:i/>
        </w:rPr>
        <w:t>внимание</w:t>
      </w:r>
      <w:r w:rsidRPr="00672458">
        <w:rPr>
          <w:i/>
          <w:spacing w:val="1"/>
        </w:rPr>
        <w:t xml:space="preserve"> </w:t>
      </w:r>
      <w:r w:rsidRPr="00672458">
        <w:rPr>
          <w:i/>
        </w:rPr>
        <w:t>и</w:t>
      </w:r>
      <w:r w:rsidRPr="00672458">
        <w:rPr>
          <w:i/>
          <w:spacing w:val="1"/>
        </w:rPr>
        <w:t xml:space="preserve"> </w:t>
      </w:r>
      <w:r w:rsidRPr="00672458">
        <w:rPr>
          <w:i/>
        </w:rPr>
        <w:t>ловкост</w:t>
      </w:r>
      <w:r w:rsidRPr="00672458">
        <w:t>ь:</w:t>
      </w:r>
      <w:r w:rsidRPr="00672458">
        <w:rPr>
          <w:spacing w:val="1"/>
        </w:rPr>
        <w:t xml:space="preserve"> </w:t>
      </w:r>
      <w:r w:rsidRPr="00672458">
        <w:t>«Найди,</w:t>
      </w:r>
      <w:r w:rsidRPr="00672458">
        <w:rPr>
          <w:spacing w:val="1"/>
        </w:rPr>
        <w:t xml:space="preserve"> </w:t>
      </w:r>
      <w:r w:rsidRPr="00672458">
        <w:t>где</w:t>
      </w:r>
      <w:r w:rsidRPr="00672458">
        <w:rPr>
          <w:spacing w:val="1"/>
        </w:rPr>
        <w:t xml:space="preserve"> </w:t>
      </w:r>
      <w:r w:rsidRPr="00672458">
        <w:t>спрятано»,</w:t>
      </w:r>
      <w:r w:rsidRPr="00672458">
        <w:rPr>
          <w:spacing w:val="22"/>
        </w:rPr>
        <w:t xml:space="preserve"> </w:t>
      </w:r>
      <w:r w:rsidRPr="00672458">
        <w:t>«Найди</w:t>
      </w:r>
      <w:r w:rsidRPr="00672458">
        <w:rPr>
          <w:spacing w:val="19"/>
        </w:rPr>
        <w:t xml:space="preserve"> </w:t>
      </w:r>
      <w:r w:rsidRPr="00672458">
        <w:t>и</w:t>
      </w:r>
      <w:r w:rsidRPr="00672458">
        <w:rPr>
          <w:spacing w:val="19"/>
        </w:rPr>
        <w:t xml:space="preserve"> </w:t>
      </w:r>
      <w:r w:rsidRPr="00672458">
        <w:t>промолчи»,</w:t>
      </w:r>
      <w:r w:rsidRPr="00672458">
        <w:rPr>
          <w:spacing w:val="22"/>
        </w:rPr>
        <w:t xml:space="preserve"> </w:t>
      </w:r>
      <w:r w:rsidRPr="00672458">
        <w:t>«Кто</w:t>
      </w:r>
      <w:r w:rsidRPr="00672458">
        <w:rPr>
          <w:spacing w:val="24"/>
        </w:rPr>
        <w:t xml:space="preserve"> </w:t>
      </w:r>
      <w:r w:rsidRPr="00672458">
        <w:t>ушел?»,</w:t>
      </w:r>
      <w:r w:rsidRPr="00672458">
        <w:rPr>
          <w:spacing w:val="24"/>
        </w:rPr>
        <w:t xml:space="preserve"> </w:t>
      </w:r>
      <w:r w:rsidRPr="00672458">
        <w:t>«Прятки».</w:t>
      </w:r>
      <w:r w:rsidRPr="00672458">
        <w:rPr>
          <w:spacing w:val="18"/>
        </w:rPr>
        <w:t xml:space="preserve"> </w:t>
      </w:r>
      <w:r w:rsidRPr="00672458">
        <w:t>Народные</w:t>
      </w:r>
      <w:r w:rsidRPr="00672458">
        <w:rPr>
          <w:spacing w:val="18"/>
        </w:rPr>
        <w:t xml:space="preserve"> </w:t>
      </w:r>
      <w:r w:rsidRPr="00672458">
        <w:t>игры.</w:t>
      </w:r>
      <w:r w:rsidRPr="00672458">
        <w:rPr>
          <w:spacing w:val="20"/>
        </w:rPr>
        <w:t xml:space="preserve"> </w:t>
      </w:r>
      <w:r w:rsidRPr="00672458">
        <w:t>«У</w:t>
      </w:r>
      <w:r w:rsidRPr="00672458">
        <w:rPr>
          <w:spacing w:val="18"/>
        </w:rPr>
        <w:t xml:space="preserve"> </w:t>
      </w:r>
      <w:r w:rsidRPr="00672458">
        <w:t>медведя</w:t>
      </w:r>
      <w:r w:rsidRPr="00672458">
        <w:rPr>
          <w:spacing w:val="19"/>
        </w:rPr>
        <w:t xml:space="preserve"> </w:t>
      </w:r>
      <w:r w:rsidRPr="00672458">
        <w:t>во</w:t>
      </w:r>
      <w:r w:rsidRPr="00672458">
        <w:rPr>
          <w:spacing w:val="20"/>
        </w:rPr>
        <w:t xml:space="preserve"> </w:t>
      </w:r>
      <w:r w:rsidRPr="00672458">
        <w:t>бору», «Водяной»</w:t>
      </w:r>
      <w:r w:rsidRPr="00672458">
        <w:rPr>
          <w:spacing w:val="-8"/>
        </w:rPr>
        <w:t xml:space="preserve"> </w:t>
      </w:r>
      <w:r w:rsidRPr="00672458">
        <w:t>и</w:t>
      </w:r>
      <w:r w:rsidRPr="00672458">
        <w:rPr>
          <w:spacing w:val="1"/>
        </w:rPr>
        <w:t xml:space="preserve"> </w:t>
      </w:r>
      <w:r w:rsidRPr="00672458">
        <w:t>др.</w:t>
      </w:r>
    </w:p>
    <w:p w:rsidR="005A0EA3" w:rsidRPr="00672458" w:rsidRDefault="005A0EA3" w:rsidP="00672458">
      <w:pPr>
        <w:pStyle w:val="ad"/>
        <w:spacing w:after="0" w:line="278" w:lineRule="auto"/>
        <w:ind w:right="747"/>
        <w:jc w:val="both"/>
      </w:pPr>
      <w:r w:rsidRPr="00672458">
        <w:rPr>
          <w:b/>
          <w:i/>
        </w:rPr>
        <w:lastRenderedPageBreak/>
        <w:t>Строевые</w:t>
      </w:r>
      <w:r w:rsidRPr="00672458">
        <w:rPr>
          <w:b/>
          <w:i/>
          <w:spacing w:val="1"/>
        </w:rPr>
        <w:t xml:space="preserve"> </w:t>
      </w:r>
      <w:r w:rsidRPr="00672458">
        <w:rPr>
          <w:b/>
          <w:i/>
        </w:rPr>
        <w:t>упражнения</w:t>
      </w:r>
      <w:r w:rsidRPr="00672458">
        <w:rPr>
          <w:b/>
        </w:rPr>
        <w:t>.</w:t>
      </w:r>
      <w:r w:rsidRPr="00672458">
        <w:rPr>
          <w:b/>
          <w:spacing w:val="1"/>
        </w:rPr>
        <w:t xml:space="preserve"> </w:t>
      </w:r>
      <w:r w:rsidRPr="00672458">
        <w:t>Педагог</w:t>
      </w:r>
      <w:r w:rsidRPr="00672458">
        <w:rPr>
          <w:spacing w:val="1"/>
        </w:rPr>
        <w:t xml:space="preserve"> </w:t>
      </w:r>
      <w:r w:rsidRPr="00672458">
        <w:t>предлагает</w:t>
      </w:r>
      <w:r w:rsidRPr="00672458">
        <w:rPr>
          <w:spacing w:val="1"/>
        </w:rPr>
        <w:t xml:space="preserve"> </w:t>
      </w:r>
      <w:r w:rsidRPr="00672458">
        <w:t>детям</w:t>
      </w:r>
      <w:r w:rsidRPr="00672458">
        <w:rPr>
          <w:spacing w:val="1"/>
        </w:rPr>
        <w:t xml:space="preserve"> </w:t>
      </w:r>
      <w:r w:rsidRPr="00672458">
        <w:t>следующие</w:t>
      </w:r>
      <w:r w:rsidRPr="00672458">
        <w:rPr>
          <w:spacing w:val="1"/>
        </w:rPr>
        <w:t xml:space="preserve"> </w:t>
      </w:r>
      <w:r w:rsidRPr="00672458">
        <w:t>строевые</w:t>
      </w:r>
      <w:r w:rsidRPr="00672458">
        <w:rPr>
          <w:spacing w:val="1"/>
        </w:rPr>
        <w:t xml:space="preserve"> </w:t>
      </w:r>
      <w:r w:rsidRPr="00672458">
        <w:t>упражнения:</w:t>
      </w:r>
      <w:r w:rsidRPr="00672458">
        <w:rPr>
          <w:spacing w:val="1"/>
        </w:rPr>
        <w:t xml:space="preserve"> </w:t>
      </w:r>
      <w:r w:rsidRPr="00672458">
        <w:t>построение в колонну по</w:t>
      </w:r>
      <w:r w:rsidRPr="00672458">
        <w:rPr>
          <w:spacing w:val="1"/>
        </w:rPr>
        <w:t xml:space="preserve"> </w:t>
      </w:r>
      <w:r w:rsidRPr="00672458">
        <w:t>одному,</w:t>
      </w:r>
      <w:r w:rsidRPr="00672458">
        <w:rPr>
          <w:spacing w:val="1"/>
        </w:rPr>
        <w:t xml:space="preserve"> </w:t>
      </w:r>
      <w:r w:rsidRPr="00672458">
        <w:t>по</w:t>
      </w:r>
      <w:r w:rsidRPr="00672458">
        <w:rPr>
          <w:spacing w:val="1"/>
        </w:rPr>
        <w:t xml:space="preserve"> </w:t>
      </w:r>
      <w:r w:rsidRPr="00672458">
        <w:t>два,</w:t>
      </w:r>
      <w:r w:rsidRPr="00672458">
        <w:rPr>
          <w:spacing w:val="1"/>
        </w:rPr>
        <w:t xml:space="preserve"> </w:t>
      </w:r>
      <w:r w:rsidRPr="00672458">
        <w:t>по</w:t>
      </w:r>
      <w:r w:rsidRPr="00672458">
        <w:rPr>
          <w:spacing w:val="1"/>
        </w:rPr>
        <w:t xml:space="preserve"> </w:t>
      </w:r>
      <w:r w:rsidRPr="00672458">
        <w:t>росту,</w:t>
      </w:r>
      <w:r w:rsidRPr="00672458">
        <w:rPr>
          <w:spacing w:val="1"/>
        </w:rPr>
        <w:t xml:space="preserve"> </w:t>
      </w:r>
      <w:r w:rsidRPr="00672458">
        <w:t>врассыпную;</w:t>
      </w:r>
      <w:r w:rsidRPr="00672458">
        <w:rPr>
          <w:spacing w:val="1"/>
        </w:rPr>
        <w:t xml:space="preserve"> </w:t>
      </w:r>
      <w:r w:rsidRPr="00672458">
        <w:t>размыкание и</w:t>
      </w:r>
      <w:r w:rsidRPr="00672458">
        <w:rPr>
          <w:spacing w:val="1"/>
        </w:rPr>
        <w:t xml:space="preserve"> </w:t>
      </w:r>
      <w:r w:rsidRPr="00672458">
        <w:t>смыкание на</w:t>
      </w:r>
      <w:r w:rsidRPr="00672458">
        <w:rPr>
          <w:spacing w:val="1"/>
        </w:rPr>
        <w:t xml:space="preserve"> </w:t>
      </w:r>
      <w:r w:rsidRPr="00672458">
        <w:t>вытянутые руки, равнение по ориентирам и без; перестроение из колонны по одному в колонну по</w:t>
      </w:r>
      <w:r w:rsidRPr="00672458">
        <w:rPr>
          <w:spacing w:val="1"/>
        </w:rPr>
        <w:t xml:space="preserve"> </w:t>
      </w:r>
      <w:r w:rsidRPr="00672458">
        <w:t>два в движении, со сменой ведущего, в звенья и на ходу по зрительным ориентирам; повороты</w:t>
      </w:r>
      <w:r w:rsidRPr="00672458">
        <w:rPr>
          <w:spacing w:val="1"/>
        </w:rPr>
        <w:t xml:space="preserve"> </w:t>
      </w:r>
      <w:r w:rsidRPr="00672458">
        <w:t>переступанием</w:t>
      </w:r>
      <w:r w:rsidRPr="00672458">
        <w:rPr>
          <w:spacing w:val="-2"/>
        </w:rPr>
        <w:t xml:space="preserve"> </w:t>
      </w:r>
      <w:r w:rsidRPr="00672458">
        <w:t>в</w:t>
      </w:r>
      <w:r w:rsidRPr="00672458">
        <w:rPr>
          <w:spacing w:val="-1"/>
        </w:rPr>
        <w:t xml:space="preserve"> </w:t>
      </w:r>
      <w:r w:rsidRPr="00672458">
        <w:t>движении</w:t>
      </w:r>
      <w:r w:rsidRPr="00672458">
        <w:rPr>
          <w:spacing w:val="-3"/>
        </w:rPr>
        <w:t xml:space="preserve"> </w:t>
      </w:r>
      <w:r w:rsidRPr="00672458">
        <w:t>и на</w:t>
      </w:r>
      <w:r w:rsidRPr="00672458">
        <w:rPr>
          <w:spacing w:val="-1"/>
        </w:rPr>
        <w:t xml:space="preserve"> </w:t>
      </w:r>
      <w:r w:rsidRPr="00672458">
        <w:t>месте</w:t>
      </w:r>
      <w:r w:rsidRPr="00672458">
        <w:rPr>
          <w:spacing w:val="-1"/>
        </w:rPr>
        <w:t xml:space="preserve"> </w:t>
      </w:r>
      <w:r w:rsidRPr="00672458">
        <w:t>направо,</w:t>
      </w:r>
      <w:r w:rsidRPr="00672458">
        <w:rPr>
          <w:spacing w:val="-1"/>
        </w:rPr>
        <w:t xml:space="preserve"> </w:t>
      </w:r>
      <w:r w:rsidRPr="00672458">
        <w:t>налево</w:t>
      </w:r>
      <w:r w:rsidRPr="00672458">
        <w:rPr>
          <w:spacing w:val="-1"/>
        </w:rPr>
        <w:t xml:space="preserve"> </w:t>
      </w:r>
      <w:r w:rsidRPr="00672458">
        <w:t>и</w:t>
      </w:r>
      <w:r w:rsidRPr="00672458">
        <w:rPr>
          <w:spacing w:val="-1"/>
        </w:rPr>
        <w:t xml:space="preserve"> </w:t>
      </w:r>
      <w:r w:rsidRPr="00672458">
        <w:t>кругом</w:t>
      </w:r>
      <w:r w:rsidRPr="00672458">
        <w:rPr>
          <w:spacing w:val="-1"/>
        </w:rPr>
        <w:t xml:space="preserve"> </w:t>
      </w:r>
      <w:r w:rsidRPr="00672458">
        <w:t>на</w:t>
      </w:r>
      <w:r w:rsidRPr="00672458">
        <w:rPr>
          <w:spacing w:val="-2"/>
        </w:rPr>
        <w:t xml:space="preserve"> </w:t>
      </w:r>
      <w:r w:rsidRPr="00672458">
        <w:t>месте.</w:t>
      </w:r>
    </w:p>
    <w:p w:rsidR="005A0EA3" w:rsidRPr="00672458" w:rsidRDefault="005A0EA3" w:rsidP="00672458">
      <w:pPr>
        <w:pStyle w:val="ad"/>
        <w:spacing w:after="0" w:line="278" w:lineRule="auto"/>
        <w:ind w:right="747"/>
        <w:jc w:val="both"/>
      </w:pPr>
      <w:r w:rsidRPr="00672458">
        <w:rPr>
          <w:b/>
          <w:i/>
        </w:rPr>
        <w:t>Спортивные упражнения.</w:t>
      </w:r>
      <w:r w:rsidRPr="00672458">
        <w:rPr>
          <w:i/>
        </w:rPr>
        <w:t xml:space="preserve"> </w:t>
      </w:r>
      <w:r w:rsidRPr="00672458">
        <w:t>Педагог обучает детей спортивным упражнениям на прогулке</w:t>
      </w:r>
      <w:r w:rsidRPr="00672458">
        <w:rPr>
          <w:spacing w:val="1"/>
        </w:rPr>
        <w:t xml:space="preserve"> </w:t>
      </w:r>
      <w:r w:rsidRPr="00672458">
        <w:t>или во время физкультурного занятия на свежем воздухе. Катание на санках, лыжах, велосипеде</w:t>
      </w:r>
      <w:r w:rsidRPr="00672458">
        <w:rPr>
          <w:spacing w:val="1"/>
        </w:rPr>
        <w:t xml:space="preserve"> </w:t>
      </w:r>
      <w:r w:rsidRPr="00672458">
        <w:t>может</w:t>
      </w:r>
      <w:r w:rsidRPr="00672458">
        <w:rPr>
          <w:spacing w:val="1"/>
        </w:rPr>
        <w:t xml:space="preserve"> </w:t>
      </w:r>
      <w:r w:rsidRPr="00672458">
        <w:t>быть</w:t>
      </w:r>
      <w:r w:rsidRPr="00672458">
        <w:rPr>
          <w:spacing w:val="1"/>
        </w:rPr>
        <w:t xml:space="preserve"> </w:t>
      </w:r>
      <w:r w:rsidRPr="00672458">
        <w:t>организовано</w:t>
      </w:r>
      <w:r w:rsidRPr="00672458">
        <w:rPr>
          <w:spacing w:val="1"/>
        </w:rPr>
        <w:t xml:space="preserve"> </w:t>
      </w:r>
      <w:r w:rsidRPr="00672458">
        <w:t>и</w:t>
      </w:r>
      <w:r w:rsidRPr="00672458">
        <w:rPr>
          <w:spacing w:val="1"/>
        </w:rPr>
        <w:t xml:space="preserve"> </w:t>
      </w:r>
      <w:r w:rsidRPr="00672458">
        <w:t>в</w:t>
      </w:r>
      <w:r w:rsidRPr="00672458">
        <w:rPr>
          <w:spacing w:val="1"/>
        </w:rPr>
        <w:t xml:space="preserve"> </w:t>
      </w:r>
      <w:r w:rsidRPr="00672458">
        <w:t>самостоятельной</w:t>
      </w:r>
      <w:r w:rsidRPr="00672458">
        <w:rPr>
          <w:spacing w:val="1"/>
        </w:rPr>
        <w:t xml:space="preserve"> </w:t>
      </w:r>
      <w:r w:rsidRPr="00672458">
        <w:t>двигательной</w:t>
      </w:r>
      <w:r w:rsidRPr="00672458">
        <w:rPr>
          <w:spacing w:val="1"/>
        </w:rPr>
        <w:t xml:space="preserve"> </w:t>
      </w:r>
      <w:r w:rsidRPr="00672458">
        <w:t>деятельности</w:t>
      </w:r>
      <w:r w:rsidRPr="00672458">
        <w:rPr>
          <w:spacing w:val="1"/>
        </w:rPr>
        <w:t xml:space="preserve"> </w:t>
      </w:r>
      <w:r w:rsidRPr="00672458">
        <w:t>в</w:t>
      </w:r>
      <w:r w:rsidRPr="00672458">
        <w:rPr>
          <w:spacing w:val="1"/>
        </w:rPr>
        <w:t xml:space="preserve"> </w:t>
      </w:r>
      <w:r w:rsidRPr="00672458">
        <w:t>зависимости</w:t>
      </w:r>
      <w:r w:rsidRPr="00672458">
        <w:rPr>
          <w:spacing w:val="1"/>
        </w:rPr>
        <w:t xml:space="preserve"> </w:t>
      </w:r>
      <w:r w:rsidRPr="00672458">
        <w:t>от</w:t>
      </w:r>
      <w:r w:rsidRPr="00672458">
        <w:rPr>
          <w:spacing w:val="1"/>
        </w:rPr>
        <w:t xml:space="preserve"> </w:t>
      </w:r>
      <w:r w:rsidRPr="00672458">
        <w:t>имеющихся</w:t>
      </w:r>
      <w:r w:rsidRPr="00672458">
        <w:rPr>
          <w:spacing w:val="1"/>
        </w:rPr>
        <w:t xml:space="preserve"> </w:t>
      </w:r>
      <w:r w:rsidRPr="00672458">
        <w:t>условий. Катание</w:t>
      </w:r>
      <w:r w:rsidRPr="00672458">
        <w:rPr>
          <w:spacing w:val="1"/>
        </w:rPr>
        <w:t xml:space="preserve"> </w:t>
      </w:r>
      <w:r w:rsidRPr="00672458">
        <w:t>на</w:t>
      </w:r>
      <w:r w:rsidRPr="00672458">
        <w:rPr>
          <w:spacing w:val="1"/>
        </w:rPr>
        <w:t xml:space="preserve"> </w:t>
      </w:r>
      <w:r w:rsidRPr="00672458">
        <w:t>санках:</w:t>
      </w:r>
      <w:r w:rsidRPr="00672458">
        <w:rPr>
          <w:spacing w:val="1"/>
        </w:rPr>
        <w:t xml:space="preserve"> </w:t>
      </w:r>
      <w:r w:rsidRPr="00672458">
        <w:t>подъем</w:t>
      </w:r>
      <w:r w:rsidRPr="00672458">
        <w:rPr>
          <w:spacing w:val="1"/>
        </w:rPr>
        <w:t xml:space="preserve"> </w:t>
      </w:r>
      <w:r w:rsidRPr="00672458">
        <w:t>с</w:t>
      </w:r>
      <w:r w:rsidRPr="00672458">
        <w:rPr>
          <w:spacing w:val="1"/>
        </w:rPr>
        <w:t xml:space="preserve"> </w:t>
      </w:r>
      <w:r w:rsidRPr="00672458">
        <w:t>санками</w:t>
      </w:r>
      <w:r w:rsidRPr="00672458">
        <w:rPr>
          <w:spacing w:val="1"/>
        </w:rPr>
        <w:t xml:space="preserve"> </w:t>
      </w:r>
      <w:r w:rsidRPr="00672458">
        <w:t>на</w:t>
      </w:r>
      <w:r w:rsidRPr="00672458">
        <w:rPr>
          <w:spacing w:val="1"/>
        </w:rPr>
        <w:t xml:space="preserve"> </w:t>
      </w:r>
      <w:r w:rsidRPr="00672458">
        <w:t>гору,</w:t>
      </w:r>
      <w:r w:rsidRPr="00672458">
        <w:rPr>
          <w:spacing w:val="1"/>
        </w:rPr>
        <w:t xml:space="preserve"> </w:t>
      </w:r>
      <w:r w:rsidRPr="00672458">
        <w:t>скатывание</w:t>
      </w:r>
      <w:r w:rsidRPr="00672458">
        <w:rPr>
          <w:spacing w:val="1"/>
        </w:rPr>
        <w:t xml:space="preserve"> </w:t>
      </w:r>
      <w:r w:rsidRPr="00672458">
        <w:t>с</w:t>
      </w:r>
      <w:r w:rsidRPr="00672458">
        <w:rPr>
          <w:spacing w:val="1"/>
        </w:rPr>
        <w:t xml:space="preserve"> </w:t>
      </w:r>
      <w:r w:rsidRPr="00672458">
        <w:t>горки,</w:t>
      </w:r>
      <w:r w:rsidRPr="00672458">
        <w:rPr>
          <w:spacing w:val="1"/>
        </w:rPr>
        <w:t xml:space="preserve"> </w:t>
      </w:r>
      <w:r w:rsidRPr="00672458">
        <w:t>торможение</w:t>
      </w:r>
      <w:r w:rsidRPr="00672458">
        <w:rPr>
          <w:spacing w:val="1"/>
        </w:rPr>
        <w:t xml:space="preserve"> </w:t>
      </w:r>
      <w:r w:rsidRPr="00672458">
        <w:t>при</w:t>
      </w:r>
      <w:r w:rsidRPr="00672458">
        <w:rPr>
          <w:spacing w:val="60"/>
        </w:rPr>
        <w:t xml:space="preserve"> </w:t>
      </w:r>
      <w:r w:rsidRPr="00672458">
        <w:t>спуске,</w:t>
      </w:r>
      <w:r w:rsidRPr="00672458">
        <w:rPr>
          <w:spacing w:val="-57"/>
        </w:rPr>
        <w:t xml:space="preserve"> </w:t>
      </w:r>
      <w:r w:rsidRPr="00672458">
        <w:t>катание</w:t>
      </w:r>
      <w:r w:rsidRPr="00672458">
        <w:rPr>
          <w:spacing w:val="-2"/>
        </w:rPr>
        <w:t xml:space="preserve"> </w:t>
      </w:r>
      <w:r w:rsidRPr="00672458">
        <w:t>на</w:t>
      </w:r>
      <w:r w:rsidRPr="00672458">
        <w:rPr>
          <w:spacing w:val="-1"/>
        </w:rPr>
        <w:t xml:space="preserve"> </w:t>
      </w:r>
      <w:r w:rsidRPr="00672458">
        <w:t>санках</w:t>
      </w:r>
      <w:r w:rsidRPr="00672458">
        <w:rPr>
          <w:spacing w:val="2"/>
        </w:rPr>
        <w:t xml:space="preserve"> </w:t>
      </w:r>
      <w:r w:rsidRPr="00672458">
        <w:t>друг</w:t>
      </w:r>
      <w:r w:rsidRPr="00672458">
        <w:rPr>
          <w:spacing w:val="2"/>
        </w:rPr>
        <w:t xml:space="preserve"> </w:t>
      </w:r>
      <w:r w:rsidRPr="00672458">
        <w:t>друга. Катание на трехколесном и двухколесном велосипеде, самокате: по прямой, по кругу с</w:t>
      </w:r>
      <w:r w:rsidRPr="00672458">
        <w:rPr>
          <w:spacing w:val="1"/>
        </w:rPr>
        <w:t xml:space="preserve"> </w:t>
      </w:r>
      <w:r w:rsidRPr="00672458">
        <w:t>поворотами,</w:t>
      </w:r>
      <w:r w:rsidRPr="00672458">
        <w:rPr>
          <w:spacing w:val="-1"/>
        </w:rPr>
        <w:t xml:space="preserve"> </w:t>
      </w:r>
      <w:r w:rsidRPr="00672458">
        <w:t>с</w:t>
      </w:r>
      <w:r w:rsidRPr="00672458">
        <w:rPr>
          <w:spacing w:val="-1"/>
        </w:rPr>
        <w:t xml:space="preserve"> </w:t>
      </w:r>
      <w:r w:rsidRPr="00672458">
        <w:t>разной скоростью. Ходьба на лыжах: скользящим шагом, повороты на месте, подъем на гору «ступающим</w:t>
      </w:r>
      <w:r w:rsidRPr="00672458">
        <w:rPr>
          <w:spacing w:val="1"/>
        </w:rPr>
        <w:t xml:space="preserve"> </w:t>
      </w:r>
      <w:r w:rsidRPr="00672458">
        <w:t>шагом»</w:t>
      </w:r>
      <w:r w:rsidRPr="00672458">
        <w:rPr>
          <w:spacing w:val="-9"/>
        </w:rPr>
        <w:t xml:space="preserve"> </w:t>
      </w:r>
      <w:r w:rsidRPr="00672458">
        <w:t>и</w:t>
      </w:r>
      <w:r w:rsidRPr="00672458">
        <w:rPr>
          <w:spacing w:val="5"/>
        </w:rPr>
        <w:t xml:space="preserve"> </w:t>
      </w:r>
      <w:r w:rsidRPr="00672458">
        <w:t>«полуелочкой». Плавание:</w:t>
      </w:r>
      <w:r w:rsidRPr="00672458">
        <w:rPr>
          <w:spacing w:val="31"/>
        </w:rPr>
        <w:t xml:space="preserve"> </w:t>
      </w:r>
      <w:r w:rsidRPr="00672458">
        <w:t>погружение</w:t>
      </w:r>
      <w:r w:rsidRPr="00672458">
        <w:rPr>
          <w:spacing w:val="30"/>
        </w:rPr>
        <w:t xml:space="preserve"> </w:t>
      </w:r>
      <w:r w:rsidRPr="00672458">
        <w:t>в</w:t>
      </w:r>
      <w:r w:rsidRPr="00672458">
        <w:rPr>
          <w:spacing w:val="30"/>
        </w:rPr>
        <w:t xml:space="preserve"> </w:t>
      </w:r>
      <w:r w:rsidRPr="00672458">
        <w:t>воду</w:t>
      </w:r>
      <w:r w:rsidRPr="00672458">
        <w:rPr>
          <w:spacing w:val="28"/>
        </w:rPr>
        <w:t xml:space="preserve"> </w:t>
      </w:r>
      <w:r w:rsidRPr="00672458">
        <w:t>с</w:t>
      </w:r>
      <w:r w:rsidRPr="00672458">
        <w:rPr>
          <w:spacing w:val="30"/>
        </w:rPr>
        <w:t xml:space="preserve"> </w:t>
      </w:r>
      <w:r w:rsidRPr="00672458">
        <w:t>головой,</w:t>
      </w:r>
      <w:r w:rsidRPr="00672458">
        <w:rPr>
          <w:spacing w:val="31"/>
        </w:rPr>
        <w:t xml:space="preserve"> </w:t>
      </w:r>
      <w:r w:rsidRPr="00672458">
        <w:t>попеременные</w:t>
      </w:r>
      <w:r w:rsidRPr="00672458">
        <w:rPr>
          <w:spacing w:val="29"/>
        </w:rPr>
        <w:t xml:space="preserve"> </w:t>
      </w:r>
      <w:r w:rsidRPr="00672458">
        <w:t>движения</w:t>
      </w:r>
      <w:r w:rsidRPr="00672458">
        <w:rPr>
          <w:spacing w:val="30"/>
        </w:rPr>
        <w:t xml:space="preserve"> </w:t>
      </w:r>
      <w:r w:rsidRPr="00672458">
        <w:t>ног</w:t>
      </w:r>
      <w:r w:rsidRPr="00672458">
        <w:rPr>
          <w:spacing w:val="31"/>
        </w:rPr>
        <w:t xml:space="preserve"> </w:t>
      </w:r>
      <w:r w:rsidRPr="00672458">
        <w:t>в</w:t>
      </w:r>
      <w:r w:rsidRPr="00672458">
        <w:rPr>
          <w:spacing w:val="30"/>
        </w:rPr>
        <w:t xml:space="preserve"> </w:t>
      </w:r>
      <w:r w:rsidRPr="00672458">
        <w:t>воде,</w:t>
      </w:r>
      <w:r w:rsidRPr="00672458">
        <w:rPr>
          <w:spacing w:val="33"/>
        </w:rPr>
        <w:t xml:space="preserve"> </w:t>
      </w:r>
      <w:r w:rsidRPr="00672458">
        <w:t>держать</w:t>
      </w:r>
      <w:r w:rsidRPr="00672458">
        <w:rPr>
          <w:spacing w:val="32"/>
        </w:rPr>
        <w:t xml:space="preserve"> </w:t>
      </w:r>
      <w:r w:rsidRPr="00672458">
        <w:t>за</w:t>
      </w:r>
      <w:r w:rsidRPr="00672458">
        <w:rPr>
          <w:spacing w:val="-57"/>
        </w:rPr>
        <w:t xml:space="preserve"> </w:t>
      </w:r>
      <w:r w:rsidRPr="00672458">
        <w:t>бортик,</w:t>
      </w:r>
      <w:r w:rsidRPr="00672458">
        <w:rPr>
          <w:spacing w:val="-2"/>
        </w:rPr>
        <w:t xml:space="preserve"> </w:t>
      </w:r>
      <w:r w:rsidRPr="00672458">
        <w:t>доску,</w:t>
      </w:r>
      <w:r w:rsidRPr="00672458">
        <w:rPr>
          <w:spacing w:val="-1"/>
        </w:rPr>
        <w:t xml:space="preserve"> </w:t>
      </w:r>
      <w:r w:rsidRPr="00672458">
        <w:t>палку,</w:t>
      </w:r>
      <w:r w:rsidRPr="00672458">
        <w:rPr>
          <w:spacing w:val="-1"/>
        </w:rPr>
        <w:t xml:space="preserve"> </w:t>
      </w:r>
      <w:r w:rsidRPr="00672458">
        <w:t>игры</w:t>
      </w:r>
      <w:r w:rsidRPr="00672458">
        <w:rPr>
          <w:spacing w:val="-3"/>
        </w:rPr>
        <w:t xml:space="preserve"> </w:t>
      </w:r>
      <w:r w:rsidRPr="00672458">
        <w:t>с</w:t>
      </w:r>
      <w:r w:rsidRPr="00672458">
        <w:rPr>
          <w:spacing w:val="-3"/>
        </w:rPr>
        <w:t xml:space="preserve"> </w:t>
      </w:r>
      <w:r w:rsidRPr="00672458">
        <w:t>предметами</w:t>
      </w:r>
      <w:r w:rsidRPr="00672458">
        <w:rPr>
          <w:spacing w:val="-1"/>
        </w:rPr>
        <w:t xml:space="preserve"> </w:t>
      </w:r>
      <w:r w:rsidRPr="00672458">
        <w:t>в</w:t>
      </w:r>
      <w:r w:rsidRPr="00672458">
        <w:rPr>
          <w:spacing w:val="-2"/>
        </w:rPr>
        <w:t xml:space="preserve"> </w:t>
      </w:r>
      <w:r w:rsidRPr="00672458">
        <w:t>воде,</w:t>
      </w:r>
      <w:r w:rsidRPr="00672458">
        <w:rPr>
          <w:spacing w:val="-1"/>
        </w:rPr>
        <w:t xml:space="preserve"> </w:t>
      </w:r>
      <w:r w:rsidRPr="00672458">
        <w:t>доставание</w:t>
      </w:r>
      <w:r w:rsidRPr="00672458">
        <w:rPr>
          <w:spacing w:val="-3"/>
        </w:rPr>
        <w:t xml:space="preserve"> </w:t>
      </w:r>
      <w:r w:rsidRPr="00672458">
        <w:t>их</w:t>
      </w:r>
      <w:r w:rsidRPr="00672458">
        <w:rPr>
          <w:spacing w:val="1"/>
        </w:rPr>
        <w:t xml:space="preserve"> </w:t>
      </w:r>
      <w:r w:rsidRPr="00672458">
        <w:t>со</w:t>
      </w:r>
      <w:r w:rsidRPr="00672458">
        <w:rPr>
          <w:spacing w:val="-1"/>
        </w:rPr>
        <w:t xml:space="preserve"> </w:t>
      </w:r>
      <w:r w:rsidRPr="00672458">
        <w:t>дна,</w:t>
      </w:r>
      <w:r w:rsidRPr="00672458">
        <w:rPr>
          <w:spacing w:val="-2"/>
        </w:rPr>
        <w:t xml:space="preserve"> </w:t>
      </w:r>
      <w:r w:rsidRPr="00672458">
        <w:t>ходьба</w:t>
      </w:r>
      <w:r w:rsidRPr="00672458">
        <w:rPr>
          <w:spacing w:val="-2"/>
        </w:rPr>
        <w:t xml:space="preserve"> </w:t>
      </w:r>
      <w:r w:rsidRPr="00672458">
        <w:t>за</w:t>
      </w:r>
      <w:r w:rsidRPr="00672458">
        <w:rPr>
          <w:spacing w:val="-2"/>
        </w:rPr>
        <w:t xml:space="preserve"> </w:t>
      </w:r>
      <w:r w:rsidRPr="00672458">
        <w:t>предметом</w:t>
      </w:r>
      <w:r w:rsidRPr="00672458">
        <w:rPr>
          <w:spacing w:val="-1"/>
        </w:rPr>
        <w:t xml:space="preserve"> </w:t>
      </w:r>
      <w:r w:rsidRPr="00672458">
        <w:t>в</w:t>
      </w:r>
      <w:r w:rsidRPr="00672458">
        <w:rPr>
          <w:spacing w:val="-3"/>
        </w:rPr>
        <w:t xml:space="preserve"> </w:t>
      </w:r>
      <w:r w:rsidRPr="00672458">
        <w:t>воде.</w:t>
      </w:r>
    </w:p>
    <w:p w:rsidR="005A0EA3" w:rsidRPr="00672458" w:rsidRDefault="005A0EA3" w:rsidP="00672458">
      <w:pPr>
        <w:pStyle w:val="ad"/>
        <w:spacing w:after="0" w:line="278" w:lineRule="auto"/>
        <w:ind w:right="747"/>
        <w:jc w:val="both"/>
      </w:pPr>
      <w:r w:rsidRPr="00672458">
        <w:rPr>
          <w:b/>
          <w:i/>
        </w:rPr>
        <w:t>Формирование основ здорового образа жизни</w:t>
      </w:r>
      <w:r w:rsidRPr="00672458">
        <w:rPr>
          <w:b/>
        </w:rPr>
        <w:t>.</w:t>
      </w:r>
      <w:r w:rsidRPr="00672458">
        <w:rPr>
          <w:b/>
          <w:spacing w:val="1"/>
        </w:rPr>
        <w:t xml:space="preserve"> </w:t>
      </w:r>
      <w:r w:rsidRPr="00672458">
        <w:t>Педагог уточняет представления детей о</w:t>
      </w:r>
      <w:r w:rsidRPr="00672458">
        <w:rPr>
          <w:spacing w:val="1"/>
        </w:rPr>
        <w:t xml:space="preserve"> </w:t>
      </w:r>
      <w:r w:rsidRPr="00672458">
        <w:t>здоровье,</w:t>
      </w:r>
      <w:r w:rsidRPr="00672458">
        <w:rPr>
          <w:spacing w:val="1"/>
        </w:rPr>
        <w:t xml:space="preserve"> </w:t>
      </w:r>
      <w:r w:rsidRPr="00672458">
        <w:t>факторах,</w:t>
      </w:r>
      <w:r w:rsidRPr="00672458">
        <w:rPr>
          <w:spacing w:val="1"/>
        </w:rPr>
        <w:t xml:space="preserve"> </w:t>
      </w:r>
      <w:r w:rsidRPr="00672458">
        <w:t>положительно</w:t>
      </w:r>
      <w:r w:rsidRPr="00672458">
        <w:rPr>
          <w:spacing w:val="1"/>
        </w:rPr>
        <w:t xml:space="preserve"> </w:t>
      </w:r>
      <w:r w:rsidRPr="00672458">
        <w:t>влияющих</w:t>
      </w:r>
      <w:r w:rsidRPr="00672458">
        <w:rPr>
          <w:spacing w:val="1"/>
        </w:rPr>
        <w:t xml:space="preserve"> </w:t>
      </w:r>
      <w:r w:rsidRPr="00672458">
        <w:t>на</w:t>
      </w:r>
      <w:r w:rsidRPr="00672458">
        <w:rPr>
          <w:spacing w:val="1"/>
        </w:rPr>
        <w:t xml:space="preserve"> </w:t>
      </w:r>
      <w:r w:rsidRPr="00672458">
        <w:t>него,</w:t>
      </w:r>
      <w:r w:rsidRPr="00672458">
        <w:rPr>
          <w:spacing w:val="1"/>
        </w:rPr>
        <w:t xml:space="preserve"> </w:t>
      </w:r>
      <w:r w:rsidRPr="00672458">
        <w:t>правилах</w:t>
      </w:r>
      <w:r w:rsidRPr="00672458">
        <w:rPr>
          <w:spacing w:val="1"/>
        </w:rPr>
        <w:t xml:space="preserve"> </w:t>
      </w:r>
      <w:r w:rsidRPr="00672458">
        <w:t>безопасного</w:t>
      </w:r>
      <w:r w:rsidRPr="00672458">
        <w:rPr>
          <w:spacing w:val="1"/>
        </w:rPr>
        <w:t xml:space="preserve"> </w:t>
      </w:r>
      <w:r w:rsidRPr="00672458">
        <w:t>поведения</w:t>
      </w:r>
      <w:r w:rsidRPr="00672458">
        <w:rPr>
          <w:spacing w:val="1"/>
        </w:rPr>
        <w:t xml:space="preserve"> </w:t>
      </w:r>
      <w:r w:rsidRPr="00672458">
        <w:t>в</w:t>
      </w:r>
      <w:r w:rsidRPr="00672458">
        <w:rPr>
          <w:spacing w:val="1"/>
        </w:rPr>
        <w:t xml:space="preserve"> </w:t>
      </w:r>
      <w:r w:rsidRPr="00672458">
        <w:t>двигательной</w:t>
      </w:r>
      <w:r w:rsidRPr="00672458">
        <w:rPr>
          <w:spacing w:val="1"/>
        </w:rPr>
        <w:t xml:space="preserve"> </w:t>
      </w:r>
      <w:r w:rsidRPr="00672458">
        <w:t>деятельности</w:t>
      </w:r>
      <w:r w:rsidRPr="00672458">
        <w:rPr>
          <w:spacing w:val="1"/>
        </w:rPr>
        <w:t xml:space="preserve"> </w:t>
      </w:r>
      <w:r w:rsidRPr="00672458">
        <w:t>(соблюдать</w:t>
      </w:r>
      <w:r w:rsidRPr="00672458">
        <w:rPr>
          <w:spacing w:val="1"/>
        </w:rPr>
        <w:t xml:space="preserve"> </w:t>
      </w:r>
      <w:r w:rsidRPr="00672458">
        <w:t>очередность</w:t>
      </w:r>
      <w:r w:rsidRPr="00672458">
        <w:rPr>
          <w:spacing w:val="1"/>
        </w:rPr>
        <w:t xml:space="preserve"> </w:t>
      </w:r>
      <w:r w:rsidRPr="00672458">
        <w:t>при</w:t>
      </w:r>
      <w:r w:rsidRPr="00672458">
        <w:rPr>
          <w:spacing w:val="1"/>
        </w:rPr>
        <w:t xml:space="preserve"> </w:t>
      </w:r>
      <w:r w:rsidRPr="00672458">
        <w:t>занятиях</w:t>
      </w:r>
      <w:r w:rsidRPr="00672458">
        <w:rPr>
          <w:spacing w:val="1"/>
        </w:rPr>
        <w:t xml:space="preserve"> </w:t>
      </w:r>
      <w:r w:rsidRPr="00672458">
        <w:t>с</w:t>
      </w:r>
      <w:r w:rsidRPr="00672458">
        <w:rPr>
          <w:spacing w:val="1"/>
        </w:rPr>
        <w:t xml:space="preserve"> </w:t>
      </w:r>
      <w:r w:rsidRPr="00672458">
        <w:t>оборудованием,</w:t>
      </w:r>
      <w:r w:rsidRPr="00672458">
        <w:rPr>
          <w:spacing w:val="1"/>
        </w:rPr>
        <w:t xml:space="preserve"> </w:t>
      </w:r>
      <w:r w:rsidRPr="00672458">
        <w:t>не</w:t>
      </w:r>
      <w:r w:rsidRPr="00672458">
        <w:rPr>
          <w:spacing w:val="1"/>
        </w:rPr>
        <w:t xml:space="preserve"> </w:t>
      </w:r>
      <w:r w:rsidRPr="00672458">
        <w:t>токать</w:t>
      </w:r>
      <w:r w:rsidRPr="00672458">
        <w:rPr>
          <w:spacing w:val="-57"/>
        </w:rPr>
        <w:t xml:space="preserve"> </w:t>
      </w:r>
      <w:r w:rsidRPr="00672458">
        <w:t>товарища, бегать в колонне, не обгоняя друг друга),</w:t>
      </w:r>
      <w:r w:rsidRPr="00672458">
        <w:rPr>
          <w:spacing w:val="1"/>
        </w:rPr>
        <w:t xml:space="preserve"> </w:t>
      </w:r>
      <w:r w:rsidRPr="00672458">
        <w:t>способствует пониманию необходимости</w:t>
      </w:r>
      <w:r w:rsidRPr="00672458">
        <w:rPr>
          <w:spacing w:val="1"/>
        </w:rPr>
        <w:t xml:space="preserve"> </w:t>
      </w:r>
      <w:r w:rsidRPr="00672458">
        <w:t>занятий физкультурой, важности правильного питания, полезных привычек, соблюдения гигиены,</w:t>
      </w:r>
      <w:r w:rsidRPr="00672458">
        <w:rPr>
          <w:spacing w:val="1"/>
        </w:rPr>
        <w:t xml:space="preserve"> </w:t>
      </w:r>
      <w:r w:rsidRPr="00672458">
        <w:t>закаливания,</w:t>
      </w:r>
      <w:r w:rsidRPr="00672458">
        <w:rPr>
          <w:spacing w:val="-1"/>
        </w:rPr>
        <w:t xml:space="preserve"> </w:t>
      </w:r>
      <w:r w:rsidRPr="00672458">
        <w:t>для сохранения</w:t>
      </w:r>
      <w:r w:rsidRPr="00672458">
        <w:rPr>
          <w:spacing w:val="-3"/>
        </w:rPr>
        <w:t xml:space="preserve"> </w:t>
      </w:r>
      <w:r w:rsidRPr="00672458">
        <w:t>и</w:t>
      </w:r>
      <w:r w:rsidRPr="00672458">
        <w:rPr>
          <w:spacing w:val="3"/>
        </w:rPr>
        <w:t xml:space="preserve"> </w:t>
      </w:r>
      <w:r w:rsidRPr="00672458">
        <w:t>укрепления здоровья.</w:t>
      </w:r>
    </w:p>
    <w:p w:rsidR="005A0EA3" w:rsidRPr="00672458" w:rsidRDefault="005A0EA3" w:rsidP="00672458">
      <w:pPr>
        <w:pStyle w:val="ad"/>
        <w:spacing w:after="0"/>
        <w:ind w:right="747"/>
        <w:jc w:val="both"/>
      </w:pPr>
      <w:r w:rsidRPr="00672458">
        <w:rPr>
          <w:b/>
          <w:i/>
        </w:rPr>
        <w:t>Активный</w:t>
      </w:r>
      <w:r w:rsidRPr="00672458">
        <w:rPr>
          <w:b/>
          <w:i/>
          <w:spacing w:val="-2"/>
        </w:rPr>
        <w:t xml:space="preserve"> </w:t>
      </w:r>
      <w:r w:rsidRPr="00672458">
        <w:rPr>
          <w:b/>
          <w:i/>
        </w:rPr>
        <w:t>отдых.</w:t>
      </w:r>
      <w:r w:rsidRPr="00672458">
        <w:rPr>
          <w:b/>
        </w:rPr>
        <w:t xml:space="preserve"> </w:t>
      </w:r>
      <w:r w:rsidRPr="00672458">
        <w:rPr>
          <w:b/>
          <w:i/>
        </w:rPr>
        <w:t>Физкультурные</w:t>
      </w:r>
      <w:r w:rsidRPr="00672458">
        <w:rPr>
          <w:b/>
          <w:i/>
          <w:spacing w:val="1"/>
        </w:rPr>
        <w:t xml:space="preserve"> </w:t>
      </w:r>
      <w:r w:rsidRPr="00672458">
        <w:rPr>
          <w:b/>
          <w:i/>
        </w:rPr>
        <w:t>праздники</w:t>
      </w:r>
      <w:r w:rsidRPr="00672458">
        <w:rPr>
          <w:b/>
          <w:i/>
          <w:spacing w:val="1"/>
        </w:rPr>
        <w:t xml:space="preserve"> </w:t>
      </w:r>
      <w:r w:rsidRPr="00672458">
        <w:rPr>
          <w:b/>
          <w:i/>
        </w:rPr>
        <w:t>и</w:t>
      </w:r>
      <w:r w:rsidRPr="00672458">
        <w:rPr>
          <w:b/>
          <w:i/>
          <w:spacing w:val="1"/>
        </w:rPr>
        <w:t xml:space="preserve"> </w:t>
      </w:r>
      <w:r w:rsidRPr="00672458">
        <w:rPr>
          <w:b/>
          <w:i/>
        </w:rPr>
        <w:t>досуги.</w:t>
      </w:r>
      <w:r w:rsidRPr="00672458">
        <w:rPr>
          <w:i/>
          <w:spacing w:val="1"/>
        </w:rPr>
        <w:t xml:space="preserve"> </w:t>
      </w:r>
      <w:r w:rsidRPr="00672458">
        <w:t>Педагог</w:t>
      </w:r>
      <w:r w:rsidRPr="00672458">
        <w:rPr>
          <w:spacing w:val="1"/>
        </w:rPr>
        <w:t xml:space="preserve"> </w:t>
      </w:r>
      <w:r w:rsidRPr="00672458">
        <w:t>привлекает</w:t>
      </w:r>
      <w:r w:rsidRPr="00672458">
        <w:rPr>
          <w:spacing w:val="1"/>
        </w:rPr>
        <w:t xml:space="preserve"> </w:t>
      </w:r>
      <w:r w:rsidRPr="00672458">
        <w:t>детей</w:t>
      </w:r>
      <w:r w:rsidRPr="00672458">
        <w:rPr>
          <w:spacing w:val="1"/>
        </w:rPr>
        <w:t xml:space="preserve"> </w:t>
      </w:r>
      <w:r w:rsidRPr="00672458">
        <w:t>к</w:t>
      </w:r>
      <w:r w:rsidRPr="00672458">
        <w:rPr>
          <w:spacing w:val="1"/>
        </w:rPr>
        <w:t xml:space="preserve"> </w:t>
      </w:r>
      <w:r w:rsidRPr="00672458">
        <w:t>праздникам</w:t>
      </w:r>
      <w:r w:rsidRPr="00672458">
        <w:rPr>
          <w:spacing w:val="1"/>
        </w:rPr>
        <w:t xml:space="preserve"> </w:t>
      </w:r>
      <w:r w:rsidRPr="00672458">
        <w:t>старших</w:t>
      </w:r>
      <w:r w:rsidRPr="00672458">
        <w:rPr>
          <w:spacing w:val="1"/>
        </w:rPr>
        <w:t xml:space="preserve"> </w:t>
      </w:r>
      <w:r w:rsidRPr="00672458">
        <w:t>дошкольников в качестве зрителей и участников (2 раза в год, продолжительностью не более 1,5</w:t>
      </w:r>
      <w:r w:rsidRPr="00672458">
        <w:rPr>
          <w:spacing w:val="1"/>
        </w:rPr>
        <w:t xml:space="preserve"> </w:t>
      </w:r>
      <w:r w:rsidRPr="00672458">
        <w:t>часов).</w:t>
      </w:r>
    </w:p>
    <w:p w:rsidR="005A0EA3" w:rsidRPr="00672458" w:rsidRDefault="005A0EA3" w:rsidP="00672458">
      <w:pPr>
        <w:pStyle w:val="ad"/>
        <w:spacing w:after="0"/>
        <w:ind w:right="747" w:firstLine="708"/>
        <w:jc w:val="both"/>
      </w:pPr>
      <w:r w:rsidRPr="00672458">
        <w:t>Досуг</w:t>
      </w:r>
      <w:r w:rsidRPr="00672458">
        <w:rPr>
          <w:spacing w:val="1"/>
        </w:rPr>
        <w:t xml:space="preserve"> </w:t>
      </w:r>
      <w:r w:rsidRPr="00672458">
        <w:t>организуется</w:t>
      </w:r>
      <w:r w:rsidRPr="00672458">
        <w:rPr>
          <w:spacing w:val="1"/>
        </w:rPr>
        <w:t xml:space="preserve"> </w:t>
      </w:r>
      <w:r w:rsidRPr="00672458">
        <w:t>1–2</w:t>
      </w:r>
      <w:r w:rsidRPr="00672458">
        <w:rPr>
          <w:spacing w:val="1"/>
        </w:rPr>
        <w:t xml:space="preserve"> </w:t>
      </w:r>
      <w:r w:rsidRPr="00672458">
        <w:t>раза</w:t>
      </w:r>
      <w:r w:rsidRPr="00672458">
        <w:rPr>
          <w:spacing w:val="1"/>
        </w:rPr>
        <w:t xml:space="preserve"> </w:t>
      </w:r>
      <w:r w:rsidRPr="00672458">
        <w:t>в</w:t>
      </w:r>
      <w:r w:rsidRPr="00672458">
        <w:rPr>
          <w:spacing w:val="1"/>
        </w:rPr>
        <w:t xml:space="preserve"> </w:t>
      </w:r>
      <w:r w:rsidRPr="00672458">
        <w:t>месяц</w:t>
      </w:r>
      <w:r w:rsidRPr="00672458">
        <w:rPr>
          <w:spacing w:val="1"/>
        </w:rPr>
        <w:t xml:space="preserve"> </w:t>
      </w:r>
      <w:r w:rsidRPr="00672458">
        <w:t>во</w:t>
      </w:r>
      <w:r w:rsidRPr="00672458">
        <w:rPr>
          <w:spacing w:val="1"/>
        </w:rPr>
        <w:t xml:space="preserve"> </w:t>
      </w:r>
      <w:r w:rsidRPr="00672458">
        <w:t>второй</w:t>
      </w:r>
      <w:r w:rsidRPr="00672458">
        <w:rPr>
          <w:spacing w:val="1"/>
        </w:rPr>
        <w:t xml:space="preserve"> </w:t>
      </w:r>
      <w:r w:rsidRPr="00672458">
        <w:t>половине</w:t>
      </w:r>
      <w:r w:rsidRPr="00672458">
        <w:rPr>
          <w:spacing w:val="1"/>
        </w:rPr>
        <w:t xml:space="preserve"> </w:t>
      </w:r>
      <w:r w:rsidRPr="00672458">
        <w:t>дня</w:t>
      </w:r>
      <w:r w:rsidRPr="00672458">
        <w:rPr>
          <w:spacing w:val="1"/>
        </w:rPr>
        <w:t xml:space="preserve"> </w:t>
      </w:r>
      <w:r w:rsidRPr="00672458">
        <w:t>на</w:t>
      </w:r>
      <w:r w:rsidRPr="00672458">
        <w:rPr>
          <w:spacing w:val="1"/>
        </w:rPr>
        <w:t xml:space="preserve"> </w:t>
      </w:r>
      <w:r w:rsidRPr="00672458">
        <w:t>свежем</w:t>
      </w:r>
      <w:r w:rsidRPr="00672458">
        <w:rPr>
          <w:spacing w:val="1"/>
        </w:rPr>
        <w:t xml:space="preserve"> </w:t>
      </w:r>
      <w:r w:rsidRPr="00672458">
        <w:t>воздухе,</w:t>
      </w:r>
      <w:r w:rsidRPr="00672458">
        <w:rPr>
          <w:spacing w:val="1"/>
        </w:rPr>
        <w:t xml:space="preserve"> </w:t>
      </w:r>
      <w:r w:rsidRPr="00672458">
        <w:t>продолжительность 20–25 минут. Содержание составляют: подвижные игры, игры с элементами</w:t>
      </w:r>
      <w:r w:rsidRPr="00672458">
        <w:rPr>
          <w:spacing w:val="1"/>
        </w:rPr>
        <w:t xml:space="preserve"> </w:t>
      </w:r>
      <w:r w:rsidRPr="00672458">
        <w:t>соревнования,</w:t>
      </w:r>
      <w:r w:rsidRPr="00672458">
        <w:rPr>
          <w:spacing w:val="-1"/>
        </w:rPr>
        <w:t xml:space="preserve"> </w:t>
      </w:r>
      <w:r w:rsidRPr="00672458">
        <w:t>аттракционы,</w:t>
      </w:r>
      <w:r w:rsidRPr="00672458">
        <w:rPr>
          <w:spacing w:val="-1"/>
        </w:rPr>
        <w:t xml:space="preserve"> </w:t>
      </w:r>
      <w:r w:rsidRPr="00672458">
        <w:t>музыкально-ритмические</w:t>
      </w:r>
      <w:r w:rsidRPr="00672458">
        <w:rPr>
          <w:spacing w:val="-2"/>
        </w:rPr>
        <w:t xml:space="preserve"> </w:t>
      </w:r>
      <w:r w:rsidRPr="00672458">
        <w:t>и</w:t>
      </w:r>
      <w:r w:rsidRPr="00672458">
        <w:rPr>
          <w:spacing w:val="-1"/>
        </w:rPr>
        <w:t xml:space="preserve"> </w:t>
      </w:r>
      <w:r w:rsidRPr="00672458">
        <w:t>танцевальные упражнения. Досуги и праздники могут быть направлены на решение задач приобщения к здоровому</w:t>
      </w:r>
      <w:r w:rsidRPr="00672458">
        <w:rPr>
          <w:spacing w:val="1"/>
        </w:rPr>
        <w:t xml:space="preserve"> </w:t>
      </w:r>
      <w:r w:rsidRPr="00672458">
        <w:t>образу</w:t>
      </w:r>
      <w:r w:rsidRPr="00672458">
        <w:rPr>
          <w:spacing w:val="1"/>
        </w:rPr>
        <w:t xml:space="preserve"> </w:t>
      </w:r>
      <w:r w:rsidRPr="00672458">
        <w:t>жизни,</w:t>
      </w:r>
      <w:r w:rsidRPr="00672458">
        <w:rPr>
          <w:spacing w:val="1"/>
        </w:rPr>
        <w:t xml:space="preserve"> </w:t>
      </w:r>
      <w:r w:rsidRPr="00672458">
        <w:t>иметь</w:t>
      </w:r>
      <w:r w:rsidRPr="00672458">
        <w:rPr>
          <w:spacing w:val="1"/>
        </w:rPr>
        <w:t xml:space="preserve"> </w:t>
      </w:r>
      <w:r w:rsidRPr="00672458">
        <w:t>социально-значимую</w:t>
      </w:r>
      <w:r w:rsidRPr="00672458">
        <w:rPr>
          <w:spacing w:val="1"/>
        </w:rPr>
        <w:t xml:space="preserve"> </w:t>
      </w:r>
      <w:r w:rsidRPr="00672458">
        <w:t>и</w:t>
      </w:r>
      <w:r w:rsidRPr="00672458">
        <w:rPr>
          <w:spacing w:val="1"/>
        </w:rPr>
        <w:t xml:space="preserve"> </w:t>
      </w:r>
      <w:r w:rsidRPr="00672458">
        <w:t>патриотическую</w:t>
      </w:r>
      <w:r w:rsidRPr="00672458">
        <w:rPr>
          <w:spacing w:val="1"/>
        </w:rPr>
        <w:t xml:space="preserve"> </w:t>
      </w:r>
      <w:r w:rsidRPr="00672458">
        <w:t>тематику,</w:t>
      </w:r>
      <w:r w:rsidRPr="00672458">
        <w:rPr>
          <w:spacing w:val="1"/>
        </w:rPr>
        <w:t xml:space="preserve"> </w:t>
      </w:r>
      <w:r w:rsidRPr="00672458">
        <w:t>посвящаться</w:t>
      </w:r>
      <w:r w:rsidRPr="00672458">
        <w:rPr>
          <w:spacing w:val="1"/>
        </w:rPr>
        <w:t xml:space="preserve"> </w:t>
      </w:r>
      <w:r w:rsidRPr="00672458">
        <w:t>государственным</w:t>
      </w:r>
      <w:r w:rsidRPr="00672458">
        <w:rPr>
          <w:spacing w:val="-3"/>
        </w:rPr>
        <w:t xml:space="preserve"> </w:t>
      </w:r>
      <w:r w:rsidRPr="00672458">
        <w:t>праздникам,</w:t>
      </w:r>
      <w:r w:rsidRPr="00672458">
        <w:rPr>
          <w:spacing w:val="-1"/>
        </w:rPr>
        <w:t xml:space="preserve"> </w:t>
      </w:r>
      <w:r w:rsidRPr="00672458">
        <w:t>включать</w:t>
      </w:r>
      <w:r w:rsidRPr="00672458">
        <w:rPr>
          <w:spacing w:val="-1"/>
        </w:rPr>
        <w:t xml:space="preserve"> </w:t>
      </w:r>
      <w:r w:rsidRPr="00672458">
        <w:t>подвижные</w:t>
      </w:r>
      <w:r w:rsidRPr="00672458">
        <w:rPr>
          <w:spacing w:val="-3"/>
        </w:rPr>
        <w:t xml:space="preserve"> </w:t>
      </w:r>
      <w:r w:rsidRPr="00672458">
        <w:t>игры</w:t>
      </w:r>
      <w:r w:rsidRPr="00672458">
        <w:rPr>
          <w:spacing w:val="-1"/>
        </w:rPr>
        <w:t xml:space="preserve"> </w:t>
      </w:r>
      <w:r w:rsidRPr="00672458">
        <w:t>народов</w:t>
      </w:r>
      <w:r w:rsidRPr="00672458">
        <w:rPr>
          <w:spacing w:val="-2"/>
        </w:rPr>
        <w:t xml:space="preserve"> </w:t>
      </w:r>
      <w:r w:rsidRPr="00672458">
        <w:t>России.</w:t>
      </w:r>
    </w:p>
    <w:p w:rsidR="005A0EA3" w:rsidRPr="00672458" w:rsidRDefault="005A0EA3" w:rsidP="00672458">
      <w:pPr>
        <w:pStyle w:val="ad"/>
        <w:spacing w:after="0"/>
        <w:ind w:right="747"/>
        <w:jc w:val="both"/>
      </w:pPr>
      <w:r w:rsidRPr="00672458">
        <w:rPr>
          <w:b/>
          <w:i/>
        </w:rPr>
        <w:t>День здоровья</w:t>
      </w:r>
      <w:r w:rsidRPr="00672458">
        <w:rPr>
          <w:i/>
        </w:rPr>
        <w:t xml:space="preserve">. </w:t>
      </w:r>
      <w:r w:rsidRPr="00672458">
        <w:t>Проводится 1 раз в три месяца, в этот день организовываются физкльтурно-</w:t>
      </w:r>
      <w:r w:rsidRPr="00672458">
        <w:rPr>
          <w:spacing w:val="1"/>
        </w:rPr>
        <w:t xml:space="preserve"> </w:t>
      </w:r>
      <w:r w:rsidRPr="00672458">
        <w:t>оздоровительные</w:t>
      </w:r>
      <w:r w:rsidRPr="00672458">
        <w:rPr>
          <w:spacing w:val="-3"/>
        </w:rPr>
        <w:t xml:space="preserve"> </w:t>
      </w:r>
      <w:r w:rsidRPr="00672458">
        <w:t>мероприятия, прогулки,</w:t>
      </w:r>
      <w:r w:rsidRPr="00672458">
        <w:rPr>
          <w:spacing w:val="-1"/>
        </w:rPr>
        <w:t xml:space="preserve"> </w:t>
      </w:r>
      <w:r w:rsidRPr="00672458">
        <w:t>игры на</w:t>
      </w:r>
      <w:r w:rsidRPr="00672458">
        <w:rPr>
          <w:spacing w:val="-1"/>
        </w:rPr>
        <w:t xml:space="preserve"> </w:t>
      </w:r>
      <w:r w:rsidRPr="00672458">
        <w:t>свежем</w:t>
      </w:r>
      <w:r w:rsidRPr="00672458">
        <w:rPr>
          <w:spacing w:val="-2"/>
        </w:rPr>
        <w:t xml:space="preserve"> </w:t>
      </w:r>
      <w:r w:rsidRPr="00672458">
        <w:t>воздухе.</w:t>
      </w:r>
    </w:p>
    <w:p w:rsidR="005A0EA3" w:rsidRPr="00672458" w:rsidRDefault="005A0EA3" w:rsidP="00672458">
      <w:pPr>
        <w:pStyle w:val="ad"/>
        <w:spacing w:after="0" w:line="276" w:lineRule="auto"/>
        <w:ind w:right="747"/>
        <w:jc w:val="both"/>
      </w:pPr>
      <w:r w:rsidRPr="00672458">
        <w:rPr>
          <w:b/>
          <w:i/>
        </w:rPr>
        <w:t>В</w:t>
      </w:r>
      <w:r w:rsidRPr="00672458">
        <w:rPr>
          <w:b/>
          <w:i/>
          <w:spacing w:val="1"/>
        </w:rPr>
        <w:t xml:space="preserve"> </w:t>
      </w:r>
      <w:r w:rsidRPr="00672458">
        <w:rPr>
          <w:b/>
          <w:i/>
        </w:rPr>
        <w:t>результате,</w:t>
      </w:r>
      <w:r w:rsidRPr="00672458">
        <w:rPr>
          <w:b/>
          <w:i/>
          <w:spacing w:val="1"/>
        </w:rPr>
        <w:t xml:space="preserve"> </w:t>
      </w:r>
      <w:r w:rsidRPr="00672458">
        <w:rPr>
          <w:b/>
          <w:i/>
        </w:rPr>
        <w:t>к</w:t>
      </w:r>
      <w:r w:rsidRPr="00672458">
        <w:rPr>
          <w:b/>
          <w:i/>
          <w:spacing w:val="1"/>
        </w:rPr>
        <w:t xml:space="preserve"> </w:t>
      </w:r>
      <w:r w:rsidRPr="00672458">
        <w:rPr>
          <w:b/>
          <w:i/>
        </w:rPr>
        <w:t>концу</w:t>
      </w:r>
      <w:r w:rsidRPr="00672458">
        <w:rPr>
          <w:b/>
          <w:i/>
          <w:spacing w:val="1"/>
        </w:rPr>
        <w:t xml:space="preserve"> </w:t>
      </w:r>
      <w:r w:rsidRPr="00672458">
        <w:rPr>
          <w:b/>
          <w:i/>
        </w:rPr>
        <w:t>5</w:t>
      </w:r>
      <w:r w:rsidRPr="00672458">
        <w:rPr>
          <w:b/>
          <w:i/>
          <w:spacing w:val="1"/>
        </w:rPr>
        <w:t xml:space="preserve"> </w:t>
      </w:r>
      <w:r w:rsidRPr="00672458">
        <w:rPr>
          <w:b/>
          <w:i/>
        </w:rPr>
        <w:t>года</w:t>
      </w:r>
      <w:r w:rsidRPr="00672458">
        <w:rPr>
          <w:b/>
          <w:i/>
          <w:spacing w:val="1"/>
        </w:rPr>
        <w:t xml:space="preserve"> </w:t>
      </w:r>
      <w:r w:rsidRPr="00672458">
        <w:rPr>
          <w:b/>
          <w:i/>
        </w:rPr>
        <w:t>жизни</w:t>
      </w:r>
      <w:r w:rsidRPr="00672458">
        <w:rPr>
          <w:b/>
          <w:i/>
          <w:spacing w:val="1"/>
        </w:rPr>
        <w:t xml:space="preserve"> </w:t>
      </w:r>
      <w:r w:rsidRPr="00672458">
        <w:t>ребенок</w:t>
      </w:r>
      <w:r w:rsidRPr="00672458">
        <w:rPr>
          <w:spacing w:val="1"/>
        </w:rPr>
        <w:t xml:space="preserve"> </w:t>
      </w:r>
      <w:r w:rsidRPr="00672458">
        <w:t>осваивает</w:t>
      </w:r>
      <w:r w:rsidRPr="00672458">
        <w:rPr>
          <w:spacing w:val="1"/>
        </w:rPr>
        <w:t xml:space="preserve"> </w:t>
      </w:r>
      <w:r w:rsidRPr="00672458">
        <w:t>разнообразные</w:t>
      </w:r>
      <w:r w:rsidRPr="00672458">
        <w:rPr>
          <w:spacing w:val="1"/>
        </w:rPr>
        <w:t xml:space="preserve"> </w:t>
      </w:r>
      <w:r w:rsidRPr="00672458">
        <w:t>физические</w:t>
      </w:r>
      <w:r w:rsidRPr="00672458">
        <w:rPr>
          <w:spacing w:val="1"/>
        </w:rPr>
        <w:t xml:space="preserve"> </w:t>
      </w:r>
      <w:r w:rsidRPr="00672458">
        <w:t>упражнения</w:t>
      </w:r>
      <w:r w:rsidRPr="00672458">
        <w:rPr>
          <w:spacing w:val="1"/>
        </w:rPr>
        <w:t xml:space="preserve"> </w:t>
      </w:r>
      <w:r w:rsidRPr="00672458">
        <w:t>и</w:t>
      </w:r>
      <w:r w:rsidRPr="00672458">
        <w:rPr>
          <w:spacing w:val="1"/>
        </w:rPr>
        <w:t xml:space="preserve"> </w:t>
      </w:r>
      <w:r w:rsidRPr="00672458">
        <w:t>музыкально-ритмические</w:t>
      </w:r>
      <w:r w:rsidRPr="00672458">
        <w:rPr>
          <w:spacing w:val="1"/>
        </w:rPr>
        <w:t xml:space="preserve"> </w:t>
      </w:r>
      <w:r w:rsidRPr="00672458">
        <w:t>упражнения,</w:t>
      </w:r>
      <w:r w:rsidRPr="00672458">
        <w:rPr>
          <w:spacing w:val="1"/>
        </w:rPr>
        <w:t xml:space="preserve"> </w:t>
      </w:r>
      <w:r w:rsidRPr="00672458">
        <w:t>проявляет</w:t>
      </w:r>
      <w:r w:rsidRPr="00672458">
        <w:rPr>
          <w:spacing w:val="1"/>
        </w:rPr>
        <w:t xml:space="preserve"> </w:t>
      </w:r>
      <w:r w:rsidRPr="00672458">
        <w:t>двигательную</w:t>
      </w:r>
      <w:r w:rsidRPr="00672458">
        <w:rPr>
          <w:spacing w:val="1"/>
        </w:rPr>
        <w:t xml:space="preserve"> </w:t>
      </w:r>
      <w:r w:rsidRPr="00672458">
        <w:t>активность</w:t>
      </w:r>
      <w:r w:rsidRPr="00672458">
        <w:rPr>
          <w:spacing w:val="1"/>
        </w:rPr>
        <w:t xml:space="preserve"> </w:t>
      </w:r>
      <w:r w:rsidRPr="00672458">
        <w:t>и</w:t>
      </w:r>
      <w:r w:rsidRPr="00672458">
        <w:rPr>
          <w:spacing w:val="1"/>
        </w:rPr>
        <w:t xml:space="preserve"> </w:t>
      </w:r>
      <w:r w:rsidRPr="00672458">
        <w:t>психофизические</w:t>
      </w:r>
      <w:r w:rsidRPr="00672458">
        <w:rPr>
          <w:spacing w:val="1"/>
        </w:rPr>
        <w:t xml:space="preserve"> </w:t>
      </w:r>
      <w:r w:rsidRPr="00672458">
        <w:t>качества,</w:t>
      </w:r>
      <w:r w:rsidRPr="00672458">
        <w:rPr>
          <w:spacing w:val="1"/>
        </w:rPr>
        <w:t xml:space="preserve"> </w:t>
      </w:r>
      <w:r w:rsidRPr="00672458">
        <w:t>демонстрирует</w:t>
      </w:r>
      <w:r w:rsidRPr="00672458">
        <w:rPr>
          <w:spacing w:val="1"/>
        </w:rPr>
        <w:t xml:space="preserve"> </w:t>
      </w:r>
      <w:r w:rsidRPr="00672458">
        <w:t>координацию</w:t>
      </w:r>
      <w:r w:rsidRPr="00672458">
        <w:rPr>
          <w:spacing w:val="1"/>
        </w:rPr>
        <w:t xml:space="preserve"> </w:t>
      </w:r>
      <w:r w:rsidRPr="00672458">
        <w:t>движений,</w:t>
      </w:r>
      <w:r w:rsidRPr="00672458">
        <w:rPr>
          <w:spacing w:val="1"/>
        </w:rPr>
        <w:t xml:space="preserve"> </w:t>
      </w:r>
      <w:r w:rsidRPr="00672458">
        <w:t>развитие</w:t>
      </w:r>
      <w:r w:rsidRPr="00672458">
        <w:rPr>
          <w:spacing w:val="1"/>
        </w:rPr>
        <w:t xml:space="preserve"> </w:t>
      </w:r>
      <w:r w:rsidRPr="00672458">
        <w:t>глазомера,</w:t>
      </w:r>
      <w:r w:rsidRPr="00672458">
        <w:rPr>
          <w:spacing w:val="-57"/>
        </w:rPr>
        <w:t xml:space="preserve"> </w:t>
      </w:r>
      <w:r w:rsidRPr="00672458">
        <w:t>ориентировку</w:t>
      </w:r>
      <w:r w:rsidRPr="00672458">
        <w:rPr>
          <w:spacing w:val="-7"/>
        </w:rPr>
        <w:t xml:space="preserve"> </w:t>
      </w:r>
      <w:r w:rsidRPr="00672458">
        <w:t>в</w:t>
      </w:r>
      <w:r w:rsidRPr="00672458">
        <w:rPr>
          <w:spacing w:val="-2"/>
        </w:rPr>
        <w:t xml:space="preserve"> </w:t>
      </w:r>
      <w:r w:rsidRPr="00672458">
        <w:t>пространстве</w:t>
      </w:r>
      <w:r w:rsidRPr="00672458">
        <w:rPr>
          <w:spacing w:val="60"/>
        </w:rPr>
        <w:t xml:space="preserve"> </w:t>
      </w:r>
      <w:r w:rsidRPr="00672458">
        <w:t>ориентирами</w:t>
      </w:r>
      <w:r w:rsidRPr="00672458">
        <w:rPr>
          <w:spacing w:val="-1"/>
        </w:rPr>
        <w:t xml:space="preserve"> </w:t>
      </w:r>
      <w:r w:rsidRPr="00672458">
        <w:t>и</w:t>
      </w:r>
      <w:r w:rsidRPr="00672458">
        <w:rPr>
          <w:spacing w:val="-2"/>
        </w:rPr>
        <w:t xml:space="preserve"> </w:t>
      </w:r>
      <w:r w:rsidRPr="00672458">
        <w:t>без, стремиться</w:t>
      </w:r>
      <w:r w:rsidRPr="00672458">
        <w:rPr>
          <w:spacing w:val="-1"/>
        </w:rPr>
        <w:t xml:space="preserve"> </w:t>
      </w:r>
      <w:r w:rsidRPr="00672458">
        <w:t>сохранять</w:t>
      </w:r>
      <w:r w:rsidRPr="00672458">
        <w:rPr>
          <w:spacing w:val="-1"/>
        </w:rPr>
        <w:t xml:space="preserve"> </w:t>
      </w:r>
      <w:r w:rsidRPr="00672458">
        <w:t>правильную</w:t>
      </w:r>
      <w:r w:rsidRPr="00672458">
        <w:rPr>
          <w:spacing w:val="-1"/>
        </w:rPr>
        <w:t xml:space="preserve"> </w:t>
      </w:r>
      <w:r w:rsidRPr="00672458">
        <w:t>осанку.</w:t>
      </w:r>
    </w:p>
    <w:p w:rsidR="002C7E1E" w:rsidRPr="00672458" w:rsidRDefault="005A0EA3" w:rsidP="00672458">
      <w:pPr>
        <w:shd w:val="clear" w:color="auto" w:fill="FFFFFF"/>
        <w:spacing w:after="0" w:line="227" w:lineRule="atLeast"/>
        <w:ind w:right="747" w:firstLine="708"/>
        <w:jc w:val="both"/>
        <w:rPr>
          <w:rFonts w:ascii="Times New Roman" w:hAnsi="Times New Roman" w:cs="Times New Roman"/>
          <w:spacing w:val="-3"/>
          <w:sz w:val="24"/>
        </w:rPr>
      </w:pPr>
      <w:r w:rsidRPr="00672458">
        <w:rPr>
          <w:rFonts w:ascii="Times New Roman" w:hAnsi="Times New Roman" w:cs="Times New Roman"/>
          <w:sz w:val="24"/>
        </w:rPr>
        <w:t>Проявляет</w:t>
      </w:r>
      <w:r w:rsidRPr="00672458">
        <w:rPr>
          <w:rFonts w:ascii="Times New Roman" w:hAnsi="Times New Roman" w:cs="Times New Roman"/>
          <w:spacing w:val="1"/>
          <w:sz w:val="24"/>
        </w:rPr>
        <w:t xml:space="preserve"> </w:t>
      </w:r>
      <w:r w:rsidRPr="00672458">
        <w:rPr>
          <w:rFonts w:ascii="Times New Roman" w:hAnsi="Times New Roman" w:cs="Times New Roman"/>
          <w:sz w:val="24"/>
        </w:rPr>
        <w:t>интерес</w:t>
      </w:r>
      <w:r w:rsidRPr="00672458">
        <w:rPr>
          <w:rFonts w:ascii="Times New Roman" w:hAnsi="Times New Roman" w:cs="Times New Roman"/>
          <w:spacing w:val="1"/>
          <w:sz w:val="24"/>
        </w:rPr>
        <w:t xml:space="preserve"> </w:t>
      </w:r>
      <w:r w:rsidRPr="00672458">
        <w:rPr>
          <w:rFonts w:ascii="Times New Roman" w:hAnsi="Times New Roman" w:cs="Times New Roman"/>
          <w:sz w:val="24"/>
        </w:rPr>
        <w:t>к</w:t>
      </w:r>
      <w:r w:rsidRPr="00672458">
        <w:rPr>
          <w:rFonts w:ascii="Times New Roman" w:hAnsi="Times New Roman" w:cs="Times New Roman"/>
          <w:spacing w:val="1"/>
          <w:sz w:val="24"/>
        </w:rPr>
        <w:t xml:space="preserve"> </w:t>
      </w:r>
      <w:r w:rsidRPr="00672458">
        <w:rPr>
          <w:rFonts w:ascii="Times New Roman" w:hAnsi="Times New Roman" w:cs="Times New Roman"/>
          <w:sz w:val="24"/>
        </w:rPr>
        <w:t>разнообразным</w:t>
      </w:r>
      <w:r w:rsidRPr="00672458">
        <w:rPr>
          <w:rFonts w:ascii="Times New Roman" w:hAnsi="Times New Roman" w:cs="Times New Roman"/>
          <w:spacing w:val="1"/>
          <w:sz w:val="24"/>
        </w:rPr>
        <w:t xml:space="preserve"> </w:t>
      </w:r>
      <w:r w:rsidRPr="00672458">
        <w:rPr>
          <w:rFonts w:ascii="Times New Roman" w:hAnsi="Times New Roman" w:cs="Times New Roman"/>
          <w:sz w:val="24"/>
        </w:rPr>
        <w:t>физическим</w:t>
      </w:r>
      <w:r w:rsidRPr="00672458">
        <w:rPr>
          <w:rFonts w:ascii="Times New Roman" w:hAnsi="Times New Roman" w:cs="Times New Roman"/>
          <w:spacing w:val="1"/>
          <w:sz w:val="24"/>
        </w:rPr>
        <w:t xml:space="preserve"> </w:t>
      </w:r>
      <w:r w:rsidRPr="00672458">
        <w:rPr>
          <w:rFonts w:ascii="Times New Roman" w:hAnsi="Times New Roman" w:cs="Times New Roman"/>
          <w:sz w:val="24"/>
        </w:rPr>
        <w:t>упражнениям,</w:t>
      </w:r>
      <w:r w:rsidRPr="00672458">
        <w:rPr>
          <w:rFonts w:ascii="Times New Roman" w:hAnsi="Times New Roman" w:cs="Times New Roman"/>
          <w:spacing w:val="1"/>
          <w:sz w:val="24"/>
        </w:rPr>
        <w:t xml:space="preserve"> </w:t>
      </w:r>
      <w:r w:rsidRPr="00672458">
        <w:rPr>
          <w:rFonts w:ascii="Times New Roman" w:hAnsi="Times New Roman" w:cs="Times New Roman"/>
          <w:sz w:val="24"/>
        </w:rPr>
        <w:t>с</w:t>
      </w:r>
      <w:r w:rsidRPr="00672458">
        <w:rPr>
          <w:rFonts w:ascii="Times New Roman" w:hAnsi="Times New Roman" w:cs="Times New Roman"/>
          <w:spacing w:val="1"/>
          <w:sz w:val="24"/>
        </w:rPr>
        <w:t xml:space="preserve"> </w:t>
      </w:r>
      <w:r w:rsidRPr="00672458">
        <w:rPr>
          <w:rFonts w:ascii="Times New Roman" w:hAnsi="Times New Roman" w:cs="Times New Roman"/>
          <w:sz w:val="24"/>
        </w:rPr>
        <w:t>желанием</w:t>
      </w:r>
      <w:r w:rsidRPr="00672458">
        <w:rPr>
          <w:rFonts w:ascii="Times New Roman" w:hAnsi="Times New Roman" w:cs="Times New Roman"/>
          <w:spacing w:val="1"/>
          <w:sz w:val="24"/>
        </w:rPr>
        <w:t xml:space="preserve"> </w:t>
      </w:r>
      <w:r w:rsidRPr="00672458">
        <w:rPr>
          <w:rFonts w:ascii="Times New Roman" w:hAnsi="Times New Roman" w:cs="Times New Roman"/>
          <w:sz w:val="24"/>
        </w:rPr>
        <w:t>выполняет</w:t>
      </w:r>
      <w:r w:rsidRPr="00672458">
        <w:rPr>
          <w:rFonts w:ascii="Times New Roman" w:hAnsi="Times New Roman" w:cs="Times New Roman"/>
          <w:spacing w:val="1"/>
          <w:sz w:val="24"/>
        </w:rPr>
        <w:t xml:space="preserve"> </w:t>
      </w:r>
      <w:r w:rsidRPr="00672458">
        <w:rPr>
          <w:rFonts w:ascii="Times New Roman" w:hAnsi="Times New Roman" w:cs="Times New Roman"/>
          <w:sz w:val="24"/>
        </w:rPr>
        <w:t>упражнения</w:t>
      </w:r>
      <w:r w:rsidRPr="00672458">
        <w:rPr>
          <w:rFonts w:ascii="Times New Roman" w:hAnsi="Times New Roman" w:cs="Times New Roman"/>
          <w:spacing w:val="1"/>
          <w:sz w:val="24"/>
        </w:rPr>
        <w:t xml:space="preserve"> </w:t>
      </w:r>
      <w:r w:rsidRPr="00672458">
        <w:rPr>
          <w:rFonts w:ascii="Times New Roman" w:hAnsi="Times New Roman" w:cs="Times New Roman"/>
          <w:sz w:val="24"/>
        </w:rPr>
        <w:t>основной</w:t>
      </w:r>
      <w:r w:rsidRPr="00672458">
        <w:rPr>
          <w:rFonts w:ascii="Times New Roman" w:hAnsi="Times New Roman" w:cs="Times New Roman"/>
          <w:spacing w:val="1"/>
          <w:sz w:val="24"/>
        </w:rPr>
        <w:t xml:space="preserve"> </w:t>
      </w:r>
      <w:r w:rsidRPr="00672458">
        <w:rPr>
          <w:rFonts w:ascii="Times New Roman" w:hAnsi="Times New Roman" w:cs="Times New Roman"/>
          <w:sz w:val="24"/>
        </w:rPr>
        <w:t>гиманастики,</w:t>
      </w:r>
      <w:r w:rsidRPr="00672458">
        <w:rPr>
          <w:rFonts w:ascii="Times New Roman" w:hAnsi="Times New Roman" w:cs="Times New Roman"/>
          <w:spacing w:val="1"/>
          <w:sz w:val="24"/>
        </w:rPr>
        <w:t xml:space="preserve"> </w:t>
      </w:r>
      <w:r w:rsidRPr="00672458">
        <w:rPr>
          <w:rFonts w:ascii="Times New Roman" w:hAnsi="Times New Roman" w:cs="Times New Roman"/>
          <w:sz w:val="24"/>
        </w:rPr>
        <w:t>участвует</w:t>
      </w:r>
      <w:r w:rsidRPr="00672458">
        <w:rPr>
          <w:rFonts w:ascii="Times New Roman" w:hAnsi="Times New Roman" w:cs="Times New Roman"/>
          <w:spacing w:val="1"/>
          <w:sz w:val="24"/>
        </w:rPr>
        <w:t xml:space="preserve"> </w:t>
      </w:r>
      <w:r w:rsidRPr="00672458">
        <w:rPr>
          <w:rFonts w:ascii="Times New Roman" w:hAnsi="Times New Roman" w:cs="Times New Roman"/>
          <w:sz w:val="24"/>
        </w:rPr>
        <w:t>в</w:t>
      </w:r>
      <w:r w:rsidRPr="00672458">
        <w:rPr>
          <w:rFonts w:ascii="Times New Roman" w:hAnsi="Times New Roman" w:cs="Times New Roman"/>
          <w:spacing w:val="1"/>
          <w:sz w:val="24"/>
        </w:rPr>
        <w:t xml:space="preserve"> </w:t>
      </w:r>
      <w:r w:rsidRPr="00672458">
        <w:rPr>
          <w:rFonts w:ascii="Times New Roman" w:hAnsi="Times New Roman" w:cs="Times New Roman"/>
          <w:sz w:val="24"/>
        </w:rPr>
        <w:t>подвижных</w:t>
      </w:r>
      <w:r w:rsidRPr="00672458">
        <w:rPr>
          <w:rFonts w:ascii="Times New Roman" w:hAnsi="Times New Roman" w:cs="Times New Roman"/>
          <w:spacing w:val="1"/>
          <w:sz w:val="24"/>
        </w:rPr>
        <w:t xml:space="preserve"> </w:t>
      </w:r>
      <w:r w:rsidRPr="00672458">
        <w:rPr>
          <w:rFonts w:ascii="Times New Roman" w:hAnsi="Times New Roman" w:cs="Times New Roman"/>
          <w:sz w:val="24"/>
        </w:rPr>
        <w:t>играх</w:t>
      </w:r>
      <w:r w:rsidRPr="00672458">
        <w:rPr>
          <w:rFonts w:ascii="Times New Roman" w:hAnsi="Times New Roman" w:cs="Times New Roman"/>
          <w:spacing w:val="1"/>
          <w:sz w:val="24"/>
        </w:rPr>
        <w:t xml:space="preserve"> </w:t>
      </w:r>
      <w:r w:rsidRPr="00672458">
        <w:rPr>
          <w:rFonts w:ascii="Times New Roman" w:hAnsi="Times New Roman" w:cs="Times New Roman"/>
          <w:sz w:val="24"/>
        </w:rPr>
        <w:t>и</w:t>
      </w:r>
      <w:r w:rsidRPr="00672458">
        <w:rPr>
          <w:rFonts w:ascii="Times New Roman" w:hAnsi="Times New Roman" w:cs="Times New Roman"/>
          <w:spacing w:val="1"/>
          <w:sz w:val="24"/>
        </w:rPr>
        <w:t xml:space="preserve"> </w:t>
      </w:r>
      <w:r w:rsidRPr="00672458">
        <w:rPr>
          <w:rFonts w:ascii="Times New Roman" w:hAnsi="Times New Roman" w:cs="Times New Roman"/>
          <w:sz w:val="24"/>
        </w:rPr>
        <w:t>досуговой</w:t>
      </w:r>
      <w:r w:rsidRPr="00672458">
        <w:rPr>
          <w:rFonts w:ascii="Times New Roman" w:hAnsi="Times New Roman" w:cs="Times New Roman"/>
          <w:spacing w:val="1"/>
          <w:sz w:val="24"/>
        </w:rPr>
        <w:t xml:space="preserve"> </w:t>
      </w:r>
      <w:r w:rsidRPr="00672458">
        <w:rPr>
          <w:rFonts w:ascii="Times New Roman" w:hAnsi="Times New Roman" w:cs="Times New Roman"/>
          <w:sz w:val="24"/>
        </w:rPr>
        <w:t>деятельности</w:t>
      </w:r>
      <w:r w:rsidRPr="00672458">
        <w:rPr>
          <w:rFonts w:ascii="Times New Roman" w:hAnsi="Times New Roman" w:cs="Times New Roman"/>
          <w:color w:val="FF0000"/>
          <w:sz w:val="24"/>
        </w:rPr>
        <w:t>.</w:t>
      </w:r>
      <w:r w:rsidRPr="00672458">
        <w:rPr>
          <w:rFonts w:ascii="Times New Roman" w:hAnsi="Times New Roman" w:cs="Times New Roman"/>
          <w:color w:val="FF0000"/>
          <w:spacing w:val="1"/>
          <w:sz w:val="24"/>
        </w:rPr>
        <w:t xml:space="preserve">   </w:t>
      </w:r>
      <w:r w:rsidRPr="00672458">
        <w:rPr>
          <w:rFonts w:ascii="Times New Roman" w:hAnsi="Times New Roman" w:cs="Times New Roman"/>
          <w:sz w:val="24"/>
        </w:rPr>
        <w:t>Проявляет настойчивость и упорство для достижения результата, стремится к победе, соблюдает</w:t>
      </w:r>
      <w:r w:rsidRPr="00672458">
        <w:rPr>
          <w:rFonts w:ascii="Times New Roman" w:hAnsi="Times New Roman" w:cs="Times New Roman"/>
          <w:spacing w:val="1"/>
          <w:sz w:val="24"/>
        </w:rPr>
        <w:t xml:space="preserve"> </w:t>
      </w:r>
      <w:r w:rsidRPr="00672458">
        <w:rPr>
          <w:rFonts w:ascii="Times New Roman" w:hAnsi="Times New Roman" w:cs="Times New Roman"/>
          <w:sz w:val="24"/>
        </w:rPr>
        <w:t>правила в подвижных играх, переносит освоенные упражнения в самостоятельную двигательную</w:t>
      </w:r>
      <w:r w:rsidRPr="00672458">
        <w:rPr>
          <w:rFonts w:ascii="Times New Roman" w:hAnsi="Times New Roman" w:cs="Times New Roman"/>
          <w:spacing w:val="1"/>
          <w:sz w:val="24"/>
        </w:rPr>
        <w:t xml:space="preserve"> </w:t>
      </w:r>
      <w:r w:rsidRPr="00672458">
        <w:rPr>
          <w:rFonts w:ascii="Times New Roman" w:hAnsi="Times New Roman" w:cs="Times New Roman"/>
          <w:sz w:val="24"/>
        </w:rPr>
        <w:t>деятельность.</w:t>
      </w:r>
      <w:r w:rsidRPr="00672458">
        <w:rPr>
          <w:rFonts w:ascii="Times New Roman" w:hAnsi="Times New Roman" w:cs="Times New Roman"/>
          <w:spacing w:val="1"/>
          <w:sz w:val="24"/>
        </w:rPr>
        <w:t xml:space="preserve"> </w:t>
      </w:r>
      <w:r w:rsidRPr="00672458">
        <w:rPr>
          <w:rFonts w:ascii="Times New Roman" w:hAnsi="Times New Roman" w:cs="Times New Roman"/>
          <w:sz w:val="24"/>
        </w:rPr>
        <w:t>Знает</w:t>
      </w:r>
      <w:r w:rsidRPr="00672458">
        <w:rPr>
          <w:rFonts w:ascii="Times New Roman" w:hAnsi="Times New Roman" w:cs="Times New Roman"/>
          <w:spacing w:val="1"/>
          <w:sz w:val="24"/>
        </w:rPr>
        <w:t xml:space="preserve"> </w:t>
      </w:r>
      <w:r w:rsidRPr="00672458">
        <w:rPr>
          <w:rFonts w:ascii="Times New Roman" w:hAnsi="Times New Roman" w:cs="Times New Roman"/>
          <w:sz w:val="24"/>
        </w:rPr>
        <w:t>об</w:t>
      </w:r>
      <w:r w:rsidRPr="00672458">
        <w:rPr>
          <w:rFonts w:ascii="Times New Roman" w:hAnsi="Times New Roman" w:cs="Times New Roman"/>
          <w:spacing w:val="1"/>
          <w:sz w:val="24"/>
        </w:rPr>
        <w:t xml:space="preserve"> </w:t>
      </w:r>
      <w:r w:rsidRPr="00672458">
        <w:rPr>
          <w:rFonts w:ascii="Times New Roman" w:hAnsi="Times New Roman" w:cs="Times New Roman"/>
          <w:sz w:val="24"/>
        </w:rPr>
        <w:t>отдельных</w:t>
      </w:r>
      <w:r w:rsidRPr="00672458">
        <w:rPr>
          <w:rFonts w:ascii="Times New Roman" w:hAnsi="Times New Roman" w:cs="Times New Roman"/>
          <w:spacing w:val="1"/>
          <w:sz w:val="24"/>
        </w:rPr>
        <w:t xml:space="preserve"> </w:t>
      </w:r>
      <w:r w:rsidRPr="00672458">
        <w:rPr>
          <w:rFonts w:ascii="Times New Roman" w:hAnsi="Times New Roman" w:cs="Times New Roman"/>
          <w:sz w:val="24"/>
        </w:rPr>
        <w:t>факторах,</w:t>
      </w:r>
      <w:r w:rsidRPr="00672458">
        <w:rPr>
          <w:rFonts w:ascii="Times New Roman" w:hAnsi="Times New Roman" w:cs="Times New Roman"/>
          <w:spacing w:val="1"/>
          <w:sz w:val="24"/>
        </w:rPr>
        <w:t xml:space="preserve"> </w:t>
      </w:r>
      <w:r w:rsidRPr="00672458">
        <w:rPr>
          <w:rFonts w:ascii="Times New Roman" w:hAnsi="Times New Roman" w:cs="Times New Roman"/>
          <w:sz w:val="24"/>
        </w:rPr>
        <w:t>положительно</w:t>
      </w:r>
      <w:r w:rsidRPr="00672458">
        <w:rPr>
          <w:rFonts w:ascii="Times New Roman" w:hAnsi="Times New Roman" w:cs="Times New Roman"/>
          <w:spacing w:val="1"/>
          <w:sz w:val="24"/>
        </w:rPr>
        <w:t xml:space="preserve"> </w:t>
      </w:r>
      <w:r w:rsidRPr="00672458">
        <w:rPr>
          <w:rFonts w:ascii="Times New Roman" w:hAnsi="Times New Roman" w:cs="Times New Roman"/>
          <w:sz w:val="24"/>
        </w:rPr>
        <w:t>влияющих</w:t>
      </w:r>
      <w:r w:rsidRPr="00672458">
        <w:rPr>
          <w:rFonts w:ascii="Times New Roman" w:hAnsi="Times New Roman" w:cs="Times New Roman"/>
          <w:spacing w:val="1"/>
          <w:sz w:val="24"/>
        </w:rPr>
        <w:t xml:space="preserve"> </w:t>
      </w:r>
      <w:r w:rsidRPr="00672458">
        <w:rPr>
          <w:rFonts w:ascii="Times New Roman" w:hAnsi="Times New Roman" w:cs="Times New Roman"/>
          <w:sz w:val="24"/>
        </w:rPr>
        <w:t>на</w:t>
      </w:r>
      <w:r w:rsidRPr="00672458">
        <w:rPr>
          <w:rFonts w:ascii="Times New Roman" w:hAnsi="Times New Roman" w:cs="Times New Roman"/>
          <w:spacing w:val="1"/>
          <w:sz w:val="24"/>
        </w:rPr>
        <w:t xml:space="preserve"> </w:t>
      </w:r>
      <w:r w:rsidRPr="00672458">
        <w:rPr>
          <w:rFonts w:ascii="Times New Roman" w:hAnsi="Times New Roman" w:cs="Times New Roman"/>
          <w:sz w:val="24"/>
        </w:rPr>
        <w:t>здоровье,</w:t>
      </w:r>
      <w:r w:rsidRPr="00672458">
        <w:rPr>
          <w:rFonts w:ascii="Times New Roman" w:hAnsi="Times New Roman" w:cs="Times New Roman"/>
          <w:spacing w:val="1"/>
          <w:sz w:val="24"/>
        </w:rPr>
        <w:t xml:space="preserve"> </w:t>
      </w:r>
      <w:r w:rsidRPr="00672458">
        <w:rPr>
          <w:rFonts w:ascii="Times New Roman" w:hAnsi="Times New Roman" w:cs="Times New Roman"/>
          <w:sz w:val="24"/>
        </w:rPr>
        <w:t>правилах</w:t>
      </w:r>
      <w:r w:rsidRPr="00672458">
        <w:rPr>
          <w:rFonts w:ascii="Times New Roman" w:hAnsi="Times New Roman" w:cs="Times New Roman"/>
          <w:spacing w:val="1"/>
          <w:sz w:val="24"/>
        </w:rPr>
        <w:t xml:space="preserve"> </w:t>
      </w:r>
      <w:r w:rsidRPr="00672458">
        <w:rPr>
          <w:rFonts w:ascii="Times New Roman" w:hAnsi="Times New Roman" w:cs="Times New Roman"/>
          <w:sz w:val="24"/>
        </w:rPr>
        <w:t>безопасного</w:t>
      </w:r>
      <w:r w:rsidRPr="00672458">
        <w:rPr>
          <w:rFonts w:ascii="Times New Roman" w:hAnsi="Times New Roman" w:cs="Times New Roman"/>
          <w:spacing w:val="-3"/>
          <w:sz w:val="24"/>
        </w:rPr>
        <w:t xml:space="preserve"> </w:t>
      </w:r>
      <w:r w:rsidR="002C7E1E" w:rsidRPr="00672458">
        <w:rPr>
          <w:rFonts w:ascii="Times New Roman" w:hAnsi="Times New Roman" w:cs="Times New Roman"/>
          <w:spacing w:val="-3"/>
          <w:sz w:val="24"/>
        </w:rPr>
        <w:t>поведения.</w:t>
      </w:r>
    </w:p>
    <w:p w:rsidR="002C7E1E" w:rsidRPr="00672458" w:rsidRDefault="002C7E1E" w:rsidP="00672458">
      <w:pPr>
        <w:shd w:val="clear" w:color="auto" w:fill="FFFFFF"/>
        <w:spacing w:after="0" w:line="227" w:lineRule="atLeast"/>
        <w:ind w:right="747"/>
        <w:jc w:val="both"/>
        <w:rPr>
          <w:rFonts w:ascii="Times New Roman" w:eastAsia="Times New Roman" w:hAnsi="Times New Roman" w:cs="Times New Roman"/>
          <w:b/>
          <w:sz w:val="24"/>
          <w:szCs w:val="24"/>
          <w:lang w:eastAsia="ru-RU"/>
        </w:rPr>
      </w:pPr>
    </w:p>
    <w:p w:rsidR="002C7E1E" w:rsidRPr="00672458" w:rsidRDefault="002C7E1E" w:rsidP="00672458">
      <w:pPr>
        <w:shd w:val="clear" w:color="auto" w:fill="FFFFFF"/>
        <w:spacing w:after="0" w:line="227" w:lineRule="atLeast"/>
        <w:ind w:right="747"/>
        <w:jc w:val="both"/>
        <w:rPr>
          <w:rFonts w:ascii="Times New Roman" w:eastAsia="Times New Roman" w:hAnsi="Times New Roman" w:cs="Times New Roman"/>
          <w:b/>
          <w:sz w:val="24"/>
          <w:szCs w:val="24"/>
          <w:lang w:eastAsia="ru-RU"/>
        </w:rPr>
      </w:pPr>
      <w:r w:rsidRPr="00672458">
        <w:rPr>
          <w:rFonts w:ascii="Times New Roman" w:eastAsia="Times New Roman" w:hAnsi="Times New Roman" w:cs="Times New Roman"/>
          <w:b/>
          <w:sz w:val="24"/>
          <w:szCs w:val="24"/>
          <w:lang w:eastAsia="ru-RU"/>
        </w:rPr>
        <w:t>От 5 лет до 6 лет.</w:t>
      </w:r>
    </w:p>
    <w:p w:rsidR="002C7E1E" w:rsidRPr="00672458" w:rsidRDefault="002C7E1E" w:rsidP="00672458">
      <w:pPr>
        <w:shd w:val="clear" w:color="auto" w:fill="FFFFFF"/>
        <w:spacing w:after="0" w:line="227" w:lineRule="atLeast"/>
        <w:ind w:right="747"/>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b/>
          <w:i/>
          <w:sz w:val="24"/>
          <w:szCs w:val="24"/>
          <w:lang w:eastAsia="ru-RU"/>
        </w:rPr>
        <w:t>Основные задачи</w:t>
      </w:r>
      <w:r w:rsidRPr="00672458">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2C7E1E" w:rsidRPr="00672458" w:rsidRDefault="002C7E1E" w:rsidP="00672458">
      <w:pPr>
        <w:pStyle w:val="a3"/>
        <w:numPr>
          <w:ilvl w:val="0"/>
          <w:numId w:val="77"/>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C7E1E" w:rsidRPr="00672458" w:rsidRDefault="002C7E1E" w:rsidP="00672458">
      <w:pPr>
        <w:pStyle w:val="a3"/>
        <w:numPr>
          <w:ilvl w:val="0"/>
          <w:numId w:val="77"/>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C7E1E" w:rsidRPr="00672458" w:rsidRDefault="002C7E1E" w:rsidP="00672458">
      <w:pPr>
        <w:pStyle w:val="a3"/>
        <w:numPr>
          <w:ilvl w:val="0"/>
          <w:numId w:val="77"/>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2C7E1E" w:rsidRPr="00672458" w:rsidRDefault="002C7E1E" w:rsidP="00672458">
      <w:pPr>
        <w:pStyle w:val="a3"/>
        <w:numPr>
          <w:ilvl w:val="0"/>
          <w:numId w:val="77"/>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C7E1E" w:rsidRPr="00672458" w:rsidRDefault="002C7E1E" w:rsidP="00672458">
      <w:pPr>
        <w:pStyle w:val="a3"/>
        <w:numPr>
          <w:ilvl w:val="0"/>
          <w:numId w:val="77"/>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C7E1E" w:rsidRPr="00672458" w:rsidRDefault="002C7E1E" w:rsidP="00672458">
      <w:pPr>
        <w:pStyle w:val="a3"/>
        <w:numPr>
          <w:ilvl w:val="0"/>
          <w:numId w:val="77"/>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C7E1E" w:rsidRPr="00672458" w:rsidRDefault="002C7E1E" w:rsidP="00672458">
      <w:pPr>
        <w:pStyle w:val="a3"/>
        <w:numPr>
          <w:ilvl w:val="0"/>
          <w:numId w:val="77"/>
        </w:numPr>
        <w:shd w:val="clear" w:color="auto" w:fill="FFFFFF"/>
        <w:spacing w:after="0" w:line="227" w:lineRule="atLeast"/>
        <w:ind w:left="1134" w:right="747" w:hanging="425"/>
        <w:jc w:val="both"/>
        <w:rPr>
          <w:rFonts w:ascii="Times New Roman" w:eastAsia="Times New Roman" w:hAnsi="Times New Roman" w:cs="Times New Roman"/>
          <w:sz w:val="24"/>
          <w:szCs w:val="24"/>
          <w:lang w:eastAsia="ru-RU"/>
        </w:rPr>
      </w:pPr>
      <w:r w:rsidRPr="00672458">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72458" w:rsidRDefault="005A0EA3" w:rsidP="00672458">
      <w:pPr>
        <w:spacing w:after="0"/>
        <w:ind w:right="747" w:firstLine="708"/>
        <w:jc w:val="both"/>
        <w:rPr>
          <w:rFonts w:ascii="Times New Roman" w:hAnsi="Times New Roman" w:cs="Times New Roman"/>
          <w:sz w:val="24"/>
        </w:rPr>
      </w:pPr>
      <w:r w:rsidRPr="00672458">
        <w:rPr>
          <w:rFonts w:ascii="Times New Roman" w:hAnsi="Times New Roman" w:cs="Times New Roman"/>
          <w:sz w:val="24"/>
        </w:rPr>
        <w:t>поведения</w:t>
      </w:r>
      <w:r w:rsidRPr="00672458">
        <w:rPr>
          <w:rFonts w:ascii="Times New Roman" w:hAnsi="Times New Roman" w:cs="Times New Roman"/>
          <w:spacing w:val="-5"/>
          <w:sz w:val="24"/>
        </w:rPr>
        <w:t xml:space="preserve"> </w:t>
      </w:r>
      <w:r w:rsidRPr="00672458">
        <w:rPr>
          <w:rFonts w:ascii="Times New Roman" w:hAnsi="Times New Roman" w:cs="Times New Roman"/>
          <w:sz w:val="24"/>
        </w:rPr>
        <w:t>в</w:t>
      </w:r>
      <w:r w:rsidRPr="00672458">
        <w:rPr>
          <w:rFonts w:ascii="Times New Roman" w:hAnsi="Times New Roman" w:cs="Times New Roman"/>
          <w:spacing w:val="-4"/>
          <w:sz w:val="24"/>
        </w:rPr>
        <w:t xml:space="preserve"> </w:t>
      </w:r>
      <w:r w:rsidRPr="00672458">
        <w:rPr>
          <w:rFonts w:ascii="Times New Roman" w:hAnsi="Times New Roman" w:cs="Times New Roman"/>
          <w:sz w:val="24"/>
        </w:rPr>
        <w:t>двигательной</w:t>
      </w:r>
      <w:r w:rsidRPr="00672458">
        <w:rPr>
          <w:rFonts w:ascii="Times New Roman" w:hAnsi="Times New Roman" w:cs="Times New Roman"/>
          <w:spacing w:val="-2"/>
          <w:sz w:val="24"/>
        </w:rPr>
        <w:t xml:space="preserve"> </w:t>
      </w:r>
      <w:r w:rsidRPr="00672458">
        <w:rPr>
          <w:rFonts w:ascii="Times New Roman" w:hAnsi="Times New Roman" w:cs="Times New Roman"/>
          <w:sz w:val="24"/>
        </w:rPr>
        <w:t>деятельности,</w:t>
      </w:r>
      <w:r w:rsidRPr="00672458">
        <w:rPr>
          <w:rFonts w:ascii="Times New Roman" w:hAnsi="Times New Roman" w:cs="Times New Roman"/>
          <w:spacing w:val="-3"/>
          <w:sz w:val="24"/>
        </w:rPr>
        <w:t xml:space="preserve"> </w:t>
      </w:r>
      <w:r w:rsidRPr="00672458">
        <w:rPr>
          <w:rFonts w:ascii="Times New Roman" w:hAnsi="Times New Roman" w:cs="Times New Roman"/>
          <w:sz w:val="24"/>
        </w:rPr>
        <w:t>имеет</w:t>
      </w:r>
      <w:r w:rsidRPr="00672458">
        <w:rPr>
          <w:rFonts w:ascii="Times New Roman" w:hAnsi="Times New Roman" w:cs="Times New Roman"/>
          <w:spacing w:val="2"/>
          <w:sz w:val="24"/>
        </w:rPr>
        <w:t xml:space="preserve"> </w:t>
      </w:r>
      <w:r w:rsidRPr="00672458">
        <w:rPr>
          <w:rFonts w:ascii="Times New Roman" w:hAnsi="Times New Roman" w:cs="Times New Roman"/>
          <w:sz w:val="24"/>
        </w:rPr>
        <w:t>сформированные</w:t>
      </w:r>
      <w:r w:rsidRPr="00672458">
        <w:rPr>
          <w:rFonts w:ascii="Times New Roman" w:hAnsi="Times New Roman" w:cs="Times New Roman"/>
          <w:spacing w:val="-5"/>
          <w:sz w:val="24"/>
        </w:rPr>
        <w:t xml:space="preserve"> </w:t>
      </w:r>
      <w:r w:rsidRPr="00672458">
        <w:rPr>
          <w:rFonts w:ascii="Times New Roman" w:hAnsi="Times New Roman" w:cs="Times New Roman"/>
          <w:sz w:val="24"/>
        </w:rPr>
        <w:t>полезные</w:t>
      </w:r>
      <w:r w:rsidRPr="00672458">
        <w:rPr>
          <w:rFonts w:ascii="Times New Roman" w:hAnsi="Times New Roman" w:cs="Times New Roman"/>
          <w:spacing w:val="-4"/>
          <w:sz w:val="24"/>
        </w:rPr>
        <w:t xml:space="preserve"> </w:t>
      </w:r>
      <w:r w:rsidRPr="00672458">
        <w:rPr>
          <w:rFonts w:ascii="Times New Roman" w:hAnsi="Times New Roman" w:cs="Times New Roman"/>
          <w:sz w:val="24"/>
        </w:rPr>
        <w:t>привычки</w:t>
      </w:r>
    </w:p>
    <w:p w:rsidR="002C7E1E" w:rsidRPr="00672458" w:rsidRDefault="002C7E1E" w:rsidP="00672458">
      <w:pPr>
        <w:spacing w:after="0"/>
        <w:ind w:right="747"/>
        <w:jc w:val="both"/>
        <w:rPr>
          <w:rFonts w:ascii="Times New Roman" w:hAnsi="Times New Roman" w:cs="Times New Roman"/>
          <w:b/>
          <w:i/>
          <w:sz w:val="24"/>
        </w:rPr>
      </w:pPr>
      <w:r w:rsidRPr="00672458">
        <w:rPr>
          <w:rFonts w:ascii="Times New Roman" w:hAnsi="Times New Roman" w:cs="Times New Roman"/>
          <w:b/>
          <w:i/>
          <w:sz w:val="24"/>
        </w:rPr>
        <w:t>Содержание</w:t>
      </w:r>
      <w:r w:rsidRPr="00672458">
        <w:rPr>
          <w:rFonts w:ascii="Times New Roman" w:hAnsi="Times New Roman" w:cs="Times New Roman"/>
          <w:b/>
          <w:i/>
          <w:spacing w:val="-6"/>
          <w:sz w:val="24"/>
        </w:rPr>
        <w:t xml:space="preserve"> </w:t>
      </w:r>
      <w:r w:rsidRPr="00672458">
        <w:rPr>
          <w:rFonts w:ascii="Times New Roman" w:hAnsi="Times New Roman" w:cs="Times New Roman"/>
          <w:b/>
          <w:i/>
          <w:sz w:val="24"/>
        </w:rPr>
        <w:t>образовательной</w:t>
      </w:r>
      <w:r w:rsidRPr="00672458">
        <w:rPr>
          <w:rFonts w:ascii="Times New Roman" w:hAnsi="Times New Roman" w:cs="Times New Roman"/>
          <w:b/>
          <w:i/>
          <w:spacing w:val="-4"/>
          <w:sz w:val="24"/>
        </w:rPr>
        <w:t xml:space="preserve"> </w:t>
      </w:r>
      <w:r w:rsidRPr="00672458">
        <w:rPr>
          <w:rFonts w:ascii="Times New Roman" w:hAnsi="Times New Roman" w:cs="Times New Roman"/>
          <w:b/>
          <w:i/>
          <w:sz w:val="24"/>
        </w:rPr>
        <w:t>деятельности</w:t>
      </w:r>
    </w:p>
    <w:p w:rsidR="002C7E1E" w:rsidRPr="00672458" w:rsidRDefault="002C7E1E" w:rsidP="00672458">
      <w:pPr>
        <w:pStyle w:val="ad"/>
        <w:spacing w:after="0" w:line="276" w:lineRule="auto"/>
        <w:ind w:right="747" w:firstLine="708"/>
        <w:jc w:val="both"/>
      </w:pPr>
      <w:r w:rsidRPr="00672458">
        <w:t>Педагог</w:t>
      </w:r>
      <w:r w:rsidRPr="00672458">
        <w:rPr>
          <w:spacing w:val="1"/>
        </w:rPr>
        <w:t xml:space="preserve"> </w:t>
      </w:r>
      <w:r w:rsidRPr="00672458">
        <w:t>продолжает</w:t>
      </w:r>
      <w:r w:rsidRPr="00672458">
        <w:rPr>
          <w:spacing w:val="1"/>
        </w:rPr>
        <w:t xml:space="preserve"> </w:t>
      </w:r>
      <w:r w:rsidRPr="00672458">
        <w:t>развивать</w:t>
      </w:r>
      <w:r w:rsidRPr="00672458">
        <w:rPr>
          <w:spacing w:val="1"/>
        </w:rPr>
        <w:t xml:space="preserve"> </w:t>
      </w:r>
      <w:r w:rsidRPr="00672458">
        <w:t>и</w:t>
      </w:r>
      <w:r w:rsidRPr="00672458">
        <w:rPr>
          <w:spacing w:val="1"/>
        </w:rPr>
        <w:t xml:space="preserve"> </w:t>
      </w:r>
      <w:r w:rsidRPr="00672458">
        <w:t>совершенствовать</w:t>
      </w:r>
      <w:r w:rsidRPr="00672458">
        <w:rPr>
          <w:spacing w:val="1"/>
        </w:rPr>
        <w:t xml:space="preserve"> </w:t>
      </w:r>
      <w:r w:rsidRPr="00672458">
        <w:t>двигательные</w:t>
      </w:r>
      <w:r w:rsidRPr="00672458">
        <w:rPr>
          <w:spacing w:val="1"/>
        </w:rPr>
        <w:t xml:space="preserve"> </w:t>
      </w:r>
      <w:r w:rsidRPr="00672458">
        <w:t>умения</w:t>
      </w:r>
      <w:r w:rsidRPr="00672458">
        <w:rPr>
          <w:spacing w:val="1"/>
        </w:rPr>
        <w:t xml:space="preserve"> </w:t>
      </w:r>
      <w:r w:rsidRPr="00672458">
        <w:t>и</w:t>
      </w:r>
      <w:r w:rsidRPr="00672458">
        <w:rPr>
          <w:spacing w:val="1"/>
        </w:rPr>
        <w:t xml:space="preserve"> </w:t>
      </w:r>
      <w:r w:rsidRPr="00672458">
        <w:t>навыки,</w:t>
      </w:r>
      <w:r w:rsidRPr="00672458">
        <w:rPr>
          <w:spacing w:val="1"/>
        </w:rPr>
        <w:t xml:space="preserve"> </w:t>
      </w:r>
      <w:r w:rsidRPr="00672458">
        <w:t>психофизические</w:t>
      </w:r>
      <w:r w:rsidRPr="00672458">
        <w:rPr>
          <w:spacing w:val="30"/>
        </w:rPr>
        <w:t xml:space="preserve"> </w:t>
      </w:r>
      <w:r w:rsidRPr="00672458">
        <w:t>качества</w:t>
      </w:r>
      <w:r w:rsidRPr="00672458">
        <w:rPr>
          <w:spacing w:val="32"/>
        </w:rPr>
        <w:t xml:space="preserve"> </w:t>
      </w:r>
      <w:r w:rsidRPr="00672458">
        <w:t>и</w:t>
      </w:r>
      <w:r w:rsidRPr="00672458">
        <w:rPr>
          <w:spacing w:val="33"/>
        </w:rPr>
        <w:t xml:space="preserve"> </w:t>
      </w:r>
      <w:r w:rsidRPr="00672458">
        <w:t>способности,</w:t>
      </w:r>
      <w:r w:rsidRPr="00672458">
        <w:rPr>
          <w:spacing w:val="30"/>
        </w:rPr>
        <w:t xml:space="preserve"> </w:t>
      </w:r>
      <w:r w:rsidRPr="00672458">
        <w:t>обогащает</w:t>
      </w:r>
      <w:r w:rsidRPr="00672458">
        <w:rPr>
          <w:spacing w:val="32"/>
        </w:rPr>
        <w:t xml:space="preserve"> </w:t>
      </w:r>
      <w:r w:rsidRPr="00672458">
        <w:t>двигательный</w:t>
      </w:r>
      <w:r w:rsidRPr="00672458">
        <w:rPr>
          <w:spacing w:val="33"/>
        </w:rPr>
        <w:t xml:space="preserve"> </w:t>
      </w:r>
      <w:r w:rsidRPr="00672458">
        <w:t>опыт</w:t>
      </w:r>
      <w:r w:rsidRPr="00672458">
        <w:rPr>
          <w:spacing w:val="33"/>
        </w:rPr>
        <w:t xml:space="preserve"> </w:t>
      </w:r>
      <w:r w:rsidRPr="00672458">
        <w:t>детей</w:t>
      </w:r>
      <w:r w:rsidRPr="00672458">
        <w:rPr>
          <w:spacing w:val="37"/>
        </w:rPr>
        <w:t xml:space="preserve"> </w:t>
      </w:r>
      <w:r w:rsidRPr="00672458">
        <w:t>разнообразными физическими</w:t>
      </w:r>
      <w:r w:rsidRPr="00672458">
        <w:rPr>
          <w:spacing w:val="1"/>
        </w:rPr>
        <w:t xml:space="preserve"> </w:t>
      </w:r>
      <w:r w:rsidRPr="00672458">
        <w:t>и</w:t>
      </w:r>
      <w:r w:rsidRPr="00672458">
        <w:rPr>
          <w:spacing w:val="1"/>
        </w:rPr>
        <w:t xml:space="preserve"> </w:t>
      </w:r>
      <w:r w:rsidRPr="00672458">
        <w:t>музыкально-ритмическими</w:t>
      </w:r>
      <w:r w:rsidRPr="00672458">
        <w:rPr>
          <w:spacing w:val="1"/>
        </w:rPr>
        <w:t xml:space="preserve"> </w:t>
      </w:r>
      <w:r w:rsidRPr="00672458">
        <w:t>упражнениями,</w:t>
      </w:r>
      <w:r w:rsidRPr="00672458">
        <w:rPr>
          <w:spacing w:val="1"/>
        </w:rPr>
        <w:t xml:space="preserve"> </w:t>
      </w:r>
      <w:r w:rsidRPr="00672458">
        <w:t>поддерживает</w:t>
      </w:r>
      <w:r w:rsidRPr="00672458">
        <w:rPr>
          <w:spacing w:val="1"/>
        </w:rPr>
        <w:t xml:space="preserve"> </w:t>
      </w:r>
      <w:r w:rsidRPr="00672458">
        <w:t>детскую</w:t>
      </w:r>
      <w:r w:rsidRPr="00672458">
        <w:rPr>
          <w:spacing w:val="1"/>
        </w:rPr>
        <w:t xml:space="preserve"> </w:t>
      </w:r>
      <w:r w:rsidRPr="00672458">
        <w:t>инициативу,</w:t>
      </w:r>
      <w:r w:rsidRPr="00672458">
        <w:rPr>
          <w:spacing w:val="-57"/>
        </w:rPr>
        <w:t xml:space="preserve"> </w:t>
      </w:r>
      <w:r w:rsidRPr="00672458">
        <w:t>формирует стремление творчески использовать их в самостоятельной двигательной деятельности,</w:t>
      </w:r>
      <w:r w:rsidRPr="00672458">
        <w:rPr>
          <w:spacing w:val="1"/>
        </w:rPr>
        <w:t xml:space="preserve"> </w:t>
      </w:r>
      <w:r w:rsidRPr="00672458">
        <w:t>закрепляет</w:t>
      </w:r>
      <w:r w:rsidRPr="00672458">
        <w:rPr>
          <w:spacing w:val="1"/>
        </w:rPr>
        <w:t xml:space="preserve"> </w:t>
      </w:r>
      <w:r w:rsidRPr="00672458">
        <w:t>умение</w:t>
      </w:r>
      <w:r w:rsidRPr="00672458">
        <w:rPr>
          <w:spacing w:val="1"/>
        </w:rPr>
        <w:t xml:space="preserve"> </w:t>
      </w:r>
      <w:r w:rsidRPr="00672458">
        <w:t>самостоятельно</w:t>
      </w:r>
      <w:r w:rsidRPr="00672458">
        <w:rPr>
          <w:spacing w:val="1"/>
        </w:rPr>
        <w:t xml:space="preserve"> </w:t>
      </w:r>
      <w:r w:rsidRPr="00672458">
        <w:t>точно,</w:t>
      </w:r>
      <w:r w:rsidRPr="00672458">
        <w:rPr>
          <w:spacing w:val="1"/>
        </w:rPr>
        <w:t xml:space="preserve"> </w:t>
      </w:r>
      <w:r w:rsidRPr="00672458">
        <w:t>технично</w:t>
      </w:r>
      <w:r w:rsidRPr="00672458">
        <w:rPr>
          <w:spacing w:val="1"/>
        </w:rPr>
        <w:t xml:space="preserve"> </w:t>
      </w:r>
      <w:r w:rsidRPr="00672458">
        <w:t>выразительно</w:t>
      </w:r>
      <w:r w:rsidRPr="00672458">
        <w:rPr>
          <w:spacing w:val="1"/>
        </w:rPr>
        <w:t xml:space="preserve"> </w:t>
      </w:r>
      <w:r w:rsidRPr="00672458">
        <w:t>выполнять</w:t>
      </w:r>
      <w:r w:rsidRPr="00672458">
        <w:rPr>
          <w:spacing w:val="1"/>
        </w:rPr>
        <w:t xml:space="preserve"> </w:t>
      </w:r>
      <w:r w:rsidRPr="00672458">
        <w:t>под</w:t>
      </w:r>
      <w:r w:rsidRPr="00672458">
        <w:rPr>
          <w:spacing w:val="1"/>
        </w:rPr>
        <w:t xml:space="preserve"> </w:t>
      </w:r>
      <w:r w:rsidRPr="00672458">
        <w:t>счет,</w:t>
      </w:r>
      <w:r w:rsidRPr="00672458">
        <w:rPr>
          <w:spacing w:val="1"/>
        </w:rPr>
        <w:t xml:space="preserve"> </w:t>
      </w:r>
      <w:r w:rsidRPr="00672458">
        <w:t>ритм,</w:t>
      </w:r>
      <w:r w:rsidRPr="00672458">
        <w:rPr>
          <w:spacing w:val="1"/>
        </w:rPr>
        <w:t xml:space="preserve"> </w:t>
      </w:r>
      <w:r w:rsidRPr="00672458">
        <w:t>музыку,</w:t>
      </w:r>
      <w:r w:rsidRPr="00672458">
        <w:rPr>
          <w:spacing w:val="1"/>
        </w:rPr>
        <w:t xml:space="preserve"> </w:t>
      </w:r>
      <w:r w:rsidRPr="00672458">
        <w:t>по</w:t>
      </w:r>
      <w:r w:rsidRPr="00672458">
        <w:rPr>
          <w:spacing w:val="1"/>
        </w:rPr>
        <w:t xml:space="preserve"> </w:t>
      </w:r>
      <w:r w:rsidRPr="00672458">
        <w:t>показу</w:t>
      </w:r>
      <w:r w:rsidRPr="00672458">
        <w:rPr>
          <w:spacing w:val="1"/>
        </w:rPr>
        <w:t xml:space="preserve"> </w:t>
      </w:r>
      <w:r w:rsidRPr="00672458">
        <w:t>и</w:t>
      </w:r>
      <w:r w:rsidRPr="00672458">
        <w:rPr>
          <w:spacing w:val="1"/>
        </w:rPr>
        <w:t xml:space="preserve"> </w:t>
      </w:r>
      <w:r w:rsidRPr="00672458">
        <w:t>по</w:t>
      </w:r>
      <w:r w:rsidRPr="00672458">
        <w:rPr>
          <w:spacing w:val="1"/>
        </w:rPr>
        <w:t xml:space="preserve"> </w:t>
      </w:r>
      <w:r w:rsidRPr="00672458">
        <w:t>словесной</w:t>
      </w:r>
      <w:r w:rsidRPr="00672458">
        <w:rPr>
          <w:spacing w:val="1"/>
        </w:rPr>
        <w:t xml:space="preserve"> </w:t>
      </w:r>
      <w:r w:rsidRPr="00672458">
        <w:t>инструкции,</w:t>
      </w:r>
      <w:r w:rsidRPr="00672458">
        <w:rPr>
          <w:spacing w:val="1"/>
        </w:rPr>
        <w:t xml:space="preserve"> </w:t>
      </w:r>
      <w:r w:rsidRPr="00672458">
        <w:t>осуществлять</w:t>
      </w:r>
      <w:r w:rsidRPr="00672458">
        <w:rPr>
          <w:spacing w:val="1"/>
        </w:rPr>
        <w:t xml:space="preserve"> </w:t>
      </w:r>
      <w:r w:rsidRPr="00672458">
        <w:t>самоконтроль</w:t>
      </w:r>
      <w:r w:rsidRPr="00672458">
        <w:rPr>
          <w:spacing w:val="1"/>
        </w:rPr>
        <w:t xml:space="preserve"> </w:t>
      </w:r>
      <w:r w:rsidRPr="00672458">
        <w:t>и</w:t>
      </w:r>
      <w:r w:rsidRPr="00672458">
        <w:rPr>
          <w:spacing w:val="1"/>
        </w:rPr>
        <w:t xml:space="preserve"> </w:t>
      </w:r>
      <w:r w:rsidRPr="00672458">
        <w:t>самооценку</w:t>
      </w:r>
      <w:r w:rsidRPr="00672458">
        <w:rPr>
          <w:spacing w:val="1"/>
        </w:rPr>
        <w:t xml:space="preserve"> </w:t>
      </w:r>
      <w:r w:rsidRPr="00672458">
        <w:t>выполнения упражнений; продолжает обучать подвижным играм, начинает обучать элементам</w:t>
      </w:r>
      <w:r w:rsidRPr="00672458">
        <w:rPr>
          <w:spacing w:val="1"/>
        </w:rPr>
        <w:t xml:space="preserve"> </w:t>
      </w:r>
      <w:r w:rsidRPr="00672458">
        <w:t>спортивных игр, играм-эстафетам; поощряет стремление выполнять ведущую роль в подвижной</w:t>
      </w:r>
      <w:r w:rsidRPr="00672458">
        <w:rPr>
          <w:spacing w:val="1"/>
        </w:rPr>
        <w:t xml:space="preserve"> </w:t>
      </w:r>
      <w:r w:rsidRPr="00672458">
        <w:t>игре,</w:t>
      </w:r>
      <w:r w:rsidRPr="00672458">
        <w:rPr>
          <w:spacing w:val="1"/>
        </w:rPr>
        <w:t xml:space="preserve"> </w:t>
      </w:r>
      <w:r w:rsidRPr="00672458">
        <w:t>осознанно</w:t>
      </w:r>
      <w:r w:rsidRPr="00672458">
        <w:rPr>
          <w:spacing w:val="1"/>
        </w:rPr>
        <w:t xml:space="preserve"> </w:t>
      </w:r>
      <w:r w:rsidRPr="00672458">
        <w:t>относится</w:t>
      </w:r>
      <w:r w:rsidRPr="00672458">
        <w:rPr>
          <w:spacing w:val="1"/>
        </w:rPr>
        <w:t xml:space="preserve"> </w:t>
      </w:r>
      <w:r w:rsidRPr="00672458">
        <w:t>к</w:t>
      </w:r>
      <w:r w:rsidRPr="00672458">
        <w:rPr>
          <w:spacing w:val="1"/>
        </w:rPr>
        <w:t xml:space="preserve"> </w:t>
      </w:r>
      <w:r w:rsidRPr="00672458">
        <w:t>выполнению</w:t>
      </w:r>
      <w:r w:rsidRPr="00672458">
        <w:rPr>
          <w:spacing w:val="1"/>
        </w:rPr>
        <w:t xml:space="preserve"> </w:t>
      </w:r>
      <w:r w:rsidRPr="00672458">
        <w:t>правил,</w:t>
      </w:r>
      <w:r w:rsidRPr="00672458">
        <w:rPr>
          <w:spacing w:val="1"/>
        </w:rPr>
        <w:t xml:space="preserve"> </w:t>
      </w:r>
      <w:r w:rsidRPr="00672458">
        <w:t>преодолевать</w:t>
      </w:r>
      <w:r w:rsidRPr="00672458">
        <w:rPr>
          <w:spacing w:val="1"/>
        </w:rPr>
        <w:t xml:space="preserve"> </w:t>
      </w:r>
      <w:r w:rsidRPr="00672458">
        <w:t>препятствия,</w:t>
      </w:r>
      <w:r w:rsidRPr="00672458">
        <w:rPr>
          <w:spacing w:val="1"/>
        </w:rPr>
        <w:t xml:space="preserve"> </w:t>
      </w:r>
      <w:r w:rsidRPr="00672458">
        <w:t>проявлять</w:t>
      </w:r>
      <w:r w:rsidRPr="00672458">
        <w:rPr>
          <w:spacing w:val="1"/>
        </w:rPr>
        <w:t xml:space="preserve"> </w:t>
      </w:r>
      <w:r w:rsidRPr="00672458">
        <w:t>нравственно-волевые</w:t>
      </w:r>
      <w:r w:rsidRPr="00672458">
        <w:rPr>
          <w:spacing w:val="-3"/>
        </w:rPr>
        <w:t xml:space="preserve"> </w:t>
      </w:r>
      <w:r w:rsidRPr="00672458">
        <w:t>качества,</w:t>
      </w:r>
      <w:r w:rsidRPr="00672458">
        <w:rPr>
          <w:spacing w:val="-2"/>
        </w:rPr>
        <w:t xml:space="preserve"> </w:t>
      </w:r>
      <w:r w:rsidRPr="00672458">
        <w:t>поддерживать</w:t>
      </w:r>
      <w:r w:rsidRPr="00672458">
        <w:rPr>
          <w:spacing w:val="-2"/>
        </w:rPr>
        <w:t xml:space="preserve"> </w:t>
      </w:r>
      <w:r w:rsidRPr="00672458">
        <w:t>дружеские</w:t>
      </w:r>
      <w:r w:rsidRPr="00672458">
        <w:rPr>
          <w:spacing w:val="-3"/>
        </w:rPr>
        <w:t xml:space="preserve"> </w:t>
      </w:r>
      <w:r w:rsidRPr="00672458">
        <w:t>взаимоотношения</w:t>
      </w:r>
      <w:r w:rsidRPr="00672458">
        <w:rPr>
          <w:spacing w:val="-2"/>
        </w:rPr>
        <w:t xml:space="preserve"> </w:t>
      </w:r>
      <w:r w:rsidRPr="00672458">
        <w:t>со</w:t>
      </w:r>
      <w:r w:rsidRPr="00672458">
        <w:rPr>
          <w:spacing w:val="-2"/>
        </w:rPr>
        <w:t xml:space="preserve"> </w:t>
      </w:r>
      <w:r w:rsidRPr="00672458">
        <w:t>сверстниками.</w:t>
      </w:r>
    </w:p>
    <w:p w:rsidR="002C7E1E" w:rsidRPr="00672458" w:rsidRDefault="002C7E1E" w:rsidP="00672458">
      <w:pPr>
        <w:pStyle w:val="ad"/>
        <w:spacing w:after="0" w:line="276" w:lineRule="auto"/>
        <w:ind w:right="747"/>
        <w:jc w:val="both"/>
      </w:pPr>
      <w:r w:rsidRPr="00672458">
        <w:t>Педагог</w:t>
      </w:r>
      <w:r w:rsidRPr="00672458">
        <w:rPr>
          <w:spacing w:val="1"/>
        </w:rPr>
        <w:t xml:space="preserve"> </w:t>
      </w:r>
      <w:r w:rsidRPr="00672458">
        <w:t>уточняет,</w:t>
      </w:r>
      <w:r w:rsidRPr="00672458">
        <w:rPr>
          <w:spacing w:val="1"/>
        </w:rPr>
        <w:t xml:space="preserve"> </w:t>
      </w:r>
      <w:r w:rsidRPr="00672458">
        <w:t>расширяет</w:t>
      </w:r>
      <w:r w:rsidRPr="00672458">
        <w:rPr>
          <w:spacing w:val="1"/>
        </w:rPr>
        <w:t xml:space="preserve"> </w:t>
      </w:r>
      <w:r w:rsidRPr="00672458">
        <w:t>и</w:t>
      </w:r>
      <w:r w:rsidRPr="00672458">
        <w:rPr>
          <w:spacing w:val="1"/>
        </w:rPr>
        <w:t xml:space="preserve"> </w:t>
      </w:r>
      <w:r w:rsidRPr="00672458">
        <w:t>закрепляет представления о здоровье и</w:t>
      </w:r>
      <w:r w:rsidRPr="00672458">
        <w:rPr>
          <w:spacing w:val="1"/>
        </w:rPr>
        <w:t xml:space="preserve"> </w:t>
      </w:r>
      <w:r w:rsidRPr="00672458">
        <w:t>здоровом образ</w:t>
      </w:r>
      <w:r w:rsidRPr="00672458">
        <w:rPr>
          <w:spacing w:val="1"/>
        </w:rPr>
        <w:t xml:space="preserve"> </w:t>
      </w:r>
      <w:r w:rsidRPr="00672458">
        <w:t>жизни, начинает формировать элементарные представления об организме человека (на доступном</w:t>
      </w:r>
      <w:r w:rsidRPr="00672458">
        <w:rPr>
          <w:spacing w:val="1"/>
        </w:rPr>
        <w:t xml:space="preserve"> </w:t>
      </w:r>
      <w:r w:rsidRPr="00672458">
        <w:t>уровне)</w:t>
      </w:r>
      <w:r w:rsidRPr="00672458">
        <w:rPr>
          <w:spacing w:val="1"/>
        </w:rPr>
        <w:t xml:space="preserve"> </w:t>
      </w:r>
      <w:r w:rsidRPr="00672458">
        <w:t>о</w:t>
      </w:r>
      <w:r w:rsidRPr="00672458">
        <w:rPr>
          <w:spacing w:val="1"/>
        </w:rPr>
        <w:t xml:space="preserve"> </w:t>
      </w:r>
      <w:r w:rsidRPr="00672458">
        <w:t>разных</w:t>
      </w:r>
      <w:r w:rsidRPr="00672458">
        <w:rPr>
          <w:spacing w:val="1"/>
        </w:rPr>
        <w:t xml:space="preserve"> </w:t>
      </w:r>
      <w:r w:rsidRPr="00672458">
        <w:t>формах</w:t>
      </w:r>
      <w:r w:rsidRPr="00672458">
        <w:rPr>
          <w:spacing w:val="1"/>
        </w:rPr>
        <w:t xml:space="preserve"> </w:t>
      </w:r>
      <w:r w:rsidRPr="00672458">
        <w:t>активного</w:t>
      </w:r>
      <w:r w:rsidRPr="00672458">
        <w:rPr>
          <w:spacing w:val="1"/>
        </w:rPr>
        <w:t xml:space="preserve"> </w:t>
      </w:r>
      <w:r w:rsidRPr="00672458">
        <w:t>отдыха,</w:t>
      </w:r>
      <w:r w:rsidRPr="00672458">
        <w:rPr>
          <w:spacing w:val="1"/>
        </w:rPr>
        <w:t xml:space="preserve"> </w:t>
      </w:r>
      <w:r w:rsidRPr="00672458">
        <w:t>включая</w:t>
      </w:r>
      <w:r w:rsidRPr="00672458">
        <w:rPr>
          <w:spacing w:val="1"/>
        </w:rPr>
        <w:t xml:space="preserve"> </w:t>
      </w:r>
      <w:r w:rsidRPr="00672458">
        <w:t>туризм,</w:t>
      </w:r>
      <w:r w:rsidRPr="00672458">
        <w:rPr>
          <w:spacing w:val="1"/>
        </w:rPr>
        <w:t xml:space="preserve"> </w:t>
      </w:r>
      <w:r w:rsidRPr="00672458">
        <w:t>способствует</w:t>
      </w:r>
      <w:r w:rsidRPr="00672458">
        <w:rPr>
          <w:spacing w:val="1"/>
        </w:rPr>
        <w:t xml:space="preserve"> </w:t>
      </w:r>
      <w:r w:rsidRPr="00672458">
        <w:t>формированию</w:t>
      </w:r>
      <w:r w:rsidRPr="00672458">
        <w:rPr>
          <w:spacing w:val="1"/>
        </w:rPr>
        <w:t xml:space="preserve"> </w:t>
      </w:r>
      <w:r w:rsidRPr="00672458">
        <w:t>навыков безопасного поведения в двигательной деятельности. Организует для детей и родителей</w:t>
      </w:r>
      <w:r w:rsidRPr="00672458">
        <w:rPr>
          <w:spacing w:val="1"/>
        </w:rPr>
        <w:t xml:space="preserve"> </w:t>
      </w:r>
      <w:r w:rsidRPr="00672458">
        <w:t>туристские</w:t>
      </w:r>
      <w:r w:rsidRPr="00672458">
        <w:rPr>
          <w:spacing w:val="1"/>
        </w:rPr>
        <w:t xml:space="preserve"> </w:t>
      </w:r>
      <w:r w:rsidRPr="00672458">
        <w:t>прогулки</w:t>
      </w:r>
      <w:r w:rsidRPr="00672458">
        <w:rPr>
          <w:spacing w:val="1"/>
        </w:rPr>
        <w:t xml:space="preserve"> </w:t>
      </w:r>
      <w:r w:rsidRPr="00672458">
        <w:t>и</w:t>
      </w:r>
      <w:r w:rsidRPr="00672458">
        <w:rPr>
          <w:spacing w:val="1"/>
        </w:rPr>
        <w:t xml:space="preserve"> </w:t>
      </w:r>
      <w:r w:rsidRPr="00672458">
        <w:t>экскурсии,</w:t>
      </w:r>
      <w:r w:rsidRPr="00672458">
        <w:rPr>
          <w:spacing w:val="1"/>
        </w:rPr>
        <w:t xml:space="preserve"> </w:t>
      </w:r>
      <w:r w:rsidRPr="00672458">
        <w:t>физкультурные</w:t>
      </w:r>
      <w:r w:rsidRPr="00672458">
        <w:rPr>
          <w:spacing w:val="1"/>
        </w:rPr>
        <w:t xml:space="preserve"> </w:t>
      </w:r>
      <w:r w:rsidRPr="00672458">
        <w:t>праздник</w:t>
      </w:r>
      <w:r w:rsidRPr="00672458">
        <w:rPr>
          <w:spacing w:val="1"/>
        </w:rPr>
        <w:t xml:space="preserve"> </w:t>
      </w:r>
      <w:r w:rsidRPr="00672458">
        <w:t>и</w:t>
      </w:r>
      <w:r w:rsidRPr="00672458">
        <w:rPr>
          <w:spacing w:val="1"/>
        </w:rPr>
        <w:t xml:space="preserve"> </w:t>
      </w:r>
      <w:r w:rsidRPr="00672458">
        <w:t>досуги</w:t>
      </w:r>
      <w:r w:rsidRPr="00672458">
        <w:rPr>
          <w:spacing w:val="1"/>
        </w:rPr>
        <w:t xml:space="preserve"> </w:t>
      </w:r>
      <w:r w:rsidRPr="00672458">
        <w:t>с</w:t>
      </w:r>
      <w:r w:rsidRPr="00672458">
        <w:rPr>
          <w:spacing w:val="1"/>
        </w:rPr>
        <w:t xml:space="preserve"> </w:t>
      </w:r>
      <w:r w:rsidRPr="00672458">
        <w:t>соответствующей</w:t>
      </w:r>
      <w:r w:rsidRPr="00672458">
        <w:rPr>
          <w:spacing w:val="1"/>
        </w:rPr>
        <w:t xml:space="preserve"> </w:t>
      </w:r>
      <w:r w:rsidRPr="00672458">
        <w:t>тематикой.</w:t>
      </w:r>
    </w:p>
    <w:p w:rsidR="002C7E1E" w:rsidRPr="00672458" w:rsidRDefault="002C7E1E" w:rsidP="00672458">
      <w:pPr>
        <w:spacing w:after="0" w:line="276" w:lineRule="exact"/>
        <w:ind w:right="747"/>
        <w:jc w:val="both"/>
        <w:rPr>
          <w:rFonts w:ascii="Times New Roman" w:hAnsi="Times New Roman" w:cs="Times New Roman"/>
          <w:i/>
          <w:sz w:val="24"/>
        </w:rPr>
      </w:pPr>
      <w:r w:rsidRPr="00672458">
        <w:rPr>
          <w:rFonts w:ascii="Times New Roman" w:hAnsi="Times New Roman" w:cs="Times New Roman"/>
          <w:b/>
          <w:i/>
          <w:sz w:val="24"/>
        </w:rPr>
        <w:t>Основная</w:t>
      </w:r>
      <w:r w:rsidRPr="00672458">
        <w:rPr>
          <w:rFonts w:ascii="Times New Roman" w:hAnsi="Times New Roman" w:cs="Times New Roman"/>
          <w:b/>
          <w:i/>
          <w:spacing w:val="-5"/>
          <w:sz w:val="24"/>
        </w:rPr>
        <w:t xml:space="preserve"> </w:t>
      </w:r>
      <w:r w:rsidRPr="00672458">
        <w:rPr>
          <w:rFonts w:ascii="Times New Roman" w:hAnsi="Times New Roman" w:cs="Times New Roman"/>
          <w:b/>
          <w:i/>
          <w:sz w:val="24"/>
        </w:rPr>
        <w:t>гимнастика (</w:t>
      </w:r>
      <w:r w:rsidRPr="00672458">
        <w:rPr>
          <w:rFonts w:ascii="Times New Roman" w:hAnsi="Times New Roman" w:cs="Times New Roman"/>
          <w:i/>
          <w:sz w:val="24"/>
        </w:rPr>
        <w:t>основные</w:t>
      </w:r>
      <w:r w:rsidRPr="00672458">
        <w:rPr>
          <w:rFonts w:ascii="Times New Roman" w:hAnsi="Times New Roman" w:cs="Times New Roman"/>
          <w:i/>
          <w:spacing w:val="-4"/>
          <w:sz w:val="24"/>
        </w:rPr>
        <w:t xml:space="preserve"> </w:t>
      </w:r>
      <w:r w:rsidRPr="00672458">
        <w:rPr>
          <w:rFonts w:ascii="Times New Roman" w:hAnsi="Times New Roman" w:cs="Times New Roman"/>
          <w:i/>
          <w:sz w:val="24"/>
        </w:rPr>
        <w:t>движения,</w:t>
      </w:r>
      <w:r w:rsidRPr="00672458">
        <w:rPr>
          <w:rFonts w:ascii="Times New Roman" w:hAnsi="Times New Roman" w:cs="Times New Roman"/>
          <w:i/>
          <w:spacing w:val="-3"/>
          <w:sz w:val="24"/>
        </w:rPr>
        <w:t xml:space="preserve"> </w:t>
      </w:r>
      <w:r w:rsidRPr="00672458">
        <w:rPr>
          <w:rFonts w:ascii="Times New Roman" w:hAnsi="Times New Roman" w:cs="Times New Roman"/>
          <w:i/>
          <w:sz w:val="24"/>
        </w:rPr>
        <w:t>строевые</w:t>
      </w:r>
      <w:r w:rsidRPr="00672458">
        <w:rPr>
          <w:rFonts w:ascii="Times New Roman" w:hAnsi="Times New Roman" w:cs="Times New Roman"/>
          <w:i/>
          <w:spacing w:val="-4"/>
          <w:sz w:val="24"/>
        </w:rPr>
        <w:t xml:space="preserve"> </w:t>
      </w:r>
      <w:r w:rsidRPr="00672458">
        <w:rPr>
          <w:rFonts w:ascii="Times New Roman" w:hAnsi="Times New Roman" w:cs="Times New Roman"/>
          <w:i/>
          <w:sz w:val="24"/>
        </w:rPr>
        <w:t>и</w:t>
      </w:r>
      <w:r w:rsidRPr="00672458">
        <w:rPr>
          <w:rFonts w:ascii="Times New Roman" w:hAnsi="Times New Roman" w:cs="Times New Roman"/>
          <w:i/>
          <w:spacing w:val="-3"/>
          <w:sz w:val="24"/>
        </w:rPr>
        <w:t xml:space="preserve"> </w:t>
      </w:r>
      <w:r w:rsidRPr="00672458">
        <w:rPr>
          <w:rFonts w:ascii="Times New Roman" w:hAnsi="Times New Roman" w:cs="Times New Roman"/>
          <w:i/>
          <w:sz w:val="24"/>
        </w:rPr>
        <w:t>общеразвивающие</w:t>
      </w:r>
      <w:r w:rsidRPr="00672458">
        <w:rPr>
          <w:rFonts w:ascii="Times New Roman" w:hAnsi="Times New Roman" w:cs="Times New Roman"/>
          <w:i/>
          <w:spacing w:val="-3"/>
          <w:sz w:val="24"/>
        </w:rPr>
        <w:t xml:space="preserve"> </w:t>
      </w:r>
      <w:r w:rsidRPr="00672458">
        <w:rPr>
          <w:rFonts w:ascii="Times New Roman" w:hAnsi="Times New Roman" w:cs="Times New Roman"/>
          <w:i/>
          <w:sz w:val="24"/>
        </w:rPr>
        <w:t>упражнения).</w:t>
      </w:r>
    </w:p>
    <w:p w:rsidR="002C7E1E" w:rsidRPr="00672458" w:rsidRDefault="002C7E1E" w:rsidP="00672458">
      <w:pPr>
        <w:pStyle w:val="ad"/>
        <w:spacing w:after="0" w:line="276" w:lineRule="auto"/>
        <w:ind w:right="747"/>
        <w:jc w:val="both"/>
      </w:pPr>
      <w:r w:rsidRPr="00672458">
        <w:t>Педагог</w:t>
      </w:r>
      <w:r w:rsidRPr="00672458">
        <w:rPr>
          <w:spacing w:val="1"/>
        </w:rPr>
        <w:t xml:space="preserve"> </w:t>
      </w:r>
      <w:r w:rsidRPr="00672458">
        <w:t>продолжает</w:t>
      </w:r>
      <w:r w:rsidRPr="00672458">
        <w:rPr>
          <w:spacing w:val="1"/>
        </w:rPr>
        <w:t xml:space="preserve"> </w:t>
      </w:r>
      <w:r w:rsidRPr="00672458">
        <w:t>обучать</w:t>
      </w:r>
      <w:r w:rsidRPr="00672458">
        <w:rPr>
          <w:spacing w:val="1"/>
        </w:rPr>
        <w:t xml:space="preserve"> </w:t>
      </w:r>
      <w:r w:rsidRPr="00672458">
        <w:t>разнообразным</w:t>
      </w:r>
      <w:r w:rsidRPr="00672458">
        <w:rPr>
          <w:spacing w:val="1"/>
        </w:rPr>
        <w:t xml:space="preserve"> </w:t>
      </w:r>
      <w:r w:rsidRPr="00672458">
        <w:t>физическим</w:t>
      </w:r>
      <w:r w:rsidRPr="00672458">
        <w:rPr>
          <w:spacing w:val="1"/>
        </w:rPr>
        <w:t xml:space="preserve"> </w:t>
      </w:r>
      <w:r w:rsidRPr="00672458">
        <w:t>упражнениям,</w:t>
      </w:r>
      <w:r w:rsidRPr="00672458">
        <w:rPr>
          <w:spacing w:val="1"/>
        </w:rPr>
        <w:t xml:space="preserve"> </w:t>
      </w:r>
      <w:r w:rsidRPr="00672458">
        <w:t>которые</w:t>
      </w:r>
      <w:r w:rsidRPr="00672458">
        <w:rPr>
          <w:spacing w:val="1"/>
        </w:rPr>
        <w:t xml:space="preserve"> </w:t>
      </w:r>
      <w:r w:rsidRPr="00672458">
        <w:t>дети</w:t>
      </w:r>
      <w:r w:rsidRPr="00672458">
        <w:rPr>
          <w:spacing w:val="1"/>
        </w:rPr>
        <w:t xml:space="preserve"> </w:t>
      </w:r>
      <w:r w:rsidRPr="00672458">
        <w:t>самостоятельно</w:t>
      </w:r>
      <w:r w:rsidRPr="00672458">
        <w:rPr>
          <w:spacing w:val="-1"/>
        </w:rPr>
        <w:t xml:space="preserve"> </w:t>
      </w:r>
      <w:r w:rsidRPr="00672458">
        <w:t>и</w:t>
      </w:r>
      <w:r w:rsidRPr="00672458">
        <w:rPr>
          <w:spacing w:val="-1"/>
        </w:rPr>
        <w:t xml:space="preserve"> </w:t>
      </w:r>
      <w:r w:rsidRPr="00672458">
        <w:t>творчески используют</w:t>
      </w:r>
      <w:r w:rsidRPr="00672458">
        <w:rPr>
          <w:spacing w:val="-1"/>
        </w:rPr>
        <w:t xml:space="preserve"> </w:t>
      </w:r>
      <w:r w:rsidRPr="00672458">
        <w:t>в</w:t>
      </w:r>
      <w:r w:rsidRPr="00672458">
        <w:rPr>
          <w:spacing w:val="-2"/>
        </w:rPr>
        <w:t xml:space="preserve"> </w:t>
      </w:r>
      <w:r w:rsidRPr="00672458">
        <w:t>игровой и</w:t>
      </w:r>
      <w:r w:rsidRPr="00672458">
        <w:rPr>
          <w:spacing w:val="-1"/>
        </w:rPr>
        <w:t xml:space="preserve"> </w:t>
      </w:r>
      <w:r w:rsidRPr="00672458">
        <w:t>повседневной деятельности.</w:t>
      </w:r>
    </w:p>
    <w:p w:rsidR="002C7E1E" w:rsidRPr="00672458" w:rsidRDefault="002C7E1E" w:rsidP="00672458">
      <w:pPr>
        <w:pStyle w:val="ad"/>
        <w:spacing w:after="0" w:line="276" w:lineRule="auto"/>
        <w:ind w:right="747"/>
        <w:jc w:val="both"/>
      </w:pPr>
      <w:r w:rsidRPr="00672458">
        <w:rPr>
          <w:b/>
          <w:i/>
        </w:rPr>
        <w:t>Ходьба:</w:t>
      </w:r>
      <w:r w:rsidRPr="00672458">
        <w:rPr>
          <w:i/>
        </w:rPr>
        <w:t xml:space="preserve"> </w:t>
      </w:r>
      <w:r w:rsidRPr="00672458">
        <w:t>обычным шагом, на носках, на пятках с высоким подниманием колен, мелким и</w:t>
      </w:r>
      <w:r w:rsidRPr="00672458">
        <w:rPr>
          <w:spacing w:val="1"/>
        </w:rPr>
        <w:t xml:space="preserve"> </w:t>
      </w:r>
      <w:r w:rsidRPr="00672458">
        <w:t>широким</w:t>
      </w:r>
      <w:r w:rsidRPr="00672458">
        <w:rPr>
          <w:spacing w:val="1"/>
        </w:rPr>
        <w:t xml:space="preserve"> </w:t>
      </w:r>
      <w:r w:rsidRPr="00672458">
        <w:t>шагом,</w:t>
      </w:r>
      <w:r w:rsidRPr="00672458">
        <w:rPr>
          <w:spacing w:val="1"/>
        </w:rPr>
        <w:t xml:space="preserve"> </w:t>
      </w:r>
      <w:r w:rsidRPr="00672458">
        <w:t>приставным</w:t>
      </w:r>
      <w:r w:rsidRPr="00672458">
        <w:rPr>
          <w:spacing w:val="1"/>
        </w:rPr>
        <w:t xml:space="preserve"> </w:t>
      </w:r>
      <w:r w:rsidRPr="00672458">
        <w:t>шагом</w:t>
      </w:r>
      <w:r w:rsidRPr="00672458">
        <w:rPr>
          <w:spacing w:val="1"/>
        </w:rPr>
        <w:t xml:space="preserve"> </w:t>
      </w:r>
      <w:r w:rsidRPr="00672458">
        <w:t>в</w:t>
      </w:r>
      <w:r w:rsidRPr="00672458">
        <w:rPr>
          <w:spacing w:val="1"/>
        </w:rPr>
        <w:t xml:space="preserve"> </w:t>
      </w:r>
      <w:r w:rsidRPr="00672458">
        <w:t>сторону (направо</w:t>
      </w:r>
      <w:r w:rsidRPr="00672458">
        <w:rPr>
          <w:spacing w:val="1"/>
        </w:rPr>
        <w:t xml:space="preserve"> </w:t>
      </w:r>
      <w:r w:rsidRPr="00672458">
        <w:t>и</w:t>
      </w:r>
      <w:r w:rsidRPr="00672458">
        <w:rPr>
          <w:spacing w:val="1"/>
        </w:rPr>
        <w:t xml:space="preserve"> </w:t>
      </w:r>
      <w:r w:rsidRPr="00672458">
        <w:t>налево)</w:t>
      </w:r>
      <w:r w:rsidRPr="00672458">
        <w:rPr>
          <w:spacing w:val="1"/>
        </w:rPr>
        <w:t xml:space="preserve"> </w:t>
      </w:r>
      <w:r w:rsidRPr="00672458">
        <w:t>с</w:t>
      </w:r>
      <w:r w:rsidRPr="00672458">
        <w:rPr>
          <w:spacing w:val="1"/>
        </w:rPr>
        <w:t xml:space="preserve"> </w:t>
      </w:r>
      <w:r w:rsidRPr="00672458">
        <w:t>заданием,</w:t>
      </w:r>
      <w:r w:rsidRPr="00672458">
        <w:rPr>
          <w:spacing w:val="1"/>
        </w:rPr>
        <w:t xml:space="preserve"> </w:t>
      </w:r>
      <w:r w:rsidRPr="00672458">
        <w:t>в</w:t>
      </w:r>
      <w:r w:rsidRPr="00672458">
        <w:rPr>
          <w:spacing w:val="1"/>
        </w:rPr>
        <w:t xml:space="preserve"> </w:t>
      </w:r>
      <w:r w:rsidRPr="00672458">
        <w:t>колонне</w:t>
      </w:r>
      <w:r w:rsidRPr="00672458">
        <w:rPr>
          <w:spacing w:val="1"/>
        </w:rPr>
        <w:t xml:space="preserve"> </w:t>
      </w:r>
      <w:r w:rsidRPr="00672458">
        <w:t>по</w:t>
      </w:r>
      <w:r w:rsidRPr="00672458">
        <w:rPr>
          <w:spacing w:val="1"/>
        </w:rPr>
        <w:t xml:space="preserve"> </w:t>
      </w:r>
      <w:r w:rsidRPr="00672458">
        <w:t>одному, по двое (парами), с предметами, по кругу, вдоль границ зала, «змейкой» (между восемью</w:t>
      </w:r>
      <w:r w:rsidRPr="00672458">
        <w:rPr>
          <w:spacing w:val="1"/>
        </w:rPr>
        <w:t xml:space="preserve"> </w:t>
      </w:r>
      <w:r w:rsidRPr="00672458">
        <w:t>предметами),</w:t>
      </w:r>
      <w:r w:rsidRPr="00672458">
        <w:rPr>
          <w:spacing w:val="1"/>
        </w:rPr>
        <w:t xml:space="preserve"> </w:t>
      </w:r>
      <w:r w:rsidRPr="00672458">
        <w:t>врассыпную</w:t>
      </w:r>
      <w:r w:rsidRPr="00672458">
        <w:rPr>
          <w:spacing w:val="1"/>
        </w:rPr>
        <w:t xml:space="preserve"> </w:t>
      </w:r>
      <w:r w:rsidRPr="00672458">
        <w:t>по</w:t>
      </w:r>
      <w:r w:rsidRPr="00672458">
        <w:rPr>
          <w:spacing w:val="1"/>
        </w:rPr>
        <w:t xml:space="preserve"> </w:t>
      </w:r>
      <w:r w:rsidRPr="00672458">
        <w:t>диагонали;</w:t>
      </w:r>
      <w:r w:rsidRPr="00672458">
        <w:rPr>
          <w:spacing w:val="1"/>
        </w:rPr>
        <w:t xml:space="preserve"> </w:t>
      </w:r>
      <w:r w:rsidRPr="00672458">
        <w:t>в</w:t>
      </w:r>
      <w:r w:rsidRPr="00672458">
        <w:rPr>
          <w:spacing w:val="1"/>
        </w:rPr>
        <w:t xml:space="preserve"> </w:t>
      </w:r>
      <w:r w:rsidRPr="00672458">
        <w:t>чередовании</w:t>
      </w:r>
      <w:r w:rsidRPr="00672458">
        <w:rPr>
          <w:spacing w:val="1"/>
        </w:rPr>
        <w:t xml:space="preserve"> </w:t>
      </w:r>
      <w:r w:rsidRPr="00672458">
        <w:t>с</w:t>
      </w:r>
      <w:r w:rsidRPr="00672458">
        <w:rPr>
          <w:spacing w:val="1"/>
        </w:rPr>
        <w:t xml:space="preserve"> </w:t>
      </w:r>
      <w:r w:rsidRPr="00672458">
        <w:t>бегом,</w:t>
      </w:r>
      <w:r w:rsidRPr="00672458">
        <w:rPr>
          <w:spacing w:val="1"/>
        </w:rPr>
        <w:t xml:space="preserve"> </w:t>
      </w:r>
      <w:r w:rsidRPr="00672458">
        <w:t>прыжками,</w:t>
      </w:r>
      <w:r w:rsidRPr="00672458">
        <w:rPr>
          <w:spacing w:val="1"/>
        </w:rPr>
        <w:t xml:space="preserve"> </w:t>
      </w:r>
      <w:r w:rsidRPr="00672458">
        <w:t>с</w:t>
      </w:r>
      <w:r w:rsidRPr="00672458">
        <w:rPr>
          <w:spacing w:val="1"/>
        </w:rPr>
        <w:t xml:space="preserve"> </w:t>
      </w:r>
      <w:r w:rsidRPr="00672458">
        <w:lastRenderedPageBreak/>
        <w:t>изменением</w:t>
      </w:r>
      <w:r w:rsidRPr="00672458">
        <w:rPr>
          <w:spacing w:val="1"/>
        </w:rPr>
        <w:t xml:space="preserve"> </w:t>
      </w:r>
      <w:r w:rsidRPr="00672458">
        <w:t>направления,</w:t>
      </w:r>
      <w:r w:rsidRPr="00672458">
        <w:rPr>
          <w:spacing w:val="1"/>
        </w:rPr>
        <w:t xml:space="preserve"> </w:t>
      </w:r>
      <w:r w:rsidRPr="00672458">
        <w:t>темпа,</w:t>
      </w:r>
      <w:r w:rsidRPr="00672458">
        <w:rPr>
          <w:spacing w:val="1"/>
        </w:rPr>
        <w:t xml:space="preserve"> </w:t>
      </w:r>
      <w:r w:rsidRPr="00672458">
        <w:t>со</w:t>
      </w:r>
      <w:r w:rsidRPr="00672458">
        <w:rPr>
          <w:spacing w:val="1"/>
        </w:rPr>
        <w:t xml:space="preserve"> </w:t>
      </w:r>
      <w:r w:rsidRPr="00672458">
        <w:t>сменой</w:t>
      </w:r>
      <w:r w:rsidRPr="00672458">
        <w:rPr>
          <w:spacing w:val="1"/>
        </w:rPr>
        <w:t xml:space="preserve"> </w:t>
      </w:r>
      <w:r w:rsidRPr="00672458">
        <w:t>направляющего.</w:t>
      </w:r>
      <w:r w:rsidRPr="00672458">
        <w:rPr>
          <w:spacing w:val="1"/>
        </w:rPr>
        <w:t xml:space="preserve"> </w:t>
      </w:r>
      <w:r w:rsidRPr="00672458">
        <w:rPr>
          <w:i/>
        </w:rPr>
        <w:t>Упражнение</w:t>
      </w:r>
      <w:r w:rsidRPr="00672458">
        <w:rPr>
          <w:i/>
          <w:spacing w:val="1"/>
        </w:rPr>
        <w:t xml:space="preserve"> </w:t>
      </w:r>
      <w:r w:rsidRPr="00672458">
        <w:rPr>
          <w:i/>
        </w:rPr>
        <w:t>в</w:t>
      </w:r>
      <w:r w:rsidRPr="00672458">
        <w:rPr>
          <w:i/>
          <w:spacing w:val="1"/>
        </w:rPr>
        <w:t xml:space="preserve"> </w:t>
      </w:r>
      <w:r w:rsidRPr="00672458">
        <w:rPr>
          <w:i/>
        </w:rPr>
        <w:t>равновесии:</w:t>
      </w:r>
      <w:r w:rsidRPr="00672458">
        <w:rPr>
          <w:i/>
          <w:spacing w:val="1"/>
        </w:rPr>
        <w:t xml:space="preserve"> </w:t>
      </w:r>
      <w:r w:rsidRPr="00672458">
        <w:t>ходьба</w:t>
      </w:r>
      <w:r w:rsidRPr="00672458">
        <w:rPr>
          <w:spacing w:val="60"/>
        </w:rPr>
        <w:t xml:space="preserve"> </w:t>
      </w:r>
      <w:r w:rsidRPr="00672458">
        <w:t>между</w:t>
      </w:r>
      <w:r w:rsidRPr="00672458">
        <w:rPr>
          <w:spacing w:val="1"/>
        </w:rPr>
        <w:t xml:space="preserve"> </w:t>
      </w:r>
      <w:r w:rsidRPr="00672458">
        <w:t>линиями, по доске, по широкой и</w:t>
      </w:r>
      <w:r w:rsidRPr="00672458">
        <w:rPr>
          <w:spacing w:val="60"/>
        </w:rPr>
        <w:t xml:space="preserve"> </w:t>
      </w:r>
      <w:r w:rsidRPr="00672458">
        <w:t>узкой гимнастической скамейке, бревну (с перешагиванием</w:t>
      </w:r>
      <w:r w:rsidRPr="00672458">
        <w:rPr>
          <w:spacing w:val="1"/>
        </w:rPr>
        <w:t xml:space="preserve"> </w:t>
      </w:r>
      <w:r w:rsidRPr="00672458">
        <w:t>через предметы, с поворотом, с мешочком на голове, ставя ногу с носка, руки в стороны), по</w:t>
      </w:r>
      <w:r w:rsidRPr="00672458">
        <w:rPr>
          <w:spacing w:val="1"/>
        </w:rPr>
        <w:t xml:space="preserve"> </w:t>
      </w:r>
      <w:r w:rsidRPr="00672458">
        <w:t>наклонной доске вверх и вниз (ширина 15–20 см, высота 30–35</w:t>
      </w:r>
      <w:r w:rsidRPr="00672458">
        <w:rPr>
          <w:spacing w:val="1"/>
        </w:rPr>
        <w:t xml:space="preserve"> </w:t>
      </w:r>
      <w:r w:rsidRPr="00672458">
        <w:t>см); с перешагиванием через</w:t>
      </w:r>
      <w:r w:rsidRPr="00672458">
        <w:rPr>
          <w:spacing w:val="1"/>
        </w:rPr>
        <w:t xml:space="preserve"> </w:t>
      </w:r>
      <w:r w:rsidRPr="00672458">
        <w:t>набивные</w:t>
      </w:r>
      <w:r w:rsidRPr="00672458">
        <w:rPr>
          <w:spacing w:val="-3"/>
        </w:rPr>
        <w:t xml:space="preserve"> </w:t>
      </w:r>
      <w:r w:rsidRPr="00672458">
        <w:t>мячи на</w:t>
      </w:r>
      <w:r w:rsidRPr="00672458">
        <w:rPr>
          <w:spacing w:val="-2"/>
        </w:rPr>
        <w:t xml:space="preserve"> </w:t>
      </w:r>
      <w:r w:rsidRPr="00672458">
        <w:t>разном</w:t>
      </w:r>
      <w:r w:rsidRPr="00672458">
        <w:rPr>
          <w:spacing w:val="-1"/>
        </w:rPr>
        <w:t xml:space="preserve"> </w:t>
      </w:r>
      <w:r w:rsidRPr="00672458">
        <w:t>расстоянии друг</w:t>
      </w:r>
      <w:r w:rsidRPr="00672458">
        <w:rPr>
          <w:spacing w:val="-2"/>
        </w:rPr>
        <w:t xml:space="preserve"> </w:t>
      </w:r>
      <w:r w:rsidRPr="00672458">
        <w:t>от друга</w:t>
      </w:r>
      <w:r w:rsidRPr="00672458">
        <w:rPr>
          <w:spacing w:val="1"/>
        </w:rPr>
        <w:t xml:space="preserve"> </w:t>
      </w:r>
      <w:r w:rsidRPr="00672458">
        <w:t>(поочередно</w:t>
      </w:r>
      <w:r w:rsidRPr="00672458">
        <w:rPr>
          <w:spacing w:val="-1"/>
        </w:rPr>
        <w:t xml:space="preserve"> </w:t>
      </w:r>
      <w:r w:rsidRPr="00672458">
        <w:t>через 5–6 мячей).</w:t>
      </w:r>
    </w:p>
    <w:p w:rsidR="002C7E1E" w:rsidRPr="00672458" w:rsidRDefault="002C7E1E" w:rsidP="00672458">
      <w:pPr>
        <w:pStyle w:val="ad"/>
        <w:spacing w:after="0" w:line="276" w:lineRule="auto"/>
        <w:ind w:right="747"/>
        <w:jc w:val="both"/>
      </w:pPr>
      <w:r w:rsidRPr="00672458">
        <w:rPr>
          <w:b/>
          <w:i/>
        </w:rPr>
        <w:t>Бег</w:t>
      </w:r>
      <w:r w:rsidRPr="00672458">
        <w:rPr>
          <w:i/>
        </w:rPr>
        <w:t>:</w:t>
      </w:r>
      <w:r w:rsidRPr="00672458">
        <w:rPr>
          <w:i/>
          <w:spacing w:val="5"/>
        </w:rPr>
        <w:t xml:space="preserve"> </w:t>
      </w:r>
      <w:r w:rsidRPr="00672458">
        <w:t>с</w:t>
      </w:r>
      <w:r w:rsidRPr="00672458">
        <w:rPr>
          <w:spacing w:val="32"/>
        </w:rPr>
        <w:t xml:space="preserve"> </w:t>
      </w:r>
      <w:r w:rsidRPr="00672458">
        <w:t>разной</w:t>
      </w:r>
      <w:r w:rsidRPr="00672458">
        <w:rPr>
          <w:spacing w:val="33"/>
        </w:rPr>
        <w:t xml:space="preserve"> </w:t>
      </w:r>
      <w:r w:rsidRPr="00672458">
        <w:t>скоростью,</w:t>
      </w:r>
      <w:r w:rsidRPr="00672458">
        <w:rPr>
          <w:spacing w:val="32"/>
        </w:rPr>
        <w:t xml:space="preserve"> </w:t>
      </w:r>
      <w:r w:rsidRPr="00672458">
        <w:t>на</w:t>
      </w:r>
      <w:r w:rsidRPr="00672458">
        <w:rPr>
          <w:spacing w:val="31"/>
        </w:rPr>
        <w:t xml:space="preserve"> </w:t>
      </w:r>
      <w:r w:rsidRPr="00672458">
        <w:t>носках,</w:t>
      </w:r>
      <w:r w:rsidRPr="00672458">
        <w:rPr>
          <w:spacing w:val="32"/>
        </w:rPr>
        <w:t xml:space="preserve"> </w:t>
      </w:r>
      <w:r w:rsidRPr="00672458">
        <w:t>с</w:t>
      </w:r>
      <w:r w:rsidRPr="00672458">
        <w:rPr>
          <w:spacing w:val="30"/>
        </w:rPr>
        <w:t xml:space="preserve"> </w:t>
      </w:r>
      <w:r w:rsidRPr="00672458">
        <w:t>высоким</w:t>
      </w:r>
      <w:r w:rsidRPr="00672458">
        <w:rPr>
          <w:spacing w:val="31"/>
        </w:rPr>
        <w:t xml:space="preserve"> </w:t>
      </w:r>
      <w:r w:rsidRPr="00672458">
        <w:t>подниманием</w:t>
      </w:r>
      <w:r w:rsidRPr="00672458">
        <w:rPr>
          <w:spacing w:val="31"/>
        </w:rPr>
        <w:t xml:space="preserve"> </w:t>
      </w:r>
      <w:r w:rsidRPr="00672458">
        <w:t>колен,</w:t>
      </w:r>
      <w:r w:rsidRPr="00672458">
        <w:rPr>
          <w:spacing w:val="32"/>
        </w:rPr>
        <w:t xml:space="preserve"> </w:t>
      </w:r>
      <w:r w:rsidRPr="00672458">
        <w:t>мелким</w:t>
      </w:r>
      <w:r w:rsidRPr="00672458">
        <w:rPr>
          <w:spacing w:val="31"/>
        </w:rPr>
        <w:t xml:space="preserve"> </w:t>
      </w:r>
      <w:r w:rsidRPr="00672458">
        <w:t>и</w:t>
      </w:r>
      <w:r w:rsidRPr="00672458">
        <w:rPr>
          <w:spacing w:val="32"/>
        </w:rPr>
        <w:t xml:space="preserve"> </w:t>
      </w:r>
      <w:r w:rsidRPr="00672458">
        <w:t>широким</w:t>
      </w:r>
      <w:r w:rsidRPr="00672458">
        <w:rPr>
          <w:spacing w:val="-57"/>
        </w:rPr>
        <w:t xml:space="preserve"> </w:t>
      </w:r>
      <w:r w:rsidRPr="00672458">
        <w:t>шагом,</w:t>
      </w:r>
      <w:r w:rsidRPr="00672458">
        <w:rPr>
          <w:spacing w:val="19"/>
        </w:rPr>
        <w:t xml:space="preserve"> </w:t>
      </w:r>
      <w:r w:rsidRPr="00672458">
        <w:t>в</w:t>
      </w:r>
      <w:r w:rsidRPr="00672458">
        <w:rPr>
          <w:spacing w:val="18"/>
        </w:rPr>
        <w:t xml:space="preserve"> </w:t>
      </w:r>
      <w:r w:rsidRPr="00672458">
        <w:t>колонне</w:t>
      </w:r>
      <w:r w:rsidRPr="00672458">
        <w:rPr>
          <w:spacing w:val="20"/>
        </w:rPr>
        <w:t xml:space="preserve"> </w:t>
      </w:r>
      <w:r w:rsidRPr="00672458">
        <w:t>(по</w:t>
      </w:r>
      <w:r w:rsidRPr="00672458">
        <w:rPr>
          <w:spacing w:val="18"/>
        </w:rPr>
        <w:t xml:space="preserve"> </w:t>
      </w:r>
      <w:r w:rsidRPr="00672458">
        <w:t>одному,</w:t>
      </w:r>
      <w:r w:rsidRPr="00672458">
        <w:rPr>
          <w:spacing w:val="19"/>
        </w:rPr>
        <w:t xml:space="preserve"> </w:t>
      </w:r>
      <w:r w:rsidRPr="00672458">
        <w:t>по</w:t>
      </w:r>
      <w:r w:rsidRPr="00672458">
        <w:rPr>
          <w:spacing w:val="19"/>
        </w:rPr>
        <w:t xml:space="preserve"> </w:t>
      </w:r>
      <w:r w:rsidRPr="00672458">
        <w:t>двое,</w:t>
      </w:r>
      <w:r w:rsidRPr="00672458">
        <w:rPr>
          <w:spacing w:val="19"/>
        </w:rPr>
        <w:t xml:space="preserve"> </w:t>
      </w:r>
      <w:r w:rsidRPr="00672458">
        <w:t>парами),</w:t>
      </w:r>
      <w:r w:rsidRPr="00672458">
        <w:rPr>
          <w:spacing w:val="18"/>
        </w:rPr>
        <w:t xml:space="preserve"> </w:t>
      </w:r>
      <w:r w:rsidRPr="00672458">
        <w:t>в</w:t>
      </w:r>
      <w:r w:rsidRPr="00672458">
        <w:rPr>
          <w:spacing w:val="18"/>
        </w:rPr>
        <w:t xml:space="preserve"> </w:t>
      </w:r>
      <w:r w:rsidRPr="00672458">
        <w:t>разных</w:t>
      </w:r>
      <w:r w:rsidRPr="00672458">
        <w:rPr>
          <w:spacing w:val="18"/>
        </w:rPr>
        <w:t xml:space="preserve"> </w:t>
      </w:r>
      <w:r w:rsidRPr="00672458">
        <w:t>направлениях</w:t>
      </w:r>
      <w:r w:rsidRPr="00672458">
        <w:rPr>
          <w:spacing w:val="28"/>
        </w:rPr>
        <w:t xml:space="preserve"> </w:t>
      </w:r>
      <w:r w:rsidRPr="00672458">
        <w:t>(по</w:t>
      </w:r>
      <w:r w:rsidRPr="00672458">
        <w:rPr>
          <w:spacing w:val="17"/>
        </w:rPr>
        <w:t xml:space="preserve"> </w:t>
      </w:r>
      <w:r w:rsidRPr="00672458">
        <w:t>кругу,</w:t>
      </w:r>
      <w:r w:rsidRPr="00672458">
        <w:rPr>
          <w:spacing w:val="21"/>
        </w:rPr>
        <w:t xml:space="preserve"> </w:t>
      </w:r>
      <w:r w:rsidRPr="00672458">
        <w:t>между</w:t>
      </w:r>
      <w:r w:rsidRPr="00672458">
        <w:rPr>
          <w:spacing w:val="-57"/>
        </w:rPr>
        <w:t xml:space="preserve"> </w:t>
      </w:r>
      <w:r w:rsidRPr="00672458">
        <w:t>предметами,</w:t>
      </w:r>
      <w:r w:rsidRPr="00672458">
        <w:rPr>
          <w:spacing w:val="21"/>
        </w:rPr>
        <w:t xml:space="preserve"> </w:t>
      </w:r>
      <w:r w:rsidRPr="00672458">
        <w:t>врассыпную,</w:t>
      </w:r>
      <w:r w:rsidRPr="00672458">
        <w:rPr>
          <w:spacing w:val="21"/>
        </w:rPr>
        <w:t xml:space="preserve"> </w:t>
      </w:r>
      <w:r w:rsidRPr="00672458">
        <w:t>со</w:t>
      </w:r>
      <w:r w:rsidRPr="00672458">
        <w:rPr>
          <w:spacing w:val="21"/>
        </w:rPr>
        <w:t xml:space="preserve"> </w:t>
      </w:r>
      <w:r w:rsidRPr="00672458">
        <w:t>сменой</w:t>
      </w:r>
      <w:r w:rsidRPr="00672458">
        <w:rPr>
          <w:spacing w:val="23"/>
        </w:rPr>
        <w:t xml:space="preserve"> </w:t>
      </w:r>
      <w:r w:rsidRPr="00672458">
        <w:t>ведущего);</w:t>
      </w:r>
      <w:r w:rsidRPr="00672458">
        <w:rPr>
          <w:spacing w:val="22"/>
        </w:rPr>
        <w:t xml:space="preserve"> </w:t>
      </w:r>
      <w:r w:rsidRPr="00672458">
        <w:t>в</w:t>
      </w:r>
      <w:r w:rsidRPr="00672458">
        <w:rPr>
          <w:spacing w:val="21"/>
        </w:rPr>
        <w:t xml:space="preserve"> </w:t>
      </w:r>
      <w:r w:rsidRPr="00672458">
        <w:t>быстром</w:t>
      </w:r>
      <w:r w:rsidRPr="00672458">
        <w:rPr>
          <w:spacing w:val="22"/>
        </w:rPr>
        <w:t xml:space="preserve"> </w:t>
      </w:r>
      <w:r w:rsidRPr="00672458">
        <w:t>темпе</w:t>
      </w:r>
      <w:r w:rsidRPr="00672458">
        <w:rPr>
          <w:spacing w:val="22"/>
        </w:rPr>
        <w:t xml:space="preserve"> </w:t>
      </w:r>
      <w:r w:rsidRPr="00672458">
        <w:t>(от</w:t>
      </w:r>
      <w:r w:rsidRPr="00672458">
        <w:rPr>
          <w:spacing w:val="22"/>
        </w:rPr>
        <w:t xml:space="preserve"> </w:t>
      </w:r>
      <w:r w:rsidRPr="00672458">
        <w:t>10</w:t>
      </w:r>
      <w:r w:rsidRPr="00672458">
        <w:rPr>
          <w:spacing w:val="22"/>
        </w:rPr>
        <w:t xml:space="preserve"> </w:t>
      </w:r>
      <w:r w:rsidRPr="00672458">
        <w:t>метров</w:t>
      </w:r>
      <w:r w:rsidRPr="00672458">
        <w:rPr>
          <w:spacing w:val="42"/>
        </w:rPr>
        <w:t xml:space="preserve"> </w:t>
      </w:r>
      <w:r w:rsidRPr="00672458">
        <w:t>по</w:t>
      </w:r>
      <w:r w:rsidRPr="00672458">
        <w:rPr>
          <w:spacing w:val="19"/>
        </w:rPr>
        <w:t xml:space="preserve"> </w:t>
      </w:r>
      <w:r w:rsidRPr="00672458">
        <w:t>3—4</w:t>
      </w:r>
      <w:r w:rsidRPr="00672458">
        <w:rPr>
          <w:spacing w:val="21"/>
        </w:rPr>
        <w:t xml:space="preserve"> </w:t>
      </w:r>
      <w:r w:rsidRPr="00672458">
        <w:t>раза</w:t>
      </w:r>
      <w:r w:rsidRPr="00672458">
        <w:rPr>
          <w:spacing w:val="22"/>
        </w:rPr>
        <w:t xml:space="preserve"> </w:t>
      </w:r>
      <w:r w:rsidRPr="00672458">
        <w:t>до</w:t>
      </w:r>
      <w:r w:rsidRPr="00672458">
        <w:rPr>
          <w:spacing w:val="-57"/>
        </w:rPr>
        <w:t xml:space="preserve"> </w:t>
      </w:r>
      <w:r w:rsidRPr="00672458">
        <w:t>20—30</w:t>
      </w:r>
      <w:r w:rsidRPr="00672458">
        <w:rPr>
          <w:spacing w:val="-1"/>
        </w:rPr>
        <w:t xml:space="preserve"> </w:t>
      </w:r>
      <w:r w:rsidRPr="00672458">
        <w:t>м</w:t>
      </w:r>
      <w:r w:rsidRPr="00672458">
        <w:rPr>
          <w:spacing w:val="57"/>
        </w:rPr>
        <w:t xml:space="preserve"> </w:t>
      </w:r>
      <w:r w:rsidRPr="00672458">
        <w:t>по 2—3</w:t>
      </w:r>
      <w:r w:rsidRPr="00672458">
        <w:rPr>
          <w:spacing w:val="-1"/>
        </w:rPr>
        <w:t xml:space="preserve"> </w:t>
      </w:r>
      <w:r w:rsidRPr="00672458">
        <w:t>раза),</w:t>
      </w:r>
      <w:r w:rsidRPr="00672458">
        <w:rPr>
          <w:spacing w:val="-1"/>
        </w:rPr>
        <w:t xml:space="preserve"> </w:t>
      </w:r>
      <w:r w:rsidRPr="00672458">
        <w:t>с</w:t>
      </w:r>
      <w:r w:rsidRPr="00672458">
        <w:rPr>
          <w:spacing w:val="-1"/>
        </w:rPr>
        <w:t xml:space="preserve"> </w:t>
      </w:r>
      <w:r w:rsidRPr="00672458">
        <w:t>увертыванием; челночный</w:t>
      </w:r>
      <w:r w:rsidRPr="00672458">
        <w:rPr>
          <w:spacing w:val="-1"/>
        </w:rPr>
        <w:t xml:space="preserve"> </w:t>
      </w:r>
      <w:r w:rsidRPr="00672458">
        <w:t>бег</w:t>
      </w:r>
      <w:r w:rsidRPr="00672458">
        <w:rPr>
          <w:spacing w:val="-2"/>
        </w:rPr>
        <w:t xml:space="preserve"> </w:t>
      </w:r>
      <w:r w:rsidRPr="00672458">
        <w:t>3 по10</w:t>
      </w:r>
      <w:r w:rsidRPr="00672458">
        <w:rPr>
          <w:spacing w:val="-1"/>
        </w:rPr>
        <w:t xml:space="preserve"> </w:t>
      </w:r>
      <w:r w:rsidRPr="00672458">
        <w:t>м</w:t>
      </w:r>
      <w:r w:rsidRPr="00672458">
        <w:rPr>
          <w:spacing w:val="-1"/>
        </w:rPr>
        <w:t xml:space="preserve"> </w:t>
      </w:r>
      <w:r w:rsidRPr="00672458">
        <w:t>в</w:t>
      </w:r>
      <w:r w:rsidRPr="00672458">
        <w:rPr>
          <w:spacing w:val="-3"/>
        </w:rPr>
        <w:t xml:space="preserve"> </w:t>
      </w:r>
      <w:r w:rsidRPr="00672458">
        <w:t>медленном</w:t>
      </w:r>
      <w:r w:rsidRPr="00672458">
        <w:rPr>
          <w:spacing w:val="-1"/>
        </w:rPr>
        <w:t xml:space="preserve"> </w:t>
      </w:r>
      <w:r w:rsidRPr="00672458">
        <w:t>темпе</w:t>
      </w:r>
      <w:r w:rsidRPr="00672458">
        <w:rPr>
          <w:spacing w:val="-2"/>
        </w:rPr>
        <w:t xml:space="preserve"> </w:t>
      </w:r>
      <w:r w:rsidRPr="00672458">
        <w:t>(1,5—2</w:t>
      </w:r>
      <w:r w:rsidRPr="00672458">
        <w:rPr>
          <w:spacing w:val="1"/>
        </w:rPr>
        <w:t xml:space="preserve"> </w:t>
      </w:r>
      <w:r w:rsidRPr="00672458">
        <w:t>мин).</w:t>
      </w:r>
    </w:p>
    <w:p w:rsidR="002C7E1E" w:rsidRPr="00672458" w:rsidRDefault="002C7E1E" w:rsidP="00672458">
      <w:pPr>
        <w:pStyle w:val="ad"/>
        <w:spacing w:after="0" w:line="276" w:lineRule="auto"/>
        <w:ind w:right="747"/>
        <w:jc w:val="both"/>
      </w:pPr>
      <w:r w:rsidRPr="00672458">
        <w:rPr>
          <w:b/>
          <w:i/>
        </w:rPr>
        <w:t>Ползание, лазанье:</w:t>
      </w:r>
      <w:r w:rsidRPr="00672458">
        <w:rPr>
          <w:i/>
        </w:rPr>
        <w:t xml:space="preserve"> </w:t>
      </w:r>
      <w:r w:rsidRPr="00672458">
        <w:t>на четвереньках по прямой, «змейкой» (расстояние — 10 м), между</w:t>
      </w:r>
      <w:r w:rsidRPr="00672458">
        <w:rPr>
          <w:spacing w:val="1"/>
        </w:rPr>
        <w:t xml:space="preserve"> </w:t>
      </w:r>
      <w:r w:rsidRPr="00672458">
        <w:t>предметами,</w:t>
      </w:r>
      <w:r w:rsidRPr="00672458">
        <w:rPr>
          <w:spacing w:val="1"/>
        </w:rPr>
        <w:t xml:space="preserve"> </w:t>
      </w:r>
      <w:r w:rsidRPr="00672458">
        <w:t>по</w:t>
      </w:r>
      <w:r w:rsidRPr="00672458">
        <w:rPr>
          <w:spacing w:val="1"/>
        </w:rPr>
        <w:t xml:space="preserve"> </w:t>
      </w:r>
      <w:r w:rsidRPr="00672458">
        <w:t>гимнастической</w:t>
      </w:r>
      <w:r w:rsidRPr="00672458">
        <w:rPr>
          <w:spacing w:val="1"/>
        </w:rPr>
        <w:t xml:space="preserve"> </w:t>
      </w:r>
      <w:r w:rsidRPr="00672458">
        <w:t>скамейке</w:t>
      </w:r>
      <w:r w:rsidRPr="00672458">
        <w:rPr>
          <w:spacing w:val="1"/>
        </w:rPr>
        <w:t xml:space="preserve"> </w:t>
      </w:r>
      <w:r w:rsidRPr="00672458">
        <w:t>на</w:t>
      </w:r>
      <w:r w:rsidRPr="00672458">
        <w:rPr>
          <w:spacing w:val="1"/>
        </w:rPr>
        <w:t xml:space="preserve"> </w:t>
      </w:r>
      <w:r w:rsidRPr="00672458">
        <w:t>животе,</w:t>
      </w:r>
      <w:r w:rsidRPr="00672458">
        <w:rPr>
          <w:spacing w:val="1"/>
        </w:rPr>
        <w:t xml:space="preserve"> </w:t>
      </w:r>
      <w:r w:rsidRPr="00672458">
        <w:t>подтягиваясь</w:t>
      </w:r>
      <w:r w:rsidRPr="00672458">
        <w:rPr>
          <w:spacing w:val="1"/>
        </w:rPr>
        <w:t xml:space="preserve"> </w:t>
      </w:r>
      <w:r w:rsidRPr="00672458">
        <w:t>руками,</w:t>
      </w:r>
      <w:r w:rsidRPr="00672458">
        <w:rPr>
          <w:spacing w:val="1"/>
        </w:rPr>
        <w:t xml:space="preserve"> </w:t>
      </w:r>
      <w:r w:rsidRPr="00672458">
        <w:t>на</w:t>
      </w:r>
      <w:r w:rsidRPr="00672458">
        <w:rPr>
          <w:spacing w:val="1"/>
        </w:rPr>
        <w:t xml:space="preserve"> </w:t>
      </w:r>
      <w:r w:rsidRPr="00672458">
        <w:t>четвереньках,</w:t>
      </w:r>
      <w:r w:rsidRPr="00672458">
        <w:rPr>
          <w:spacing w:val="1"/>
        </w:rPr>
        <w:t xml:space="preserve"> </w:t>
      </w:r>
      <w:r w:rsidRPr="00672458">
        <w:t>опираясь на стопы и ладони; подлезание под веревку, дугу (высота 50 см) правым и левым боком</w:t>
      </w:r>
      <w:r w:rsidRPr="00672458">
        <w:rPr>
          <w:spacing w:val="1"/>
        </w:rPr>
        <w:t xml:space="preserve"> </w:t>
      </w:r>
      <w:r w:rsidRPr="00672458">
        <w:t>вперед,</w:t>
      </w:r>
      <w:r w:rsidRPr="00672458">
        <w:rPr>
          <w:spacing w:val="1"/>
        </w:rPr>
        <w:t xml:space="preserve"> </w:t>
      </w:r>
      <w:r w:rsidRPr="00672458">
        <w:t>пролезание в обруч;</w:t>
      </w:r>
      <w:r w:rsidRPr="00672458">
        <w:rPr>
          <w:spacing w:val="1"/>
        </w:rPr>
        <w:t xml:space="preserve"> </w:t>
      </w:r>
      <w:r w:rsidRPr="00672458">
        <w:t>перелезание через</w:t>
      </w:r>
      <w:r w:rsidRPr="00672458">
        <w:rPr>
          <w:spacing w:val="1"/>
        </w:rPr>
        <w:t xml:space="preserve"> </w:t>
      </w:r>
      <w:r w:rsidRPr="00672458">
        <w:t>бревно,</w:t>
      </w:r>
      <w:r w:rsidRPr="00672458">
        <w:rPr>
          <w:spacing w:val="1"/>
        </w:rPr>
        <w:t xml:space="preserve"> </w:t>
      </w:r>
      <w:r w:rsidRPr="00672458">
        <w:t>гимнастическую</w:t>
      </w:r>
      <w:r w:rsidRPr="00672458">
        <w:rPr>
          <w:spacing w:val="1"/>
        </w:rPr>
        <w:t xml:space="preserve"> </w:t>
      </w:r>
      <w:r w:rsidRPr="00672458">
        <w:t>скамейку;</w:t>
      </w:r>
      <w:r w:rsidRPr="00672458">
        <w:rPr>
          <w:spacing w:val="1"/>
        </w:rPr>
        <w:t xml:space="preserve"> </w:t>
      </w:r>
      <w:r w:rsidRPr="00672458">
        <w:t>лазанье по</w:t>
      </w:r>
      <w:r w:rsidRPr="00672458">
        <w:rPr>
          <w:spacing w:val="1"/>
        </w:rPr>
        <w:t xml:space="preserve"> </w:t>
      </w:r>
      <w:r w:rsidRPr="00672458">
        <w:t>гимнастической стенке чередующимся шагом с разноименной координацией движений рук и ног,</w:t>
      </w:r>
      <w:r w:rsidRPr="00672458">
        <w:rPr>
          <w:spacing w:val="1"/>
        </w:rPr>
        <w:t xml:space="preserve"> </w:t>
      </w:r>
      <w:r w:rsidRPr="00672458">
        <w:t>сохраняя</w:t>
      </w:r>
      <w:r w:rsidRPr="00672458">
        <w:rPr>
          <w:spacing w:val="1"/>
        </w:rPr>
        <w:t xml:space="preserve"> </w:t>
      </w:r>
      <w:r w:rsidRPr="00672458">
        <w:t>ритм,</w:t>
      </w:r>
      <w:r w:rsidRPr="00672458">
        <w:rPr>
          <w:spacing w:val="1"/>
        </w:rPr>
        <w:t xml:space="preserve"> </w:t>
      </w:r>
      <w:r w:rsidRPr="00672458">
        <w:t>с</w:t>
      </w:r>
      <w:r w:rsidRPr="00672458">
        <w:rPr>
          <w:spacing w:val="1"/>
        </w:rPr>
        <w:t xml:space="preserve"> </w:t>
      </w:r>
      <w:r w:rsidRPr="00672458">
        <w:t>изменением</w:t>
      </w:r>
      <w:r w:rsidRPr="00672458">
        <w:rPr>
          <w:spacing w:val="1"/>
        </w:rPr>
        <w:t xml:space="preserve"> </w:t>
      </w:r>
      <w:r w:rsidRPr="00672458">
        <w:t>темпа,</w:t>
      </w:r>
      <w:r w:rsidRPr="00672458">
        <w:rPr>
          <w:spacing w:val="1"/>
        </w:rPr>
        <w:t xml:space="preserve"> </w:t>
      </w:r>
      <w:r w:rsidRPr="00672458">
        <w:t>перелезая</w:t>
      </w:r>
      <w:r w:rsidRPr="00672458">
        <w:rPr>
          <w:spacing w:val="1"/>
        </w:rPr>
        <w:t xml:space="preserve"> </w:t>
      </w:r>
      <w:r w:rsidRPr="00672458">
        <w:t>с</w:t>
      </w:r>
      <w:r w:rsidRPr="00672458">
        <w:rPr>
          <w:spacing w:val="1"/>
        </w:rPr>
        <w:t xml:space="preserve"> </w:t>
      </w:r>
      <w:r w:rsidRPr="00672458">
        <w:t>одного</w:t>
      </w:r>
      <w:r w:rsidRPr="00672458">
        <w:rPr>
          <w:spacing w:val="1"/>
        </w:rPr>
        <w:t xml:space="preserve"> </w:t>
      </w:r>
      <w:r w:rsidRPr="00672458">
        <w:t>пролета</w:t>
      </w:r>
      <w:r w:rsidRPr="00672458">
        <w:rPr>
          <w:spacing w:val="1"/>
        </w:rPr>
        <w:t xml:space="preserve"> </w:t>
      </w:r>
      <w:r w:rsidRPr="00672458">
        <w:t>на</w:t>
      </w:r>
      <w:r w:rsidRPr="00672458">
        <w:rPr>
          <w:spacing w:val="1"/>
        </w:rPr>
        <w:t xml:space="preserve"> </w:t>
      </w:r>
      <w:r w:rsidRPr="00672458">
        <w:t>другой</w:t>
      </w:r>
      <w:r w:rsidRPr="00672458">
        <w:rPr>
          <w:spacing w:val="1"/>
        </w:rPr>
        <w:t xml:space="preserve"> </w:t>
      </w:r>
      <w:r w:rsidRPr="00672458">
        <w:t>вправо</w:t>
      </w:r>
      <w:r w:rsidRPr="00672458">
        <w:rPr>
          <w:spacing w:val="60"/>
        </w:rPr>
        <w:t xml:space="preserve"> </w:t>
      </w:r>
      <w:r w:rsidRPr="00672458">
        <w:t>и</w:t>
      </w:r>
      <w:r w:rsidRPr="00672458">
        <w:rPr>
          <w:spacing w:val="60"/>
        </w:rPr>
        <w:t xml:space="preserve"> </w:t>
      </w:r>
      <w:r w:rsidRPr="00672458">
        <w:t>влево);</w:t>
      </w:r>
      <w:r w:rsidRPr="00672458">
        <w:rPr>
          <w:spacing w:val="-57"/>
        </w:rPr>
        <w:t xml:space="preserve"> </w:t>
      </w:r>
      <w:r w:rsidRPr="00672458">
        <w:t>лазанье</w:t>
      </w:r>
      <w:r w:rsidRPr="00672458">
        <w:rPr>
          <w:spacing w:val="-2"/>
        </w:rPr>
        <w:t xml:space="preserve"> </w:t>
      </w:r>
      <w:r w:rsidRPr="00672458">
        <w:t>по веревочной лестнице</w:t>
      </w:r>
      <w:r w:rsidRPr="00672458">
        <w:rPr>
          <w:spacing w:val="-1"/>
        </w:rPr>
        <w:t xml:space="preserve"> </w:t>
      </w:r>
      <w:r w:rsidRPr="00672458">
        <w:t>со страховкой.</w:t>
      </w:r>
    </w:p>
    <w:p w:rsidR="002C7E1E" w:rsidRPr="00672458" w:rsidRDefault="002C7E1E" w:rsidP="00672458">
      <w:pPr>
        <w:pStyle w:val="ad"/>
        <w:spacing w:before="1" w:after="0" w:line="276" w:lineRule="auto"/>
        <w:ind w:right="747"/>
        <w:jc w:val="both"/>
      </w:pPr>
      <w:r w:rsidRPr="00672458">
        <w:rPr>
          <w:b/>
          <w:i/>
        </w:rPr>
        <w:t>Катание,</w:t>
      </w:r>
      <w:r w:rsidRPr="00672458">
        <w:rPr>
          <w:b/>
          <w:i/>
          <w:spacing w:val="1"/>
        </w:rPr>
        <w:t xml:space="preserve"> </w:t>
      </w:r>
      <w:r w:rsidRPr="00672458">
        <w:rPr>
          <w:b/>
          <w:i/>
        </w:rPr>
        <w:t>бросание,</w:t>
      </w:r>
      <w:r w:rsidRPr="00672458">
        <w:rPr>
          <w:b/>
          <w:i/>
          <w:spacing w:val="1"/>
        </w:rPr>
        <w:t xml:space="preserve"> </w:t>
      </w:r>
      <w:r w:rsidRPr="00672458">
        <w:rPr>
          <w:b/>
          <w:i/>
        </w:rPr>
        <w:t>ловля,</w:t>
      </w:r>
      <w:r w:rsidRPr="00672458">
        <w:rPr>
          <w:b/>
          <w:i/>
          <w:spacing w:val="1"/>
        </w:rPr>
        <w:t xml:space="preserve"> </w:t>
      </w:r>
      <w:r w:rsidRPr="00672458">
        <w:rPr>
          <w:b/>
          <w:i/>
        </w:rPr>
        <w:t>метание:</w:t>
      </w:r>
      <w:r w:rsidRPr="00672458">
        <w:rPr>
          <w:i/>
          <w:spacing w:val="1"/>
        </w:rPr>
        <w:t xml:space="preserve"> </w:t>
      </w:r>
      <w:r w:rsidRPr="00672458">
        <w:t>прокатывание</w:t>
      </w:r>
      <w:r w:rsidRPr="00672458">
        <w:rPr>
          <w:spacing w:val="1"/>
        </w:rPr>
        <w:t xml:space="preserve"> </w:t>
      </w:r>
      <w:r w:rsidRPr="00672458">
        <w:t>мячей,</w:t>
      </w:r>
      <w:r w:rsidRPr="00672458">
        <w:rPr>
          <w:spacing w:val="1"/>
        </w:rPr>
        <w:t xml:space="preserve"> </w:t>
      </w:r>
      <w:r w:rsidRPr="00672458">
        <w:t>обручей</w:t>
      </w:r>
      <w:r w:rsidRPr="00672458">
        <w:rPr>
          <w:spacing w:val="1"/>
        </w:rPr>
        <w:t xml:space="preserve"> </w:t>
      </w:r>
      <w:r w:rsidRPr="00672458">
        <w:t>друг</w:t>
      </w:r>
      <w:r w:rsidRPr="00672458">
        <w:rPr>
          <w:spacing w:val="1"/>
        </w:rPr>
        <w:t xml:space="preserve"> </w:t>
      </w:r>
      <w:r w:rsidRPr="00672458">
        <w:t>другу</w:t>
      </w:r>
      <w:r w:rsidRPr="00672458">
        <w:rPr>
          <w:spacing w:val="1"/>
        </w:rPr>
        <w:t xml:space="preserve"> </w:t>
      </w:r>
      <w:r w:rsidRPr="00672458">
        <w:t>между</w:t>
      </w:r>
      <w:r w:rsidRPr="00672458">
        <w:rPr>
          <w:spacing w:val="1"/>
        </w:rPr>
        <w:t xml:space="preserve"> </w:t>
      </w:r>
      <w:r w:rsidRPr="00672458">
        <w:t>предметами, из разных исходных положений; бросание мяча друг другу снизу, из-за головы, от</w:t>
      </w:r>
      <w:r w:rsidRPr="00672458">
        <w:rPr>
          <w:spacing w:val="1"/>
        </w:rPr>
        <w:t xml:space="preserve"> </w:t>
      </w:r>
      <w:r w:rsidRPr="00672458">
        <w:t>груди и ловля (на расстоянии 1,5 м.) по прямой и с отбивкой о землю; перебрасывание через</w:t>
      </w:r>
      <w:r w:rsidRPr="00672458">
        <w:rPr>
          <w:spacing w:val="1"/>
        </w:rPr>
        <w:t xml:space="preserve"> </w:t>
      </w:r>
      <w:r w:rsidRPr="00672458">
        <w:t>препятствия друг другу из положения сидя и стоя (с расстояния 2 м); отбивание мяча правой и</w:t>
      </w:r>
      <w:r w:rsidRPr="00672458">
        <w:rPr>
          <w:spacing w:val="1"/>
        </w:rPr>
        <w:t xml:space="preserve"> </w:t>
      </w:r>
      <w:r w:rsidRPr="00672458">
        <w:t>левой рукой (не менее 5 раз подряд) на месте и в движении</w:t>
      </w:r>
      <w:r w:rsidRPr="00672458">
        <w:rPr>
          <w:spacing w:val="1"/>
        </w:rPr>
        <w:t xml:space="preserve"> </w:t>
      </w:r>
      <w:r w:rsidRPr="00672458">
        <w:t>расстояние от до 4 до 6 метров);</w:t>
      </w:r>
      <w:r w:rsidRPr="00672458">
        <w:rPr>
          <w:spacing w:val="1"/>
        </w:rPr>
        <w:t xml:space="preserve"> </w:t>
      </w:r>
      <w:r w:rsidRPr="00672458">
        <w:t>метание разными способами прямой рукой сверху, прямой рукой снизу, прямой рукой сбоку, из-за</w:t>
      </w:r>
      <w:r w:rsidRPr="00672458">
        <w:rPr>
          <w:spacing w:val="-57"/>
        </w:rPr>
        <w:t xml:space="preserve"> </w:t>
      </w:r>
      <w:r w:rsidRPr="00672458">
        <w:t>спины</w:t>
      </w:r>
      <w:r w:rsidRPr="00672458">
        <w:rPr>
          <w:spacing w:val="41"/>
        </w:rPr>
        <w:t xml:space="preserve"> </w:t>
      </w:r>
      <w:r w:rsidRPr="00672458">
        <w:t>через</w:t>
      </w:r>
      <w:r w:rsidRPr="00672458">
        <w:rPr>
          <w:spacing w:val="42"/>
        </w:rPr>
        <w:t xml:space="preserve"> </w:t>
      </w:r>
      <w:r w:rsidRPr="00672458">
        <w:t>плечо</w:t>
      </w:r>
      <w:r w:rsidRPr="00672458">
        <w:rPr>
          <w:spacing w:val="44"/>
        </w:rPr>
        <w:t xml:space="preserve"> </w:t>
      </w:r>
      <w:r w:rsidRPr="00672458">
        <w:t>предметов,</w:t>
      </w:r>
      <w:r w:rsidRPr="00672458">
        <w:rPr>
          <w:spacing w:val="42"/>
        </w:rPr>
        <w:t xml:space="preserve"> </w:t>
      </w:r>
      <w:r w:rsidRPr="00672458">
        <w:t>мячей</w:t>
      </w:r>
      <w:r w:rsidRPr="00672458">
        <w:rPr>
          <w:spacing w:val="42"/>
        </w:rPr>
        <w:t xml:space="preserve"> </w:t>
      </w:r>
      <w:r w:rsidRPr="00672458">
        <w:t>разного</w:t>
      </w:r>
      <w:r w:rsidRPr="00672458">
        <w:rPr>
          <w:spacing w:val="41"/>
        </w:rPr>
        <w:t xml:space="preserve"> </w:t>
      </w:r>
      <w:r w:rsidRPr="00672458">
        <w:t>размера</w:t>
      </w:r>
      <w:r w:rsidRPr="00672458">
        <w:rPr>
          <w:spacing w:val="41"/>
        </w:rPr>
        <w:t xml:space="preserve"> </w:t>
      </w:r>
      <w:r w:rsidRPr="00672458">
        <w:t>на</w:t>
      </w:r>
      <w:r w:rsidRPr="00672458">
        <w:rPr>
          <w:spacing w:val="41"/>
        </w:rPr>
        <w:t xml:space="preserve"> </w:t>
      </w:r>
      <w:r w:rsidRPr="00672458">
        <w:t>дальность</w:t>
      </w:r>
      <w:r w:rsidRPr="00672458">
        <w:rPr>
          <w:spacing w:val="43"/>
        </w:rPr>
        <w:t xml:space="preserve"> </w:t>
      </w:r>
      <w:r w:rsidRPr="00672458">
        <w:t>(не</w:t>
      </w:r>
      <w:r w:rsidRPr="00672458">
        <w:rPr>
          <w:spacing w:val="41"/>
        </w:rPr>
        <w:t xml:space="preserve"> </w:t>
      </w:r>
      <w:r w:rsidRPr="00672458">
        <w:t>менее</w:t>
      </w:r>
      <w:r w:rsidRPr="00672458">
        <w:rPr>
          <w:spacing w:val="41"/>
        </w:rPr>
        <w:t xml:space="preserve"> </w:t>
      </w:r>
      <w:r w:rsidRPr="00672458">
        <w:t>5–9</w:t>
      </w:r>
      <w:r w:rsidRPr="00672458">
        <w:rPr>
          <w:spacing w:val="44"/>
        </w:rPr>
        <w:t xml:space="preserve"> </w:t>
      </w:r>
      <w:r w:rsidRPr="00672458">
        <w:t>м),</w:t>
      </w:r>
      <w:r w:rsidRPr="00672458">
        <w:rPr>
          <w:spacing w:val="41"/>
        </w:rPr>
        <w:t xml:space="preserve"> </w:t>
      </w:r>
      <w:r w:rsidRPr="00672458">
        <w:t>в горизонтальную</w:t>
      </w:r>
      <w:r w:rsidRPr="00672458">
        <w:rPr>
          <w:spacing w:val="1"/>
        </w:rPr>
        <w:t xml:space="preserve"> </w:t>
      </w:r>
      <w:r w:rsidRPr="00672458">
        <w:t>цель</w:t>
      </w:r>
      <w:r w:rsidRPr="00672458">
        <w:rPr>
          <w:spacing w:val="1"/>
        </w:rPr>
        <w:t xml:space="preserve"> </w:t>
      </w:r>
      <w:r w:rsidRPr="00672458">
        <w:t>(с</w:t>
      </w:r>
      <w:r w:rsidRPr="00672458">
        <w:rPr>
          <w:spacing w:val="1"/>
        </w:rPr>
        <w:t xml:space="preserve"> </w:t>
      </w:r>
      <w:r w:rsidRPr="00672458">
        <w:t>расстояния</w:t>
      </w:r>
      <w:r w:rsidRPr="00672458">
        <w:rPr>
          <w:spacing w:val="1"/>
        </w:rPr>
        <w:t xml:space="preserve"> </w:t>
      </w:r>
      <w:r w:rsidRPr="00672458">
        <w:t>3,5–4</w:t>
      </w:r>
      <w:r w:rsidRPr="00672458">
        <w:rPr>
          <w:spacing w:val="1"/>
        </w:rPr>
        <w:t xml:space="preserve"> </w:t>
      </w:r>
      <w:r w:rsidRPr="00672458">
        <w:t>м)</w:t>
      </w:r>
      <w:r w:rsidRPr="00672458">
        <w:rPr>
          <w:spacing w:val="1"/>
        </w:rPr>
        <w:t xml:space="preserve"> </w:t>
      </w:r>
      <w:r w:rsidRPr="00672458">
        <w:t>правой</w:t>
      </w:r>
      <w:r w:rsidRPr="00672458">
        <w:rPr>
          <w:spacing w:val="1"/>
        </w:rPr>
        <w:t xml:space="preserve"> </w:t>
      </w:r>
      <w:r w:rsidRPr="00672458">
        <w:t>и</w:t>
      </w:r>
      <w:r w:rsidRPr="00672458">
        <w:rPr>
          <w:spacing w:val="1"/>
        </w:rPr>
        <w:t xml:space="preserve"> </w:t>
      </w:r>
      <w:r w:rsidRPr="00672458">
        <w:t>левой</w:t>
      </w:r>
      <w:r w:rsidRPr="00672458">
        <w:rPr>
          <w:spacing w:val="1"/>
        </w:rPr>
        <w:t xml:space="preserve"> </w:t>
      </w:r>
      <w:r w:rsidRPr="00672458">
        <w:t>рукой,</w:t>
      </w:r>
      <w:r w:rsidRPr="00672458">
        <w:rPr>
          <w:spacing w:val="1"/>
        </w:rPr>
        <w:t xml:space="preserve"> </w:t>
      </w:r>
      <w:r w:rsidRPr="00672458">
        <w:t>в</w:t>
      </w:r>
      <w:r w:rsidRPr="00672458">
        <w:rPr>
          <w:spacing w:val="1"/>
        </w:rPr>
        <w:t xml:space="preserve"> </w:t>
      </w:r>
      <w:r w:rsidRPr="00672458">
        <w:t>вертикальную</w:t>
      </w:r>
      <w:r w:rsidRPr="00672458">
        <w:rPr>
          <w:spacing w:val="1"/>
        </w:rPr>
        <w:t xml:space="preserve"> </w:t>
      </w:r>
      <w:r w:rsidRPr="00672458">
        <w:t>цель,</w:t>
      </w:r>
      <w:r w:rsidRPr="00672458">
        <w:rPr>
          <w:spacing w:val="1"/>
        </w:rPr>
        <w:t xml:space="preserve"> </w:t>
      </w:r>
      <w:r w:rsidRPr="00672458">
        <w:t>с</w:t>
      </w:r>
      <w:r w:rsidRPr="00672458">
        <w:rPr>
          <w:spacing w:val="-57"/>
        </w:rPr>
        <w:t xml:space="preserve"> </w:t>
      </w:r>
      <w:r w:rsidRPr="00672458">
        <w:t>расстояния</w:t>
      </w:r>
      <w:r w:rsidRPr="00672458">
        <w:rPr>
          <w:spacing w:val="-1"/>
        </w:rPr>
        <w:t xml:space="preserve"> </w:t>
      </w:r>
      <w:r w:rsidRPr="00672458">
        <w:t>1,5–2 метра.</w:t>
      </w:r>
    </w:p>
    <w:p w:rsidR="002C7E1E" w:rsidRPr="00672458" w:rsidRDefault="002C7E1E" w:rsidP="00672458">
      <w:pPr>
        <w:pStyle w:val="ad"/>
        <w:spacing w:after="0" w:line="276" w:lineRule="auto"/>
        <w:ind w:right="747"/>
        <w:jc w:val="both"/>
      </w:pPr>
      <w:r w:rsidRPr="00672458">
        <w:rPr>
          <w:b/>
          <w:i/>
        </w:rPr>
        <w:t>Прыжки:</w:t>
      </w:r>
      <w:r w:rsidRPr="00672458">
        <w:rPr>
          <w:i/>
          <w:spacing w:val="1"/>
        </w:rPr>
        <w:t xml:space="preserve"> </w:t>
      </w:r>
      <w:r w:rsidRPr="00672458">
        <w:t>на</w:t>
      </w:r>
      <w:r w:rsidRPr="00672458">
        <w:rPr>
          <w:spacing w:val="1"/>
        </w:rPr>
        <w:t xml:space="preserve"> </w:t>
      </w:r>
      <w:r w:rsidRPr="00672458">
        <w:t>месте</w:t>
      </w:r>
      <w:r w:rsidRPr="00672458">
        <w:rPr>
          <w:spacing w:val="1"/>
        </w:rPr>
        <w:t xml:space="preserve"> </w:t>
      </w:r>
      <w:r w:rsidRPr="00672458">
        <w:t>на</w:t>
      </w:r>
      <w:r w:rsidRPr="00672458">
        <w:rPr>
          <w:spacing w:val="1"/>
        </w:rPr>
        <w:t xml:space="preserve"> </w:t>
      </w:r>
      <w:r w:rsidRPr="00672458">
        <w:t>двух</w:t>
      </w:r>
      <w:r w:rsidRPr="00672458">
        <w:rPr>
          <w:spacing w:val="1"/>
        </w:rPr>
        <w:t xml:space="preserve"> </w:t>
      </w:r>
      <w:r w:rsidRPr="00672458">
        <w:t>ногах</w:t>
      </w:r>
      <w:r w:rsidRPr="00672458">
        <w:rPr>
          <w:spacing w:val="1"/>
        </w:rPr>
        <w:t xml:space="preserve"> </w:t>
      </w:r>
      <w:r w:rsidRPr="00672458">
        <w:t>(25</w:t>
      </w:r>
      <w:r w:rsidRPr="00672458">
        <w:rPr>
          <w:spacing w:val="1"/>
        </w:rPr>
        <w:t xml:space="preserve"> </w:t>
      </w:r>
      <w:r w:rsidRPr="00672458">
        <w:t>ритмичных</w:t>
      </w:r>
      <w:r w:rsidRPr="00672458">
        <w:rPr>
          <w:spacing w:val="1"/>
        </w:rPr>
        <w:t xml:space="preserve"> </w:t>
      </w:r>
      <w:r w:rsidRPr="00672458">
        <w:t>прыжков</w:t>
      </w:r>
      <w:r w:rsidRPr="00672458">
        <w:rPr>
          <w:spacing w:val="1"/>
        </w:rPr>
        <w:t xml:space="preserve"> </w:t>
      </w:r>
      <w:r w:rsidRPr="00672458">
        <w:t>2–3</w:t>
      </w:r>
      <w:r w:rsidRPr="00672458">
        <w:rPr>
          <w:spacing w:val="1"/>
        </w:rPr>
        <w:t xml:space="preserve"> </w:t>
      </w:r>
      <w:r w:rsidRPr="00672458">
        <w:t>раза</w:t>
      </w:r>
      <w:r w:rsidRPr="00672458">
        <w:rPr>
          <w:spacing w:val="1"/>
        </w:rPr>
        <w:t xml:space="preserve"> </w:t>
      </w:r>
      <w:r w:rsidRPr="00672458">
        <w:t>в</w:t>
      </w:r>
      <w:r w:rsidRPr="00672458">
        <w:rPr>
          <w:spacing w:val="1"/>
        </w:rPr>
        <w:t xml:space="preserve"> </w:t>
      </w:r>
      <w:r w:rsidRPr="00672458">
        <w:t>чередовании</w:t>
      </w:r>
      <w:r w:rsidRPr="00672458">
        <w:rPr>
          <w:spacing w:val="1"/>
        </w:rPr>
        <w:t xml:space="preserve"> </w:t>
      </w:r>
      <w:r w:rsidRPr="00672458">
        <w:t>с</w:t>
      </w:r>
      <w:r w:rsidRPr="00672458">
        <w:rPr>
          <w:spacing w:val="1"/>
        </w:rPr>
        <w:t xml:space="preserve"> </w:t>
      </w:r>
      <w:r w:rsidRPr="00672458">
        <w:t>ходьбой), с продвижением вперед (на расстояние 2–3 м.); попеременно на правой и левой ноге,</w:t>
      </w:r>
      <w:r w:rsidRPr="00672458">
        <w:rPr>
          <w:spacing w:val="1"/>
        </w:rPr>
        <w:t xml:space="preserve"> </w:t>
      </w:r>
      <w:r w:rsidRPr="00672458">
        <w:t>ноги вместе и врозь, с поджатыми ногами («зайчики»), с разведенными коленями («лягушки»); на</w:t>
      </w:r>
      <w:r w:rsidRPr="00672458">
        <w:rPr>
          <w:spacing w:val="1"/>
        </w:rPr>
        <w:t xml:space="preserve"> </w:t>
      </w:r>
      <w:r w:rsidRPr="00672458">
        <w:t>одной ноге (на правой и левой поочередно); в чередовании и в комбинации с другими основными</w:t>
      </w:r>
      <w:r w:rsidRPr="00672458">
        <w:rPr>
          <w:spacing w:val="1"/>
        </w:rPr>
        <w:t xml:space="preserve"> </w:t>
      </w:r>
      <w:r w:rsidRPr="00672458">
        <w:t>движениями,</w:t>
      </w:r>
      <w:r w:rsidRPr="00672458">
        <w:rPr>
          <w:spacing w:val="1"/>
        </w:rPr>
        <w:t xml:space="preserve"> </w:t>
      </w:r>
      <w:r w:rsidRPr="00672458">
        <w:t>общеразвивающими</w:t>
      </w:r>
      <w:r w:rsidRPr="00672458">
        <w:rPr>
          <w:spacing w:val="1"/>
        </w:rPr>
        <w:t xml:space="preserve"> </w:t>
      </w:r>
      <w:r w:rsidRPr="00672458">
        <w:t>упражнениями;</w:t>
      </w:r>
      <w:r w:rsidRPr="00672458">
        <w:rPr>
          <w:spacing w:val="1"/>
        </w:rPr>
        <w:t xml:space="preserve"> </w:t>
      </w:r>
      <w:r w:rsidRPr="00672458">
        <w:t>прыжки</w:t>
      </w:r>
      <w:r w:rsidRPr="00672458">
        <w:rPr>
          <w:spacing w:val="1"/>
        </w:rPr>
        <w:t xml:space="preserve"> </w:t>
      </w:r>
      <w:r w:rsidRPr="00672458">
        <w:t>в</w:t>
      </w:r>
      <w:r w:rsidRPr="00672458">
        <w:rPr>
          <w:spacing w:val="1"/>
        </w:rPr>
        <w:t xml:space="preserve"> </w:t>
      </w:r>
      <w:r w:rsidRPr="00672458">
        <w:t>длину</w:t>
      </w:r>
      <w:r w:rsidRPr="00672458">
        <w:rPr>
          <w:spacing w:val="1"/>
        </w:rPr>
        <w:t xml:space="preserve"> </w:t>
      </w:r>
      <w:r w:rsidRPr="00672458">
        <w:t>с</w:t>
      </w:r>
      <w:r w:rsidRPr="00672458">
        <w:rPr>
          <w:spacing w:val="1"/>
        </w:rPr>
        <w:t xml:space="preserve"> </w:t>
      </w:r>
      <w:r w:rsidRPr="00672458">
        <w:t>места</w:t>
      </w:r>
      <w:r w:rsidRPr="00672458">
        <w:rPr>
          <w:spacing w:val="1"/>
        </w:rPr>
        <w:t xml:space="preserve"> </w:t>
      </w:r>
      <w:r w:rsidRPr="00672458">
        <w:t>(от</w:t>
      </w:r>
      <w:r w:rsidRPr="00672458">
        <w:rPr>
          <w:spacing w:val="1"/>
        </w:rPr>
        <w:t xml:space="preserve"> </w:t>
      </w:r>
      <w:r w:rsidRPr="00672458">
        <w:t>80</w:t>
      </w:r>
      <w:r w:rsidRPr="00672458">
        <w:rPr>
          <w:spacing w:val="1"/>
        </w:rPr>
        <w:t xml:space="preserve"> </w:t>
      </w:r>
      <w:r w:rsidRPr="00672458">
        <w:t>см.),</w:t>
      </w:r>
      <w:r w:rsidRPr="00672458">
        <w:rPr>
          <w:spacing w:val="1"/>
        </w:rPr>
        <w:t xml:space="preserve"> </w:t>
      </w:r>
      <w:r w:rsidRPr="00672458">
        <w:t>через</w:t>
      </w:r>
      <w:r w:rsidRPr="00672458">
        <w:rPr>
          <w:spacing w:val="1"/>
        </w:rPr>
        <w:t xml:space="preserve"> </w:t>
      </w:r>
      <w:r w:rsidRPr="00672458">
        <w:t>линию,</w:t>
      </w:r>
      <w:r w:rsidRPr="00672458">
        <w:rPr>
          <w:spacing w:val="1"/>
        </w:rPr>
        <w:t xml:space="preserve"> </w:t>
      </w:r>
      <w:r w:rsidRPr="00672458">
        <w:t>поочередно</w:t>
      </w:r>
      <w:r w:rsidRPr="00672458">
        <w:rPr>
          <w:spacing w:val="1"/>
        </w:rPr>
        <w:t xml:space="preserve"> </w:t>
      </w:r>
      <w:r w:rsidRPr="00672458">
        <w:t>через</w:t>
      </w:r>
      <w:r w:rsidRPr="00672458">
        <w:rPr>
          <w:spacing w:val="1"/>
        </w:rPr>
        <w:t xml:space="preserve"> </w:t>
      </w:r>
      <w:r w:rsidRPr="00672458">
        <w:t>5-6</w:t>
      </w:r>
      <w:r w:rsidRPr="00672458">
        <w:rPr>
          <w:spacing w:val="1"/>
        </w:rPr>
        <w:t xml:space="preserve"> </w:t>
      </w:r>
      <w:r w:rsidRPr="00672458">
        <w:t>линий</w:t>
      </w:r>
      <w:r w:rsidRPr="00672458">
        <w:rPr>
          <w:spacing w:val="1"/>
        </w:rPr>
        <w:t xml:space="preserve"> </w:t>
      </w:r>
      <w:r w:rsidRPr="00672458">
        <w:t>или</w:t>
      </w:r>
      <w:r w:rsidRPr="00672458">
        <w:rPr>
          <w:spacing w:val="1"/>
        </w:rPr>
        <w:t xml:space="preserve"> </w:t>
      </w:r>
      <w:r w:rsidRPr="00672458">
        <w:t>плоских</w:t>
      </w:r>
      <w:r w:rsidRPr="00672458">
        <w:rPr>
          <w:spacing w:val="1"/>
        </w:rPr>
        <w:t xml:space="preserve"> </w:t>
      </w:r>
      <w:r w:rsidRPr="00672458">
        <w:t>обручей,</w:t>
      </w:r>
      <w:r w:rsidRPr="00672458">
        <w:rPr>
          <w:spacing w:val="1"/>
        </w:rPr>
        <w:t xml:space="preserve"> </w:t>
      </w:r>
      <w:r w:rsidRPr="00672458">
        <w:t>(расстояние</w:t>
      </w:r>
      <w:r w:rsidRPr="00672458">
        <w:rPr>
          <w:spacing w:val="1"/>
        </w:rPr>
        <w:t xml:space="preserve"> </w:t>
      </w:r>
      <w:r w:rsidRPr="00672458">
        <w:t>между</w:t>
      </w:r>
      <w:r w:rsidRPr="00672458">
        <w:rPr>
          <w:spacing w:val="1"/>
        </w:rPr>
        <w:t xml:space="preserve"> </w:t>
      </w:r>
      <w:r w:rsidRPr="00672458">
        <w:t>которыми</w:t>
      </w:r>
      <w:r w:rsidRPr="00672458">
        <w:rPr>
          <w:spacing w:val="1"/>
        </w:rPr>
        <w:t xml:space="preserve"> </w:t>
      </w:r>
      <w:r w:rsidRPr="00672458">
        <w:t>одинаковое и разное</w:t>
      </w:r>
      <w:r w:rsidRPr="00672458">
        <w:rPr>
          <w:spacing w:val="1"/>
        </w:rPr>
        <w:t xml:space="preserve"> </w:t>
      </w:r>
      <w:r w:rsidRPr="00672458">
        <w:t>от 30 до 60 см.); через 2-3 предмета (поочередно через каждый высотой 5-10</w:t>
      </w:r>
      <w:r w:rsidRPr="00672458">
        <w:rPr>
          <w:spacing w:val="1"/>
        </w:rPr>
        <w:t xml:space="preserve"> </w:t>
      </w:r>
      <w:r w:rsidRPr="00672458">
        <w:t>см);</w:t>
      </w:r>
      <w:r w:rsidRPr="00672458">
        <w:rPr>
          <w:spacing w:val="-1"/>
        </w:rPr>
        <w:t xml:space="preserve"> </w:t>
      </w:r>
      <w:r w:rsidRPr="00672458">
        <w:t>с</w:t>
      </w:r>
      <w:r w:rsidRPr="00672458">
        <w:rPr>
          <w:spacing w:val="-1"/>
        </w:rPr>
        <w:t xml:space="preserve"> </w:t>
      </w:r>
      <w:r w:rsidRPr="00672458">
        <w:t>высоты 20-25</w:t>
      </w:r>
      <w:r w:rsidRPr="00672458">
        <w:rPr>
          <w:spacing w:val="2"/>
        </w:rPr>
        <w:t xml:space="preserve"> </w:t>
      </w:r>
      <w:r w:rsidRPr="00672458">
        <w:t>см.</w:t>
      </w:r>
    </w:p>
    <w:p w:rsidR="002C7E1E" w:rsidRPr="00672458" w:rsidRDefault="002C7E1E" w:rsidP="00672458">
      <w:pPr>
        <w:pStyle w:val="ad"/>
        <w:spacing w:after="0" w:line="278" w:lineRule="auto"/>
        <w:ind w:right="747"/>
        <w:jc w:val="both"/>
      </w:pPr>
      <w:r w:rsidRPr="00672458">
        <w:t>Прыжки с короткой скакалкой на двух ногах и с продвижением, вращая ее вперед и назад,</w:t>
      </w:r>
      <w:r w:rsidRPr="00672458">
        <w:rPr>
          <w:spacing w:val="1"/>
        </w:rPr>
        <w:t xml:space="preserve"> </w:t>
      </w:r>
      <w:r w:rsidRPr="00672458">
        <w:t>через</w:t>
      </w:r>
      <w:r w:rsidRPr="00672458">
        <w:rPr>
          <w:spacing w:val="-1"/>
        </w:rPr>
        <w:t xml:space="preserve"> </w:t>
      </w:r>
      <w:r w:rsidRPr="00672458">
        <w:t>длинную скакалку</w:t>
      </w:r>
      <w:r w:rsidRPr="00672458">
        <w:rPr>
          <w:spacing w:val="-3"/>
        </w:rPr>
        <w:t xml:space="preserve"> </w:t>
      </w:r>
      <w:r w:rsidRPr="00672458">
        <w:t>(неподвижную и</w:t>
      </w:r>
      <w:r w:rsidRPr="00672458">
        <w:rPr>
          <w:spacing w:val="-1"/>
        </w:rPr>
        <w:t xml:space="preserve"> </w:t>
      </w:r>
      <w:r w:rsidRPr="00672458">
        <w:t>качающуюся).</w:t>
      </w:r>
    </w:p>
    <w:p w:rsidR="002C7E1E" w:rsidRPr="00672458" w:rsidRDefault="002C7E1E" w:rsidP="00672458">
      <w:pPr>
        <w:pStyle w:val="ad"/>
        <w:spacing w:after="0" w:line="276" w:lineRule="auto"/>
        <w:ind w:right="747"/>
        <w:jc w:val="both"/>
      </w:pPr>
      <w:r w:rsidRPr="00672458">
        <w:rPr>
          <w:b/>
          <w:i/>
        </w:rPr>
        <w:t>Общеразвивающие</w:t>
      </w:r>
      <w:r w:rsidRPr="00672458">
        <w:rPr>
          <w:b/>
          <w:i/>
          <w:spacing w:val="1"/>
        </w:rPr>
        <w:t xml:space="preserve"> </w:t>
      </w:r>
      <w:r w:rsidRPr="00672458">
        <w:rPr>
          <w:b/>
          <w:i/>
        </w:rPr>
        <w:t>упражнения.</w:t>
      </w:r>
      <w:r w:rsidRPr="00672458">
        <w:rPr>
          <w:i/>
          <w:spacing w:val="1"/>
        </w:rPr>
        <w:t xml:space="preserve"> </w:t>
      </w:r>
      <w:r w:rsidRPr="00672458">
        <w:t>Педагог</w:t>
      </w:r>
      <w:r w:rsidRPr="00672458">
        <w:rPr>
          <w:spacing w:val="1"/>
        </w:rPr>
        <w:t xml:space="preserve"> </w:t>
      </w:r>
      <w:r w:rsidRPr="00672458">
        <w:t>поддерживает</w:t>
      </w:r>
      <w:r w:rsidRPr="00672458">
        <w:rPr>
          <w:spacing w:val="1"/>
        </w:rPr>
        <w:t xml:space="preserve"> </w:t>
      </w:r>
      <w:r w:rsidRPr="00672458">
        <w:t>стремление</w:t>
      </w:r>
      <w:r w:rsidRPr="00672458">
        <w:rPr>
          <w:spacing w:val="1"/>
        </w:rPr>
        <w:t xml:space="preserve"> </w:t>
      </w:r>
      <w:r w:rsidRPr="00672458">
        <w:t>детей</w:t>
      </w:r>
      <w:r w:rsidRPr="00672458">
        <w:rPr>
          <w:spacing w:val="1"/>
        </w:rPr>
        <w:t xml:space="preserve"> </w:t>
      </w:r>
      <w:r w:rsidRPr="00672458">
        <w:t>выполнять</w:t>
      </w:r>
      <w:r w:rsidRPr="00672458">
        <w:rPr>
          <w:spacing w:val="-57"/>
        </w:rPr>
        <w:t xml:space="preserve"> </w:t>
      </w:r>
      <w:r w:rsidRPr="00672458">
        <w:t>упражнения</w:t>
      </w:r>
      <w:r w:rsidRPr="00672458">
        <w:rPr>
          <w:spacing w:val="1"/>
        </w:rPr>
        <w:t xml:space="preserve"> </w:t>
      </w:r>
      <w:r w:rsidRPr="00672458">
        <w:t>с</w:t>
      </w:r>
      <w:r w:rsidRPr="00672458">
        <w:rPr>
          <w:spacing w:val="1"/>
        </w:rPr>
        <w:t xml:space="preserve"> </w:t>
      </w:r>
      <w:r w:rsidRPr="00672458">
        <w:t>разнообразными</w:t>
      </w:r>
      <w:r w:rsidRPr="00672458">
        <w:rPr>
          <w:spacing w:val="1"/>
        </w:rPr>
        <w:t xml:space="preserve"> </w:t>
      </w:r>
      <w:r w:rsidRPr="00672458">
        <w:t>предметами</w:t>
      </w:r>
      <w:r w:rsidRPr="00672458">
        <w:rPr>
          <w:spacing w:val="1"/>
        </w:rPr>
        <w:t xml:space="preserve"> </w:t>
      </w:r>
      <w:r w:rsidRPr="00672458">
        <w:t>(гимнастической</w:t>
      </w:r>
      <w:r w:rsidRPr="00672458">
        <w:rPr>
          <w:spacing w:val="1"/>
        </w:rPr>
        <w:t xml:space="preserve"> </w:t>
      </w:r>
      <w:r w:rsidRPr="00672458">
        <w:t>палкой,</w:t>
      </w:r>
      <w:r w:rsidRPr="00672458">
        <w:rPr>
          <w:spacing w:val="1"/>
        </w:rPr>
        <w:t xml:space="preserve"> </w:t>
      </w:r>
      <w:r w:rsidRPr="00672458">
        <w:t>обручем,</w:t>
      </w:r>
      <w:r w:rsidRPr="00672458">
        <w:rPr>
          <w:spacing w:val="1"/>
        </w:rPr>
        <w:t xml:space="preserve"> </w:t>
      </w:r>
      <w:r w:rsidRPr="00672458">
        <w:t>мячом</w:t>
      </w:r>
      <w:r w:rsidRPr="00672458">
        <w:rPr>
          <w:spacing w:val="1"/>
        </w:rPr>
        <w:t xml:space="preserve"> </w:t>
      </w:r>
      <w:r w:rsidRPr="00672458">
        <w:t>и</w:t>
      </w:r>
      <w:r w:rsidRPr="00672458">
        <w:rPr>
          <w:spacing w:val="1"/>
        </w:rPr>
        <w:t xml:space="preserve"> </w:t>
      </w:r>
      <w:r w:rsidRPr="00672458">
        <w:t>др.).</w:t>
      </w:r>
      <w:r w:rsidRPr="00672458">
        <w:rPr>
          <w:spacing w:val="1"/>
        </w:rPr>
        <w:t xml:space="preserve"> </w:t>
      </w:r>
      <w:r w:rsidRPr="00672458">
        <w:t>Подбирает</w:t>
      </w:r>
      <w:r w:rsidRPr="00672458">
        <w:rPr>
          <w:spacing w:val="1"/>
        </w:rPr>
        <w:t xml:space="preserve"> </w:t>
      </w:r>
      <w:r w:rsidRPr="00672458">
        <w:t>упражнения</w:t>
      </w:r>
      <w:r w:rsidRPr="00672458">
        <w:rPr>
          <w:spacing w:val="1"/>
        </w:rPr>
        <w:t xml:space="preserve"> </w:t>
      </w:r>
      <w:r w:rsidRPr="00672458">
        <w:t>из</w:t>
      </w:r>
      <w:r w:rsidRPr="00672458">
        <w:rPr>
          <w:spacing w:val="1"/>
        </w:rPr>
        <w:t xml:space="preserve"> </w:t>
      </w:r>
      <w:r w:rsidRPr="00672458">
        <w:t>разнообразных</w:t>
      </w:r>
      <w:r w:rsidRPr="00672458">
        <w:rPr>
          <w:spacing w:val="1"/>
        </w:rPr>
        <w:t xml:space="preserve"> </w:t>
      </w:r>
      <w:r w:rsidRPr="00672458">
        <w:t>исходных</w:t>
      </w:r>
      <w:r w:rsidRPr="00672458">
        <w:rPr>
          <w:spacing w:val="1"/>
        </w:rPr>
        <w:t xml:space="preserve"> </w:t>
      </w:r>
      <w:r w:rsidRPr="00672458">
        <w:t>положений:</w:t>
      </w:r>
      <w:r w:rsidRPr="00672458">
        <w:rPr>
          <w:spacing w:val="1"/>
        </w:rPr>
        <w:t xml:space="preserve"> </w:t>
      </w:r>
      <w:r w:rsidRPr="00672458">
        <w:t>сидя,</w:t>
      </w:r>
      <w:r w:rsidRPr="00672458">
        <w:rPr>
          <w:spacing w:val="1"/>
        </w:rPr>
        <w:t xml:space="preserve"> </w:t>
      </w:r>
      <w:r w:rsidRPr="00672458">
        <w:t>лежа</w:t>
      </w:r>
      <w:r w:rsidRPr="00672458">
        <w:rPr>
          <w:spacing w:val="1"/>
        </w:rPr>
        <w:t xml:space="preserve"> </w:t>
      </w:r>
      <w:r w:rsidRPr="00672458">
        <w:t>на</w:t>
      </w:r>
      <w:r w:rsidRPr="00672458">
        <w:rPr>
          <w:spacing w:val="1"/>
        </w:rPr>
        <w:t xml:space="preserve"> </w:t>
      </w:r>
      <w:r w:rsidRPr="00672458">
        <w:t>спине,</w:t>
      </w:r>
      <w:r w:rsidRPr="00672458">
        <w:rPr>
          <w:spacing w:val="60"/>
        </w:rPr>
        <w:t xml:space="preserve"> </w:t>
      </w:r>
      <w:r w:rsidRPr="00672458">
        <w:t>боку,</w:t>
      </w:r>
      <w:r w:rsidRPr="00672458">
        <w:rPr>
          <w:spacing w:val="1"/>
        </w:rPr>
        <w:t xml:space="preserve"> </w:t>
      </w:r>
      <w:r w:rsidRPr="00672458">
        <w:t>животе, стоя на коленях, на четвереньках, с разным положением рук и ног (стоя ноги прямо, врозь;</w:t>
      </w:r>
      <w:r w:rsidRPr="00672458">
        <w:rPr>
          <w:spacing w:val="-57"/>
        </w:rPr>
        <w:t xml:space="preserve"> </w:t>
      </w:r>
      <w:r w:rsidRPr="00672458">
        <w:t>руки вниз, на поясе, перед грудью, за спиной). Включает в комплексы упражнения: поднимание</w:t>
      </w:r>
      <w:r w:rsidRPr="00672458">
        <w:rPr>
          <w:spacing w:val="1"/>
        </w:rPr>
        <w:t xml:space="preserve"> </w:t>
      </w:r>
      <w:r w:rsidRPr="00672458">
        <w:t xml:space="preserve">рук вперед, в стороны, вверх, через стороны вверх (одновременно, поочередно), </w:t>
      </w:r>
      <w:r w:rsidRPr="00672458">
        <w:lastRenderedPageBreak/>
        <w:t>сочетая движения</w:t>
      </w:r>
      <w:r w:rsidRPr="00672458">
        <w:rPr>
          <w:spacing w:val="1"/>
        </w:rPr>
        <w:t xml:space="preserve"> </w:t>
      </w:r>
      <w:r w:rsidRPr="00672458">
        <w:t>рук</w:t>
      </w:r>
      <w:r w:rsidRPr="00672458">
        <w:rPr>
          <w:spacing w:val="1"/>
        </w:rPr>
        <w:t xml:space="preserve"> </w:t>
      </w:r>
      <w:r w:rsidRPr="00672458">
        <w:t>и</w:t>
      </w:r>
      <w:r w:rsidRPr="00672458">
        <w:rPr>
          <w:spacing w:val="1"/>
        </w:rPr>
        <w:t xml:space="preserve"> </w:t>
      </w:r>
      <w:r w:rsidRPr="00672458">
        <w:t>ног,</w:t>
      </w:r>
      <w:r w:rsidRPr="00672458">
        <w:rPr>
          <w:spacing w:val="1"/>
        </w:rPr>
        <w:t xml:space="preserve"> </w:t>
      </w:r>
      <w:r w:rsidRPr="00672458">
        <w:t>одновременно</w:t>
      </w:r>
      <w:r w:rsidRPr="00672458">
        <w:rPr>
          <w:spacing w:val="1"/>
        </w:rPr>
        <w:t xml:space="preserve"> </w:t>
      </w:r>
      <w:r w:rsidRPr="00672458">
        <w:t>и</w:t>
      </w:r>
      <w:r w:rsidRPr="00672458">
        <w:rPr>
          <w:spacing w:val="1"/>
        </w:rPr>
        <w:t xml:space="preserve"> </w:t>
      </w:r>
      <w:r w:rsidRPr="00672458">
        <w:t>поочередно;</w:t>
      </w:r>
      <w:r w:rsidRPr="00672458">
        <w:rPr>
          <w:spacing w:val="1"/>
        </w:rPr>
        <w:t xml:space="preserve"> </w:t>
      </w:r>
      <w:r w:rsidRPr="00672458">
        <w:t>повороты</w:t>
      </w:r>
      <w:r w:rsidRPr="00672458">
        <w:rPr>
          <w:spacing w:val="1"/>
        </w:rPr>
        <w:t xml:space="preserve"> </w:t>
      </w:r>
      <w:r w:rsidRPr="00672458">
        <w:t>влево</w:t>
      </w:r>
      <w:r w:rsidRPr="00672458">
        <w:rPr>
          <w:spacing w:val="1"/>
        </w:rPr>
        <w:t xml:space="preserve"> </w:t>
      </w:r>
      <w:r w:rsidRPr="00672458">
        <w:t>и</w:t>
      </w:r>
      <w:r w:rsidRPr="00672458">
        <w:rPr>
          <w:spacing w:val="1"/>
        </w:rPr>
        <w:t xml:space="preserve"> </w:t>
      </w:r>
      <w:r w:rsidRPr="00672458">
        <w:t>вправо,</w:t>
      </w:r>
      <w:r w:rsidRPr="00672458">
        <w:rPr>
          <w:spacing w:val="1"/>
        </w:rPr>
        <w:t xml:space="preserve"> </w:t>
      </w:r>
      <w:r w:rsidRPr="00672458">
        <w:t>наклоны</w:t>
      </w:r>
      <w:r w:rsidRPr="00672458">
        <w:rPr>
          <w:spacing w:val="1"/>
        </w:rPr>
        <w:t xml:space="preserve"> </w:t>
      </w:r>
      <w:r w:rsidRPr="00672458">
        <w:t>вперед,</w:t>
      </w:r>
      <w:r w:rsidRPr="00672458">
        <w:rPr>
          <w:spacing w:val="1"/>
        </w:rPr>
        <w:t xml:space="preserve"> </w:t>
      </w:r>
      <w:r w:rsidRPr="00672458">
        <w:t>вниз,</w:t>
      </w:r>
      <w:r w:rsidRPr="00672458">
        <w:rPr>
          <w:spacing w:val="60"/>
        </w:rPr>
        <w:t xml:space="preserve"> </w:t>
      </w:r>
      <w:r w:rsidRPr="00672458">
        <w:t>в</w:t>
      </w:r>
      <w:r w:rsidRPr="00672458">
        <w:rPr>
          <w:spacing w:val="1"/>
        </w:rPr>
        <w:t xml:space="preserve"> </w:t>
      </w:r>
      <w:r w:rsidRPr="00672458">
        <w:t>стороны, держа руки на поясе, разводя их в стороны; поднимание ног над полом, сгибание и</w:t>
      </w:r>
      <w:r w:rsidRPr="00672458">
        <w:rPr>
          <w:spacing w:val="1"/>
        </w:rPr>
        <w:t xml:space="preserve"> </w:t>
      </w:r>
      <w:r w:rsidRPr="00672458">
        <w:t>разгибание</w:t>
      </w:r>
      <w:r w:rsidRPr="00672458">
        <w:rPr>
          <w:spacing w:val="1"/>
        </w:rPr>
        <w:t xml:space="preserve"> </w:t>
      </w:r>
      <w:r w:rsidRPr="00672458">
        <w:t>ног</w:t>
      </w:r>
      <w:r w:rsidRPr="00672458">
        <w:rPr>
          <w:spacing w:val="1"/>
        </w:rPr>
        <w:t xml:space="preserve"> </w:t>
      </w:r>
      <w:r w:rsidRPr="00672458">
        <w:t>из</w:t>
      </w:r>
      <w:r w:rsidRPr="00672458">
        <w:rPr>
          <w:spacing w:val="1"/>
        </w:rPr>
        <w:t xml:space="preserve"> </w:t>
      </w:r>
      <w:r w:rsidRPr="00672458">
        <w:t>положение</w:t>
      </w:r>
      <w:r w:rsidRPr="00672458">
        <w:rPr>
          <w:spacing w:val="1"/>
        </w:rPr>
        <w:t xml:space="preserve"> </w:t>
      </w:r>
      <w:r w:rsidRPr="00672458">
        <w:t>сидя,</w:t>
      </w:r>
      <w:r w:rsidRPr="00672458">
        <w:rPr>
          <w:spacing w:val="1"/>
        </w:rPr>
        <w:t xml:space="preserve"> </w:t>
      </w:r>
      <w:r w:rsidRPr="00672458">
        <w:t>лежа</w:t>
      </w:r>
      <w:r w:rsidRPr="00672458">
        <w:rPr>
          <w:spacing w:val="1"/>
        </w:rPr>
        <w:t xml:space="preserve"> </w:t>
      </w:r>
      <w:r w:rsidRPr="00672458">
        <w:t>на</w:t>
      </w:r>
      <w:r w:rsidRPr="00672458">
        <w:rPr>
          <w:spacing w:val="1"/>
        </w:rPr>
        <w:t xml:space="preserve"> </w:t>
      </w:r>
      <w:r w:rsidRPr="00672458">
        <w:t>боку;</w:t>
      </w:r>
      <w:r w:rsidRPr="00672458">
        <w:rPr>
          <w:spacing w:val="1"/>
        </w:rPr>
        <w:t xml:space="preserve"> </w:t>
      </w:r>
      <w:r w:rsidRPr="00672458">
        <w:t>выполнение</w:t>
      </w:r>
      <w:r w:rsidRPr="00672458">
        <w:rPr>
          <w:spacing w:val="1"/>
        </w:rPr>
        <w:t xml:space="preserve"> </w:t>
      </w:r>
      <w:r w:rsidRPr="00672458">
        <w:t>упражнений</w:t>
      </w:r>
      <w:r w:rsidRPr="00672458">
        <w:rPr>
          <w:spacing w:val="1"/>
        </w:rPr>
        <w:t xml:space="preserve"> </w:t>
      </w:r>
      <w:r w:rsidRPr="00672458">
        <w:t>в</w:t>
      </w:r>
      <w:r w:rsidRPr="00672458">
        <w:rPr>
          <w:spacing w:val="1"/>
        </w:rPr>
        <w:t xml:space="preserve"> </w:t>
      </w:r>
      <w:r w:rsidRPr="00672458">
        <w:t>приседе</w:t>
      </w:r>
      <w:r w:rsidRPr="00672458">
        <w:rPr>
          <w:spacing w:val="1"/>
        </w:rPr>
        <w:t xml:space="preserve"> </w:t>
      </w:r>
      <w:r w:rsidRPr="00672458">
        <w:t>и</w:t>
      </w:r>
      <w:r w:rsidRPr="00672458">
        <w:rPr>
          <w:spacing w:val="1"/>
        </w:rPr>
        <w:t xml:space="preserve"> </w:t>
      </w:r>
      <w:r w:rsidRPr="00672458">
        <w:t>полуприседе, держа руки на поясе, вытянув руки вперед, в стороны, с предметами и без них.</w:t>
      </w:r>
      <w:r w:rsidRPr="00672458">
        <w:rPr>
          <w:spacing w:val="1"/>
        </w:rPr>
        <w:t xml:space="preserve"> </w:t>
      </w:r>
      <w:r w:rsidRPr="00672458">
        <w:t>Педагог поддерживает инициативу, самостоятельность и поощряет придумывание детьми новых</w:t>
      </w:r>
      <w:r w:rsidRPr="00672458">
        <w:rPr>
          <w:spacing w:val="1"/>
        </w:rPr>
        <w:t xml:space="preserve"> </w:t>
      </w:r>
      <w:r w:rsidRPr="00672458">
        <w:t>общеразвивающих упражнений для себя и сверстников. Разученные упражнения включаются в</w:t>
      </w:r>
      <w:r w:rsidRPr="00672458">
        <w:rPr>
          <w:spacing w:val="1"/>
        </w:rPr>
        <w:t xml:space="preserve"> </w:t>
      </w:r>
      <w:r w:rsidRPr="00672458">
        <w:t>комплексы утренней гимнастики.</w:t>
      </w:r>
    </w:p>
    <w:p w:rsidR="002C7E1E" w:rsidRPr="00672458" w:rsidRDefault="002C7E1E" w:rsidP="00672458">
      <w:pPr>
        <w:pStyle w:val="ad"/>
        <w:spacing w:after="0" w:line="276" w:lineRule="auto"/>
        <w:ind w:right="747"/>
        <w:jc w:val="both"/>
      </w:pPr>
      <w:r w:rsidRPr="00672458">
        <w:rPr>
          <w:b/>
          <w:i/>
        </w:rPr>
        <w:t>Ритмическая</w:t>
      </w:r>
      <w:r w:rsidRPr="00672458">
        <w:rPr>
          <w:b/>
          <w:i/>
          <w:spacing w:val="1"/>
        </w:rPr>
        <w:t xml:space="preserve"> </w:t>
      </w:r>
      <w:r w:rsidRPr="00672458">
        <w:rPr>
          <w:b/>
          <w:i/>
        </w:rPr>
        <w:t>гимнастика</w:t>
      </w:r>
      <w:r w:rsidRPr="00672458">
        <w:rPr>
          <w:i/>
          <w:spacing w:val="1"/>
        </w:rPr>
        <w:t xml:space="preserve"> </w:t>
      </w:r>
      <w:r w:rsidRPr="00672458">
        <w:t>Музыкально-ритмические</w:t>
      </w:r>
      <w:r w:rsidRPr="00672458">
        <w:rPr>
          <w:spacing w:val="1"/>
        </w:rPr>
        <w:t xml:space="preserve"> </w:t>
      </w:r>
      <w:r w:rsidRPr="00672458">
        <w:t>упражнения,</w:t>
      </w:r>
      <w:r w:rsidRPr="00672458">
        <w:rPr>
          <w:spacing w:val="1"/>
        </w:rPr>
        <w:t xml:space="preserve"> </w:t>
      </w:r>
      <w:r w:rsidRPr="00672458">
        <w:t>разученные</w:t>
      </w:r>
      <w:r w:rsidRPr="00672458">
        <w:rPr>
          <w:spacing w:val="1"/>
        </w:rPr>
        <w:t xml:space="preserve"> </w:t>
      </w:r>
      <w:r w:rsidRPr="00672458">
        <w:t>на</w:t>
      </w:r>
      <w:r w:rsidRPr="00672458">
        <w:rPr>
          <w:spacing w:val="1"/>
        </w:rPr>
        <w:t xml:space="preserve"> </w:t>
      </w:r>
      <w:r w:rsidRPr="00672458">
        <w:t>музыкальных занятиях, педагог включает во вводную и основную части физкультурных занятий</w:t>
      </w:r>
      <w:r w:rsidRPr="00672458">
        <w:rPr>
          <w:spacing w:val="1"/>
        </w:rPr>
        <w:t xml:space="preserve"> </w:t>
      </w:r>
      <w:r w:rsidRPr="00672458">
        <w:t>(отдельные</w:t>
      </w:r>
      <w:r w:rsidRPr="00672458">
        <w:rPr>
          <w:spacing w:val="1"/>
        </w:rPr>
        <w:t xml:space="preserve"> </w:t>
      </w:r>
      <w:r w:rsidRPr="00672458">
        <w:t>комплексы</w:t>
      </w:r>
      <w:r w:rsidRPr="00672458">
        <w:rPr>
          <w:spacing w:val="1"/>
        </w:rPr>
        <w:t xml:space="preserve"> </w:t>
      </w:r>
      <w:r w:rsidRPr="00672458">
        <w:t>из</w:t>
      </w:r>
      <w:r w:rsidRPr="00672458">
        <w:rPr>
          <w:spacing w:val="1"/>
        </w:rPr>
        <w:t xml:space="preserve"> </w:t>
      </w:r>
      <w:r w:rsidRPr="00672458">
        <w:t>5–6</w:t>
      </w:r>
      <w:r w:rsidRPr="00672458">
        <w:rPr>
          <w:spacing w:val="1"/>
        </w:rPr>
        <w:t xml:space="preserve"> </w:t>
      </w:r>
      <w:r w:rsidRPr="00672458">
        <w:t>упражнений),</w:t>
      </w:r>
      <w:r w:rsidRPr="00672458">
        <w:rPr>
          <w:spacing w:val="1"/>
        </w:rPr>
        <w:t xml:space="preserve"> </w:t>
      </w:r>
      <w:r w:rsidRPr="00672458">
        <w:t>некоторые</w:t>
      </w:r>
      <w:r w:rsidRPr="00672458">
        <w:rPr>
          <w:spacing w:val="1"/>
        </w:rPr>
        <w:t xml:space="preserve"> </w:t>
      </w:r>
      <w:r w:rsidRPr="00672458">
        <w:t>из</w:t>
      </w:r>
      <w:r w:rsidRPr="00672458">
        <w:rPr>
          <w:spacing w:val="1"/>
        </w:rPr>
        <w:t xml:space="preserve"> </w:t>
      </w:r>
      <w:r w:rsidRPr="00672458">
        <w:t>упражнений</w:t>
      </w:r>
      <w:r w:rsidRPr="00672458">
        <w:rPr>
          <w:spacing w:val="1"/>
        </w:rPr>
        <w:t xml:space="preserve"> </w:t>
      </w:r>
      <w:r w:rsidRPr="00672458">
        <w:t>в</w:t>
      </w:r>
      <w:r w:rsidRPr="00672458">
        <w:rPr>
          <w:spacing w:val="1"/>
        </w:rPr>
        <w:t xml:space="preserve"> </w:t>
      </w:r>
      <w:r w:rsidRPr="00672458">
        <w:t>физкультминутки,</w:t>
      </w:r>
      <w:r w:rsidRPr="00672458">
        <w:rPr>
          <w:spacing w:val="1"/>
        </w:rPr>
        <w:t xml:space="preserve"> </w:t>
      </w:r>
      <w:r w:rsidRPr="00672458">
        <w:t>различные формы активного отдыха в подвижные игры</w:t>
      </w:r>
      <w:r w:rsidRPr="00672458">
        <w:rPr>
          <w:i/>
        </w:rPr>
        <w:t>.</w:t>
      </w:r>
      <w:r w:rsidRPr="00672458">
        <w:rPr>
          <w:i/>
          <w:spacing w:val="60"/>
        </w:rPr>
        <w:t xml:space="preserve"> </w:t>
      </w:r>
      <w:r w:rsidRPr="00672458">
        <w:t>Рекомендуемые</w:t>
      </w:r>
      <w:r w:rsidRPr="00672458">
        <w:rPr>
          <w:spacing w:val="60"/>
        </w:rPr>
        <w:t xml:space="preserve"> </w:t>
      </w:r>
      <w:r w:rsidRPr="00672458">
        <w:t>упражнения: ходьба и</w:t>
      </w:r>
      <w:r w:rsidRPr="00672458">
        <w:rPr>
          <w:spacing w:val="1"/>
        </w:rPr>
        <w:t xml:space="preserve"> </w:t>
      </w:r>
      <w:r w:rsidRPr="00672458">
        <w:t>бег</w:t>
      </w:r>
      <w:r w:rsidRPr="00672458">
        <w:rPr>
          <w:spacing w:val="1"/>
        </w:rPr>
        <w:t xml:space="preserve"> </w:t>
      </w:r>
      <w:r w:rsidRPr="00672458">
        <w:t>под</w:t>
      </w:r>
      <w:r w:rsidRPr="00672458">
        <w:rPr>
          <w:spacing w:val="1"/>
        </w:rPr>
        <w:t xml:space="preserve"> </w:t>
      </w:r>
      <w:r w:rsidRPr="00672458">
        <w:t>музыку</w:t>
      </w:r>
      <w:r w:rsidRPr="00672458">
        <w:rPr>
          <w:spacing w:val="1"/>
        </w:rPr>
        <w:t xml:space="preserve"> </w:t>
      </w:r>
      <w:r w:rsidRPr="00672458">
        <w:t>в</w:t>
      </w:r>
      <w:r w:rsidRPr="00672458">
        <w:rPr>
          <w:spacing w:val="1"/>
        </w:rPr>
        <w:t xml:space="preserve"> </w:t>
      </w:r>
      <w:r w:rsidRPr="00672458">
        <w:t>соответствии</w:t>
      </w:r>
      <w:r w:rsidRPr="00672458">
        <w:rPr>
          <w:spacing w:val="1"/>
        </w:rPr>
        <w:t xml:space="preserve"> </w:t>
      </w:r>
      <w:r w:rsidRPr="00672458">
        <w:t>с</w:t>
      </w:r>
      <w:r w:rsidRPr="00672458">
        <w:rPr>
          <w:spacing w:val="1"/>
        </w:rPr>
        <w:t xml:space="preserve"> </w:t>
      </w:r>
      <w:r w:rsidRPr="00672458">
        <w:t>общим</w:t>
      </w:r>
      <w:r w:rsidRPr="00672458">
        <w:rPr>
          <w:spacing w:val="1"/>
        </w:rPr>
        <w:t xml:space="preserve"> </w:t>
      </w:r>
      <w:r w:rsidRPr="00672458">
        <w:t>характером</w:t>
      </w:r>
      <w:r w:rsidRPr="00672458">
        <w:rPr>
          <w:spacing w:val="1"/>
        </w:rPr>
        <w:t xml:space="preserve"> </w:t>
      </w:r>
      <w:r w:rsidRPr="00672458">
        <w:t>музыки,</w:t>
      </w:r>
      <w:r w:rsidRPr="00672458">
        <w:rPr>
          <w:spacing w:val="1"/>
        </w:rPr>
        <w:t xml:space="preserve"> </w:t>
      </w:r>
      <w:r w:rsidRPr="00672458">
        <w:t>в</w:t>
      </w:r>
      <w:r w:rsidRPr="00672458">
        <w:rPr>
          <w:spacing w:val="1"/>
        </w:rPr>
        <w:t xml:space="preserve"> </w:t>
      </w:r>
      <w:r w:rsidRPr="00672458">
        <w:t>разном</w:t>
      </w:r>
      <w:r w:rsidRPr="00672458">
        <w:rPr>
          <w:spacing w:val="1"/>
        </w:rPr>
        <w:t xml:space="preserve"> </w:t>
      </w:r>
      <w:r w:rsidRPr="00672458">
        <w:t>темпе,</w:t>
      </w:r>
      <w:r w:rsidRPr="00672458">
        <w:rPr>
          <w:spacing w:val="1"/>
        </w:rPr>
        <w:t xml:space="preserve"> </w:t>
      </w:r>
      <w:r w:rsidRPr="00672458">
        <w:t>на</w:t>
      </w:r>
      <w:r w:rsidRPr="00672458">
        <w:rPr>
          <w:spacing w:val="1"/>
        </w:rPr>
        <w:t xml:space="preserve"> </w:t>
      </w:r>
      <w:r w:rsidRPr="00672458">
        <w:t>высоких</w:t>
      </w:r>
      <w:r w:rsidRPr="00672458">
        <w:rPr>
          <w:spacing w:val="1"/>
        </w:rPr>
        <w:t xml:space="preserve"> </w:t>
      </w:r>
      <w:r w:rsidRPr="00672458">
        <w:t>полупальцах, на носках, на пятках, пружинящим, топающим шагом, «с каблука», вперед и назад</w:t>
      </w:r>
      <w:r w:rsidRPr="00672458">
        <w:rPr>
          <w:spacing w:val="1"/>
        </w:rPr>
        <w:t xml:space="preserve"> </w:t>
      </w:r>
      <w:r w:rsidRPr="00672458">
        <w:t>(спиной),</w:t>
      </w:r>
      <w:r w:rsidRPr="00672458">
        <w:rPr>
          <w:spacing w:val="1"/>
        </w:rPr>
        <w:t xml:space="preserve"> </w:t>
      </w:r>
      <w:r w:rsidRPr="00672458">
        <w:t>с</w:t>
      </w:r>
      <w:r w:rsidRPr="00672458">
        <w:rPr>
          <w:spacing w:val="1"/>
        </w:rPr>
        <w:t xml:space="preserve"> </w:t>
      </w:r>
      <w:r w:rsidRPr="00672458">
        <w:t>высоким</w:t>
      </w:r>
      <w:r w:rsidRPr="00672458">
        <w:rPr>
          <w:spacing w:val="1"/>
        </w:rPr>
        <w:t xml:space="preserve"> </w:t>
      </w:r>
      <w:r w:rsidRPr="00672458">
        <w:t>подниманием</w:t>
      </w:r>
      <w:r w:rsidRPr="00672458">
        <w:rPr>
          <w:spacing w:val="1"/>
        </w:rPr>
        <w:t xml:space="preserve"> </w:t>
      </w:r>
      <w:r w:rsidRPr="00672458">
        <w:t>колена</w:t>
      </w:r>
      <w:r w:rsidRPr="00672458">
        <w:rPr>
          <w:spacing w:val="1"/>
        </w:rPr>
        <w:t xml:space="preserve"> </w:t>
      </w:r>
      <w:r w:rsidRPr="00672458">
        <w:t>(высокий</w:t>
      </w:r>
      <w:r w:rsidRPr="00672458">
        <w:rPr>
          <w:spacing w:val="1"/>
        </w:rPr>
        <w:t xml:space="preserve"> </w:t>
      </w:r>
      <w:r w:rsidRPr="00672458">
        <w:t>шаг)</w:t>
      </w:r>
      <w:r w:rsidRPr="00672458">
        <w:rPr>
          <w:spacing w:val="1"/>
        </w:rPr>
        <w:t xml:space="preserve"> </w:t>
      </w:r>
      <w:r w:rsidRPr="00672458">
        <w:t>с</w:t>
      </w:r>
      <w:r w:rsidRPr="00672458">
        <w:rPr>
          <w:spacing w:val="1"/>
        </w:rPr>
        <w:t xml:space="preserve"> </w:t>
      </w:r>
      <w:r w:rsidRPr="00672458">
        <w:t>ускорением</w:t>
      </w:r>
      <w:r w:rsidRPr="00672458">
        <w:rPr>
          <w:spacing w:val="1"/>
        </w:rPr>
        <w:t xml:space="preserve"> </w:t>
      </w:r>
      <w:r w:rsidRPr="00672458">
        <w:t>и</w:t>
      </w:r>
      <w:r w:rsidRPr="00672458">
        <w:rPr>
          <w:spacing w:val="1"/>
        </w:rPr>
        <w:t xml:space="preserve"> </w:t>
      </w:r>
      <w:r w:rsidRPr="00672458">
        <w:t>замедлением</w:t>
      </w:r>
      <w:r w:rsidRPr="00672458">
        <w:rPr>
          <w:spacing w:val="60"/>
        </w:rPr>
        <w:t xml:space="preserve"> </w:t>
      </w:r>
      <w:r w:rsidRPr="00672458">
        <w:t>темпа</w:t>
      </w:r>
      <w:r w:rsidRPr="00672458">
        <w:rPr>
          <w:spacing w:val="-57"/>
        </w:rPr>
        <w:t xml:space="preserve"> </w:t>
      </w:r>
      <w:r w:rsidRPr="00672458">
        <w:t>легкий</w:t>
      </w:r>
      <w:r w:rsidRPr="00672458">
        <w:rPr>
          <w:spacing w:val="1"/>
        </w:rPr>
        <w:t xml:space="preserve"> </w:t>
      </w:r>
      <w:r w:rsidRPr="00672458">
        <w:t>ритмичный</w:t>
      </w:r>
      <w:r w:rsidRPr="00672458">
        <w:rPr>
          <w:spacing w:val="1"/>
        </w:rPr>
        <w:t xml:space="preserve"> </w:t>
      </w:r>
      <w:r w:rsidRPr="00672458">
        <w:t>бег</w:t>
      </w:r>
      <w:r w:rsidRPr="00672458">
        <w:rPr>
          <w:spacing w:val="1"/>
        </w:rPr>
        <w:t xml:space="preserve"> </w:t>
      </w:r>
      <w:r w:rsidRPr="00672458">
        <w:t>на</w:t>
      </w:r>
      <w:r w:rsidRPr="00672458">
        <w:rPr>
          <w:spacing w:val="1"/>
        </w:rPr>
        <w:t xml:space="preserve"> </w:t>
      </w:r>
      <w:r w:rsidRPr="00672458">
        <w:t>носках,</w:t>
      </w:r>
      <w:r w:rsidRPr="00672458">
        <w:rPr>
          <w:spacing w:val="1"/>
        </w:rPr>
        <w:t xml:space="preserve"> </w:t>
      </w:r>
      <w:r w:rsidRPr="00672458">
        <w:t>различные</w:t>
      </w:r>
      <w:r w:rsidRPr="00672458">
        <w:rPr>
          <w:spacing w:val="1"/>
        </w:rPr>
        <w:t xml:space="preserve"> </w:t>
      </w:r>
      <w:r w:rsidRPr="00672458">
        <w:t>виды</w:t>
      </w:r>
      <w:r w:rsidRPr="00672458">
        <w:rPr>
          <w:spacing w:val="1"/>
        </w:rPr>
        <w:t xml:space="preserve"> </w:t>
      </w:r>
      <w:r w:rsidRPr="00672458">
        <w:t>галопа</w:t>
      </w:r>
      <w:r w:rsidRPr="00672458">
        <w:rPr>
          <w:spacing w:val="1"/>
        </w:rPr>
        <w:t xml:space="preserve"> </w:t>
      </w:r>
      <w:r w:rsidRPr="00672458">
        <w:t>(прямой</w:t>
      </w:r>
      <w:r w:rsidRPr="00672458">
        <w:rPr>
          <w:spacing w:val="1"/>
        </w:rPr>
        <w:t xml:space="preserve"> </w:t>
      </w:r>
      <w:r w:rsidRPr="00672458">
        <w:t>галоп,</w:t>
      </w:r>
      <w:r w:rsidRPr="00672458">
        <w:rPr>
          <w:spacing w:val="1"/>
        </w:rPr>
        <w:t xml:space="preserve"> </w:t>
      </w:r>
      <w:r w:rsidRPr="00672458">
        <w:t>боковой</w:t>
      </w:r>
      <w:r w:rsidRPr="00672458">
        <w:rPr>
          <w:spacing w:val="1"/>
        </w:rPr>
        <w:t xml:space="preserve"> </w:t>
      </w:r>
      <w:r w:rsidRPr="00672458">
        <w:t>галоп,</w:t>
      </w:r>
      <w:r w:rsidRPr="00672458">
        <w:rPr>
          <w:spacing w:val="1"/>
        </w:rPr>
        <w:t xml:space="preserve"> </w:t>
      </w:r>
      <w:r w:rsidRPr="00672458">
        <w:t>кружение); подскоки на месте и с продвижением вперед, вокруг себя, в сочетании с хлопками и</w:t>
      </w:r>
      <w:r w:rsidRPr="00672458">
        <w:rPr>
          <w:spacing w:val="1"/>
        </w:rPr>
        <w:t xml:space="preserve"> </w:t>
      </w:r>
      <w:r w:rsidRPr="00672458">
        <w:t>бегом,</w:t>
      </w:r>
      <w:r w:rsidRPr="00672458">
        <w:rPr>
          <w:spacing w:val="-1"/>
        </w:rPr>
        <w:t xml:space="preserve"> </w:t>
      </w:r>
      <w:r w:rsidRPr="00672458">
        <w:t>кружения по одному</w:t>
      </w:r>
      <w:r w:rsidRPr="00672458">
        <w:rPr>
          <w:spacing w:val="-5"/>
        </w:rPr>
        <w:t xml:space="preserve"> </w:t>
      </w:r>
      <w:r w:rsidRPr="00672458">
        <w:t>и в</w:t>
      </w:r>
      <w:r w:rsidRPr="00672458">
        <w:rPr>
          <w:spacing w:val="-1"/>
        </w:rPr>
        <w:t xml:space="preserve"> </w:t>
      </w:r>
      <w:r w:rsidRPr="00672458">
        <w:t>парах.</w:t>
      </w:r>
    </w:p>
    <w:p w:rsidR="002C7E1E" w:rsidRPr="00672458" w:rsidRDefault="002C7E1E" w:rsidP="00672458">
      <w:pPr>
        <w:pStyle w:val="ad"/>
        <w:spacing w:after="0" w:line="276" w:lineRule="auto"/>
        <w:ind w:right="747"/>
        <w:jc w:val="both"/>
      </w:pPr>
      <w:r w:rsidRPr="00672458">
        <w:rPr>
          <w:b/>
          <w:i/>
        </w:rPr>
        <w:t>Строевые</w:t>
      </w:r>
      <w:r w:rsidRPr="00672458">
        <w:rPr>
          <w:b/>
          <w:i/>
          <w:spacing w:val="1"/>
        </w:rPr>
        <w:t xml:space="preserve"> </w:t>
      </w:r>
      <w:r w:rsidRPr="00672458">
        <w:rPr>
          <w:b/>
          <w:i/>
        </w:rPr>
        <w:t>упражнения</w:t>
      </w:r>
      <w:r w:rsidRPr="00672458">
        <w:rPr>
          <w:b/>
        </w:rPr>
        <w:t>.</w:t>
      </w:r>
      <w:r w:rsidRPr="00672458">
        <w:rPr>
          <w:b/>
          <w:spacing w:val="1"/>
        </w:rPr>
        <w:t xml:space="preserve"> </w:t>
      </w:r>
      <w:r w:rsidRPr="00672458">
        <w:t>Педагог</w:t>
      </w:r>
      <w:r w:rsidRPr="00672458">
        <w:rPr>
          <w:spacing w:val="1"/>
        </w:rPr>
        <w:t xml:space="preserve"> </w:t>
      </w:r>
      <w:r w:rsidRPr="00672458">
        <w:t>продолжает</w:t>
      </w:r>
      <w:r w:rsidRPr="00672458">
        <w:rPr>
          <w:spacing w:val="1"/>
        </w:rPr>
        <w:t xml:space="preserve"> </w:t>
      </w:r>
      <w:r w:rsidRPr="00672458">
        <w:t>обучение</w:t>
      </w:r>
      <w:r w:rsidRPr="00672458">
        <w:rPr>
          <w:spacing w:val="1"/>
        </w:rPr>
        <w:t xml:space="preserve"> </w:t>
      </w:r>
      <w:r w:rsidRPr="00672458">
        <w:t>детей</w:t>
      </w:r>
      <w:r w:rsidRPr="00672458">
        <w:rPr>
          <w:spacing w:val="1"/>
        </w:rPr>
        <w:t xml:space="preserve"> </w:t>
      </w:r>
      <w:r w:rsidRPr="00672458">
        <w:t>строевым</w:t>
      </w:r>
      <w:r w:rsidRPr="00672458">
        <w:rPr>
          <w:spacing w:val="1"/>
        </w:rPr>
        <w:t xml:space="preserve"> </w:t>
      </w:r>
      <w:r w:rsidRPr="00672458">
        <w:t>упражнениям:</w:t>
      </w:r>
      <w:r w:rsidRPr="00672458">
        <w:rPr>
          <w:spacing w:val="1"/>
        </w:rPr>
        <w:t xml:space="preserve"> </w:t>
      </w:r>
      <w:r w:rsidRPr="00672458">
        <w:t>построение в колонну по одному, в шеренгу, круг и два круга (по ориентирам и без), по диагонали,</w:t>
      </w:r>
      <w:r w:rsidRPr="00672458">
        <w:rPr>
          <w:spacing w:val="-57"/>
        </w:rPr>
        <w:t xml:space="preserve"> </w:t>
      </w:r>
      <w:r w:rsidRPr="00672458">
        <w:t>в</w:t>
      </w:r>
      <w:r w:rsidRPr="00672458">
        <w:rPr>
          <w:spacing w:val="5"/>
        </w:rPr>
        <w:t xml:space="preserve"> </w:t>
      </w:r>
      <w:r w:rsidRPr="00672458">
        <w:t>два</w:t>
      </w:r>
      <w:r w:rsidRPr="00672458">
        <w:rPr>
          <w:spacing w:val="4"/>
        </w:rPr>
        <w:t xml:space="preserve"> </w:t>
      </w:r>
      <w:r w:rsidRPr="00672458">
        <w:t>и</w:t>
      </w:r>
      <w:r w:rsidRPr="00672458">
        <w:rPr>
          <w:spacing w:val="6"/>
        </w:rPr>
        <w:t xml:space="preserve"> </w:t>
      </w:r>
      <w:r w:rsidRPr="00672458">
        <w:t>три</w:t>
      </w:r>
      <w:r w:rsidRPr="00672458">
        <w:rPr>
          <w:spacing w:val="8"/>
        </w:rPr>
        <w:t xml:space="preserve"> </w:t>
      </w:r>
      <w:r w:rsidRPr="00672458">
        <w:t>звена;</w:t>
      </w:r>
      <w:r w:rsidRPr="00672458">
        <w:rPr>
          <w:spacing w:val="6"/>
        </w:rPr>
        <w:t xml:space="preserve"> </w:t>
      </w:r>
      <w:r w:rsidRPr="00672458">
        <w:t>перестроение</w:t>
      </w:r>
      <w:r w:rsidRPr="00672458">
        <w:rPr>
          <w:spacing w:val="5"/>
        </w:rPr>
        <w:t xml:space="preserve"> </w:t>
      </w:r>
      <w:r w:rsidRPr="00672458">
        <w:t>из</w:t>
      </w:r>
      <w:r w:rsidRPr="00672458">
        <w:rPr>
          <w:spacing w:val="6"/>
        </w:rPr>
        <w:t xml:space="preserve"> </w:t>
      </w:r>
      <w:r w:rsidRPr="00672458">
        <w:t>одной</w:t>
      </w:r>
      <w:r w:rsidRPr="00672458">
        <w:rPr>
          <w:spacing w:val="7"/>
        </w:rPr>
        <w:t xml:space="preserve"> </w:t>
      </w:r>
      <w:r w:rsidRPr="00672458">
        <w:t>колоны</w:t>
      </w:r>
      <w:r w:rsidRPr="00672458">
        <w:rPr>
          <w:spacing w:val="5"/>
        </w:rPr>
        <w:t xml:space="preserve"> </w:t>
      </w:r>
      <w:r w:rsidRPr="00672458">
        <w:t>в</w:t>
      </w:r>
      <w:r w:rsidRPr="00672458">
        <w:rPr>
          <w:spacing w:val="5"/>
        </w:rPr>
        <w:t xml:space="preserve"> </w:t>
      </w:r>
      <w:r w:rsidRPr="00672458">
        <w:t>две,</w:t>
      </w:r>
      <w:r w:rsidRPr="00672458">
        <w:rPr>
          <w:spacing w:val="5"/>
        </w:rPr>
        <w:t xml:space="preserve"> </w:t>
      </w:r>
      <w:r w:rsidRPr="00672458">
        <w:t>в</w:t>
      </w:r>
      <w:r w:rsidRPr="00672458">
        <w:rPr>
          <w:spacing w:val="6"/>
        </w:rPr>
        <w:t xml:space="preserve"> </w:t>
      </w:r>
      <w:r w:rsidRPr="00672458">
        <w:t>шеренгу</w:t>
      </w:r>
      <w:r w:rsidRPr="00672458">
        <w:rPr>
          <w:spacing w:val="1"/>
        </w:rPr>
        <w:t xml:space="preserve"> </w:t>
      </w:r>
      <w:r w:rsidRPr="00672458">
        <w:t>по</w:t>
      </w:r>
      <w:r w:rsidRPr="00672458">
        <w:rPr>
          <w:spacing w:val="5"/>
        </w:rPr>
        <w:t xml:space="preserve"> </w:t>
      </w:r>
      <w:r w:rsidRPr="00672458">
        <w:t>два,</w:t>
      </w:r>
      <w:r w:rsidRPr="00672458">
        <w:rPr>
          <w:spacing w:val="6"/>
        </w:rPr>
        <w:t xml:space="preserve"> </w:t>
      </w:r>
      <w:r w:rsidRPr="00672458">
        <w:t>равняясь</w:t>
      </w:r>
      <w:r w:rsidRPr="00672458">
        <w:rPr>
          <w:spacing w:val="6"/>
        </w:rPr>
        <w:t xml:space="preserve"> </w:t>
      </w:r>
      <w:r w:rsidRPr="00672458">
        <w:t>по</w:t>
      </w:r>
      <w:r w:rsidRPr="00672458">
        <w:rPr>
          <w:spacing w:val="5"/>
        </w:rPr>
        <w:t xml:space="preserve"> </w:t>
      </w:r>
      <w:r w:rsidRPr="00672458">
        <w:t>ориентирам</w:t>
      </w:r>
      <w:r w:rsidRPr="00672458">
        <w:rPr>
          <w:spacing w:val="-58"/>
        </w:rPr>
        <w:t xml:space="preserve"> </w:t>
      </w:r>
      <w:r w:rsidRPr="00672458">
        <w:t>и</w:t>
      </w:r>
      <w:r w:rsidRPr="00672458">
        <w:rPr>
          <w:spacing w:val="-1"/>
        </w:rPr>
        <w:t xml:space="preserve"> </w:t>
      </w:r>
      <w:r w:rsidRPr="00672458">
        <w:t>без; повороты</w:t>
      </w:r>
      <w:r w:rsidRPr="00672458">
        <w:rPr>
          <w:spacing w:val="-3"/>
        </w:rPr>
        <w:t xml:space="preserve"> </w:t>
      </w:r>
      <w:r w:rsidRPr="00672458">
        <w:t>направо,</w:t>
      </w:r>
      <w:r w:rsidRPr="00672458">
        <w:rPr>
          <w:spacing w:val="-1"/>
        </w:rPr>
        <w:t xml:space="preserve"> </w:t>
      </w:r>
      <w:r w:rsidRPr="00672458">
        <w:t>налево,</w:t>
      </w:r>
      <w:r w:rsidRPr="00672458">
        <w:rPr>
          <w:spacing w:val="-2"/>
        </w:rPr>
        <w:t xml:space="preserve"> </w:t>
      </w:r>
      <w:r w:rsidRPr="00672458">
        <w:t>кругом; размыкание</w:t>
      </w:r>
      <w:r w:rsidRPr="00672458">
        <w:rPr>
          <w:spacing w:val="-1"/>
        </w:rPr>
        <w:t xml:space="preserve"> </w:t>
      </w:r>
      <w:r w:rsidRPr="00672458">
        <w:t>и смыкание.</w:t>
      </w:r>
    </w:p>
    <w:p w:rsidR="007F0854" w:rsidRPr="00672458" w:rsidRDefault="002C7E1E" w:rsidP="00672458">
      <w:pPr>
        <w:pStyle w:val="ad"/>
        <w:spacing w:after="0" w:line="276" w:lineRule="auto"/>
        <w:ind w:right="747"/>
        <w:jc w:val="both"/>
      </w:pPr>
      <w:r w:rsidRPr="00672458">
        <w:rPr>
          <w:b/>
          <w:i/>
        </w:rPr>
        <w:t>Подвижные игры</w:t>
      </w:r>
      <w:r w:rsidRPr="00672458">
        <w:rPr>
          <w:b/>
        </w:rPr>
        <w:t xml:space="preserve">. </w:t>
      </w:r>
      <w:r w:rsidRPr="00672458">
        <w:t>Педагог продолжает развивать, закреплять и совершенствовать основные</w:t>
      </w:r>
      <w:r w:rsidRPr="00672458">
        <w:rPr>
          <w:spacing w:val="-57"/>
        </w:rPr>
        <w:t xml:space="preserve"> </w:t>
      </w:r>
      <w:r w:rsidRPr="00672458">
        <w:t>движения детей в сюжетных и несюжетных подвижных играх, включающих несколько основных</w:t>
      </w:r>
      <w:r w:rsidRPr="00672458">
        <w:rPr>
          <w:spacing w:val="1"/>
        </w:rPr>
        <w:t xml:space="preserve"> </w:t>
      </w:r>
      <w:r w:rsidRPr="00672458">
        <w:t>движений, совершенствовать их в играх-эстафетах, оценивает и поощряет соблюдение правил,</w:t>
      </w:r>
      <w:r w:rsidRPr="00672458">
        <w:rPr>
          <w:spacing w:val="1"/>
        </w:rPr>
        <w:t xml:space="preserve"> </w:t>
      </w:r>
      <w:r w:rsidRPr="00672458">
        <w:t>учит</w:t>
      </w:r>
      <w:r w:rsidRPr="00672458">
        <w:rPr>
          <w:spacing w:val="1"/>
        </w:rPr>
        <w:t xml:space="preserve"> </w:t>
      </w:r>
      <w:r w:rsidRPr="00672458">
        <w:t>быстро</w:t>
      </w:r>
      <w:r w:rsidRPr="00672458">
        <w:rPr>
          <w:spacing w:val="1"/>
        </w:rPr>
        <w:t xml:space="preserve"> </w:t>
      </w:r>
      <w:r w:rsidRPr="00672458">
        <w:t>ориентироваться</w:t>
      </w:r>
      <w:r w:rsidRPr="00672458">
        <w:rPr>
          <w:spacing w:val="1"/>
        </w:rPr>
        <w:t xml:space="preserve"> </w:t>
      </w:r>
      <w:r w:rsidRPr="00672458">
        <w:t>в</w:t>
      </w:r>
      <w:r w:rsidRPr="00672458">
        <w:rPr>
          <w:spacing w:val="1"/>
        </w:rPr>
        <w:t xml:space="preserve"> </w:t>
      </w:r>
      <w:r w:rsidRPr="00672458">
        <w:t>пространстве,</w:t>
      </w:r>
      <w:r w:rsidRPr="00672458">
        <w:rPr>
          <w:spacing w:val="1"/>
        </w:rPr>
        <w:t xml:space="preserve"> </w:t>
      </w:r>
      <w:r w:rsidRPr="00672458">
        <w:t>наращивать</w:t>
      </w:r>
      <w:r w:rsidRPr="00672458">
        <w:rPr>
          <w:spacing w:val="1"/>
        </w:rPr>
        <w:t xml:space="preserve"> </w:t>
      </w:r>
      <w:r w:rsidRPr="00672458">
        <w:t>и</w:t>
      </w:r>
      <w:r w:rsidRPr="00672458">
        <w:rPr>
          <w:spacing w:val="1"/>
        </w:rPr>
        <w:t xml:space="preserve"> </w:t>
      </w:r>
      <w:r w:rsidRPr="00672458">
        <w:t>удерживать</w:t>
      </w:r>
      <w:r w:rsidRPr="00672458">
        <w:rPr>
          <w:spacing w:val="1"/>
        </w:rPr>
        <w:t xml:space="preserve"> </w:t>
      </w:r>
      <w:r w:rsidRPr="00672458">
        <w:t>скорость,</w:t>
      </w:r>
      <w:r w:rsidRPr="00672458">
        <w:rPr>
          <w:spacing w:val="1"/>
        </w:rPr>
        <w:t xml:space="preserve"> </w:t>
      </w:r>
      <w:r w:rsidRPr="00672458">
        <w:t>проявлять</w:t>
      </w:r>
      <w:r w:rsidRPr="00672458">
        <w:rPr>
          <w:spacing w:val="1"/>
        </w:rPr>
        <w:t xml:space="preserve"> </w:t>
      </w:r>
      <w:r w:rsidRPr="00672458">
        <w:t xml:space="preserve">находчивость, целеустремленность. </w:t>
      </w:r>
    </w:p>
    <w:p w:rsidR="002C7E1E" w:rsidRPr="00672458" w:rsidRDefault="002C7E1E" w:rsidP="00672458">
      <w:pPr>
        <w:pStyle w:val="ad"/>
        <w:spacing w:after="0" w:line="276" w:lineRule="auto"/>
        <w:ind w:right="747" w:firstLine="708"/>
        <w:jc w:val="both"/>
      </w:pPr>
      <w:r w:rsidRPr="00672458">
        <w:t>Педагог обучает взаимодействию детей в команде, поощряет</w:t>
      </w:r>
      <w:r w:rsidRPr="00672458">
        <w:rPr>
          <w:spacing w:val="1"/>
        </w:rPr>
        <w:t xml:space="preserve"> </w:t>
      </w:r>
      <w:r w:rsidRPr="00672458">
        <w:t>оказание</w:t>
      </w:r>
      <w:r w:rsidRPr="00672458">
        <w:rPr>
          <w:spacing w:val="8"/>
        </w:rPr>
        <w:t xml:space="preserve"> </w:t>
      </w:r>
      <w:r w:rsidRPr="00672458">
        <w:t>помощи</w:t>
      </w:r>
      <w:r w:rsidRPr="00672458">
        <w:rPr>
          <w:spacing w:val="8"/>
        </w:rPr>
        <w:t xml:space="preserve"> </w:t>
      </w:r>
      <w:r w:rsidRPr="00672458">
        <w:t>и</w:t>
      </w:r>
      <w:r w:rsidRPr="00672458">
        <w:rPr>
          <w:spacing w:val="10"/>
        </w:rPr>
        <w:t xml:space="preserve"> </w:t>
      </w:r>
      <w:r w:rsidRPr="00672458">
        <w:t>взаимовыручки,</w:t>
      </w:r>
      <w:r w:rsidRPr="00672458">
        <w:rPr>
          <w:spacing w:val="9"/>
        </w:rPr>
        <w:t xml:space="preserve"> </w:t>
      </w:r>
      <w:r w:rsidRPr="00672458">
        <w:t>инициативы</w:t>
      </w:r>
      <w:r w:rsidRPr="00672458">
        <w:rPr>
          <w:spacing w:val="8"/>
        </w:rPr>
        <w:t xml:space="preserve"> </w:t>
      </w:r>
      <w:r w:rsidRPr="00672458">
        <w:t>при</w:t>
      </w:r>
      <w:r w:rsidRPr="00672458">
        <w:rPr>
          <w:spacing w:val="10"/>
        </w:rPr>
        <w:t xml:space="preserve"> </w:t>
      </w:r>
      <w:r w:rsidRPr="00672458">
        <w:t>организации</w:t>
      </w:r>
      <w:r w:rsidRPr="00672458">
        <w:rPr>
          <w:spacing w:val="8"/>
        </w:rPr>
        <w:t xml:space="preserve"> </w:t>
      </w:r>
      <w:r w:rsidRPr="00672458">
        <w:t>игр</w:t>
      </w:r>
      <w:r w:rsidRPr="00672458">
        <w:rPr>
          <w:spacing w:val="9"/>
        </w:rPr>
        <w:t xml:space="preserve"> </w:t>
      </w:r>
      <w:r w:rsidRPr="00672458">
        <w:t>с</w:t>
      </w:r>
      <w:r w:rsidRPr="00672458">
        <w:rPr>
          <w:spacing w:val="8"/>
        </w:rPr>
        <w:t xml:space="preserve"> </w:t>
      </w:r>
      <w:r w:rsidRPr="00672458">
        <w:t>небольшой</w:t>
      </w:r>
      <w:r w:rsidRPr="00672458">
        <w:rPr>
          <w:spacing w:val="10"/>
        </w:rPr>
        <w:t xml:space="preserve"> </w:t>
      </w:r>
      <w:r w:rsidRPr="00672458">
        <w:t>группой</w:t>
      </w:r>
    </w:p>
    <w:p w:rsidR="002C7E1E" w:rsidRPr="00672458" w:rsidRDefault="002C7E1E" w:rsidP="00672458">
      <w:pPr>
        <w:pStyle w:val="ad"/>
        <w:spacing w:after="0" w:line="276" w:lineRule="auto"/>
        <w:ind w:right="747"/>
        <w:jc w:val="both"/>
      </w:pPr>
      <w:r w:rsidRPr="00672458">
        <w:t>сверстников, младшими детьми; воспитывает и поддерживает проявление нравственно-волевых</w:t>
      </w:r>
      <w:r w:rsidRPr="00672458">
        <w:rPr>
          <w:spacing w:val="1"/>
        </w:rPr>
        <w:t xml:space="preserve"> </w:t>
      </w:r>
      <w:r w:rsidRPr="00672458">
        <w:t>качеств, самостоятельности и сплоченности, чувства ответственности за успехи или поражения</w:t>
      </w:r>
      <w:r w:rsidRPr="00672458">
        <w:rPr>
          <w:spacing w:val="1"/>
        </w:rPr>
        <w:t xml:space="preserve"> </w:t>
      </w:r>
      <w:r w:rsidRPr="00672458">
        <w:t>команды,</w:t>
      </w:r>
      <w:r w:rsidRPr="00672458">
        <w:rPr>
          <w:spacing w:val="1"/>
        </w:rPr>
        <w:t xml:space="preserve"> </w:t>
      </w:r>
      <w:r w:rsidRPr="00672458">
        <w:t>стремление</w:t>
      </w:r>
      <w:r w:rsidRPr="00672458">
        <w:rPr>
          <w:spacing w:val="1"/>
        </w:rPr>
        <w:t xml:space="preserve"> </w:t>
      </w:r>
      <w:r w:rsidRPr="00672458">
        <w:t>к</w:t>
      </w:r>
      <w:r w:rsidRPr="00672458">
        <w:rPr>
          <w:spacing w:val="1"/>
        </w:rPr>
        <w:t xml:space="preserve"> </w:t>
      </w:r>
      <w:r w:rsidRPr="00672458">
        <w:t>победе,</w:t>
      </w:r>
      <w:r w:rsidRPr="00672458">
        <w:rPr>
          <w:spacing w:val="1"/>
        </w:rPr>
        <w:t xml:space="preserve"> </w:t>
      </w:r>
      <w:r w:rsidRPr="00672458">
        <w:t>преодолению</w:t>
      </w:r>
      <w:r w:rsidRPr="00672458">
        <w:rPr>
          <w:spacing w:val="1"/>
        </w:rPr>
        <w:t xml:space="preserve"> </w:t>
      </w:r>
      <w:r w:rsidRPr="00672458">
        <w:t>трудностей;</w:t>
      </w:r>
      <w:r w:rsidRPr="00672458">
        <w:rPr>
          <w:spacing w:val="1"/>
        </w:rPr>
        <w:t xml:space="preserve"> </w:t>
      </w:r>
      <w:r w:rsidRPr="00672458">
        <w:t>развивает</w:t>
      </w:r>
      <w:r w:rsidRPr="00672458">
        <w:rPr>
          <w:spacing w:val="1"/>
        </w:rPr>
        <w:t xml:space="preserve"> </w:t>
      </w:r>
      <w:r w:rsidRPr="00672458">
        <w:t>творческие</w:t>
      </w:r>
      <w:r w:rsidRPr="00672458">
        <w:rPr>
          <w:spacing w:val="1"/>
        </w:rPr>
        <w:t xml:space="preserve"> </w:t>
      </w:r>
      <w:r w:rsidRPr="00672458">
        <w:t>способности,</w:t>
      </w:r>
      <w:r w:rsidRPr="00672458">
        <w:rPr>
          <w:spacing w:val="1"/>
        </w:rPr>
        <w:t xml:space="preserve"> </w:t>
      </w:r>
      <w:r w:rsidRPr="00672458">
        <w:t>поддерживает</w:t>
      </w:r>
      <w:r w:rsidRPr="00672458">
        <w:rPr>
          <w:spacing w:val="1"/>
        </w:rPr>
        <w:t xml:space="preserve"> </w:t>
      </w:r>
      <w:r w:rsidRPr="00672458">
        <w:t>инициативу</w:t>
      </w:r>
      <w:r w:rsidRPr="00672458">
        <w:rPr>
          <w:spacing w:val="1"/>
        </w:rPr>
        <w:t xml:space="preserve"> </w:t>
      </w:r>
      <w:r w:rsidRPr="00672458">
        <w:t>детей</w:t>
      </w:r>
      <w:r w:rsidRPr="00672458">
        <w:rPr>
          <w:spacing w:val="1"/>
        </w:rPr>
        <w:t xml:space="preserve"> </w:t>
      </w:r>
      <w:r w:rsidRPr="00672458">
        <w:t>в</w:t>
      </w:r>
      <w:r w:rsidRPr="00672458">
        <w:rPr>
          <w:spacing w:val="1"/>
        </w:rPr>
        <w:t xml:space="preserve"> </w:t>
      </w:r>
      <w:r w:rsidRPr="00672458">
        <w:t>играх</w:t>
      </w:r>
      <w:r w:rsidRPr="00672458">
        <w:rPr>
          <w:spacing w:val="1"/>
        </w:rPr>
        <w:t xml:space="preserve"> </w:t>
      </w:r>
      <w:r w:rsidRPr="00672458">
        <w:t>(выбор</w:t>
      </w:r>
      <w:r w:rsidRPr="00672458">
        <w:rPr>
          <w:spacing w:val="1"/>
        </w:rPr>
        <w:t xml:space="preserve"> </w:t>
      </w:r>
      <w:r w:rsidRPr="00672458">
        <w:t>игр,</w:t>
      </w:r>
      <w:r w:rsidRPr="00672458">
        <w:rPr>
          <w:spacing w:val="1"/>
        </w:rPr>
        <w:t xml:space="preserve"> </w:t>
      </w:r>
      <w:r w:rsidRPr="00672458">
        <w:t>придумывание</w:t>
      </w:r>
      <w:r w:rsidRPr="00672458">
        <w:rPr>
          <w:spacing w:val="1"/>
        </w:rPr>
        <w:t xml:space="preserve"> </w:t>
      </w:r>
      <w:r w:rsidRPr="00672458">
        <w:t>новых</w:t>
      </w:r>
      <w:r w:rsidRPr="00672458">
        <w:rPr>
          <w:spacing w:val="1"/>
        </w:rPr>
        <w:t xml:space="preserve"> </w:t>
      </w:r>
      <w:r w:rsidRPr="00672458">
        <w:t>вариантов,</w:t>
      </w:r>
      <w:r w:rsidRPr="00672458">
        <w:rPr>
          <w:spacing w:val="1"/>
        </w:rPr>
        <w:t xml:space="preserve"> </w:t>
      </w:r>
      <w:r w:rsidRPr="00672458">
        <w:t>комбинирование движений). Способствует формированию духовно-нравственных качеств, основ</w:t>
      </w:r>
      <w:r w:rsidRPr="00672458">
        <w:rPr>
          <w:spacing w:val="1"/>
        </w:rPr>
        <w:t xml:space="preserve"> </w:t>
      </w:r>
      <w:r w:rsidRPr="00672458">
        <w:t>патриотизма</w:t>
      </w:r>
      <w:r w:rsidRPr="00672458">
        <w:rPr>
          <w:spacing w:val="1"/>
        </w:rPr>
        <w:t xml:space="preserve"> </w:t>
      </w:r>
      <w:r w:rsidRPr="00672458">
        <w:t>и</w:t>
      </w:r>
      <w:r w:rsidRPr="00672458">
        <w:rPr>
          <w:spacing w:val="1"/>
        </w:rPr>
        <w:t xml:space="preserve"> </w:t>
      </w:r>
      <w:r w:rsidRPr="00672458">
        <w:t>гражданской</w:t>
      </w:r>
      <w:r w:rsidRPr="00672458">
        <w:rPr>
          <w:spacing w:val="1"/>
        </w:rPr>
        <w:t xml:space="preserve"> </w:t>
      </w:r>
      <w:r w:rsidRPr="00672458">
        <w:t>идентичности</w:t>
      </w:r>
      <w:r w:rsidRPr="00672458">
        <w:rPr>
          <w:spacing w:val="1"/>
        </w:rPr>
        <w:t xml:space="preserve"> </w:t>
      </w:r>
      <w:r w:rsidRPr="00672458">
        <w:t>в</w:t>
      </w:r>
      <w:r w:rsidRPr="00672458">
        <w:rPr>
          <w:spacing w:val="1"/>
        </w:rPr>
        <w:t xml:space="preserve"> </w:t>
      </w:r>
      <w:r w:rsidRPr="00672458">
        <w:t>подвижных</w:t>
      </w:r>
      <w:r w:rsidRPr="00672458">
        <w:rPr>
          <w:spacing w:val="1"/>
        </w:rPr>
        <w:t xml:space="preserve"> </w:t>
      </w:r>
      <w:r w:rsidRPr="00672458">
        <w:t>играх.</w:t>
      </w:r>
      <w:r w:rsidRPr="00672458">
        <w:rPr>
          <w:spacing w:val="1"/>
        </w:rPr>
        <w:t xml:space="preserve"> </w:t>
      </w:r>
      <w:r w:rsidRPr="00672458">
        <w:t>Детям</w:t>
      </w:r>
      <w:r w:rsidRPr="00672458">
        <w:rPr>
          <w:spacing w:val="61"/>
        </w:rPr>
        <w:t xml:space="preserve"> </w:t>
      </w:r>
      <w:r w:rsidRPr="00672458">
        <w:t>предлагаются</w:t>
      </w:r>
      <w:r w:rsidRPr="00672458">
        <w:rPr>
          <w:spacing w:val="1"/>
        </w:rPr>
        <w:t xml:space="preserve"> </w:t>
      </w:r>
      <w:r w:rsidRPr="00672458">
        <w:t>разнообразные</w:t>
      </w:r>
      <w:r w:rsidRPr="00672458">
        <w:rPr>
          <w:spacing w:val="1"/>
        </w:rPr>
        <w:t xml:space="preserve"> </w:t>
      </w:r>
      <w:r w:rsidRPr="00672458">
        <w:t>игры:</w:t>
      </w:r>
      <w:r w:rsidRPr="00672458">
        <w:rPr>
          <w:spacing w:val="1"/>
        </w:rPr>
        <w:t xml:space="preserve"> </w:t>
      </w:r>
      <w:r w:rsidRPr="00672458">
        <w:t>с</w:t>
      </w:r>
      <w:r w:rsidRPr="00672458">
        <w:rPr>
          <w:spacing w:val="1"/>
        </w:rPr>
        <w:t xml:space="preserve"> </w:t>
      </w:r>
      <w:r w:rsidRPr="00672458">
        <w:rPr>
          <w:i/>
        </w:rPr>
        <w:t>бегом</w:t>
      </w:r>
      <w:r w:rsidRPr="00672458">
        <w:rPr>
          <w:i/>
          <w:spacing w:val="1"/>
        </w:rPr>
        <w:t xml:space="preserve"> </w:t>
      </w:r>
      <w:r w:rsidRPr="00672458">
        <w:rPr>
          <w:i/>
        </w:rPr>
        <w:t>на</w:t>
      </w:r>
      <w:r w:rsidRPr="00672458">
        <w:rPr>
          <w:i/>
          <w:spacing w:val="1"/>
        </w:rPr>
        <w:t xml:space="preserve"> </w:t>
      </w:r>
      <w:r w:rsidRPr="00672458">
        <w:rPr>
          <w:i/>
        </w:rPr>
        <w:t>развитие</w:t>
      </w:r>
      <w:r w:rsidRPr="00672458">
        <w:rPr>
          <w:i/>
          <w:spacing w:val="1"/>
        </w:rPr>
        <w:t xml:space="preserve"> </w:t>
      </w:r>
      <w:r w:rsidRPr="00672458">
        <w:rPr>
          <w:i/>
        </w:rPr>
        <w:t>скоростно-силовых</w:t>
      </w:r>
      <w:r w:rsidRPr="00672458">
        <w:rPr>
          <w:i/>
          <w:spacing w:val="1"/>
        </w:rPr>
        <w:t xml:space="preserve"> </w:t>
      </w:r>
      <w:r w:rsidRPr="00672458">
        <w:rPr>
          <w:i/>
        </w:rPr>
        <w:t>качеств</w:t>
      </w:r>
      <w:r w:rsidRPr="00672458">
        <w:rPr>
          <w:i/>
          <w:spacing w:val="1"/>
        </w:rPr>
        <w:t xml:space="preserve"> </w:t>
      </w:r>
      <w:r w:rsidRPr="00672458">
        <w:rPr>
          <w:i/>
        </w:rPr>
        <w:t>и</w:t>
      </w:r>
      <w:r w:rsidRPr="00672458">
        <w:rPr>
          <w:i/>
          <w:spacing w:val="1"/>
        </w:rPr>
        <w:t xml:space="preserve"> </w:t>
      </w:r>
      <w:r w:rsidRPr="00672458">
        <w:rPr>
          <w:i/>
        </w:rPr>
        <w:t>ориентировки</w:t>
      </w:r>
      <w:r w:rsidRPr="00672458">
        <w:rPr>
          <w:i/>
          <w:spacing w:val="1"/>
        </w:rPr>
        <w:t xml:space="preserve"> </w:t>
      </w:r>
      <w:r w:rsidRPr="00672458">
        <w:rPr>
          <w:i/>
        </w:rPr>
        <w:t>в</w:t>
      </w:r>
      <w:r w:rsidRPr="00672458">
        <w:rPr>
          <w:i/>
          <w:spacing w:val="1"/>
        </w:rPr>
        <w:t xml:space="preserve"> </w:t>
      </w:r>
      <w:r w:rsidRPr="00672458">
        <w:rPr>
          <w:i/>
        </w:rPr>
        <w:t>пространстве</w:t>
      </w:r>
      <w:r w:rsidRPr="00672458">
        <w:t>: «Самолеты» (с обручами и геометрическими фигурами),</w:t>
      </w:r>
      <w:r w:rsidRPr="00672458">
        <w:rPr>
          <w:spacing w:val="1"/>
        </w:rPr>
        <w:t xml:space="preserve"> </w:t>
      </w:r>
      <w:r w:rsidRPr="00672458">
        <w:t>«Хитрая лиса», «Цветные</w:t>
      </w:r>
      <w:r w:rsidRPr="00672458">
        <w:rPr>
          <w:spacing w:val="1"/>
        </w:rPr>
        <w:t xml:space="preserve"> </w:t>
      </w:r>
      <w:r w:rsidR="00672458">
        <w:t>автомобили»,</w:t>
      </w:r>
      <w:r w:rsidRPr="00672458">
        <w:rPr>
          <w:spacing w:val="6"/>
        </w:rPr>
        <w:t xml:space="preserve"> </w:t>
      </w:r>
      <w:r w:rsidRPr="00672458">
        <w:t>«Птичка</w:t>
      </w:r>
      <w:r w:rsidRPr="00672458">
        <w:rPr>
          <w:spacing w:val="120"/>
        </w:rPr>
        <w:t xml:space="preserve"> </w:t>
      </w:r>
      <w:r w:rsidR="00672458">
        <w:t xml:space="preserve">и кошка», «Светофор», «Найди пару», </w:t>
      </w:r>
      <w:r w:rsidRPr="00672458">
        <w:t>«Ловишки</w:t>
      </w:r>
      <w:r w:rsidRPr="00672458">
        <w:rPr>
          <w:spacing w:val="1"/>
        </w:rPr>
        <w:t xml:space="preserve"> </w:t>
      </w:r>
      <w:r w:rsidRPr="00672458">
        <w:t>с</w:t>
      </w:r>
      <w:r w:rsidRPr="00672458">
        <w:rPr>
          <w:spacing w:val="120"/>
        </w:rPr>
        <w:t xml:space="preserve"> </w:t>
      </w:r>
      <w:r w:rsidRPr="00672458">
        <w:t>ленточками»,</w:t>
      </w:r>
      <w:r w:rsidR="007F0854" w:rsidRPr="00672458">
        <w:t xml:space="preserve"> </w:t>
      </w:r>
      <w:r w:rsidRPr="00672458">
        <w:t>«Лошадки»,</w:t>
      </w:r>
      <w:r w:rsidRPr="00672458">
        <w:rPr>
          <w:spacing w:val="72"/>
        </w:rPr>
        <w:t xml:space="preserve"> </w:t>
      </w:r>
      <w:r w:rsidRPr="00672458">
        <w:t>«Бездомный</w:t>
      </w:r>
      <w:r w:rsidRPr="00672458">
        <w:rPr>
          <w:spacing w:val="68"/>
        </w:rPr>
        <w:t xml:space="preserve"> </w:t>
      </w:r>
      <w:r w:rsidRPr="00672458">
        <w:t>заяц»,</w:t>
      </w:r>
      <w:r w:rsidRPr="00672458">
        <w:rPr>
          <w:spacing w:val="74"/>
        </w:rPr>
        <w:t xml:space="preserve"> </w:t>
      </w:r>
      <w:r w:rsidRPr="00672458">
        <w:t>«Ловишки»;</w:t>
      </w:r>
      <w:r w:rsidRPr="00672458">
        <w:rPr>
          <w:spacing w:val="70"/>
        </w:rPr>
        <w:t xml:space="preserve"> </w:t>
      </w:r>
      <w:r w:rsidRPr="00672458">
        <w:t>с</w:t>
      </w:r>
      <w:r w:rsidRPr="00672458">
        <w:rPr>
          <w:spacing w:val="67"/>
        </w:rPr>
        <w:t xml:space="preserve"> </w:t>
      </w:r>
      <w:r w:rsidRPr="00672458">
        <w:rPr>
          <w:i/>
        </w:rPr>
        <w:t>прыжками</w:t>
      </w:r>
      <w:r w:rsidRPr="00672458">
        <w:rPr>
          <w:i/>
          <w:spacing w:val="68"/>
        </w:rPr>
        <w:t xml:space="preserve"> </w:t>
      </w:r>
      <w:r w:rsidRPr="00672458">
        <w:rPr>
          <w:i/>
        </w:rPr>
        <w:t>на</w:t>
      </w:r>
      <w:r w:rsidRPr="00672458">
        <w:rPr>
          <w:i/>
          <w:spacing w:val="66"/>
        </w:rPr>
        <w:t xml:space="preserve"> </w:t>
      </w:r>
      <w:r w:rsidRPr="00672458">
        <w:rPr>
          <w:i/>
        </w:rPr>
        <w:t>развитие</w:t>
      </w:r>
      <w:r w:rsidRPr="00672458">
        <w:rPr>
          <w:i/>
          <w:spacing w:val="67"/>
        </w:rPr>
        <w:t xml:space="preserve"> </w:t>
      </w:r>
      <w:r w:rsidRPr="00672458">
        <w:rPr>
          <w:i/>
        </w:rPr>
        <w:t>силы</w:t>
      </w:r>
      <w:r w:rsidRPr="00672458">
        <w:rPr>
          <w:i/>
          <w:spacing w:val="67"/>
        </w:rPr>
        <w:t xml:space="preserve"> </w:t>
      </w:r>
      <w:r w:rsidRPr="00672458">
        <w:rPr>
          <w:i/>
        </w:rPr>
        <w:t>и</w:t>
      </w:r>
      <w:r w:rsidRPr="00672458">
        <w:rPr>
          <w:i/>
          <w:spacing w:val="69"/>
        </w:rPr>
        <w:t xml:space="preserve"> </w:t>
      </w:r>
      <w:r w:rsidRPr="00672458">
        <w:rPr>
          <w:i/>
        </w:rPr>
        <w:t>выносливости:</w:t>
      </w:r>
    </w:p>
    <w:p w:rsidR="002C7E1E" w:rsidRPr="00672458" w:rsidRDefault="002C7E1E" w:rsidP="00672458">
      <w:pPr>
        <w:pStyle w:val="ad"/>
        <w:spacing w:after="0"/>
        <w:ind w:right="747"/>
        <w:jc w:val="both"/>
      </w:pPr>
      <w:r w:rsidRPr="00672458">
        <w:t>«Зайцы</w:t>
      </w:r>
      <w:r w:rsidRPr="00672458">
        <w:rPr>
          <w:spacing w:val="2"/>
        </w:rPr>
        <w:t xml:space="preserve"> </w:t>
      </w:r>
      <w:r w:rsidRPr="00672458">
        <w:t>и</w:t>
      </w:r>
      <w:r w:rsidRPr="00672458">
        <w:rPr>
          <w:spacing w:val="3"/>
        </w:rPr>
        <w:t xml:space="preserve"> </w:t>
      </w:r>
      <w:r w:rsidRPr="00672458">
        <w:t>волк»,</w:t>
      </w:r>
      <w:r w:rsidRPr="00672458">
        <w:rPr>
          <w:spacing w:val="7"/>
        </w:rPr>
        <w:t xml:space="preserve"> </w:t>
      </w:r>
      <w:r w:rsidRPr="00672458">
        <w:t>«Лиса</w:t>
      </w:r>
      <w:r w:rsidRPr="00672458">
        <w:rPr>
          <w:spacing w:val="3"/>
        </w:rPr>
        <w:t xml:space="preserve"> </w:t>
      </w:r>
      <w:r w:rsidRPr="00672458">
        <w:t>в</w:t>
      </w:r>
      <w:r w:rsidRPr="00672458">
        <w:rPr>
          <w:spacing w:val="2"/>
        </w:rPr>
        <w:t xml:space="preserve"> </w:t>
      </w:r>
      <w:r w:rsidRPr="00672458">
        <w:t>курятнике»;</w:t>
      </w:r>
      <w:r w:rsidRPr="00672458">
        <w:rPr>
          <w:spacing w:val="3"/>
        </w:rPr>
        <w:t xml:space="preserve"> </w:t>
      </w:r>
      <w:r w:rsidRPr="00672458">
        <w:t>с</w:t>
      </w:r>
      <w:r w:rsidRPr="00672458">
        <w:rPr>
          <w:spacing w:val="3"/>
        </w:rPr>
        <w:t xml:space="preserve"> </w:t>
      </w:r>
      <w:r w:rsidRPr="00672458">
        <w:rPr>
          <w:i/>
        </w:rPr>
        <w:t>ползанием</w:t>
      </w:r>
      <w:r w:rsidRPr="00672458">
        <w:rPr>
          <w:i/>
          <w:spacing w:val="2"/>
        </w:rPr>
        <w:t xml:space="preserve"> </w:t>
      </w:r>
      <w:r w:rsidRPr="00672458">
        <w:rPr>
          <w:i/>
        </w:rPr>
        <w:t>и</w:t>
      </w:r>
      <w:r w:rsidRPr="00672458">
        <w:rPr>
          <w:i/>
          <w:spacing w:val="4"/>
        </w:rPr>
        <w:t xml:space="preserve"> </w:t>
      </w:r>
      <w:r w:rsidRPr="00672458">
        <w:rPr>
          <w:i/>
        </w:rPr>
        <w:t>лазаньем</w:t>
      </w:r>
      <w:r w:rsidRPr="00672458">
        <w:rPr>
          <w:i/>
          <w:spacing w:val="2"/>
        </w:rPr>
        <w:t xml:space="preserve"> </w:t>
      </w:r>
      <w:r w:rsidRPr="00672458">
        <w:rPr>
          <w:i/>
        </w:rPr>
        <w:t>на</w:t>
      </w:r>
      <w:r w:rsidRPr="00672458">
        <w:rPr>
          <w:i/>
          <w:spacing w:val="2"/>
        </w:rPr>
        <w:t xml:space="preserve"> </w:t>
      </w:r>
      <w:r w:rsidRPr="00672458">
        <w:rPr>
          <w:i/>
        </w:rPr>
        <w:t>развитие</w:t>
      </w:r>
      <w:r w:rsidRPr="00672458">
        <w:rPr>
          <w:i/>
          <w:spacing w:val="3"/>
        </w:rPr>
        <w:t xml:space="preserve"> </w:t>
      </w:r>
      <w:r w:rsidRPr="00672458">
        <w:rPr>
          <w:i/>
        </w:rPr>
        <w:t>силы</w:t>
      </w:r>
      <w:r w:rsidRPr="00672458">
        <w:t>:</w:t>
      </w:r>
      <w:r w:rsidRPr="00672458">
        <w:rPr>
          <w:spacing w:val="5"/>
        </w:rPr>
        <w:t xml:space="preserve"> </w:t>
      </w:r>
      <w:r w:rsidRPr="00672458">
        <w:t>«Пастух</w:t>
      </w:r>
      <w:r w:rsidRPr="00672458">
        <w:rPr>
          <w:spacing w:val="5"/>
        </w:rPr>
        <w:t xml:space="preserve"> </w:t>
      </w:r>
      <w:r w:rsidRPr="00672458">
        <w:t>и</w:t>
      </w:r>
      <w:r w:rsidRPr="00672458">
        <w:rPr>
          <w:spacing w:val="4"/>
        </w:rPr>
        <w:t xml:space="preserve"> </w:t>
      </w:r>
      <w:r w:rsidRPr="00672458">
        <w:t>стадо»,</w:t>
      </w:r>
    </w:p>
    <w:p w:rsidR="002C7E1E" w:rsidRPr="00672458" w:rsidRDefault="002C7E1E" w:rsidP="00672458">
      <w:pPr>
        <w:pStyle w:val="ad"/>
        <w:spacing w:after="0"/>
        <w:ind w:right="747"/>
        <w:jc w:val="both"/>
      </w:pPr>
      <w:r w:rsidRPr="00672458">
        <w:t>«Перелет</w:t>
      </w:r>
      <w:r w:rsidRPr="00672458">
        <w:rPr>
          <w:spacing w:val="102"/>
        </w:rPr>
        <w:t xml:space="preserve"> </w:t>
      </w:r>
      <w:r w:rsidRPr="00672458">
        <w:t>птиц»,</w:t>
      </w:r>
      <w:r w:rsidRPr="00672458">
        <w:rPr>
          <w:spacing w:val="106"/>
        </w:rPr>
        <w:t xml:space="preserve"> </w:t>
      </w:r>
      <w:r w:rsidRPr="00672458">
        <w:t>«Пожарные»,</w:t>
      </w:r>
      <w:r w:rsidRPr="00672458">
        <w:rPr>
          <w:spacing w:val="108"/>
        </w:rPr>
        <w:t xml:space="preserve"> </w:t>
      </w:r>
      <w:r w:rsidRPr="00672458">
        <w:t>«Спасатели»;</w:t>
      </w:r>
      <w:r w:rsidRPr="00672458">
        <w:rPr>
          <w:spacing w:val="101"/>
        </w:rPr>
        <w:t xml:space="preserve"> </w:t>
      </w:r>
      <w:r w:rsidRPr="00672458">
        <w:t>с</w:t>
      </w:r>
      <w:r w:rsidRPr="00672458">
        <w:rPr>
          <w:spacing w:val="100"/>
        </w:rPr>
        <w:t xml:space="preserve"> </w:t>
      </w:r>
      <w:r w:rsidRPr="00672458">
        <w:t>бросанием</w:t>
      </w:r>
      <w:r w:rsidRPr="00672458">
        <w:rPr>
          <w:spacing w:val="101"/>
        </w:rPr>
        <w:t xml:space="preserve"> </w:t>
      </w:r>
      <w:r w:rsidRPr="00672458">
        <w:t>и</w:t>
      </w:r>
      <w:r w:rsidRPr="00672458">
        <w:rPr>
          <w:spacing w:val="102"/>
        </w:rPr>
        <w:t xml:space="preserve"> </w:t>
      </w:r>
      <w:r w:rsidRPr="00672458">
        <w:t>ловлей</w:t>
      </w:r>
      <w:r w:rsidRPr="00672458">
        <w:rPr>
          <w:spacing w:val="102"/>
        </w:rPr>
        <w:t xml:space="preserve"> </w:t>
      </w:r>
      <w:r w:rsidRPr="00672458">
        <w:t>на</w:t>
      </w:r>
      <w:r w:rsidRPr="00672458">
        <w:rPr>
          <w:spacing w:val="100"/>
        </w:rPr>
        <w:t xml:space="preserve"> </w:t>
      </w:r>
      <w:r w:rsidRPr="00672458">
        <w:t>развитие</w:t>
      </w:r>
      <w:r w:rsidRPr="00672458">
        <w:rPr>
          <w:spacing w:val="101"/>
        </w:rPr>
        <w:t xml:space="preserve"> </w:t>
      </w:r>
      <w:r w:rsidRPr="00672458">
        <w:t>ловкости:</w:t>
      </w:r>
    </w:p>
    <w:p w:rsidR="002C7E1E" w:rsidRPr="00672458" w:rsidRDefault="002C7E1E" w:rsidP="00672458">
      <w:pPr>
        <w:pStyle w:val="ad"/>
        <w:spacing w:after="0" w:line="276" w:lineRule="auto"/>
        <w:ind w:right="747"/>
        <w:jc w:val="both"/>
      </w:pPr>
      <w:r w:rsidRPr="00672458">
        <w:lastRenderedPageBreak/>
        <w:t>«Подбрось</w:t>
      </w:r>
      <w:r w:rsidRPr="00672458">
        <w:rPr>
          <w:spacing w:val="22"/>
        </w:rPr>
        <w:t xml:space="preserve"> </w:t>
      </w:r>
      <w:r w:rsidR="00672458">
        <w:t>-</w:t>
      </w:r>
      <w:r w:rsidRPr="00672458">
        <w:rPr>
          <w:spacing w:val="22"/>
        </w:rPr>
        <w:t xml:space="preserve"> </w:t>
      </w:r>
      <w:r w:rsidRPr="00672458">
        <w:t>поймай»,</w:t>
      </w:r>
      <w:r w:rsidRPr="00672458">
        <w:rPr>
          <w:spacing w:val="25"/>
        </w:rPr>
        <w:t xml:space="preserve"> </w:t>
      </w:r>
      <w:r w:rsidRPr="00672458">
        <w:t>«Мяч</w:t>
      </w:r>
      <w:r w:rsidRPr="00672458">
        <w:rPr>
          <w:spacing w:val="21"/>
        </w:rPr>
        <w:t xml:space="preserve"> </w:t>
      </w:r>
      <w:r w:rsidRPr="00672458">
        <w:t>по</w:t>
      </w:r>
      <w:r w:rsidRPr="00672458">
        <w:rPr>
          <w:spacing w:val="20"/>
        </w:rPr>
        <w:t xml:space="preserve"> </w:t>
      </w:r>
      <w:r w:rsidRPr="00672458">
        <w:t>кругу»;</w:t>
      </w:r>
      <w:r w:rsidRPr="00672458">
        <w:rPr>
          <w:spacing w:val="22"/>
        </w:rPr>
        <w:t xml:space="preserve"> </w:t>
      </w:r>
      <w:r w:rsidRPr="00672458">
        <w:t>на</w:t>
      </w:r>
      <w:r w:rsidRPr="00672458">
        <w:rPr>
          <w:spacing w:val="19"/>
        </w:rPr>
        <w:t xml:space="preserve"> </w:t>
      </w:r>
      <w:r w:rsidRPr="00672458">
        <w:rPr>
          <w:i/>
        </w:rPr>
        <w:t>ориентировку</w:t>
      </w:r>
      <w:r w:rsidRPr="00672458">
        <w:rPr>
          <w:i/>
          <w:spacing w:val="14"/>
        </w:rPr>
        <w:t xml:space="preserve"> </w:t>
      </w:r>
      <w:r w:rsidRPr="00672458">
        <w:rPr>
          <w:i/>
        </w:rPr>
        <w:t>в</w:t>
      </w:r>
      <w:r w:rsidRPr="00672458">
        <w:rPr>
          <w:i/>
          <w:spacing w:val="21"/>
        </w:rPr>
        <w:t xml:space="preserve"> </w:t>
      </w:r>
      <w:r w:rsidRPr="00672458">
        <w:rPr>
          <w:i/>
        </w:rPr>
        <w:t>пространстве,</w:t>
      </w:r>
      <w:r w:rsidRPr="00672458">
        <w:rPr>
          <w:i/>
          <w:spacing w:val="20"/>
        </w:rPr>
        <w:t xml:space="preserve"> </w:t>
      </w:r>
      <w:r w:rsidRPr="00672458">
        <w:rPr>
          <w:i/>
        </w:rPr>
        <w:t>на</w:t>
      </w:r>
      <w:r w:rsidRPr="00672458">
        <w:rPr>
          <w:i/>
          <w:spacing w:val="20"/>
        </w:rPr>
        <w:t xml:space="preserve"> </w:t>
      </w:r>
      <w:r w:rsidRPr="00672458">
        <w:rPr>
          <w:i/>
        </w:rPr>
        <w:t>внимание</w:t>
      </w:r>
      <w:r w:rsidRPr="00672458">
        <w:t>:</w:t>
      </w:r>
      <w:r w:rsidRPr="00672458">
        <w:rPr>
          <w:spacing w:val="22"/>
        </w:rPr>
        <w:t xml:space="preserve"> </w:t>
      </w:r>
      <w:r w:rsidRPr="00672458">
        <w:t>«Найди,</w:t>
      </w:r>
      <w:r w:rsidRPr="00672458">
        <w:rPr>
          <w:spacing w:val="-57"/>
        </w:rPr>
        <w:t xml:space="preserve"> </w:t>
      </w:r>
      <w:r w:rsidRPr="00672458">
        <w:t>где</w:t>
      </w:r>
      <w:r w:rsidRPr="00672458">
        <w:rPr>
          <w:spacing w:val="28"/>
        </w:rPr>
        <w:t xml:space="preserve"> </w:t>
      </w:r>
      <w:r w:rsidRPr="00672458">
        <w:t>спрятано»,</w:t>
      </w:r>
      <w:r w:rsidRPr="00672458">
        <w:rPr>
          <w:spacing w:val="33"/>
        </w:rPr>
        <w:t xml:space="preserve"> </w:t>
      </w:r>
      <w:r w:rsidRPr="00672458">
        <w:t>«Пограничники».</w:t>
      </w:r>
      <w:r w:rsidRPr="00672458">
        <w:rPr>
          <w:spacing w:val="31"/>
        </w:rPr>
        <w:t xml:space="preserve"> </w:t>
      </w:r>
      <w:r w:rsidRPr="00672458">
        <w:t>Народные</w:t>
      </w:r>
      <w:r w:rsidRPr="00672458">
        <w:rPr>
          <w:spacing w:val="30"/>
        </w:rPr>
        <w:t xml:space="preserve"> </w:t>
      </w:r>
      <w:r w:rsidRPr="00672458">
        <w:t>игры.</w:t>
      </w:r>
      <w:r w:rsidRPr="00672458">
        <w:rPr>
          <w:spacing w:val="33"/>
        </w:rPr>
        <w:t xml:space="preserve"> </w:t>
      </w:r>
      <w:r w:rsidRPr="00672458">
        <w:t>«У</w:t>
      </w:r>
      <w:r w:rsidRPr="00672458">
        <w:rPr>
          <w:spacing w:val="32"/>
        </w:rPr>
        <w:t xml:space="preserve"> </w:t>
      </w:r>
      <w:r w:rsidRPr="00672458">
        <w:t>медведя</w:t>
      </w:r>
      <w:r w:rsidRPr="00672458">
        <w:rPr>
          <w:spacing w:val="29"/>
        </w:rPr>
        <w:t xml:space="preserve"> </w:t>
      </w:r>
      <w:r w:rsidRPr="00672458">
        <w:t>во</w:t>
      </w:r>
      <w:r w:rsidRPr="00672458">
        <w:rPr>
          <w:spacing w:val="28"/>
        </w:rPr>
        <w:t xml:space="preserve"> </w:t>
      </w:r>
      <w:r w:rsidRPr="00672458">
        <w:t>бору»,</w:t>
      </w:r>
      <w:r w:rsidRPr="00672458">
        <w:rPr>
          <w:spacing w:val="36"/>
        </w:rPr>
        <w:t xml:space="preserve"> </w:t>
      </w:r>
      <w:r w:rsidRPr="00672458">
        <w:t>«Мышка</w:t>
      </w:r>
      <w:r w:rsidRPr="00672458">
        <w:rPr>
          <w:spacing w:val="31"/>
        </w:rPr>
        <w:t xml:space="preserve"> </w:t>
      </w:r>
      <w:r w:rsidRPr="00672458">
        <w:t>и</w:t>
      </w:r>
      <w:r w:rsidRPr="00672458">
        <w:rPr>
          <w:spacing w:val="29"/>
        </w:rPr>
        <w:t xml:space="preserve"> </w:t>
      </w:r>
      <w:r w:rsidRPr="00672458">
        <w:t>две</w:t>
      </w:r>
      <w:r w:rsidRPr="00672458">
        <w:rPr>
          <w:spacing w:val="29"/>
        </w:rPr>
        <w:t xml:space="preserve"> </w:t>
      </w:r>
      <w:r w:rsidRPr="00672458">
        <w:t>кошки»,</w:t>
      </w:r>
    </w:p>
    <w:p w:rsidR="002C7E1E" w:rsidRPr="00672458" w:rsidRDefault="002C7E1E" w:rsidP="00672458">
      <w:pPr>
        <w:pStyle w:val="ad"/>
        <w:spacing w:after="0" w:line="275" w:lineRule="exact"/>
        <w:ind w:right="747"/>
        <w:jc w:val="both"/>
      </w:pPr>
      <w:r w:rsidRPr="00672458">
        <w:t>«Дударь».</w:t>
      </w:r>
    </w:p>
    <w:p w:rsidR="002C7E1E" w:rsidRPr="00672458" w:rsidRDefault="002C7E1E" w:rsidP="00672458">
      <w:pPr>
        <w:pStyle w:val="ad"/>
        <w:spacing w:after="0" w:line="276" w:lineRule="auto"/>
        <w:ind w:right="747"/>
        <w:jc w:val="both"/>
      </w:pPr>
      <w:r w:rsidRPr="00672458">
        <w:rPr>
          <w:b/>
          <w:i/>
        </w:rPr>
        <w:t>Спортивные упражнения</w:t>
      </w:r>
      <w:r w:rsidRPr="00672458">
        <w:rPr>
          <w:b/>
          <w:i/>
          <w:vertAlign w:val="superscript"/>
        </w:rPr>
        <w:t>4</w:t>
      </w:r>
      <w:r w:rsidRPr="00672458">
        <w:rPr>
          <w:i/>
        </w:rPr>
        <w:t xml:space="preserve"> </w:t>
      </w:r>
      <w:r w:rsidRPr="00672458">
        <w:t>Педагог обучает детей спортивным упражнениям на прогулке</w:t>
      </w:r>
      <w:r w:rsidRPr="00672458">
        <w:rPr>
          <w:spacing w:val="1"/>
        </w:rPr>
        <w:t xml:space="preserve"> </w:t>
      </w:r>
      <w:r w:rsidRPr="00672458">
        <w:t>или</w:t>
      </w:r>
      <w:r w:rsidRPr="00672458">
        <w:rPr>
          <w:spacing w:val="1"/>
        </w:rPr>
        <w:t xml:space="preserve"> </w:t>
      </w:r>
      <w:r w:rsidRPr="00672458">
        <w:t>во</w:t>
      </w:r>
      <w:r w:rsidRPr="00672458">
        <w:rPr>
          <w:spacing w:val="1"/>
        </w:rPr>
        <w:t xml:space="preserve"> </w:t>
      </w:r>
      <w:r w:rsidRPr="00672458">
        <w:t>время</w:t>
      </w:r>
      <w:r w:rsidRPr="00672458">
        <w:rPr>
          <w:spacing w:val="1"/>
        </w:rPr>
        <w:t xml:space="preserve"> </w:t>
      </w:r>
      <w:r w:rsidRPr="00672458">
        <w:t>физкультурных</w:t>
      </w:r>
      <w:r w:rsidRPr="00672458">
        <w:rPr>
          <w:spacing w:val="1"/>
        </w:rPr>
        <w:t xml:space="preserve"> </w:t>
      </w:r>
      <w:r w:rsidRPr="00672458">
        <w:t>занятия</w:t>
      </w:r>
      <w:r w:rsidRPr="00672458">
        <w:rPr>
          <w:spacing w:val="1"/>
        </w:rPr>
        <w:t xml:space="preserve"> </w:t>
      </w:r>
      <w:r w:rsidRPr="00672458">
        <w:t>на свежем</w:t>
      </w:r>
      <w:r w:rsidRPr="00672458">
        <w:rPr>
          <w:spacing w:val="1"/>
        </w:rPr>
        <w:t xml:space="preserve"> </w:t>
      </w:r>
      <w:r w:rsidRPr="00672458">
        <w:t>воздухе в</w:t>
      </w:r>
      <w:r w:rsidRPr="00672458">
        <w:rPr>
          <w:spacing w:val="1"/>
        </w:rPr>
        <w:t xml:space="preserve"> </w:t>
      </w:r>
      <w:r w:rsidRPr="00672458">
        <w:t>зависимости</w:t>
      </w:r>
      <w:r w:rsidRPr="00672458">
        <w:rPr>
          <w:spacing w:val="1"/>
        </w:rPr>
        <w:t xml:space="preserve"> </w:t>
      </w:r>
      <w:r w:rsidRPr="00672458">
        <w:t>от</w:t>
      </w:r>
      <w:r w:rsidRPr="00672458">
        <w:rPr>
          <w:spacing w:val="1"/>
        </w:rPr>
        <w:t xml:space="preserve"> </w:t>
      </w:r>
      <w:r w:rsidRPr="00672458">
        <w:t>условий:</w:t>
      </w:r>
      <w:r w:rsidRPr="00672458">
        <w:rPr>
          <w:spacing w:val="1"/>
        </w:rPr>
        <w:t xml:space="preserve"> </w:t>
      </w:r>
      <w:r w:rsidRPr="00672458">
        <w:t>наличия</w:t>
      </w:r>
      <w:r w:rsidRPr="00672458">
        <w:rPr>
          <w:spacing w:val="1"/>
        </w:rPr>
        <w:t xml:space="preserve"> </w:t>
      </w:r>
      <w:r w:rsidRPr="00672458">
        <w:t>оборудования, климатических</w:t>
      </w:r>
      <w:r w:rsidRPr="00672458">
        <w:rPr>
          <w:spacing w:val="4"/>
        </w:rPr>
        <w:t xml:space="preserve"> </w:t>
      </w:r>
      <w:r w:rsidRPr="00672458">
        <w:t>условий региона</w:t>
      </w:r>
    </w:p>
    <w:p w:rsidR="002C7E1E" w:rsidRPr="00672458" w:rsidRDefault="002C7E1E" w:rsidP="00672458">
      <w:pPr>
        <w:pStyle w:val="ad"/>
        <w:spacing w:after="0" w:line="278" w:lineRule="auto"/>
        <w:ind w:right="747"/>
        <w:jc w:val="both"/>
      </w:pPr>
      <w:r w:rsidRPr="00672458">
        <w:rPr>
          <w:i/>
        </w:rPr>
        <w:t>Катание</w:t>
      </w:r>
      <w:r w:rsidRPr="00672458">
        <w:rPr>
          <w:i/>
          <w:spacing w:val="1"/>
        </w:rPr>
        <w:t xml:space="preserve"> </w:t>
      </w:r>
      <w:r w:rsidRPr="00672458">
        <w:rPr>
          <w:i/>
        </w:rPr>
        <w:t>на</w:t>
      </w:r>
      <w:r w:rsidRPr="00672458">
        <w:rPr>
          <w:i/>
          <w:spacing w:val="1"/>
        </w:rPr>
        <w:t xml:space="preserve"> </w:t>
      </w:r>
      <w:r w:rsidRPr="00672458">
        <w:rPr>
          <w:i/>
        </w:rPr>
        <w:t>санках:</w:t>
      </w:r>
      <w:r w:rsidRPr="00672458">
        <w:rPr>
          <w:spacing w:val="1"/>
        </w:rPr>
        <w:t xml:space="preserve"> </w:t>
      </w:r>
      <w:r w:rsidRPr="00672458">
        <w:t>по</w:t>
      </w:r>
      <w:r w:rsidRPr="00672458">
        <w:rPr>
          <w:spacing w:val="1"/>
        </w:rPr>
        <w:t xml:space="preserve"> </w:t>
      </w:r>
      <w:r w:rsidRPr="00672458">
        <w:t>прямой,</w:t>
      </w:r>
      <w:r w:rsidRPr="00672458">
        <w:rPr>
          <w:spacing w:val="1"/>
        </w:rPr>
        <w:t xml:space="preserve"> </w:t>
      </w:r>
      <w:r w:rsidRPr="00672458">
        <w:t>со</w:t>
      </w:r>
      <w:r w:rsidRPr="00672458">
        <w:rPr>
          <w:spacing w:val="1"/>
        </w:rPr>
        <w:t xml:space="preserve"> </w:t>
      </w:r>
      <w:r w:rsidRPr="00672458">
        <w:t>скоростью,</w:t>
      </w:r>
      <w:r w:rsidRPr="00672458">
        <w:rPr>
          <w:spacing w:val="1"/>
        </w:rPr>
        <w:t xml:space="preserve"> </w:t>
      </w:r>
      <w:r w:rsidRPr="00672458">
        <w:t>с</w:t>
      </w:r>
      <w:r w:rsidRPr="00672458">
        <w:rPr>
          <w:spacing w:val="1"/>
        </w:rPr>
        <w:t xml:space="preserve"> </w:t>
      </w:r>
      <w:r w:rsidRPr="00672458">
        <w:t>горки,</w:t>
      </w:r>
      <w:r w:rsidRPr="00672458">
        <w:rPr>
          <w:spacing w:val="1"/>
        </w:rPr>
        <w:t xml:space="preserve"> </w:t>
      </w:r>
      <w:r w:rsidRPr="00672458">
        <w:t>подъем</w:t>
      </w:r>
      <w:r w:rsidRPr="00672458">
        <w:rPr>
          <w:spacing w:val="1"/>
        </w:rPr>
        <w:t xml:space="preserve"> </w:t>
      </w:r>
      <w:r w:rsidRPr="00672458">
        <w:t>с</w:t>
      </w:r>
      <w:r w:rsidRPr="00672458">
        <w:rPr>
          <w:spacing w:val="1"/>
        </w:rPr>
        <w:t xml:space="preserve"> </w:t>
      </w:r>
      <w:r w:rsidRPr="00672458">
        <w:t>санками</w:t>
      </w:r>
      <w:r w:rsidRPr="00672458">
        <w:rPr>
          <w:spacing w:val="1"/>
        </w:rPr>
        <w:t xml:space="preserve"> </w:t>
      </w:r>
      <w:r w:rsidRPr="00672458">
        <w:t>в</w:t>
      </w:r>
      <w:r w:rsidRPr="00672458">
        <w:rPr>
          <w:spacing w:val="1"/>
        </w:rPr>
        <w:t xml:space="preserve"> </w:t>
      </w:r>
      <w:r w:rsidRPr="00672458">
        <w:t>гору,</w:t>
      </w:r>
      <w:r w:rsidRPr="00672458">
        <w:rPr>
          <w:spacing w:val="1"/>
        </w:rPr>
        <w:t xml:space="preserve"> </w:t>
      </w:r>
      <w:r w:rsidRPr="00672458">
        <w:t>с</w:t>
      </w:r>
      <w:r w:rsidRPr="00672458">
        <w:rPr>
          <w:spacing w:val="1"/>
        </w:rPr>
        <w:t xml:space="preserve"> </w:t>
      </w:r>
      <w:r w:rsidRPr="00672458">
        <w:t>торможением</w:t>
      </w:r>
      <w:r w:rsidRPr="00672458">
        <w:rPr>
          <w:spacing w:val="-2"/>
        </w:rPr>
        <w:t xml:space="preserve"> </w:t>
      </w:r>
      <w:r w:rsidRPr="00672458">
        <w:t>при спуске</w:t>
      </w:r>
      <w:r w:rsidRPr="00672458">
        <w:rPr>
          <w:spacing w:val="-1"/>
        </w:rPr>
        <w:t xml:space="preserve"> </w:t>
      </w:r>
      <w:r w:rsidRPr="00672458">
        <w:t>с</w:t>
      </w:r>
      <w:r w:rsidRPr="00672458">
        <w:rPr>
          <w:spacing w:val="-1"/>
        </w:rPr>
        <w:t xml:space="preserve"> </w:t>
      </w:r>
      <w:r w:rsidRPr="00672458">
        <w:t>горки.</w:t>
      </w:r>
    </w:p>
    <w:p w:rsidR="002C7E1E" w:rsidRPr="00672458" w:rsidRDefault="002C7E1E" w:rsidP="00672458">
      <w:pPr>
        <w:pStyle w:val="ad"/>
        <w:spacing w:after="0" w:line="276" w:lineRule="auto"/>
        <w:ind w:right="747"/>
        <w:jc w:val="both"/>
      </w:pPr>
      <w:r w:rsidRPr="00672458">
        <w:rPr>
          <w:i/>
        </w:rPr>
        <w:t>Ходьба на лыжах:</w:t>
      </w:r>
      <w:r w:rsidRPr="00672458">
        <w:t xml:space="preserve"> по лыжне (на расстояние до 500 м.); скользящим шагом; повороты на</w:t>
      </w:r>
      <w:r w:rsidRPr="00672458">
        <w:rPr>
          <w:spacing w:val="1"/>
        </w:rPr>
        <w:t xml:space="preserve"> </w:t>
      </w:r>
      <w:r w:rsidRPr="00672458">
        <w:t>месте</w:t>
      </w:r>
      <w:r w:rsidRPr="00672458">
        <w:rPr>
          <w:spacing w:val="35"/>
        </w:rPr>
        <w:t xml:space="preserve"> </w:t>
      </w:r>
      <w:r w:rsidRPr="00672458">
        <w:t>(направо</w:t>
      </w:r>
      <w:r w:rsidRPr="00672458">
        <w:rPr>
          <w:spacing w:val="33"/>
        </w:rPr>
        <w:t xml:space="preserve"> </w:t>
      </w:r>
      <w:r w:rsidRPr="00672458">
        <w:t>и</w:t>
      </w:r>
      <w:r w:rsidRPr="00672458">
        <w:rPr>
          <w:spacing w:val="34"/>
        </w:rPr>
        <w:t xml:space="preserve"> </w:t>
      </w:r>
      <w:r w:rsidRPr="00672458">
        <w:t>налево)</w:t>
      </w:r>
      <w:r w:rsidRPr="00672458">
        <w:rPr>
          <w:spacing w:val="34"/>
        </w:rPr>
        <w:t xml:space="preserve"> </w:t>
      </w:r>
      <w:r w:rsidRPr="00672458">
        <w:t>с</w:t>
      </w:r>
      <w:r w:rsidRPr="00672458">
        <w:rPr>
          <w:spacing w:val="32"/>
        </w:rPr>
        <w:t xml:space="preserve"> </w:t>
      </w:r>
      <w:r w:rsidRPr="00672458">
        <w:t>переступанием;</w:t>
      </w:r>
      <w:r w:rsidRPr="00672458">
        <w:rPr>
          <w:spacing w:val="36"/>
        </w:rPr>
        <w:t xml:space="preserve"> </w:t>
      </w:r>
      <w:r w:rsidRPr="00672458">
        <w:t>подъем</w:t>
      </w:r>
      <w:r w:rsidRPr="00672458">
        <w:rPr>
          <w:spacing w:val="34"/>
        </w:rPr>
        <w:t xml:space="preserve"> </w:t>
      </w:r>
      <w:r w:rsidRPr="00672458">
        <w:t>на</w:t>
      </w:r>
      <w:r w:rsidRPr="00672458">
        <w:rPr>
          <w:spacing w:val="32"/>
        </w:rPr>
        <w:t xml:space="preserve"> </w:t>
      </w:r>
      <w:r w:rsidRPr="00672458">
        <w:t>склон</w:t>
      </w:r>
      <w:r w:rsidRPr="00672458">
        <w:rPr>
          <w:spacing w:val="34"/>
        </w:rPr>
        <w:t xml:space="preserve"> </w:t>
      </w:r>
      <w:r w:rsidRPr="00672458">
        <w:t>прямо</w:t>
      </w:r>
      <w:r w:rsidRPr="00672458">
        <w:rPr>
          <w:spacing w:val="38"/>
        </w:rPr>
        <w:t xml:space="preserve"> </w:t>
      </w:r>
      <w:r w:rsidRPr="00672458">
        <w:t>«ступающим</w:t>
      </w:r>
      <w:r w:rsidRPr="00672458">
        <w:rPr>
          <w:spacing w:val="33"/>
        </w:rPr>
        <w:t xml:space="preserve"> </w:t>
      </w:r>
      <w:r w:rsidRPr="00672458">
        <w:t>шагом»,</w:t>
      </w:r>
    </w:p>
    <w:p w:rsidR="002C7E1E" w:rsidRPr="00672458" w:rsidRDefault="002C7E1E" w:rsidP="00672458">
      <w:pPr>
        <w:pStyle w:val="ad"/>
        <w:spacing w:after="0" w:line="275" w:lineRule="exact"/>
        <w:ind w:right="747"/>
        <w:jc w:val="both"/>
      </w:pPr>
      <w:r w:rsidRPr="00672458">
        <w:t>«полуелочкой»</w:t>
      </w:r>
      <w:r w:rsidRPr="00672458">
        <w:rPr>
          <w:spacing w:val="-9"/>
        </w:rPr>
        <w:t xml:space="preserve"> </w:t>
      </w:r>
      <w:r w:rsidRPr="00672458">
        <w:t>(прямо</w:t>
      </w:r>
      <w:r w:rsidRPr="00672458">
        <w:rPr>
          <w:spacing w:val="1"/>
        </w:rPr>
        <w:t xml:space="preserve"> </w:t>
      </w:r>
      <w:r w:rsidRPr="00672458">
        <w:t>и наискось).</w:t>
      </w:r>
    </w:p>
    <w:p w:rsidR="002C7E1E" w:rsidRPr="00672458" w:rsidRDefault="002C7E1E" w:rsidP="00672458">
      <w:pPr>
        <w:pStyle w:val="ad"/>
        <w:spacing w:after="0" w:line="278" w:lineRule="auto"/>
        <w:ind w:right="747"/>
        <w:jc w:val="both"/>
      </w:pPr>
      <w:r w:rsidRPr="00672458">
        <w:rPr>
          <w:i/>
        </w:rPr>
        <w:t>Катание на двухколесном велосипеде, самокате:</w:t>
      </w:r>
      <w:r w:rsidRPr="00672458">
        <w:t xml:space="preserve"> по прямой, по кругу, с разворотом с разной</w:t>
      </w:r>
      <w:r w:rsidRPr="00672458">
        <w:rPr>
          <w:spacing w:val="-57"/>
        </w:rPr>
        <w:t xml:space="preserve"> </w:t>
      </w:r>
      <w:r w:rsidRPr="00672458">
        <w:t>скоростью;</w:t>
      </w:r>
      <w:r w:rsidRPr="00672458">
        <w:rPr>
          <w:spacing w:val="-1"/>
        </w:rPr>
        <w:t xml:space="preserve"> </w:t>
      </w:r>
      <w:r w:rsidRPr="00672458">
        <w:t>с</w:t>
      </w:r>
      <w:r w:rsidRPr="00672458">
        <w:rPr>
          <w:spacing w:val="-1"/>
        </w:rPr>
        <w:t xml:space="preserve"> </w:t>
      </w:r>
      <w:r w:rsidRPr="00672458">
        <w:t>поворотами направо</w:t>
      </w:r>
      <w:r w:rsidRPr="00672458">
        <w:rPr>
          <w:spacing w:val="-2"/>
        </w:rPr>
        <w:t xml:space="preserve"> </w:t>
      </w:r>
      <w:r w:rsidRPr="00672458">
        <w:t>и</w:t>
      </w:r>
      <w:r w:rsidRPr="00672458">
        <w:rPr>
          <w:spacing w:val="-1"/>
        </w:rPr>
        <w:t xml:space="preserve"> </w:t>
      </w:r>
      <w:r w:rsidRPr="00672458">
        <w:t>налево,</w:t>
      </w:r>
      <w:r w:rsidRPr="00672458">
        <w:rPr>
          <w:spacing w:val="-1"/>
        </w:rPr>
        <w:t xml:space="preserve"> </w:t>
      </w:r>
      <w:r w:rsidRPr="00672458">
        <w:t>соблюдая</w:t>
      </w:r>
      <w:r w:rsidRPr="00672458">
        <w:rPr>
          <w:spacing w:val="-1"/>
        </w:rPr>
        <w:t xml:space="preserve"> </w:t>
      </w:r>
      <w:r w:rsidRPr="00672458">
        <w:t>правила,</w:t>
      </w:r>
      <w:r w:rsidRPr="00672458">
        <w:rPr>
          <w:spacing w:val="-1"/>
        </w:rPr>
        <w:t xml:space="preserve"> </w:t>
      </w:r>
      <w:r w:rsidRPr="00672458">
        <w:t>не</w:t>
      </w:r>
      <w:r w:rsidRPr="00672458">
        <w:rPr>
          <w:spacing w:val="-1"/>
        </w:rPr>
        <w:t xml:space="preserve"> </w:t>
      </w:r>
      <w:r w:rsidRPr="00672458">
        <w:t>наталкиваясь.</w:t>
      </w:r>
    </w:p>
    <w:p w:rsidR="002C7E1E" w:rsidRPr="00672458" w:rsidRDefault="002C7E1E" w:rsidP="00672458">
      <w:pPr>
        <w:pStyle w:val="ad"/>
        <w:spacing w:after="0" w:line="276" w:lineRule="auto"/>
        <w:ind w:right="747"/>
        <w:jc w:val="both"/>
      </w:pPr>
      <w:r w:rsidRPr="00672458">
        <w:t>П</w:t>
      </w:r>
      <w:r w:rsidRPr="00672458">
        <w:rPr>
          <w:i/>
        </w:rPr>
        <w:t>лавание</w:t>
      </w:r>
      <w:r w:rsidRPr="00672458">
        <w:t>: с движениями прямыми ногами вверх и вниз, сидя на бортике и лежа в воде</w:t>
      </w:r>
      <w:r w:rsidRPr="00672458">
        <w:rPr>
          <w:spacing w:val="1"/>
        </w:rPr>
        <w:t xml:space="preserve"> </w:t>
      </w:r>
      <w:r w:rsidRPr="00672458">
        <w:t>держать за опору; ходьба по дну вперед и назад, приседая, погружаясь в воду до подбородка, до</w:t>
      </w:r>
      <w:r w:rsidRPr="00672458">
        <w:rPr>
          <w:spacing w:val="1"/>
        </w:rPr>
        <w:t xml:space="preserve"> </w:t>
      </w:r>
      <w:r w:rsidRPr="00672458">
        <w:t>глаз, опускать лицо в воду, приседать под водой, доставая предметы, идя за предметами по прямой</w:t>
      </w:r>
      <w:r w:rsidRPr="00672458">
        <w:rPr>
          <w:spacing w:val="-57"/>
        </w:rPr>
        <w:t xml:space="preserve"> </w:t>
      </w:r>
      <w:r w:rsidRPr="00672458">
        <w:t>в</w:t>
      </w:r>
      <w:r w:rsidRPr="00672458">
        <w:rPr>
          <w:spacing w:val="-2"/>
        </w:rPr>
        <w:t xml:space="preserve"> </w:t>
      </w:r>
      <w:r w:rsidRPr="00672458">
        <w:t>спокойном</w:t>
      </w:r>
      <w:r w:rsidRPr="00672458">
        <w:rPr>
          <w:spacing w:val="-2"/>
        </w:rPr>
        <w:t xml:space="preserve"> </w:t>
      </w:r>
      <w:r w:rsidRPr="00672458">
        <w:t>темпе</w:t>
      </w:r>
      <w:r w:rsidRPr="00672458">
        <w:rPr>
          <w:spacing w:val="-2"/>
        </w:rPr>
        <w:t xml:space="preserve"> </w:t>
      </w:r>
      <w:r w:rsidRPr="00672458">
        <w:t>и</w:t>
      </w:r>
      <w:r w:rsidRPr="00672458">
        <w:rPr>
          <w:spacing w:val="-2"/>
        </w:rPr>
        <w:t xml:space="preserve"> </w:t>
      </w:r>
      <w:r w:rsidRPr="00672458">
        <w:t>на</w:t>
      </w:r>
      <w:r w:rsidRPr="00672458">
        <w:rPr>
          <w:spacing w:val="-2"/>
        </w:rPr>
        <w:t xml:space="preserve"> </w:t>
      </w:r>
      <w:r w:rsidRPr="00672458">
        <w:t>скорость;</w:t>
      </w:r>
      <w:r w:rsidRPr="00672458">
        <w:rPr>
          <w:spacing w:val="-1"/>
        </w:rPr>
        <w:t xml:space="preserve"> </w:t>
      </w:r>
      <w:r w:rsidRPr="00672458">
        <w:t>скольжение</w:t>
      </w:r>
      <w:r w:rsidRPr="00672458">
        <w:rPr>
          <w:spacing w:val="-1"/>
        </w:rPr>
        <w:t xml:space="preserve"> </w:t>
      </w:r>
      <w:r w:rsidRPr="00672458">
        <w:t>на</w:t>
      </w:r>
      <w:r w:rsidRPr="00672458">
        <w:rPr>
          <w:spacing w:val="-2"/>
        </w:rPr>
        <w:t xml:space="preserve"> </w:t>
      </w:r>
      <w:r w:rsidRPr="00672458">
        <w:t>груди,</w:t>
      </w:r>
      <w:r w:rsidRPr="00672458">
        <w:rPr>
          <w:spacing w:val="-1"/>
        </w:rPr>
        <w:t xml:space="preserve"> </w:t>
      </w:r>
      <w:r w:rsidRPr="00672458">
        <w:t>плавание</w:t>
      </w:r>
      <w:r w:rsidRPr="00672458">
        <w:rPr>
          <w:spacing w:val="-2"/>
        </w:rPr>
        <w:t xml:space="preserve"> </w:t>
      </w:r>
      <w:r w:rsidRPr="00672458">
        <w:t>произвольным</w:t>
      </w:r>
      <w:r w:rsidRPr="00672458">
        <w:rPr>
          <w:spacing w:val="-2"/>
        </w:rPr>
        <w:t xml:space="preserve"> </w:t>
      </w:r>
      <w:r w:rsidRPr="00672458">
        <w:t>способом.</w:t>
      </w:r>
    </w:p>
    <w:p w:rsidR="002C7E1E" w:rsidRPr="00672458" w:rsidRDefault="002C7E1E" w:rsidP="00672458">
      <w:pPr>
        <w:pStyle w:val="ad"/>
        <w:spacing w:after="0" w:line="276" w:lineRule="auto"/>
        <w:ind w:right="747"/>
        <w:jc w:val="both"/>
      </w:pPr>
      <w:r w:rsidRPr="00672458">
        <w:t>Спортивные</w:t>
      </w:r>
      <w:r w:rsidRPr="00672458">
        <w:rPr>
          <w:spacing w:val="13"/>
        </w:rPr>
        <w:t xml:space="preserve"> </w:t>
      </w:r>
      <w:r w:rsidRPr="00672458">
        <w:t>игры</w:t>
      </w:r>
      <w:r w:rsidRPr="00672458">
        <w:rPr>
          <w:i/>
          <w:spacing w:val="17"/>
        </w:rPr>
        <w:t xml:space="preserve"> </w:t>
      </w:r>
      <w:r w:rsidRPr="00672458">
        <w:rPr>
          <w:vertAlign w:val="superscript"/>
        </w:rPr>
        <w:t>5</w:t>
      </w:r>
      <w:r w:rsidRPr="00672458">
        <w:t>Педагог</w:t>
      </w:r>
      <w:r w:rsidRPr="00672458">
        <w:rPr>
          <w:spacing w:val="14"/>
        </w:rPr>
        <w:t xml:space="preserve"> </w:t>
      </w:r>
      <w:r w:rsidRPr="00672458">
        <w:t>обучает</w:t>
      </w:r>
      <w:r w:rsidRPr="00672458">
        <w:rPr>
          <w:spacing w:val="17"/>
        </w:rPr>
        <w:t xml:space="preserve"> </w:t>
      </w:r>
      <w:r w:rsidRPr="00672458">
        <w:t>детей</w:t>
      </w:r>
      <w:r w:rsidRPr="00672458">
        <w:rPr>
          <w:spacing w:val="16"/>
        </w:rPr>
        <w:t xml:space="preserve"> </w:t>
      </w:r>
      <w:r w:rsidRPr="00672458">
        <w:t>элементам</w:t>
      </w:r>
      <w:r w:rsidRPr="00672458">
        <w:rPr>
          <w:spacing w:val="14"/>
        </w:rPr>
        <w:t xml:space="preserve"> </w:t>
      </w:r>
      <w:r w:rsidRPr="00672458">
        <w:t>спортивных</w:t>
      </w:r>
      <w:r w:rsidRPr="00672458">
        <w:rPr>
          <w:spacing w:val="17"/>
        </w:rPr>
        <w:t xml:space="preserve"> </w:t>
      </w:r>
      <w:r w:rsidRPr="00672458">
        <w:t>игр,</w:t>
      </w:r>
      <w:r w:rsidRPr="00672458">
        <w:rPr>
          <w:spacing w:val="14"/>
        </w:rPr>
        <w:t xml:space="preserve"> </w:t>
      </w:r>
      <w:r w:rsidRPr="00672458">
        <w:t>которые</w:t>
      </w:r>
      <w:r w:rsidRPr="00672458">
        <w:rPr>
          <w:spacing w:val="14"/>
        </w:rPr>
        <w:t xml:space="preserve"> </w:t>
      </w:r>
      <w:r w:rsidRPr="00672458">
        <w:t>проводятся</w:t>
      </w:r>
      <w:r w:rsidRPr="00672458">
        <w:rPr>
          <w:spacing w:val="-58"/>
        </w:rPr>
        <w:t xml:space="preserve"> </w:t>
      </w:r>
      <w:r w:rsidRPr="00672458">
        <w:t>в</w:t>
      </w:r>
      <w:r w:rsidRPr="00672458">
        <w:rPr>
          <w:spacing w:val="1"/>
        </w:rPr>
        <w:t xml:space="preserve"> </w:t>
      </w:r>
      <w:r w:rsidRPr="00672458">
        <w:t>спортивном</w:t>
      </w:r>
      <w:r w:rsidRPr="00672458">
        <w:rPr>
          <w:spacing w:val="1"/>
        </w:rPr>
        <w:t xml:space="preserve"> </w:t>
      </w:r>
      <w:r w:rsidRPr="00672458">
        <w:t>зале</w:t>
      </w:r>
      <w:r w:rsidRPr="00672458">
        <w:rPr>
          <w:spacing w:val="1"/>
        </w:rPr>
        <w:t xml:space="preserve"> </w:t>
      </w:r>
      <w:r w:rsidRPr="00672458">
        <w:t>или</w:t>
      </w:r>
      <w:r w:rsidRPr="00672458">
        <w:rPr>
          <w:spacing w:val="1"/>
        </w:rPr>
        <w:t xml:space="preserve"> </w:t>
      </w:r>
      <w:r w:rsidRPr="00672458">
        <w:t>на</w:t>
      </w:r>
      <w:r w:rsidRPr="00672458">
        <w:rPr>
          <w:spacing w:val="1"/>
        </w:rPr>
        <w:t xml:space="preserve"> </w:t>
      </w:r>
      <w:r w:rsidRPr="00672458">
        <w:t>спортивной</w:t>
      </w:r>
      <w:r w:rsidRPr="00672458">
        <w:rPr>
          <w:spacing w:val="1"/>
        </w:rPr>
        <w:t xml:space="preserve"> </w:t>
      </w:r>
      <w:r w:rsidRPr="00672458">
        <w:t>площадке</w:t>
      </w:r>
      <w:r w:rsidRPr="00672458">
        <w:rPr>
          <w:spacing w:val="1"/>
        </w:rPr>
        <w:t xml:space="preserve"> </w:t>
      </w:r>
      <w:r w:rsidRPr="00672458">
        <w:t>в</w:t>
      </w:r>
      <w:r w:rsidRPr="00672458">
        <w:rPr>
          <w:spacing w:val="1"/>
        </w:rPr>
        <w:t xml:space="preserve"> </w:t>
      </w:r>
      <w:r w:rsidRPr="00672458">
        <w:t>зависимости</w:t>
      </w:r>
      <w:r w:rsidRPr="00672458">
        <w:rPr>
          <w:spacing w:val="1"/>
        </w:rPr>
        <w:t xml:space="preserve"> </w:t>
      </w:r>
      <w:r w:rsidRPr="00672458">
        <w:t>от</w:t>
      </w:r>
      <w:r w:rsidRPr="00672458">
        <w:rPr>
          <w:spacing w:val="1"/>
        </w:rPr>
        <w:t xml:space="preserve"> </w:t>
      </w:r>
      <w:r w:rsidRPr="00672458">
        <w:t>имеющихся</w:t>
      </w:r>
      <w:r w:rsidRPr="00672458">
        <w:rPr>
          <w:spacing w:val="1"/>
        </w:rPr>
        <w:t xml:space="preserve"> </w:t>
      </w:r>
      <w:r w:rsidRPr="00672458">
        <w:t>условий</w:t>
      </w:r>
      <w:r w:rsidRPr="00672458">
        <w:rPr>
          <w:spacing w:val="1"/>
        </w:rPr>
        <w:t xml:space="preserve"> </w:t>
      </w:r>
      <w:r w:rsidRPr="00672458">
        <w:t>и</w:t>
      </w:r>
      <w:r w:rsidRPr="00672458">
        <w:rPr>
          <w:spacing w:val="1"/>
        </w:rPr>
        <w:t xml:space="preserve"> </w:t>
      </w:r>
      <w:r w:rsidRPr="00672458">
        <w:t>оборудования.</w:t>
      </w:r>
    </w:p>
    <w:p w:rsidR="002C7E1E" w:rsidRPr="00672458" w:rsidRDefault="002C7E1E" w:rsidP="00672458">
      <w:pPr>
        <w:pStyle w:val="ad"/>
        <w:spacing w:after="0"/>
        <w:ind w:right="747"/>
        <w:jc w:val="both"/>
      </w:pPr>
      <w:r w:rsidRPr="00672458">
        <w:rPr>
          <w:i/>
        </w:rPr>
        <w:t>Городки:</w:t>
      </w:r>
      <w:r w:rsidRPr="00672458">
        <w:rPr>
          <w:spacing w:val="-4"/>
        </w:rPr>
        <w:t xml:space="preserve"> </w:t>
      </w:r>
      <w:r w:rsidRPr="00672458">
        <w:t>бросание</w:t>
      </w:r>
      <w:r w:rsidRPr="00672458">
        <w:rPr>
          <w:spacing w:val="-2"/>
        </w:rPr>
        <w:t xml:space="preserve"> </w:t>
      </w:r>
      <w:r w:rsidRPr="00672458">
        <w:t>биты</w:t>
      </w:r>
      <w:r w:rsidRPr="00672458">
        <w:rPr>
          <w:spacing w:val="-1"/>
        </w:rPr>
        <w:t xml:space="preserve"> </w:t>
      </w:r>
      <w:r w:rsidRPr="00672458">
        <w:t>сбоку,</w:t>
      </w:r>
      <w:r w:rsidRPr="00672458">
        <w:rPr>
          <w:spacing w:val="-1"/>
        </w:rPr>
        <w:t xml:space="preserve"> </w:t>
      </w:r>
      <w:r w:rsidRPr="00672458">
        <w:t>выбивание</w:t>
      </w:r>
      <w:r w:rsidRPr="00672458">
        <w:rPr>
          <w:spacing w:val="-2"/>
        </w:rPr>
        <w:t xml:space="preserve"> </w:t>
      </w:r>
      <w:r w:rsidRPr="00672458">
        <w:t>городка</w:t>
      </w:r>
      <w:r w:rsidRPr="00672458">
        <w:rPr>
          <w:spacing w:val="-2"/>
        </w:rPr>
        <w:t xml:space="preserve"> </w:t>
      </w:r>
      <w:r w:rsidRPr="00672458">
        <w:t>с</w:t>
      </w:r>
      <w:r w:rsidRPr="00672458">
        <w:rPr>
          <w:spacing w:val="-2"/>
        </w:rPr>
        <w:t xml:space="preserve"> </w:t>
      </w:r>
      <w:r w:rsidRPr="00672458">
        <w:t>кона</w:t>
      </w:r>
      <w:r w:rsidRPr="00672458">
        <w:rPr>
          <w:spacing w:val="-2"/>
        </w:rPr>
        <w:t xml:space="preserve"> </w:t>
      </w:r>
      <w:r w:rsidR="00672458">
        <w:t>(5-</w:t>
      </w:r>
      <w:r w:rsidRPr="00672458">
        <w:t>6</w:t>
      </w:r>
      <w:r w:rsidRPr="00672458">
        <w:rPr>
          <w:spacing w:val="-2"/>
        </w:rPr>
        <w:t xml:space="preserve"> </w:t>
      </w:r>
      <w:r w:rsidRPr="00672458">
        <w:t>м)</w:t>
      </w:r>
      <w:r w:rsidRPr="00672458">
        <w:rPr>
          <w:spacing w:val="-1"/>
        </w:rPr>
        <w:t xml:space="preserve"> </w:t>
      </w:r>
      <w:r w:rsidRPr="00672458">
        <w:t>и</w:t>
      </w:r>
      <w:r w:rsidRPr="00672458">
        <w:rPr>
          <w:spacing w:val="-2"/>
        </w:rPr>
        <w:t xml:space="preserve"> </w:t>
      </w:r>
      <w:r w:rsidRPr="00672458">
        <w:t>полукона</w:t>
      </w:r>
      <w:r w:rsidRPr="00672458">
        <w:rPr>
          <w:spacing w:val="-2"/>
        </w:rPr>
        <w:t xml:space="preserve"> </w:t>
      </w:r>
      <w:r w:rsidR="00672458">
        <w:t>(2-</w:t>
      </w:r>
      <w:r w:rsidRPr="00672458">
        <w:t>3</w:t>
      </w:r>
      <w:r w:rsidRPr="00672458">
        <w:rPr>
          <w:spacing w:val="-1"/>
        </w:rPr>
        <w:t xml:space="preserve"> </w:t>
      </w:r>
      <w:r w:rsidRPr="00672458">
        <w:t>м).</w:t>
      </w:r>
    </w:p>
    <w:p w:rsidR="002C7E1E" w:rsidRPr="00672458" w:rsidRDefault="002C7E1E" w:rsidP="00672458">
      <w:pPr>
        <w:pStyle w:val="ad"/>
        <w:spacing w:after="0" w:line="276" w:lineRule="auto"/>
        <w:ind w:right="747"/>
        <w:jc w:val="both"/>
      </w:pPr>
      <w:r w:rsidRPr="00672458">
        <w:rPr>
          <w:i/>
        </w:rPr>
        <w:t>Элементы баскетбола:</w:t>
      </w:r>
      <w:r w:rsidRPr="00672458">
        <w:t xml:space="preserve"> перебрасывание мяча друг другу от груди; ведение мяча правой и левой</w:t>
      </w:r>
      <w:r w:rsidRPr="00672458">
        <w:rPr>
          <w:spacing w:val="1"/>
        </w:rPr>
        <w:t xml:space="preserve"> </w:t>
      </w:r>
      <w:r w:rsidRPr="00672458">
        <w:t>рукой;</w:t>
      </w:r>
      <w:r w:rsidRPr="00672458">
        <w:rPr>
          <w:spacing w:val="-1"/>
        </w:rPr>
        <w:t xml:space="preserve"> </w:t>
      </w:r>
      <w:r w:rsidRPr="00672458">
        <w:t>забрасывание</w:t>
      </w:r>
      <w:r w:rsidRPr="00672458">
        <w:rPr>
          <w:spacing w:val="-2"/>
        </w:rPr>
        <w:t xml:space="preserve"> </w:t>
      </w:r>
      <w:r w:rsidRPr="00672458">
        <w:t>мяча</w:t>
      </w:r>
      <w:r w:rsidRPr="00672458">
        <w:rPr>
          <w:spacing w:val="-2"/>
        </w:rPr>
        <w:t xml:space="preserve"> </w:t>
      </w:r>
      <w:r w:rsidRPr="00672458">
        <w:t>в</w:t>
      </w:r>
      <w:r w:rsidRPr="00672458">
        <w:rPr>
          <w:spacing w:val="-1"/>
        </w:rPr>
        <w:t xml:space="preserve"> </w:t>
      </w:r>
      <w:r w:rsidRPr="00672458">
        <w:t>корзину</w:t>
      </w:r>
      <w:r w:rsidRPr="00672458">
        <w:rPr>
          <w:spacing w:val="-9"/>
        </w:rPr>
        <w:t xml:space="preserve"> </w:t>
      </w:r>
      <w:r w:rsidRPr="00672458">
        <w:t>двумя</w:t>
      </w:r>
      <w:r w:rsidRPr="00672458">
        <w:rPr>
          <w:spacing w:val="-1"/>
        </w:rPr>
        <w:t xml:space="preserve"> </w:t>
      </w:r>
      <w:r w:rsidRPr="00672458">
        <w:t>руками от</w:t>
      </w:r>
      <w:r w:rsidRPr="00672458">
        <w:rPr>
          <w:spacing w:val="-1"/>
        </w:rPr>
        <w:t xml:space="preserve"> </w:t>
      </w:r>
      <w:r w:rsidRPr="00672458">
        <w:t>груди;</w:t>
      </w:r>
      <w:r w:rsidRPr="00672458">
        <w:rPr>
          <w:spacing w:val="-1"/>
        </w:rPr>
        <w:t xml:space="preserve"> </w:t>
      </w:r>
      <w:r w:rsidRPr="00672458">
        <w:t>игра</w:t>
      </w:r>
      <w:r w:rsidRPr="00672458">
        <w:rPr>
          <w:spacing w:val="-2"/>
        </w:rPr>
        <w:t xml:space="preserve"> </w:t>
      </w:r>
      <w:r w:rsidRPr="00672458">
        <w:t>по</w:t>
      </w:r>
      <w:r w:rsidRPr="00672458">
        <w:rPr>
          <w:spacing w:val="2"/>
        </w:rPr>
        <w:t xml:space="preserve"> </w:t>
      </w:r>
      <w:r w:rsidRPr="00672458">
        <w:t>упрощенным</w:t>
      </w:r>
      <w:r w:rsidRPr="00672458">
        <w:rPr>
          <w:spacing w:val="-3"/>
        </w:rPr>
        <w:t xml:space="preserve"> </w:t>
      </w:r>
      <w:r w:rsidRPr="00672458">
        <w:t>правилам.</w:t>
      </w:r>
    </w:p>
    <w:p w:rsidR="002C7E1E" w:rsidRPr="00672458" w:rsidRDefault="002C7E1E" w:rsidP="00672458">
      <w:pPr>
        <w:pStyle w:val="ad"/>
        <w:spacing w:after="0" w:line="275" w:lineRule="exact"/>
        <w:ind w:right="747"/>
        <w:jc w:val="both"/>
      </w:pPr>
      <w:r w:rsidRPr="00672458">
        <w:rPr>
          <w:i/>
        </w:rPr>
        <w:t>Бадминтон</w:t>
      </w:r>
      <w:r w:rsidRPr="00672458">
        <w:t>:</w:t>
      </w:r>
      <w:r w:rsidRPr="00672458">
        <w:rPr>
          <w:spacing w:val="-4"/>
        </w:rPr>
        <w:t xml:space="preserve"> </w:t>
      </w:r>
      <w:r w:rsidRPr="00672458">
        <w:t>отбивание</w:t>
      </w:r>
      <w:r w:rsidRPr="00672458">
        <w:rPr>
          <w:spacing w:val="-7"/>
        </w:rPr>
        <w:t xml:space="preserve"> </w:t>
      </w:r>
      <w:r w:rsidRPr="00672458">
        <w:t>волана</w:t>
      </w:r>
      <w:r w:rsidRPr="00672458">
        <w:rPr>
          <w:spacing w:val="-4"/>
        </w:rPr>
        <w:t xml:space="preserve"> </w:t>
      </w:r>
      <w:r w:rsidRPr="00672458">
        <w:t>ракеткой</w:t>
      </w:r>
      <w:r w:rsidRPr="00672458">
        <w:rPr>
          <w:spacing w:val="-3"/>
        </w:rPr>
        <w:t xml:space="preserve"> </w:t>
      </w:r>
      <w:r w:rsidRPr="00672458">
        <w:t>в</w:t>
      </w:r>
      <w:r w:rsidRPr="00672458">
        <w:rPr>
          <w:spacing w:val="-5"/>
        </w:rPr>
        <w:t xml:space="preserve"> </w:t>
      </w:r>
      <w:r w:rsidRPr="00672458">
        <w:t>заданном</w:t>
      </w:r>
      <w:r w:rsidRPr="00672458">
        <w:rPr>
          <w:spacing w:val="-4"/>
        </w:rPr>
        <w:t xml:space="preserve"> </w:t>
      </w:r>
      <w:r w:rsidRPr="00672458">
        <w:t>направлении;</w:t>
      </w:r>
      <w:r w:rsidRPr="00672458">
        <w:rPr>
          <w:spacing w:val="-3"/>
        </w:rPr>
        <w:t xml:space="preserve"> </w:t>
      </w:r>
      <w:r w:rsidRPr="00672458">
        <w:t>игра</w:t>
      </w:r>
      <w:r w:rsidRPr="00672458">
        <w:rPr>
          <w:spacing w:val="-4"/>
        </w:rPr>
        <w:t xml:space="preserve"> </w:t>
      </w:r>
      <w:r w:rsidRPr="00672458">
        <w:t>с</w:t>
      </w:r>
      <w:r w:rsidRPr="00672458">
        <w:rPr>
          <w:spacing w:val="1"/>
        </w:rPr>
        <w:t xml:space="preserve"> </w:t>
      </w:r>
      <w:r w:rsidRPr="00672458">
        <w:t>педагогом</w:t>
      </w:r>
    </w:p>
    <w:p w:rsidR="002C7E1E" w:rsidRPr="00672458" w:rsidRDefault="002C7E1E" w:rsidP="00672458">
      <w:pPr>
        <w:pStyle w:val="ad"/>
        <w:spacing w:after="0" w:line="276" w:lineRule="auto"/>
        <w:ind w:right="747"/>
        <w:jc w:val="both"/>
      </w:pPr>
      <w:r w:rsidRPr="00672458">
        <w:rPr>
          <w:i/>
        </w:rPr>
        <w:t>Элементы футбола</w:t>
      </w:r>
      <w:r w:rsidRPr="00672458">
        <w:t>: отбивание мяча правой</w:t>
      </w:r>
      <w:r w:rsidRPr="00672458">
        <w:rPr>
          <w:spacing w:val="1"/>
        </w:rPr>
        <w:t xml:space="preserve"> </w:t>
      </w:r>
      <w:r w:rsidRPr="00672458">
        <w:t>и</w:t>
      </w:r>
      <w:r w:rsidRPr="00672458">
        <w:rPr>
          <w:spacing w:val="1"/>
        </w:rPr>
        <w:t xml:space="preserve"> </w:t>
      </w:r>
      <w:r w:rsidRPr="00672458">
        <w:t>левой ногой</w:t>
      </w:r>
      <w:r w:rsidRPr="00672458">
        <w:rPr>
          <w:spacing w:val="60"/>
        </w:rPr>
        <w:t xml:space="preserve"> </w:t>
      </w:r>
      <w:r w:rsidRPr="00672458">
        <w:t>в заданном направлении; обведение</w:t>
      </w:r>
      <w:r w:rsidRPr="00672458">
        <w:rPr>
          <w:spacing w:val="1"/>
        </w:rPr>
        <w:t xml:space="preserve"> </w:t>
      </w:r>
      <w:r w:rsidRPr="00672458">
        <w:t>мяча между и вокруг предметов; отбивание мяча о стенку; передача мяча ногой друг другу (3</w:t>
      </w:r>
      <w:r w:rsidR="00672458">
        <w:t>-</w:t>
      </w:r>
      <w:r w:rsidRPr="00672458">
        <w:t>5</w:t>
      </w:r>
      <w:r w:rsidRPr="00672458">
        <w:rPr>
          <w:spacing w:val="1"/>
        </w:rPr>
        <w:t xml:space="preserve"> </w:t>
      </w:r>
      <w:r w:rsidRPr="00672458">
        <w:t>м);</w:t>
      </w:r>
      <w:r w:rsidRPr="00672458">
        <w:rPr>
          <w:spacing w:val="-1"/>
        </w:rPr>
        <w:t xml:space="preserve"> </w:t>
      </w:r>
      <w:r w:rsidRPr="00672458">
        <w:t>игра</w:t>
      </w:r>
      <w:r w:rsidRPr="00672458">
        <w:rPr>
          <w:spacing w:val="-1"/>
        </w:rPr>
        <w:t xml:space="preserve"> </w:t>
      </w:r>
      <w:r w:rsidRPr="00672458">
        <w:t>по</w:t>
      </w:r>
      <w:r w:rsidRPr="00672458">
        <w:rPr>
          <w:spacing w:val="2"/>
        </w:rPr>
        <w:t xml:space="preserve"> </w:t>
      </w:r>
      <w:r w:rsidRPr="00672458">
        <w:t>упрощенным</w:t>
      </w:r>
      <w:r w:rsidRPr="00672458">
        <w:rPr>
          <w:spacing w:val="-2"/>
        </w:rPr>
        <w:t xml:space="preserve"> </w:t>
      </w:r>
      <w:r w:rsidRPr="00672458">
        <w:t>правилам.</w:t>
      </w:r>
    </w:p>
    <w:p w:rsidR="002C7E1E" w:rsidRPr="00672458" w:rsidRDefault="002C7E1E" w:rsidP="00672458">
      <w:pPr>
        <w:pStyle w:val="ad"/>
        <w:spacing w:after="0" w:line="276" w:lineRule="auto"/>
        <w:ind w:right="747"/>
        <w:jc w:val="both"/>
      </w:pPr>
      <w:r w:rsidRPr="00672458">
        <w:rPr>
          <w:b/>
          <w:i/>
        </w:rPr>
        <w:t>Формирование основ здорового образа жизни</w:t>
      </w:r>
      <w:r w:rsidRPr="00672458">
        <w:rPr>
          <w:i/>
        </w:rPr>
        <w:t xml:space="preserve">. </w:t>
      </w:r>
      <w:r w:rsidRPr="00672458">
        <w:t>Педагог продолжает уточнять и расширять</w:t>
      </w:r>
      <w:r w:rsidRPr="00672458">
        <w:rPr>
          <w:spacing w:val="1"/>
        </w:rPr>
        <w:t xml:space="preserve"> </w:t>
      </w:r>
      <w:r w:rsidRPr="00672458">
        <w:t>представления</w:t>
      </w:r>
      <w:r w:rsidRPr="00672458">
        <w:rPr>
          <w:spacing w:val="1"/>
        </w:rPr>
        <w:t xml:space="preserve"> </w:t>
      </w:r>
      <w:r w:rsidRPr="00672458">
        <w:t>о</w:t>
      </w:r>
      <w:r w:rsidRPr="00672458">
        <w:rPr>
          <w:spacing w:val="1"/>
        </w:rPr>
        <w:t xml:space="preserve"> </w:t>
      </w:r>
      <w:r w:rsidRPr="00672458">
        <w:t>факторах,</w:t>
      </w:r>
      <w:r w:rsidRPr="00672458">
        <w:rPr>
          <w:spacing w:val="1"/>
        </w:rPr>
        <w:t xml:space="preserve"> </w:t>
      </w:r>
      <w:r w:rsidRPr="00672458">
        <w:t>положительно</w:t>
      </w:r>
      <w:r w:rsidRPr="00672458">
        <w:rPr>
          <w:spacing w:val="1"/>
        </w:rPr>
        <w:t xml:space="preserve"> </w:t>
      </w:r>
      <w:r w:rsidRPr="00672458">
        <w:t>влияющих</w:t>
      </w:r>
      <w:r w:rsidRPr="00672458">
        <w:rPr>
          <w:spacing w:val="1"/>
        </w:rPr>
        <w:t xml:space="preserve"> </w:t>
      </w:r>
      <w:r w:rsidRPr="00672458">
        <w:t>на</w:t>
      </w:r>
      <w:r w:rsidRPr="00672458">
        <w:rPr>
          <w:spacing w:val="1"/>
        </w:rPr>
        <w:t xml:space="preserve"> </w:t>
      </w:r>
      <w:r w:rsidRPr="00672458">
        <w:t>здоровье</w:t>
      </w:r>
      <w:r w:rsidRPr="00672458">
        <w:rPr>
          <w:spacing w:val="1"/>
        </w:rPr>
        <w:t xml:space="preserve"> </w:t>
      </w:r>
      <w:r w:rsidRPr="00672458">
        <w:t>(правильное</w:t>
      </w:r>
      <w:r w:rsidRPr="00672458">
        <w:rPr>
          <w:spacing w:val="1"/>
        </w:rPr>
        <w:t xml:space="preserve"> </w:t>
      </w:r>
      <w:r w:rsidRPr="00672458">
        <w:t>питание,</w:t>
      </w:r>
      <w:r w:rsidRPr="00672458">
        <w:rPr>
          <w:spacing w:val="1"/>
        </w:rPr>
        <w:t xml:space="preserve"> </w:t>
      </w:r>
      <w:r w:rsidRPr="00672458">
        <w:t>выбор</w:t>
      </w:r>
      <w:r w:rsidRPr="00672458">
        <w:rPr>
          <w:spacing w:val="-57"/>
        </w:rPr>
        <w:t xml:space="preserve"> </w:t>
      </w:r>
      <w:r w:rsidRPr="00672458">
        <w:t>полезных продуктов, занятие спортом и физкультурой, прогулки на свежем воздухе); формирует</w:t>
      </w:r>
      <w:r w:rsidRPr="00672458">
        <w:rPr>
          <w:spacing w:val="1"/>
        </w:rPr>
        <w:t xml:space="preserve"> </w:t>
      </w:r>
      <w:r w:rsidRPr="00672458">
        <w:t>доступные</w:t>
      </w:r>
      <w:r w:rsidRPr="00672458">
        <w:rPr>
          <w:spacing w:val="34"/>
        </w:rPr>
        <w:t xml:space="preserve"> </w:t>
      </w:r>
      <w:r w:rsidRPr="00672458">
        <w:t>элементарные</w:t>
      </w:r>
      <w:r w:rsidRPr="00672458">
        <w:rPr>
          <w:spacing w:val="34"/>
        </w:rPr>
        <w:t xml:space="preserve"> </w:t>
      </w:r>
      <w:r w:rsidRPr="00672458">
        <w:t>представления</w:t>
      </w:r>
      <w:r w:rsidRPr="00672458">
        <w:rPr>
          <w:spacing w:val="36"/>
        </w:rPr>
        <w:t xml:space="preserve"> </w:t>
      </w:r>
      <w:r w:rsidRPr="00672458">
        <w:t>об</w:t>
      </w:r>
      <w:r w:rsidRPr="00672458">
        <w:rPr>
          <w:spacing w:val="36"/>
        </w:rPr>
        <w:t xml:space="preserve"> </w:t>
      </w:r>
      <w:r w:rsidRPr="00672458">
        <w:t>организме</w:t>
      </w:r>
      <w:r w:rsidRPr="00672458">
        <w:rPr>
          <w:spacing w:val="35"/>
        </w:rPr>
        <w:t xml:space="preserve"> </w:t>
      </w:r>
      <w:r w:rsidRPr="00672458">
        <w:t>человека</w:t>
      </w:r>
      <w:r w:rsidRPr="00672458">
        <w:rPr>
          <w:spacing w:val="35"/>
        </w:rPr>
        <w:t xml:space="preserve"> </w:t>
      </w:r>
      <w:r w:rsidRPr="00672458">
        <w:t>(внешнее</w:t>
      </w:r>
      <w:r w:rsidRPr="00672458">
        <w:rPr>
          <w:spacing w:val="35"/>
        </w:rPr>
        <w:t xml:space="preserve"> </w:t>
      </w:r>
      <w:r w:rsidRPr="00672458">
        <w:t>строение</w:t>
      </w:r>
      <w:r w:rsidRPr="00672458">
        <w:rPr>
          <w:spacing w:val="35"/>
        </w:rPr>
        <w:t xml:space="preserve"> </w:t>
      </w:r>
      <w:r w:rsidRPr="00672458">
        <w:t>опорно-</w:t>
      </w:r>
    </w:p>
    <w:p w:rsidR="002C7E1E" w:rsidRPr="00672458" w:rsidRDefault="002C7E1E" w:rsidP="00672458">
      <w:pPr>
        <w:pStyle w:val="ad"/>
        <w:spacing w:after="0" w:line="276" w:lineRule="auto"/>
        <w:ind w:right="747"/>
        <w:jc w:val="both"/>
      </w:pPr>
      <w:r w:rsidRPr="00672458">
        <w:t>двигательного</w:t>
      </w:r>
      <w:r w:rsidRPr="00672458">
        <w:rPr>
          <w:spacing w:val="1"/>
        </w:rPr>
        <w:t xml:space="preserve"> </w:t>
      </w:r>
      <w:r w:rsidRPr="00672458">
        <w:t>аппарата,</w:t>
      </w:r>
      <w:r w:rsidRPr="00672458">
        <w:rPr>
          <w:spacing w:val="1"/>
        </w:rPr>
        <w:t xml:space="preserve"> </w:t>
      </w:r>
      <w:r w:rsidRPr="00672458">
        <w:t>органов</w:t>
      </w:r>
      <w:r w:rsidRPr="00672458">
        <w:rPr>
          <w:spacing w:val="1"/>
        </w:rPr>
        <w:t xml:space="preserve"> </w:t>
      </w:r>
      <w:r w:rsidRPr="00672458">
        <w:t>зрения,</w:t>
      </w:r>
      <w:r w:rsidRPr="00672458">
        <w:rPr>
          <w:spacing w:val="1"/>
        </w:rPr>
        <w:t xml:space="preserve"> </w:t>
      </w:r>
      <w:r w:rsidRPr="00672458">
        <w:t>слуха</w:t>
      </w:r>
      <w:r w:rsidRPr="00672458">
        <w:rPr>
          <w:spacing w:val="1"/>
        </w:rPr>
        <w:t xml:space="preserve"> </w:t>
      </w:r>
      <w:r w:rsidRPr="00672458">
        <w:t>и</w:t>
      </w:r>
      <w:r w:rsidRPr="00672458">
        <w:rPr>
          <w:spacing w:val="1"/>
        </w:rPr>
        <w:t xml:space="preserve"> </w:t>
      </w:r>
      <w:r w:rsidRPr="00672458">
        <w:t>их</w:t>
      </w:r>
      <w:r w:rsidRPr="00672458">
        <w:rPr>
          <w:spacing w:val="1"/>
        </w:rPr>
        <w:t xml:space="preserve"> </w:t>
      </w:r>
      <w:r w:rsidRPr="00672458">
        <w:t>защита).</w:t>
      </w:r>
      <w:r w:rsidRPr="00672458">
        <w:rPr>
          <w:spacing w:val="1"/>
        </w:rPr>
        <w:t xml:space="preserve"> </w:t>
      </w:r>
      <w:r w:rsidRPr="00672458">
        <w:t>Продолжает</w:t>
      </w:r>
      <w:r w:rsidRPr="00672458">
        <w:rPr>
          <w:spacing w:val="1"/>
        </w:rPr>
        <w:t xml:space="preserve"> </w:t>
      </w:r>
      <w:r w:rsidRPr="00672458">
        <w:t>формировать</w:t>
      </w:r>
      <w:r w:rsidRPr="00672458">
        <w:rPr>
          <w:spacing w:val="1"/>
        </w:rPr>
        <w:t xml:space="preserve"> </w:t>
      </w:r>
      <w:r w:rsidRPr="00672458">
        <w:t>представления о разных видах спорта и выдающихся достижениях российских спортсменов, роли</w:t>
      </w:r>
      <w:r w:rsidRPr="00672458">
        <w:rPr>
          <w:spacing w:val="1"/>
        </w:rPr>
        <w:t xml:space="preserve"> </w:t>
      </w:r>
      <w:r w:rsidRPr="00672458">
        <w:t>физкультуры и спорта для укрепления здоровья. Уточняет и расширяет представления о правилах</w:t>
      </w:r>
      <w:r w:rsidRPr="00672458">
        <w:rPr>
          <w:spacing w:val="1"/>
        </w:rPr>
        <w:t xml:space="preserve"> </w:t>
      </w:r>
      <w:r w:rsidRPr="00672458">
        <w:t>безопасного</w:t>
      </w:r>
      <w:r w:rsidRPr="00672458">
        <w:rPr>
          <w:spacing w:val="1"/>
        </w:rPr>
        <w:t xml:space="preserve"> </w:t>
      </w:r>
      <w:r w:rsidRPr="00672458">
        <w:t>поведения</w:t>
      </w:r>
      <w:r w:rsidRPr="00672458">
        <w:rPr>
          <w:spacing w:val="1"/>
        </w:rPr>
        <w:t xml:space="preserve"> </w:t>
      </w:r>
      <w:r w:rsidRPr="00672458">
        <w:t>в</w:t>
      </w:r>
      <w:r w:rsidRPr="00672458">
        <w:rPr>
          <w:spacing w:val="1"/>
        </w:rPr>
        <w:t xml:space="preserve"> </w:t>
      </w:r>
      <w:r w:rsidRPr="00672458">
        <w:t>двигательной</w:t>
      </w:r>
      <w:r w:rsidRPr="00672458">
        <w:rPr>
          <w:spacing w:val="1"/>
        </w:rPr>
        <w:t xml:space="preserve"> </w:t>
      </w:r>
      <w:r w:rsidRPr="00672458">
        <w:t>деятельности</w:t>
      </w:r>
      <w:r w:rsidRPr="00672458">
        <w:rPr>
          <w:spacing w:val="1"/>
        </w:rPr>
        <w:t xml:space="preserve"> </w:t>
      </w:r>
      <w:r w:rsidRPr="00672458">
        <w:t>(при</w:t>
      </w:r>
      <w:r w:rsidRPr="00672458">
        <w:rPr>
          <w:spacing w:val="1"/>
        </w:rPr>
        <w:t xml:space="preserve"> </w:t>
      </w:r>
      <w:r w:rsidRPr="00672458">
        <w:t>активном</w:t>
      </w:r>
      <w:r w:rsidRPr="00672458">
        <w:rPr>
          <w:spacing w:val="1"/>
        </w:rPr>
        <w:t xml:space="preserve"> </w:t>
      </w:r>
      <w:r w:rsidRPr="00672458">
        <w:t>беге,</w:t>
      </w:r>
      <w:r w:rsidRPr="00672458">
        <w:rPr>
          <w:spacing w:val="1"/>
        </w:rPr>
        <w:t xml:space="preserve"> </w:t>
      </w:r>
      <w:r w:rsidRPr="00672458">
        <w:t>прыжках,</w:t>
      </w:r>
      <w:r w:rsidRPr="00672458">
        <w:rPr>
          <w:spacing w:val="1"/>
        </w:rPr>
        <w:t xml:space="preserve"> </w:t>
      </w:r>
      <w:r w:rsidRPr="00672458">
        <w:t>взаимодействии с партнером, в играх и упражнениях с мячом, гимнастической палкой, скакалкой,</w:t>
      </w:r>
      <w:r w:rsidRPr="00672458">
        <w:rPr>
          <w:spacing w:val="1"/>
        </w:rPr>
        <w:t xml:space="preserve"> </w:t>
      </w:r>
      <w:r w:rsidRPr="00672458">
        <w:t>обручем, предметами, пользовании спортивны инвентарем, оборудованием) и в ходе туристских</w:t>
      </w:r>
      <w:r w:rsidRPr="00672458">
        <w:rPr>
          <w:spacing w:val="1"/>
        </w:rPr>
        <w:t xml:space="preserve"> </w:t>
      </w:r>
      <w:r w:rsidRPr="00672458">
        <w:t>пеших прогулок учит их соблюдать. Продолжает воспитывать заботливое отношение к здоровью</w:t>
      </w:r>
      <w:r w:rsidRPr="00672458">
        <w:rPr>
          <w:spacing w:val="1"/>
        </w:rPr>
        <w:t xml:space="preserve"> </w:t>
      </w:r>
      <w:r w:rsidRPr="00672458">
        <w:t>своему и окружающих (соблюдать чистоту и правила гигиены, правильно питаться, закаляться,</w:t>
      </w:r>
      <w:r w:rsidRPr="00672458">
        <w:rPr>
          <w:spacing w:val="1"/>
        </w:rPr>
        <w:t xml:space="preserve"> </w:t>
      </w:r>
      <w:r w:rsidRPr="00672458">
        <w:t>выполнять профилактические упражнения для сохранения и укрепления здоровья), продолжает</w:t>
      </w:r>
      <w:r w:rsidRPr="00672458">
        <w:rPr>
          <w:spacing w:val="1"/>
        </w:rPr>
        <w:t xml:space="preserve"> </w:t>
      </w:r>
      <w:r w:rsidRPr="00672458">
        <w:t>знакомить</w:t>
      </w:r>
      <w:r w:rsidRPr="00672458">
        <w:rPr>
          <w:spacing w:val="-1"/>
        </w:rPr>
        <w:t xml:space="preserve"> </w:t>
      </w:r>
      <w:r w:rsidRPr="00672458">
        <w:t>со</w:t>
      </w:r>
      <w:r w:rsidRPr="00672458">
        <w:rPr>
          <w:spacing w:val="-1"/>
        </w:rPr>
        <w:t xml:space="preserve"> </w:t>
      </w:r>
      <w:r w:rsidRPr="00672458">
        <w:t>способами оказания</w:t>
      </w:r>
      <w:r w:rsidRPr="00672458">
        <w:rPr>
          <w:spacing w:val="-1"/>
        </w:rPr>
        <w:t xml:space="preserve"> </w:t>
      </w:r>
      <w:r w:rsidRPr="00672458">
        <w:t>посильной помощи</w:t>
      </w:r>
      <w:r w:rsidRPr="00672458">
        <w:rPr>
          <w:spacing w:val="-1"/>
        </w:rPr>
        <w:t xml:space="preserve"> </w:t>
      </w:r>
      <w:r w:rsidRPr="00672458">
        <w:t>при</w:t>
      </w:r>
      <w:r w:rsidRPr="00672458">
        <w:rPr>
          <w:spacing w:val="2"/>
        </w:rPr>
        <w:t xml:space="preserve"> </w:t>
      </w:r>
      <w:r w:rsidRPr="00672458">
        <w:t>уходе</w:t>
      </w:r>
      <w:r w:rsidRPr="00672458">
        <w:rPr>
          <w:spacing w:val="-1"/>
        </w:rPr>
        <w:t xml:space="preserve"> </w:t>
      </w:r>
      <w:r w:rsidRPr="00672458">
        <w:t>за</w:t>
      </w:r>
      <w:r w:rsidRPr="00672458">
        <w:rPr>
          <w:spacing w:val="-2"/>
        </w:rPr>
        <w:t xml:space="preserve"> </w:t>
      </w:r>
      <w:r w:rsidRPr="00672458">
        <w:t>больным.</w:t>
      </w:r>
    </w:p>
    <w:p w:rsidR="002C7E1E" w:rsidRPr="00672458" w:rsidRDefault="002C7E1E" w:rsidP="00672458">
      <w:pPr>
        <w:spacing w:after="0" w:line="275" w:lineRule="exact"/>
        <w:ind w:right="747"/>
        <w:jc w:val="both"/>
        <w:rPr>
          <w:rFonts w:ascii="Times New Roman" w:hAnsi="Times New Roman" w:cs="Times New Roman"/>
          <w:b/>
          <w:i/>
          <w:sz w:val="24"/>
        </w:rPr>
      </w:pPr>
      <w:r w:rsidRPr="00672458">
        <w:rPr>
          <w:rFonts w:ascii="Times New Roman" w:hAnsi="Times New Roman" w:cs="Times New Roman"/>
          <w:b/>
          <w:i/>
          <w:sz w:val="24"/>
        </w:rPr>
        <w:lastRenderedPageBreak/>
        <w:t>Активный</w:t>
      </w:r>
      <w:r w:rsidRPr="00672458">
        <w:rPr>
          <w:rFonts w:ascii="Times New Roman" w:hAnsi="Times New Roman" w:cs="Times New Roman"/>
          <w:b/>
          <w:i/>
          <w:spacing w:val="-2"/>
          <w:sz w:val="24"/>
        </w:rPr>
        <w:t xml:space="preserve"> </w:t>
      </w:r>
      <w:r w:rsidRPr="00672458">
        <w:rPr>
          <w:rFonts w:ascii="Times New Roman" w:hAnsi="Times New Roman" w:cs="Times New Roman"/>
          <w:b/>
          <w:i/>
          <w:sz w:val="24"/>
        </w:rPr>
        <w:t>отдых.</w:t>
      </w:r>
    </w:p>
    <w:p w:rsidR="002C7E1E" w:rsidRPr="00672458" w:rsidRDefault="002C7E1E" w:rsidP="00672458">
      <w:pPr>
        <w:pStyle w:val="ad"/>
        <w:spacing w:before="43" w:after="0" w:line="276" w:lineRule="auto"/>
        <w:ind w:right="747"/>
        <w:jc w:val="both"/>
      </w:pPr>
      <w:r w:rsidRPr="00672458">
        <w:rPr>
          <w:b/>
          <w:i/>
        </w:rPr>
        <w:t>Физкультурные</w:t>
      </w:r>
      <w:r w:rsidRPr="00672458">
        <w:rPr>
          <w:b/>
          <w:i/>
          <w:spacing w:val="1"/>
        </w:rPr>
        <w:t xml:space="preserve"> </w:t>
      </w:r>
      <w:r w:rsidRPr="00672458">
        <w:rPr>
          <w:b/>
          <w:i/>
        </w:rPr>
        <w:t>праздники</w:t>
      </w:r>
      <w:r w:rsidRPr="00672458">
        <w:rPr>
          <w:b/>
          <w:i/>
          <w:spacing w:val="1"/>
        </w:rPr>
        <w:t xml:space="preserve"> </w:t>
      </w:r>
      <w:r w:rsidRPr="00672458">
        <w:rPr>
          <w:b/>
          <w:i/>
        </w:rPr>
        <w:t>и</w:t>
      </w:r>
      <w:r w:rsidRPr="00672458">
        <w:rPr>
          <w:b/>
          <w:i/>
          <w:spacing w:val="1"/>
        </w:rPr>
        <w:t xml:space="preserve"> </w:t>
      </w:r>
      <w:r w:rsidRPr="00672458">
        <w:rPr>
          <w:b/>
          <w:i/>
        </w:rPr>
        <w:t>досуги</w:t>
      </w:r>
      <w:r w:rsidRPr="00672458">
        <w:rPr>
          <w:i/>
        </w:rPr>
        <w:t>.</w:t>
      </w:r>
      <w:r w:rsidRPr="00672458">
        <w:rPr>
          <w:i/>
          <w:spacing w:val="1"/>
        </w:rPr>
        <w:t xml:space="preserve"> </w:t>
      </w:r>
      <w:r w:rsidRPr="00672458">
        <w:t>Педагоги</w:t>
      </w:r>
      <w:r w:rsidRPr="00672458">
        <w:rPr>
          <w:spacing w:val="1"/>
        </w:rPr>
        <w:t xml:space="preserve"> </w:t>
      </w:r>
      <w:r w:rsidRPr="00672458">
        <w:t>организуют</w:t>
      </w:r>
      <w:r w:rsidRPr="00672458">
        <w:rPr>
          <w:spacing w:val="1"/>
        </w:rPr>
        <w:t xml:space="preserve"> </w:t>
      </w:r>
      <w:r w:rsidRPr="00672458">
        <w:t>праздники</w:t>
      </w:r>
      <w:r w:rsidRPr="00672458">
        <w:rPr>
          <w:spacing w:val="1"/>
        </w:rPr>
        <w:t xml:space="preserve"> </w:t>
      </w:r>
      <w:r w:rsidRPr="00672458">
        <w:t>(2</w:t>
      </w:r>
      <w:r w:rsidRPr="00672458">
        <w:rPr>
          <w:spacing w:val="1"/>
        </w:rPr>
        <w:t xml:space="preserve"> </w:t>
      </w:r>
      <w:r w:rsidRPr="00672458">
        <w:t>раза</w:t>
      </w:r>
      <w:r w:rsidRPr="00672458">
        <w:rPr>
          <w:spacing w:val="1"/>
        </w:rPr>
        <w:t xml:space="preserve"> </w:t>
      </w:r>
      <w:r w:rsidRPr="00672458">
        <w:t>в</w:t>
      </w:r>
      <w:r w:rsidRPr="00672458">
        <w:rPr>
          <w:spacing w:val="1"/>
        </w:rPr>
        <w:t xml:space="preserve"> </w:t>
      </w:r>
      <w:r w:rsidRPr="00672458">
        <w:t>год,</w:t>
      </w:r>
      <w:r w:rsidRPr="00672458">
        <w:rPr>
          <w:spacing w:val="1"/>
        </w:rPr>
        <w:t xml:space="preserve"> </w:t>
      </w:r>
      <w:r w:rsidRPr="00672458">
        <w:t>продолжительностью не более 1,5 часов). Содержание праздников составляют ранее освоенные</w:t>
      </w:r>
      <w:r w:rsidRPr="00672458">
        <w:rPr>
          <w:spacing w:val="1"/>
        </w:rPr>
        <w:t xml:space="preserve"> </w:t>
      </w:r>
      <w:r w:rsidRPr="00672458">
        <w:t>движения,</w:t>
      </w:r>
      <w:r w:rsidRPr="00672458">
        <w:rPr>
          <w:spacing w:val="1"/>
        </w:rPr>
        <w:t xml:space="preserve"> </w:t>
      </w:r>
      <w:r w:rsidRPr="00672458">
        <w:t>в</w:t>
      </w:r>
      <w:r w:rsidRPr="00672458">
        <w:rPr>
          <w:spacing w:val="1"/>
        </w:rPr>
        <w:t xml:space="preserve"> </w:t>
      </w:r>
      <w:r w:rsidRPr="00672458">
        <w:t>том</w:t>
      </w:r>
      <w:r w:rsidRPr="00672458">
        <w:rPr>
          <w:spacing w:val="1"/>
        </w:rPr>
        <w:t xml:space="preserve"> </w:t>
      </w:r>
      <w:r w:rsidRPr="00672458">
        <w:t>числе,</w:t>
      </w:r>
      <w:r w:rsidRPr="00672458">
        <w:rPr>
          <w:spacing w:val="1"/>
        </w:rPr>
        <w:t xml:space="preserve"> </w:t>
      </w:r>
      <w:r w:rsidRPr="00672458">
        <w:t>спортивные</w:t>
      </w:r>
      <w:r w:rsidRPr="00672458">
        <w:rPr>
          <w:spacing w:val="1"/>
        </w:rPr>
        <w:t xml:space="preserve"> </w:t>
      </w:r>
      <w:r w:rsidRPr="00672458">
        <w:t>и</w:t>
      </w:r>
      <w:r w:rsidRPr="00672458">
        <w:rPr>
          <w:spacing w:val="1"/>
        </w:rPr>
        <w:t xml:space="preserve"> </w:t>
      </w:r>
      <w:r w:rsidRPr="00672458">
        <w:t>гимнастические</w:t>
      </w:r>
      <w:r w:rsidRPr="00672458">
        <w:rPr>
          <w:spacing w:val="1"/>
        </w:rPr>
        <w:t xml:space="preserve"> </w:t>
      </w:r>
      <w:r w:rsidRPr="00672458">
        <w:t>упражнения,</w:t>
      </w:r>
      <w:r w:rsidRPr="00672458">
        <w:rPr>
          <w:spacing w:val="1"/>
        </w:rPr>
        <w:t xml:space="preserve"> </w:t>
      </w:r>
      <w:r w:rsidRPr="00672458">
        <w:t>подвижные</w:t>
      </w:r>
      <w:r w:rsidRPr="00672458">
        <w:rPr>
          <w:spacing w:val="1"/>
        </w:rPr>
        <w:t xml:space="preserve"> </w:t>
      </w:r>
      <w:r w:rsidRPr="00672458">
        <w:t>игры,</w:t>
      </w:r>
      <w:r w:rsidRPr="00672458">
        <w:rPr>
          <w:spacing w:val="1"/>
        </w:rPr>
        <w:t xml:space="preserve"> </w:t>
      </w:r>
      <w:r w:rsidRPr="00672458">
        <w:t>игры-</w:t>
      </w:r>
      <w:r w:rsidRPr="00672458">
        <w:rPr>
          <w:spacing w:val="1"/>
        </w:rPr>
        <w:t xml:space="preserve"> </w:t>
      </w:r>
      <w:r w:rsidRPr="00672458">
        <w:t>эстафеты,</w:t>
      </w:r>
      <w:r w:rsidRPr="00672458">
        <w:rPr>
          <w:spacing w:val="-1"/>
        </w:rPr>
        <w:t xml:space="preserve"> </w:t>
      </w:r>
      <w:r w:rsidRPr="00672458">
        <w:t>спортивные</w:t>
      </w:r>
      <w:r w:rsidRPr="00672458">
        <w:rPr>
          <w:spacing w:val="-2"/>
        </w:rPr>
        <w:t xml:space="preserve"> </w:t>
      </w:r>
      <w:r w:rsidRPr="00672458">
        <w:t>игры</w:t>
      </w:r>
    </w:p>
    <w:p w:rsidR="002C7E1E" w:rsidRPr="00672458" w:rsidRDefault="002C7E1E" w:rsidP="00672458">
      <w:pPr>
        <w:pStyle w:val="ad"/>
        <w:spacing w:after="0" w:line="276" w:lineRule="auto"/>
        <w:ind w:right="747" w:firstLine="708"/>
        <w:jc w:val="both"/>
      </w:pPr>
      <w:r w:rsidRPr="00672458">
        <w:t>Досуг</w:t>
      </w:r>
      <w:r w:rsidRPr="00672458">
        <w:rPr>
          <w:spacing w:val="1"/>
        </w:rPr>
        <w:t xml:space="preserve"> </w:t>
      </w:r>
      <w:r w:rsidRPr="00672458">
        <w:t>организуется</w:t>
      </w:r>
      <w:r w:rsidRPr="00672458">
        <w:rPr>
          <w:spacing w:val="1"/>
        </w:rPr>
        <w:t xml:space="preserve"> </w:t>
      </w:r>
      <w:r w:rsidRPr="00672458">
        <w:t>1</w:t>
      </w:r>
      <w:r w:rsidR="00672458">
        <w:t>-</w:t>
      </w:r>
      <w:r w:rsidRPr="00672458">
        <w:t>2</w:t>
      </w:r>
      <w:r w:rsidRPr="00672458">
        <w:rPr>
          <w:spacing w:val="1"/>
        </w:rPr>
        <w:t xml:space="preserve"> </w:t>
      </w:r>
      <w:r w:rsidRPr="00672458">
        <w:t>раза</w:t>
      </w:r>
      <w:r w:rsidRPr="00672458">
        <w:rPr>
          <w:spacing w:val="1"/>
        </w:rPr>
        <w:t xml:space="preserve"> </w:t>
      </w:r>
      <w:r w:rsidRPr="00672458">
        <w:t>в</w:t>
      </w:r>
      <w:r w:rsidRPr="00672458">
        <w:rPr>
          <w:spacing w:val="1"/>
        </w:rPr>
        <w:t xml:space="preserve"> </w:t>
      </w:r>
      <w:r w:rsidRPr="00672458">
        <w:t>месяц</w:t>
      </w:r>
      <w:r w:rsidRPr="00672458">
        <w:rPr>
          <w:spacing w:val="1"/>
        </w:rPr>
        <w:t xml:space="preserve"> </w:t>
      </w:r>
      <w:r w:rsidRPr="00672458">
        <w:t>во</w:t>
      </w:r>
      <w:r w:rsidRPr="00672458">
        <w:rPr>
          <w:spacing w:val="1"/>
        </w:rPr>
        <w:t xml:space="preserve"> </w:t>
      </w:r>
      <w:r w:rsidRPr="00672458">
        <w:t>второй</w:t>
      </w:r>
      <w:r w:rsidRPr="00672458">
        <w:rPr>
          <w:spacing w:val="1"/>
        </w:rPr>
        <w:t xml:space="preserve"> </w:t>
      </w:r>
      <w:r w:rsidRPr="00672458">
        <w:t>половине</w:t>
      </w:r>
      <w:r w:rsidRPr="00672458">
        <w:rPr>
          <w:spacing w:val="1"/>
        </w:rPr>
        <w:t xml:space="preserve"> </w:t>
      </w:r>
      <w:r w:rsidRPr="00672458">
        <w:t>дня</w:t>
      </w:r>
      <w:r w:rsidRPr="00672458">
        <w:rPr>
          <w:spacing w:val="1"/>
        </w:rPr>
        <w:t xml:space="preserve"> </w:t>
      </w:r>
      <w:r w:rsidRPr="00672458">
        <w:t>на</w:t>
      </w:r>
      <w:r w:rsidRPr="00672458">
        <w:rPr>
          <w:spacing w:val="1"/>
        </w:rPr>
        <w:t xml:space="preserve"> </w:t>
      </w:r>
      <w:r w:rsidRPr="00672458">
        <w:t>свежем</w:t>
      </w:r>
      <w:r w:rsidRPr="00672458">
        <w:rPr>
          <w:spacing w:val="1"/>
        </w:rPr>
        <w:t xml:space="preserve"> </w:t>
      </w:r>
      <w:r w:rsidRPr="00672458">
        <w:t>воздухе,</w:t>
      </w:r>
      <w:r w:rsidRPr="00672458">
        <w:rPr>
          <w:spacing w:val="1"/>
        </w:rPr>
        <w:t xml:space="preserve"> </w:t>
      </w:r>
      <w:r w:rsidRPr="00672458">
        <w:t>продолжительность</w:t>
      </w:r>
      <w:r w:rsidRPr="00672458">
        <w:rPr>
          <w:spacing w:val="1"/>
        </w:rPr>
        <w:t xml:space="preserve"> </w:t>
      </w:r>
      <w:r w:rsidRPr="00672458">
        <w:t>30</w:t>
      </w:r>
      <w:r w:rsidR="00672458">
        <w:t>-</w:t>
      </w:r>
      <w:r w:rsidRPr="00672458">
        <w:t>40</w:t>
      </w:r>
      <w:r w:rsidRPr="00672458">
        <w:rPr>
          <w:spacing w:val="1"/>
        </w:rPr>
        <w:t xml:space="preserve"> </w:t>
      </w:r>
      <w:r w:rsidRPr="00672458">
        <w:t>минут.</w:t>
      </w:r>
      <w:r w:rsidRPr="00672458">
        <w:rPr>
          <w:spacing w:val="1"/>
        </w:rPr>
        <w:t xml:space="preserve"> </w:t>
      </w:r>
      <w:r w:rsidRPr="00672458">
        <w:t>Содержание</w:t>
      </w:r>
      <w:r w:rsidRPr="00672458">
        <w:rPr>
          <w:spacing w:val="1"/>
        </w:rPr>
        <w:t xml:space="preserve"> </w:t>
      </w:r>
      <w:r w:rsidRPr="00672458">
        <w:t>составляют:</w:t>
      </w:r>
      <w:r w:rsidRPr="00672458">
        <w:rPr>
          <w:spacing w:val="1"/>
        </w:rPr>
        <w:t xml:space="preserve"> </w:t>
      </w:r>
      <w:r w:rsidRPr="00672458">
        <w:t>подвижные</w:t>
      </w:r>
      <w:r w:rsidRPr="00672458">
        <w:rPr>
          <w:spacing w:val="1"/>
        </w:rPr>
        <w:t xml:space="preserve"> </w:t>
      </w:r>
      <w:r w:rsidRPr="00672458">
        <w:t>игры,</w:t>
      </w:r>
      <w:r w:rsidRPr="00672458">
        <w:rPr>
          <w:spacing w:val="1"/>
        </w:rPr>
        <w:t xml:space="preserve"> </w:t>
      </w:r>
      <w:r w:rsidRPr="00672458">
        <w:t>игры-эстафеты,</w:t>
      </w:r>
      <w:r w:rsidRPr="00672458">
        <w:rPr>
          <w:spacing w:val="1"/>
        </w:rPr>
        <w:t xml:space="preserve"> </w:t>
      </w:r>
      <w:r w:rsidRPr="00672458">
        <w:t>музыкально-ритмические упражнения, творческие</w:t>
      </w:r>
      <w:r w:rsidRPr="00672458">
        <w:rPr>
          <w:spacing w:val="-1"/>
        </w:rPr>
        <w:t xml:space="preserve"> </w:t>
      </w:r>
      <w:r w:rsidRPr="00672458">
        <w:t>задания.</w:t>
      </w:r>
    </w:p>
    <w:p w:rsidR="002C7E1E" w:rsidRPr="00672458" w:rsidRDefault="002C7E1E" w:rsidP="00672458">
      <w:pPr>
        <w:pStyle w:val="ad"/>
        <w:spacing w:after="0" w:line="276" w:lineRule="auto"/>
        <w:ind w:right="747" w:firstLine="708"/>
        <w:jc w:val="both"/>
      </w:pPr>
      <w:r w:rsidRPr="00672458">
        <w:t>Досуги и праздники могут быть направлены на решение задач приобщения к здоровому</w:t>
      </w:r>
      <w:r w:rsidRPr="00672458">
        <w:rPr>
          <w:spacing w:val="1"/>
        </w:rPr>
        <w:t xml:space="preserve"> </w:t>
      </w:r>
      <w:r w:rsidRPr="00672458">
        <w:t>образу</w:t>
      </w:r>
      <w:r w:rsidRPr="00672458">
        <w:rPr>
          <w:spacing w:val="1"/>
        </w:rPr>
        <w:t xml:space="preserve"> </w:t>
      </w:r>
      <w:r w:rsidRPr="00672458">
        <w:t>жизни,</w:t>
      </w:r>
      <w:r w:rsidRPr="00672458">
        <w:rPr>
          <w:spacing w:val="1"/>
        </w:rPr>
        <w:t xml:space="preserve"> </w:t>
      </w:r>
      <w:r w:rsidRPr="00672458">
        <w:t>иметь</w:t>
      </w:r>
      <w:r w:rsidRPr="00672458">
        <w:rPr>
          <w:spacing w:val="1"/>
        </w:rPr>
        <w:t xml:space="preserve"> </w:t>
      </w:r>
      <w:r w:rsidRPr="00672458">
        <w:t>социально-значимую</w:t>
      </w:r>
      <w:r w:rsidRPr="00672458">
        <w:rPr>
          <w:spacing w:val="1"/>
        </w:rPr>
        <w:t xml:space="preserve"> </w:t>
      </w:r>
      <w:r w:rsidRPr="00672458">
        <w:t>и</w:t>
      </w:r>
      <w:r w:rsidRPr="00672458">
        <w:rPr>
          <w:spacing w:val="1"/>
        </w:rPr>
        <w:t xml:space="preserve"> </w:t>
      </w:r>
      <w:r w:rsidRPr="00672458">
        <w:t>патриотическую</w:t>
      </w:r>
      <w:r w:rsidRPr="00672458">
        <w:rPr>
          <w:spacing w:val="1"/>
        </w:rPr>
        <w:t xml:space="preserve"> </w:t>
      </w:r>
      <w:r w:rsidRPr="00672458">
        <w:t>тематику,</w:t>
      </w:r>
      <w:r w:rsidRPr="00672458">
        <w:rPr>
          <w:spacing w:val="1"/>
        </w:rPr>
        <w:t xml:space="preserve"> </w:t>
      </w:r>
      <w:r w:rsidRPr="00672458">
        <w:t>посвящаться</w:t>
      </w:r>
      <w:r w:rsidRPr="00672458">
        <w:rPr>
          <w:spacing w:val="1"/>
        </w:rPr>
        <w:t xml:space="preserve"> </w:t>
      </w:r>
      <w:r w:rsidRPr="00672458">
        <w:t>государственным праздникам, олимпиаде и другим спортивным событиям, включать подвижные</w:t>
      </w:r>
      <w:r w:rsidRPr="00672458">
        <w:rPr>
          <w:spacing w:val="1"/>
        </w:rPr>
        <w:t xml:space="preserve"> </w:t>
      </w:r>
      <w:r w:rsidRPr="00672458">
        <w:t>игры</w:t>
      </w:r>
      <w:r w:rsidRPr="00672458">
        <w:rPr>
          <w:spacing w:val="-2"/>
        </w:rPr>
        <w:t xml:space="preserve"> </w:t>
      </w:r>
      <w:r w:rsidRPr="00672458">
        <w:t>народов</w:t>
      </w:r>
      <w:r w:rsidRPr="00672458">
        <w:rPr>
          <w:spacing w:val="-1"/>
        </w:rPr>
        <w:t xml:space="preserve"> </w:t>
      </w:r>
      <w:r w:rsidRPr="00672458">
        <w:t>России.</w:t>
      </w:r>
    </w:p>
    <w:p w:rsidR="002C7E1E" w:rsidRPr="00672458" w:rsidRDefault="002C7E1E" w:rsidP="00672458">
      <w:pPr>
        <w:pStyle w:val="ad"/>
        <w:spacing w:after="0" w:line="276" w:lineRule="auto"/>
        <w:ind w:right="747"/>
        <w:jc w:val="both"/>
      </w:pPr>
      <w:r w:rsidRPr="00672458">
        <w:rPr>
          <w:b/>
          <w:i/>
        </w:rPr>
        <w:t>Дни</w:t>
      </w:r>
      <w:r w:rsidRPr="00672458">
        <w:rPr>
          <w:b/>
          <w:i/>
          <w:spacing w:val="1"/>
        </w:rPr>
        <w:t xml:space="preserve"> </w:t>
      </w:r>
      <w:r w:rsidRPr="00672458">
        <w:rPr>
          <w:b/>
          <w:i/>
        </w:rPr>
        <w:t>здоровья</w:t>
      </w:r>
      <w:r w:rsidRPr="00672458">
        <w:rPr>
          <w:i/>
        </w:rPr>
        <w:t>.</w:t>
      </w:r>
      <w:r w:rsidRPr="00672458">
        <w:rPr>
          <w:i/>
          <w:spacing w:val="1"/>
        </w:rPr>
        <w:t xml:space="preserve"> </w:t>
      </w:r>
      <w:r w:rsidRPr="00672458">
        <w:t>Педагог</w:t>
      </w:r>
      <w:r w:rsidRPr="00672458">
        <w:rPr>
          <w:spacing w:val="1"/>
        </w:rPr>
        <w:t xml:space="preserve"> </w:t>
      </w:r>
      <w:r w:rsidRPr="00672458">
        <w:t>проводит</w:t>
      </w:r>
      <w:r w:rsidRPr="00672458">
        <w:rPr>
          <w:spacing w:val="1"/>
        </w:rPr>
        <w:t xml:space="preserve"> </w:t>
      </w:r>
      <w:r w:rsidRPr="00672458">
        <w:t>1</w:t>
      </w:r>
      <w:r w:rsidRPr="00672458">
        <w:rPr>
          <w:spacing w:val="1"/>
        </w:rPr>
        <w:t xml:space="preserve"> </w:t>
      </w:r>
      <w:r w:rsidRPr="00672458">
        <w:t>раз</w:t>
      </w:r>
      <w:r w:rsidRPr="00672458">
        <w:rPr>
          <w:spacing w:val="1"/>
        </w:rPr>
        <w:t xml:space="preserve"> </w:t>
      </w:r>
      <w:r w:rsidRPr="00672458">
        <w:t>в</w:t>
      </w:r>
      <w:r w:rsidRPr="00672458">
        <w:rPr>
          <w:spacing w:val="1"/>
        </w:rPr>
        <w:t xml:space="preserve"> </w:t>
      </w:r>
      <w:r w:rsidRPr="00672458">
        <w:t>квартал</w:t>
      </w:r>
      <w:r w:rsidRPr="00672458">
        <w:rPr>
          <w:spacing w:val="1"/>
        </w:rPr>
        <w:t xml:space="preserve"> </w:t>
      </w:r>
      <w:r w:rsidRPr="00672458">
        <w:t>и</w:t>
      </w:r>
      <w:r w:rsidRPr="00672458">
        <w:rPr>
          <w:spacing w:val="61"/>
        </w:rPr>
        <w:t xml:space="preserve"> </w:t>
      </w:r>
      <w:r w:rsidRPr="00672458">
        <w:t>организует</w:t>
      </w:r>
      <w:r w:rsidRPr="00672458">
        <w:rPr>
          <w:spacing w:val="61"/>
        </w:rPr>
        <w:t xml:space="preserve"> </w:t>
      </w:r>
      <w:r w:rsidRPr="00672458">
        <w:t>оздоровительные</w:t>
      </w:r>
      <w:r w:rsidRPr="00672458">
        <w:rPr>
          <w:spacing w:val="1"/>
        </w:rPr>
        <w:t xml:space="preserve"> </w:t>
      </w:r>
      <w:r w:rsidRPr="00672458">
        <w:t>мероприятия</w:t>
      </w:r>
      <w:r w:rsidRPr="00672458">
        <w:rPr>
          <w:spacing w:val="-4"/>
        </w:rPr>
        <w:t xml:space="preserve"> </w:t>
      </w:r>
      <w:r w:rsidRPr="00672458">
        <w:t>и туристские</w:t>
      </w:r>
      <w:r w:rsidRPr="00672458">
        <w:rPr>
          <w:spacing w:val="-1"/>
        </w:rPr>
        <w:t xml:space="preserve"> </w:t>
      </w:r>
      <w:r w:rsidRPr="00672458">
        <w:t>прогулки*.</w:t>
      </w:r>
    </w:p>
    <w:p w:rsidR="002C7E1E" w:rsidRPr="00672458" w:rsidRDefault="002C7E1E" w:rsidP="00672458">
      <w:pPr>
        <w:pStyle w:val="ad"/>
        <w:spacing w:after="0" w:line="276" w:lineRule="auto"/>
        <w:ind w:right="747"/>
        <w:jc w:val="both"/>
      </w:pPr>
      <w:r w:rsidRPr="00672458">
        <w:rPr>
          <w:b/>
          <w:i/>
        </w:rPr>
        <w:t>Туристские</w:t>
      </w:r>
      <w:r w:rsidRPr="00672458">
        <w:rPr>
          <w:b/>
          <w:i/>
          <w:spacing w:val="1"/>
        </w:rPr>
        <w:t xml:space="preserve"> </w:t>
      </w:r>
      <w:r w:rsidRPr="00672458">
        <w:rPr>
          <w:b/>
          <w:i/>
        </w:rPr>
        <w:t>прогулки</w:t>
      </w:r>
      <w:r w:rsidRPr="00672458">
        <w:rPr>
          <w:b/>
          <w:i/>
          <w:spacing w:val="1"/>
        </w:rPr>
        <w:t xml:space="preserve"> </w:t>
      </w:r>
      <w:r w:rsidRPr="00672458">
        <w:rPr>
          <w:b/>
          <w:i/>
        </w:rPr>
        <w:t>и</w:t>
      </w:r>
      <w:r w:rsidRPr="00672458">
        <w:rPr>
          <w:b/>
          <w:i/>
          <w:spacing w:val="1"/>
        </w:rPr>
        <w:t xml:space="preserve"> </w:t>
      </w:r>
      <w:r w:rsidRPr="00672458">
        <w:rPr>
          <w:b/>
          <w:i/>
        </w:rPr>
        <w:t>экскурсии*</w:t>
      </w:r>
      <w:r w:rsidRPr="00672458">
        <w:rPr>
          <w:i/>
          <w:spacing w:val="1"/>
        </w:rPr>
        <w:t xml:space="preserve"> </w:t>
      </w:r>
      <w:r w:rsidRPr="00672458">
        <w:t>Педагог</w:t>
      </w:r>
      <w:r w:rsidRPr="00672458">
        <w:rPr>
          <w:spacing w:val="1"/>
        </w:rPr>
        <w:t xml:space="preserve"> </w:t>
      </w:r>
      <w:r w:rsidRPr="00672458">
        <w:t>организует</w:t>
      </w:r>
      <w:r w:rsidRPr="00672458">
        <w:rPr>
          <w:spacing w:val="1"/>
        </w:rPr>
        <w:t xml:space="preserve"> </w:t>
      </w:r>
      <w:r w:rsidRPr="00672458">
        <w:t>для</w:t>
      </w:r>
      <w:r w:rsidRPr="00672458">
        <w:rPr>
          <w:spacing w:val="1"/>
        </w:rPr>
        <w:t xml:space="preserve"> </w:t>
      </w:r>
      <w:r w:rsidRPr="00672458">
        <w:t>детей</w:t>
      </w:r>
      <w:r w:rsidRPr="00672458">
        <w:rPr>
          <w:spacing w:val="60"/>
        </w:rPr>
        <w:t xml:space="preserve"> </w:t>
      </w:r>
      <w:r w:rsidRPr="00672458">
        <w:t>непродолжительные</w:t>
      </w:r>
      <w:r w:rsidRPr="00672458">
        <w:rPr>
          <w:spacing w:val="1"/>
        </w:rPr>
        <w:t xml:space="preserve"> </w:t>
      </w:r>
      <w:r w:rsidRPr="00672458">
        <w:t>пешие прогулки и экскурсии на расстояние от 1 до 2 км (в оба конца), в теплый период года, и до 1</w:t>
      </w:r>
      <w:r w:rsidRPr="00672458">
        <w:rPr>
          <w:spacing w:val="-57"/>
        </w:rPr>
        <w:t xml:space="preserve"> </w:t>
      </w:r>
      <w:r w:rsidRPr="00672458">
        <w:t>км в холодный период. Продолжительность пешего похода от 1 до 1,5 ч с остановкой от 10 до 15</w:t>
      </w:r>
      <w:r w:rsidRPr="00672458">
        <w:rPr>
          <w:spacing w:val="1"/>
        </w:rPr>
        <w:t xml:space="preserve"> </w:t>
      </w:r>
      <w:r w:rsidRPr="00672458">
        <w:t>минут. Время непрерывного движения 20 минут.</w:t>
      </w:r>
      <w:r w:rsidRPr="00672458">
        <w:rPr>
          <w:spacing w:val="1"/>
        </w:rPr>
        <w:t xml:space="preserve"> </w:t>
      </w:r>
      <w:r w:rsidRPr="00672458">
        <w:t>Педагог формирует представления о туризме как</w:t>
      </w:r>
      <w:r w:rsidRPr="00672458">
        <w:rPr>
          <w:spacing w:val="-57"/>
        </w:rPr>
        <w:t xml:space="preserve"> </w:t>
      </w:r>
      <w:r w:rsidRPr="00672458">
        <w:t>виде активного отдыха и способе ознакомления с природой и культурой родного края; оказывает</w:t>
      </w:r>
      <w:r w:rsidRPr="00672458">
        <w:rPr>
          <w:spacing w:val="1"/>
        </w:rPr>
        <w:t xml:space="preserve"> </w:t>
      </w:r>
      <w:r w:rsidRPr="00672458">
        <w:t>помощь в подборе снаряжения (необходимых вещей и одежды) для туристской прогулки, учит</w:t>
      </w:r>
      <w:r w:rsidRPr="00672458">
        <w:rPr>
          <w:spacing w:val="1"/>
        </w:rPr>
        <w:t xml:space="preserve"> </w:t>
      </w:r>
      <w:r w:rsidRPr="00672458">
        <w:t>наблюдать за природой, ориентироваться на местности, соблюдать правила гигиены и безопасного</w:t>
      </w:r>
      <w:r w:rsidRPr="00672458">
        <w:rPr>
          <w:spacing w:val="-57"/>
        </w:rPr>
        <w:t xml:space="preserve"> </w:t>
      </w:r>
      <w:r w:rsidRPr="00672458">
        <w:t>поведения, осторожность в преодолении препятствий; организует с детьми разнообразные игры и</w:t>
      </w:r>
      <w:r w:rsidRPr="00672458">
        <w:rPr>
          <w:spacing w:val="1"/>
        </w:rPr>
        <w:t xml:space="preserve"> </w:t>
      </w:r>
      <w:r w:rsidRPr="00672458">
        <w:t>эстафеты,</w:t>
      </w:r>
    </w:p>
    <w:p w:rsidR="002C7E1E" w:rsidRPr="00672458" w:rsidRDefault="002C7E1E" w:rsidP="00672458">
      <w:pPr>
        <w:pStyle w:val="ad"/>
        <w:spacing w:before="1" w:line="276" w:lineRule="auto"/>
        <w:ind w:right="747"/>
        <w:jc w:val="both"/>
      </w:pPr>
      <w:r w:rsidRPr="00672458">
        <w:rPr>
          <w:b/>
          <w:i/>
        </w:rPr>
        <w:t>В</w:t>
      </w:r>
      <w:r w:rsidRPr="00672458">
        <w:rPr>
          <w:b/>
          <w:i/>
          <w:spacing w:val="1"/>
        </w:rPr>
        <w:t xml:space="preserve"> </w:t>
      </w:r>
      <w:r w:rsidRPr="00672458">
        <w:rPr>
          <w:b/>
          <w:i/>
        </w:rPr>
        <w:t>результате,</w:t>
      </w:r>
      <w:r w:rsidRPr="00672458">
        <w:rPr>
          <w:b/>
          <w:i/>
          <w:spacing w:val="1"/>
        </w:rPr>
        <w:t xml:space="preserve"> </w:t>
      </w:r>
      <w:r w:rsidRPr="00672458">
        <w:rPr>
          <w:b/>
          <w:i/>
        </w:rPr>
        <w:t>к</w:t>
      </w:r>
      <w:r w:rsidRPr="00672458">
        <w:rPr>
          <w:b/>
          <w:i/>
          <w:spacing w:val="1"/>
        </w:rPr>
        <w:t xml:space="preserve"> </w:t>
      </w:r>
      <w:r w:rsidRPr="00672458">
        <w:rPr>
          <w:b/>
          <w:i/>
        </w:rPr>
        <w:t>концу</w:t>
      </w:r>
      <w:r w:rsidRPr="00672458">
        <w:rPr>
          <w:b/>
          <w:i/>
          <w:spacing w:val="1"/>
        </w:rPr>
        <w:t xml:space="preserve"> </w:t>
      </w:r>
      <w:r w:rsidRPr="00672458">
        <w:rPr>
          <w:b/>
          <w:i/>
        </w:rPr>
        <w:t>6</w:t>
      </w:r>
      <w:r w:rsidRPr="00672458">
        <w:rPr>
          <w:b/>
          <w:i/>
          <w:spacing w:val="1"/>
        </w:rPr>
        <w:t xml:space="preserve"> </w:t>
      </w:r>
      <w:r w:rsidRPr="00672458">
        <w:rPr>
          <w:b/>
          <w:i/>
        </w:rPr>
        <w:t>года</w:t>
      </w:r>
      <w:r w:rsidRPr="00672458">
        <w:rPr>
          <w:b/>
          <w:i/>
          <w:spacing w:val="1"/>
        </w:rPr>
        <w:t xml:space="preserve"> </w:t>
      </w:r>
      <w:r w:rsidRPr="00672458">
        <w:rPr>
          <w:b/>
          <w:i/>
        </w:rPr>
        <w:t>жизни,</w:t>
      </w:r>
      <w:r w:rsidRPr="00672458">
        <w:rPr>
          <w:b/>
          <w:i/>
          <w:spacing w:val="1"/>
        </w:rPr>
        <w:t xml:space="preserve"> </w:t>
      </w:r>
      <w:r w:rsidRPr="00672458">
        <w:t>ребенок</w:t>
      </w:r>
      <w:r w:rsidRPr="00672458">
        <w:rPr>
          <w:spacing w:val="1"/>
        </w:rPr>
        <w:t xml:space="preserve"> </w:t>
      </w:r>
      <w:r w:rsidRPr="00672458">
        <w:t>выполняет</w:t>
      </w:r>
      <w:r w:rsidRPr="00672458">
        <w:rPr>
          <w:spacing w:val="1"/>
        </w:rPr>
        <w:t xml:space="preserve"> </w:t>
      </w:r>
      <w:r w:rsidRPr="00672458">
        <w:t>физические</w:t>
      </w:r>
      <w:r w:rsidRPr="00672458">
        <w:rPr>
          <w:spacing w:val="1"/>
        </w:rPr>
        <w:t xml:space="preserve"> </w:t>
      </w:r>
      <w:r w:rsidRPr="00672458">
        <w:t>упражнения</w:t>
      </w:r>
      <w:r w:rsidRPr="00672458">
        <w:rPr>
          <w:spacing w:val="1"/>
        </w:rPr>
        <w:t xml:space="preserve"> </w:t>
      </w:r>
      <w:r w:rsidRPr="00672458">
        <w:t>в</w:t>
      </w:r>
      <w:r w:rsidRPr="00672458">
        <w:rPr>
          <w:spacing w:val="1"/>
        </w:rPr>
        <w:t xml:space="preserve"> </w:t>
      </w:r>
      <w:r w:rsidRPr="00672458">
        <w:t>соответствии с возрастными возможностями, достаточно технично, уверенно, в заданном темпе и</w:t>
      </w:r>
      <w:r w:rsidRPr="00672458">
        <w:rPr>
          <w:spacing w:val="1"/>
        </w:rPr>
        <w:t xml:space="preserve"> </w:t>
      </w:r>
      <w:r w:rsidRPr="00672458">
        <w:t>ритме,</w:t>
      </w:r>
      <w:r w:rsidRPr="00672458">
        <w:rPr>
          <w:spacing w:val="1"/>
        </w:rPr>
        <w:t xml:space="preserve"> </w:t>
      </w:r>
      <w:r w:rsidRPr="00672458">
        <w:t>выразительно;</w:t>
      </w:r>
      <w:r w:rsidRPr="00672458">
        <w:rPr>
          <w:spacing w:val="1"/>
        </w:rPr>
        <w:t xml:space="preserve"> </w:t>
      </w:r>
      <w:r w:rsidRPr="00672458">
        <w:t>проявляет</w:t>
      </w:r>
      <w:r w:rsidRPr="00672458">
        <w:rPr>
          <w:spacing w:val="1"/>
        </w:rPr>
        <w:t xml:space="preserve"> </w:t>
      </w:r>
      <w:r w:rsidRPr="00672458">
        <w:t>в</w:t>
      </w:r>
      <w:r w:rsidRPr="00672458">
        <w:rPr>
          <w:spacing w:val="1"/>
        </w:rPr>
        <w:t xml:space="preserve"> </w:t>
      </w:r>
      <w:r w:rsidRPr="00672458">
        <w:t>двигательной</w:t>
      </w:r>
      <w:r w:rsidRPr="00672458">
        <w:rPr>
          <w:spacing w:val="1"/>
        </w:rPr>
        <w:t xml:space="preserve"> </w:t>
      </w:r>
      <w:r w:rsidRPr="00672458">
        <w:t>деятельности</w:t>
      </w:r>
      <w:r w:rsidRPr="00672458">
        <w:rPr>
          <w:spacing w:val="1"/>
        </w:rPr>
        <w:t xml:space="preserve"> </w:t>
      </w:r>
      <w:r w:rsidRPr="00672458">
        <w:t>(на</w:t>
      </w:r>
      <w:r w:rsidRPr="00672458">
        <w:rPr>
          <w:spacing w:val="1"/>
        </w:rPr>
        <w:t xml:space="preserve"> </w:t>
      </w:r>
      <w:r w:rsidRPr="00672458">
        <w:t>занятиях</w:t>
      </w:r>
      <w:r w:rsidRPr="00672458">
        <w:rPr>
          <w:spacing w:val="1"/>
        </w:rPr>
        <w:t xml:space="preserve"> </w:t>
      </w:r>
      <w:r w:rsidRPr="00672458">
        <w:t>по</w:t>
      </w:r>
      <w:r w:rsidRPr="00672458">
        <w:rPr>
          <w:spacing w:val="1"/>
        </w:rPr>
        <w:t xml:space="preserve"> </w:t>
      </w:r>
      <w:r w:rsidRPr="00672458">
        <w:t>физкультуре,</w:t>
      </w:r>
      <w:r w:rsidRPr="00672458">
        <w:rPr>
          <w:spacing w:val="1"/>
        </w:rPr>
        <w:t xml:space="preserve"> </w:t>
      </w:r>
      <w:r w:rsidRPr="00672458">
        <w:t>гимнастике</w:t>
      </w:r>
      <w:r w:rsidRPr="00672458">
        <w:rPr>
          <w:spacing w:val="1"/>
        </w:rPr>
        <w:t xml:space="preserve"> </w:t>
      </w:r>
      <w:r w:rsidRPr="00672458">
        <w:t>и</w:t>
      </w:r>
      <w:r w:rsidRPr="00672458">
        <w:rPr>
          <w:spacing w:val="1"/>
        </w:rPr>
        <w:t xml:space="preserve"> </w:t>
      </w:r>
      <w:r w:rsidRPr="00672458">
        <w:t>др.)</w:t>
      </w:r>
      <w:r w:rsidRPr="00672458">
        <w:rPr>
          <w:spacing w:val="1"/>
        </w:rPr>
        <w:t xml:space="preserve"> </w:t>
      </w:r>
      <w:r w:rsidRPr="00672458">
        <w:t>сформированные</w:t>
      </w:r>
      <w:r w:rsidRPr="00672458">
        <w:rPr>
          <w:spacing w:val="1"/>
        </w:rPr>
        <w:t xml:space="preserve"> </w:t>
      </w:r>
      <w:r w:rsidRPr="00672458">
        <w:t>в</w:t>
      </w:r>
      <w:r w:rsidRPr="00672458">
        <w:rPr>
          <w:spacing w:val="1"/>
        </w:rPr>
        <w:t xml:space="preserve"> </w:t>
      </w:r>
      <w:r w:rsidRPr="00672458">
        <w:t>соответствии</w:t>
      </w:r>
      <w:r w:rsidRPr="00672458">
        <w:rPr>
          <w:spacing w:val="1"/>
        </w:rPr>
        <w:t xml:space="preserve"> </w:t>
      </w:r>
      <w:r w:rsidRPr="00672458">
        <w:t>с</w:t>
      </w:r>
      <w:r w:rsidRPr="00672458">
        <w:rPr>
          <w:spacing w:val="1"/>
        </w:rPr>
        <w:t xml:space="preserve"> </w:t>
      </w:r>
      <w:r w:rsidRPr="00672458">
        <w:t>возрастом</w:t>
      </w:r>
      <w:r w:rsidRPr="00672458">
        <w:rPr>
          <w:spacing w:val="1"/>
        </w:rPr>
        <w:t xml:space="preserve"> </w:t>
      </w:r>
      <w:r w:rsidRPr="00672458">
        <w:t>психофизические</w:t>
      </w:r>
      <w:r w:rsidRPr="00672458">
        <w:rPr>
          <w:spacing w:val="1"/>
        </w:rPr>
        <w:t xml:space="preserve"> </w:t>
      </w:r>
      <w:r w:rsidRPr="00672458">
        <w:t>качества;</w:t>
      </w:r>
      <w:r w:rsidRPr="00672458">
        <w:rPr>
          <w:spacing w:val="1"/>
        </w:rPr>
        <w:t xml:space="preserve"> </w:t>
      </w:r>
      <w:r w:rsidRPr="00672458">
        <w:t>способен проявить творчество, составляя несложные комбинации из знакомых общеразвивающих,</w:t>
      </w:r>
      <w:r w:rsidRPr="00672458">
        <w:rPr>
          <w:spacing w:val="-57"/>
        </w:rPr>
        <w:t xml:space="preserve"> </w:t>
      </w:r>
      <w:r w:rsidRPr="00672458">
        <w:t>музыкально-ритмических упражнений, основных движений</w:t>
      </w:r>
      <w:r w:rsidRPr="00672458">
        <w:rPr>
          <w:spacing w:val="1"/>
        </w:rPr>
        <w:t xml:space="preserve"> </w:t>
      </w:r>
      <w:r w:rsidRPr="00672458">
        <w:t>и продемонстрировать их, придумать</w:t>
      </w:r>
      <w:r w:rsidRPr="00672458">
        <w:rPr>
          <w:spacing w:val="1"/>
        </w:rPr>
        <w:t xml:space="preserve"> </w:t>
      </w:r>
      <w:r w:rsidRPr="00672458">
        <w:t>движения в</w:t>
      </w:r>
      <w:r w:rsidRPr="00672458">
        <w:rPr>
          <w:spacing w:val="1"/>
        </w:rPr>
        <w:t xml:space="preserve"> </w:t>
      </w:r>
      <w:r w:rsidRPr="00672458">
        <w:t>подвижной игре и организовать ее; стремится осуществлять самоконтроль и дает</w:t>
      </w:r>
      <w:r w:rsidRPr="00672458">
        <w:rPr>
          <w:spacing w:val="1"/>
        </w:rPr>
        <w:t xml:space="preserve"> </w:t>
      </w:r>
      <w:r w:rsidRPr="00672458">
        <w:t>оценку двигательным действия других детей и своим, свободно ориентируется в пространстве,</w:t>
      </w:r>
      <w:r w:rsidRPr="00672458">
        <w:rPr>
          <w:spacing w:val="1"/>
        </w:rPr>
        <w:t xml:space="preserve"> </w:t>
      </w:r>
      <w:r w:rsidRPr="00672458">
        <w:t>овладевает</w:t>
      </w:r>
      <w:r w:rsidRPr="00672458">
        <w:rPr>
          <w:spacing w:val="1"/>
        </w:rPr>
        <w:t xml:space="preserve"> </w:t>
      </w:r>
      <w:r w:rsidRPr="00672458">
        <w:t>некоторыми</w:t>
      </w:r>
      <w:r w:rsidRPr="00672458">
        <w:rPr>
          <w:spacing w:val="1"/>
        </w:rPr>
        <w:t xml:space="preserve"> </w:t>
      </w:r>
      <w:r w:rsidRPr="00672458">
        <w:t>туристскими</w:t>
      </w:r>
      <w:r w:rsidRPr="00672458">
        <w:rPr>
          <w:spacing w:val="1"/>
        </w:rPr>
        <w:t xml:space="preserve"> </w:t>
      </w:r>
      <w:r w:rsidRPr="00672458">
        <w:t>умениями;</w:t>
      </w:r>
      <w:r w:rsidRPr="00672458">
        <w:rPr>
          <w:spacing w:val="1"/>
        </w:rPr>
        <w:t xml:space="preserve"> </w:t>
      </w:r>
      <w:r w:rsidRPr="00672458">
        <w:t>проявляет</w:t>
      </w:r>
      <w:r w:rsidRPr="00672458">
        <w:rPr>
          <w:spacing w:val="1"/>
        </w:rPr>
        <w:t xml:space="preserve"> </w:t>
      </w:r>
      <w:r w:rsidRPr="00672458">
        <w:t>интерес</w:t>
      </w:r>
      <w:r w:rsidRPr="00672458">
        <w:rPr>
          <w:spacing w:val="1"/>
        </w:rPr>
        <w:t xml:space="preserve"> </w:t>
      </w:r>
      <w:r w:rsidRPr="00672458">
        <w:t>к</w:t>
      </w:r>
      <w:r w:rsidRPr="00672458">
        <w:rPr>
          <w:spacing w:val="1"/>
        </w:rPr>
        <w:t xml:space="preserve"> </w:t>
      </w:r>
      <w:r w:rsidRPr="00672458">
        <w:t>новым</w:t>
      </w:r>
      <w:r w:rsidRPr="00672458">
        <w:rPr>
          <w:spacing w:val="1"/>
        </w:rPr>
        <w:t xml:space="preserve"> </w:t>
      </w:r>
      <w:r w:rsidRPr="00672458">
        <w:t>и</w:t>
      </w:r>
      <w:r w:rsidRPr="00672458">
        <w:rPr>
          <w:spacing w:val="1"/>
        </w:rPr>
        <w:t xml:space="preserve"> </w:t>
      </w:r>
      <w:r w:rsidRPr="00672458">
        <w:t>знакомым</w:t>
      </w:r>
      <w:r w:rsidRPr="00672458">
        <w:rPr>
          <w:spacing w:val="-57"/>
        </w:rPr>
        <w:t xml:space="preserve"> </w:t>
      </w:r>
      <w:r w:rsidRPr="00672458">
        <w:t>физическим упражнениям, пешим прогулкам и экскурсиям; умеет взаимодействовать в команде,</w:t>
      </w:r>
      <w:r w:rsidRPr="00672458">
        <w:rPr>
          <w:spacing w:val="1"/>
        </w:rPr>
        <w:t xml:space="preserve"> </w:t>
      </w:r>
      <w:r w:rsidRPr="00672458">
        <w:t>проявляет инициативу, самостоятельность, находчивость, взаимопомощь, стремится к личной и</w:t>
      </w:r>
      <w:r w:rsidRPr="00672458">
        <w:rPr>
          <w:spacing w:val="1"/>
        </w:rPr>
        <w:t xml:space="preserve"> </w:t>
      </w:r>
      <w:r w:rsidRPr="00672458">
        <w:t>командной</w:t>
      </w:r>
      <w:r w:rsidRPr="00672458">
        <w:rPr>
          <w:spacing w:val="44"/>
        </w:rPr>
        <w:t xml:space="preserve"> </w:t>
      </w:r>
      <w:r w:rsidRPr="00672458">
        <w:t>победе,</w:t>
      </w:r>
      <w:r w:rsidRPr="00672458">
        <w:rPr>
          <w:spacing w:val="43"/>
        </w:rPr>
        <w:t xml:space="preserve"> </w:t>
      </w:r>
      <w:r w:rsidRPr="00672458">
        <w:t>демонстрирует</w:t>
      </w:r>
      <w:r w:rsidRPr="00672458">
        <w:rPr>
          <w:spacing w:val="46"/>
        </w:rPr>
        <w:t xml:space="preserve"> </w:t>
      </w:r>
      <w:r w:rsidRPr="00672458">
        <w:t>нравственно-волевые</w:t>
      </w:r>
      <w:r w:rsidRPr="00672458">
        <w:rPr>
          <w:spacing w:val="45"/>
        </w:rPr>
        <w:t xml:space="preserve"> </w:t>
      </w:r>
      <w:r w:rsidRPr="00672458">
        <w:t>качества,</w:t>
      </w:r>
      <w:r w:rsidRPr="00672458">
        <w:rPr>
          <w:spacing w:val="46"/>
        </w:rPr>
        <w:t xml:space="preserve"> </w:t>
      </w:r>
      <w:r w:rsidRPr="00672458">
        <w:t>ответственность</w:t>
      </w:r>
      <w:r w:rsidRPr="00672458">
        <w:rPr>
          <w:spacing w:val="45"/>
        </w:rPr>
        <w:t xml:space="preserve"> </w:t>
      </w:r>
      <w:r w:rsidRPr="00672458">
        <w:t>перед</w:t>
      </w:r>
      <w:r w:rsidR="00672458">
        <w:t xml:space="preserve"> </w:t>
      </w:r>
      <w:r w:rsidRPr="00672458">
        <w:t>командой, преодолевает трудности; знает способы укрепления здоровья и факторы, положительно</w:t>
      </w:r>
      <w:r w:rsidRPr="00672458">
        <w:rPr>
          <w:spacing w:val="1"/>
        </w:rPr>
        <w:t xml:space="preserve"> </w:t>
      </w:r>
      <w:r w:rsidRPr="00672458">
        <w:t>влияющие на него; имеет представления о некоторых видах спорта, спортивных достижениях,</w:t>
      </w:r>
      <w:r w:rsidRPr="00672458">
        <w:rPr>
          <w:spacing w:val="1"/>
        </w:rPr>
        <w:t xml:space="preserve"> </w:t>
      </w:r>
      <w:r w:rsidRPr="00672458">
        <w:t>туризме, как форме активного отдыха, правилах гигиены, безопасного поведения в двигательной</w:t>
      </w:r>
      <w:r w:rsidRPr="00672458">
        <w:rPr>
          <w:spacing w:val="1"/>
        </w:rPr>
        <w:t xml:space="preserve"> </w:t>
      </w:r>
      <w:r w:rsidRPr="00672458">
        <w:t>деятельности,</w:t>
      </w:r>
      <w:r w:rsidRPr="00672458">
        <w:rPr>
          <w:spacing w:val="1"/>
        </w:rPr>
        <w:t xml:space="preserve"> </w:t>
      </w:r>
      <w:r w:rsidRPr="00672458">
        <w:t>стремиться</w:t>
      </w:r>
      <w:r w:rsidRPr="00672458">
        <w:rPr>
          <w:spacing w:val="1"/>
        </w:rPr>
        <w:t xml:space="preserve"> </w:t>
      </w:r>
      <w:r w:rsidRPr="00672458">
        <w:t>их</w:t>
      </w:r>
      <w:r w:rsidRPr="00672458">
        <w:rPr>
          <w:spacing w:val="1"/>
        </w:rPr>
        <w:t xml:space="preserve"> </w:t>
      </w:r>
      <w:r w:rsidRPr="00672458">
        <w:t>соблюдать,</w:t>
      </w:r>
      <w:r w:rsidRPr="00672458">
        <w:rPr>
          <w:spacing w:val="1"/>
        </w:rPr>
        <w:t xml:space="preserve"> </w:t>
      </w:r>
      <w:r w:rsidRPr="00672458">
        <w:t>понимает</w:t>
      </w:r>
      <w:r w:rsidRPr="00672458">
        <w:rPr>
          <w:spacing w:val="1"/>
        </w:rPr>
        <w:t xml:space="preserve"> </w:t>
      </w:r>
      <w:r w:rsidRPr="00672458">
        <w:t>необходимость</w:t>
      </w:r>
      <w:r w:rsidRPr="00672458">
        <w:rPr>
          <w:spacing w:val="1"/>
        </w:rPr>
        <w:t xml:space="preserve"> </w:t>
      </w:r>
      <w:r w:rsidRPr="00672458">
        <w:t>сохранения</w:t>
      </w:r>
      <w:r w:rsidRPr="00672458">
        <w:rPr>
          <w:spacing w:val="1"/>
        </w:rPr>
        <w:t xml:space="preserve"> </w:t>
      </w:r>
      <w:r w:rsidRPr="00672458">
        <w:t>и</w:t>
      </w:r>
      <w:r w:rsidRPr="00672458">
        <w:rPr>
          <w:spacing w:val="1"/>
        </w:rPr>
        <w:t xml:space="preserve"> </w:t>
      </w:r>
      <w:r w:rsidRPr="00672458">
        <w:t>укрепления</w:t>
      </w:r>
      <w:r w:rsidRPr="00672458">
        <w:rPr>
          <w:spacing w:val="1"/>
        </w:rPr>
        <w:t xml:space="preserve"> </w:t>
      </w:r>
      <w:r w:rsidRPr="00672458">
        <w:t>здоровья, может оказать посильную помощь больным близким, стремиться заботиться о своем</w:t>
      </w:r>
      <w:r w:rsidRPr="00672458">
        <w:rPr>
          <w:spacing w:val="1"/>
        </w:rPr>
        <w:t xml:space="preserve"> </w:t>
      </w:r>
      <w:r w:rsidRPr="00672458">
        <w:t>здоровье</w:t>
      </w:r>
      <w:r w:rsidRPr="00672458">
        <w:rPr>
          <w:spacing w:val="-2"/>
        </w:rPr>
        <w:t xml:space="preserve"> </w:t>
      </w:r>
      <w:r w:rsidRPr="00672458">
        <w:t>и здоровье</w:t>
      </w:r>
      <w:r w:rsidRPr="00672458">
        <w:rPr>
          <w:spacing w:val="-1"/>
        </w:rPr>
        <w:t xml:space="preserve"> </w:t>
      </w:r>
      <w:r w:rsidRPr="00672458">
        <w:t>других</w:t>
      </w:r>
      <w:r w:rsidRPr="00672458">
        <w:rPr>
          <w:spacing w:val="2"/>
        </w:rPr>
        <w:t xml:space="preserve"> </w:t>
      </w:r>
      <w:r w:rsidRPr="00672458">
        <w:t>людей.</w:t>
      </w:r>
    </w:p>
    <w:p w:rsidR="002C7E1E" w:rsidRDefault="002C7E1E" w:rsidP="002C7E1E">
      <w:pPr>
        <w:sectPr w:rsidR="002C7E1E" w:rsidSect="00395ABE">
          <w:type w:val="continuous"/>
          <w:pgSz w:w="11910" w:h="16840"/>
          <w:pgMar w:top="1080" w:right="320" w:bottom="920" w:left="920" w:header="710" w:footer="734" w:gutter="0"/>
          <w:cols w:space="720"/>
        </w:sectPr>
      </w:pPr>
    </w:p>
    <w:p w:rsidR="00D82434" w:rsidRPr="00BD78A7" w:rsidRDefault="00D82434" w:rsidP="00672458">
      <w:pPr>
        <w:shd w:val="clear" w:color="auto" w:fill="FFFFFF"/>
        <w:spacing w:after="0" w:line="227" w:lineRule="atLeast"/>
        <w:ind w:right="605"/>
        <w:jc w:val="both"/>
        <w:rPr>
          <w:rFonts w:ascii="Times New Roman" w:eastAsia="Times New Roman" w:hAnsi="Times New Roman" w:cs="Times New Roman"/>
          <w:b/>
          <w:sz w:val="24"/>
          <w:szCs w:val="24"/>
          <w:lang w:eastAsia="ru-RU"/>
        </w:rPr>
      </w:pPr>
      <w:r w:rsidRPr="00BD78A7">
        <w:rPr>
          <w:rFonts w:ascii="Times New Roman" w:eastAsia="Times New Roman" w:hAnsi="Times New Roman" w:cs="Times New Roman"/>
          <w:b/>
          <w:sz w:val="24"/>
          <w:szCs w:val="24"/>
          <w:lang w:eastAsia="ru-RU"/>
        </w:rPr>
        <w:lastRenderedPageBreak/>
        <w:t>От 6 лет до 7 лет.</w:t>
      </w:r>
    </w:p>
    <w:p w:rsidR="00D82434" w:rsidRPr="00C43A28" w:rsidRDefault="00D82434" w:rsidP="00672458">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b/>
          <w:i/>
          <w:sz w:val="24"/>
          <w:szCs w:val="24"/>
          <w:lang w:eastAsia="ru-RU"/>
        </w:rPr>
        <w:lastRenderedPageBreak/>
        <w:t>Основные задачи</w:t>
      </w:r>
      <w:r w:rsidRPr="00C43A28">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D82434" w:rsidRPr="00BD78A7" w:rsidRDefault="00D82434" w:rsidP="00672458">
      <w:pPr>
        <w:pStyle w:val="a3"/>
        <w:numPr>
          <w:ilvl w:val="0"/>
          <w:numId w:val="78"/>
        </w:numPr>
        <w:shd w:val="clear" w:color="auto" w:fill="FFFFFF"/>
        <w:spacing w:after="0" w:line="227" w:lineRule="atLeast"/>
        <w:ind w:left="142"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82434" w:rsidRPr="00BD78A7" w:rsidRDefault="00D82434" w:rsidP="00672458">
      <w:pPr>
        <w:pStyle w:val="a3"/>
        <w:numPr>
          <w:ilvl w:val="0"/>
          <w:numId w:val="78"/>
        </w:numPr>
        <w:shd w:val="clear" w:color="auto" w:fill="FFFFFF"/>
        <w:spacing w:after="0" w:line="227" w:lineRule="atLeast"/>
        <w:ind w:left="142"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82434" w:rsidRPr="00BD78A7" w:rsidRDefault="00D82434" w:rsidP="00672458">
      <w:pPr>
        <w:pStyle w:val="a3"/>
        <w:numPr>
          <w:ilvl w:val="0"/>
          <w:numId w:val="78"/>
        </w:numPr>
        <w:shd w:val="clear" w:color="auto" w:fill="FFFFFF"/>
        <w:spacing w:after="0" w:line="227" w:lineRule="atLeast"/>
        <w:ind w:left="142"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82434" w:rsidRPr="00BD78A7" w:rsidRDefault="00D82434" w:rsidP="00672458">
      <w:pPr>
        <w:pStyle w:val="a3"/>
        <w:numPr>
          <w:ilvl w:val="0"/>
          <w:numId w:val="78"/>
        </w:numPr>
        <w:shd w:val="clear" w:color="auto" w:fill="FFFFFF"/>
        <w:spacing w:after="0" w:line="227" w:lineRule="atLeast"/>
        <w:ind w:left="142"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82434" w:rsidRPr="00BD78A7" w:rsidRDefault="00D82434" w:rsidP="00672458">
      <w:pPr>
        <w:pStyle w:val="a3"/>
        <w:numPr>
          <w:ilvl w:val="0"/>
          <w:numId w:val="78"/>
        </w:numPr>
        <w:shd w:val="clear" w:color="auto" w:fill="FFFFFF"/>
        <w:spacing w:after="0" w:line="227" w:lineRule="atLeast"/>
        <w:ind w:left="142"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82434" w:rsidRPr="00BD78A7" w:rsidRDefault="00D82434" w:rsidP="00672458">
      <w:pPr>
        <w:pStyle w:val="a3"/>
        <w:numPr>
          <w:ilvl w:val="0"/>
          <w:numId w:val="78"/>
        </w:numPr>
        <w:shd w:val="clear" w:color="auto" w:fill="FFFFFF"/>
        <w:spacing w:after="0" w:line="227" w:lineRule="atLeast"/>
        <w:ind w:left="142"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72458" w:rsidRDefault="00D82434" w:rsidP="00672458">
      <w:pPr>
        <w:pStyle w:val="a3"/>
        <w:numPr>
          <w:ilvl w:val="0"/>
          <w:numId w:val="78"/>
        </w:numPr>
        <w:shd w:val="clear" w:color="auto" w:fill="FFFFFF"/>
        <w:spacing w:after="0" w:line="227" w:lineRule="atLeast"/>
        <w:ind w:left="142"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F0854" w:rsidRPr="00672458" w:rsidRDefault="007F0854" w:rsidP="00672458">
      <w:pPr>
        <w:shd w:val="clear" w:color="auto" w:fill="FFFFFF"/>
        <w:spacing w:after="0" w:line="227" w:lineRule="atLeast"/>
        <w:ind w:right="605"/>
        <w:jc w:val="both"/>
        <w:rPr>
          <w:rFonts w:ascii="Times New Roman" w:eastAsia="Times New Roman" w:hAnsi="Times New Roman" w:cs="Times New Roman"/>
          <w:b/>
          <w:i/>
          <w:sz w:val="24"/>
          <w:szCs w:val="24"/>
          <w:lang w:eastAsia="ru-RU"/>
        </w:rPr>
      </w:pPr>
      <w:r w:rsidRPr="00672458">
        <w:rPr>
          <w:rFonts w:ascii="Times New Roman" w:hAnsi="Times New Roman" w:cs="Times New Roman"/>
          <w:b/>
          <w:i/>
          <w:sz w:val="24"/>
        </w:rPr>
        <w:t>Содержание</w:t>
      </w:r>
      <w:r w:rsidRPr="00672458">
        <w:rPr>
          <w:rFonts w:ascii="Times New Roman" w:hAnsi="Times New Roman" w:cs="Times New Roman"/>
          <w:b/>
          <w:i/>
          <w:spacing w:val="-6"/>
          <w:sz w:val="24"/>
        </w:rPr>
        <w:t xml:space="preserve"> </w:t>
      </w:r>
      <w:r w:rsidRPr="00672458">
        <w:rPr>
          <w:rFonts w:ascii="Times New Roman" w:hAnsi="Times New Roman" w:cs="Times New Roman"/>
          <w:b/>
          <w:i/>
          <w:sz w:val="24"/>
        </w:rPr>
        <w:t>образовательной</w:t>
      </w:r>
      <w:r w:rsidRPr="00672458">
        <w:rPr>
          <w:rFonts w:ascii="Times New Roman" w:hAnsi="Times New Roman" w:cs="Times New Roman"/>
          <w:b/>
          <w:i/>
          <w:spacing w:val="-4"/>
          <w:sz w:val="24"/>
        </w:rPr>
        <w:t xml:space="preserve"> </w:t>
      </w:r>
      <w:r w:rsidRPr="00672458">
        <w:rPr>
          <w:rFonts w:ascii="Times New Roman" w:hAnsi="Times New Roman" w:cs="Times New Roman"/>
          <w:b/>
          <w:i/>
          <w:sz w:val="24"/>
        </w:rPr>
        <w:t>деятельности</w:t>
      </w:r>
    </w:p>
    <w:p w:rsidR="007F0854" w:rsidRDefault="007F0854" w:rsidP="00672458">
      <w:pPr>
        <w:pStyle w:val="ad"/>
        <w:spacing w:after="0" w:line="276" w:lineRule="auto"/>
        <w:ind w:right="605" w:firstLine="708"/>
        <w:jc w:val="both"/>
      </w:pPr>
      <w:r w:rsidRPr="004C347C">
        <w:t>Педагог</w:t>
      </w:r>
      <w:r w:rsidRPr="004C347C">
        <w:rPr>
          <w:spacing w:val="1"/>
        </w:rPr>
        <w:t xml:space="preserve"> </w:t>
      </w:r>
      <w:r w:rsidRPr="004C347C">
        <w:t>закрепляет</w:t>
      </w:r>
      <w:r w:rsidRPr="004C347C">
        <w:rPr>
          <w:spacing w:val="1"/>
        </w:rPr>
        <w:t xml:space="preserve"> </w:t>
      </w:r>
      <w:r w:rsidRPr="004C347C">
        <w:t>и</w:t>
      </w:r>
      <w:r w:rsidRPr="004C347C">
        <w:rPr>
          <w:spacing w:val="1"/>
        </w:rPr>
        <w:t xml:space="preserve"> </w:t>
      </w:r>
      <w:r w:rsidRPr="004C347C">
        <w:t>совершенствует</w:t>
      </w:r>
      <w:r w:rsidRPr="004C347C">
        <w:rPr>
          <w:spacing w:val="1"/>
        </w:rPr>
        <w:t xml:space="preserve"> </w:t>
      </w:r>
      <w:r w:rsidRPr="004C347C">
        <w:t>двигательные</w:t>
      </w:r>
      <w:r w:rsidRPr="004C347C">
        <w:rPr>
          <w:spacing w:val="1"/>
        </w:rPr>
        <w:t xml:space="preserve"> </w:t>
      </w:r>
      <w:r w:rsidRPr="004C347C">
        <w:t>умения</w:t>
      </w:r>
      <w:r w:rsidRPr="004C347C">
        <w:rPr>
          <w:spacing w:val="1"/>
        </w:rPr>
        <w:t xml:space="preserve"> </w:t>
      </w:r>
      <w:r w:rsidRPr="004C347C">
        <w:t>и</w:t>
      </w:r>
      <w:r w:rsidRPr="004C347C">
        <w:rPr>
          <w:spacing w:val="1"/>
        </w:rPr>
        <w:t xml:space="preserve"> </w:t>
      </w:r>
      <w:r w:rsidRPr="004C347C">
        <w:t>навыки</w:t>
      </w:r>
      <w:r w:rsidRPr="004C347C">
        <w:rPr>
          <w:spacing w:val="1"/>
        </w:rPr>
        <w:t xml:space="preserve"> </w:t>
      </w:r>
      <w:r w:rsidRPr="004C347C">
        <w:t>детей,</w:t>
      </w:r>
      <w:r w:rsidRPr="004C347C">
        <w:rPr>
          <w:spacing w:val="1"/>
        </w:rPr>
        <w:t xml:space="preserve"> </w:t>
      </w:r>
      <w:r w:rsidRPr="004C347C">
        <w:t>развивает</w:t>
      </w:r>
      <w:r w:rsidRPr="004C347C">
        <w:rPr>
          <w:spacing w:val="-57"/>
        </w:rPr>
        <w:t xml:space="preserve"> </w:t>
      </w:r>
      <w:r w:rsidRPr="004C347C">
        <w:t>психофизические</w:t>
      </w:r>
      <w:r w:rsidRPr="004C347C">
        <w:rPr>
          <w:spacing w:val="1"/>
        </w:rPr>
        <w:t xml:space="preserve"> </w:t>
      </w:r>
      <w:r w:rsidRPr="004C347C">
        <w:t>качества</w:t>
      </w:r>
      <w:r w:rsidRPr="004C347C">
        <w:rPr>
          <w:spacing w:val="1"/>
        </w:rPr>
        <w:t xml:space="preserve"> </w:t>
      </w:r>
      <w:r w:rsidRPr="004C347C">
        <w:t>и</w:t>
      </w:r>
      <w:r w:rsidRPr="004C347C">
        <w:rPr>
          <w:spacing w:val="1"/>
        </w:rPr>
        <w:t xml:space="preserve"> </w:t>
      </w:r>
      <w:r w:rsidRPr="004C347C">
        <w:t>способности,</w:t>
      </w:r>
      <w:r w:rsidRPr="004C347C">
        <w:rPr>
          <w:spacing w:val="1"/>
        </w:rPr>
        <w:t xml:space="preserve"> </w:t>
      </w:r>
      <w:r w:rsidRPr="004C347C">
        <w:t>создает</w:t>
      </w:r>
      <w:r w:rsidRPr="004C347C">
        <w:rPr>
          <w:spacing w:val="1"/>
        </w:rPr>
        <w:t xml:space="preserve"> </w:t>
      </w:r>
      <w:r w:rsidRPr="004C347C">
        <w:t>условия</w:t>
      </w:r>
      <w:r w:rsidRPr="004C347C">
        <w:rPr>
          <w:spacing w:val="1"/>
        </w:rPr>
        <w:t xml:space="preserve"> </w:t>
      </w:r>
      <w:r w:rsidRPr="004C347C">
        <w:t>для</w:t>
      </w:r>
      <w:r w:rsidRPr="004C347C">
        <w:rPr>
          <w:spacing w:val="1"/>
        </w:rPr>
        <w:t xml:space="preserve"> </w:t>
      </w:r>
      <w:r w:rsidRPr="004C347C">
        <w:t>дальнейшего</w:t>
      </w:r>
      <w:r w:rsidRPr="004C347C">
        <w:rPr>
          <w:spacing w:val="1"/>
        </w:rPr>
        <w:t xml:space="preserve"> </w:t>
      </w:r>
      <w:r w:rsidRPr="004C347C">
        <w:t>закрепления</w:t>
      </w:r>
      <w:r w:rsidRPr="004C347C">
        <w:rPr>
          <w:spacing w:val="1"/>
        </w:rPr>
        <w:t xml:space="preserve"> </w:t>
      </w:r>
      <w:r w:rsidRPr="004C347C">
        <w:t>и</w:t>
      </w:r>
      <w:r w:rsidRPr="004C347C">
        <w:rPr>
          <w:spacing w:val="1"/>
        </w:rPr>
        <w:t xml:space="preserve"> </w:t>
      </w:r>
      <w:r w:rsidRPr="004C347C">
        <w:t>совершенствования</w:t>
      </w:r>
      <w:r w:rsidRPr="004C347C">
        <w:rPr>
          <w:spacing w:val="1"/>
        </w:rPr>
        <w:t xml:space="preserve"> </w:t>
      </w:r>
      <w:r w:rsidRPr="004C347C">
        <w:t>навыков</w:t>
      </w:r>
      <w:r w:rsidRPr="004C347C">
        <w:rPr>
          <w:spacing w:val="1"/>
        </w:rPr>
        <w:t xml:space="preserve"> </w:t>
      </w:r>
      <w:r w:rsidRPr="004C347C">
        <w:t>выполнения</w:t>
      </w:r>
      <w:r w:rsidRPr="004C347C">
        <w:rPr>
          <w:spacing w:val="1"/>
        </w:rPr>
        <w:t xml:space="preserve"> </w:t>
      </w:r>
      <w:r w:rsidRPr="004C347C">
        <w:t>основных</w:t>
      </w:r>
      <w:r w:rsidRPr="004C347C">
        <w:rPr>
          <w:spacing w:val="1"/>
        </w:rPr>
        <w:t xml:space="preserve"> </w:t>
      </w:r>
      <w:r w:rsidRPr="004C347C">
        <w:t>движений</w:t>
      </w:r>
      <w:r w:rsidRPr="004C347C">
        <w:rPr>
          <w:spacing w:val="1"/>
        </w:rPr>
        <w:t xml:space="preserve"> </w:t>
      </w:r>
      <w:r w:rsidRPr="004C347C">
        <w:t>и</w:t>
      </w:r>
      <w:r w:rsidRPr="004C347C">
        <w:rPr>
          <w:spacing w:val="1"/>
        </w:rPr>
        <w:t xml:space="preserve"> </w:t>
      </w:r>
      <w:r w:rsidRPr="004C347C">
        <w:t>их</w:t>
      </w:r>
      <w:r w:rsidRPr="004C347C">
        <w:rPr>
          <w:spacing w:val="61"/>
        </w:rPr>
        <w:t xml:space="preserve"> </w:t>
      </w:r>
      <w:r w:rsidRPr="004C347C">
        <w:t>комбинаций,</w:t>
      </w:r>
      <w:r w:rsidRPr="004C347C">
        <w:rPr>
          <w:spacing w:val="1"/>
        </w:rPr>
        <w:t xml:space="preserve"> </w:t>
      </w:r>
      <w:r w:rsidRPr="004C347C">
        <w:t>общеразвивающих</w:t>
      </w:r>
      <w:r>
        <w:t xml:space="preserve"> (в том числе, музыкально-ритмических) и спортивных упражнений, освоения</w:t>
      </w:r>
      <w:r>
        <w:rPr>
          <w:spacing w:val="1"/>
        </w:rPr>
        <w:t xml:space="preserve"> </w:t>
      </w:r>
      <w:r>
        <w:t>элементов</w:t>
      </w:r>
      <w:r>
        <w:rPr>
          <w:spacing w:val="1"/>
        </w:rPr>
        <w:t xml:space="preserve"> </w:t>
      </w:r>
      <w:r>
        <w:t>спортивных</w:t>
      </w:r>
      <w:r>
        <w:rPr>
          <w:spacing w:val="1"/>
        </w:rPr>
        <w:t xml:space="preserve"> </w:t>
      </w:r>
      <w:r>
        <w:t>игр,</w:t>
      </w:r>
      <w:r>
        <w:rPr>
          <w:spacing w:val="1"/>
        </w:rPr>
        <w:t xml:space="preserve"> </w:t>
      </w:r>
      <w:r>
        <w:t>игр-эстафет,</w:t>
      </w:r>
      <w:r>
        <w:rPr>
          <w:spacing w:val="1"/>
        </w:rPr>
        <w:t xml:space="preserve"> </w:t>
      </w:r>
      <w:r>
        <w:t>музыкально-ритмических</w:t>
      </w:r>
      <w:r>
        <w:rPr>
          <w:spacing w:val="1"/>
        </w:rPr>
        <w:t xml:space="preserve"> </w:t>
      </w:r>
      <w:r>
        <w:t>упражнений.</w:t>
      </w:r>
      <w:r>
        <w:rPr>
          <w:spacing w:val="1"/>
        </w:rPr>
        <w:t xml:space="preserve"> </w:t>
      </w:r>
      <w:r>
        <w:t>Обучает</w:t>
      </w:r>
      <w:r>
        <w:rPr>
          <w:spacing w:val="1"/>
        </w:rPr>
        <w:t xml:space="preserve"> </w:t>
      </w:r>
      <w:r>
        <w:t>выполнять упражнения под счет, ритмично, в соответствии с разнообразным характером музыки, а</w:t>
      </w:r>
      <w:r>
        <w:rPr>
          <w:spacing w:val="-57"/>
        </w:rPr>
        <w:t xml:space="preserve"> </w:t>
      </w:r>
      <w:r>
        <w:t>также технично, точно, выразительно выполнять движения. В процессе организации разных форм</w:t>
      </w:r>
      <w:r>
        <w:rPr>
          <w:spacing w:val="1"/>
        </w:rPr>
        <w:t xml:space="preserve"> </w:t>
      </w:r>
      <w:r>
        <w:t>двигательной</w:t>
      </w:r>
      <w:r>
        <w:rPr>
          <w:spacing w:val="1"/>
        </w:rPr>
        <w:t xml:space="preserve"> </w:t>
      </w:r>
      <w:r>
        <w:t>деятельности</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следовать</w:t>
      </w:r>
      <w:r>
        <w:rPr>
          <w:spacing w:val="1"/>
        </w:rPr>
        <w:t xml:space="preserve"> </w:t>
      </w:r>
      <w:r>
        <w:t>инструкции,</w:t>
      </w:r>
      <w:r>
        <w:rPr>
          <w:spacing w:val="1"/>
        </w:rPr>
        <w:t xml:space="preserve"> </w:t>
      </w:r>
      <w:r>
        <w:t>слышать</w:t>
      </w:r>
      <w:r>
        <w:rPr>
          <w:spacing w:val="1"/>
        </w:rPr>
        <w:t xml:space="preserve"> </w:t>
      </w:r>
      <w:r>
        <w:t>и</w:t>
      </w:r>
      <w:r>
        <w:rPr>
          <w:spacing w:val="1"/>
        </w:rPr>
        <w:t xml:space="preserve"> </w:t>
      </w:r>
      <w:r>
        <w:t>выполнять</w:t>
      </w:r>
      <w:r>
        <w:rPr>
          <w:spacing w:val="1"/>
        </w:rPr>
        <w:t xml:space="preserve"> </w:t>
      </w:r>
      <w:r>
        <w:t>указания,</w:t>
      </w:r>
      <w:r>
        <w:rPr>
          <w:spacing w:val="-2"/>
        </w:rPr>
        <w:t xml:space="preserve"> </w:t>
      </w:r>
      <w:r>
        <w:t>соблюдать</w:t>
      </w:r>
      <w:r>
        <w:rPr>
          <w:spacing w:val="-2"/>
        </w:rPr>
        <w:t xml:space="preserve"> </w:t>
      </w:r>
      <w:r>
        <w:t>дисциплину,</w:t>
      </w:r>
      <w:r>
        <w:rPr>
          <w:spacing w:val="-2"/>
        </w:rPr>
        <w:t xml:space="preserve"> </w:t>
      </w:r>
      <w:r>
        <w:t>осуществлять</w:t>
      </w:r>
      <w:r>
        <w:rPr>
          <w:spacing w:val="-2"/>
        </w:rPr>
        <w:t xml:space="preserve"> </w:t>
      </w:r>
      <w:r>
        <w:t>самоконтроль</w:t>
      </w:r>
      <w:r>
        <w:rPr>
          <w:spacing w:val="-2"/>
        </w:rPr>
        <w:t xml:space="preserve"> </w:t>
      </w:r>
      <w:r>
        <w:t>и</w:t>
      </w:r>
      <w:r>
        <w:rPr>
          <w:spacing w:val="-2"/>
        </w:rPr>
        <w:t xml:space="preserve"> </w:t>
      </w:r>
      <w:r>
        <w:t>оценку</w:t>
      </w:r>
      <w:r>
        <w:rPr>
          <w:spacing w:val="-4"/>
        </w:rPr>
        <w:t xml:space="preserve"> </w:t>
      </w:r>
      <w:r>
        <w:t>выполнения</w:t>
      </w:r>
      <w:r>
        <w:rPr>
          <w:spacing w:val="-1"/>
        </w:rPr>
        <w:t xml:space="preserve"> </w:t>
      </w:r>
      <w:r>
        <w:t>упражнений.</w:t>
      </w:r>
    </w:p>
    <w:p w:rsidR="007F0854" w:rsidRDefault="007F0854" w:rsidP="00672458">
      <w:pPr>
        <w:pStyle w:val="ad"/>
        <w:spacing w:after="0" w:line="276" w:lineRule="auto"/>
        <w:ind w:right="605" w:firstLine="708"/>
        <w:jc w:val="both"/>
      </w:pPr>
      <w:r>
        <w:t>Поддерживает стремление творчески использовать двигательный опыт в самостоятельной</w:t>
      </w:r>
      <w:r>
        <w:rPr>
          <w:spacing w:val="1"/>
        </w:rPr>
        <w:t xml:space="preserve"> </w:t>
      </w:r>
      <w:r>
        <w:t>деятельности</w:t>
      </w:r>
      <w:r>
        <w:rPr>
          <w:spacing w:val="1"/>
        </w:rPr>
        <w:t xml:space="preserve"> </w:t>
      </w:r>
      <w:r>
        <w:t>и</w:t>
      </w:r>
      <w:r>
        <w:rPr>
          <w:spacing w:val="1"/>
        </w:rPr>
        <w:t xml:space="preserve"> </w:t>
      </w:r>
      <w:r>
        <w:t>на</w:t>
      </w:r>
      <w:r>
        <w:rPr>
          <w:spacing w:val="1"/>
        </w:rPr>
        <w:t xml:space="preserve"> </w:t>
      </w:r>
      <w:r>
        <w:t>занятиях</w:t>
      </w:r>
      <w:r>
        <w:rPr>
          <w:spacing w:val="1"/>
        </w:rPr>
        <w:t xml:space="preserve"> </w:t>
      </w:r>
      <w:r>
        <w:t>гимнастикой,</w:t>
      </w:r>
      <w:r>
        <w:rPr>
          <w:spacing w:val="1"/>
        </w:rPr>
        <w:t xml:space="preserve"> </w:t>
      </w:r>
      <w:r>
        <w:t>самостоятельно</w:t>
      </w:r>
      <w:r>
        <w:rPr>
          <w:spacing w:val="1"/>
        </w:rPr>
        <w:t xml:space="preserve"> </w:t>
      </w:r>
      <w:r>
        <w:t>организовывать</w:t>
      </w:r>
      <w:r>
        <w:rPr>
          <w:spacing w:val="1"/>
        </w:rPr>
        <w:t xml:space="preserve"> </w:t>
      </w:r>
      <w:r>
        <w:t>и</w:t>
      </w:r>
      <w:r>
        <w:rPr>
          <w:spacing w:val="1"/>
        </w:rPr>
        <w:t xml:space="preserve"> </w:t>
      </w:r>
      <w:r>
        <w:t>придумывать</w:t>
      </w:r>
      <w:r>
        <w:rPr>
          <w:spacing w:val="1"/>
        </w:rPr>
        <w:t xml:space="preserve"> </w:t>
      </w:r>
      <w:r>
        <w:t>подвижные</w:t>
      </w:r>
      <w:r>
        <w:rPr>
          <w:spacing w:val="-5"/>
        </w:rPr>
        <w:t xml:space="preserve"> </w:t>
      </w:r>
      <w:r>
        <w:t>игры,</w:t>
      </w:r>
      <w:r>
        <w:rPr>
          <w:spacing w:val="-4"/>
        </w:rPr>
        <w:t xml:space="preserve"> </w:t>
      </w:r>
      <w:r>
        <w:t>общеразвивающие</w:t>
      </w:r>
      <w:r>
        <w:rPr>
          <w:spacing w:val="-2"/>
        </w:rPr>
        <w:t xml:space="preserve"> </w:t>
      </w:r>
      <w:r>
        <w:t>упражнения,</w:t>
      </w:r>
      <w:r>
        <w:rPr>
          <w:spacing w:val="-3"/>
        </w:rPr>
        <w:t xml:space="preserve"> </w:t>
      </w:r>
      <w:r>
        <w:t>комбинировать</w:t>
      </w:r>
      <w:r>
        <w:rPr>
          <w:spacing w:val="-2"/>
        </w:rPr>
        <w:t xml:space="preserve"> </w:t>
      </w:r>
      <w:r>
        <w:t>движения,</w:t>
      </w:r>
      <w:r>
        <w:rPr>
          <w:spacing w:val="-2"/>
        </w:rPr>
        <w:t xml:space="preserve"> </w:t>
      </w:r>
      <w:r>
        <w:t>импровизировать.</w:t>
      </w:r>
    </w:p>
    <w:p w:rsidR="007F0854" w:rsidRDefault="007F0854" w:rsidP="00672458">
      <w:pPr>
        <w:pStyle w:val="ad"/>
        <w:spacing w:after="0" w:line="276" w:lineRule="auto"/>
        <w:ind w:right="605"/>
        <w:jc w:val="both"/>
      </w:pPr>
      <w:r>
        <w:t>Педагог продолжает приобщать детей к здоровому образу жизни: расширяет и уточняет</w:t>
      </w:r>
      <w:r>
        <w:rPr>
          <w:spacing w:val="1"/>
        </w:rPr>
        <w:t xml:space="preserve"> </w:t>
      </w:r>
      <w:r>
        <w:t>представления о факторах, влияющих на здоровье, способах его сохранения и укрепления, мерах</w:t>
      </w:r>
      <w:r>
        <w:rPr>
          <w:spacing w:val="1"/>
        </w:rPr>
        <w:t xml:space="preserve"> </w:t>
      </w:r>
      <w:r>
        <w:t>профилактики</w:t>
      </w:r>
      <w:r>
        <w:rPr>
          <w:spacing w:val="1"/>
        </w:rPr>
        <w:t xml:space="preserve"> </w:t>
      </w:r>
      <w:r>
        <w:t>болезней,</w:t>
      </w:r>
      <w:r>
        <w:rPr>
          <w:spacing w:val="1"/>
        </w:rPr>
        <w:t xml:space="preserve"> </w:t>
      </w:r>
      <w:r>
        <w:t>поддерживает</w:t>
      </w:r>
      <w:r>
        <w:rPr>
          <w:spacing w:val="1"/>
        </w:rPr>
        <w:t xml:space="preserve"> </w:t>
      </w:r>
      <w:r>
        <w:t>интерес</w:t>
      </w:r>
      <w:r>
        <w:rPr>
          <w:spacing w:val="1"/>
        </w:rPr>
        <w:t xml:space="preserve"> </w:t>
      </w:r>
      <w:r>
        <w:t>и</w:t>
      </w:r>
      <w:r>
        <w:rPr>
          <w:spacing w:val="1"/>
        </w:rPr>
        <w:t xml:space="preserve"> </w:t>
      </w:r>
      <w:r>
        <w:t>любовь</w:t>
      </w:r>
      <w:r>
        <w:rPr>
          <w:spacing w:val="1"/>
        </w:rPr>
        <w:t xml:space="preserve"> </w:t>
      </w:r>
      <w:r>
        <w:t>к</w:t>
      </w:r>
      <w:r>
        <w:rPr>
          <w:spacing w:val="1"/>
        </w:rPr>
        <w:t xml:space="preserve"> </w:t>
      </w:r>
      <w:r>
        <w:t>физической</w:t>
      </w:r>
      <w:r>
        <w:rPr>
          <w:spacing w:val="1"/>
        </w:rPr>
        <w:t xml:space="preserve"> </w:t>
      </w:r>
      <w:r>
        <w:t>культуре,</w:t>
      </w:r>
      <w:r>
        <w:rPr>
          <w:spacing w:val="1"/>
        </w:rPr>
        <w:t xml:space="preserve"> </w:t>
      </w:r>
      <w:r>
        <w:t>спорту</w:t>
      </w:r>
      <w:r>
        <w:rPr>
          <w:spacing w:val="1"/>
        </w:rPr>
        <w:t xml:space="preserve"> </w:t>
      </w:r>
      <w:r>
        <w:t>и</w:t>
      </w:r>
      <w:r>
        <w:rPr>
          <w:spacing w:val="1"/>
        </w:rPr>
        <w:t xml:space="preserve"> </w:t>
      </w:r>
      <w:r>
        <w:t>туризму, активному отдыху, воспитывает полезные привычки, осознанное, заботливое, бережное</w:t>
      </w:r>
      <w:r>
        <w:rPr>
          <w:spacing w:val="1"/>
        </w:rPr>
        <w:t xml:space="preserve"> </w:t>
      </w:r>
      <w:r>
        <w:t>отношение</w:t>
      </w:r>
      <w:r>
        <w:rPr>
          <w:spacing w:val="-2"/>
        </w:rPr>
        <w:t xml:space="preserve"> </w:t>
      </w:r>
      <w:r>
        <w:t>к своему</w:t>
      </w:r>
      <w:r>
        <w:rPr>
          <w:spacing w:val="-5"/>
        </w:rPr>
        <w:t xml:space="preserve"> </w:t>
      </w:r>
      <w:r>
        <w:t>здоровью и здоровью окружающих.</w:t>
      </w:r>
    </w:p>
    <w:p w:rsidR="007F0854" w:rsidRDefault="007F0854" w:rsidP="00672458">
      <w:pPr>
        <w:spacing w:after="0"/>
        <w:ind w:right="605"/>
        <w:jc w:val="both"/>
        <w:rPr>
          <w:i/>
          <w:sz w:val="24"/>
        </w:rPr>
      </w:pPr>
      <w:r w:rsidRPr="007F0854">
        <w:rPr>
          <w:rFonts w:ascii="Times New Roman" w:hAnsi="Times New Roman" w:cs="Times New Roman"/>
          <w:b/>
          <w:i/>
          <w:sz w:val="24"/>
        </w:rPr>
        <w:t>Основная</w:t>
      </w:r>
      <w:r w:rsidRPr="007F0854">
        <w:rPr>
          <w:rFonts w:ascii="Times New Roman" w:hAnsi="Times New Roman" w:cs="Times New Roman"/>
          <w:b/>
          <w:i/>
          <w:spacing w:val="-5"/>
          <w:sz w:val="24"/>
        </w:rPr>
        <w:t xml:space="preserve"> </w:t>
      </w:r>
      <w:r w:rsidRPr="007F0854">
        <w:rPr>
          <w:rFonts w:ascii="Times New Roman" w:hAnsi="Times New Roman" w:cs="Times New Roman"/>
          <w:b/>
          <w:i/>
          <w:sz w:val="24"/>
        </w:rPr>
        <w:t>гимнастика</w:t>
      </w:r>
      <w:r>
        <w:rPr>
          <w:i/>
          <w:spacing w:val="-1"/>
          <w:sz w:val="24"/>
        </w:rPr>
        <w:t xml:space="preserve"> </w:t>
      </w:r>
      <w:r>
        <w:rPr>
          <w:i/>
          <w:sz w:val="24"/>
        </w:rPr>
        <w:t>(основные</w:t>
      </w:r>
      <w:r>
        <w:rPr>
          <w:i/>
          <w:spacing w:val="-3"/>
          <w:sz w:val="24"/>
        </w:rPr>
        <w:t xml:space="preserve"> </w:t>
      </w:r>
      <w:r>
        <w:rPr>
          <w:i/>
          <w:sz w:val="24"/>
        </w:rPr>
        <w:t>движения,</w:t>
      </w:r>
      <w:r>
        <w:rPr>
          <w:i/>
          <w:spacing w:val="-3"/>
          <w:sz w:val="24"/>
        </w:rPr>
        <w:t xml:space="preserve"> </w:t>
      </w:r>
      <w:r>
        <w:rPr>
          <w:i/>
          <w:sz w:val="24"/>
        </w:rPr>
        <w:t>строевые</w:t>
      </w:r>
      <w:r>
        <w:rPr>
          <w:i/>
          <w:spacing w:val="-3"/>
          <w:sz w:val="24"/>
        </w:rPr>
        <w:t xml:space="preserve"> </w:t>
      </w:r>
      <w:r>
        <w:rPr>
          <w:i/>
          <w:sz w:val="24"/>
        </w:rPr>
        <w:t>и</w:t>
      </w:r>
      <w:r>
        <w:rPr>
          <w:i/>
          <w:spacing w:val="-3"/>
          <w:sz w:val="24"/>
        </w:rPr>
        <w:t xml:space="preserve"> </w:t>
      </w:r>
      <w:r>
        <w:rPr>
          <w:i/>
          <w:sz w:val="24"/>
        </w:rPr>
        <w:t>общеразвивающие</w:t>
      </w:r>
      <w:r>
        <w:rPr>
          <w:i/>
          <w:spacing w:val="-3"/>
          <w:sz w:val="24"/>
        </w:rPr>
        <w:t xml:space="preserve"> </w:t>
      </w:r>
      <w:r>
        <w:rPr>
          <w:i/>
          <w:sz w:val="24"/>
        </w:rPr>
        <w:t>упражнения).</w:t>
      </w:r>
    </w:p>
    <w:p w:rsidR="007F0854" w:rsidRDefault="007F0854" w:rsidP="00672458">
      <w:pPr>
        <w:pStyle w:val="ad"/>
        <w:spacing w:after="0" w:line="276" w:lineRule="auto"/>
        <w:ind w:right="605" w:firstLine="708"/>
        <w:jc w:val="both"/>
        <w:rPr>
          <w:spacing w:val="1"/>
        </w:rPr>
      </w:pPr>
      <w:r>
        <w:t>Педагог</w:t>
      </w:r>
      <w:r>
        <w:rPr>
          <w:spacing w:val="40"/>
        </w:rPr>
        <w:t xml:space="preserve"> </w:t>
      </w:r>
      <w:r>
        <w:t>способствует</w:t>
      </w:r>
      <w:r>
        <w:rPr>
          <w:spacing w:val="43"/>
        </w:rPr>
        <w:t xml:space="preserve"> </w:t>
      </w:r>
      <w:r>
        <w:t>совершенствованию</w:t>
      </w:r>
      <w:r>
        <w:rPr>
          <w:spacing w:val="40"/>
        </w:rPr>
        <w:t xml:space="preserve"> </w:t>
      </w:r>
      <w:r>
        <w:t>двигательных</w:t>
      </w:r>
      <w:r>
        <w:rPr>
          <w:spacing w:val="42"/>
        </w:rPr>
        <w:t xml:space="preserve"> </w:t>
      </w:r>
      <w:r>
        <w:t>навыков</w:t>
      </w:r>
      <w:r>
        <w:rPr>
          <w:spacing w:val="39"/>
        </w:rPr>
        <w:t xml:space="preserve"> </w:t>
      </w:r>
      <w:r>
        <w:t>детей,</w:t>
      </w:r>
      <w:r>
        <w:rPr>
          <w:spacing w:val="40"/>
        </w:rPr>
        <w:t xml:space="preserve"> </w:t>
      </w:r>
      <w:r>
        <w:t>создает</w:t>
      </w:r>
      <w:r>
        <w:rPr>
          <w:spacing w:val="43"/>
        </w:rPr>
        <w:t xml:space="preserve"> </w:t>
      </w:r>
      <w:r>
        <w:t>условия</w:t>
      </w:r>
      <w:r>
        <w:rPr>
          <w:spacing w:val="-57"/>
        </w:rPr>
        <w:t xml:space="preserve"> </w:t>
      </w:r>
      <w:r>
        <w:t>для</w:t>
      </w:r>
      <w:r>
        <w:rPr>
          <w:spacing w:val="53"/>
        </w:rPr>
        <w:t xml:space="preserve"> </w:t>
      </w:r>
      <w:r>
        <w:t>развития</w:t>
      </w:r>
      <w:r>
        <w:rPr>
          <w:spacing w:val="53"/>
        </w:rPr>
        <w:t xml:space="preserve"> </w:t>
      </w:r>
      <w:r>
        <w:t>инициативности</w:t>
      </w:r>
      <w:r>
        <w:rPr>
          <w:spacing w:val="52"/>
        </w:rPr>
        <w:t xml:space="preserve"> </w:t>
      </w:r>
      <w:r>
        <w:t>и</w:t>
      </w:r>
      <w:r>
        <w:rPr>
          <w:spacing w:val="55"/>
        </w:rPr>
        <w:t xml:space="preserve"> </w:t>
      </w:r>
      <w:r>
        <w:t>творчества,</w:t>
      </w:r>
      <w:r>
        <w:rPr>
          <w:spacing w:val="53"/>
        </w:rPr>
        <w:t xml:space="preserve"> </w:t>
      </w:r>
      <w:r>
        <w:t>выполнения</w:t>
      </w:r>
      <w:r>
        <w:rPr>
          <w:spacing w:val="53"/>
        </w:rPr>
        <w:t xml:space="preserve"> </w:t>
      </w:r>
      <w:r>
        <w:t>упражнений</w:t>
      </w:r>
      <w:r>
        <w:rPr>
          <w:spacing w:val="52"/>
        </w:rPr>
        <w:t xml:space="preserve"> </w:t>
      </w:r>
      <w:r>
        <w:t>в</w:t>
      </w:r>
      <w:r>
        <w:rPr>
          <w:spacing w:val="53"/>
        </w:rPr>
        <w:t xml:space="preserve"> </w:t>
      </w:r>
      <w:r>
        <w:lastRenderedPageBreak/>
        <w:t>различных</w:t>
      </w:r>
      <w:r>
        <w:rPr>
          <w:spacing w:val="57"/>
        </w:rPr>
        <w:t xml:space="preserve"> </w:t>
      </w:r>
      <w:r>
        <w:t>условиях</w:t>
      </w:r>
      <w:r>
        <w:rPr>
          <w:spacing w:val="53"/>
        </w:rPr>
        <w:t xml:space="preserve"> </w:t>
      </w:r>
      <w:r>
        <w:t>и</w:t>
      </w:r>
      <w:r>
        <w:rPr>
          <w:spacing w:val="-57"/>
        </w:rPr>
        <w:t xml:space="preserve"> </w:t>
      </w:r>
      <w:r>
        <w:t>комбинациях, использования двигательного опыта в игровой деятельности и повседневной жизни.</w:t>
      </w:r>
      <w:r>
        <w:rPr>
          <w:spacing w:val="1"/>
        </w:rPr>
        <w:t xml:space="preserve"> </w:t>
      </w:r>
    </w:p>
    <w:p w:rsidR="007F0854" w:rsidRDefault="007F0854" w:rsidP="00672458">
      <w:pPr>
        <w:pStyle w:val="ad"/>
        <w:spacing w:after="0" w:line="276" w:lineRule="auto"/>
        <w:ind w:right="605"/>
        <w:jc w:val="both"/>
      </w:pPr>
      <w:r w:rsidRPr="007F0854">
        <w:rPr>
          <w:b/>
          <w:i/>
        </w:rPr>
        <w:t>Ходьба:</w:t>
      </w:r>
      <w:r>
        <w:rPr>
          <w:i/>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по</w:t>
      </w:r>
      <w:r>
        <w:rPr>
          <w:spacing w:val="1"/>
        </w:rPr>
        <w:t xml:space="preserve"> </w:t>
      </w:r>
      <w:r>
        <w:t>двое,</w:t>
      </w:r>
      <w:r>
        <w:rPr>
          <w:spacing w:val="1"/>
        </w:rPr>
        <w:t xml:space="preserve"> </w:t>
      </w:r>
      <w:r>
        <w:t>по</w:t>
      </w:r>
      <w:r>
        <w:rPr>
          <w:spacing w:val="1"/>
        </w:rPr>
        <w:t xml:space="preserve"> </w:t>
      </w:r>
      <w:r>
        <w:t>трое,</w:t>
      </w:r>
      <w:r>
        <w:rPr>
          <w:spacing w:val="1"/>
        </w:rPr>
        <w:t xml:space="preserve"> </w:t>
      </w:r>
      <w:r>
        <w:t>по</w:t>
      </w:r>
      <w:r>
        <w:rPr>
          <w:spacing w:val="1"/>
        </w:rPr>
        <w:t xml:space="preserve"> </w:t>
      </w:r>
      <w:r>
        <w:t>четыре,</w:t>
      </w:r>
      <w:r>
        <w:rPr>
          <w:spacing w:val="1"/>
        </w:rPr>
        <w:t xml:space="preserve"> </w:t>
      </w:r>
      <w:r>
        <w:t>в</w:t>
      </w:r>
      <w:r>
        <w:rPr>
          <w:spacing w:val="1"/>
        </w:rPr>
        <w:t xml:space="preserve"> </w:t>
      </w:r>
      <w:r>
        <w:t>шеренге</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и</w:t>
      </w:r>
      <w:r>
        <w:rPr>
          <w:spacing w:val="1"/>
        </w:rPr>
        <w:t xml:space="preserve"> </w:t>
      </w:r>
      <w:r>
        <w:t>направлениях:</w:t>
      </w:r>
      <w:r>
        <w:rPr>
          <w:spacing w:val="28"/>
        </w:rPr>
        <w:t xml:space="preserve"> </w:t>
      </w:r>
      <w:r>
        <w:t>по</w:t>
      </w:r>
      <w:r>
        <w:rPr>
          <w:spacing w:val="25"/>
        </w:rPr>
        <w:t xml:space="preserve"> </w:t>
      </w:r>
      <w:r>
        <w:t>кругу,</w:t>
      </w:r>
      <w:r>
        <w:rPr>
          <w:spacing w:val="29"/>
        </w:rPr>
        <w:t xml:space="preserve"> </w:t>
      </w:r>
      <w:r>
        <w:t>по</w:t>
      </w:r>
      <w:r>
        <w:rPr>
          <w:spacing w:val="27"/>
        </w:rPr>
        <w:t xml:space="preserve"> </w:t>
      </w:r>
      <w:r>
        <w:t>прямой</w:t>
      </w:r>
      <w:r>
        <w:rPr>
          <w:spacing w:val="28"/>
        </w:rPr>
        <w:t xml:space="preserve"> </w:t>
      </w:r>
      <w:r>
        <w:t>с</w:t>
      </w:r>
      <w:r>
        <w:rPr>
          <w:spacing w:val="26"/>
        </w:rPr>
        <w:t xml:space="preserve"> </w:t>
      </w:r>
      <w:r>
        <w:t>поворотами</w:t>
      </w:r>
      <w:r>
        <w:rPr>
          <w:spacing w:val="28"/>
        </w:rPr>
        <w:t xml:space="preserve"> </w:t>
      </w:r>
      <w:r>
        <w:t>обходя</w:t>
      </w:r>
      <w:r>
        <w:rPr>
          <w:spacing w:val="27"/>
        </w:rPr>
        <w:t xml:space="preserve"> </w:t>
      </w:r>
      <w:r>
        <w:t>10</w:t>
      </w:r>
      <w:r>
        <w:rPr>
          <w:spacing w:val="25"/>
        </w:rPr>
        <w:t xml:space="preserve"> </w:t>
      </w:r>
      <w:r>
        <w:t>и</w:t>
      </w:r>
      <w:r>
        <w:rPr>
          <w:spacing w:val="28"/>
        </w:rPr>
        <w:t xml:space="preserve"> </w:t>
      </w:r>
      <w:r>
        <w:t>более</w:t>
      </w:r>
      <w:r>
        <w:rPr>
          <w:spacing w:val="27"/>
        </w:rPr>
        <w:t xml:space="preserve"> </w:t>
      </w:r>
      <w:r>
        <w:t>предметов,</w:t>
      </w:r>
      <w:r>
        <w:rPr>
          <w:spacing w:val="27"/>
        </w:rPr>
        <w:t xml:space="preserve"> </w:t>
      </w:r>
      <w:r>
        <w:t>по</w:t>
      </w:r>
      <w:r>
        <w:rPr>
          <w:spacing w:val="27"/>
        </w:rPr>
        <w:t xml:space="preserve"> </w:t>
      </w:r>
      <w:r>
        <w:t>диагонали,</w:t>
      </w:r>
      <w:r>
        <w:rPr>
          <w:spacing w:val="27"/>
        </w:rPr>
        <w:t xml:space="preserve"> </w:t>
      </w:r>
      <w:r>
        <w:t>с</w:t>
      </w:r>
      <w:r>
        <w:rPr>
          <w:spacing w:val="-57"/>
        </w:rPr>
        <w:t xml:space="preserve"> </w:t>
      </w:r>
      <w:r>
        <w:t>перестроениями,</w:t>
      </w:r>
      <w:r>
        <w:rPr>
          <w:spacing w:val="11"/>
        </w:rPr>
        <w:t xml:space="preserve"> </w:t>
      </w:r>
      <w:r>
        <w:t>разными</w:t>
      </w:r>
      <w:r>
        <w:rPr>
          <w:spacing w:val="12"/>
        </w:rPr>
        <w:t xml:space="preserve"> </w:t>
      </w:r>
      <w:r>
        <w:t>способами:</w:t>
      </w:r>
      <w:r>
        <w:rPr>
          <w:spacing w:val="11"/>
        </w:rPr>
        <w:t xml:space="preserve"> </w:t>
      </w:r>
      <w:r>
        <w:t>обычным,</w:t>
      </w:r>
      <w:r>
        <w:rPr>
          <w:spacing w:val="11"/>
        </w:rPr>
        <w:t xml:space="preserve"> </w:t>
      </w:r>
      <w:r>
        <w:t>гимнастическим</w:t>
      </w:r>
      <w:r>
        <w:rPr>
          <w:spacing w:val="8"/>
        </w:rPr>
        <w:t xml:space="preserve"> </w:t>
      </w:r>
      <w:r>
        <w:t>шагом,</w:t>
      </w:r>
      <w:r>
        <w:rPr>
          <w:spacing w:val="11"/>
        </w:rPr>
        <w:t xml:space="preserve"> </w:t>
      </w:r>
      <w:r>
        <w:t>скрестным</w:t>
      </w:r>
      <w:r>
        <w:rPr>
          <w:spacing w:val="10"/>
        </w:rPr>
        <w:t xml:space="preserve"> </w:t>
      </w:r>
      <w:r>
        <w:t>шагом,</w:t>
      </w:r>
      <w:r>
        <w:rPr>
          <w:spacing w:val="11"/>
        </w:rPr>
        <w:t xml:space="preserve"> </w:t>
      </w:r>
      <w:r>
        <w:t>с</w:t>
      </w:r>
      <w:r>
        <w:rPr>
          <w:spacing w:val="-57"/>
        </w:rPr>
        <w:t xml:space="preserve"> </w:t>
      </w:r>
      <w:r>
        <w:t>выпадами,</w:t>
      </w:r>
      <w:r>
        <w:rPr>
          <w:spacing w:val="44"/>
        </w:rPr>
        <w:t xml:space="preserve"> </w:t>
      </w:r>
      <w:r>
        <w:t>в</w:t>
      </w:r>
      <w:r>
        <w:rPr>
          <w:spacing w:val="45"/>
        </w:rPr>
        <w:t xml:space="preserve"> </w:t>
      </w:r>
      <w:r>
        <w:t>приседе</w:t>
      </w:r>
      <w:r>
        <w:rPr>
          <w:spacing w:val="46"/>
        </w:rPr>
        <w:t xml:space="preserve"> </w:t>
      </w:r>
      <w:r>
        <w:t>и</w:t>
      </w:r>
      <w:r>
        <w:rPr>
          <w:spacing w:val="46"/>
        </w:rPr>
        <w:t xml:space="preserve"> </w:t>
      </w:r>
      <w:r>
        <w:t>полуприседе,</w:t>
      </w:r>
      <w:r>
        <w:rPr>
          <w:spacing w:val="47"/>
        </w:rPr>
        <w:t xml:space="preserve"> </w:t>
      </w:r>
      <w:r>
        <w:t>спиной</w:t>
      </w:r>
      <w:r>
        <w:rPr>
          <w:spacing w:val="44"/>
        </w:rPr>
        <w:t xml:space="preserve"> </w:t>
      </w:r>
      <w:r>
        <w:t>веред,</w:t>
      </w:r>
      <w:r>
        <w:rPr>
          <w:spacing w:val="47"/>
        </w:rPr>
        <w:t xml:space="preserve"> </w:t>
      </w:r>
      <w:r>
        <w:t>спортивной</w:t>
      </w:r>
      <w:r>
        <w:rPr>
          <w:spacing w:val="44"/>
        </w:rPr>
        <w:t xml:space="preserve"> </w:t>
      </w:r>
      <w:r>
        <w:t>ходьбой,</w:t>
      </w:r>
      <w:r>
        <w:rPr>
          <w:spacing w:val="53"/>
        </w:rPr>
        <w:t xml:space="preserve"> </w:t>
      </w:r>
      <w:r>
        <w:t>на</w:t>
      </w:r>
      <w:r>
        <w:rPr>
          <w:spacing w:val="43"/>
        </w:rPr>
        <w:t xml:space="preserve"> </w:t>
      </w:r>
      <w:r>
        <w:t>носках</w:t>
      </w:r>
      <w:r>
        <w:rPr>
          <w:spacing w:val="47"/>
        </w:rPr>
        <w:t xml:space="preserve"> </w:t>
      </w:r>
      <w:r>
        <w:t>с</w:t>
      </w:r>
      <w:r>
        <w:rPr>
          <w:spacing w:val="43"/>
        </w:rPr>
        <w:t xml:space="preserve"> </w:t>
      </w:r>
      <w:r>
        <w:t>разными</w:t>
      </w:r>
      <w:r>
        <w:rPr>
          <w:spacing w:val="-57"/>
        </w:rPr>
        <w:t xml:space="preserve"> </w:t>
      </w:r>
      <w:r>
        <w:t>положениями</w:t>
      </w:r>
      <w:r>
        <w:rPr>
          <w:spacing w:val="14"/>
        </w:rPr>
        <w:t xml:space="preserve"> </w:t>
      </w:r>
      <w:r>
        <w:t>рук,</w:t>
      </w:r>
      <w:r>
        <w:rPr>
          <w:spacing w:val="15"/>
        </w:rPr>
        <w:t xml:space="preserve"> </w:t>
      </w:r>
      <w:r>
        <w:t>на</w:t>
      </w:r>
      <w:r>
        <w:rPr>
          <w:spacing w:val="13"/>
        </w:rPr>
        <w:t xml:space="preserve"> </w:t>
      </w:r>
      <w:r>
        <w:t>пятках,</w:t>
      </w:r>
      <w:r>
        <w:rPr>
          <w:spacing w:val="14"/>
        </w:rPr>
        <w:t xml:space="preserve"> </w:t>
      </w:r>
      <w:r>
        <w:t>с</w:t>
      </w:r>
      <w:r>
        <w:rPr>
          <w:spacing w:val="13"/>
        </w:rPr>
        <w:t xml:space="preserve"> </w:t>
      </w:r>
      <w:r>
        <w:t>высоким</w:t>
      </w:r>
      <w:r>
        <w:rPr>
          <w:spacing w:val="13"/>
        </w:rPr>
        <w:t xml:space="preserve"> </w:t>
      </w:r>
      <w:r>
        <w:t>подниманием</w:t>
      </w:r>
      <w:r>
        <w:rPr>
          <w:spacing w:val="13"/>
        </w:rPr>
        <w:t xml:space="preserve"> </w:t>
      </w:r>
      <w:r>
        <w:t>колена</w:t>
      </w:r>
      <w:r>
        <w:rPr>
          <w:spacing w:val="13"/>
        </w:rPr>
        <w:t xml:space="preserve"> </w:t>
      </w:r>
      <w:r>
        <w:t>(бедра),</w:t>
      </w:r>
      <w:r>
        <w:rPr>
          <w:spacing w:val="13"/>
        </w:rPr>
        <w:t xml:space="preserve"> </w:t>
      </w:r>
      <w:r>
        <w:t>широким</w:t>
      </w:r>
      <w:r>
        <w:rPr>
          <w:spacing w:val="13"/>
        </w:rPr>
        <w:t xml:space="preserve"> </w:t>
      </w:r>
      <w:r>
        <w:t>и</w:t>
      </w:r>
      <w:r>
        <w:rPr>
          <w:spacing w:val="15"/>
        </w:rPr>
        <w:t xml:space="preserve"> </w:t>
      </w:r>
      <w:r>
        <w:t>мелким</w:t>
      </w:r>
      <w:r>
        <w:rPr>
          <w:spacing w:val="11"/>
        </w:rPr>
        <w:t xml:space="preserve"> </w:t>
      </w:r>
      <w:r>
        <w:t>шагом,</w:t>
      </w:r>
      <w:r>
        <w:rPr>
          <w:spacing w:val="-57"/>
        </w:rPr>
        <w:t xml:space="preserve"> </w:t>
      </w:r>
      <w:r>
        <w:t>приставным</w:t>
      </w:r>
      <w:r>
        <w:rPr>
          <w:spacing w:val="8"/>
        </w:rPr>
        <w:t xml:space="preserve"> </w:t>
      </w:r>
      <w:r>
        <w:t>шагом</w:t>
      </w:r>
      <w:r>
        <w:rPr>
          <w:spacing w:val="9"/>
        </w:rPr>
        <w:t xml:space="preserve"> </w:t>
      </w:r>
      <w:r>
        <w:t>вперед</w:t>
      </w:r>
      <w:r>
        <w:rPr>
          <w:spacing w:val="10"/>
        </w:rPr>
        <w:t xml:space="preserve"> </w:t>
      </w:r>
      <w:r>
        <w:t>и</w:t>
      </w:r>
      <w:r>
        <w:rPr>
          <w:spacing w:val="11"/>
        </w:rPr>
        <w:t xml:space="preserve"> </w:t>
      </w:r>
      <w:r>
        <w:t>назад,</w:t>
      </w:r>
      <w:r>
        <w:rPr>
          <w:spacing w:val="10"/>
        </w:rPr>
        <w:t xml:space="preserve"> </w:t>
      </w:r>
      <w:r>
        <w:t>в</w:t>
      </w:r>
      <w:r>
        <w:rPr>
          <w:spacing w:val="9"/>
        </w:rPr>
        <w:t xml:space="preserve"> </w:t>
      </w:r>
      <w:r>
        <w:t>сочетании</w:t>
      </w:r>
      <w:r>
        <w:rPr>
          <w:spacing w:val="10"/>
        </w:rPr>
        <w:t xml:space="preserve"> </w:t>
      </w:r>
      <w:r>
        <w:t>с</w:t>
      </w:r>
      <w:r>
        <w:rPr>
          <w:spacing w:val="9"/>
        </w:rPr>
        <w:t xml:space="preserve"> </w:t>
      </w:r>
      <w:r>
        <w:t>другими</w:t>
      </w:r>
      <w:r>
        <w:rPr>
          <w:spacing w:val="10"/>
        </w:rPr>
        <w:t xml:space="preserve"> </w:t>
      </w:r>
      <w:r>
        <w:t>видами</w:t>
      </w:r>
      <w:r>
        <w:rPr>
          <w:spacing w:val="10"/>
        </w:rPr>
        <w:t xml:space="preserve"> </w:t>
      </w:r>
      <w:r>
        <w:t>основных</w:t>
      </w:r>
      <w:r>
        <w:rPr>
          <w:spacing w:val="12"/>
        </w:rPr>
        <w:t xml:space="preserve"> </w:t>
      </w:r>
      <w:r>
        <w:t>движений</w:t>
      </w:r>
      <w:r>
        <w:rPr>
          <w:spacing w:val="8"/>
        </w:rPr>
        <w:t xml:space="preserve"> </w:t>
      </w:r>
      <w:r>
        <w:t>и</w:t>
      </w:r>
      <w:r>
        <w:rPr>
          <w:spacing w:val="8"/>
        </w:rPr>
        <w:t xml:space="preserve"> </w:t>
      </w:r>
      <w:r>
        <w:t>ходьба</w:t>
      </w:r>
      <w:r>
        <w:rPr>
          <w:spacing w:val="9"/>
        </w:rPr>
        <w:t xml:space="preserve"> </w:t>
      </w:r>
      <w:r>
        <w:t>с</w:t>
      </w:r>
      <w:r>
        <w:rPr>
          <w:spacing w:val="-57"/>
        </w:rPr>
        <w:t xml:space="preserve"> </w:t>
      </w:r>
      <w:r>
        <w:t>поточным</w:t>
      </w:r>
      <w:r>
        <w:rPr>
          <w:spacing w:val="36"/>
        </w:rPr>
        <w:t xml:space="preserve"> </w:t>
      </w:r>
      <w:r>
        <w:t>выполнением</w:t>
      </w:r>
      <w:r>
        <w:rPr>
          <w:spacing w:val="37"/>
        </w:rPr>
        <w:t xml:space="preserve"> </w:t>
      </w:r>
      <w:r>
        <w:t>общеразвивающих</w:t>
      </w:r>
      <w:r>
        <w:rPr>
          <w:spacing w:val="43"/>
        </w:rPr>
        <w:t xml:space="preserve"> </w:t>
      </w:r>
      <w:r>
        <w:t>упражнений</w:t>
      </w:r>
      <w:r>
        <w:rPr>
          <w:spacing w:val="38"/>
        </w:rPr>
        <w:t xml:space="preserve"> </w:t>
      </w:r>
      <w:r>
        <w:t>под</w:t>
      </w:r>
      <w:r>
        <w:rPr>
          <w:spacing w:val="38"/>
        </w:rPr>
        <w:t xml:space="preserve"> </w:t>
      </w:r>
      <w:r>
        <w:t>счет,</w:t>
      </w:r>
      <w:r>
        <w:rPr>
          <w:spacing w:val="39"/>
        </w:rPr>
        <w:t xml:space="preserve"> </w:t>
      </w:r>
      <w:r>
        <w:t>ритм,</w:t>
      </w:r>
      <w:r>
        <w:rPr>
          <w:spacing w:val="38"/>
        </w:rPr>
        <w:t xml:space="preserve"> </w:t>
      </w:r>
      <w:r>
        <w:t>музыку.</w:t>
      </w:r>
      <w:r>
        <w:rPr>
          <w:spacing w:val="37"/>
        </w:rPr>
        <w:t xml:space="preserve"> </w:t>
      </w:r>
      <w:r>
        <w:rPr>
          <w:i/>
        </w:rPr>
        <w:t>Упражнение</w:t>
      </w:r>
      <w:r>
        <w:rPr>
          <w:i/>
          <w:spacing w:val="37"/>
        </w:rPr>
        <w:t xml:space="preserve"> </w:t>
      </w:r>
      <w:r>
        <w:rPr>
          <w:i/>
        </w:rPr>
        <w:t>в</w:t>
      </w:r>
      <w:r>
        <w:rPr>
          <w:i/>
          <w:spacing w:val="-57"/>
        </w:rPr>
        <w:t xml:space="preserve"> </w:t>
      </w:r>
      <w:r>
        <w:rPr>
          <w:i/>
        </w:rPr>
        <w:t>равновесии:</w:t>
      </w:r>
      <w:r>
        <w:rPr>
          <w:i/>
          <w:spacing w:val="19"/>
        </w:rPr>
        <w:t xml:space="preserve"> </w:t>
      </w:r>
      <w:r>
        <w:t>ходьба</w:t>
      </w:r>
      <w:r>
        <w:rPr>
          <w:spacing w:val="19"/>
        </w:rPr>
        <w:t xml:space="preserve"> </w:t>
      </w:r>
      <w:r>
        <w:t>по</w:t>
      </w:r>
      <w:r>
        <w:rPr>
          <w:spacing w:val="16"/>
        </w:rPr>
        <w:t xml:space="preserve"> </w:t>
      </w:r>
      <w:r>
        <w:t>скамье</w:t>
      </w:r>
      <w:r>
        <w:rPr>
          <w:spacing w:val="19"/>
        </w:rPr>
        <w:t xml:space="preserve"> </w:t>
      </w:r>
      <w:r>
        <w:t>с</w:t>
      </w:r>
      <w:r>
        <w:rPr>
          <w:spacing w:val="18"/>
        </w:rPr>
        <w:t xml:space="preserve"> </w:t>
      </w:r>
      <w:r>
        <w:t>набивным</w:t>
      </w:r>
      <w:r>
        <w:rPr>
          <w:spacing w:val="18"/>
        </w:rPr>
        <w:t xml:space="preserve"> </w:t>
      </w:r>
      <w:r>
        <w:t>мешочком</w:t>
      </w:r>
      <w:r>
        <w:rPr>
          <w:spacing w:val="18"/>
        </w:rPr>
        <w:t xml:space="preserve"> </w:t>
      </w:r>
      <w:r>
        <w:t>на</w:t>
      </w:r>
      <w:r>
        <w:rPr>
          <w:spacing w:val="19"/>
        </w:rPr>
        <w:t xml:space="preserve"> </w:t>
      </w:r>
      <w:r>
        <w:t>голове,</w:t>
      </w:r>
      <w:r>
        <w:rPr>
          <w:spacing w:val="19"/>
        </w:rPr>
        <w:t xml:space="preserve"> </w:t>
      </w:r>
      <w:r>
        <w:t>выполняя</w:t>
      </w:r>
      <w:r>
        <w:rPr>
          <w:spacing w:val="21"/>
        </w:rPr>
        <w:t xml:space="preserve"> </w:t>
      </w:r>
      <w:r>
        <w:t>упражнения</w:t>
      </w:r>
      <w:r>
        <w:rPr>
          <w:spacing w:val="20"/>
        </w:rPr>
        <w:t xml:space="preserve"> </w:t>
      </w:r>
      <w:r>
        <w:t>(приседая</w:t>
      </w:r>
      <w:r>
        <w:rPr>
          <w:spacing w:val="-57"/>
        </w:rPr>
        <w:t xml:space="preserve"> </w:t>
      </w:r>
      <w:r>
        <w:t>на</w:t>
      </w:r>
      <w:r>
        <w:rPr>
          <w:spacing w:val="25"/>
        </w:rPr>
        <w:t xml:space="preserve"> </w:t>
      </w:r>
      <w:r>
        <w:t>одной</w:t>
      </w:r>
      <w:r>
        <w:rPr>
          <w:spacing w:val="28"/>
        </w:rPr>
        <w:t xml:space="preserve"> </w:t>
      </w:r>
      <w:r>
        <w:t>ноге</w:t>
      </w:r>
      <w:r>
        <w:rPr>
          <w:spacing w:val="25"/>
        </w:rPr>
        <w:t xml:space="preserve"> </w:t>
      </w:r>
      <w:r>
        <w:t>и</w:t>
      </w:r>
      <w:r>
        <w:rPr>
          <w:spacing w:val="28"/>
        </w:rPr>
        <w:t xml:space="preserve"> </w:t>
      </w:r>
      <w:r>
        <w:t>пронося</w:t>
      </w:r>
      <w:r>
        <w:rPr>
          <w:spacing w:val="27"/>
        </w:rPr>
        <w:t xml:space="preserve"> </w:t>
      </w:r>
      <w:r>
        <w:t>другую</w:t>
      </w:r>
      <w:r>
        <w:rPr>
          <w:spacing w:val="29"/>
        </w:rPr>
        <w:t xml:space="preserve"> </w:t>
      </w:r>
      <w:r>
        <w:t>махом</w:t>
      </w:r>
      <w:r>
        <w:rPr>
          <w:spacing w:val="26"/>
        </w:rPr>
        <w:t xml:space="preserve"> </w:t>
      </w:r>
      <w:r>
        <w:t>вперед</w:t>
      </w:r>
      <w:r>
        <w:rPr>
          <w:spacing w:val="27"/>
        </w:rPr>
        <w:t xml:space="preserve"> </w:t>
      </w:r>
      <w:r>
        <w:t>сбоку</w:t>
      </w:r>
      <w:r>
        <w:rPr>
          <w:spacing w:val="24"/>
        </w:rPr>
        <w:t xml:space="preserve"> </w:t>
      </w:r>
      <w:r>
        <w:t>скамейки,</w:t>
      </w:r>
      <w:r>
        <w:rPr>
          <w:spacing w:val="27"/>
        </w:rPr>
        <w:t xml:space="preserve"> </w:t>
      </w:r>
      <w:r>
        <w:t>поднимая</w:t>
      </w:r>
      <w:r>
        <w:rPr>
          <w:spacing w:val="26"/>
        </w:rPr>
        <w:t xml:space="preserve"> </w:t>
      </w:r>
      <w:r>
        <w:t>прямую</w:t>
      </w:r>
      <w:r>
        <w:rPr>
          <w:spacing w:val="30"/>
        </w:rPr>
        <w:t xml:space="preserve"> </w:t>
      </w:r>
      <w:r>
        <w:t>ногу</w:t>
      </w:r>
      <w:r>
        <w:rPr>
          <w:spacing w:val="22"/>
        </w:rPr>
        <w:t xml:space="preserve"> </w:t>
      </w:r>
      <w:r>
        <w:t>и</w:t>
      </w:r>
      <w:r>
        <w:rPr>
          <w:spacing w:val="29"/>
        </w:rPr>
        <w:t xml:space="preserve"> </w:t>
      </w:r>
      <w:r>
        <w:t>делая</w:t>
      </w:r>
      <w:r>
        <w:rPr>
          <w:spacing w:val="-57"/>
        </w:rPr>
        <w:t xml:space="preserve"> </w:t>
      </w:r>
      <w:r>
        <w:t>под</w:t>
      </w:r>
      <w:r>
        <w:rPr>
          <w:spacing w:val="30"/>
        </w:rPr>
        <w:t xml:space="preserve"> </w:t>
      </w:r>
      <w:r>
        <w:t>ней</w:t>
      </w:r>
      <w:r>
        <w:rPr>
          <w:spacing w:val="31"/>
        </w:rPr>
        <w:t xml:space="preserve"> </w:t>
      </w:r>
      <w:r>
        <w:t>хлопок,</w:t>
      </w:r>
      <w:r>
        <w:rPr>
          <w:spacing w:val="30"/>
        </w:rPr>
        <w:t xml:space="preserve"> </w:t>
      </w:r>
      <w:r>
        <w:t>с</w:t>
      </w:r>
      <w:r>
        <w:rPr>
          <w:spacing w:val="30"/>
        </w:rPr>
        <w:t xml:space="preserve"> </w:t>
      </w:r>
      <w:r>
        <w:t>остановкой</w:t>
      </w:r>
      <w:r>
        <w:rPr>
          <w:spacing w:val="32"/>
        </w:rPr>
        <w:t xml:space="preserve"> </w:t>
      </w:r>
      <w:r>
        <w:t>посередине</w:t>
      </w:r>
      <w:r>
        <w:rPr>
          <w:spacing w:val="29"/>
        </w:rPr>
        <w:t xml:space="preserve"> </w:t>
      </w:r>
      <w:r>
        <w:t>и</w:t>
      </w:r>
      <w:r>
        <w:rPr>
          <w:spacing w:val="31"/>
        </w:rPr>
        <w:t xml:space="preserve"> </w:t>
      </w:r>
      <w:r>
        <w:t>с</w:t>
      </w:r>
      <w:r>
        <w:rPr>
          <w:spacing w:val="30"/>
        </w:rPr>
        <w:t xml:space="preserve"> </w:t>
      </w:r>
      <w:r>
        <w:t>приседанием</w:t>
      </w:r>
      <w:r>
        <w:rPr>
          <w:spacing w:val="30"/>
        </w:rPr>
        <w:t xml:space="preserve"> </w:t>
      </w:r>
      <w:r>
        <w:t>и</w:t>
      </w:r>
      <w:r>
        <w:rPr>
          <w:spacing w:val="31"/>
        </w:rPr>
        <w:t xml:space="preserve"> </w:t>
      </w:r>
      <w:r>
        <w:t>поворотом</w:t>
      </w:r>
      <w:r>
        <w:rPr>
          <w:spacing w:val="29"/>
        </w:rPr>
        <w:t xml:space="preserve"> </w:t>
      </w:r>
      <w:r>
        <w:t>кругом</w:t>
      </w:r>
      <w:r>
        <w:rPr>
          <w:spacing w:val="32"/>
        </w:rPr>
        <w:t xml:space="preserve"> </w:t>
      </w:r>
      <w:r>
        <w:t>и</w:t>
      </w:r>
      <w:r>
        <w:rPr>
          <w:spacing w:val="31"/>
        </w:rPr>
        <w:t xml:space="preserve"> </w:t>
      </w:r>
      <w:r>
        <w:t>др.);</w:t>
      </w:r>
      <w:r>
        <w:rPr>
          <w:spacing w:val="31"/>
        </w:rPr>
        <w:t xml:space="preserve"> </w:t>
      </w:r>
      <w:r>
        <w:t>прямо</w:t>
      </w:r>
      <w:r>
        <w:rPr>
          <w:spacing w:val="30"/>
        </w:rPr>
        <w:t xml:space="preserve"> </w:t>
      </w:r>
      <w:r>
        <w:t>и боком,</w:t>
      </w:r>
      <w:r>
        <w:rPr>
          <w:spacing w:val="-1"/>
        </w:rPr>
        <w:t xml:space="preserve"> </w:t>
      </w:r>
      <w:r>
        <w:t>по</w:t>
      </w:r>
      <w:r>
        <w:rPr>
          <w:spacing w:val="-1"/>
        </w:rPr>
        <w:t xml:space="preserve"> </w:t>
      </w:r>
      <w:r>
        <w:t>канату</w:t>
      </w:r>
      <w:r>
        <w:rPr>
          <w:spacing w:val="-8"/>
        </w:rPr>
        <w:t xml:space="preserve"> </w:t>
      </w:r>
      <w:r>
        <w:t>на</w:t>
      </w:r>
      <w:r>
        <w:rPr>
          <w:spacing w:val="-2"/>
        </w:rPr>
        <w:t xml:space="preserve"> </w:t>
      </w:r>
      <w:r>
        <w:t>полу, по</w:t>
      </w:r>
      <w:r>
        <w:rPr>
          <w:spacing w:val="-1"/>
        </w:rPr>
        <w:t xml:space="preserve"> </w:t>
      </w:r>
      <w:r>
        <w:t>доске, держа</w:t>
      </w:r>
      <w:r>
        <w:rPr>
          <w:spacing w:val="-3"/>
        </w:rPr>
        <w:t xml:space="preserve"> </w:t>
      </w:r>
      <w:r>
        <w:t>баланс</w:t>
      </w:r>
      <w:r>
        <w:rPr>
          <w:spacing w:val="-1"/>
        </w:rPr>
        <w:t xml:space="preserve"> </w:t>
      </w:r>
      <w:r>
        <w:t>стоя</w:t>
      </w:r>
      <w:r>
        <w:rPr>
          <w:spacing w:val="4"/>
        </w:rPr>
        <w:t xml:space="preserve"> </w:t>
      </w:r>
      <w:r>
        <w:t>на</w:t>
      </w:r>
      <w:r>
        <w:rPr>
          <w:spacing w:val="-2"/>
        </w:rPr>
        <w:t xml:space="preserve"> </w:t>
      </w:r>
      <w:r>
        <w:t>большом</w:t>
      </w:r>
      <w:r>
        <w:rPr>
          <w:spacing w:val="-1"/>
        </w:rPr>
        <w:t xml:space="preserve"> </w:t>
      </w:r>
      <w:r>
        <w:t>набивном</w:t>
      </w:r>
      <w:r>
        <w:rPr>
          <w:spacing w:val="-2"/>
        </w:rPr>
        <w:t xml:space="preserve"> </w:t>
      </w:r>
      <w:r>
        <w:t>мяче.</w:t>
      </w:r>
    </w:p>
    <w:p w:rsidR="007F0854" w:rsidRDefault="007F0854" w:rsidP="00672458">
      <w:pPr>
        <w:pStyle w:val="ad"/>
        <w:spacing w:after="0" w:line="276" w:lineRule="auto"/>
        <w:ind w:right="605"/>
        <w:jc w:val="both"/>
      </w:pPr>
      <w:r w:rsidRPr="007F0854">
        <w:rPr>
          <w:b/>
          <w:i/>
        </w:rPr>
        <w:t>Бег:</w:t>
      </w:r>
      <w:r>
        <w:rPr>
          <w:i/>
        </w:rPr>
        <w:t xml:space="preserve"> </w:t>
      </w:r>
      <w:r>
        <w:t>с разной скоростью 2–3 минуты, с чередованием темпа, с переходом на ходьбу, в</w:t>
      </w:r>
      <w:r>
        <w:rPr>
          <w:spacing w:val="1"/>
        </w:rPr>
        <w:t xml:space="preserve"> </w:t>
      </w:r>
      <w:r>
        <w:t>среднем</w:t>
      </w:r>
      <w:r>
        <w:rPr>
          <w:spacing w:val="1"/>
        </w:rPr>
        <w:t xml:space="preserve"> </w:t>
      </w:r>
      <w:r>
        <w:t>темпе</w:t>
      </w:r>
      <w:r>
        <w:rPr>
          <w:spacing w:val="1"/>
        </w:rPr>
        <w:t xml:space="preserve"> </w:t>
      </w:r>
      <w:r>
        <w:t>(до</w:t>
      </w:r>
      <w:r>
        <w:rPr>
          <w:spacing w:val="1"/>
        </w:rPr>
        <w:t xml:space="preserve"> </w:t>
      </w:r>
      <w:r>
        <w:t>300</w:t>
      </w:r>
      <w:r>
        <w:rPr>
          <w:spacing w:val="1"/>
        </w:rPr>
        <w:t xml:space="preserve"> </w:t>
      </w:r>
      <w:r>
        <w:t>м.),</w:t>
      </w:r>
      <w:r>
        <w:rPr>
          <w:spacing w:val="1"/>
        </w:rPr>
        <w:t xml:space="preserve"> </w:t>
      </w:r>
      <w:r>
        <w:t>в</w:t>
      </w:r>
      <w:r>
        <w:rPr>
          <w:spacing w:val="1"/>
        </w:rPr>
        <w:t xml:space="preserve"> </w:t>
      </w:r>
      <w:r>
        <w:t>быстром</w:t>
      </w:r>
      <w:r>
        <w:rPr>
          <w:spacing w:val="1"/>
        </w:rPr>
        <w:t xml:space="preserve"> </w:t>
      </w:r>
      <w:r>
        <w:t>темпе</w:t>
      </w:r>
      <w:r>
        <w:rPr>
          <w:spacing w:val="1"/>
        </w:rPr>
        <w:t xml:space="preserve"> </w:t>
      </w:r>
      <w:r>
        <w:t>30</w:t>
      </w:r>
      <w:r>
        <w:rPr>
          <w:spacing w:val="1"/>
        </w:rPr>
        <w:t xml:space="preserve"> </w:t>
      </w:r>
      <w:r>
        <w:t>метров</w:t>
      </w:r>
      <w:r>
        <w:rPr>
          <w:spacing w:val="1"/>
        </w:rPr>
        <w:t xml:space="preserve"> </w:t>
      </w:r>
      <w:r>
        <w:t>(10</w:t>
      </w:r>
      <w:r>
        <w:rPr>
          <w:spacing w:val="1"/>
        </w:rPr>
        <w:t xml:space="preserve"> </w:t>
      </w:r>
      <w:r>
        <w:t>м</w:t>
      </w:r>
      <w:r>
        <w:rPr>
          <w:spacing w:val="1"/>
        </w:rPr>
        <w:t xml:space="preserve"> </w:t>
      </w:r>
      <w:r>
        <w:t>по</w:t>
      </w:r>
      <w:r>
        <w:rPr>
          <w:spacing w:val="1"/>
        </w:rPr>
        <w:t xml:space="preserve"> </w:t>
      </w:r>
      <w:r>
        <w:t>3</w:t>
      </w:r>
      <w:r w:rsidR="00672458">
        <w:t>-</w:t>
      </w:r>
      <w:r>
        <w:t>4</w:t>
      </w:r>
      <w:r>
        <w:rPr>
          <w:spacing w:val="1"/>
        </w:rPr>
        <w:t xml:space="preserve"> </w:t>
      </w:r>
      <w:r>
        <w:t>раза</w:t>
      </w:r>
      <w:r>
        <w:rPr>
          <w:spacing w:val="1"/>
        </w:rPr>
        <w:t xml:space="preserve"> </w:t>
      </w:r>
      <w:r>
        <w:t>с</w:t>
      </w:r>
      <w:r>
        <w:rPr>
          <w:spacing w:val="1"/>
        </w:rPr>
        <w:t xml:space="preserve"> </w:t>
      </w:r>
      <w:r>
        <w:t>перерывами).</w:t>
      </w:r>
      <w:r>
        <w:rPr>
          <w:spacing w:val="1"/>
        </w:rPr>
        <w:t xml:space="preserve"> </w:t>
      </w:r>
      <w:r>
        <w:t>наперегонки на скорость</w:t>
      </w:r>
      <w:r>
        <w:rPr>
          <w:spacing w:val="1"/>
        </w:rPr>
        <w:t xml:space="preserve"> </w:t>
      </w:r>
      <w:r>
        <w:t>(от 25-30 метров); на носках, высоко поднимая колени, с захлѐстыванием</w:t>
      </w:r>
      <w:r>
        <w:rPr>
          <w:spacing w:val="-57"/>
        </w:rPr>
        <w:t xml:space="preserve"> </w:t>
      </w:r>
      <w:r>
        <w:t>голени</w:t>
      </w:r>
      <w:r>
        <w:rPr>
          <w:spacing w:val="17"/>
        </w:rPr>
        <w:t xml:space="preserve"> </w:t>
      </w:r>
      <w:r>
        <w:t>назад,</w:t>
      </w:r>
      <w:r>
        <w:rPr>
          <w:spacing w:val="19"/>
        </w:rPr>
        <w:t xml:space="preserve"> </w:t>
      </w:r>
      <w:r>
        <w:t>выбрасывая</w:t>
      </w:r>
      <w:r>
        <w:rPr>
          <w:spacing w:val="19"/>
        </w:rPr>
        <w:t xml:space="preserve"> </w:t>
      </w:r>
      <w:r>
        <w:t>прямые</w:t>
      </w:r>
      <w:r>
        <w:rPr>
          <w:spacing w:val="17"/>
        </w:rPr>
        <w:t xml:space="preserve"> </w:t>
      </w:r>
      <w:r>
        <w:t>ноги</w:t>
      </w:r>
      <w:r>
        <w:rPr>
          <w:spacing w:val="19"/>
        </w:rPr>
        <w:t xml:space="preserve"> </w:t>
      </w:r>
      <w:r>
        <w:t>вперед,</w:t>
      </w:r>
      <w:r>
        <w:rPr>
          <w:spacing w:val="19"/>
        </w:rPr>
        <w:t xml:space="preserve"> </w:t>
      </w:r>
      <w:r>
        <w:t>мелким</w:t>
      </w:r>
      <w:r>
        <w:rPr>
          <w:spacing w:val="18"/>
        </w:rPr>
        <w:t xml:space="preserve"> </w:t>
      </w:r>
      <w:r>
        <w:t>и</w:t>
      </w:r>
      <w:r>
        <w:rPr>
          <w:spacing w:val="18"/>
        </w:rPr>
        <w:t xml:space="preserve"> </w:t>
      </w:r>
      <w:r>
        <w:t>широким</w:t>
      </w:r>
      <w:r>
        <w:rPr>
          <w:spacing w:val="17"/>
        </w:rPr>
        <w:t xml:space="preserve"> </w:t>
      </w:r>
      <w:r>
        <w:t>шагом;</w:t>
      </w:r>
      <w:r>
        <w:rPr>
          <w:spacing w:val="20"/>
        </w:rPr>
        <w:t xml:space="preserve"> </w:t>
      </w:r>
      <w:r>
        <w:t>в</w:t>
      </w:r>
      <w:r>
        <w:rPr>
          <w:spacing w:val="18"/>
        </w:rPr>
        <w:t xml:space="preserve"> </w:t>
      </w:r>
      <w:r>
        <w:t>колонне</w:t>
      </w:r>
      <w:r>
        <w:rPr>
          <w:spacing w:val="18"/>
        </w:rPr>
        <w:t xml:space="preserve"> </w:t>
      </w:r>
      <w:r>
        <w:t>по</w:t>
      </w:r>
      <w:r>
        <w:rPr>
          <w:spacing w:val="16"/>
        </w:rPr>
        <w:t xml:space="preserve"> </w:t>
      </w:r>
      <w:r>
        <w:t>одному,</w:t>
      </w:r>
      <w:r>
        <w:rPr>
          <w:spacing w:val="-58"/>
        </w:rPr>
        <w:t xml:space="preserve"> </w:t>
      </w:r>
      <w:r>
        <w:t>по двое, в разных направлениях, с заданиями, с преодолением препятствий, со скакалкой, с мячом,</w:t>
      </w:r>
      <w:r>
        <w:rPr>
          <w:spacing w:val="-57"/>
        </w:rPr>
        <w:t xml:space="preserve"> </w:t>
      </w:r>
      <w:r>
        <w:t>по доске, дорожке бревну, в чередовании с ходьбой, прыжками</w:t>
      </w:r>
      <w:r>
        <w:rPr>
          <w:spacing w:val="60"/>
        </w:rPr>
        <w:t xml:space="preserve"> </w:t>
      </w:r>
      <w:r>
        <w:t>через препятствия (высотой 10</w:t>
      </w:r>
      <w:r w:rsidR="00672458">
        <w:t>-</w:t>
      </w:r>
      <w:r>
        <w:rPr>
          <w:spacing w:val="1"/>
        </w:rPr>
        <w:t xml:space="preserve"> </w:t>
      </w:r>
      <w:r>
        <w:t>15 см.); спиной вперед из разных стартовых положений (сидя, сидя по-турецки, лежа на спине, на</w:t>
      </w:r>
      <w:r>
        <w:rPr>
          <w:spacing w:val="1"/>
        </w:rPr>
        <w:t xml:space="preserve"> </w:t>
      </w:r>
      <w:r>
        <w:t>животе, сидя спиной к направлению движения и т. п.); в усложнѐнных условиях 2</w:t>
      </w:r>
      <w:r w:rsidR="00672458">
        <w:t>-</w:t>
      </w:r>
      <w:r>
        <w:t>4 отрезка по</w:t>
      </w:r>
      <w:r>
        <w:rPr>
          <w:spacing w:val="1"/>
        </w:rPr>
        <w:t xml:space="preserve"> </w:t>
      </w:r>
      <w:r w:rsidR="00672458">
        <w:t>100-</w:t>
      </w:r>
      <w:r>
        <w:t>150</w:t>
      </w:r>
      <w:r>
        <w:rPr>
          <w:spacing w:val="1"/>
        </w:rPr>
        <w:t xml:space="preserve"> </w:t>
      </w:r>
      <w:r>
        <w:t>м в</w:t>
      </w:r>
      <w:r>
        <w:rPr>
          <w:spacing w:val="1"/>
        </w:rPr>
        <w:t xml:space="preserve"> </w:t>
      </w:r>
      <w:r>
        <w:t>чередовании</w:t>
      </w:r>
      <w:r>
        <w:rPr>
          <w:spacing w:val="1"/>
        </w:rPr>
        <w:t xml:space="preserve"> </w:t>
      </w:r>
      <w:r>
        <w:t>с ходьбой</w:t>
      </w:r>
      <w:r>
        <w:rPr>
          <w:spacing w:val="1"/>
        </w:rPr>
        <w:t xml:space="preserve"> </w:t>
      </w:r>
      <w:r>
        <w:t>и</w:t>
      </w:r>
      <w:r>
        <w:rPr>
          <w:spacing w:val="1"/>
        </w:rPr>
        <w:t xml:space="preserve"> </w:t>
      </w:r>
      <w:r>
        <w:t>с преодолением препятствий;</w:t>
      </w:r>
      <w:r>
        <w:rPr>
          <w:spacing w:val="1"/>
        </w:rPr>
        <w:t xml:space="preserve"> </w:t>
      </w:r>
      <w:r>
        <w:t>челночный</w:t>
      </w:r>
      <w:r>
        <w:rPr>
          <w:spacing w:val="1"/>
        </w:rPr>
        <w:t xml:space="preserve"> </w:t>
      </w:r>
      <w:r>
        <w:t>бег</w:t>
      </w:r>
      <w:r>
        <w:rPr>
          <w:spacing w:val="1"/>
        </w:rPr>
        <w:t xml:space="preserve"> </w:t>
      </w:r>
      <w:r>
        <w:t>(3</w:t>
      </w:r>
      <w:r>
        <w:rPr>
          <w:spacing w:val="1"/>
        </w:rPr>
        <w:t xml:space="preserve"> </w:t>
      </w:r>
      <w:r>
        <w:t>по</w:t>
      </w:r>
      <w:r>
        <w:rPr>
          <w:spacing w:val="1"/>
        </w:rPr>
        <w:t xml:space="preserve"> </w:t>
      </w:r>
      <w:r>
        <w:t>5</w:t>
      </w:r>
      <w:r>
        <w:rPr>
          <w:spacing w:val="1"/>
        </w:rPr>
        <w:t xml:space="preserve"> </w:t>
      </w:r>
      <w:r>
        <w:t>метров).</w:t>
      </w:r>
    </w:p>
    <w:p w:rsidR="007F0854" w:rsidRDefault="007F0854" w:rsidP="00672458">
      <w:pPr>
        <w:pStyle w:val="ad"/>
        <w:spacing w:after="0" w:line="276" w:lineRule="auto"/>
        <w:ind w:right="605"/>
        <w:jc w:val="both"/>
      </w:pPr>
      <w:r w:rsidRPr="007F0854">
        <w:rPr>
          <w:b/>
          <w:i/>
        </w:rPr>
        <w:t>Ползание,</w:t>
      </w:r>
      <w:r w:rsidRPr="007F0854">
        <w:rPr>
          <w:b/>
          <w:i/>
          <w:spacing w:val="1"/>
        </w:rPr>
        <w:t xml:space="preserve"> </w:t>
      </w:r>
      <w:r w:rsidRPr="007F0854">
        <w:rPr>
          <w:b/>
          <w:i/>
        </w:rPr>
        <w:t>лазанье</w:t>
      </w:r>
      <w:r w:rsidRPr="007F0854">
        <w:rPr>
          <w:b/>
        </w:rPr>
        <w:t>:</w:t>
      </w:r>
      <w:r>
        <w:rPr>
          <w:b/>
          <w:spacing w:val="1"/>
        </w:rPr>
        <w:t xml:space="preserve"> </w:t>
      </w:r>
      <w:r>
        <w:t>на</w:t>
      </w:r>
      <w:r>
        <w:rPr>
          <w:spacing w:val="1"/>
        </w:rPr>
        <w:t xml:space="preserve"> </w:t>
      </w:r>
      <w:r>
        <w:t>четвереньках,</w:t>
      </w:r>
      <w:r>
        <w:rPr>
          <w:spacing w:val="1"/>
        </w:rPr>
        <w:t xml:space="preserve"> </w:t>
      </w:r>
      <w:r>
        <w:t>на</w:t>
      </w:r>
      <w:r>
        <w:rPr>
          <w:spacing w:val="1"/>
        </w:rPr>
        <w:t xml:space="preserve"> </w:t>
      </w:r>
      <w:r>
        <w:t>животе</w:t>
      </w:r>
      <w:r>
        <w:rPr>
          <w:spacing w:val="1"/>
        </w:rPr>
        <w:t xml:space="preserve"> </w:t>
      </w:r>
      <w:r>
        <w:t>и</w:t>
      </w:r>
      <w:r>
        <w:rPr>
          <w:spacing w:val="1"/>
        </w:rPr>
        <w:t xml:space="preserve"> </w:t>
      </w:r>
      <w:r>
        <w:t>спине</w:t>
      </w:r>
      <w:r>
        <w:rPr>
          <w:spacing w:val="1"/>
        </w:rPr>
        <w:t xml:space="preserve"> </w:t>
      </w:r>
      <w:r>
        <w:t>по</w:t>
      </w:r>
      <w:r>
        <w:rPr>
          <w:spacing w:val="1"/>
        </w:rPr>
        <w:t xml:space="preserve"> </w:t>
      </w:r>
      <w:r>
        <w:t>гимнастической</w:t>
      </w:r>
      <w:r>
        <w:rPr>
          <w:spacing w:val="60"/>
        </w:rPr>
        <w:t xml:space="preserve"> </w:t>
      </w:r>
      <w:r>
        <w:t>скамейке,</w:t>
      </w:r>
      <w:r>
        <w:rPr>
          <w:spacing w:val="1"/>
        </w:rPr>
        <w:t xml:space="preserve"> </w:t>
      </w:r>
      <w:r>
        <w:t>бревну, подтягиваясь руками и отталкиваясь ногами; проползание под гимнастической скамейкой,</w:t>
      </w:r>
      <w:r>
        <w:rPr>
          <w:spacing w:val="-57"/>
        </w:rPr>
        <w:t xml:space="preserve"> </w:t>
      </w:r>
      <w:r>
        <w:t>под</w:t>
      </w:r>
      <w:r>
        <w:rPr>
          <w:spacing w:val="1"/>
        </w:rPr>
        <w:t xml:space="preserve"> </w:t>
      </w:r>
      <w:r>
        <w:t>несколькими</w:t>
      </w:r>
      <w:r>
        <w:rPr>
          <w:spacing w:val="1"/>
        </w:rPr>
        <w:t xml:space="preserve"> </w:t>
      </w:r>
      <w:r>
        <w:t>пособиями</w:t>
      </w:r>
      <w:r>
        <w:rPr>
          <w:spacing w:val="1"/>
        </w:rPr>
        <w:t xml:space="preserve"> </w:t>
      </w:r>
      <w:r>
        <w:t>подряд,</w:t>
      </w:r>
      <w:r>
        <w:rPr>
          <w:spacing w:val="1"/>
        </w:rPr>
        <w:t xml:space="preserve"> </w:t>
      </w:r>
      <w:r>
        <w:t>в</w:t>
      </w:r>
      <w:r>
        <w:rPr>
          <w:spacing w:val="1"/>
        </w:rPr>
        <w:t xml:space="preserve"> </w:t>
      </w:r>
      <w:r>
        <w:t>туннеле</w:t>
      </w:r>
      <w:r>
        <w:rPr>
          <w:spacing w:val="1"/>
        </w:rPr>
        <w:t xml:space="preserve"> </w:t>
      </w:r>
      <w:r>
        <w:t>на</w:t>
      </w:r>
      <w:r>
        <w:rPr>
          <w:spacing w:val="1"/>
        </w:rPr>
        <w:t xml:space="preserve"> </w:t>
      </w:r>
      <w:r>
        <w:t>скорость,</w:t>
      </w:r>
      <w:r>
        <w:rPr>
          <w:spacing w:val="1"/>
        </w:rPr>
        <w:t xml:space="preserve"> </w:t>
      </w:r>
      <w:r>
        <w:t>пролезание</w:t>
      </w:r>
      <w:r>
        <w:rPr>
          <w:spacing w:val="1"/>
        </w:rPr>
        <w:t xml:space="preserve"> </w:t>
      </w:r>
      <w:r>
        <w:t>в</w:t>
      </w:r>
      <w:r>
        <w:rPr>
          <w:spacing w:val="1"/>
        </w:rPr>
        <w:t xml:space="preserve"> </w:t>
      </w:r>
      <w:r>
        <w:t>обруч</w:t>
      </w:r>
      <w:r>
        <w:rPr>
          <w:spacing w:val="1"/>
        </w:rPr>
        <w:t xml:space="preserve"> </w:t>
      </w:r>
      <w:r>
        <w:t>разными</w:t>
      </w:r>
      <w:r>
        <w:rPr>
          <w:spacing w:val="1"/>
        </w:rPr>
        <w:t xml:space="preserve"> </w:t>
      </w:r>
      <w:r>
        <w:t>способами,</w:t>
      </w:r>
      <w:r>
        <w:rPr>
          <w:spacing w:val="1"/>
        </w:rPr>
        <w:t xml:space="preserve"> </w:t>
      </w:r>
      <w:r>
        <w:t>подлезание</w:t>
      </w:r>
      <w:r>
        <w:rPr>
          <w:spacing w:val="1"/>
        </w:rPr>
        <w:t xml:space="preserve"> </w:t>
      </w:r>
      <w:r>
        <w:t>под</w:t>
      </w:r>
      <w:r>
        <w:rPr>
          <w:spacing w:val="1"/>
        </w:rPr>
        <w:t xml:space="preserve"> </w:t>
      </w:r>
      <w:r>
        <w:t>дугу,</w:t>
      </w:r>
      <w:r>
        <w:rPr>
          <w:spacing w:val="1"/>
        </w:rPr>
        <w:t xml:space="preserve"> </w:t>
      </w:r>
      <w:r>
        <w:t>гимнастическую</w:t>
      </w:r>
      <w:r>
        <w:rPr>
          <w:spacing w:val="1"/>
        </w:rPr>
        <w:t xml:space="preserve"> </w:t>
      </w:r>
      <w:r>
        <w:t>скамейку</w:t>
      </w:r>
      <w:r>
        <w:rPr>
          <w:spacing w:val="1"/>
        </w:rPr>
        <w:t xml:space="preserve"> </w:t>
      </w:r>
      <w:r>
        <w:t>несколькими</w:t>
      </w:r>
      <w:r>
        <w:rPr>
          <w:spacing w:val="1"/>
        </w:rPr>
        <w:t xml:space="preserve"> </w:t>
      </w:r>
      <w:r>
        <w:t>способами</w:t>
      </w:r>
      <w:r>
        <w:rPr>
          <w:spacing w:val="1"/>
        </w:rPr>
        <w:t xml:space="preserve"> </w:t>
      </w:r>
      <w:r>
        <w:t>подряд</w:t>
      </w:r>
      <w:r>
        <w:rPr>
          <w:spacing w:val="1"/>
        </w:rPr>
        <w:t xml:space="preserve"> </w:t>
      </w:r>
      <w:r>
        <w:t>(высота</w:t>
      </w:r>
      <w:r>
        <w:rPr>
          <w:spacing w:val="1"/>
        </w:rPr>
        <w:t xml:space="preserve"> </w:t>
      </w:r>
      <w:r>
        <w:t>50–35</w:t>
      </w:r>
      <w:r>
        <w:rPr>
          <w:spacing w:val="1"/>
        </w:rPr>
        <w:t xml:space="preserve"> </w:t>
      </w:r>
      <w:r>
        <w:t>см);</w:t>
      </w:r>
      <w:r>
        <w:rPr>
          <w:spacing w:val="1"/>
        </w:rPr>
        <w:t xml:space="preserve"> </w:t>
      </w:r>
      <w:r>
        <w:t>лазанье</w:t>
      </w:r>
      <w:r>
        <w:rPr>
          <w:spacing w:val="1"/>
        </w:rPr>
        <w:t xml:space="preserve"> </w:t>
      </w:r>
      <w:r>
        <w:t>по</w:t>
      </w:r>
      <w:r>
        <w:rPr>
          <w:spacing w:val="1"/>
        </w:rPr>
        <w:t xml:space="preserve"> </w:t>
      </w:r>
      <w:r>
        <w:t>гимнастической</w:t>
      </w:r>
      <w:r>
        <w:rPr>
          <w:spacing w:val="1"/>
        </w:rPr>
        <w:t xml:space="preserve"> </w:t>
      </w:r>
      <w:r>
        <w:t>стенке</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сохранением</w:t>
      </w:r>
      <w:r>
        <w:rPr>
          <w:spacing w:val="1"/>
        </w:rPr>
        <w:t xml:space="preserve"> </w:t>
      </w:r>
      <w:r>
        <w:t>координации движений, использованием перекрестного движения рук и ног, с перелезанием с</w:t>
      </w:r>
      <w:r>
        <w:rPr>
          <w:spacing w:val="1"/>
        </w:rPr>
        <w:t xml:space="preserve"> </w:t>
      </w:r>
      <w:r>
        <w:t>пролета</w:t>
      </w:r>
      <w:r>
        <w:rPr>
          <w:spacing w:val="-1"/>
        </w:rPr>
        <w:t xml:space="preserve"> </w:t>
      </w:r>
      <w:r>
        <w:t>на</w:t>
      </w:r>
      <w:r>
        <w:rPr>
          <w:spacing w:val="-1"/>
        </w:rPr>
        <w:t xml:space="preserve"> </w:t>
      </w:r>
      <w:r>
        <w:t>пролет в</w:t>
      </w:r>
      <w:r>
        <w:rPr>
          <w:spacing w:val="-1"/>
        </w:rPr>
        <w:t xml:space="preserve"> </w:t>
      </w:r>
      <w:r>
        <w:t>разном</w:t>
      </w:r>
      <w:r>
        <w:rPr>
          <w:spacing w:val="-1"/>
        </w:rPr>
        <w:t xml:space="preserve"> </w:t>
      </w:r>
      <w:r>
        <w:t>темпе.</w:t>
      </w:r>
    </w:p>
    <w:p w:rsidR="007F0854" w:rsidRDefault="007F0854" w:rsidP="00672458">
      <w:pPr>
        <w:pStyle w:val="ad"/>
        <w:spacing w:after="0" w:line="276" w:lineRule="auto"/>
        <w:ind w:right="605"/>
        <w:jc w:val="both"/>
      </w:pPr>
      <w:r w:rsidRPr="007F0854">
        <w:rPr>
          <w:b/>
          <w:i/>
        </w:rPr>
        <w:t>Бросание, ловля, метание:</w:t>
      </w:r>
      <w:r>
        <w:rPr>
          <w:i/>
        </w:rPr>
        <w:t xml:space="preserve"> </w:t>
      </w:r>
      <w:r>
        <w:t>перебрасывание мяча разного размера друг другу снизу, из-за</w:t>
      </w:r>
      <w:r>
        <w:rPr>
          <w:spacing w:val="1"/>
        </w:rPr>
        <w:t xml:space="preserve"> </w:t>
      </w:r>
      <w:r>
        <w:t>головы (расстояние 3–4 м), через сетку;   бросание мячей разных размеров вверх, о землю, ловля</w:t>
      </w:r>
      <w:r>
        <w:rPr>
          <w:spacing w:val="1"/>
        </w:rPr>
        <w:t xml:space="preserve"> </w:t>
      </w:r>
      <w:r>
        <w:t>его двумя руками (не менее 20 раз), одной рукой (не менее 10 раз), с хлопками, поворотами;</w:t>
      </w:r>
      <w:r>
        <w:rPr>
          <w:spacing w:val="1"/>
        </w:rPr>
        <w:t xml:space="preserve"> </w:t>
      </w:r>
      <w:r>
        <w:t>отбивание мяча правой и левой рукой поочередно на месте и в движении по прямой и в разных</w:t>
      </w:r>
      <w:r>
        <w:rPr>
          <w:spacing w:val="1"/>
        </w:rPr>
        <w:t xml:space="preserve"> </w:t>
      </w:r>
      <w:r>
        <w:t>направлениях от 5 до 10 раз; бросание набивных мячей (0,5 кг) сидя и бросание их в даль из-за</w:t>
      </w:r>
      <w:r>
        <w:rPr>
          <w:spacing w:val="1"/>
        </w:rPr>
        <w:t xml:space="preserve"> </w:t>
      </w:r>
      <w:r>
        <w:t>головы из положения стоя; метание на дальность (6–12 м) левой и правой рукой, в цель из разных</w:t>
      </w:r>
      <w:r>
        <w:rPr>
          <w:spacing w:val="1"/>
        </w:rPr>
        <w:t xml:space="preserve"> </w:t>
      </w:r>
      <w:r>
        <w:t>положений (стоя, стоя на коленях, сидя), в горизонтальную и вертикальную цель (с расстояния 4–5</w:t>
      </w:r>
      <w:r>
        <w:rPr>
          <w:spacing w:val="-57"/>
        </w:rPr>
        <w:t xml:space="preserve"> </w:t>
      </w:r>
      <w:r>
        <w:t>м),</w:t>
      </w:r>
      <w:r>
        <w:rPr>
          <w:spacing w:val="-1"/>
        </w:rPr>
        <w:t xml:space="preserve"> </w:t>
      </w:r>
      <w:r>
        <w:t>а</w:t>
      </w:r>
      <w:r>
        <w:rPr>
          <w:spacing w:val="-2"/>
        </w:rPr>
        <w:t xml:space="preserve"> </w:t>
      </w:r>
      <w:r>
        <w:t>также в</w:t>
      </w:r>
      <w:r>
        <w:rPr>
          <w:spacing w:val="-1"/>
        </w:rPr>
        <w:t xml:space="preserve"> </w:t>
      </w:r>
      <w:r>
        <w:t>движущуюся цель.</w:t>
      </w:r>
    </w:p>
    <w:p w:rsidR="007F0854" w:rsidRDefault="007F0854" w:rsidP="00672458">
      <w:pPr>
        <w:pStyle w:val="ad"/>
        <w:spacing w:after="0" w:line="276" w:lineRule="auto"/>
        <w:ind w:right="605"/>
        <w:jc w:val="both"/>
      </w:pPr>
      <w:r w:rsidRPr="007F0854">
        <w:rPr>
          <w:b/>
          <w:i/>
        </w:rPr>
        <w:t>Прыжки:</w:t>
      </w:r>
      <w:r>
        <w:rPr>
          <w:i/>
        </w:rPr>
        <w:t xml:space="preserve"> </w:t>
      </w:r>
      <w:r>
        <w:t>на двух ногах на месте разными способами, вперед и назад, вправо и влево, на</w:t>
      </w:r>
      <w:r>
        <w:rPr>
          <w:spacing w:val="1"/>
        </w:rPr>
        <w:t xml:space="preserve"> </w:t>
      </w:r>
      <w:r>
        <w:t>месте и с п</w:t>
      </w:r>
      <w:r w:rsidR="00672458">
        <w:t>родвижением (по 20-40 прыжков 2-</w:t>
      </w:r>
      <w:r>
        <w:t>4 раза в чередовании с ходьбой), с поворотом</w:t>
      </w:r>
      <w:r>
        <w:rPr>
          <w:spacing w:val="1"/>
        </w:rPr>
        <w:t xml:space="preserve"> </w:t>
      </w:r>
      <w:r>
        <w:t>кругом, продвигаясь вперед (на 5–6</w:t>
      </w:r>
      <w:r>
        <w:rPr>
          <w:spacing w:val="1"/>
        </w:rPr>
        <w:t xml:space="preserve"> </w:t>
      </w:r>
      <w:r>
        <w:t xml:space="preserve">м.), с зажатым между ног мешочком с </w:t>
      </w:r>
      <w:r>
        <w:lastRenderedPageBreak/>
        <w:t>песком, с мячом;</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на</w:t>
      </w:r>
      <w:r>
        <w:rPr>
          <w:spacing w:val="1"/>
        </w:rPr>
        <w:t xml:space="preserve"> </w:t>
      </w:r>
      <w:r>
        <w:t>большом</w:t>
      </w:r>
      <w:r>
        <w:rPr>
          <w:spacing w:val="1"/>
        </w:rPr>
        <w:t xml:space="preserve"> </w:t>
      </w:r>
      <w:r>
        <w:t>надувном</w:t>
      </w:r>
      <w:r>
        <w:rPr>
          <w:spacing w:val="1"/>
        </w:rPr>
        <w:t xml:space="preserve"> </w:t>
      </w:r>
      <w:r>
        <w:t>мяче</w:t>
      </w:r>
      <w:r>
        <w:rPr>
          <w:spacing w:val="1"/>
        </w:rPr>
        <w:t xml:space="preserve"> </w:t>
      </w:r>
      <w:r>
        <w:t>(фитболе),</w:t>
      </w:r>
      <w:r>
        <w:rPr>
          <w:spacing w:val="1"/>
        </w:rPr>
        <w:t xml:space="preserve"> </w:t>
      </w:r>
      <w:r>
        <w:t>через</w:t>
      </w:r>
      <w:r>
        <w:rPr>
          <w:spacing w:val="1"/>
        </w:rPr>
        <w:t xml:space="preserve"> </w:t>
      </w:r>
      <w:r>
        <w:t>6</w:t>
      </w:r>
      <w:r w:rsidR="00672458">
        <w:t>-</w:t>
      </w:r>
      <w:r>
        <w:t>8</w:t>
      </w:r>
      <w:r>
        <w:rPr>
          <w:spacing w:val="1"/>
        </w:rPr>
        <w:t xml:space="preserve"> </w:t>
      </w:r>
      <w:r>
        <w:t>набивных</w:t>
      </w:r>
      <w:r>
        <w:rPr>
          <w:spacing w:val="1"/>
        </w:rPr>
        <w:t xml:space="preserve"> </w:t>
      </w:r>
      <w:r>
        <w:t>мячей</w:t>
      </w:r>
      <w:r>
        <w:rPr>
          <w:spacing w:val="1"/>
        </w:rPr>
        <w:t xml:space="preserve"> </w:t>
      </w:r>
      <w:r>
        <w:t>последовательно через каждый; на одной ноге поочередно и через линию, веревку, в высоту с</w:t>
      </w:r>
      <w:r>
        <w:rPr>
          <w:spacing w:val="1"/>
        </w:rPr>
        <w:t xml:space="preserve"> </w:t>
      </w:r>
      <w:r>
        <w:t>разбега</w:t>
      </w:r>
      <w:r>
        <w:rPr>
          <w:spacing w:val="53"/>
        </w:rPr>
        <w:t xml:space="preserve"> </w:t>
      </w:r>
      <w:r>
        <w:t>(высота</w:t>
      </w:r>
      <w:r>
        <w:rPr>
          <w:spacing w:val="54"/>
        </w:rPr>
        <w:t xml:space="preserve"> </w:t>
      </w:r>
      <w:r>
        <w:t>до</w:t>
      </w:r>
      <w:r>
        <w:rPr>
          <w:spacing w:val="55"/>
        </w:rPr>
        <w:t xml:space="preserve"> </w:t>
      </w:r>
      <w:r>
        <w:t>40</w:t>
      </w:r>
      <w:r>
        <w:rPr>
          <w:spacing w:val="54"/>
        </w:rPr>
        <w:t xml:space="preserve"> </w:t>
      </w:r>
      <w:r>
        <w:t>см);</w:t>
      </w:r>
      <w:r>
        <w:rPr>
          <w:spacing w:val="49"/>
        </w:rPr>
        <w:t xml:space="preserve"> </w:t>
      </w:r>
      <w:r>
        <w:t>в</w:t>
      </w:r>
      <w:r>
        <w:rPr>
          <w:spacing w:val="54"/>
        </w:rPr>
        <w:t xml:space="preserve"> </w:t>
      </w:r>
      <w:r>
        <w:t>длину</w:t>
      </w:r>
      <w:r>
        <w:rPr>
          <w:spacing w:val="47"/>
        </w:rPr>
        <w:t xml:space="preserve"> </w:t>
      </w:r>
      <w:r>
        <w:t>с</w:t>
      </w:r>
      <w:r>
        <w:rPr>
          <w:spacing w:val="56"/>
        </w:rPr>
        <w:t xml:space="preserve"> </w:t>
      </w:r>
      <w:r>
        <w:t>места</w:t>
      </w:r>
      <w:r>
        <w:rPr>
          <w:spacing w:val="54"/>
        </w:rPr>
        <w:t xml:space="preserve"> </w:t>
      </w:r>
      <w:r>
        <w:t>(от</w:t>
      </w:r>
      <w:r>
        <w:rPr>
          <w:spacing w:val="54"/>
        </w:rPr>
        <w:t xml:space="preserve"> </w:t>
      </w:r>
      <w:r w:rsidR="00672458">
        <w:t>100-</w:t>
      </w:r>
      <w:r>
        <w:t>140</w:t>
      </w:r>
      <w:r>
        <w:rPr>
          <w:spacing w:val="54"/>
        </w:rPr>
        <w:t xml:space="preserve"> </w:t>
      </w:r>
      <w:r>
        <w:t>см</w:t>
      </w:r>
      <w:r>
        <w:rPr>
          <w:spacing w:val="54"/>
        </w:rPr>
        <w:t xml:space="preserve"> </w:t>
      </w:r>
      <w:r>
        <w:t>в</w:t>
      </w:r>
      <w:r>
        <w:rPr>
          <w:spacing w:val="54"/>
        </w:rPr>
        <w:t xml:space="preserve"> </w:t>
      </w:r>
      <w:r>
        <w:t>зависимости</w:t>
      </w:r>
      <w:r>
        <w:rPr>
          <w:spacing w:val="56"/>
        </w:rPr>
        <w:t xml:space="preserve"> </w:t>
      </w:r>
      <w:r>
        <w:t>от</w:t>
      </w:r>
      <w:r>
        <w:rPr>
          <w:spacing w:val="53"/>
        </w:rPr>
        <w:t xml:space="preserve"> </w:t>
      </w:r>
      <w:r>
        <w:t>пола,</w:t>
      </w:r>
      <w:r w:rsidRPr="007F0854">
        <w:t xml:space="preserve"> </w:t>
      </w:r>
      <w:r>
        <w:t>подготовленности); в длину с разбега (180–190 см), с места вверх, доставая предмет, подвешенный</w:t>
      </w:r>
      <w:r>
        <w:rPr>
          <w:spacing w:val="-57"/>
        </w:rPr>
        <w:t xml:space="preserve"> </w:t>
      </w:r>
      <w:r>
        <w:t>на</w:t>
      </w:r>
      <w:r>
        <w:rPr>
          <w:spacing w:val="-2"/>
        </w:rPr>
        <w:t xml:space="preserve"> </w:t>
      </w:r>
      <w:r>
        <w:t>25–30 см</w:t>
      </w:r>
      <w:r>
        <w:rPr>
          <w:spacing w:val="-1"/>
        </w:rPr>
        <w:t xml:space="preserve"> </w:t>
      </w:r>
      <w:r>
        <w:t>выше</w:t>
      </w:r>
      <w:r>
        <w:rPr>
          <w:spacing w:val="-1"/>
        </w:rPr>
        <w:t xml:space="preserve"> </w:t>
      </w:r>
      <w:r>
        <w:t>поднятой</w:t>
      </w:r>
      <w:r>
        <w:rPr>
          <w:spacing w:val="1"/>
        </w:rPr>
        <w:t xml:space="preserve"> </w:t>
      </w:r>
      <w:r>
        <w:t>руки,</w:t>
      </w:r>
      <w:r>
        <w:rPr>
          <w:spacing w:val="-1"/>
        </w:rPr>
        <w:t xml:space="preserve"> </w:t>
      </w:r>
      <w:r>
        <w:t>с</w:t>
      </w:r>
      <w:r>
        <w:rPr>
          <w:spacing w:val="-1"/>
        </w:rPr>
        <w:t xml:space="preserve"> </w:t>
      </w:r>
      <w:r>
        <w:t>разбега</w:t>
      </w:r>
      <w:r>
        <w:rPr>
          <w:spacing w:val="1"/>
        </w:rPr>
        <w:t xml:space="preserve"> </w:t>
      </w:r>
      <w:r>
        <w:t>(высота не</w:t>
      </w:r>
      <w:r>
        <w:rPr>
          <w:spacing w:val="-1"/>
        </w:rPr>
        <w:t xml:space="preserve"> </w:t>
      </w:r>
      <w:r>
        <w:t>менее</w:t>
      </w:r>
      <w:r>
        <w:rPr>
          <w:spacing w:val="-1"/>
        </w:rPr>
        <w:t xml:space="preserve"> </w:t>
      </w:r>
      <w:r>
        <w:t>50</w:t>
      </w:r>
      <w:r>
        <w:rPr>
          <w:spacing w:val="-1"/>
        </w:rPr>
        <w:t xml:space="preserve"> </w:t>
      </w:r>
      <w:r>
        <w:t>см).</w:t>
      </w:r>
    </w:p>
    <w:p w:rsidR="007F0854" w:rsidRDefault="007F0854" w:rsidP="00672458">
      <w:pPr>
        <w:pStyle w:val="ad"/>
        <w:spacing w:after="0" w:line="278" w:lineRule="auto"/>
        <w:ind w:right="605"/>
        <w:jc w:val="both"/>
      </w:pPr>
      <w:r>
        <w:t>Прыжки через обруч, короткую скакалку разными способами (на двух ногах, с ноги на</w:t>
      </w:r>
      <w:r>
        <w:rPr>
          <w:spacing w:val="1"/>
        </w:rPr>
        <w:t xml:space="preserve"> </w:t>
      </w:r>
      <w:r>
        <w:t>ногу),</w:t>
      </w:r>
      <w:r>
        <w:rPr>
          <w:spacing w:val="-1"/>
        </w:rPr>
        <w:t xml:space="preserve"> </w:t>
      </w:r>
      <w:r>
        <w:t>вращающуюся вперед</w:t>
      </w:r>
      <w:r>
        <w:rPr>
          <w:spacing w:val="-1"/>
        </w:rPr>
        <w:t xml:space="preserve"> </w:t>
      </w:r>
      <w:r>
        <w:t>и</w:t>
      </w:r>
      <w:r>
        <w:rPr>
          <w:spacing w:val="1"/>
        </w:rPr>
        <w:t xml:space="preserve"> </w:t>
      </w:r>
      <w:r>
        <w:t>назад</w:t>
      </w:r>
      <w:r>
        <w:rPr>
          <w:spacing w:val="-1"/>
        </w:rPr>
        <w:t xml:space="preserve"> </w:t>
      </w:r>
      <w:r>
        <w:t>длинную скакалку</w:t>
      </w:r>
      <w:r>
        <w:rPr>
          <w:spacing w:val="-6"/>
        </w:rPr>
        <w:t xml:space="preserve"> </w:t>
      </w:r>
      <w:r>
        <w:t>по одному, парами.</w:t>
      </w:r>
    </w:p>
    <w:p w:rsidR="007F0854" w:rsidRDefault="007F0854" w:rsidP="00672458">
      <w:pPr>
        <w:pStyle w:val="ad"/>
        <w:spacing w:after="0" w:line="276" w:lineRule="auto"/>
        <w:ind w:right="605"/>
        <w:jc w:val="both"/>
      </w:pPr>
      <w:r w:rsidRPr="007F0854">
        <w:rPr>
          <w:b/>
          <w:i/>
        </w:rPr>
        <w:t>Общеразвивающие упражнения</w:t>
      </w:r>
      <w:r w:rsidRPr="007F0854">
        <w:rPr>
          <w:b/>
        </w:rPr>
        <w:t>.</w:t>
      </w:r>
      <w:r>
        <w:rPr>
          <w:b/>
        </w:rPr>
        <w:t xml:space="preserve"> </w:t>
      </w:r>
      <w:r>
        <w:t>Педагог проводит с детьми разнообразные упражнения с</w:t>
      </w:r>
      <w:r>
        <w:rPr>
          <w:spacing w:val="1"/>
        </w:rPr>
        <w:t xml:space="preserve"> </w:t>
      </w:r>
      <w:r>
        <w:t>акцентом на качестве выполнения движений, в том числе, в парах, с предметами и без них, из</w:t>
      </w:r>
      <w:r>
        <w:rPr>
          <w:spacing w:val="1"/>
        </w:rPr>
        <w:t xml:space="preserve"> </w:t>
      </w:r>
      <w:r>
        <w:t>разных</w:t>
      </w:r>
      <w:r>
        <w:rPr>
          <w:spacing w:val="1"/>
        </w:rPr>
        <w:t xml:space="preserve"> </w:t>
      </w:r>
      <w:r>
        <w:t>исходных</w:t>
      </w:r>
      <w:r>
        <w:rPr>
          <w:spacing w:val="1"/>
        </w:rPr>
        <w:t xml:space="preserve"> </w:t>
      </w:r>
      <w:r>
        <w:t>положений,</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с</w:t>
      </w:r>
      <w:r>
        <w:rPr>
          <w:spacing w:val="1"/>
        </w:rPr>
        <w:t xml:space="preserve"> </w:t>
      </w:r>
      <w:r>
        <w:t>паузами</w:t>
      </w:r>
      <w:r>
        <w:rPr>
          <w:spacing w:val="1"/>
        </w:rPr>
        <w:t xml:space="preserve"> </w:t>
      </w:r>
      <w:r>
        <w:t>и</w:t>
      </w:r>
      <w:r>
        <w:rPr>
          <w:spacing w:val="1"/>
        </w:rPr>
        <w:t xml:space="preserve"> </w:t>
      </w:r>
      <w:r>
        <w:t>поточно,</w:t>
      </w:r>
      <w:r>
        <w:rPr>
          <w:spacing w:val="1"/>
        </w:rPr>
        <w:t xml:space="preserve"> </w:t>
      </w:r>
      <w:r>
        <w:t>под</w:t>
      </w:r>
      <w:r>
        <w:rPr>
          <w:spacing w:val="1"/>
        </w:rPr>
        <w:t xml:space="preserve"> </w:t>
      </w:r>
      <w:r>
        <w:t>счет,</w:t>
      </w:r>
      <w:r>
        <w:rPr>
          <w:spacing w:val="1"/>
        </w:rPr>
        <w:t xml:space="preserve"> </w:t>
      </w:r>
      <w:r>
        <w:t>музыку</w:t>
      </w:r>
      <w:r>
        <w:rPr>
          <w:spacing w:val="1"/>
        </w:rPr>
        <w:t xml:space="preserve"> </w:t>
      </w:r>
      <w:r>
        <w:t>и</w:t>
      </w:r>
      <w:r>
        <w:rPr>
          <w:spacing w:val="1"/>
        </w:rPr>
        <w:t xml:space="preserve"> </w:t>
      </w:r>
      <w:r>
        <w:t>др.</w:t>
      </w:r>
      <w:r>
        <w:rPr>
          <w:spacing w:val="-57"/>
        </w:rPr>
        <w:t xml:space="preserve"> </w:t>
      </w:r>
      <w:r>
        <w:t>Предлагает</w:t>
      </w:r>
      <w:r>
        <w:rPr>
          <w:spacing w:val="1"/>
        </w:rPr>
        <w:t xml:space="preserve"> </w:t>
      </w:r>
      <w:r>
        <w:t>упражнения</w:t>
      </w:r>
      <w:r>
        <w:rPr>
          <w:spacing w:val="1"/>
        </w:rPr>
        <w:t xml:space="preserve"> </w:t>
      </w:r>
      <w:r>
        <w:t>с</w:t>
      </w:r>
      <w:r>
        <w:rPr>
          <w:spacing w:val="1"/>
        </w:rPr>
        <w:t xml:space="preserve"> </w:t>
      </w:r>
      <w:r>
        <w:t>разноименными</w:t>
      </w:r>
      <w:r>
        <w:rPr>
          <w:spacing w:val="1"/>
        </w:rPr>
        <w:t xml:space="preserve"> </w:t>
      </w:r>
      <w:r>
        <w:t>движениями</w:t>
      </w:r>
      <w:r>
        <w:rPr>
          <w:spacing w:val="1"/>
        </w:rPr>
        <w:t xml:space="preserve"> </w:t>
      </w:r>
      <w:r>
        <w:t>рук</w:t>
      </w:r>
      <w:r>
        <w:rPr>
          <w:spacing w:val="1"/>
        </w:rPr>
        <w:t xml:space="preserve"> </w:t>
      </w:r>
      <w:r>
        <w:t>и</w:t>
      </w:r>
      <w:r>
        <w:rPr>
          <w:spacing w:val="1"/>
        </w:rPr>
        <w:t xml:space="preserve"> </w:t>
      </w:r>
      <w:r>
        <w:t>ног,</w:t>
      </w:r>
      <w:r>
        <w:rPr>
          <w:spacing w:val="1"/>
        </w:rPr>
        <w:t xml:space="preserve"> </w:t>
      </w:r>
      <w:r>
        <w:t>на</w:t>
      </w:r>
      <w:r>
        <w:rPr>
          <w:spacing w:val="61"/>
        </w:rPr>
        <w:t xml:space="preserve"> </w:t>
      </w:r>
      <w:r>
        <w:t>ориентировку</w:t>
      </w:r>
      <w:r>
        <w:rPr>
          <w:spacing w:val="61"/>
        </w:rPr>
        <w:t xml:space="preserve"> </w:t>
      </w:r>
      <w:r>
        <w:t>в</w:t>
      </w:r>
      <w:r>
        <w:rPr>
          <w:spacing w:val="1"/>
        </w:rPr>
        <w:t xml:space="preserve"> </w:t>
      </w:r>
      <w:r>
        <w:t>пространстве, с усложнением исходных положений и техники выполнения (вращать обруч одной</w:t>
      </w:r>
      <w:r>
        <w:rPr>
          <w:spacing w:val="1"/>
        </w:rPr>
        <w:t xml:space="preserve"> </w:t>
      </w:r>
      <w:r>
        <w:t>рукой вокруг вертикальной оси, на предплечье и кистях рук, перед собой и сбоку и др.). Педагог</w:t>
      </w:r>
      <w:r>
        <w:rPr>
          <w:spacing w:val="1"/>
        </w:rPr>
        <w:t xml:space="preserve"> </w:t>
      </w:r>
      <w:r>
        <w:t>поддерживает и поощряет инициативу, самостоятельность и творчество детей (придумать новое</w:t>
      </w:r>
      <w:r>
        <w:rPr>
          <w:spacing w:val="1"/>
        </w:rPr>
        <w:t xml:space="preserve"> </w:t>
      </w:r>
      <w:r>
        <w:t>упражнение</w:t>
      </w:r>
      <w:r>
        <w:rPr>
          <w:spacing w:val="1"/>
        </w:rPr>
        <w:t xml:space="preserve"> </w:t>
      </w:r>
      <w:r>
        <w:t>или</w:t>
      </w:r>
      <w:r>
        <w:rPr>
          <w:spacing w:val="1"/>
        </w:rPr>
        <w:t xml:space="preserve"> </w:t>
      </w:r>
      <w:r>
        <w:t>комбинацию</w:t>
      </w:r>
      <w:r>
        <w:rPr>
          <w:spacing w:val="1"/>
        </w:rPr>
        <w:t xml:space="preserve"> </w:t>
      </w:r>
      <w:r>
        <w:t>движений).</w:t>
      </w:r>
      <w:r>
        <w:rPr>
          <w:spacing w:val="1"/>
        </w:rPr>
        <w:t xml:space="preserve"> </w:t>
      </w:r>
      <w:r>
        <w:t>Разученные</w:t>
      </w:r>
      <w:r>
        <w:rPr>
          <w:spacing w:val="1"/>
        </w:rPr>
        <w:t xml:space="preserve"> </w:t>
      </w:r>
      <w:r>
        <w:t>упражнения</w:t>
      </w:r>
      <w:r>
        <w:rPr>
          <w:spacing w:val="1"/>
        </w:rPr>
        <w:t xml:space="preserve"> </w:t>
      </w:r>
      <w:r>
        <w:t>включаются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p>
    <w:p w:rsidR="007F0854" w:rsidRDefault="007F0854" w:rsidP="00672458">
      <w:pPr>
        <w:pStyle w:val="ad"/>
        <w:spacing w:after="0" w:line="276" w:lineRule="auto"/>
        <w:ind w:right="605"/>
        <w:jc w:val="both"/>
      </w:pPr>
      <w:r w:rsidRPr="007F0854">
        <w:rPr>
          <w:b/>
          <w:i/>
        </w:rPr>
        <w:t>Ритмическая</w:t>
      </w:r>
      <w:r w:rsidRPr="007F0854">
        <w:rPr>
          <w:b/>
          <w:i/>
          <w:spacing w:val="1"/>
        </w:rPr>
        <w:t xml:space="preserve"> </w:t>
      </w:r>
      <w:r w:rsidRPr="007F0854">
        <w:rPr>
          <w:b/>
          <w:i/>
        </w:rPr>
        <w:t>гимнастика</w:t>
      </w:r>
      <w:r>
        <w:rPr>
          <w:i/>
        </w:rPr>
        <w:t>.</w:t>
      </w:r>
      <w:r>
        <w:rPr>
          <w:i/>
          <w:spacing w:val="1"/>
        </w:rPr>
        <w:t xml:space="preserve"> </w:t>
      </w:r>
      <w:r>
        <w:t>Музыкально-ритмические</w:t>
      </w:r>
      <w:r>
        <w:rPr>
          <w:spacing w:val="1"/>
        </w:rPr>
        <w:t xml:space="preserve"> </w:t>
      </w:r>
      <w:r>
        <w:t>упражнения</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содержание физкультурных занятий в разных структурных частях и как отдельные комплексы из</w:t>
      </w:r>
      <w:r>
        <w:rPr>
          <w:spacing w:val="1"/>
        </w:rPr>
        <w:t xml:space="preserve"> </w:t>
      </w:r>
      <w:r>
        <w:t>6–8 упражнений, в физкультминутки, утреннюю гимнастику, различные формы активного отдыха</w:t>
      </w:r>
      <w:r>
        <w:rPr>
          <w:spacing w:val="1"/>
        </w:rPr>
        <w:t xml:space="preserve"> </w:t>
      </w:r>
      <w:r>
        <w:t>в</w:t>
      </w:r>
      <w:r>
        <w:rPr>
          <w:spacing w:val="1"/>
        </w:rPr>
        <w:t xml:space="preserve"> </w:t>
      </w:r>
      <w:r>
        <w:t>подвижные</w:t>
      </w:r>
      <w:r>
        <w:rPr>
          <w:spacing w:val="1"/>
        </w:rPr>
        <w:t xml:space="preserve"> </w:t>
      </w:r>
      <w:r>
        <w:t>игры</w:t>
      </w:r>
      <w:r>
        <w:rPr>
          <w:i/>
        </w:rPr>
        <w:t>.</w:t>
      </w:r>
      <w:r>
        <w:rPr>
          <w:i/>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следующие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музыкальных занятиях: танцевальный шаг польки, переменный шаг, шаг с притопом, с хлопками,</w:t>
      </w:r>
      <w:r>
        <w:rPr>
          <w:spacing w:val="1"/>
        </w:rPr>
        <w:t xml:space="preserve"> </w:t>
      </w:r>
      <w:r>
        <w:t>поочередное выбрасывание ног вперед в прыжке, на носок, приставной шаг с приседанием и без, с</w:t>
      </w:r>
      <w:r>
        <w:rPr>
          <w:spacing w:val="1"/>
        </w:rPr>
        <w:t xml:space="preserve"> </w:t>
      </w:r>
      <w:r>
        <w:t xml:space="preserve">продвижением вперед, </w:t>
      </w:r>
      <w:r w:rsidR="00672458">
        <w:t>назад,</w:t>
      </w:r>
      <w:r>
        <w:t xml:space="preserve"> </w:t>
      </w:r>
      <w:r w:rsidR="00672458">
        <w:t>в</w:t>
      </w:r>
      <w:r>
        <w:t xml:space="preserve"> сторону, кружение, подскоки, приседание с выставлением ноги</w:t>
      </w:r>
      <w:r>
        <w:rPr>
          <w:spacing w:val="1"/>
        </w:rPr>
        <w:t xml:space="preserve"> </w:t>
      </w:r>
      <w:r>
        <w:t>вперед, в сторону на носок и на пятку, в сочетании с</w:t>
      </w:r>
      <w:r>
        <w:rPr>
          <w:spacing w:val="61"/>
        </w:rPr>
        <w:t xml:space="preserve"> </w:t>
      </w:r>
      <w:r>
        <w:t>хлопками, с притопом, движениями рук</w:t>
      </w:r>
      <w:r>
        <w:rPr>
          <w:spacing w:val="1"/>
        </w:rPr>
        <w:t xml:space="preserve"> </w:t>
      </w:r>
      <w:r>
        <w:t>вверх,</w:t>
      </w:r>
      <w:r>
        <w:rPr>
          <w:spacing w:val="-1"/>
        </w:rPr>
        <w:t xml:space="preserve"> </w:t>
      </w:r>
      <w:r>
        <w:t>в</w:t>
      </w:r>
      <w:r>
        <w:rPr>
          <w:spacing w:val="-1"/>
        </w:rPr>
        <w:t xml:space="preserve"> </w:t>
      </w:r>
      <w:r>
        <w:t>сторону</w:t>
      </w:r>
      <w:r>
        <w:rPr>
          <w:spacing w:val="-5"/>
        </w:rPr>
        <w:t xml:space="preserve"> </w:t>
      </w:r>
      <w:r>
        <w:t>в</w:t>
      </w:r>
      <w:r>
        <w:rPr>
          <w:spacing w:val="-1"/>
        </w:rPr>
        <w:t xml:space="preserve"> </w:t>
      </w:r>
      <w:r>
        <w:t>такт и</w:t>
      </w:r>
      <w:r>
        <w:rPr>
          <w:spacing w:val="1"/>
        </w:rPr>
        <w:t xml:space="preserve"> </w:t>
      </w:r>
      <w:r>
        <w:t>ритм музыки.</w:t>
      </w:r>
    </w:p>
    <w:p w:rsidR="007F0854" w:rsidRDefault="007F0854" w:rsidP="00672458">
      <w:pPr>
        <w:pStyle w:val="ad"/>
        <w:spacing w:after="0" w:line="276" w:lineRule="auto"/>
        <w:ind w:right="605"/>
        <w:jc w:val="both"/>
      </w:pPr>
      <w:r w:rsidRPr="007F0854">
        <w:rPr>
          <w:b/>
          <w:i/>
        </w:rPr>
        <w:t>Строевые упражнения</w:t>
      </w:r>
      <w:r w:rsidRPr="007F0854">
        <w:rPr>
          <w:b/>
        </w:rPr>
        <w:t>.</w:t>
      </w:r>
      <w:r>
        <w:rPr>
          <w:b/>
        </w:rPr>
        <w:t xml:space="preserve"> </w:t>
      </w:r>
      <w:r>
        <w:t>Педагог совершенствует навыки детей в построении, перестроении,</w:t>
      </w:r>
      <w:r>
        <w:rPr>
          <w:spacing w:val="-57"/>
        </w:rPr>
        <w:t xml:space="preserve"> </w:t>
      </w:r>
      <w:r>
        <w:t>передвижении</w:t>
      </w:r>
      <w:r>
        <w:rPr>
          <w:spacing w:val="1"/>
        </w:rPr>
        <w:t xml:space="preserve"> </w:t>
      </w:r>
      <w:r>
        <w:t>строем:</w:t>
      </w:r>
      <w:r>
        <w:rPr>
          <w:spacing w:val="1"/>
        </w:rPr>
        <w:t xml:space="preserve"> </w:t>
      </w:r>
      <w:r>
        <w:t>построенин</w:t>
      </w:r>
      <w:r>
        <w:rPr>
          <w:spacing w:val="1"/>
        </w:rPr>
        <w:t xml:space="preserve"> </w:t>
      </w:r>
      <w:r>
        <w:t>(самостоятельно)</w:t>
      </w:r>
      <w:r>
        <w:rPr>
          <w:spacing w:val="1"/>
        </w:rPr>
        <w:t xml:space="preserve"> </w:t>
      </w:r>
      <w:r>
        <w:t>в</w:t>
      </w:r>
      <w:r>
        <w:rPr>
          <w:spacing w:val="1"/>
        </w:rPr>
        <w:t xml:space="preserve"> </w:t>
      </w:r>
      <w:r>
        <w:t>колонну</w:t>
      </w:r>
      <w:r>
        <w:rPr>
          <w:spacing w:val="1"/>
        </w:rPr>
        <w:t xml:space="preserve"> </w:t>
      </w:r>
      <w:r>
        <w:t>по</w:t>
      </w:r>
      <w:r>
        <w:rPr>
          <w:spacing w:val="1"/>
        </w:rPr>
        <w:t xml:space="preserve"> </w:t>
      </w:r>
      <w:r>
        <w:t>одному,</w:t>
      </w:r>
      <w:r>
        <w:rPr>
          <w:spacing w:val="1"/>
        </w:rPr>
        <w:t xml:space="preserve"> </w:t>
      </w:r>
      <w:r>
        <w:t>в</w:t>
      </w:r>
      <w:r>
        <w:rPr>
          <w:spacing w:val="1"/>
        </w:rPr>
        <w:t xml:space="preserve"> </w:t>
      </w:r>
      <w:r>
        <w:t>круг,</w:t>
      </w:r>
      <w:r>
        <w:rPr>
          <w:spacing w:val="1"/>
        </w:rPr>
        <w:t xml:space="preserve"> </w:t>
      </w:r>
      <w:r>
        <w:t>шеренгу;</w:t>
      </w:r>
      <w:r>
        <w:rPr>
          <w:spacing w:val="1"/>
        </w:rPr>
        <w:t xml:space="preserve"> </w:t>
      </w:r>
      <w:r>
        <w:t>перестроение в колонну по двое, по трое, по четыре на ходу, из одного круга в несколько (2</w:t>
      </w:r>
      <w:r w:rsidR="00672458">
        <w:t>-</w:t>
      </w:r>
      <w:r>
        <w:t>3);</w:t>
      </w:r>
      <w:r>
        <w:rPr>
          <w:spacing w:val="1"/>
        </w:rPr>
        <w:t xml:space="preserve"> </w:t>
      </w:r>
      <w:r>
        <w:t>расчет на первый — второй и перестроение из одной шеренги в две; равнение в колонне, шеренге,</w:t>
      </w:r>
      <w:r>
        <w:rPr>
          <w:spacing w:val="1"/>
        </w:rPr>
        <w:t xml:space="preserve"> </w:t>
      </w:r>
      <w:r>
        <w:t>кругу;</w:t>
      </w:r>
      <w:r>
        <w:rPr>
          <w:spacing w:val="-1"/>
        </w:rPr>
        <w:t xml:space="preserve"> </w:t>
      </w:r>
      <w:r>
        <w:t>размыкание</w:t>
      </w:r>
      <w:r>
        <w:rPr>
          <w:spacing w:val="-2"/>
        </w:rPr>
        <w:t xml:space="preserve"> </w:t>
      </w:r>
      <w:r>
        <w:t>и</w:t>
      </w:r>
      <w:r>
        <w:rPr>
          <w:spacing w:val="-1"/>
        </w:rPr>
        <w:t xml:space="preserve"> </w:t>
      </w:r>
      <w:r>
        <w:t>смыкание</w:t>
      </w:r>
      <w:r>
        <w:rPr>
          <w:spacing w:val="-1"/>
        </w:rPr>
        <w:t xml:space="preserve"> </w:t>
      </w:r>
      <w:r>
        <w:t>приставным</w:t>
      </w:r>
      <w:r>
        <w:rPr>
          <w:spacing w:val="-3"/>
        </w:rPr>
        <w:t xml:space="preserve"> </w:t>
      </w:r>
      <w:r>
        <w:t>шагом; повороты направо,</w:t>
      </w:r>
      <w:r>
        <w:rPr>
          <w:spacing w:val="-2"/>
        </w:rPr>
        <w:t xml:space="preserve"> </w:t>
      </w:r>
      <w:r>
        <w:t>налево,</w:t>
      </w:r>
      <w:r>
        <w:rPr>
          <w:spacing w:val="-2"/>
        </w:rPr>
        <w:t xml:space="preserve"> </w:t>
      </w:r>
      <w:r>
        <w:t>кругом.</w:t>
      </w:r>
    </w:p>
    <w:p w:rsidR="007F0854" w:rsidRDefault="007F0854" w:rsidP="00672458">
      <w:pPr>
        <w:pStyle w:val="ad"/>
        <w:spacing w:after="0" w:line="276" w:lineRule="auto"/>
        <w:ind w:right="605"/>
        <w:jc w:val="both"/>
      </w:pPr>
      <w:r w:rsidRPr="007F0854">
        <w:rPr>
          <w:b/>
          <w:i/>
        </w:rPr>
        <w:t>Подвижные</w:t>
      </w:r>
      <w:r w:rsidRPr="007F0854">
        <w:rPr>
          <w:b/>
          <w:i/>
          <w:spacing w:val="1"/>
        </w:rPr>
        <w:t xml:space="preserve"> </w:t>
      </w:r>
      <w:r w:rsidRPr="007F0854">
        <w:rPr>
          <w:b/>
          <w:i/>
        </w:rPr>
        <w:t>игры.</w:t>
      </w:r>
      <w:r>
        <w:rPr>
          <w:i/>
          <w:spacing w:val="1"/>
        </w:rPr>
        <w:t xml:space="preserve"> </w:t>
      </w:r>
      <w:r>
        <w:t>Педагог</w:t>
      </w:r>
      <w:r>
        <w:rPr>
          <w:spacing w:val="1"/>
        </w:rPr>
        <w:t xml:space="preserve"> </w:t>
      </w:r>
      <w:r>
        <w:t>продолжает</w:t>
      </w:r>
      <w:r>
        <w:rPr>
          <w:spacing w:val="1"/>
        </w:rPr>
        <w:t xml:space="preserve"> </w:t>
      </w:r>
      <w:r>
        <w:t>обучать</w:t>
      </w:r>
      <w:r>
        <w:rPr>
          <w:spacing w:val="1"/>
        </w:rPr>
        <w:t xml:space="preserve"> </w:t>
      </w:r>
      <w:r>
        <w:t>детей</w:t>
      </w:r>
      <w:r>
        <w:rPr>
          <w:spacing w:val="1"/>
        </w:rPr>
        <w:t xml:space="preserve"> </w:t>
      </w:r>
      <w:r>
        <w:t>подвижным</w:t>
      </w:r>
      <w:r>
        <w:rPr>
          <w:spacing w:val="1"/>
        </w:rPr>
        <w:t xml:space="preserve"> </w:t>
      </w:r>
      <w:r>
        <w:t>играм,</w:t>
      </w:r>
      <w:r>
        <w:rPr>
          <w:spacing w:val="1"/>
        </w:rPr>
        <w:t xml:space="preserve"> </w:t>
      </w:r>
      <w:r>
        <w:t>поощряет</w:t>
      </w:r>
      <w:r>
        <w:rPr>
          <w:spacing w:val="1"/>
        </w:rPr>
        <w:t xml:space="preserve"> </w:t>
      </w:r>
      <w:r>
        <w:t>использование детьми в самостоятельной деятельности разнообразных по содержанию и сюжету</w:t>
      </w:r>
      <w:r>
        <w:rPr>
          <w:spacing w:val="1"/>
        </w:rPr>
        <w:t xml:space="preserve"> </w:t>
      </w:r>
      <w:r>
        <w:t>подвижных игр (в том числе, игры с элементами соревнования, игры-эстафеты), способствующих</w:t>
      </w:r>
      <w:r>
        <w:rPr>
          <w:spacing w:val="1"/>
        </w:rPr>
        <w:t xml:space="preserve"> </w:t>
      </w:r>
      <w:r>
        <w:t>развитию</w:t>
      </w:r>
      <w:r>
        <w:rPr>
          <w:spacing w:val="1"/>
        </w:rPr>
        <w:t xml:space="preserve"> </w:t>
      </w:r>
      <w:r>
        <w:t>психофизических</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координации</w:t>
      </w:r>
      <w:r>
        <w:rPr>
          <w:spacing w:val="1"/>
        </w:rPr>
        <w:t xml:space="preserve"> </w:t>
      </w:r>
      <w:r>
        <w:t>движений,</w:t>
      </w:r>
      <w:r>
        <w:rPr>
          <w:spacing w:val="1"/>
        </w:rPr>
        <w:t xml:space="preserve"> </w:t>
      </w:r>
      <w:r>
        <w:t>умению</w:t>
      </w:r>
      <w:r>
        <w:rPr>
          <w:spacing w:val="1"/>
        </w:rPr>
        <w:t xml:space="preserve"> </w:t>
      </w:r>
      <w:r>
        <w:t>ориентироваться</w:t>
      </w:r>
      <w:r>
        <w:rPr>
          <w:spacing w:val="-1"/>
        </w:rPr>
        <w:t xml:space="preserve"> </w:t>
      </w:r>
      <w:r>
        <w:t>в</w:t>
      </w:r>
      <w:r>
        <w:rPr>
          <w:spacing w:val="-1"/>
        </w:rPr>
        <w:t xml:space="preserve"> </w:t>
      </w:r>
      <w:r>
        <w:t>пространстве.</w:t>
      </w:r>
    </w:p>
    <w:p w:rsidR="007F0854" w:rsidRDefault="007F0854" w:rsidP="00672458">
      <w:pPr>
        <w:pStyle w:val="ad"/>
        <w:spacing w:after="0" w:line="276" w:lineRule="auto"/>
        <w:ind w:right="605"/>
        <w:jc w:val="both"/>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самостоятельно</w:t>
      </w:r>
      <w:r>
        <w:rPr>
          <w:spacing w:val="1"/>
        </w:rPr>
        <w:t xml:space="preserve"> </w:t>
      </w:r>
      <w:r>
        <w:t>организовывать</w:t>
      </w:r>
      <w:r>
        <w:rPr>
          <w:spacing w:val="1"/>
        </w:rPr>
        <w:t xml:space="preserve"> </w:t>
      </w:r>
      <w:r>
        <w:t>знакомые</w:t>
      </w:r>
      <w:r>
        <w:rPr>
          <w:spacing w:val="1"/>
        </w:rPr>
        <w:t xml:space="preserve"> </w:t>
      </w:r>
      <w:r>
        <w:t>подвижные</w:t>
      </w:r>
      <w:r>
        <w:rPr>
          <w:spacing w:val="1"/>
        </w:rPr>
        <w:t xml:space="preserve"> </w:t>
      </w:r>
      <w:r>
        <w:t>игры</w:t>
      </w:r>
      <w:r>
        <w:rPr>
          <w:spacing w:val="1"/>
        </w:rPr>
        <w:t xml:space="preserve"> </w:t>
      </w:r>
      <w:r>
        <w:t>со</w:t>
      </w:r>
      <w:r>
        <w:rPr>
          <w:spacing w:val="1"/>
        </w:rPr>
        <w:t xml:space="preserve"> </w:t>
      </w:r>
      <w:r>
        <w:t>сверстниками,</w:t>
      </w:r>
      <w:r>
        <w:rPr>
          <w:spacing w:val="1"/>
        </w:rPr>
        <w:t xml:space="preserve"> </w:t>
      </w:r>
      <w:r>
        <w:t>справедливо</w:t>
      </w:r>
      <w:r>
        <w:rPr>
          <w:spacing w:val="1"/>
        </w:rPr>
        <w:t xml:space="preserve"> </w:t>
      </w:r>
      <w:r>
        <w:t>оценивать</w:t>
      </w:r>
      <w:r>
        <w:rPr>
          <w:spacing w:val="1"/>
        </w:rPr>
        <w:t xml:space="preserve"> </w:t>
      </w:r>
      <w:r>
        <w:t>свои</w:t>
      </w:r>
      <w:r>
        <w:rPr>
          <w:spacing w:val="1"/>
        </w:rPr>
        <w:t xml:space="preserve"> </w:t>
      </w:r>
      <w:r>
        <w:t>результаты</w:t>
      </w:r>
      <w:r>
        <w:rPr>
          <w:spacing w:val="1"/>
        </w:rPr>
        <w:t xml:space="preserve"> </w:t>
      </w:r>
      <w:r>
        <w:t>и</w:t>
      </w:r>
      <w:r>
        <w:rPr>
          <w:spacing w:val="1"/>
        </w:rPr>
        <w:t xml:space="preserve"> </w:t>
      </w:r>
      <w:r>
        <w:t>результаты</w:t>
      </w:r>
      <w:r>
        <w:rPr>
          <w:spacing w:val="1"/>
        </w:rPr>
        <w:t xml:space="preserve"> </w:t>
      </w:r>
      <w:r>
        <w:t>товарищей;</w:t>
      </w:r>
      <w:r>
        <w:rPr>
          <w:spacing w:val="1"/>
        </w:rPr>
        <w:t xml:space="preserve"> </w:t>
      </w:r>
      <w:r>
        <w:t>побуждает</w:t>
      </w:r>
      <w:r>
        <w:rPr>
          <w:spacing w:val="1"/>
        </w:rPr>
        <w:t xml:space="preserve"> </w:t>
      </w:r>
      <w:r>
        <w:t>проявлять</w:t>
      </w:r>
      <w:r>
        <w:rPr>
          <w:spacing w:val="1"/>
        </w:rPr>
        <w:t xml:space="preserve"> </w:t>
      </w:r>
      <w:r>
        <w:t>смелость,</w:t>
      </w:r>
      <w:r>
        <w:rPr>
          <w:spacing w:val="1"/>
        </w:rPr>
        <w:t xml:space="preserve"> </w:t>
      </w:r>
      <w:r>
        <w:t>находчивость,</w:t>
      </w:r>
      <w:r>
        <w:rPr>
          <w:spacing w:val="1"/>
        </w:rPr>
        <w:t xml:space="preserve"> </w:t>
      </w:r>
      <w:r>
        <w:t>волевые</w:t>
      </w:r>
      <w:r>
        <w:rPr>
          <w:spacing w:val="1"/>
        </w:rPr>
        <w:t xml:space="preserve"> </w:t>
      </w:r>
      <w:r>
        <w:t>качества,</w:t>
      </w:r>
      <w:r>
        <w:rPr>
          <w:spacing w:val="1"/>
        </w:rPr>
        <w:t xml:space="preserve"> </w:t>
      </w:r>
      <w:r>
        <w:t>честность,</w:t>
      </w:r>
      <w:r>
        <w:rPr>
          <w:spacing w:val="1"/>
        </w:rPr>
        <w:t xml:space="preserve"> </w:t>
      </w:r>
      <w:r>
        <w:t>целеустремленность.</w:t>
      </w:r>
      <w:r>
        <w:rPr>
          <w:spacing w:val="1"/>
        </w:rPr>
        <w:t xml:space="preserve"> </w:t>
      </w:r>
      <w:r>
        <w:t>Поощряет</w:t>
      </w:r>
      <w:r>
        <w:rPr>
          <w:spacing w:val="1"/>
        </w:rPr>
        <w:t xml:space="preserve"> </w:t>
      </w:r>
      <w:r>
        <w:t>творчество</w:t>
      </w:r>
      <w:r>
        <w:rPr>
          <w:spacing w:val="1"/>
        </w:rPr>
        <w:t xml:space="preserve"> </w:t>
      </w:r>
      <w:r>
        <w:t>детей,</w:t>
      </w:r>
      <w:r>
        <w:rPr>
          <w:spacing w:val="1"/>
        </w:rPr>
        <w:t xml:space="preserve"> </w:t>
      </w:r>
      <w:r>
        <w:t>желание</w:t>
      </w:r>
      <w:r>
        <w:rPr>
          <w:spacing w:val="1"/>
        </w:rPr>
        <w:t xml:space="preserve"> </w:t>
      </w:r>
      <w:r>
        <w:t>детей</w:t>
      </w:r>
      <w:r>
        <w:rPr>
          <w:spacing w:val="1"/>
        </w:rPr>
        <w:t xml:space="preserve"> </w:t>
      </w:r>
      <w:r>
        <w:t>придумывать</w:t>
      </w:r>
      <w:r>
        <w:rPr>
          <w:spacing w:val="1"/>
        </w:rPr>
        <w:t xml:space="preserve"> </w:t>
      </w:r>
      <w:r>
        <w:t>варианты</w:t>
      </w:r>
      <w:r>
        <w:rPr>
          <w:spacing w:val="1"/>
        </w:rPr>
        <w:t xml:space="preserve"> </w:t>
      </w:r>
      <w:r>
        <w:t>игр,</w:t>
      </w:r>
      <w:r>
        <w:rPr>
          <w:spacing w:val="1"/>
        </w:rPr>
        <w:t xml:space="preserve"> </w:t>
      </w:r>
      <w:r>
        <w:t>комбинировать</w:t>
      </w:r>
      <w:r>
        <w:rPr>
          <w:spacing w:val="1"/>
        </w:rPr>
        <w:t xml:space="preserve"> </w:t>
      </w:r>
      <w:r>
        <w:t>движения,</w:t>
      </w:r>
      <w:r>
        <w:rPr>
          <w:spacing w:val="1"/>
        </w:rPr>
        <w:t xml:space="preserve"> </w:t>
      </w:r>
      <w:r>
        <w:t>импровизировать.</w:t>
      </w:r>
      <w:r>
        <w:rPr>
          <w:spacing w:val="1"/>
        </w:rPr>
        <w:t xml:space="preserve"> </w:t>
      </w:r>
      <w:r>
        <w:t>Продолжает</w:t>
      </w:r>
      <w:r>
        <w:rPr>
          <w:spacing w:val="1"/>
        </w:rPr>
        <w:t xml:space="preserve"> </w:t>
      </w:r>
      <w:r>
        <w:t>воспитывать</w:t>
      </w:r>
      <w:r>
        <w:rPr>
          <w:spacing w:val="1"/>
        </w:rPr>
        <w:t xml:space="preserve"> </w:t>
      </w:r>
      <w:r>
        <w:t>сплоченность,</w:t>
      </w:r>
      <w:r>
        <w:rPr>
          <w:spacing w:val="1"/>
        </w:rPr>
        <w:t xml:space="preserve"> </w:t>
      </w:r>
      <w:r>
        <w:lastRenderedPageBreak/>
        <w:t>взаимопомощь, чувство ответственности за успехи или поражения команды, стремление вносить</w:t>
      </w:r>
      <w:r>
        <w:rPr>
          <w:spacing w:val="1"/>
        </w:rPr>
        <w:t xml:space="preserve"> </w:t>
      </w:r>
      <w:r>
        <w:t>свой вклад в победу команды, преодолевать трудности. Способствует формированию духовно-</w:t>
      </w:r>
      <w:r>
        <w:rPr>
          <w:spacing w:val="1"/>
        </w:rPr>
        <w:t xml:space="preserve"> </w:t>
      </w:r>
      <w:r>
        <w:t>нравственных качеств, 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w:t>
      </w:r>
    </w:p>
    <w:p w:rsidR="007F0854" w:rsidRDefault="007F0854" w:rsidP="00672458">
      <w:pPr>
        <w:pStyle w:val="ad"/>
        <w:spacing w:after="0"/>
        <w:ind w:right="605"/>
        <w:jc w:val="both"/>
      </w:pPr>
      <w:r>
        <w:t>Педагогом</w:t>
      </w:r>
      <w:r>
        <w:rPr>
          <w:spacing w:val="35"/>
        </w:rPr>
        <w:t xml:space="preserve"> </w:t>
      </w:r>
      <w:r>
        <w:t>могут</w:t>
      </w:r>
      <w:r>
        <w:rPr>
          <w:spacing w:val="34"/>
        </w:rPr>
        <w:t xml:space="preserve"> </w:t>
      </w:r>
      <w:r>
        <w:t>быть</w:t>
      </w:r>
      <w:r>
        <w:rPr>
          <w:spacing w:val="38"/>
        </w:rPr>
        <w:t xml:space="preserve"> </w:t>
      </w:r>
      <w:r>
        <w:t>предложены</w:t>
      </w:r>
      <w:r>
        <w:rPr>
          <w:spacing w:val="33"/>
        </w:rPr>
        <w:t xml:space="preserve"> </w:t>
      </w:r>
      <w:r>
        <w:t>детям:</w:t>
      </w:r>
      <w:r>
        <w:rPr>
          <w:spacing w:val="37"/>
        </w:rPr>
        <w:t xml:space="preserve"> </w:t>
      </w:r>
      <w:r w:rsidRPr="00672458">
        <w:rPr>
          <w:b/>
        </w:rPr>
        <w:t>игр</w:t>
      </w:r>
      <w:r w:rsidRPr="00672458">
        <w:rPr>
          <w:b/>
          <w:spacing w:val="33"/>
        </w:rPr>
        <w:t xml:space="preserve"> </w:t>
      </w:r>
      <w:r w:rsidRPr="00672458">
        <w:rPr>
          <w:b/>
        </w:rPr>
        <w:t>с</w:t>
      </w:r>
      <w:r w:rsidRPr="00672458">
        <w:rPr>
          <w:b/>
          <w:spacing w:val="33"/>
        </w:rPr>
        <w:t xml:space="preserve"> </w:t>
      </w:r>
      <w:r w:rsidRPr="00672458">
        <w:rPr>
          <w:b/>
        </w:rPr>
        <w:t>бегом</w:t>
      </w:r>
      <w:r w:rsidRPr="00672458">
        <w:rPr>
          <w:b/>
          <w:spacing w:val="33"/>
        </w:rPr>
        <w:t xml:space="preserve"> </w:t>
      </w:r>
      <w:r w:rsidRPr="00672458">
        <w:rPr>
          <w:b/>
        </w:rPr>
        <w:t>на</w:t>
      </w:r>
      <w:r w:rsidRPr="00672458">
        <w:rPr>
          <w:b/>
          <w:spacing w:val="36"/>
        </w:rPr>
        <w:t xml:space="preserve"> </w:t>
      </w:r>
      <w:r w:rsidRPr="00672458">
        <w:rPr>
          <w:b/>
        </w:rPr>
        <w:t>развитие</w:t>
      </w:r>
      <w:r w:rsidRPr="00672458">
        <w:rPr>
          <w:b/>
          <w:spacing w:val="32"/>
        </w:rPr>
        <w:t xml:space="preserve"> </w:t>
      </w:r>
      <w:r w:rsidRPr="00672458">
        <w:rPr>
          <w:b/>
        </w:rPr>
        <w:t>скоростных</w:t>
      </w:r>
      <w:r w:rsidRPr="00672458">
        <w:rPr>
          <w:b/>
          <w:spacing w:val="36"/>
        </w:rPr>
        <w:t xml:space="preserve"> </w:t>
      </w:r>
      <w:r w:rsidRPr="00672458">
        <w:rPr>
          <w:b/>
        </w:rPr>
        <w:t>качеств:</w:t>
      </w:r>
      <w:r>
        <w:rPr>
          <w:u w:val="single"/>
        </w:rPr>
        <w:t xml:space="preserve"> </w:t>
      </w:r>
      <w:r>
        <w:t>«Моряки»,</w:t>
      </w:r>
      <w:r>
        <w:rPr>
          <w:spacing w:val="1"/>
        </w:rPr>
        <w:t xml:space="preserve"> </w:t>
      </w:r>
      <w:r>
        <w:t>«Пожарные</w:t>
      </w:r>
      <w:r>
        <w:rPr>
          <w:spacing w:val="1"/>
        </w:rPr>
        <w:t xml:space="preserve"> </w:t>
      </w:r>
      <w:r>
        <w:t>на</w:t>
      </w:r>
      <w:r>
        <w:rPr>
          <w:spacing w:val="1"/>
        </w:rPr>
        <w:t xml:space="preserve"> </w:t>
      </w:r>
      <w:r>
        <w:t>учении»,</w:t>
      </w:r>
      <w:r>
        <w:rPr>
          <w:spacing w:val="1"/>
        </w:rPr>
        <w:t xml:space="preserve"> </w:t>
      </w:r>
      <w:r>
        <w:t>«Спасатели</w:t>
      </w:r>
      <w:r>
        <w:rPr>
          <w:spacing w:val="1"/>
        </w:rPr>
        <w:t xml:space="preserve"> </w:t>
      </w:r>
      <w:r>
        <w:t>спешат</w:t>
      </w:r>
      <w:r>
        <w:rPr>
          <w:spacing w:val="1"/>
        </w:rPr>
        <w:t xml:space="preserve"> </w:t>
      </w:r>
      <w:r>
        <w:t>на</w:t>
      </w:r>
      <w:r>
        <w:rPr>
          <w:spacing w:val="1"/>
        </w:rPr>
        <w:t xml:space="preserve"> </w:t>
      </w:r>
      <w:r>
        <w:t>помощь»,</w:t>
      </w:r>
      <w:r>
        <w:rPr>
          <w:spacing w:val="1"/>
        </w:rPr>
        <w:t xml:space="preserve"> </w:t>
      </w:r>
      <w:r>
        <w:t>«Будущие</w:t>
      </w:r>
      <w:r>
        <w:rPr>
          <w:spacing w:val="1"/>
        </w:rPr>
        <w:t xml:space="preserve"> </w:t>
      </w:r>
      <w:r>
        <w:t>защитники</w:t>
      </w:r>
      <w:r>
        <w:rPr>
          <w:spacing w:val="1"/>
        </w:rPr>
        <w:t xml:space="preserve"> </w:t>
      </w:r>
      <w:r>
        <w:t>Родины»,</w:t>
      </w:r>
      <w:r>
        <w:rPr>
          <w:spacing w:val="112"/>
        </w:rPr>
        <w:t xml:space="preserve"> </w:t>
      </w:r>
      <w:r>
        <w:t>«Полоса</w:t>
      </w:r>
      <w:r>
        <w:rPr>
          <w:spacing w:val="109"/>
        </w:rPr>
        <w:t xml:space="preserve"> </w:t>
      </w:r>
      <w:r>
        <w:t>препятствий»,</w:t>
      </w:r>
      <w:r>
        <w:rPr>
          <w:spacing w:val="116"/>
        </w:rPr>
        <w:t xml:space="preserve"> </w:t>
      </w:r>
      <w:r>
        <w:t>«Быстро</w:t>
      </w:r>
      <w:r>
        <w:rPr>
          <w:spacing w:val="109"/>
        </w:rPr>
        <w:t xml:space="preserve"> </w:t>
      </w:r>
      <w:r>
        <w:t>возьми,</w:t>
      </w:r>
      <w:r>
        <w:rPr>
          <w:spacing w:val="108"/>
        </w:rPr>
        <w:t xml:space="preserve"> </w:t>
      </w:r>
      <w:r>
        <w:t>быстро</w:t>
      </w:r>
      <w:r>
        <w:rPr>
          <w:spacing w:val="108"/>
        </w:rPr>
        <w:t xml:space="preserve"> </w:t>
      </w:r>
      <w:r>
        <w:t>положи»,</w:t>
      </w:r>
      <w:r>
        <w:rPr>
          <w:spacing w:val="112"/>
        </w:rPr>
        <w:t xml:space="preserve"> </w:t>
      </w:r>
      <w:r>
        <w:t>«Перемени</w:t>
      </w:r>
      <w:r>
        <w:rPr>
          <w:spacing w:val="110"/>
        </w:rPr>
        <w:t xml:space="preserve"> </w:t>
      </w:r>
      <w:r>
        <w:t>предмет»,</w:t>
      </w:r>
      <w:r>
        <w:rPr>
          <w:u w:val="single"/>
        </w:rPr>
        <w:t xml:space="preserve"> </w:t>
      </w:r>
      <w:r>
        <w:t>«Ловишка, бери ленту», «Совушка», «Чье звено скорее соберется?», «Кто скорее докатит обруч до</w:t>
      </w:r>
      <w:r>
        <w:rPr>
          <w:spacing w:val="1"/>
        </w:rPr>
        <w:t xml:space="preserve"> </w:t>
      </w:r>
      <w:r>
        <w:t>флажка?»,</w:t>
      </w:r>
      <w:r>
        <w:rPr>
          <w:spacing w:val="58"/>
        </w:rPr>
        <w:t xml:space="preserve"> </w:t>
      </w:r>
      <w:r>
        <w:t>«Жмурки»,</w:t>
      </w:r>
      <w:r>
        <w:rPr>
          <w:spacing w:val="56"/>
        </w:rPr>
        <w:t xml:space="preserve"> </w:t>
      </w:r>
      <w:r>
        <w:t>«Два</w:t>
      </w:r>
      <w:r>
        <w:rPr>
          <w:spacing w:val="53"/>
        </w:rPr>
        <w:t xml:space="preserve"> </w:t>
      </w:r>
      <w:r>
        <w:t>Мороза»,</w:t>
      </w:r>
      <w:r>
        <w:rPr>
          <w:spacing w:val="58"/>
        </w:rPr>
        <w:t xml:space="preserve"> </w:t>
      </w:r>
      <w:r>
        <w:t>«Догони</w:t>
      </w:r>
      <w:r>
        <w:rPr>
          <w:spacing w:val="56"/>
        </w:rPr>
        <w:t xml:space="preserve"> </w:t>
      </w:r>
      <w:r>
        <w:t>свою</w:t>
      </w:r>
      <w:r>
        <w:rPr>
          <w:spacing w:val="54"/>
        </w:rPr>
        <w:t xml:space="preserve"> </w:t>
      </w:r>
      <w:r>
        <w:t>пару»,</w:t>
      </w:r>
      <w:r>
        <w:rPr>
          <w:spacing w:val="61"/>
        </w:rPr>
        <w:t xml:space="preserve"> </w:t>
      </w:r>
      <w:r>
        <w:t>«Краски»,</w:t>
      </w:r>
      <w:r>
        <w:rPr>
          <w:spacing w:val="58"/>
        </w:rPr>
        <w:t xml:space="preserve"> </w:t>
      </w:r>
      <w:r>
        <w:t>«Горелки»,</w:t>
      </w:r>
      <w:r>
        <w:rPr>
          <w:spacing w:val="58"/>
        </w:rPr>
        <w:t xml:space="preserve"> </w:t>
      </w:r>
      <w:r>
        <w:t>«Коршун</w:t>
      </w:r>
      <w:r>
        <w:rPr>
          <w:spacing w:val="56"/>
        </w:rPr>
        <w:t xml:space="preserve"> </w:t>
      </w:r>
      <w:r>
        <w:t>и</w:t>
      </w:r>
      <w:r>
        <w:rPr>
          <w:u w:val="single"/>
        </w:rPr>
        <w:t xml:space="preserve"> </w:t>
      </w:r>
      <w:r>
        <w:t>наседка»; с прыжками: «Лягушки и Аист», «Не попадись!», «Волк во рву». Игры с метанием и</w:t>
      </w:r>
      <w:r>
        <w:rPr>
          <w:spacing w:val="1"/>
        </w:rPr>
        <w:t xml:space="preserve"> </w:t>
      </w:r>
      <w:r>
        <w:t>ловлей на развитие силы и ловкости:</w:t>
      </w:r>
      <w:r>
        <w:rPr>
          <w:spacing w:val="1"/>
        </w:rPr>
        <w:t xml:space="preserve"> </w:t>
      </w:r>
      <w:r>
        <w:t>«Кого</w:t>
      </w:r>
      <w:r>
        <w:rPr>
          <w:spacing w:val="1"/>
        </w:rPr>
        <w:t xml:space="preserve"> </w:t>
      </w:r>
      <w:r>
        <w:t>назвали, тот ловит мяч»,</w:t>
      </w:r>
      <w:r>
        <w:rPr>
          <w:spacing w:val="1"/>
        </w:rPr>
        <w:t xml:space="preserve"> </w:t>
      </w:r>
      <w:r>
        <w:t>«Стоп»,</w:t>
      </w:r>
      <w:r>
        <w:rPr>
          <w:spacing w:val="1"/>
        </w:rPr>
        <w:t xml:space="preserve"> </w:t>
      </w:r>
      <w:r>
        <w:t>«Кто самый и</w:t>
      </w:r>
      <w:r>
        <w:rPr>
          <w:spacing w:val="1"/>
        </w:rPr>
        <w:t xml:space="preserve"> </w:t>
      </w:r>
      <w:r>
        <w:t>меткий?», «Ловишки с мячом»;</w:t>
      </w:r>
    </w:p>
    <w:p w:rsidR="007F0854" w:rsidRPr="007F0854" w:rsidRDefault="007F0854" w:rsidP="00672458">
      <w:pPr>
        <w:pStyle w:val="ad"/>
        <w:spacing w:after="0"/>
        <w:ind w:right="605"/>
        <w:jc w:val="both"/>
        <w:rPr>
          <w:u w:val="single"/>
        </w:rPr>
      </w:pPr>
      <w:r w:rsidRPr="00672458">
        <w:rPr>
          <w:b/>
        </w:rPr>
        <w:t xml:space="preserve"> с ползанием и лазаньем</w:t>
      </w:r>
      <w:r w:rsidRPr="00672458">
        <w:t>.</w:t>
      </w:r>
      <w:r>
        <w:t xml:space="preserve"> «Перелет птиц», «Ловкие обезьянки»;</w:t>
      </w:r>
      <w:r>
        <w:rPr>
          <w:spacing w:val="1"/>
        </w:rPr>
        <w:t xml:space="preserve"> </w:t>
      </w:r>
      <w:r>
        <w:t>игры-стафеты:</w:t>
      </w:r>
      <w:r>
        <w:rPr>
          <w:spacing w:val="25"/>
        </w:rPr>
        <w:t xml:space="preserve"> </w:t>
      </w:r>
      <w:r>
        <w:t>«Космонавты»,</w:t>
      </w:r>
      <w:r>
        <w:rPr>
          <w:spacing w:val="24"/>
        </w:rPr>
        <w:t xml:space="preserve"> </w:t>
      </w:r>
      <w:r>
        <w:t>«Дорожка</w:t>
      </w:r>
      <w:r>
        <w:rPr>
          <w:spacing w:val="20"/>
        </w:rPr>
        <w:t xml:space="preserve"> </w:t>
      </w:r>
      <w:r>
        <w:t>препятствий»,</w:t>
      </w:r>
      <w:r>
        <w:rPr>
          <w:spacing w:val="21"/>
        </w:rPr>
        <w:t xml:space="preserve"> </w:t>
      </w:r>
      <w:r>
        <w:t>с</w:t>
      </w:r>
      <w:r>
        <w:rPr>
          <w:spacing w:val="19"/>
        </w:rPr>
        <w:t xml:space="preserve"> </w:t>
      </w:r>
      <w:r>
        <w:t>элементами</w:t>
      </w:r>
      <w:r>
        <w:rPr>
          <w:spacing w:val="22"/>
        </w:rPr>
        <w:t xml:space="preserve"> </w:t>
      </w:r>
      <w:r>
        <w:t>соревнования:</w:t>
      </w:r>
      <w:r>
        <w:rPr>
          <w:spacing w:val="25"/>
        </w:rPr>
        <w:t xml:space="preserve"> </w:t>
      </w:r>
      <w:r>
        <w:t>«Зарничка»,</w:t>
      </w:r>
      <w:r w:rsidR="00672458">
        <w:t xml:space="preserve"> </w:t>
      </w:r>
      <w:r>
        <w:t>«Чья команда забросит в корзину больше мячей?», «Наши олимпийцы». Народные игры. «Гори,</w:t>
      </w:r>
      <w:r>
        <w:rPr>
          <w:spacing w:val="1"/>
        </w:rPr>
        <w:t xml:space="preserve"> </w:t>
      </w:r>
      <w:r>
        <w:t>гори</w:t>
      </w:r>
      <w:r>
        <w:rPr>
          <w:spacing w:val="-1"/>
        </w:rPr>
        <w:t xml:space="preserve"> </w:t>
      </w:r>
      <w:r>
        <w:t>ясно!»,</w:t>
      </w:r>
      <w:r>
        <w:rPr>
          <w:spacing w:val="4"/>
        </w:rPr>
        <w:t xml:space="preserve"> </w:t>
      </w:r>
      <w:r>
        <w:t>«Лапта».</w:t>
      </w:r>
    </w:p>
    <w:p w:rsidR="007F0854" w:rsidRDefault="007F0854" w:rsidP="00672458">
      <w:pPr>
        <w:pStyle w:val="ad"/>
        <w:spacing w:after="0" w:line="276" w:lineRule="auto"/>
        <w:ind w:right="605"/>
        <w:jc w:val="both"/>
      </w:pPr>
      <w:r w:rsidRPr="007F0854">
        <w:rPr>
          <w:b/>
          <w:i/>
        </w:rPr>
        <w:t>Спортивные упражнения</w:t>
      </w:r>
      <w:r>
        <w:rPr>
          <w:i/>
        </w:rPr>
        <w:t xml:space="preserve">. </w:t>
      </w:r>
      <w:r>
        <w:t>Педагог продолжает обучать детей спортивным упражнениям</w:t>
      </w:r>
      <w:r>
        <w:rPr>
          <w:spacing w:val="1"/>
        </w:rPr>
        <w:t xml:space="preserve"> </w:t>
      </w:r>
      <w:r>
        <w:t>на прогулке или во время физкультурных занятий на свежем воздухе в зависимости от имеющихся</w:t>
      </w:r>
      <w:r>
        <w:rPr>
          <w:spacing w:val="-57"/>
        </w:rPr>
        <w:t xml:space="preserve"> </w:t>
      </w:r>
      <w:r>
        <w:t>условий</w:t>
      </w:r>
      <w:r>
        <w:rPr>
          <w:spacing w:val="1"/>
        </w:rPr>
        <w:t xml:space="preserve"> </w:t>
      </w:r>
      <w:r>
        <w:t>(наличие</w:t>
      </w:r>
      <w:r>
        <w:rPr>
          <w:spacing w:val="-1"/>
        </w:rPr>
        <w:t xml:space="preserve"> </w:t>
      </w:r>
      <w:r>
        <w:t>оборудования,</w:t>
      </w:r>
      <w:r>
        <w:rPr>
          <w:spacing w:val="-1"/>
        </w:rPr>
        <w:t xml:space="preserve"> </w:t>
      </w:r>
      <w:r>
        <w:t>климатические</w:t>
      </w:r>
      <w:r>
        <w:rPr>
          <w:spacing w:val="1"/>
        </w:rPr>
        <w:t xml:space="preserve"> </w:t>
      </w:r>
      <w:r>
        <w:t>условия</w:t>
      </w:r>
      <w:r>
        <w:rPr>
          <w:spacing w:val="1"/>
        </w:rPr>
        <w:t xml:space="preserve"> </w:t>
      </w:r>
      <w:r>
        <w:t>региона).</w:t>
      </w:r>
    </w:p>
    <w:p w:rsidR="007F0854" w:rsidRDefault="007F0854" w:rsidP="00672458">
      <w:pPr>
        <w:pStyle w:val="ad"/>
        <w:spacing w:after="0"/>
        <w:ind w:right="605"/>
        <w:jc w:val="both"/>
      </w:pPr>
      <w:r w:rsidRPr="007F0854">
        <w:rPr>
          <w:i/>
        </w:rPr>
        <w:t>Катание</w:t>
      </w:r>
      <w:r w:rsidRPr="007F0854">
        <w:rPr>
          <w:i/>
          <w:spacing w:val="-2"/>
        </w:rPr>
        <w:t xml:space="preserve"> </w:t>
      </w:r>
      <w:r w:rsidRPr="007F0854">
        <w:rPr>
          <w:i/>
        </w:rPr>
        <w:t>на</w:t>
      </w:r>
      <w:r w:rsidRPr="007F0854">
        <w:rPr>
          <w:i/>
          <w:spacing w:val="-2"/>
        </w:rPr>
        <w:t xml:space="preserve"> </w:t>
      </w:r>
      <w:r w:rsidRPr="007F0854">
        <w:rPr>
          <w:i/>
        </w:rPr>
        <w:t>санках</w:t>
      </w:r>
      <w:r>
        <w:t>:</w:t>
      </w:r>
      <w:r>
        <w:rPr>
          <w:spacing w:val="-2"/>
        </w:rPr>
        <w:t xml:space="preserve"> </w:t>
      </w:r>
      <w:r>
        <w:t>игровые</w:t>
      </w:r>
      <w:r>
        <w:rPr>
          <w:spacing w:val="-2"/>
        </w:rPr>
        <w:t xml:space="preserve"> </w:t>
      </w:r>
      <w:r>
        <w:t>задания</w:t>
      </w:r>
      <w:r>
        <w:rPr>
          <w:spacing w:val="-1"/>
        </w:rPr>
        <w:t xml:space="preserve"> </w:t>
      </w:r>
      <w:r>
        <w:t>и</w:t>
      </w:r>
      <w:r>
        <w:rPr>
          <w:spacing w:val="-1"/>
        </w:rPr>
        <w:t xml:space="preserve"> </w:t>
      </w:r>
      <w:r>
        <w:t>соревнования в</w:t>
      </w:r>
      <w:r>
        <w:rPr>
          <w:spacing w:val="-2"/>
        </w:rPr>
        <w:t xml:space="preserve"> </w:t>
      </w:r>
      <w:r>
        <w:t>катании</w:t>
      </w:r>
      <w:r>
        <w:rPr>
          <w:spacing w:val="-3"/>
        </w:rPr>
        <w:t xml:space="preserve"> </w:t>
      </w:r>
      <w:r>
        <w:t>на</w:t>
      </w:r>
      <w:r>
        <w:rPr>
          <w:spacing w:val="-1"/>
        </w:rPr>
        <w:t xml:space="preserve"> </w:t>
      </w:r>
      <w:r>
        <w:t>санях</w:t>
      </w:r>
      <w:r>
        <w:rPr>
          <w:spacing w:val="1"/>
        </w:rPr>
        <w:t xml:space="preserve"> </w:t>
      </w:r>
      <w:r>
        <w:t>на</w:t>
      </w:r>
      <w:r>
        <w:rPr>
          <w:spacing w:val="-2"/>
        </w:rPr>
        <w:t xml:space="preserve"> </w:t>
      </w:r>
      <w:r>
        <w:t>скорость.</w:t>
      </w:r>
    </w:p>
    <w:p w:rsidR="007F0854" w:rsidRDefault="007F0854" w:rsidP="00672458">
      <w:pPr>
        <w:pStyle w:val="ad"/>
        <w:spacing w:before="40" w:after="0" w:line="276" w:lineRule="auto"/>
        <w:ind w:right="605"/>
        <w:jc w:val="both"/>
      </w:pPr>
      <w:r w:rsidRPr="007F0854">
        <w:rPr>
          <w:i/>
        </w:rPr>
        <w:t>Ходьба на лыжах:</w:t>
      </w:r>
      <w:r>
        <w:t xml:space="preserve"> скользящим шагом по лыжне, заложив руки за спину 500–600 метров в</w:t>
      </w:r>
      <w:r>
        <w:rPr>
          <w:spacing w:val="1"/>
        </w:rPr>
        <w:t xml:space="preserve"> </w:t>
      </w:r>
      <w:r>
        <w:t>медленном</w:t>
      </w:r>
      <w:r>
        <w:rPr>
          <w:spacing w:val="1"/>
        </w:rPr>
        <w:t xml:space="preserve"> </w:t>
      </w:r>
      <w:r>
        <w:t>темпе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погодных</w:t>
      </w:r>
      <w:r>
        <w:rPr>
          <w:spacing w:val="1"/>
        </w:rPr>
        <w:t xml:space="preserve"> </w:t>
      </w:r>
      <w:r>
        <w:t>условий;</w:t>
      </w:r>
      <w:r>
        <w:rPr>
          <w:spacing w:val="1"/>
        </w:rPr>
        <w:t xml:space="preserve"> </w:t>
      </w:r>
      <w:r>
        <w:t>попеременным</w:t>
      </w:r>
      <w:r>
        <w:rPr>
          <w:spacing w:val="1"/>
        </w:rPr>
        <w:t xml:space="preserve"> </w:t>
      </w:r>
      <w:r>
        <w:t>двухшажным</w:t>
      </w:r>
      <w:r>
        <w:rPr>
          <w:spacing w:val="1"/>
        </w:rPr>
        <w:t xml:space="preserve"> </w:t>
      </w:r>
      <w:r>
        <w:t>ходом</w:t>
      </w:r>
      <w:r>
        <w:rPr>
          <w:spacing w:val="1"/>
        </w:rPr>
        <w:t xml:space="preserve"> </w:t>
      </w:r>
      <w:r>
        <w:t>(с</w:t>
      </w:r>
      <w:r>
        <w:rPr>
          <w:spacing w:val="-57"/>
        </w:rPr>
        <w:t xml:space="preserve"> </w:t>
      </w:r>
      <w:r>
        <w:t>палками);</w:t>
      </w:r>
      <w:r>
        <w:rPr>
          <w:spacing w:val="-2"/>
        </w:rPr>
        <w:t xml:space="preserve"> </w:t>
      </w:r>
      <w:r>
        <w:t>повороты</w:t>
      </w:r>
      <w:r>
        <w:rPr>
          <w:spacing w:val="-2"/>
        </w:rPr>
        <w:t xml:space="preserve"> </w:t>
      </w:r>
      <w:r>
        <w:t>переступанием</w:t>
      </w:r>
      <w:r>
        <w:rPr>
          <w:spacing w:val="-3"/>
        </w:rPr>
        <w:t xml:space="preserve"> </w:t>
      </w:r>
      <w:r>
        <w:t>в</w:t>
      </w:r>
      <w:r>
        <w:rPr>
          <w:spacing w:val="-3"/>
        </w:rPr>
        <w:t xml:space="preserve"> </w:t>
      </w:r>
      <w:r>
        <w:t>движении;</w:t>
      </w:r>
      <w:r>
        <w:rPr>
          <w:spacing w:val="-2"/>
        </w:rPr>
        <w:t xml:space="preserve"> </w:t>
      </w:r>
      <w:r>
        <w:t>поднимание</w:t>
      </w:r>
      <w:r>
        <w:rPr>
          <w:spacing w:val="-3"/>
        </w:rPr>
        <w:t xml:space="preserve"> </w:t>
      </w:r>
      <w:r>
        <w:t>на</w:t>
      </w:r>
      <w:r>
        <w:rPr>
          <w:spacing w:val="-3"/>
        </w:rPr>
        <w:t xml:space="preserve"> </w:t>
      </w:r>
      <w:r>
        <w:t>горку</w:t>
      </w:r>
      <w:r>
        <w:rPr>
          <w:spacing w:val="-2"/>
        </w:rPr>
        <w:t xml:space="preserve"> </w:t>
      </w:r>
      <w:r>
        <w:t>«лесенкой»,</w:t>
      </w:r>
      <w:r>
        <w:rPr>
          <w:spacing w:val="2"/>
        </w:rPr>
        <w:t xml:space="preserve"> </w:t>
      </w:r>
      <w:r>
        <w:t>«елочкой».</w:t>
      </w:r>
    </w:p>
    <w:p w:rsidR="007F0854" w:rsidRDefault="007F0854" w:rsidP="00672458">
      <w:pPr>
        <w:pStyle w:val="ad"/>
        <w:spacing w:before="2" w:after="0" w:line="276" w:lineRule="auto"/>
        <w:ind w:right="605"/>
        <w:jc w:val="both"/>
      </w:pPr>
      <w:r w:rsidRPr="007F0854">
        <w:rPr>
          <w:i/>
        </w:rPr>
        <w:t>Катание на коньках:</w:t>
      </w:r>
      <w:r>
        <w:rPr>
          <w:spacing w:val="60"/>
        </w:rPr>
        <w:t xml:space="preserve"> </w:t>
      </w:r>
      <w:r>
        <w:t>удержание равновесия и принятие исходного положения на коньках</w:t>
      </w:r>
      <w:r>
        <w:rPr>
          <w:spacing w:val="1"/>
        </w:rPr>
        <w:t xml:space="preserve"> </w:t>
      </w:r>
      <w:r>
        <w:t>(на снегу, на льду); приседания из исходного положения; скольжение на двух ногах с разбега;</w:t>
      </w:r>
      <w:r>
        <w:rPr>
          <w:spacing w:val="1"/>
        </w:rPr>
        <w:t xml:space="preserve"> </w:t>
      </w:r>
      <w:r>
        <w:t>повороты</w:t>
      </w:r>
      <w:r>
        <w:rPr>
          <w:spacing w:val="43"/>
        </w:rPr>
        <w:t xml:space="preserve"> </w:t>
      </w:r>
      <w:r>
        <w:t>направо</w:t>
      </w:r>
      <w:r>
        <w:rPr>
          <w:spacing w:val="42"/>
        </w:rPr>
        <w:t xml:space="preserve"> </w:t>
      </w:r>
      <w:r>
        <w:t>и</w:t>
      </w:r>
      <w:r>
        <w:rPr>
          <w:spacing w:val="41"/>
        </w:rPr>
        <w:t xml:space="preserve"> </w:t>
      </w:r>
      <w:r>
        <w:t>налево</w:t>
      </w:r>
      <w:r>
        <w:rPr>
          <w:spacing w:val="42"/>
        </w:rPr>
        <w:t xml:space="preserve"> </w:t>
      </w:r>
      <w:r>
        <w:t>во</w:t>
      </w:r>
      <w:r>
        <w:rPr>
          <w:spacing w:val="42"/>
        </w:rPr>
        <w:t xml:space="preserve"> </w:t>
      </w:r>
      <w:r>
        <w:t>время</w:t>
      </w:r>
      <w:r>
        <w:rPr>
          <w:spacing w:val="43"/>
        </w:rPr>
        <w:t xml:space="preserve"> </w:t>
      </w:r>
      <w:r>
        <w:t>скольжения,</w:t>
      </w:r>
      <w:r>
        <w:rPr>
          <w:spacing w:val="44"/>
        </w:rPr>
        <w:t xml:space="preserve"> </w:t>
      </w:r>
      <w:r>
        <w:t>торможения;</w:t>
      </w:r>
      <w:r>
        <w:rPr>
          <w:spacing w:val="43"/>
        </w:rPr>
        <w:t xml:space="preserve"> </w:t>
      </w:r>
      <w:r>
        <w:t>скольжение</w:t>
      </w:r>
      <w:r>
        <w:rPr>
          <w:spacing w:val="42"/>
        </w:rPr>
        <w:t xml:space="preserve"> </w:t>
      </w:r>
      <w:r>
        <w:t>на</w:t>
      </w:r>
      <w:r>
        <w:rPr>
          <w:spacing w:val="42"/>
        </w:rPr>
        <w:t xml:space="preserve"> </w:t>
      </w:r>
      <w:r>
        <w:t>правой</w:t>
      </w:r>
      <w:r>
        <w:rPr>
          <w:spacing w:val="41"/>
        </w:rPr>
        <w:t xml:space="preserve"> </w:t>
      </w:r>
      <w:r>
        <w:t>и</w:t>
      </w:r>
      <w:r>
        <w:rPr>
          <w:spacing w:val="41"/>
        </w:rPr>
        <w:t xml:space="preserve"> </w:t>
      </w:r>
      <w:r>
        <w:t>левой</w:t>
      </w:r>
      <w:r>
        <w:rPr>
          <w:spacing w:val="-57"/>
        </w:rPr>
        <w:t xml:space="preserve"> </w:t>
      </w:r>
      <w:r>
        <w:t>ноге,</w:t>
      </w:r>
      <w:r>
        <w:rPr>
          <w:spacing w:val="-1"/>
        </w:rPr>
        <w:t xml:space="preserve"> </w:t>
      </w:r>
      <w:r>
        <w:t>попеременно отталкиваясь.</w:t>
      </w:r>
    </w:p>
    <w:p w:rsidR="007F0854" w:rsidRDefault="007F0854" w:rsidP="00672458">
      <w:pPr>
        <w:pStyle w:val="ad"/>
        <w:spacing w:after="0" w:line="276" w:lineRule="auto"/>
        <w:ind w:right="605"/>
        <w:jc w:val="both"/>
      </w:pPr>
      <w:r w:rsidRPr="007F0854">
        <w:rPr>
          <w:i/>
        </w:rPr>
        <w:t>Катание на двухколесном велосипеде, самокате:</w:t>
      </w:r>
      <w:r>
        <w:t xml:space="preserve"> по прямой, по кругу, змейкой, объезжая</w:t>
      </w:r>
      <w:r>
        <w:rPr>
          <w:spacing w:val="1"/>
        </w:rPr>
        <w:t xml:space="preserve"> </w:t>
      </w:r>
      <w:r>
        <w:t>препятствие,</w:t>
      </w:r>
      <w:r>
        <w:rPr>
          <w:spacing w:val="-1"/>
        </w:rPr>
        <w:t xml:space="preserve"> </w:t>
      </w:r>
      <w:r>
        <w:t>на</w:t>
      </w:r>
      <w:r>
        <w:rPr>
          <w:spacing w:val="-1"/>
        </w:rPr>
        <w:t xml:space="preserve"> </w:t>
      </w:r>
      <w:r>
        <w:t>скорость.</w:t>
      </w:r>
    </w:p>
    <w:p w:rsidR="007F0854" w:rsidRDefault="007F0854" w:rsidP="00672458">
      <w:pPr>
        <w:pStyle w:val="ad"/>
        <w:spacing w:before="1" w:after="0" w:line="276" w:lineRule="auto"/>
        <w:ind w:right="605"/>
        <w:jc w:val="both"/>
      </w:pPr>
      <w:r w:rsidRPr="007F0854">
        <w:rPr>
          <w:i/>
        </w:rPr>
        <w:t>Плавание:</w:t>
      </w:r>
      <w:r>
        <w:t xml:space="preserve"> погружение в воду с головой с открытыми глазами,</w:t>
      </w:r>
      <w:r>
        <w:rPr>
          <w:spacing w:val="60"/>
        </w:rPr>
        <w:t xml:space="preserve"> </w:t>
      </w:r>
      <w:r>
        <w:t>скольжение на груди и</w:t>
      </w:r>
      <w:r>
        <w:rPr>
          <w:spacing w:val="1"/>
        </w:rPr>
        <w:t xml:space="preserve"> </w:t>
      </w:r>
      <w:r w:rsidR="00672458">
        <w:t>спине, двигая ногами (вверх -</w:t>
      </w:r>
      <w:r>
        <w:t xml:space="preserve"> вниз); проплывание в воротца, с надувной игрушкой или кругом в</w:t>
      </w:r>
      <w:r>
        <w:rPr>
          <w:spacing w:val="1"/>
        </w:rPr>
        <w:t xml:space="preserve"> </w:t>
      </w:r>
      <w:r>
        <w:t>руках и без; произвольным стилем (от 10–15 м); упражнения комплексов гидроаэробики в воде у</w:t>
      </w:r>
      <w:r>
        <w:rPr>
          <w:spacing w:val="1"/>
        </w:rPr>
        <w:t xml:space="preserve"> </w:t>
      </w:r>
      <w:r>
        <w:t>бортика</w:t>
      </w:r>
      <w:r>
        <w:rPr>
          <w:spacing w:val="-1"/>
        </w:rPr>
        <w:t xml:space="preserve"> </w:t>
      </w:r>
      <w:r>
        <w:t>и</w:t>
      </w:r>
      <w:r>
        <w:rPr>
          <w:spacing w:val="-3"/>
        </w:rPr>
        <w:t xml:space="preserve"> </w:t>
      </w:r>
      <w:r>
        <w:t>без опоры.</w:t>
      </w:r>
    </w:p>
    <w:p w:rsidR="007F0854" w:rsidRDefault="007F0854" w:rsidP="00672458">
      <w:pPr>
        <w:pStyle w:val="ad"/>
        <w:spacing w:after="0" w:line="278" w:lineRule="auto"/>
        <w:ind w:right="605"/>
        <w:jc w:val="both"/>
      </w:pPr>
      <w:r w:rsidRPr="007F0854">
        <w:rPr>
          <w:b/>
          <w:i/>
        </w:rPr>
        <w:t>Спортивные</w:t>
      </w:r>
      <w:r w:rsidRPr="007F0854">
        <w:rPr>
          <w:b/>
          <w:i/>
          <w:spacing w:val="1"/>
        </w:rPr>
        <w:t xml:space="preserve"> </w:t>
      </w:r>
      <w:r w:rsidRPr="007F0854">
        <w:rPr>
          <w:b/>
          <w:i/>
        </w:rPr>
        <w:t>игры</w:t>
      </w:r>
      <w:r w:rsidRPr="007F0854">
        <w:rPr>
          <w:b/>
          <w:i/>
          <w:vertAlign w:val="superscript"/>
        </w:rPr>
        <w:t>7</w:t>
      </w:r>
      <w:r>
        <w:rPr>
          <w:i/>
        </w:rPr>
        <w:t>*.</w:t>
      </w:r>
      <w:r>
        <w:rPr>
          <w:i/>
          <w:spacing w:val="1"/>
        </w:rPr>
        <w:t xml:space="preserve"> </w:t>
      </w:r>
      <w:r>
        <w:t>Педагог</w:t>
      </w:r>
      <w:r>
        <w:rPr>
          <w:spacing w:val="1"/>
        </w:rPr>
        <w:t xml:space="preserve"> </w:t>
      </w:r>
      <w:r>
        <w:t>обучает</w:t>
      </w:r>
      <w:r>
        <w:rPr>
          <w:spacing w:val="1"/>
        </w:rPr>
        <w:t xml:space="preserve"> </w:t>
      </w:r>
      <w:r>
        <w:t>детей</w:t>
      </w:r>
      <w:r>
        <w:rPr>
          <w:spacing w:val="1"/>
        </w:rPr>
        <w:t xml:space="preserve"> </w:t>
      </w:r>
      <w:r>
        <w:t>элементам</w:t>
      </w:r>
      <w:r>
        <w:rPr>
          <w:spacing w:val="1"/>
        </w:rPr>
        <w:t xml:space="preserve"> </w:t>
      </w:r>
      <w:r>
        <w:t>спортивных</w:t>
      </w:r>
      <w:r>
        <w:rPr>
          <w:spacing w:val="1"/>
        </w:rPr>
        <w:t xml:space="preserve"> </w:t>
      </w:r>
      <w:r>
        <w:t>игр,</w:t>
      </w:r>
      <w:r>
        <w:rPr>
          <w:spacing w:val="61"/>
        </w:rPr>
        <w:t xml:space="preserve"> </w:t>
      </w:r>
      <w:r>
        <w:t>которые</w:t>
      </w:r>
      <w:r>
        <w:rPr>
          <w:spacing w:val="1"/>
        </w:rPr>
        <w:t xml:space="preserve"> </w:t>
      </w:r>
      <w:r>
        <w:t>проводятся</w:t>
      </w:r>
      <w:r>
        <w:rPr>
          <w:spacing w:val="-1"/>
        </w:rPr>
        <w:t xml:space="preserve"> </w:t>
      </w:r>
      <w:r>
        <w:t>в</w:t>
      </w:r>
      <w:r>
        <w:rPr>
          <w:spacing w:val="-2"/>
        </w:rPr>
        <w:t xml:space="preserve"> </w:t>
      </w:r>
      <w:r>
        <w:t>спортивном</w:t>
      </w:r>
      <w:r>
        <w:rPr>
          <w:spacing w:val="-1"/>
        </w:rPr>
        <w:t xml:space="preserve"> </w:t>
      </w:r>
      <w:r>
        <w:t>зале или на</w:t>
      </w:r>
      <w:r>
        <w:rPr>
          <w:spacing w:val="-1"/>
        </w:rPr>
        <w:t xml:space="preserve"> </w:t>
      </w:r>
      <w:r>
        <w:t>площадке</w:t>
      </w:r>
      <w:r>
        <w:rPr>
          <w:spacing w:val="-2"/>
        </w:rPr>
        <w:t xml:space="preserve"> </w:t>
      </w:r>
      <w:r>
        <w:t>в</w:t>
      </w:r>
      <w:r>
        <w:rPr>
          <w:spacing w:val="-1"/>
        </w:rPr>
        <w:t xml:space="preserve"> </w:t>
      </w:r>
      <w:r>
        <w:t>зависимости от</w:t>
      </w:r>
      <w:r>
        <w:rPr>
          <w:spacing w:val="-1"/>
        </w:rPr>
        <w:t xml:space="preserve"> </w:t>
      </w:r>
      <w:r>
        <w:t>имеющихся</w:t>
      </w:r>
      <w:r>
        <w:rPr>
          <w:spacing w:val="2"/>
        </w:rPr>
        <w:t xml:space="preserve"> </w:t>
      </w:r>
      <w:r>
        <w:t>условий.</w:t>
      </w:r>
    </w:p>
    <w:p w:rsidR="007F0854" w:rsidRDefault="007F0854" w:rsidP="00672458">
      <w:pPr>
        <w:pStyle w:val="ad"/>
        <w:spacing w:after="0" w:line="276" w:lineRule="auto"/>
        <w:ind w:right="605"/>
        <w:jc w:val="both"/>
      </w:pPr>
      <w:r>
        <w:t>Городки: бросание биты сбоку, от плеча, занимая правильное исходное положение. Знать</w:t>
      </w:r>
      <w:r>
        <w:rPr>
          <w:spacing w:val="1"/>
        </w:rPr>
        <w:t xml:space="preserve"> </w:t>
      </w:r>
      <w:r>
        <w:t>4</w:t>
      </w:r>
      <w:r w:rsidR="00672458">
        <w:t>-</w:t>
      </w:r>
      <w:r>
        <w:t>5</w:t>
      </w:r>
      <w:r>
        <w:rPr>
          <w:spacing w:val="-2"/>
        </w:rPr>
        <w:t xml:space="preserve"> </w:t>
      </w:r>
      <w:r>
        <w:t>фигур,</w:t>
      </w:r>
      <w:r>
        <w:rPr>
          <w:spacing w:val="1"/>
        </w:rPr>
        <w:t xml:space="preserve"> </w:t>
      </w:r>
      <w:r>
        <w:t>выбивание</w:t>
      </w:r>
      <w:r>
        <w:rPr>
          <w:spacing w:val="-2"/>
        </w:rPr>
        <w:t xml:space="preserve"> </w:t>
      </w:r>
      <w:r>
        <w:t>городков</w:t>
      </w:r>
      <w:r>
        <w:rPr>
          <w:spacing w:val="-2"/>
        </w:rPr>
        <w:t xml:space="preserve"> </w:t>
      </w:r>
      <w:r>
        <w:t>с</w:t>
      </w:r>
      <w:r>
        <w:rPr>
          <w:spacing w:val="-3"/>
        </w:rPr>
        <w:t xml:space="preserve"> </w:t>
      </w:r>
      <w:r>
        <w:t>полукона</w:t>
      </w:r>
      <w:r>
        <w:rPr>
          <w:spacing w:val="-2"/>
        </w:rPr>
        <w:t xml:space="preserve"> </w:t>
      </w:r>
      <w:r>
        <w:t>и</w:t>
      </w:r>
      <w:r>
        <w:rPr>
          <w:spacing w:val="1"/>
        </w:rPr>
        <w:t xml:space="preserve"> </w:t>
      </w:r>
      <w:r>
        <w:t>кона</w:t>
      </w:r>
      <w:r>
        <w:rPr>
          <w:spacing w:val="-2"/>
        </w:rPr>
        <w:t xml:space="preserve"> </w:t>
      </w:r>
      <w:r>
        <w:t>при</w:t>
      </w:r>
      <w:r>
        <w:rPr>
          <w:spacing w:val="-3"/>
        </w:rPr>
        <w:t xml:space="preserve"> </w:t>
      </w:r>
      <w:r>
        <w:t>наименьшем</w:t>
      </w:r>
      <w:r>
        <w:rPr>
          <w:spacing w:val="-3"/>
        </w:rPr>
        <w:t xml:space="preserve"> </w:t>
      </w:r>
      <w:r>
        <w:t>количестве</w:t>
      </w:r>
      <w:r>
        <w:rPr>
          <w:spacing w:val="-2"/>
        </w:rPr>
        <w:t xml:space="preserve"> </w:t>
      </w:r>
      <w:r>
        <w:t>бросков</w:t>
      </w:r>
      <w:r>
        <w:rPr>
          <w:spacing w:val="-1"/>
        </w:rPr>
        <w:t xml:space="preserve"> </w:t>
      </w:r>
      <w:r>
        <w:t>бит.</w:t>
      </w:r>
    </w:p>
    <w:p w:rsidR="007F0854" w:rsidRDefault="007F0854" w:rsidP="00672458">
      <w:pPr>
        <w:pStyle w:val="ad"/>
        <w:spacing w:after="0" w:line="276" w:lineRule="auto"/>
        <w:ind w:right="605"/>
        <w:jc w:val="both"/>
      </w:pPr>
      <w:r w:rsidRPr="007F0854">
        <w:rPr>
          <w:i/>
        </w:rPr>
        <w:t>Элементы баскетбола</w:t>
      </w:r>
      <w:r>
        <w:t>: передача мяча друг другу (двумя руками от груди, одной рукой от</w:t>
      </w:r>
      <w:r>
        <w:rPr>
          <w:spacing w:val="1"/>
        </w:rPr>
        <w:t xml:space="preserve"> </w:t>
      </w:r>
      <w:r>
        <w:t>плеча); перебрасывание мяча друг другу двумя руками от груди, стоя напротив друг друга и в</w:t>
      </w:r>
      <w:r>
        <w:rPr>
          <w:spacing w:val="1"/>
        </w:rPr>
        <w:t xml:space="preserve"> </w:t>
      </w:r>
      <w:r>
        <w:t>движении; ловля летящего мяча на разной высоте (на уровне груди, над головой, сбоку, снизу, у</w:t>
      </w:r>
      <w:r>
        <w:rPr>
          <w:spacing w:val="1"/>
        </w:rPr>
        <w:t xml:space="preserve"> </w:t>
      </w:r>
      <w:r>
        <w:t xml:space="preserve">пола и т. п.) и с разных сторон; забрасывание мяча в корзину двумя руками </w:t>
      </w:r>
      <w:r>
        <w:lastRenderedPageBreak/>
        <w:t>из-за головы, от плеча;</w:t>
      </w:r>
      <w:r>
        <w:rPr>
          <w:spacing w:val="-57"/>
        </w:rPr>
        <w:t xml:space="preserve"> </w:t>
      </w:r>
      <w:r>
        <w:t>ведение</w:t>
      </w:r>
      <w:r>
        <w:rPr>
          <w:spacing w:val="1"/>
        </w:rPr>
        <w:t xml:space="preserve"> </w:t>
      </w:r>
      <w:r>
        <w:t>мяча</w:t>
      </w:r>
      <w:r>
        <w:rPr>
          <w:spacing w:val="1"/>
        </w:rPr>
        <w:t xml:space="preserve"> </w:t>
      </w:r>
      <w:r>
        <w:t>одной</w:t>
      </w:r>
      <w:r>
        <w:rPr>
          <w:spacing w:val="1"/>
        </w:rPr>
        <w:t xml:space="preserve"> </w:t>
      </w:r>
      <w:r>
        <w:t>рукой,</w:t>
      </w:r>
      <w:r>
        <w:rPr>
          <w:spacing w:val="1"/>
        </w:rPr>
        <w:t xml:space="preserve"> </w:t>
      </w:r>
      <w:r>
        <w:t>передавая</w:t>
      </w:r>
      <w:r>
        <w:rPr>
          <w:spacing w:val="1"/>
        </w:rPr>
        <w:t xml:space="preserve"> </w:t>
      </w:r>
      <w:r>
        <w:t>его</w:t>
      </w:r>
      <w:r>
        <w:rPr>
          <w:spacing w:val="1"/>
        </w:rPr>
        <w:t xml:space="preserve"> </w:t>
      </w:r>
      <w:r>
        <w:t>из</w:t>
      </w:r>
      <w:r>
        <w:rPr>
          <w:spacing w:val="1"/>
        </w:rPr>
        <w:t xml:space="preserve"> </w:t>
      </w:r>
      <w:r>
        <w:t>одной</w:t>
      </w:r>
      <w:r>
        <w:rPr>
          <w:spacing w:val="1"/>
        </w:rPr>
        <w:t xml:space="preserve"> </w:t>
      </w:r>
      <w:r>
        <w:t>руки</w:t>
      </w:r>
      <w:r>
        <w:rPr>
          <w:spacing w:val="1"/>
        </w:rPr>
        <w:t xml:space="preserve"> </w:t>
      </w:r>
      <w:r>
        <w:t>в</w:t>
      </w:r>
      <w:r>
        <w:rPr>
          <w:spacing w:val="1"/>
        </w:rPr>
        <w:t xml:space="preserve"> </w:t>
      </w:r>
      <w:r>
        <w:t>другую,</w:t>
      </w:r>
      <w:r>
        <w:rPr>
          <w:spacing w:val="1"/>
        </w:rPr>
        <w:t xml:space="preserve"> </w:t>
      </w:r>
      <w:r>
        <w:t>передвигаясь</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останавливаясь и</w:t>
      </w:r>
      <w:r>
        <w:rPr>
          <w:spacing w:val="-1"/>
        </w:rPr>
        <w:t xml:space="preserve"> </w:t>
      </w:r>
      <w:r>
        <w:t>снова</w:t>
      </w:r>
      <w:r>
        <w:rPr>
          <w:spacing w:val="-2"/>
        </w:rPr>
        <w:t xml:space="preserve"> </w:t>
      </w:r>
      <w:r>
        <w:t>передвигаясь по</w:t>
      </w:r>
      <w:r>
        <w:rPr>
          <w:spacing w:val="-1"/>
        </w:rPr>
        <w:t xml:space="preserve"> </w:t>
      </w:r>
      <w:r>
        <w:t>сигналу.</w:t>
      </w:r>
    </w:p>
    <w:p w:rsidR="007F0854" w:rsidRDefault="007F0854" w:rsidP="00672458">
      <w:pPr>
        <w:pStyle w:val="ad"/>
        <w:spacing w:after="0" w:line="276" w:lineRule="auto"/>
        <w:ind w:right="605"/>
        <w:jc w:val="both"/>
      </w:pPr>
      <w:r w:rsidRPr="007F0854">
        <w:rPr>
          <w:i/>
        </w:rPr>
        <w:t>Элементы футбола</w:t>
      </w:r>
      <w:r>
        <w:t>: передача мяча друг другу, отбивая его правой и левой ногой, стоя на</w:t>
      </w:r>
      <w:r>
        <w:rPr>
          <w:spacing w:val="1"/>
        </w:rPr>
        <w:t xml:space="preserve"> </w:t>
      </w:r>
      <w:r>
        <w:t>месте; ведение мяч «змейкой» между расставленными предметами, попадать в предметы, забивать</w:t>
      </w:r>
      <w:r>
        <w:rPr>
          <w:spacing w:val="-57"/>
        </w:rPr>
        <w:t xml:space="preserve"> </w:t>
      </w:r>
      <w:r>
        <w:t>мяч</w:t>
      </w:r>
      <w:r>
        <w:rPr>
          <w:spacing w:val="-2"/>
        </w:rPr>
        <w:t xml:space="preserve"> </w:t>
      </w:r>
      <w:r>
        <w:t>в</w:t>
      </w:r>
      <w:r>
        <w:rPr>
          <w:spacing w:val="-1"/>
        </w:rPr>
        <w:t xml:space="preserve"> </w:t>
      </w:r>
      <w:r>
        <w:t>ворота, играть</w:t>
      </w:r>
      <w:r>
        <w:rPr>
          <w:spacing w:val="1"/>
        </w:rPr>
        <w:t xml:space="preserve"> </w:t>
      </w:r>
      <w:r>
        <w:t>по</w:t>
      </w:r>
      <w:r>
        <w:rPr>
          <w:spacing w:val="2"/>
        </w:rPr>
        <w:t xml:space="preserve"> </w:t>
      </w:r>
      <w:r>
        <w:t>упрощенным</w:t>
      </w:r>
      <w:r>
        <w:rPr>
          <w:spacing w:val="-2"/>
        </w:rPr>
        <w:t xml:space="preserve"> </w:t>
      </w:r>
      <w:r>
        <w:t>правилам.</w:t>
      </w:r>
    </w:p>
    <w:p w:rsidR="007F0854" w:rsidRDefault="007F0854" w:rsidP="00672458">
      <w:pPr>
        <w:pStyle w:val="ad"/>
        <w:spacing w:after="0" w:line="276" w:lineRule="auto"/>
        <w:ind w:right="605"/>
        <w:jc w:val="both"/>
      </w:pPr>
      <w:r w:rsidRPr="007F0854">
        <w:rPr>
          <w:i/>
        </w:rPr>
        <w:t>Элементы хоккея:</w:t>
      </w:r>
      <w:r w:rsidR="00672458">
        <w:t xml:space="preserve"> (без коньков -</w:t>
      </w:r>
      <w:r>
        <w:t xml:space="preserve"> на снегу, на траве): ведение шайбы клюшкой, не отрывая</w:t>
      </w:r>
      <w:r>
        <w:rPr>
          <w:spacing w:val="1"/>
        </w:rPr>
        <w:t xml:space="preserve"> </w:t>
      </w:r>
      <w:r>
        <w:t>ее от шайбы; прокатывание шайбы клюшкой друг другу, задерживать шайбу клюшкой; ведение</w:t>
      </w:r>
      <w:r>
        <w:rPr>
          <w:spacing w:val="1"/>
        </w:rPr>
        <w:t xml:space="preserve"> </w:t>
      </w:r>
      <w:r>
        <w:t>шайбы клюшкой вокруг предметов и между ними; забрасывание шайбы в ворота, держа клюшку</w:t>
      </w:r>
      <w:r>
        <w:rPr>
          <w:spacing w:val="1"/>
        </w:rPr>
        <w:t xml:space="preserve"> </w:t>
      </w:r>
      <w:r>
        <w:t>двумя руками (справа и слева); попадание шайбой в ворота, ударять по ней с места и после</w:t>
      </w:r>
      <w:r>
        <w:rPr>
          <w:spacing w:val="1"/>
        </w:rPr>
        <w:t xml:space="preserve"> </w:t>
      </w:r>
      <w:r>
        <w:t>ведения.</w:t>
      </w:r>
    </w:p>
    <w:p w:rsidR="007F0854" w:rsidRDefault="007F0854" w:rsidP="00672458">
      <w:pPr>
        <w:pStyle w:val="ad"/>
        <w:spacing w:line="276" w:lineRule="auto"/>
        <w:ind w:right="605"/>
        <w:jc w:val="both"/>
      </w:pPr>
      <w:r w:rsidRPr="007F0854">
        <w:rPr>
          <w:i/>
        </w:rPr>
        <w:t>Бадминтон:</w:t>
      </w:r>
      <w:r>
        <w:t xml:space="preserve"> перебрасывание волана ракеткой на сторону партнера без сетки, через сетку,</w:t>
      </w:r>
      <w:r>
        <w:rPr>
          <w:spacing w:val="1"/>
        </w:rPr>
        <w:t xml:space="preserve"> </w:t>
      </w:r>
      <w:r>
        <w:t>правильно</w:t>
      </w:r>
      <w:r>
        <w:rPr>
          <w:spacing w:val="1"/>
        </w:rPr>
        <w:t xml:space="preserve"> </w:t>
      </w:r>
      <w:r>
        <w:t>удерживая ракетку.</w:t>
      </w:r>
    </w:p>
    <w:p w:rsidR="007F0854" w:rsidRDefault="007F0854" w:rsidP="00672458">
      <w:pPr>
        <w:pStyle w:val="ad"/>
        <w:spacing w:before="80" w:after="0" w:line="276" w:lineRule="auto"/>
        <w:ind w:right="605"/>
        <w:jc w:val="both"/>
      </w:pPr>
      <w:r w:rsidRPr="007F0854">
        <w:rPr>
          <w:i/>
        </w:rPr>
        <w:t>Элементы</w:t>
      </w:r>
      <w:r w:rsidRPr="007F0854">
        <w:rPr>
          <w:i/>
          <w:spacing w:val="1"/>
        </w:rPr>
        <w:t xml:space="preserve"> </w:t>
      </w:r>
      <w:r w:rsidRPr="007F0854">
        <w:rPr>
          <w:i/>
        </w:rPr>
        <w:t>настольного</w:t>
      </w:r>
      <w:r w:rsidRPr="007F0854">
        <w:rPr>
          <w:i/>
          <w:spacing w:val="1"/>
        </w:rPr>
        <w:t xml:space="preserve"> </w:t>
      </w:r>
      <w:r w:rsidRPr="007F0854">
        <w:rPr>
          <w:i/>
        </w:rPr>
        <w:t>тенниса:</w:t>
      </w:r>
      <w:r>
        <w:rPr>
          <w:spacing w:val="1"/>
        </w:rPr>
        <w:t xml:space="preserve"> </w:t>
      </w:r>
      <w:r>
        <w:t>подготовительные</w:t>
      </w:r>
      <w:r>
        <w:rPr>
          <w:spacing w:val="1"/>
        </w:rPr>
        <w:t xml:space="preserve"> </w:t>
      </w:r>
      <w:r>
        <w:t>упражнения</w:t>
      </w:r>
      <w:r>
        <w:rPr>
          <w:spacing w:val="1"/>
        </w:rPr>
        <w:t xml:space="preserve"> </w:t>
      </w:r>
      <w:r>
        <w:t>с</w:t>
      </w:r>
      <w:r>
        <w:rPr>
          <w:spacing w:val="1"/>
        </w:rPr>
        <w:t xml:space="preserve"> </w:t>
      </w:r>
      <w:r>
        <w:t>ракеткой</w:t>
      </w:r>
      <w:r>
        <w:rPr>
          <w:spacing w:val="1"/>
        </w:rPr>
        <w:t xml:space="preserve"> </w:t>
      </w:r>
      <w:r>
        <w:t>и</w:t>
      </w:r>
      <w:r>
        <w:rPr>
          <w:spacing w:val="1"/>
        </w:rPr>
        <w:t xml:space="preserve"> </w:t>
      </w:r>
      <w:r>
        <w:t>мячом</w:t>
      </w:r>
      <w:r>
        <w:rPr>
          <w:spacing w:val="1"/>
        </w:rPr>
        <w:t xml:space="preserve"> </w:t>
      </w:r>
      <w:r>
        <w:t>(подбрасывать и ловить мяч одной рукой, ракеткой с ударом о пол, о стену); подача мяча через</w:t>
      </w:r>
      <w:r>
        <w:rPr>
          <w:spacing w:val="1"/>
        </w:rPr>
        <w:t xml:space="preserve"> </w:t>
      </w:r>
      <w:r>
        <w:t>сетку</w:t>
      </w:r>
      <w:r>
        <w:rPr>
          <w:spacing w:val="-6"/>
        </w:rPr>
        <w:t xml:space="preserve"> </w:t>
      </w:r>
      <w:r>
        <w:t>после</w:t>
      </w:r>
      <w:r>
        <w:rPr>
          <w:spacing w:val="1"/>
        </w:rPr>
        <w:t xml:space="preserve"> </w:t>
      </w:r>
      <w:r>
        <w:t>его</w:t>
      </w:r>
      <w:r>
        <w:rPr>
          <w:spacing w:val="-1"/>
        </w:rPr>
        <w:t xml:space="preserve"> </w:t>
      </w:r>
      <w:r>
        <w:t>отскока</w:t>
      </w:r>
      <w:r>
        <w:rPr>
          <w:spacing w:val="-1"/>
        </w:rPr>
        <w:t xml:space="preserve"> </w:t>
      </w:r>
      <w:r>
        <w:t>от стола.</w:t>
      </w:r>
    </w:p>
    <w:p w:rsidR="007F0854" w:rsidRDefault="007F0854" w:rsidP="00672458">
      <w:pPr>
        <w:pStyle w:val="ad"/>
        <w:spacing w:before="1" w:after="0" w:line="276" w:lineRule="auto"/>
        <w:ind w:right="605"/>
        <w:jc w:val="both"/>
      </w:pPr>
      <w:r w:rsidRPr="007F0854">
        <w:rPr>
          <w:b/>
          <w:i/>
        </w:rPr>
        <w:t>Формирование основ здорового образа жизни.</w:t>
      </w:r>
      <w:r>
        <w:rPr>
          <w:i/>
        </w:rPr>
        <w:t xml:space="preserve"> </w:t>
      </w:r>
      <w:r>
        <w:t>Педагог расширяет, уточняет и закрепляет</w:t>
      </w:r>
      <w:r>
        <w:rPr>
          <w:spacing w:val="1"/>
        </w:rPr>
        <w:t xml:space="preserve"> </w:t>
      </w:r>
      <w:r>
        <w:t>представления</w:t>
      </w:r>
      <w:r>
        <w:rPr>
          <w:spacing w:val="1"/>
        </w:rPr>
        <w:t xml:space="preserve"> </w:t>
      </w:r>
      <w:r>
        <w:t>об</w:t>
      </w:r>
      <w:r>
        <w:rPr>
          <w:spacing w:val="1"/>
        </w:rPr>
        <w:t xml:space="preserve"> </w:t>
      </w:r>
      <w:r>
        <w:t>организме</w:t>
      </w:r>
      <w:r>
        <w:rPr>
          <w:spacing w:val="1"/>
        </w:rPr>
        <w:t xml:space="preserve"> </w:t>
      </w:r>
      <w:r>
        <w:t>человека,</w:t>
      </w:r>
      <w:r>
        <w:rPr>
          <w:spacing w:val="1"/>
        </w:rPr>
        <w:t xml:space="preserve"> </w:t>
      </w:r>
      <w:r>
        <w:t>факторах,</w:t>
      </w:r>
      <w:r>
        <w:rPr>
          <w:spacing w:val="1"/>
        </w:rPr>
        <w:t xml:space="preserve"> </w:t>
      </w:r>
      <w:r>
        <w:t>положительно</w:t>
      </w:r>
      <w:r>
        <w:rPr>
          <w:spacing w:val="1"/>
        </w:rPr>
        <w:t xml:space="preserve"> </w:t>
      </w:r>
      <w:r>
        <w:t>влияющих</w:t>
      </w:r>
      <w:r>
        <w:rPr>
          <w:spacing w:val="1"/>
        </w:rPr>
        <w:t xml:space="preserve"> </w:t>
      </w:r>
      <w:r>
        <w:t>на</w:t>
      </w:r>
      <w:r>
        <w:rPr>
          <w:spacing w:val="1"/>
        </w:rPr>
        <w:t xml:space="preserve"> </w:t>
      </w:r>
      <w:r>
        <w:t>здоровье,</w:t>
      </w:r>
      <w:r>
        <w:rPr>
          <w:spacing w:val="1"/>
        </w:rPr>
        <w:t xml:space="preserve"> </w:t>
      </w:r>
      <w:r>
        <w:t>роли</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разных</w:t>
      </w:r>
      <w:r>
        <w:rPr>
          <w:spacing w:val="1"/>
        </w:rPr>
        <w:t xml:space="preserve"> </w:t>
      </w:r>
      <w:r>
        <w:t>видов</w:t>
      </w:r>
      <w:r>
        <w:rPr>
          <w:spacing w:val="1"/>
        </w:rPr>
        <w:t xml:space="preserve"> </w:t>
      </w:r>
      <w:r>
        <w:t>спорта,</w:t>
      </w:r>
      <w:r>
        <w:rPr>
          <w:spacing w:val="1"/>
        </w:rPr>
        <w:t xml:space="preserve"> </w:t>
      </w:r>
      <w:r>
        <w:t>на</w:t>
      </w:r>
      <w:r>
        <w:rPr>
          <w:spacing w:val="1"/>
        </w:rPr>
        <w:t xml:space="preserve"> </w:t>
      </w:r>
      <w:r>
        <w:t>здоровье,</w:t>
      </w:r>
      <w:r>
        <w:rPr>
          <w:spacing w:val="1"/>
        </w:rPr>
        <w:t xml:space="preserve"> </w:t>
      </w:r>
      <w:r>
        <w:t>достижениях</w:t>
      </w:r>
      <w:r>
        <w:rPr>
          <w:spacing w:val="1"/>
        </w:rPr>
        <w:t xml:space="preserve"> </w:t>
      </w:r>
      <w:r>
        <w:t>отечественных</w:t>
      </w:r>
      <w:r>
        <w:rPr>
          <w:spacing w:val="1"/>
        </w:rPr>
        <w:t xml:space="preserve"> </w:t>
      </w:r>
      <w:r>
        <w:t>спортсменов.</w:t>
      </w:r>
      <w:r>
        <w:rPr>
          <w:spacing w:val="1"/>
        </w:rPr>
        <w:t xml:space="preserve"> </w:t>
      </w:r>
      <w:r>
        <w:t>Дает</w:t>
      </w:r>
      <w:r>
        <w:rPr>
          <w:spacing w:val="1"/>
        </w:rPr>
        <w:t xml:space="preserve"> </w:t>
      </w:r>
      <w:r>
        <w:t>доступные</w:t>
      </w:r>
      <w:r>
        <w:rPr>
          <w:spacing w:val="1"/>
        </w:rPr>
        <w:t xml:space="preserve"> </w:t>
      </w:r>
      <w:r>
        <w:t>по</w:t>
      </w:r>
      <w:r>
        <w:rPr>
          <w:spacing w:val="1"/>
        </w:rPr>
        <w:t xml:space="preserve"> </w:t>
      </w:r>
      <w:r>
        <w:t>возрасту</w:t>
      </w:r>
      <w:r>
        <w:rPr>
          <w:spacing w:val="1"/>
        </w:rPr>
        <w:t xml:space="preserve"> </w:t>
      </w:r>
      <w:r>
        <w:t>представления</w:t>
      </w:r>
      <w:r>
        <w:rPr>
          <w:spacing w:val="1"/>
        </w:rPr>
        <w:t xml:space="preserve"> </w:t>
      </w:r>
      <w:r>
        <w:t>о</w:t>
      </w:r>
      <w:r>
        <w:rPr>
          <w:spacing w:val="1"/>
        </w:rPr>
        <w:t xml:space="preserve"> </w:t>
      </w:r>
      <w:r>
        <w:t>профилактике</w:t>
      </w:r>
      <w:r>
        <w:rPr>
          <w:spacing w:val="1"/>
        </w:rPr>
        <w:t xml:space="preserve"> </w:t>
      </w:r>
      <w:r>
        <w:t>и</w:t>
      </w:r>
      <w:r>
        <w:rPr>
          <w:spacing w:val="1"/>
        </w:rPr>
        <w:t xml:space="preserve"> </w:t>
      </w:r>
      <w:r>
        <w:t>охране</w:t>
      </w:r>
      <w:r>
        <w:rPr>
          <w:spacing w:val="1"/>
        </w:rPr>
        <w:t xml:space="preserve"> </w:t>
      </w:r>
      <w:r>
        <w:t>здоровья</w:t>
      </w:r>
      <w:r>
        <w:rPr>
          <w:spacing w:val="1"/>
        </w:rPr>
        <w:t xml:space="preserve"> </w:t>
      </w:r>
      <w:r>
        <w:t>(зрения,</w:t>
      </w:r>
      <w:r>
        <w:rPr>
          <w:spacing w:val="1"/>
        </w:rPr>
        <w:t xml:space="preserve"> </w:t>
      </w:r>
      <w:r>
        <w:t>слуха,</w:t>
      </w:r>
      <w:r>
        <w:rPr>
          <w:spacing w:val="1"/>
        </w:rPr>
        <w:t xml:space="preserve"> </w:t>
      </w:r>
      <w:r>
        <w:t>органов</w:t>
      </w:r>
      <w:r>
        <w:rPr>
          <w:spacing w:val="1"/>
        </w:rPr>
        <w:t xml:space="preserve"> </w:t>
      </w:r>
      <w:r>
        <w:t>дыхания,</w:t>
      </w:r>
      <w:r>
        <w:rPr>
          <w:spacing w:val="1"/>
        </w:rPr>
        <w:t xml:space="preserve"> </w:t>
      </w:r>
      <w:r>
        <w:t>опорно-двигательного</w:t>
      </w:r>
      <w:r>
        <w:rPr>
          <w:spacing w:val="1"/>
        </w:rPr>
        <w:t xml:space="preserve"> </w:t>
      </w:r>
      <w:r>
        <w:t>аппарата),</w:t>
      </w:r>
      <w:r>
        <w:rPr>
          <w:spacing w:val="1"/>
        </w:rPr>
        <w:t xml:space="preserve"> </w:t>
      </w:r>
      <w:r>
        <w:t>правилах</w:t>
      </w:r>
      <w:r>
        <w:rPr>
          <w:spacing w:val="1"/>
        </w:rPr>
        <w:t xml:space="preserve"> </w:t>
      </w:r>
      <w:r>
        <w:t>безопасного</w:t>
      </w:r>
      <w:r>
        <w:rPr>
          <w:spacing w:val="1"/>
        </w:rPr>
        <w:t xml:space="preserve"> </w:t>
      </w:r>
      <w:r>
        <w:t>для</w:t>
      </w:r>
      <w:r>
        <w:rPr>
          <w:spacing w:val="1"/>
        </w:rPr>
        <w:t xml:space="preserve"> </w:t>
      </w:r>
      <w:r>
        <w:t>здоровья поведения в двигательной деятельности (при активном беге, прыжках, играх-эстафетах,</w:t>
      </w:r>
      <w:r>
        <w:rPr>
          <w:spacing w:val="1"/>
        </w:rPr>
        <w:t xml:space="preserve"> </w:t>
      </w:r>
      <w:r>
        <w:t>взаимодействии с партнером, в играх и упражнениях с мячом, гимнастической палкой, скакалкой,</w:t>
      </w:r>
      <w:r>
        <w:rPr>
          <w:spacing w:val="1"/>
        </w:rPr>
        <w:t xml:space="preserve"> </w:t>
      </w:r>
      <w:r>
        <w:t>обручем, предметами, пользовании спортивны инвентарем, оборудованием) и во время туристских</w:t>
      </w:r>
      <w:r>
        <w:rPr>
          <w:spacing w:val="-57"/>
        </w:rPr>
        <w:t xml:space="preserve"> </w:t>
      </w:r>
      <w:r>
        <w:t>прогулок и экскурсий. Следит за осанкой и приучает к этому детей, оказывать элементарную</w:t>
      </w:r>
      <w:r>
        <w:rPr>
          <w:spacing w:val="1"/>
        </w:rPr>
        <w:t xml:space="preserve"> </w:t>
      </w:r>
      <w:r>
        <w:t>первую</w:t>
      </w:r>
      <w:r>
        <w:rPr>
          <w:spacing w:val="1"/>
        </w:rPr>
        <w:t xml:space="preserve"> </w:t>
      </w:r>
      <w:r>
        <w:t>помощи</w:t>
      </w:r>
      <w:r>
        <w:rPr>
          <w:spacing w:val="1"/>
        </w:rPr>
        <w:t xml:space="preserve"> </w:t>
      </w:r>
      <w:r>
        <w:t>при</w:t>
      </w:r>
      <w:r>
        <w:rPr>
          <w:spacing w:val="1"/>
        </w:rPr>
        <w:t xml:space="preserve"> </w:t>
      </w:r>
      <w:r>
        <w:t>легких</w:t>
      </w:r>
      <w:r>
        <w:rPr>
          <w:spacing w:val="1"/>
        </w:rPr>
        <w:t xml:space="preserve"> </w:t>
      </w:r>
      <w:r>
        <w:t>травмах,</w:t>
      </w:r>
      <w:r>
        <w:rPr>
          <w:spacing w:val="1"/>
        </w:rPr>
        <w:t xml:space="preserve"> </w:t>
      </w:r>
      <w:r>
        <w:t>оценивать</w:t>
      </w:r>
      <w:r>
        <w:rPr>
          <w:spacing w:val="1"/>
        </w:rPr>
        <w:t xml:space="preserve"> </w:t>
      </w:r>
      <w:r>
        <w:t>свое</w:t>
      </w:r>
      <w:r>
        <w:rPr>
          <w:spacing w:val="1"/>
        </w:rPr>
        <w:t xml:space="preserve"> </w:t>
      </w:r>
      <w:r>
        <w:t>самочувствие;</w:t>
      </w:r>
      <w:r>
        <w:rPr>
          <w:spacing w:val="1"/>
        </w:rPr>
        <w:t xml:space="preserve"> </w:t>
      </w:r>
      <w:r>
        <w:t>воспитывает</w:t>
      </w:r>
      <w:r>
        <w:rPr>
          <w:spacing w:val="1"/>
        </w:rPr>
        <w:t xml:space="preserve"> </w:t>
      </w:r>
      <w:r>
        <w:t>чувство</w:t>
      </w:r>
      <w:r>
        <w:rPr>
          <w:spacing w:val="1"/>
        </w:rPr>
        <w:t xml:space="preserve"> </w:t>
      </w:r>
      <w:r>
        <w:t>сострадания к людям с особенностями здоровья, поддерживает стремление детей заботиться о</w:t>
      </w:r>
      <w:r>
        <w:rPr>
          <w:spacing w:val="1"/>
        </w:rPr>
        <w:t xml:space="preserve"> </w:t>
      </w:r>
      <w:r>
        <w:t>своем</w:t>
      </w:r>
      <w:r>
        <w:rPr>
          <w:spacing w:val="-2"/>
        </w:rPr>
        <w:t xml:space="preserve"> </w:t>
      </w:r>
      <w:r>
        <w:t>здоровье, и самочувствии других</w:t>
      </w:r>
      <w:r>
        <w:rPr>
          <w:spacing w:val="2"/>
        </w:rPr>
        <w:t xml:space="preserve"> </w:t>
      </w:r>
      <w:r>
        <w:t>людей.</w:t>
      </w:r>
    </w:p>
    <w:p w:rsidR="007F0854" w:rsidRPr="007F0854" w:rsidRDefault="007F0854" w:rsidP="00672458">
      <w:pPr>
        <w:spacing w:after="0"/>
        <w:ind w:right="605"/>
        <w:jc w:val="both"/>
        <w:rPr>
          <w:b/>
          <w:i/>
          <w:sz w:val="24"/>
        </w:rPr>
      </w:pPr>
      <w:r w:rsidRPr="007F0854">
        <w:rPr>
          <w:b/>
          <w:i/>
          <w:sz w:val="24"/>
        </w:rPr>
        <w:t>Активный</w:t>
      </w:r>
      <w:r w:rsidRPr="007F0854">
        <w:rPr>
          <w:b/>
          <w:i/>
          <w:spacing w:val="-2"/>
          <w:sz w:val="24"/>
        </w:rPr>
        <w:t xml:space="preserve"> </w:t>
      </w:r>
      <w:r w:rsidRPr="007F0854">
        <w:rPr>
          <w:b/>
          <w:i/>
          <w:sz w:val="24"/>
        </w:rPr>
        <w:t>отдых.</w:t>
      </w:r>
    </w:p>
    <w:p w:rsidR="007F0854" w:rsidRDefault="007F0854" w:rsidP="00672458">
      <w:pPr>
        <w:pStyle w:val="ad"/>
        <w:spacing w:after="0" w:line="276" w:lineRule="auto"/>
        <w:ind w:right="605"/>
        <w:jc w:val="both"/>
      </w:pPr>
      <w:r w:rsidRPr="007F0854">
        <w:rPr>
          <w:b/>
          <w:i/>
        </w:rPr>
        <w:t>Физкультурные</w:t>
      </w:r>
      <w:r w:rsidRPr="007F0854">
        <w:rPr>
          <w:b/>
          <w:i/>
          <w:spacing w:val="1"/>
        </w:rPr>
        <w:t xml:space="preserve"> </w:t>
      </w:r>
      <w:r w:rsidRPr="007F0854">
        <w:rPr>
          <w:b/>
          <w:i/>
        </w:rPr>
        <w:t>праздники</w:t>
      </w:r>
      <w:r w:rsidRPr="007F0854">
        <w:rPr>
          <w:b/>
          <w:i/>
          <w:spacing w:val="1"/>
        </w:rPr>
        <w:t xml:space="preserve"> </w:t>
      </w:r>
      <w:r w:rsidRPr="007F0854">
        <w:rPr>
          <w:b/>
          <w:i/>
        </w:rPr>
        <w:t>и</w:t>
      </w:r>
      <w:r w:rsidRPr="007F0854">
        <w:rPr>
          <w:b/>
          <w:i/>
          <w:spacing w:val="1"/>
        </w:rPr>
        <w:t xml:space="preserve"> </w:t>
      </w:r>
      <w:r w:rsidRPr="007F0854">
        <w:rPr>
          <w:b/>
          <w:i/>
        </w:rPr>
        <w:t>досуги</w:t>
      </w:r>
      <w:r>
        <w:rPr>
          <w:i/>
        </w:rPr>
        <w:t>.</w:t>
      </w:r>
      <w:r>
        <w:rPr>
          <w:i/>
          <w:spacing w:val="1"/>
        </w:rPr>
        <w:t xml:space="preserve"> </w:t>
      </w:r>
      <w:r>
        <w:t>Педагоги</w:t>
      </w:r>
      <w:r>
        <w:rPr>
          <w:spacing w:val="1"/>
        </w:rPr>
        <w:t xml:space="preserve"> </w:t>
      </w:r>
      <w:r>
        <w:t>организуют</w:t>
      </w:r>
      <w:r>
        <w:rPr>
          <w:spacing w:val="1"/>
        </w:rPr>
        <w:t xml:space="preserve"> </w:t>
      </w:r>
      <w:r>
        <w:t>праздники</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w:t>
      </w:r>
      <w:r>
        <w:rPr>
          <w:spacing w:val="1"/>
        </w:rPr>
        <w:t xml:space="preserve"> </w:t>
      </w:r>
      <w:r>
        <w:t>не</w:t>
      </w:r>
      <w:r>
        <w:rPr>
          <w:spacing w:val="1"/>
        </w:rPr>
        <w:t xml:space="preserve"> </w:t>
      </w:r>
      <w:r>
        <w:t>более</w:t>
      </w:r>
      <w:r>
        <w:rPr>
          <w:spacing w:val="1"/>
        </w:rPr>
        <w:t xml:space="preserve"> </w:t>
      </w:r>
      <w:r>
        <w:t>1,5</w:t>
      </w:r>
      <w:r>
        <w:rPr>
          <w:spacing w:val="1"/>
        </w:rPr>
        <w:t xml:space="preserve"> </w:t>
      </w:r>
      <w:r>
        <w:t>часов).</w:t>
      </w:r>
      <w:r>
        <w:rPr>
          <w:spacing w:val="1"/>
        </w:rPr>
        <w:t xml:space="preserve"> </w:t>
      </w:r>
      <w:r>
        <w:t>Содержание</w:t>
      </w:r>
      <w:r>
        <w:rPr>
          <w:spacing w:val="1"/>
        </w:rPr>
        <w:t xml:space="preserve"> </w:t>
      </w:r>
      <w:r>
        <w:t>праздников</w:t>
      </w:r>
      <w:r>
        <w:rPr>
          <w:spacing w:val="1"/>
        </w:rPr>
        <w:t xml:space="preserve"> </w:t>
      </w:r>
      <w:r>
        <w:t>составляют</w:t>
      </w:r>
      <w:r>
        <w:rPr>
          <w:spacing w:val="1"/>
        </w:rPr>
        <w:t xml:space="preserve"> </w:t>
      </w:r>
      <w:r>
        <w:t>сезонные</w:t>
      </w:r>
      <w:r>
        <w:rPr>
          <w:spacing w:val="1"/>
        </w:rPr>
        <w:t xml:space="preserve"> </w:t>
      </w:r>
      <w:r>
        <w:t>спортивные упражнения, элементы соревнования, с включением игр-эстафет, спортивных игр, на</w:t>
      </w:r>
      <w:r>
        <w:rPr>
          <w:spacing w:val="1"/>
        </w:rPr>
        <w:t xml:space="preserve"> </w:t>
      </w:r>
      <w:r>
        <w:t>базе</w:t>
      </w:r>
      <w:r>
        <w:rPr>
          <w:spacing w:val="-2"/>
        </w:rPr>
        <w:t xml:space="preserve"> </w:t>
      </w:r>
      <w:r>
        <w:t>ранее</w:t>
      </w:r>
      <w:r>
        <w:rPr>
          <w:spacing w:val="-1"/>
        </w:rPr>
        <w:t xml:space="preserve"> </w:t>
      </w:r>
      <w:r>
        <w:t>освоенных</w:t>
      </w:r>
      <w:r>
        <w:rPr>
          <w:spacing w:val="1"/>
        </w:rPr>
        <w:t xml:space="preserve"> </w:t>
      </w:r>
      <w:r>
        <w:t>физических</w:t>
      </w:r>
      <w:r>
        <w:rPr>
          <w:spacing w:val="4"/>
        </w:rPr>
        <w:t xml:space="preserve"> </w:t>
      </w:r>
      <w:r>
        <w:t>упражнений.</w:t>
      </w:r>
    </w:p>
    <w:p w:rsidR="007F0854" w:rsidRDefault="007F0854" w:rsidP="00672458">
      <w:pPr>
        <w:pStyle w:val="ad"/>
        <w:spacing w:after="0" w:line="276" w:lineRule="auto"/>
        <w:ind w:right="605"/>
        <w:jc w:val="both"/>
      </w:pPr>
      <w:r>
        <w:t>Досуг</w:t>
      </w:r>
      <w:r>
        <w:rPr>
          <w:spacing w:val="1"/>
        </w:rPr>
        <w:t xml:space="preserve"> </w:t>
      </w:r>
      <w:r>
        <w:t>организуется</w:t>
      </w:r>
      <w:r>
        <w:rPr>
          <w:spacing w:val="1"/>
        </w:rPr>
        <w:t xml:space="preserve"> </w:t>
      </w:r>
      <w:r w:rsidR="00672458">
        <w:t>1-</w:t>
      </w:r>
      <w:r>
        <w:t>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w:t>
      </w:r>
      <w:r>
        <w:rPr>
          <w:spacing w:val="1"/>
        </w:rPr>
        <w:t xml:space="preserve"> </w:t>
      </w:r>
      <w:r w:rsidR="00672458">
        <w:t>40-</w:t>
      </w:r>
      <w:r>
        <w:t>45</w:t>
      </w:r>
      <w:r>
        <w:rPr>
          <w:spacing w:val="1"/>
        </w:rPr>
        <w:t xml:space="preserve"> </w:t>
      </w:r>
      <w:r>
        <w:t>минут.</w:t>
      </w:r>
      <w:r>
        <w:rPr>
          <w:spacing w:val="1"/>
        </w:rPr>
        <w:t xml:space="preserve"> </w:t>
      </w:r>
      <w:r>
        <w:t>Содержание включает:</w:t>
      </w:r>
      <w:r>
        <w:rPr>
          <w:spacing w:val="1"/>
        </w:rPr>
        <w:t xml:space="preserve"> </w:t>
      </w:r>
      <w:r>
        <w:t>подвижные игры,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игры</w:t>
      </w:r>
      <w:r>
        <w:rPr>
          <w:spacing w:val="1"/>
        </w:rPr>
        <w:t xml:space="preserve"> </w:t>
      </w:r>
      <w:r>
        <w:t>народов</w:t>
      </w:r>
      <w:r>
        <w:rPr>
          <w:spacing w:val="1"/>
        </w:rPr>
        <w:t xml:space="preserve"> </w:t>
      </w:r>
      <w:r>
        <w:t>России,</w:t>
      </w:r>
      <w:r>
        <w:rPr>
          <w:spacing w:val="1"/>
        </w:rPr>
        <w:t xml:space="preserve"> </w:t>
      </w:r>
      <w:r>
        <w:t>игры-эстафеты,</w:t>
      </w:r>
      <w:r>
        <w:rPr>
          <w:spacing w:val="1"/>
        </w:rPr>
        <w:t xml:space="preserve"> </w:t>
      </w:r>
      <w:r>
        <w:t>музыкально-ритмические</w:t>
      </w:r>
      <w:r>
        <w:rPr>
          <w:spacing w:val="1"/>
        </w:rPr>
        <w:t xml:space="preserve"> </w:t>
      </w:r>
      <w:r>
        <w:t>упражнения,</w:t>
      </w:r>
      <w:r>
        <w:rPr>
          <w:spacing w:val="1"/>
        </w:rPr>
        <w:t xml:space="preserve"> </w:t>
      </w:r>
      <w:r>
        <w:t>импровизацию,</w:t>
      </w:r>
      <w:r>
        <w:rPr>
          <w:spacing w:val="1"/>
        </w:rPr>
        <w:t xml:space="preserve"> </w:t>
      </w:r>
      <w:r>
        <w:t>танцевальные</w:t>
      </w:r>
      <w:r>
        <w:rPr>
          <w:spacing w:val="-1"/>
        </w:rPr>
        <w:t xml:space="preserve"> </w:t>
      </w:r>
      <w:r>
        <w:t>упражнения, проблемные</w:t>
      </w:r>
      <w:r>
        <w:rPr>
          <w:spacing w:val="-2"/>
        </w:rPr>
        <w:t xml:space="preserve"> </w:t>
      </w:r>
      <w:r>
        <w:t>и</w:t>
      </w:r>
      <w:r>
        <w:rPr>
          <w:spacing w:val="-1"/>
        </w:rPr>
        <w:t xml:space="preserve"> </w:t>
      </w:r>
      <w:r>
        <w:t>творческие</w:t>
      </w:r>
      <w:r>
        <w:rPr>
          <w:spacing w:val="-1"/>
        </w:rPr>
        <w:t xml:space="preserve"> </w:t>
      </w:r>
      <w:r>
        <w:t>задания.</w:t>
      </w:r>
    </w:p>
    <w:p w:rsidR="007F0854" w:rsidRDefault="007F0854" w:rsidP="00672458">
      <w:pPr>
        <w:pStyle w:val="ad"/>
        <w:spacing w:after="0" w:line="276" w:lineRule="auto"/>
        <w:ind w:right="605"/>
        <w:jc w:val="both"/>
      </w:pPr>
      <w:r>
        <w:t>Досуги и праздники направлены на решение задач приобщения к здоровому образу жизни,</w:t>
      </w:r>
      <w:r>
        <w:rPr>
          <w:spacing w:val="1"/>
        </w:rPr>
        <w:t xml:space="preserve"> </w:t>
      </w:r>
      <w:r>
        <w:t>должны иметь социально-значимую и патриотическую тематику, посвящаться государственным</w:t>
      </w:r>
      <w:r>
        <w:rPr>
          <w:spacing w:val="1"/>
        </w:rPr>
        <w:t xml:space="preserve"> </w:t>
      </w:r>
      <w:r>
        <w:t>праздникам,</w:t>
      </w:r>
      <w:r>
        <w:rPr>
          <w:spacing w:val="-1"/>
        </w:rPr>
        <w:t xml:space="preserve"> </w:t>
      </w:r>
      <w:r>
        <w:t>ярким</w:t>
      </w:r>
      <w:r>
        <w:rPr>
          <w:spacing w:val="-1"/>
        </w:rPr>
        <w:t xml:space="preserve"> </w:t>
      </w:r>
      <w:r>
        <w:t>спортивным</w:t>
      </w:r>
      <w:r>
        <w:rPr>
          <w:spacing w:val="-2"/>
        </w:rPr>
        <w:t xml:space="preserve"> </w:t>
      </w:r>
      <w:r>
        <w:t>событиям</w:t>
      </w:r>
      <w:r>
        <w:rPr>
          <w:spacing w:val="-2"/>
        </w:rPr>
        <w:t xml:space="preserve"> </w:t>
      </w:r>
      <w:r>
        <w:t>и выдаюшимся спортсменам.</w:t>
      </w:r>
    </w:p>
    <w:p w:rsidR="007F0854" w:rsidRDefault="007F0854" w:rsidP="00672458">
      <w:pPr>
        <w:pStyle w:val="ad"/>
        <w:spacing w:after="0" w:line="278" w:lineRule="auto"/>
        <w:ind w:right="605"/>
        <w:jc w:val="both"/>
      </w:pPr>
      <w:r w:rsidRPr="007F0854">
        <w:rPr>
          <w:b/>
          <w:i/>
        </w:rPr>
        <w:t>Дни</w:t>
      </w:r>
      <w:r w:rsidRPr="007F0854">
        <w:rPr>
          <w:b/>
          <w:i/>
          <w:spacing w:val="1"/>
        </w:rPr>
        <w:t xml:space="preserve"> </w:t>
      </w:r>
      <w:r w:rsidRPr="007F0854">
        <w:rPr>
          <w:b/>
          <w:i/>
        </w:rPr>
        <w:t>здоровья.</w:t>
      </w:r>
      <w:r>
        <w:rPr>
          <w:i/>
          <w:spacing w:val="1"/>
        </w:rPr>
        <w:t xml:space="preserve"> </w:t>
      </w:r>
      <w:r>
        <w:t>Педагог</w:t>
      </w:r>
      <w:r>
        <w:rPr>
          <w:spacing w:val="1"/>
        </w:rPr>
        <w:t xml:space="preserve"> </w:t>
      </w:r>
      <w:r>
        <w:t>проводит</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и</w:t>
      </w:r>
      <w:r>
        <w:rPr>
          <w:spacing w:val="61"/>
        </w:rPr>
        <w:t xml:space="preserve"> </w:t>
      </w:r>
      <w:r>
        <w:t>организует</w:t>
      </w:r>
      <w:r>
        <w:rPr>
          <w:spacing w:val="61"/>
        </w:rPr>
        <w:t xml:space="preserve"> </w:t>
      </w:r>
      <w:r>
        <w:t>оздоровительные</w:t>
      </w:r>
      <w:r>
        <w:rPr>
          <w:spacing w:val="1"/>
        </w:rPr>
        <w:t xml:space="preserve"> </w:t>
      </w:r>
      <w:r>
        <w:t>мероприятия</w:t>
      </w:r>
      <w:r>
        <w:rPr>
          <w:spacing w:val="-4"/>
        </w:rPr>
        <w:t xml:space="preserve"> </w:t>
      </w:r>
      <w:r>
        <w:t>и туристские</w:t>
      </w:r>
      <w:r>
        <w:rPr>
          <w:spacing w:val="-1"/>
        </w:rPr>
        <w:t xml:space="preserve"> </w:t>
      </w:r>
      <w:r>
        <w:t>прогулки,</w:t>
      </w:r>
      <w:r>
        <w:rPr>
          <w:spacing w:val="-1"/>
        </w:rPr>
        <w:t xml:space="preserve"> </w:t>
      </w:r>
      <w:r>
        <w:t>физкультурные</w:t>
      </w:r>
      <w:r>
        <w:rPr>
          <w:spacing w:val="-2"/>
        </w:rPr>
        <w:t xml:space="preserve"> </w:t>
      </w:r>
      <w:r>
        <w:t>досуги.</w:t>
      </w:r>
    </w:p>
    <w:p w:rsidR="007F0854" w:rsidRDefault="007F0854" w:rsidP="00672458">
      <w:pPr>
        <w:pStyle w:val="ad"/>
        <w:spacing w:after="0" w:line="276" w:lineRule="auto"/>
        <w:ind w:right="605"/>
        <w:jc w:val="both"/>
      </w:pPr>
      <w:r w:rsidRPr="007F0854">
        <w:rPr>
          <w:b/>
          <w:i/>
        </w:rPr>
        <w:lastRenderedPageBreak/>
        <w:t>Туристские</w:t>
      </w:r>
      <w:r w:rsidRPr="007F0854">
        <w:rPr>
          <w:b/>
          <w:i/>
          <w:spacing w:val="1"/>
        </w:rPr>
        <w:t xml:space="preserve"> </w:t>
      </w:r>
      <w:r w:rsidRPr="007F0854">
        <w:rPr>
          <w:b/>
          <w:i/>
        </w:rPr>
        <w:t>прогулки</w:t>
      </w:r>
      <w:r w:rsidRPr="007F0854">
        <w:rPr>
          <w:b/>
          <w:i/>
          <w:spacing w:val="1"/>
        </w:rPr>
        <w:t xml:space="preserve"> </w:t>
      </w:r>
      <w:r w:rsidRPr="007F0854">
        <w:rPr>
          <w:b/>
          <w:i/>
        </w:rPr>
        <w:t>и</w:t>
      </w:r>
      <w:r w:rsidRPr="007F0854">
        <w:rPr>
          <w:b/>
          <w:i/>
          <w:spacing w:val="1"/>
        </w:rPr>
        <w:t xml:space="preserve"> </w:t>
      </w:r>
      <w:r w:rsidRPr="007F0854">
        <w:rPr>
          <w:b/>
          <w:i/>
        </w:rPr>
        <w:t>экскурсии</w:t>
      </w:r>
      <w:r>
        <w:rPr>
          <w:i/>
        </w:rPr>
        <w:t>.</w:t>
      </w:r>
      <w:r>
        <w:rPr>
          <w:i/>
          <w:spacing w:val="1"/>
        </w:rPr>
        <w:t xml:space="preserve"> </w:t>
      </w:r>
      <w:r>
        <w:t>Педагог</w:t>
      </w:r>
      <w:r>
        <w:rPr>
          <w:spacing w:val="1"/>
        </w:rPr>
        <w:t xml:space="preserve"> </w:t>
      </w:r>
      <w:r>
        <w:t>организует</w:t>
      </w:r>
      <w:r>
        <w:rPr>
          <w:spacing w:val="1"/>
        </w:rPr>
        <w:t xml:space="preserve"> </w:t>
      </w:r>
      <w:r>
        <w:t>пешеходные</w:t>
      </w:r>
      <w:r>
        <w:rPr>
          <w:spacing w:val="61"/>
        </w:rPr>
        <w:t xml:space="preserve"> </w:t>
      </w:r>
      <w:r>
        <w:t>прогулки</w:t>
      </w:r>
      <w:r>
        <w:rPr>
          <w:spacing w:val="61"/>
        </w:rPr>
        <w:t xml:space="preserve"> </w:t>
      </w:r>
      <w:r>
        <w:t>на</w:t>
      </w:r>
      <w:r>
        <w:rPr>
          <w:spacing w:val="1"/>
        </w:rPr>
        <w:t xml:space="preserve"> </w:t>
      </w:r>
      <w:r>
        <w:t>расстоянии от 1 до 3 км (в оба конца) в теплый период года и от 1 до 2 км в холодный период.</w:t>
      </w:r>
      <w:r>
        <w:rPr>
          <w:spacing w:val="1"/>
        </w:rPr>
        <w:t xml:space="preserve"> </w:t>
      </w:r>
      <w:r>
        <w:t>Продолжительность</w:t>
      </w:r>
      <w:r>
        <w:rPr>
          <w:spacing w:val="1"/>
        </w:rPr>
        <w:t xml:space="preserve"> </w:t>
      </w:r>
      <w:r>
        <w:t>пешего</w:t>
      </w:r>
      <w:r>
        <w:rPr>
          <w:spacing w:val="1"/>
        </w:rPr>
        <w:t xml:space="preserve"> </w:t>
      </w:r>
      <w:r>
        <w:t>похода</w:t>
      </w:r>
      <w:r>
        <w:rPr>
          <w:spacing w:val="1"/>
        </w:rPr>
        <w:t xml:space="preserve"> </w:t>
      </w:r>
      <w:r>
        <w:t>от</w:t>
      </w:r>
      <w:r>
        <w:rPr>
          <w:spacing w:val="1"/>
        </w:rPr>
        <w:t xml:space="preserve"> </w:t>
      </w:r>
      <w:r>
        <w:t>1</w:t>
      </w:r>
      <w:r>
        <w:rPr>
          <w:spacing w:val="1"/>
        </w:rPr>
        <w:t xml:space="preserve"> </w:t>
      </w:r>
      <w:r>
        <w:t>до</w:t>
      </w:r>
      <w:r>
        <w:rPr>
          <w:spacing w:val="1"/>
        </w:rPr>
        <w:t xml:space="preserve"> </w:t>
      </w:r>
      <w:r>
        <w:t>2,5</w:t>
      </w:r>
      <w:r>
        <w:rPr>
          <w:spacing w:val="1"/>
        </w:rPr>
        <w:t xml:space="preserve"> </w:t>
      </w:r>
      <w:r>
        <w:t>ч</w:t>
      </w:r>
      <w:r>
        <w:rPr>
          <w:spacing w:val="1"/>
        </w:rPr>
        <w:t xml:space="preserve"> </w:t>
      </w:r>
      <w:r>
        <w:t>с</w:t>
      </w:r>
      <w:r>
        <w:rPr>
          <w:spacing w:val="1"/>
        </w:rPr>
        <w:t xml:space="preserve"> </w:t>
      </w:r>
      <w:r>
        <w:t>остановкой</w:t>
      </w:r>
      <w:r>
        <w:rPr>
          <w:spacing w:val="1"/>
        </w:rPr>
        <w:t xml:space="preserve"> </w:t>
      </w:r>
      <w:r>
        <w:t>от</w:t>
      </w:r>
      <w:r>
        <w:rPr>
          <w:spacing w:val="1"/>
        </w:rPr>
        <w:t xml:space="preserve"> </w:t>
      </w:r>
      <w:r>
        <w:t>10</w:t>
      </w:r>
      <w:r>
        <w:rPr>
          <w:spacing w:val="1"/>
        </w:rPr>
        <w:t xml:space="preserve"> </w:t>
      </w:r>
      <w:r>
        <w:t>до</w:t>
      </w:r>
      <w:r>
        <w:rPr>
          <w:spacing w:val="1"/>
        </w:rPr>
        <w:t xml:space="preserve"> </w:t>
      </w:r>
      <w:r>
        <w:t>15</w:t>
      </w:r>
      <w:r>
        <w:rPr>
          <w:spacing w:val="1"/>
        </w:rPr>
        <w:t xml:space="preserve"> </w:t>
      </w:r>
      <w:r>
        <w:t>минут.</w:t>
      </w:r>
      <w:r>
        <w:rPr>
          <w:spacing w:val="1"/>
        </w:rPr>
        <w:t xml:space="preserve"> </w:t>
      </w:r>
      <w:r>
        <w:t>Время</w:t>
      </w:r>
      <w:r>
        <w:rPr>
          <w:spacing w:val="1"/>
        </w:rPr>
        <w:t xml:space="preserve"> </w:t>
      </w:r>
      <w:r>
        <w:t>непрерывного движения 20–30 минут. В ходе туристкой прогулки организует с детьми подвижные</w:t>
      </w:r>
      <w:r>
        <w:rPr>
          <w:spacing w:val="-57"/>
        </w:rPr>
        <w:t xml:space="preserve"> </w:t>
      </w:r>
      <w:r>
        <w:t>игры</w:t>
      </w:r>
      <w:r>
        <w:rPr>
          <w:spacing w:val="1"/>
        </w:rPr>
        <w:t xml:space="preserve"> </w:t>
      </w:r>
      <w:r>
        <w:t>и</w:t>
      </w:r>
      <w:r>
        <w:rPr>
          <w:spacing w:val="1"/>
        </w:rPr>
        <w:t xml:space="preserve"> </w:t>
      </w:r>
      <w:r>
        <w:t>соревнования,</w:t>
      </w:r>
      <w:r>
        <w:rPr>
          <w:spacing w:val="1"/>
        </w:rPr>
        <w:t xml:space="preserve"> </w:t>
      </w:r>
      <w:r>
        <w:t>наблюдения</w:t>
      </w:r>
      <w:r>
        <w:rPr>
          <w:spacing w:val="1"/>
        </w:rPr>
        <w:t xml:space="preserve"> </w:t>
      </w:r>
      <w:r>
        <w:t>за</w:t>
      </w:r>
      <w:r>
        <w:rPr>
          <w:spacing w:val="1"/>
        </w:rPr>
        <w:t xml:space="preserve"> </w:t>
      </w:r>
      <w:r>
        <w:t>природой</w:t>
      </w:r>
      <w:r>
        <w:rPr>
          <w:spacing w:val="1"/>
        </w:rPr>
        <w:t xml:space="preserve"> </w:t>
      </w:r>
      <w:r>
        <w:t>родного</w:t>
      </w:r>
      <w:r>
        <w:rPr>
          <w:spacing w:val="1"/>
        </w:rPr>
        <w:t xml:space="preserve"> </w:t>
      </w:r>
      <w:r>
        <w:t>края,</w:t>
      </w:r>
      <w:r>
        <w:rPr>
          <w:spacing w:val="1"/>
        </w:rPr>
        <w:t xml:space="preserve"> </w:t>
      </w:r>
      <w:r>
        <w:t>ознакомление</w:t>
      </w:r>
      <w:r>
        <w:rPr>
          <w:spacing w:val="1"/>
        </w:rPr>
        <w:t xml:space="preserve"> </w:t>
      </w:r>
      <w:r>
        <w:t>с</w:t>
      </w:r>
      <w:r>
        <w:rPr>
          <w:spacing w:val="1"/>
        </w:rPr>
        <w:t xml:space="preserve"> </w:t>
      </w:r>
      <w:r>
        <w:t>памятниками</w:t>
      </w:r>
      <w:r>
        <w:rPr>
          <w:spacing w:val="1"/>
        </w:rPr>
        <w:t xml:space="preserve"> </w:t>
      </w:r>
      <w:r>
        <w:t>истории,</w:t>
      </w:r>
      <w:r>
        <w:rPr>
          <w:spacing w:val="-1"/>
        </w:rPr>
        <w:t xml:space="preserve"> </w:t>
      </w:r>
      <w:r>
        <w:t>боевой</w:t>
      </w:r>
      <w:r>
        <w:rPr>
          <w:spacing w:val="-2"/>
        </w:rPr>
        <w:t xml:space="preserve"> </w:t>
      </w:r>
      <w:r>
        <w:t>и трудовой</w:t>
      </w:r>
      <w:r>
        <w:rPr>
          <w:spacing w:val="-1"/>
        </w:rPr>
        <w:t xml:space="preserve"> </w:t>
      </w:r>
      <w:r>
        <w:t>славы, трудом</w:t>
      </w:r>
      <w:r>
        <w:rPr>
          <w:spacing w:val="-1"/>
        </w:rPr>
        <w:t xml:space="preserve"> </w:t>
      </w:r>
      <w:r>
        <w:t>людей</w:t>
      </w:r>
      <w:r>
        <w:rPr>
          <w:spacing w:val="-1"/>
        </w:rPr>
        <w:t xml:space="preserve"> </w:t>
      </w:r>
      <w:r>
        <w:t>разных</w:t>
      </w:r>
      <w:r>
        <w:rPr>
          <w:spacing w:val="2"/>
        </w:rPr>
        <w:t xml:space="preserve"> </w:t>
      </w:r>
      <w:r>
        <w:t>профессий.</w:t>
      </w:r>
    </w:p>
    <w:p w:rsidR="007F0854" w:rsidRDefault="007F0854" w:rsidP="00F831C9">
      <w:pPr>
        <w:pStyle w:val="ad"/>
        <w:spacing w:after="0"/>
        <w:ind w:right="605"/>
        <w:jc w:val="both"/>
      </w:pPr>
      <w:r>
        <w:t>Для организации детского туризма педагог формирует представления о туризме, как форме</w:t>
      </w:r>
      <w:r>
        <w:rPr>
          <w:spacing w:val="1"/>
        </w:rPr>
        <w:t xml:space="preserve"> </w:t>
      </w:r>
      <w:r>
        <w:t>активного отдыха, туристских маршрутах, видах туризма, правилах безопасности и ориентировки</w:t>
      </w:r>
      <w:r>
        <w:rPr>
          <w:spacing w:val="1"/>
        </w:rPr>
        <w:t xml:space="preserve"> </w:t>
      </w:r>
      <w:r>
        <w:t>на местности: правильно по погоде одеваться для прогулки, знать содержимое походной аптечки,</w:t>
      </w:r>
      <w:r>
        <w:rPr>
          <w:spacing w:val="1"/>
        </w:rPr>
        <w:t xml:space="preserve"> </w:t>
      </w:r>
      <w:r>
        <w:t>укладывать рюкзак весом от 500</w:t>
      </w:r>
      <w:r w:rsidR="00F831C9">
        <w:t xml:space="preserve"> </w:t>
      </w:r>
      <w:r>
        <w:t>г. до 1 кг (более тяжелые вещи класть на дно, скручивать валиком</w:t>
      </w:r>
      <w:r>
        <w:rPr>
          <w:spacing w:val="1"/>
        </w:rPr>
        <w:t xml:space="preserve"> </w:t>
      </w:r>
      <w:r>
        <w:t>и аккуратно укладывать запасные вещи и коврик, продукты, мелкие вещи, игрушки, регулировать</w:t>
      </w:r>
      <w:r>
        <w:rPr>
          <w:spacing w:val="1"/>
        </w:rPr>
        <w:t xml:space="preserve"> </w:t>
      </w:r>
      <w:r>
        <w:t>лямки); преодолевать несложные препятствия на пути, наблюдать за природой и фиксировать</w:t>
      </w:r>
      <w:r>
        <w:rPr>
          <w:spacing w:val="1"/>
        </w:rPr>
        <w:t xml:space="preserve"> </w:t>
      </w:r>
      <w:r>
        <w:t>результаты</w:t>
      </w:r>
      <w:r>
        <w:rPr>
          <w:spacing w:val="1"/>
        </w:rPr>
        <w:t xml:space="preserve"> </w:t>
      </w:r>
      <w:r>
        <w:t>наблюдений,</w:t>
      </w:r>
      <w:r>
        <w:rPr>
          <w:spacing w:val="1"/>
        </w:rPr>
        <w:t xml:space="preserve"> </w:t>
      </w:r>
      <w:r>
        <w:t>ориентироваться</w:t>
      </w:r>
      <w:r>
        <w:rPr>
          <w:spacing w:val="1"/>
        </w:rPr>
        <w:t xml:space="preserve"> </w:t>
      </w:r>
      <w:r>
        <w:t>на</w:t>
      </w:r>
      <w:r>
        <w:rPr>
          <w:spacing w:val="1"/>
        </w:rPr>
        <w:t xml:space="preserve"> </w:t>
      </w:r>
      <w:r>
        <w:t>местности,</w:t>
      </w:r>
      <w:r>
        <w:rPr>
          <w:spacing w:val="1"/>
        </w:rPr>
        <w:t xml:space="preserve"> </w:t>
      </w:r>
      <w:r>
        <w:t>оказывать</w:t>
      </w:r>
      <w:r>
        <w:rPr>
          <w:spacing w:val="1"/>
        </w:rPr>
        <w:t xml:space="preserve"> </w:t>
      </w:r>
      <w:r>
        <w:t>помощь</w:t>
      </w:r>
      <w:r>
        <w:rPr>
          <w:spacing w:val="1"/>
        </w:rPr>
        <w:t xml:space="preserve"> </w:t>
      </w:r>
      <w:r>
        <w:t>товарищу,</w:t>
      </w:r>
      <w:r>
        <w:rPr>
          <w:spacing w:val="1"/>
        </w:rPr>
        <w:t xml:space="preserve"> </w:t>
      </w:r>
      <w:r>
        <w:t>осуществлять страховку при преодолении препятствий, соблюдать правила гигиены и безопасного</w:t>
      </w:r>
      <w:r>
        <w:rPr>
          <w:spacing w:val="-57"/>
        </w:rPr>
        <w:t xml:space="preserve"> </w:t>
      </w:r>
      <w:r>
        <w:t>поведения</w:t>
      </w:r>
      <w:r>
        <w:rPr>
          <w:spacing w:val="-1"/>
        </w:rPr>
        <w:t xml:space="preserve"> </w:t>
      </w:r>
      <w:r>
        <w:t>во</w:t>
      </w:r>
      <w:r>
        <w:rPr>
          <w:spacing w:val="-1"/>
        </w:rPr>
        <w:t xml:space="preserve"> </w:t>
      </w:r>
      <w:r>
        <w:t>время туристской</w:t>
      </w:r>
      <w:r>
        <w:rPr>
          <w:spacing w:val="1"/>
        </w:rPr>
        <w:t xml:space="preserve"> </w:t>
      </w:r>
      <w:r>
        <w:t>прогулки.</w:t>
      </w:r>
    </w:p>
    <w:p w:rsidR="007F0854" w:rsidRPr="007F0854" w:rsidRDefault="007F0854" w:rsidP="00F831C9">
      <w:pPr>
        <w:pStyle w:val="ad"/>
        <w:spacing w:before="80"/>
        <w:ind w:right="605"/>
        <w:jc w:val="both"/>
      </w:pPr>
      <w:r>
        <w:rPr>
          <w:b/>
          <w:i/>
        </w:rPr>
        <w:t xml:space="preserve">В результате, к концу 7 года жизни, </w:t>
      </w:r>
      <w:r>
        <w:t>ребенок результативно, уверенно, технически точно,</w:t>
      </w:r>
      <w:r>
        <w:rPr>
          <w:spacing w:val="1"/>
        </w:rPr>
        <w:t xml:space="preserve"> </w:t>
      </w:r>
      <w:r>
        <w:t>выразительно</w:t>
      </w:r>
      <w:r>
        <w:rPr>
          <w:spacing w:val="1"/>
        </w:rPr>
        <w:t xml:space="preserve"> </w:t>
      </w:r>
      <w:r>
        <w:t>с</w:t>
      </w:r>
      <w:r>
        <w:rPr>
          <w:spacing w:val="1"/>
        </w:rPr>
        <w:t xml:space="preserve"> </w:t>
      </w:r>
      <w:r>
        <w:t>достаточной</w:t>
      </w:r>
      <w:r>
        <w:rPr>
          <w:spacing w:val="1"/>
        </w:rPr>
        <w:t xml:space="preserve"> </w:t>
      </w:r>
      <w:r>
        <w:t>амплитудой</w:t>
      </w:r>
      <w:r>
        <w:rPr>
          <w:spacing w:val="1"/>
        </w:rPr>
        <w:t xml:space="preserve"> </w:t>
      </w:r>
      <w:r>
        <w:t>и</w:t>
      </w:r>
      <w:r>
        <w:rPr>
          <w:spacing w:val="1"/>
        </w:rPr>
        <w:t xml:space="preserve"> </w:t>
      </w:r>
      <w:r>
        <w:t>усилием</w:t>
      </w:r>
      <w:r>
        <w:rPr>
          <w:spacing w:val="1"/>
        </w:rPr>
        <w:t xml:space="preserve"> </w:t>
      </w:r>
      <w:r>
        <w:t>выполняет</w:t>
      </w:r>
      <w:r>
        <w:rPr>
          <w:spacing w:val="1"/>
        </w:rPr>
        <w:t xml:space="preserve"> </w:t>
      </w:r>
      <w:r>
        <w:t>физические</w:t>
      </w:r>
      <w:r>
        <w:rPr>
          <w:spacing w:val="1"/>
        </w:rPr>
        <w:t xml:space="preserve"> </w:t>
      </w:r>
      <w:r>
        <w:t>упражнения,</w:t>
      </w:r>
      <w:r>
        <w:rPr>
          <w:spacing w:val="1"/>
        </w:rPr>
        <w:t xml:space="preserve"> </w:t>
      </w:r>
      <w:r>
        <w:t>музыкально-ритмические упражнения и их комбинации с пособиями и без, осваивает элементы</w:t>
      </w:r>
      <w:r>
        <w:rPr>
          <w:spacing w:val="1"/>
        </w:rPr>
        <w:t xml:space="preserve"> </w:t>
      </w:r>
      <w:r>
        <w:t>спортивных игр по возрасту, проявляет психофизические качества, меткость, гибкость, глазомер,</w:t>
      </w:r>
      <w:r>
        <w:rPr>
          <w:spacing w:val="1"/>
        </w:rPr>
        <w:t xml:space="preserve"> </w:t>
      </w:r>
      <w:r>
        <w:t>сохраняет</w:t>
      </w:r>
      <w:r>
        <w:rPr>
          <w:spacing w:val="1"/>
        </w:rPr>
        <w:t xml:space="preserve"> </w:t>
      </w:r>
      <w:r>
        <w:t>равновесие,</w:t>
      </w:r>
      <w:r>
        <w:rPr>
          <w:spacing w:val="1"/>
        </w:rPr>
        <w:t xml:space="preserve"> </w:t>
      </w:r>
      <w:r>
        <w:t>правильную</w:t>
      </w:r>
      <w:r>
        <w:rPr>
          <w:spacing w:val="1"/>
        </w:rPr>
        <w:t xml:space="preserve"> </w:t>
      </w:r>
      <w:r>
        <w:t>осанку,</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без</w:t>
      </w:r>
      <w:r>
        <w:rPr>
          <w:spacing w:val="1"/>
        </w:rPr>
        <w:t xml:space="preserve"> </w:t>
      </w:r>
      <w:r>
        <w:t>ориентиров; осуществляет самоконтроль, может дать оценку выполнения упражнений другими</w:t>
      </w:r>
      <w:r>
        <w:rPr>
          <w:spacing w:val="1"/>
        </w:rPr>
        <w:t xml:space="preserve"> </w:t>
      </w:r>
      <w:r>
        <w:t>детьми;</w:t>
      </w:r>
      <w:r>
        <w:rPr>
          <w:spacing w:val="1"/>
        </w:rPr>
        <w:t xml:space="preserve"> </w:t>
      </w:r>
      <w:r>
        <w:t>проявляет</w:t>
      </w:r>
      <w:r>
        <w:rPr>
          <w:spacing w:val="1"/>
        </w:rPr>
        <w:t xml:space="preserve"> </w:t>
      </w:r>
      <w:r>
        <w:t>двигательное</w:t>
      </w:r>
      <w:r>
        <w:rPr>
          <w:spacing w:val="1"/>
        </w:rPr>
        <w:t xml:space="preserve"> </w:t>
      </w:r>
      <w:r>
        <w:t>творчество,</w:t>
      </w:r>
      <w:r>
        <w:rPr>
          <w:spacing w:val="1"/>
        </w:rPr>
        <w:t xml:space="preserve"> </w:t>
      </w:r>
      <w:r>
        <w:t>может</w:t>
      </w:r>
      <w:r>
        <w:rPr>
          <w:spacing w:val="1"/>
        </w:rPr>
        <w:t xml:space="preserve"> </w:t>
      </w:r>
      <w:r>
        <w:t>придумать</w:t>
      </w:r>
      <w:r>
        <w:rPr>
          <w:spacing w:val="1"/>
        </w:rPr>
        <w:t xml:space="preserve"> </w:t>
      </w:r>
      <w:r>
        <w:t>комбинации</w:t>
      </w:r>
      <w:r>
        <w:rPr>
          <w:spacing w:val="1"/>
        </w:rPr>
        <w:t xml:space="preserve"> </w:t>
      </w:r>
      <w:r>
        <w:t>движений</w:t>
      </w:r>
      <w:r>
        <w:rPr>
          <w:spacing w:val="1"/>
        </w:rPr>
        <w:t xml:space="preserve"> </w:t>
      </w:r>
      <w:r>
        <w:t>в</w:t>
      </w:r>
      <w:r>
        <w:rPr>
          <w:spacing w:val="1"/>
        </w:rPr>
        <w:t xml:space="preserve"> </w:t>
      </w:r>
      <w:r>
        <w:t>общеразвивающих упражнениях и подвижных играх, с удовольствием импровизирует; активно и с</w:t>
      </w:r>
      <w:r>
        <w:rPr>
          <w:spacing w:val="-57"/>
        </w:rPr>
        <w:t xml:space="preserve"> </w:t>
      </w:r>
      <w:r>
        <w:t>желанием</w:t>
      </w:r>
      <w:r>
        <w:rPr>
          <w:spacing w:val="1"/>
        </w:rPr>
        <w:t xml:space="preserve"> </w:t>
      </w:r>
      <w:r>
        <w:t>участвует</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эстафетах,</w:t>
      </w:r>
      <w:r>
        <w:rPr>
          <w:spacing w:val="1"/>
        </w:rPr>
        <w:t xml:space="preserve"> </w:t>
      </w:r>
      <w:r>
        <w:t>проявляет</w:t>
      </w:r>
      <w:r>
        <w:rPr>
          <w:spacing w:val="1"/>
        </w:rPr>
        <w:t xml:space="preserve"> </w:t>
      </w:r>
      <w:r>
        <w:t>инициативу,</w:t>
      </w:r>
      <w:r>
        <w:rPr>
          <w:spacing w:val="1"/>
        </w:rPr>
        <w:t xml:space="preserve"> </w:t>
      </w:r>
      <w:r>
        <w:t>может</w:t>
      </w:r>
      <w:r>
        <w:rPr>
          <w:spacing w:val="1"/>
        </w:rPr>
        <w:t xml:space="preserve"> </w:t>
      </w:r>
      <w:r>
        <w:t>их</w:t>
      </w:r>
      <w:r>
        <w:rPr>
          <w:spacing w:val="1"/>
        </w:rPr>
        <w:t xml:space="preserve"> </w:t>
      </w:r>
      <w:r>
        <w:t>самостоятельно</w:t>
      </w:r>
      <w:r>
        <w:rPr>
          <w:spacing w:val="1"/>
        </w:rPr>
        <w:t xml:space="preserve"> </w:t>
      </w:r>
      <w:r>
        <w:t>организовать</w:t>
      </w:r>
      <w:r>
        <w:rPr>
          <w:spacing w:val="1"/>
        </w:rPr>
        <w:t xml:space="preserve"> </w:t>
      </w:r>
      <w:r>
        <w:t>и</w:t>
      </w:r>
      <w:r>
        <w:rPr>
          <w:spacing w:val="1"/>
        </w:rPr>
        <w:t xml:space="preserve"> </w:t>
      </w:r>
      <w:r>
        <w:t>провести</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младшими</w:t>
      </w:r>
      <w:r>
        <w:rPr>
          <w:spacing w:val="1"/>
        </w:rPr>
        <w:t xml:space="preserve"> </w:t>
      </w:r>
      <w:r>
        <w:t>детьми;</w:t>
      </w:r>
      <w:r>
        <w:rPr>
          <w:spacing w:val="1"/>
        </w:rPr>
        <w:t xml:space="preserve"> </w:t>
      </w:r>
      <w:r>
        <w:t>проявляет</w:t>
      </w:r>
      <w:r>
        <w:rPr>
          <w:spacing w:val="1"/>
        </w:rPr>
        <w:t xml:space="preserve"> </w:t>
      </w:r>
      <w:r>
        <w:t>инициативу,</w:t>
      </w:r>
      <w:r>
        <w:rPr>
          <w:spacing w:val="1"/>
        </w:rPr>
        <w:t xml:space="preserve"> </w:t>
      </w:r>
      <w:r>
        <w:t>находчивость,</w:t>
      </w:r>
      <w:r>
        <w:rPr>
          <w:spacing w:val="1"/>
        </w:rPr>
        <w:t xml:space="preserve"> </w:t>
      </w:r>
      <w:r>
        <w:t>морально-нравственные</w:t>
      </w:r>
      <w:r>
        <w:rPr>
          <w:spacing w:val="1"/>
        </w:rPr>
        <w:t xml:space="preserve"> </w:t>
      </w:r>
      <w:r>
        <w:t>и</w:t>
      </w:r>
      <w:r>
        <w:rPr>
          <w:spacing w:val="1"/>
        </w:rPr>
        <w:t xml:space="preserve"> </w:t>
      </w:r>
      <w:r>
        <w:t>волевые</w:t>
      </w:r>
      <w:r>
        <w:rPr>
          <w:spacing w:val="1"/>
        </w:rPr>
        <w:t xml:space="preserve"> </w:t>
      </w:r>
      <w:r>
        <w:t>качества</w:t>
      </w:r>
      <w:r>
        <w:rPr>
          <w:spacing w:val="1"/>
        </w:rPr>
        <w:t xml:space="preserve"> </w:t>
      </w:r>
      <w:r>
        <w:t>(смелость,</w:t>
      </w:r>
      <w:r>
        <w:rPr>
          <w:spacing w:val="1"/>
        </w:rPr>
        <w:t xml:space="preserve"> </w:t>
      </w:r>
      <w:r>
        <w:t>честность,</w:t>
      </w:r>
      <w:r>
        <w:rPr>
          <w:spacing w:val="1"/>
        </w:rPr>
        <w:t xml:space="preserve"> </w:t>
      </w:r>
      <w:r>
        <w:t>взаимовыручка, целеустремленность, упорство и др.), оказывает помощь товарищам, стремится 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демонстрирует</w:t>
      </w:r>
      <w:r>
        <w:rPr>
          <w:spacing w:val="1"/>
        </w:rPr>
        <w:t xml:space="preserve"> </w:t>
      </w:r>
      <w:r>
        <w:t>ответственность</w:t>
      </w:r>
      <w:r>
        <w:rPr>
          <w:spacing w:val="1"/>
        </w:rPr>
        <w:t xml:space="preserve"> </w:t>
      </w:r>
      <w:r>
        <w:t>перед</w:t>
      </w:r>
      <w:r>
        <w:rPr>
          <w:spacing w:val="1"/>
        </w:rPr>
        <w:t xml:space="preserve"> </w:t>
      </w:r>
      <w:r>
        <w:t>командой,</w:t>
      </w:r>
      <w:r>
        <w:rPr>
          <w:spacing w:val="1"/>
        </w:rPr>
        <w:t xml:space="preserve"> </w:t>
      </w:r>
      <w:r>
        <w:t>преодолевает</w:t>
      </w:r>
      <w:r>
        <w:rPr>
          <w:spacing w:val="1"/>
        </w:rPr>
        <w:t xml:space="preserve"> </w:t>
      </w:r>
      <w:r>
        <w:t>трудности;</w:t>
      </w:r>
      <w:r>
        <w:rPr>
          <w:spacing w:val="1"/>
        </w:rPr>
        <w:t xml:space="preserve"> </w:t>
      </w:r>
      <w:r>
        <w:t>осваивает</w:t>
      </w:r>
      <w:r>
        <w:rPr>
          <w:spacing w:val="1"/>
        </w:rPr>
        <w:t xml:space="preserve"> </w:t>
      </w:r>
      <w:r>
        <w:t>простейшие</w:t>
      </w:r>
      <w:r>
        <w:rPr>
          <w:spacing w:val="1"/>
        </w:rPr>
        <w:t xml:space="preserve"> </w:t>
      </w:r>
      <w:r>
        <w:t>туристские</w:t>
      </w:r>
      <w:r>
        <w:rPr>
          <w:spacing w:val="1"/>
        </w:rPr>
        <w:t xml:space="preserve"> </w:t>
      </w:r>
      <w:r>
        <w:t>навыки,</w:t>
      </w:r>
      <w:r>
        <w:rPr>
          <w:spacing w:val="1"/>
        </w:rPr>
        <w:t xml:space="preserve"> </w:t>
      </w:r>
      <w:r>
        <w:t>ориентируется</w:t>
      </w:r>
      <w:r>
        <w:rPr>
          <w:spacing w:val="1"/>
        </w:rPr>
        <w:t xml:space="preserve"> </w:t>
      </w:r>
      <w:r>
        <w:t>на</w:t>
      </w:r>
      <w:r>
        <w:rPr>
          <w:spacing w:val="1"/>
        </w:rPr>
        <w:t xml:space="preserve"> </w:t>
      </w:r>
      <w:r>
        <w:t>местности,</w:t>
      </w:r>
      <w:r>
        <w:rPr>
          <w:spacing w:val="1"/>
        </w:rPr>
        <w:t xml:space="preserve"> </w:t>
      </w: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мерах</w:t>
      </w:r>
      <w:r>
        <w:rPr>
          <w:spacing w:val="1"/>
        </w:rPr>
        <w:t xml:space="preserve"> </w:t>
      </w:r>
      <w:r>
        <w:t>укрепления</w:t>
      </w:r>
      <w:r>
        <w:rPr>
          <w:spacing w:val="1"/>
        </w:rPr>
        <w:t xml:space="preserve"> </w:t>
      </w:r>
      <w:r>
        <w:t>здоровья</w:t>
      </w:r>
      <w:r>
        <w:rPr>
          <w:spacing w:val="1"/>
        </w:rPr>
        <w:t xml:space="preserve"> </w:t>
      </w:r>
      <w:r>
        <w:t>и</w:t>
      </w:r>
      <w:r>
        <w:rPr>
          <w:spacing w:val="1"/>
        </w:rPr>
        <w:t xml:space="preserve"> </w:t>
      </w:r>
      <w:r>
        <w:t>профилактики, организме человека, некоторых видах спорта и спортивных достижениях,</w:t>
      </w:r>
      <w:r>
        <w:rPr>
          <w:spacing w:val="60"/>
        </w:rPr>
        <w:t xml:space="preserve"> </w:t>
      </w:r>
      <w:r>
        <w:t>знает,</w:t>
      </w:r>
      <w:r>
        <w:rPr>
          <w:spacing w:val="1"/>
        </w:rPr>
        <w:t xml:space="preserve"> </w:t>
      </w:r>
      <w:r>
        <w:t>как поддержать,</w:t>
      </w:r>
      <w:r>
        <w:rPr>
          <w:spacing w:val="1"/>
        </w:rPr>
        <w:t xml:space="preserve"> </w:t>
      </w:r>
      <w:r>
        <w:t>укрепить и сохранить здоровье, соблюдает правила безопасного поведения в</w:t>
      </w:r>
      <w:r>
        <w:rPr>
          <w:spacing w:val="1"/>
        </w:rPr>
        <w:t xml:space="preserve"> </w:t>
      </w:r>
      <w:r>
        <w:t>двигательной деятельности и во врем пеших туристских прогулок и экскурсий,</w:t>
      </w:r>
      <w:r>
        <w:rPr>
          <w:spacing w:val="1"/>
        </w:rPr>
        <w:t xml:space="preserve"> </w:t>
      </w:r>
      <w:r>
        <w:t>владеет навыками</w:t>
      </w:r>
      <w:r>
        <w:rPr>
          <w:spacing w:val="1"/>
        </w:rPr>
        <w:t xml:space="preserve"> </w:t>
      </w:r>
      <w:r>
        <w:t>личной гигиены, может определить и описать свое самочувствие; стремиться оказать помощь и</w:t>
      </w:r>
      <w:r>
        <w:rPr>
          <w:spacing w:val="1"/>
        </w:rPr>
        <w:t xml:space="preserve"> </w:t>
      </w:r>
      <w:r>
        <w:t>поддержку</w:t>
      </w:r>
      <w:r>
        <w:rPr>
          <w:spacing w:val="-9"/>
        </w:rPr>
        <w:t xml:space="preserve"> </w:t>
      </w:r>
      <w:r>
        <w:t>больным</w:t>
      </w:r>
      <w:r>
        <w:rPr>
          <w:spacing w:val="-2"/>
        </w:rPr>
        <w:t xml:space="preserve"> </w:t>
      </w:r>
      <w:r>
        <w:t>людям,  заботливо</w:t>
      </w:r>
      <w:r>
        <w:rPr>
          <w:spacing w:val="-1"/>
        </w:rPr>
        <w:t xml:space="preserve"> </w:t>
      </w:r>
      <w:r>
        <w:t>относится</w:t>
      </w:r>
      <w:r>
        <w:rPr>
          <w:spacing w:val="-1"/>
        </w:rPr>
        <w:t xml:space="preserve"> </w:t>
      </w:r>
      <w:r>
        <w:t>к своему</w:t>
      </w:r>
      <w:r>
        <w:rPr>
          <w:spacing w:val="-5"/>
        </w:rPr>
        <w:t xml:space="preserve"> </w:t>
      </w:r>
      <w:r>
        <w:t>здоровью и здоровью окружающих.</w:t>
      </w:r>
    </w:p>
    <w:p w:rsidR="0097033F" w:rsidRPr="00C43A28" w:rsidRDefault="0097033F" w:rsidP="00672458">
      <w:pPr>
        <w:shd w:val="clear" w:color="auto" w:fill="FFFFFF"/>
        <w:spacing w:after="0" w:line="227" w:lineRule="atLeast"/>
        <w:ind w:right="605"/>
        <w:jc w:val="both"/>
        <w:rPr>
          <w:rFonts w:ascii="Times New Roman" w:eastAsia="Times New Roman" w:hAnsi="Times New Roman" w:cs="Times New Roman"/>
          <w:sz w:val="24"/>
          <w:szCs w:val="24"/>
          <w:lang w:eastAsia="ru-RU"/>
        </w:rPr>
      </w:pPr>
      <w:r w:rsidRPr="0058722A">
        <w:rPr>
          <w:rFonts w:ascii="Times New Roman" w:eastAsia="Times New Roman" w:hAnsi="Times New Roman" w:cs="Times New Roman"/>
          <w:b/>
          <w:sz w:val="24"/>
          <w:szCs w:val="24"/>
          <w:lang w:eastAsia="ru-RU"/>
        </w:rPr>
        <w:t xml:space="preserve">Решение совокупных </w:t>
      </w:r>
      <w:r w:rsidRPr="0058722A">
        <w:rPr>
          <w:rFonts w:ascii="Times New Roman" w:eastAsia="Times New Roman" w:hAnsi="Times New Roman" w:cs="Times New Roman"/>
          <w:b/>
          <w:i/>
          <w:sz w:val="24"/>
          <w:szCs w:val="24"/>
          <w:lang w:eastAsia="ru-RU"/>
        </w:rPr>
        <w:t>задач воспитания</w:t>
      </w:r>
      <w:r w:rsidRPr="0058722A">
        <w:rPr>
          <w:rFonts w:ascii="Times New Roman" w:eastAsia="Times New Roman" w:hAnsi="Times New Roman" w:cs="Times New Roman"/>
          <w:b/>
          <w:sz w:val="24"/>
          <w:szCs w:val="24"/>
          <w:lang w:eastAsia="ru-RU"/>
        </w:rPr>
        <w:t xml:space="preserve"> в рамках образовательной области «Физическое развитие</w:t>
      </w:r>
      <w:r>
        <w:rPr>
          <w:rFonts w:ascii="Times New Roman" w:eastAsia="Times New Roman" w:hAnsi="Times New Roman" w:cs="Times New Roman"/>
          <w:sz w:val="24"/>
          <w:szCs w:val="24"/>
          <w:lang w:eastAsia="ru-RU"/>
        </w:rPr>
        <w:t xml:space="preserve"> </w:t>
      </w:r>
      <w:r w:rsidRPr="00C43A28">
        <w:rPr>
          <w:rFonts w:ascii="Times New Roman" w:eastAsia="Times New Roman" w:hAnsi="Times New Roman" w:cs="Times New Roman"/>
          <w:sz w:val="24"/>
          <w:szCs w:val="24"/>
          <w:lang w:eastAsia="ru-RU"/>
        </w:rPr>
        <w:t xml:space="preserve">направлено на </w:t>
      </w:r>
      <w:r w:rsidRPr="00BD78A7">
        <w:rPr>
          <w:rFonts w:ascii="Times New Roman" w:eastAsia="Times New Roman" w:hAnsi="Times New Roman" w:cs="Times New Roman"/>
          <w:b/>
          <w:i/>
          <w:sz w:val="24"/>
          <w:szCs w:val="24"/>
          <w:lang w:eastAsia="ru-RU"/>
        </w:rPr>
        <w:t>приобщение детей к ценностям</w:t>
      </w:r>
      <w:r>
        <w:rPr>
          <w:rFonts w:ascii="Times New Roman" w:eastAsia="Times New Roman" w:hAnsi="Times New Roman" w:cs="Times New Roman"/>
          <w:sz w:val="24"/>
          <w:szCs w:val="24"/>
          <w:lang w:eastAsia="ru-RU"/>
        </w:rPr>
        <w:t xml:space="preserve"> «Жизнь» «Здоровье»</w:t>
      </w:r>
      <w:r w:rsidRPr="00C43A28">
        <w:rPr>
          <w:rFonts w:ascii="Times New Roman" w:eastAsia="Times New Roman" w:hAnsi="Times New Roman" w:cs="Times New Roman"/>
          <w:sz w:val="24"/>
          <w:szCs w:val="24"/>
          <w:lang w:eastAsia="ru-RU"/>
        </w:rPr>
        <w:t>, что предполагает:</w:t>
      </w:r>
    </w:p>
    <w:p w:rsidR="0097033F" w:rsidRPr="00BD78A7" w:rsidRDefault="0097033F" w:rsidP="00F831C9">
      <w:pPr>
        <w:pStyle w:val="a3"/>
        <w:numPr>
          <w:ilvl w:val="0"/>
          <w:numId w:val="79"/>
        </w:numPr>
        <w:shd w:val="clear" w:color="auto" w:fill="FFFFFF"/>
        <w:spacing w:after="0" w:line="227" w:lineRule="atLeast"/>
        <w:ind w:left="284"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7033F" w:rsidRPr="00BD78A7" w:rsidRDefault="0097033F" w:rsidP="00F831C9">
      <w:pPr>
        <w:pStyle w:val="a3"/>
        <w:numPr>
          <w:ilvl w:val="0"/>
          <w:numId w:val="79"/>
        </w:numPr>
        <w:shd w:val="clear" w:color="auto" w:fill="FFFFFF"/>
        <w:spacing w:after="0" w:line="227" w:lineRule="atLeast"/>
        <w:ind w:left="284"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97033F" w:rsidRPr="00BD78A7" w:rsidRDefault="0097033F" w:rsidP="00F831C9">
      <w:pPr>
        <w:pStyle w:val="a3"/>
        <w:numPr>
          <w:ilvl w:val="0"/>
          <w:numId w:val="79"/>
        </w:numPr>
        <w:shd w:val="clear" w:color="auto" w:fill="FFFFFF"/>
        <w:spacing w:after="0" w:line="227" w:lineRule="atLeast"/>
        <w:ind w:left="284"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7033F" w:rsidRPr="00BD78A7" w:rsidRDefault="0097033F" w:rsidP="00F831C9">
      <w:pPr>
        <w:pStyle w:val="a3"/>
        <w:numPr>
          <w:ilvl w:val="0"/>
          <w:numId w:val="79"/>
        </w:numPr>
        <w:shd w:val="clear" w:color="auto" w:fill="FFFFFF"/>
        <w:spacing w:after="0" w:line="227" w:lineRule="atLeast"/>
        <w:ind w:left="284"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97033F" w:rsidRPr="00BD78A7" w:rsidRDefault="0097033F" w:rsidP="00F831C9">
      <w:pPr>
        <w:pStyle w:val="a3"/>
        <w:numPr>
          <w:ilvl w:val="0"/>
          <w:numId w:val="79"/>
        </w:numPr>
        <w:shd w:val="clear" w:color="auto" w:fill="FFFFFF"/>
        <w:spacing w:after="0" w:line="227" w:lineRule="atLeast"/>
        <w:ind w:left="284"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97033F" w:rsidRPr="0097033F" w:rsidRDefault="0097033F" w:rsidP="00F831C9">
      <w:pPr>
        <w:pStyle w:val="a3"/>
        <w:numPr>
          <w:ilvl w:val="0"/>
          <w:numId w:val="79"/>
        </w:numPr>
        <w:shd w:val="clear" w:color="auto" w:fill="FFFFFF"/>
        <w:spacing w:after="0" w:line="227" w:lineRule="atLeast"/>
        <w:ind w:left="284" w:right="605" w:firstLine="0"/>
        <w:jc w:val="both"/>
        <w:rPr>
          <w:rFonts w:ascii="Times New Roman" w:eastAsia="Times New Roman" w:hAnsi="Times New Roman" w:cs="Times New Roman"/>
          <w:sz w:val="24"/>
          <w:szCs w:val="24"/>
          <w:lang w:eastAsia="ru-RU"/>
        </w:rPr>
      </w:pPr>
      <w:r w:rsidRPr="00BD78A7">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65460D" w:rsidRPr="00064912" w:rsidRDefault="0065460D" w:rsidP="00672458">
      <w:pPr>
        <w:pStyle w:val="Default"/>
        <w:ind w:right="605"/>
        <w:jc w:val="both"/>
        <w:rPr>
          <w:b/>
          <w:i/>
        </w:rPr>
      </w:pPr>
    </w:p>
    <w:p w:rsidR="00BA404C" w:rsidRDefault="0065460D" w:rsidP="00F831C9">
      <w:pPr>
        <w:pStyle w:val="Default"/>
        <w:ind w:right="605"/>
        <w:jc w:val="both"/>
        <w:rPr>
          <w:i/>
          <w:color w:val="auto"/>
        </w:rPr>
      </w:pPr>
      <w:r w:rsidRPr="007F0854">
        <w:rPr>
          <w:b/>
          <w:i/>
        </w:rPr>
        <w:t>Часть Программы, формируемая участниками образовательных отношений</w:t>
      </w:r>
      <w:r w:rsidRPr="007F0854">
        <w:rPr>
          <w:i/>
        </w:rPr>
        <w:t xml:space="preserve"> по направлению «Физическое развитие» сформирована на основе регионального </w:t>
      </w:r>
      <w:r w:rsidRPr="007F0854">
        <w:rPr>
          <w:i/>
          <w:color w:val="auto"/>
        </w:rPr>
        <w:t>компонента</w:t>
      </w:r>
      <w:r w:rsidR="00064912" w:rsidRPr="007F0854">
        <w:rPr>
          <w:i/>
          <w:color w:val="auto"/>
        </w:rPr>
        <w:t xml:space="preserve"> и интеграции образовательных областей</w:t>
      </w:r>
      <w:r w:rsidR="00BA404C" w:rsidRPr="007F0854">
        <w:rPr>
          <w:i/>
          <w:color w:val="auto"/>
        </w:rPr>
        <w:t>.</w:t>
      </w:r>
    </w:p>
    <w:p w:rsidR="00B912C5" w:rsidRDefault="00B912C5" w:rsidP="00F831C9">
      <w:pPr>
        <w:spacing w:after="0"/>
        <w:jc w:val="center"/>
        <w:rPr>
          <w:rFonts w:ascii="Times New Roman" w:hAnsi="Times New Roman" w:cs="Times New Roman"/>
          <w:b/>
          <w:bCs/>
          <w:sz w:val="24"/>
          <w:szCs w:val="32"/>
        </w:rPr>
      </w:pPr>
      <w:r w:rsidRPr="00CF576E">
        <w:rPr>
          <w:rFonts w:ascii="Times New Roman" w:hAnsi="Times New Roman" w:cs="Times New Roman"/>
          <w:b/>
          <w:bCs/>
          <w:sz w:val="24"/>
          <w:szCs w:val="32"/>
        </w:rPr>
        <w:t xml:space="preserve">Методическое </w:t>
      </w:r>
      <w:r>
        <w:rPr>
          <w:rFonts w:ascii="Times New Roman" w:hAnsi="Times New Roman" w:cs="Times New Roman"/>
          <w:b/>
          <w:bCs/>
          <w:sz w:val="24"/>
          <w:szCs w:val="32"/>
        </w:rPr>
        <w:t xml:space="preserve">обеспечение </w:t>
      </w:r>
      <w:r w:rsidR="00F831C9">
        <w:rPr>
          <w:rFonts w:ascii="Times New Roman" w:hAnsi="Times New Roman" w:cs="Times New Roman"/>
          <w:b/>
          <w:bCs/>
          <w:sz w:val="24"/>
          <w:szCs w:val="32"/>
        </w:rPr>
        <w:t xml:space="preserve">образовательной </w:t>
      </w:r>
      <w:r w:rsidRPr="00CF576E">
        <w:rPr>
          <w:rFonts w:ascii="Times New Roman" w:hAnsi="Times New Roman" w:cs="Times New Roman"/>
          <w:b/>
          <w:bCs/>
          <w:sz w:val="24"/>
          <w:szCs w:val="32"/>
        </w:rPr>
        <w:t>области</w:t>
      </w:r>
    </w:p>
    <w:p w:rsidR="00B912C5" w:rsidRDefault="00B912C5" w:rsidP="00F831C9">
      <w:pPr>
        <w:spacing w:after="0"/>
        <w:jc w:val="center"/>
        <w:rPr>
          <w:rFonts w:ascii="Times New Roman" w:hAnsi="Times New Roman" w:cs="Times New Roman"/>
          <w:b/>
          <w:bCs/>
          <w:sz w:val="24"/>
          <w:szCs w:val="32"/>
        </w:rPr>
      </w:pPr>
      <w:r w:rsidRPr="00CF576E">
        <w:rPr>
          <w:rFonts w:ascii="Times New Roman" w:hAnsi="Times New Roman" w:cs="Times New Roman"/>
          <w:b/>
          <w:bCs/>
          <w:sz w:val="24"/>
          <w:szCs w:val="32"/>
        </w:rPr>
        <w:t xml:space="preserve">«Физическое развитие» </w:t>
      </w:r>
    </w:p>
    <w:tbl>
      <w:tblPr>
        <w:tblStyle w:val="a5"/>
        <w:tblW w:w="9889" w:type="dxa"/>
        <w:tblInd w:w="250" w:type="dxa"/>
        <w:tblLayout w:type="fixed"/>
        <w:tblLook w:val="04A0" w:firstRow="1" w:lastRow="0" w:firstColumn="1" w:lastColumn="0" w:noHBand="0" w:noVBand="1"/>
      </w:tblPr>
      <w:tblGrid>
        <w:gridCol w:w="993"/>
        <w:gridCol w:w="1985"/>
        <w:gridCol w:w="3969"/>
        <w:gridCol w:w="1843"/>
        <w:gridCol w:w="1099"/>
      </w:tblGrid>
      <w:tr w:rsidR="00B912C5" w:rsidTr="00F831C9">
        <w:tc>
          <w:tcPr>
            <w:tcW w:w="993" w:type="dxa"/>
          </w:tcPr>
          <w:p w:rsidR="00B912C5" w:rsidRPr="00E47AD4" w:rsidRDefault="00B912C5" w:rsidP="00053852">
            <w:pPr>
              <w:jc w:val="center"/>
              <w:rPr>
                <w:rFonts w:ascii="Times New Roman" w:hAnsi="Times New Roman" w:cs="Times New Roman"/>
                <w:b/>
                <w:bCs/>
              </w:rPr>
            </w:pPr>
            <w:r w:rsidRPr="00E47AD4">
              <w:rPr>
                <w:rFonts w:ascii="Times New Roman" w:hAnsi="Times New Roman" w:cs="Times New Roman"/>
                <w:b/>
                <w:bCs/>
              </w:rPr>
              <w:t>№ п/п</w:t>
            </w:r>
          </w:p>
        </w:tc>
        <w:tc>
          <w:tcPr>
            <w:tcW w:w="1985" w:type="dxa"/>
          </w:tcPr>
          <w:p w:rsidR="00B912C5" w:rsidRPr="00E47AD4" w:rsidRDefault="00B912C5" w:rsidP="00053852">
            <w:pPr>
              <w:jc w:val="center"/>
              <w:rPr>
                <w:rFonts w:ascii="Times New Roman" w:hAnsi="Times New Roman" w:cs="Times New Roman"/>
                <w:b/>
                <w:bCs/>
              </w:rPr>
            </w:pPr>
            <w:r w:rsidRPr="00E47AD4">
              <w:rPr>
                <w:rFonts w:ascii="Times New Roman" w:hAnsi="Times New Roman" w:cs="Times New Roman"/>
                <w:b/>
                <w:bCs/>
              </w:rPr>
              <w:t>Автор составитель</w:t>
            </w:r>
          </w:p>
        </w:tc>
        <w:tc>
          <w:tcPr>
            <w:tcW w:w="3969" w:type="dxa"/>
          </w:tcPr>
          <w:p w:rsidR="00B912C5" w:rsidRPr="00E47AD4" w:rsidRDefault="00B912C5" w:rsidP="00053852">
            <w:pPr>
              <w:jc w:val="center"/>
              <w:rPr>
                <w:rFonts w:ascii="Times New Roman" w:hAnsi="Times New Roman" w:cs="Times New Roman"/>
                <w:b/>
                <w:bCs/>
              </w:rPr>
            </w:pPr>
            <w:r w:rsidRPr="00E47AD4">
              <w:rPr>
                <w:rFonts w:ascii="Times New Roman" w:hAnsi="Times New Roman" w:cs="Times New Roman"/>
                <w:b/>
                <w:bCs/>
              </w:rPr>
              <w:t>Наименование издания</w:t>
            </w:r>
          </w:p>
        </w:tc>
        <w:tc>
          <w:tcPr>
            <w:tcW w:w="1843" w:type="dxa"/>
          </w:tcPr>
          <w:p w:rsidR="00B912C5" w:rsidRPr="00E47AD4" w:rsidRDefault="00B912C5" w:rsidP="00053852">
            <w:pPr>
              <w:jc w:val="center"/>
              <w:rPr>
                <w:rFonts w:ascii="Times New Roman" w:hAnsi="Times New Roman" w:cs="Times New Roman"/>
                <w:b/>
                <w:bCs/>
              </w:rPr>
            </w:pPr>
            <w:r w:rsidRPr="00E47AD4">
              <w:rPr>
                <w:rFonts w:ascii="Times New Roman" w:hAnsi="Times New Roman" w:cs="Times New Roman"/>
                <w:b/>
                <w:bCs/>
              </w:rPr>
              <w:t>Издательство</w:t>
            </w:r>
          </w:p>
        </w:tc>
        <w:tc>
          <w:tcPr>
            <w:tcW w:w="1099" w:type="dxa"/>
          </w:tcPr>
          <w:p w:rsidR="00B912C5" w:rsidRPr="00E47AD4" w:rsidRDefault="00B912C5" w:rsidP="00053852">
            <w:pPr>
              <w:jc w:val="center"/>
              <w:rPr>
                <w:rFonts w:ascii="Times New Roman" w:hAnsi="Times New Roman" w:cs="Times New Roman"/>
                <w:b/>
                <w:bCs/>
              </w:rPr>
            </w:pPr>
            <w:r w:rsidRPr="00E47AD4">
              <w:rPr>
                <w:rFonts w:ascii="Times New Roman" w:hAnsi="Times New Roman" w:cs="Times New Roman"/>
                <w:b/>
                <w:bCs/>
              </w:rPr>
              <w:t>Год издания</w:t>
            </w:r>
          </w:p>
        </w:tc>
      </w:tr>
      <w:tr w:rsidR="00B912C5"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1</w:t>
            </w:r>
          </w:p>
        </w:tc>
        <w:tc>
          <w:tcPr>
            <w:tcW w:w="1985" w:type="dxa"/>
          </w:tcPr>
          <w:p w:rsidR="00B912C5" w:rsidRPr="00E47AD4" w:rsidRDefault="00F831C9" w:rsidP="00F831C9">
            <w:pPr>
              <w:jc w:val="center"/>
              <w:rPr>
                <w:rFonts w:ascii="Times New Roman" w:hAnsi="Times New Roman" w:cs="Times New Roman"/>
                <w:b/>
                <w:bCs/>
              </w:rPr>
            </w:pPr>
            <w:r w:rsidRPr="00E47AD4">
              <w:rPr>
                <w:rFonts w:ascii="Times New Roman" w:eastAsia="Times New Roman" w:hAnsi="Times New Roman" w:cs="Times New Roman"/>
                <w:color w:val="000000"/>
              </w:rPr>
              <w:t>Л. И.</w:t>
            </w:r>
            <w:r w:rsidR="00B912C5" w:rsidRPr="00E47AD4">
              <w:rPr>
                <w:rFonts w:ascii="Times New Roman" w:eastAsia="Times New Roman" w:hAnsi="Times New Roman" w:cs="Times New Roman"/>
                <w:color w:val="000000"/>
              </w:rPr>
              <w:t xml:space="preserve">Пензулаева </w:t>
            </w:r>
          </w:p>
        </w:tc>
        <w:tc>
          <w:tcPr>
            <w:tcW w:w="3969" w:type="dxa"/>
          </w:tcPr>
          <w:p w:rsidR="00B912C5" w:rsidRPr="00E47AD4" w:rsidRDefault="00B912C5" w:rsidP="00053852">
            <w:pPr>
              <w:ind w:right="50"/>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Физическая культура в детском саду</w:t>
            </w:r>
          </w:p>
          <w:p w:rsidR="00B912C5" w:rsidRPr="00E47AD4" w:rsidRDefault="00B912C5" w:rsidP="00053852">
            <w:pPr>
              <w:ind w:right="50"/>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 xml:space="preserve">Вторая младшая группа. </w:t>
            </w:r>
          </w:p>
        </w:tc>
        <w:tc>
          <w:tcPr>
            <w:tcW w:w="1843" w:type="dxa"/>
          </w:tcPr>
          <w:p w:rsidR="00B912C5" w:rsidRPr="00E47AD4" w:rsidRDefault="00B912C5" w:rsidP="00053852">
            <w:pPr>
              <w:jc w:val="center"/>
              <w:rPr>
                <w:rFonts w:ascii="Times New Roman" w:hAnsi="Times New Roman" w:cs="Times New Roman"/>
                <w:b/>
                <w:bCs/>
              </w:rPr>
            </w:pPr>
            <w:r w:rsidRPr="00E47AD4">
              <w:rPr>
                <w:rFonts w:ascii="Times New Roman" w:eastAsia="Times New Roman" w:hAnsi="Times New Roman" w:cs="Times New Roman"/>
                <w:color w:val="000000"/>
              </w:rPr>
              <w:t>Мозаика-Синтез</w:t>
            </w:r>
          </w:p>
        </w:tc>
        <w:tc>
          <w:tcPr>
            <w:tcW w:w="1099" w:type="dxa"/>
          </w:tcPr>
          <w:p w:rsidR="00B912C5" w:rsidRPr="00E47AD4" w:rsidRDefault="00B912C5" w:rsidP="00053852">
            <w:pPr>
              <w:jc w:val="center"/>
              <w:rPr>
                <w:rFonts w:ascii="Times New Roman" w:hAnsi="Times New Roman" w:cs="Times New Roman"/>
                <w:b/>
                <w:bCs/>
              </w:rPr>
            </w:pPr>
            <w:r w:rsidRPr="00E47AD4">
              <w:rPr>
                <w:rFonts w:ascii="Times New Roman" w:eastAsia="Times New Roman" w:hAnsi="Times New Roman" w:cs="Times New Roman"/>
                <w:color w:val="000000"/>
              </w:rPr>
              <w:t>2016</w:t>
            </w:r>
          </w:p>
        </w:tc>
      </w:tr>
      <w:tr w:rsidR="00B912C5"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2</w:t>
            </w:r>
          </w:p>
        </w:tc>
        <w:tc>
          <w:tcPr>
            <w:tcW w:w="1985" w:type="dxa"/>
          </w:tcPr>
          <w:p w:rsidR="00B912C5" w:rsidRPr="00E47AD4" w:rsidRDefault="00F831C9" w:rsidP="00F831C9">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Л. И.</w:t>
            </w:r>
            <w:r w:rsidR="00B912C5" w:rsidRPr="00E47AD4">
              <w:rPr>
                <w:rFonts w:ascii="Times New Roman" w:eastAsia="Times New Roman" w:hAnsi="Times New Roman" w:cs="Times New Roman"/>
                <w:color w:val="000000"/>
              </w:rPr>
              <w:t xml:space="preserve">Пензулаева </w:t>
            </w:r>
          </w:p>
        </w:tc>
        <w:tc>
          <w:tcPr>
            <w:tcW w:w="3969" w:type="dxa"/>
          </w:tcPr>
          <w:p w:rsidR="00B912C5" w:rsidRPr="00E47AD4" w:rsidRDefault="00B912C5" w:rsidP="00053852">
            <w:pPr>
              <w:ind w:right="50"/>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Физическая культура в детском саду</w:t>
            </w:r>
          </w:p>
          <w:p w:rsidR="00B912C5" w:rsidRPr="00E47AD4" w:rsidRDefault="00B912C5" w:rsidP="00053852">
            <w:pPr>
              <w:ind w:right="52"/>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Средняя группа</w:t>
            </w:r>
          </w:p>
        </w:tc>
        <w:tc>
          <w:tcPr>
            <w:tcW w:w="1843"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Мозаика Синтез</w:t>
            </w:r>
          </w:p>
        </w:tc>
        <w:tc>
          <w:tcPr>
            <w:tcW w:w="1099"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2016</w:t>
            </w:r>
          </w:p>
        </w:tc>
      </w:tr>
      <w:tr w:rsidR="00B912C5"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3</w:t>
            </w:r>
          </w:p>
        </w:tc>
        <w:tc>
          <w:tcPr>
            <w:tcW w:w="1985" w:type="dxa"/>
          </w:tcPr>
          <w:p w:rsidR="00B912C5" w:rsidRPr="00E47AD4" w:rsidRDefault="00F831C9" w:rsidP="00F831C9">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Л. И.</w:t>
            </w:r>
            <w:r w:rsidR="00B912C5" w:rsidRPr="00E47AD4">
              <w:rPr>
                <w:rFonts w:ascii="Times New Roman" w:eastAsia="Times New Roman" w:hAnsi="Times New Roman" w:cs="Times New Roman"/>
                <w:color w:val="000000"/>
              </w:rPr>
              <w:t xml:space="preserve">Пензулаева </w:t>
            </w:r>
          </w:p>
        </w:tc>
        <w:tc>
          <w:tcPr>
            <w:tcW w:w="3969" w:type="dxa"/>
          </w:tcPr>
          <w:p w:rsidR="00B912C5" w:rsidRPr="00E47AD4" w:rsidRDefault="00B912C5" w:rsidP="00053852">
            <w:pPr>
              <w:ind w:right="50"/>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Физическая культура в детском саду</w:t>
            </w:r>
          </w:p>
          <w:p w:rsidR="00B912C5" w:rsidRPr="00E47AD4" w:rsidRDefault="00B912C5" w:rsidP="00053852">
            <w:pPr>
              <w:ind w:right="50"/>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Старшая группа.</w:t>
            </w:r>
          </w:p>
        </w:tc>
        <w:tc>
          <w:tcPr>
            <w:tcW w:w="1843"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 xml:space="preserve"> Мозаика Синтез</w:t>
            </w:r>
          </w:p>
        </w:tc>
        <w:tc>
          <w:tcPr>
            <w:tcW w:w="1099" w:type="dxa"/>
          </w:tcPr>
          <w:p w:rsidR="00B912C5" w:rsidRPr="00E47AD4" w:rsidRDefault="00B912C5" w:rsidP="00053852">
            <w:pPr>
              <w:ind w:right="51"/>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2016</w:t>
            </w:r>
          </w:p>
          <w:p w:rsidR="00B912C5" w:rsidRPr="00E47AD4" w:rsidRDefault="00B912C5" w:rsidP="00053852">
            <w:pPr>
              <w:jc w:val="center"/>
              <w:rPr>
                <w:rFonts w:ascii="Times New Roman" w:eastAsia="Times New Roman" w:hAnsi="Times New Roman" w:cs="Times New Roman"/>
                <w:color w:val="000000"/>
              </w:rPr>
            </w:pPr>
          </w:p>
        </w:tc>
      </w:tr>
      <w:tr w:rsidR="00B912C5"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4</w:t>
            </w:r>
          </w:p>
        </w:tc>
        <w:tc>
          <w:tcPr>
            <w:tcW w:w="1985" w:type="dxa"/>
          </w:tcPr>
          <w:p w:rsidR="00B912C5" w:rsidRPr="00E47AD4" w:rsidRDefault="00F831C9" w:rsidP="00053852">
            <w:pPr>
              <w:jc w:val="center"/>
              <w:rPr>
                <w:rFonts w:ascii="Times New Roman" w:hAnsi="Times New Roman" w:cs="Times New Roman"/>
              </w:rPr>
            </w:pPr>
            <w:r w:rsidRPr="00E47AD4">
              <w:rPr>
                <w:rFonts w:ascii="Times New Roman" w:hAnsi="Times New Roman" w:cs="Times New Roman"/>
              </w:rPr>
              <w:t>Э.Я.</w:t>
            </w:r>
            <w:r w:rsidR="00B912C5" w:rsidRPr="00E47AD4">
              <w:rPr>
                <w:rFonts w:ascii="Times New Roman" w:hAnsi="Times New Roman" w:cs="Times New Roman"/>
              </w:rPr>
              <w:t xml:space="preserve">Степаненкова </w:t>
            </w:r>
          </w:p>
          <w:p w:rsidR="00B912C5" w:rsidRPr="00E47AD4" w:rsidRDefault="00B912C5" w:rsidP="00053852">
            <w:pPr>
              <w:jc w:val="center"/>
              <w:rPr>
                <w:rFonts w:ascii="Times New Roman" w:eastAsia="Times New Roman" w:hAnsi="Times New Roman" w:cs="Times New Roman"/>
                <w:color w:val="000000"/>
              </w:rPr>
            </w:pPr>
          </w:p>
        </w:tc>
        <w:tc>
          <w:tcPr>
            <w:tcW w:w="3969" w:type="dxa"/>
          </w:tcPr>
          <w:p w:rsidR="00B912C5" w:rsidRPr="00E47AD4" w:rsidRDefault="00F831C9" w:rsidP="00B912C5">
            <w:pPr>
              <w:ind w:right="51"/>
              <w:jc w:val="both"/>
              <w:rPr>
                <w:rFonts w:ascii="Times New Roman" w:hAnsi="Times New Roman" w:cs="Times New Roman"/>
              </w:rPr>
            </w:pPr>
            <w:r>
              <w:rPr>
                <w:rFonts w:ascii="Times New Roman" w:hAnsi="Times New Roman" w:cs="Times New Roman"/>
              </w:rPr>
              <w:t>Сборник подвижных игр д</w:t>
            </w:r>
            <w:r w:rsidR="00B912C5" w:rsidRPr="00E47AD4">
              <w:rPr>
                <w:rFonts w:ascii="Times New Roman" w:hAnsi="Times New Roman" w:cs="Times New Roman"/>
              </w:rPr>
              <w:t>ля детей 2-7 лет</w:t>
            </w:r>
          </w:p>
        </w:tc>
        <w:tc>
          <w:tcPr>
            <w:tcW w:w="1843"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Мозаика Синтез, Москва</w:t>
            </w:r>
          </w:p>
        </w:tc>
        <w:tc>
          <w:tcPr>
            <w:tcW w:w="1099" w:type="dxa"/>
          </w:tcPr>
          <w:p w:rsidR="00B912C5" w:rsidRPr="00E47AD4" w:rsidRDefault="00B912C5" w:rsidP="00053852">
            <w:pPr>
              <w:ind w:right="51"/>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2012</w:t>
            </w:r>
          </w:p>
          <w:p w:rsidR="00B912C5" w:rsidRPr="00E47AD4" w:rsidRDefault="00B912C5" w:rsidP="00053852">
            <w:pPr>
              <w:ind w:right="51"/>
              <w:jc w:val="both"/>
              <w:rPr>
                <w:rFonts w:ascii="Times New Roman" w:eastAsia="Times New Roman" w:hAnsi="Times New Roman" w:cs="Times New Roman"/>
                <w:color w:val="000000"/>
              </w:rPr>
            </w:pPr>
          </w:p>
        </w:tc>
      </w:tr>
      <w:tr w:rsidR="00B912C5"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5</w:t>
            </w:r>
          </w:p>
        </w:tc>
        <w:tc>
          <w:tcPr>
            <w:tcW w:w="1985" w:type="dxa"/>
          </w:tcPr>
          <w:p w:rsidR="00B912C5" w:rsidRPr="00E47AD4" w:rsidRDefault="00F831C9" w:rsidP="00F831C9">
            <w:pPr>
              <w:jc w:val="center"/>
              <w:rPr>
                <w:rFonts w:ascii="Times New Roman" w:hAnsi="Times New Roman" w:cs="Times New Roman"/>
              </w:rPr>
            </w:pPr>
            <w:r w:rsidRPr="00E47AD4">
              <w:rPr>
                <w:rFonts w:ascii="Times New Roman" w:hAnsi="Times New Roman" w:cs="Times New Roman"/>
              </w:rPr>
              <w:t>Э.Я.</w:t>
            </w:r>
            <w:r w:rsidR="00B912C5" w:rsidRPr="00E47AD4">
              <w:rPr>
                <w:rFonts w:ascii="Times New Roman" w:hAnsi="Times New Roman" w:cs="Times New Roman"/>
              </w:rPr>
              <w:t xml:space="preserve">Степаненкова </w:t>
            </w:r>
          </w:p>
        </w:tc>
        <w:tc>
          <w:tcPr>
            <w:tcW w:w="3969" w:type="dxa"/>
          </w:tcPr>
          <w:p w:rsidR="00B912C5" w:rsidRPr="00E47AD4" w:rsidRDefault="00B912C5" w:rsidP="00053852">
            <w:pPr>
              <w:ind w:right="51"/>
              <w:jc w:val="both"/>
              <w:rPr>
                <w:rFonts w:ascii="Times New Roman" w:hAnsi="Times New Roman" w:cs="Times New Roman"/>
              </w:rPr>
            </w:pPr>
            <w:r w:rsidRPr="00E47AD4">
              <w:rPr>
                <w:rFonts w:ascii="Times New Roman" w:hAnsi="Times New Roman" w:cs="Times New Roman"/>
              </w:rPr>
              <w:t>Программа «Физическое воспитание в детском саду»</w:t>
            </w:r>
          </w:p>
        </w:tc>
        <w:tc>
          <w:tcPr>
            <w:tcW w:w="1843" w:type="dxa"/>
          </w:tcPr>
          <w:p w:rsidR="00B912C5" w:rsidRPr="00E47AD4" w:rsidRDefault="00B912C5" w:rsidP="00B912C5">
            <w:pPr>
              <w:jc w:val="center"/>
              <w:rPr>
                <w:rFonts w:ascii="Times New Roman" w:hAnsi="Times New Roman" w:cs="Times New Roman"/>
              </w:rPr>
            </w:pPr>
            <w:r w:rsidRPr="00E47AD4">
              <w:rPr>
                <w:rFonts w:ascii="Times New Roman" w:hAnsi="Times New Roman" w:cs="Times New Roman"/>
              </w:rPr>
              <w:t>Мозаика – Синтез, Москва</w:t>
            </w:r>
          </w:p>
        </w:tc>
        <w:tc>
          <w:tcPr>
            <w:tcW w:w="1099" w:type="dxa"/>
          </w:tcPr>
          <w:p w:rsidR="00B912C5" w:rsidRPr="00E47AD4" w:rsidRDefault="00B912C5" w:rsidP="00053852">
            <w:pPr>
              <w:ind w:right="51"/>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2012</w:t>
            </w:r>
          </w:p>
        </w:tc>
      </w:tr>
      <w:tr w:rsidR="00B912C5"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6</w:t>
            </w:r>
          </w:p>
        </w:tc>
        <w:tc>
          <w:tcPr>
            <w:tcW w:w="1985" w:type="dxa"/>
          </w:tcPr>
          <w:p w:rsidR="00B912C5" w:rsidRPr="00E47AD4" w:rsidRDefault="00F831C9" w:rsidP="00F831C9">
            <w:pPr>
              <w:jc w:val="center"/>
              <w:rPr>
                <w:rFonts w:ascii="Times New Roman" w:hAnsi="Times New Roman" w:cs="Times New Roman"/>
              </w:rPr>
            </w:pPr>
            <w:r w:rsidRPr="00E47AD4">
              <w:rPr>
                <w:rFonts w:ascii="Times New Roman" w:hAnsi="Times New Roman" w:cs="Times New Roman"/>
              </w:rPr>
              <w:t xml:space="preserve">Э.Я </w:t>
            </w:r>
            <w:r w:rsidR="00B912C5" w:rsidRPr="00E47AD4">
              <w:rPr>
                <w:rFonts w:ascii="Times New Roman" w:hAnsi="Times New Roman" w:cs="Times New Roman"/>
              </w:rPr>
              <w:t>Степаненкова</w:t>
            </w:r>
            <w:r>
              <w:rPr>
                <w:rFonts w:ascii="Times New Roman" w:hAnsi="Times New Roman" w:cs="Times New Roman"/>
              </w:rPr>
              <w:t xml:space="preserve"> </w:t>
            </w:r>
          </w:p>
        </w:tc>
        <w:tc>
          <w:tcPr>
            <w:tcW w:w="3969" w:type="dxa"/>
          </w:tcPr>
          <w:p w:rsidR="00B912C5" w:rsidRPr="00E47AD4" w:rsidRDefault="00B912C5" w:rsidP="00053852">
            <w:pPr>
              <w:ind w:right="51"/>
              <w:jc w:val="both"/>
              <w:rPr>
                <w:rFonts w:ascii="Times New Roman" w:hAnsi="Times New Roman" w:cs="Times New Roman"/>
              </w:rPr>
            </w:pPr>
            <w:r w:rsidRPr="00E47AD4">
              <w:rPr>
                <w:rFonts w:ascii="Times New Roman" w:hAnsi="Times New Roman" w:cs="Times New Roman"/>
              </w:rPr>
              <w:t>Методика проведения подвижных игр</w:t>
            </w:r>
          </w:p>
        </w:tc>
        <w:tc>
          <w:tcPr>
            <w:tcW w:w="1843" w:type="dxa"/>
          </w:tcPr>
          <w:p w:rsidR="00B912C5" w:rsidRPr="00E47AD4" w:rsidRDefault="00B912C5" w:rsidP="00053852">
            <w:pPr>
              <w:jc w:val="center"/>
              <w:rPr>
                <w:rFonts w:ascii="Times New Roman" w:hAnsi="Times New Roman" w:cs="Times New Roman"/>
              </w:rPr>
            </w:pPr>
            <w:r w:rsidRPr="00E47AD4">
              <w:rPr>
                <w:rFonts w:ascii="Times New Roman" w:hAnsi="Times New Roman" w:cs="Times New Roman"/>
              </w:rPr>
              <w:t>Мозаика – Синтез, Москва</w:t>
            </w:r>
          </w:p>
        </w:tc>
        <w:tc>
          <w:tcPr>
            <w:tcW w:w="1099" w:type="dxa"/>
          </w:tcPr>
          <w:p w:rsidR="00B912C5" w:rsidRPr="00E47AD4" w:rsidRDefault="00B912C5" w:rsidP="00053852">
            <w:pPr>
              <w:ind w:right="51"/>
              <w:jc w:val="center"/>
              <w:rPr>
                <w:rFonts w:ascii="Times New Roman" w:eastAsia="Times New Roman" w:hAnsi="Times New Roman" w:cs="Times New Roman"/>
                <w:color w:val="000000"/>
              </w:rPr>
            </w:pPr>
            <w:r w:rsidRPr="00E47AD4">
              <w:rPr>
                <w:rFonts w:ascii="Times New Roman" w:hAnsi="Times New Roman" w:cs="Times New Roman"/>
              </w:rPr>
              <w:t>2005</w:t>
            </w:r>
          </w:p>
        </w:tc>
      </w:tr>
      <w:tr w:rsidR="00B912C5" w:rsidRPr="002F499E" w:rsidTr="00F831C9">
        <w:tc>
          <w:tcPr>
            <w:tcW w:w="993" w:type="dxa"/>
          </w:tcPr>
          <w:p w:rsidR="00B912C5" w:rsidRPr="00E47AD4" w:rsidRDefault="00B912C5" w:rsidP="00053852">
            <w:pPr>
              <w:jc w:val="center"/>
              <w:rPr>
                <w:rFonts w:ascii="Times New Roman" w:hAnsi="Times New Roman" w:cs="Times New Roman"/>
                <w:b/>
                <w:bCs/>
              </w:rPr>
            </w:pPr>
            <w:r w:rsidRPr="00E47AD4">
              <w:rPr>
                <w:rFonts w:ascii="Times New Roman" w:hAnsi="Times New Roman" w:cs="Times New Roman"/>
                <w:b/>
                <w:bCs/>
              </w:rPr>
              <w:t>7</w:t>
            </w:r>
          </w:p>
        </w:tc>
        <w:tc>
          <w:tcPr>
            <w:tcW w:w="1985" w:type="dxa"/>
          </w:tcPr>
          <w:p w:rsidR="00B912C5" w:rsidRPr="00E47AD4" w:rsidRDefault="00B912C5" w:rsidP="00053852">
            <w:pPr>
              <w:jc w:val="center"/>
              <w:rPr>
                <w:rFonts w:ascii="Times New Roman" w:hAnsi="Times New Roman" w:cs="Times New Roman"/>
                <w:b/>
                <w:bCs/>
                <w:highlight w:val="yellow"/>
              </w:rPr>
            </w:pPr>
            <w:r w:rsidRPr="00E47AD4">
              <w:rPr>
                <w:rFonts w:ascii="Times New Roman" w:eastAsia="Times New Roman" w:hAnsi="Times New Roman" w:cs="Times New Roman"/>
                <w:color w:val="000000"/>
              </w:rPr>
              <w:t>И. М. Новикова.</w:t>
            </w:r>
          </w:p>
        </w:tc>
        <w:tc>
          <w:tcPr>
            <w:tcW w:w="3969" w:type="dxa"/>
          </w:tcPr>
          <w:p w:rsidR="00B912C5" w:rsidRPr="00E47AD4" w:rsidRDefault="00B912C5" w:rsidP="00053852">
            <w:pPr>
              <w:ind w:right="50"/>
              <w:jc w:val="both"/>
              <w:rPr>
                <w:rFonts w:ascii="Times New Roman" w:eastAsia="Times New Roman" w:hAnsi="Times New Roman" w:cs="Times New Roman"/>
                <w:color w:val="000000"/>
                <w:highlight w:val="yellow"/>
              </w:rPr>
            </w:pPr>
            <w:r w:rsidRPr="00E47AD4">
              <w:rPr>
                <w:rFonts w:ascii="Times New Roman" w:eastAsia="Times New Roman" w:hAnsi="Times New Roman" w:cs="Times New Roman"/>
                <w:color w:val="000000"/>
              </w:rPr>
              <w:t>Формирование представлений о здоровом образе жизни у дошкольников</w:t>
            </w:r>
          </w:p>
        </w:tc>
        <w:tc>
          <w:tcPr>
            <w:tcW w:w="1843" w:type="dxa"/>
          </w:tcPr>
          <w:p w:rsidR="00B912C5" w:rsidRPr="00E47AD4" w:rsidRDefault="00B912C5" w:rsidP="00053852">
            <w:pPr>
              <w:jc w:val="center"/>
              <w:rPr>
                <w:rFonts w:ascii="Times New Roman" w:hAnsi="Times New Roman" w:cs="Times New Roman"/>
                <w:b/>
                <w:bCs/>
                <w:highlight w:val="yellow"/>
              </w:rPr>
            </w:pPr>
            <w:r w:rsidRPr="00E47AD4">
              <w:rPr>
                <w:rFonts w:ascii="Times New Roman" w:eastAsia="Times New Roman" w:hAnsi="Times New Roman" w:cs="Times New Roman"/>
                <w:color w:val="000000"/>
              </w:rPr>
              <w:t>Мозаика-Синтез</w:t>
            </w:r>
            <w:r w:rsidR="00F831C9">
              <w:rPr>
                <w:rFonts w:ascii="Times New Roman" w:eastAsia="Times New Roman" w:hAnsi="Times New Roman" w:cs="Times New Roman"/>
                <w:color w:val="000000"/>
              </w:rPr>
              <w:t xml:space="preserve"> </w:t>
            </w:r>
            <w:r w:rsidRPr="00E47AD4">
              <w:rPr>
                <w:rFonts w:ascii="Times New Roman" w:eastAsia="Times New Roman" w:hAnsi="Times New Roman" w:cs="Times New Roman"/>
                <w:color w:val="000000"/>
              </w:rPr>
              <w:t>,Москва</w:t>
            </w:r>
          </w:p>
        </w:tc>
        <w:tc>
          <w:tcPr>
            <w:tcW w:w="1099"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2010</w:t>
            </w:r>
          </w:p>
        </w:tc>
      </w:tr>
      <w:tr w:rsidR="00B912C5" w:rsidRPr="002F499E"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8</w:t>
            </w:r>
          </w:p>
        </w:tc>
        <w:tc>
          <w:tcPr>
            <w:tcW w:w="1985" w:type="dxa"/>
          </w:tcPr>
          <w:p w:rsidR="00B912C5" w:rsidRPr="00E47AD4" w:rsidRDefault="00B912C5" w:rsidP="00053852">
            <w:pPr>
              <w:jc w:val="center"/>
              <w:rPr>
                <w:rFonts w:ascii="Times New Roman" w:hAnsi="Times New Roman" w:cs="Times New Roman"/>
              </w:rPr>
            </w:pPr>
            <w:r w:rsidRPr="00E47AD4">
              <w:rPr>
                <w:rFonts w:ascii="Times New Roman" w:hAnsi="Times New Roman" w:cs="Times New Roman"/>
              </w:rPr>
              <w:t xml:space="preserve">М. Орлова. </w:t>
            </w:r>
          </w:p>
          <w:p w:rsidR="00B912C5" w:rsidRPr="00E47AD4" w:rsidRDefault="00B912C5" w:rsidP="00053852">
            <w:pPr>
              <w:jc w:val="center"/>
              <w:rPr>
                <w:rFonts w:ascii="Times New Roman" w:eastAsia="Times New Roman" w:hAnsi="Times New Roman" w:cs="Times New Roman"/>
                <w:color w:val="000000"/>
              </w:rPr>
            </w:pPr>
            <w:r w:rsidRPr="00E47AD4">
              <w:rPr>
                <w:rFonts w:ascii="Times New Roman" w:hAnsi="Times New Roman" w:cs="Times New Roman"/>
              </w:rPr>
              <w:t>М.В. Лысогорская</w:t>
            </w:r>
          </w:p>
        </w:tc>
        <w:tc>
          <w:tcPr>
            <w:tcW w:w="3969" w:type="dxa"/>
          </w:tcPr>
          <w:p w:rsidR="00B912C5" w:rsidRPr="00E47AD4" w:rsidRDefault="00B912C5" w:rsidP="00053852">
            <w:pPr>
              <w:ind w:right="50"/>
              <w:jc w:val="both"/>
              <w:rPr>
                <w:rFonts w:ascii="Times New Roman" w:eastAsia="Times New Roman" w:hAnsi="Times New Roman" w:cs="Times New Roman"/>
                <w:color w:val="000000"/>
              </w:rPr>
            </w:pPr>
            <w:r w:rsidRPr="00E47AD4">
              <w:rPr>
                <w:rFonts w:ascii="Times New Roman" w:hAnsi="Times New Roman" w:cs="Times New Roman"/>
              </w:rPr>
              <w:t>Основы здорового образа жизни</w:t>
            </w:r>
          </w:p>
        </w:tc>
        <w:tc>
          <w:tcPr>
            <w:tcW w:w="1843"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hAnsi="Times New Roman" w:cs="Times New Roman"/>
              </w:rPr>
              <w:t>Научная книга</w:t>
            </w:r>
          </w:p>
        </w:tc>
        <w:tc>
          <w:tcPr>
            <w:tcW w:w="1099"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rPr>
              <w:t>2000</w:t>
            </w:r>
          </w:p>
        </w:tc>
      </w:tr>
      <w:tr w:rsidR="00B912C5" w:rsidRPr="002F499E"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9</w:t>
            </w:r>
          </w:p>
        </w:tc>
        <w:tc>
          <w:tcPr>
            <w:tcW w:w="1985" w:type="dxa"/>
          </w:tcPr>
          <w:p w:rsidR="00B912C5" w:rsidRPr="00E47AD4" w:rsidRDefault="00F831C9" w:rsidP="00F831C9">
            <w:pPr>
              <w:jc w:val="center"/>
              <w:rPr>
                <w:rFonts w:ascii="Times New Roman" w:hAnsi="Times New Roman" w:cs="Times New Roman"/>
              </w:rPr>
            </w:pPr>
            <w:r w:rsidRPr="00E47AD4">
              <w:rPr>
                <w:rFonts w:ascii="Times New Roman" w:eastAsia="Times New Roman" w:hAnsi="Times New Roman" w:cs="Times New Roman"/>
                <w:color w:val="000000"/>
              </w:rPr>
              <w:t>Л. И.</w:t>
            </w:r>
            <w:r w:rsidR="00B912C5" w:rsidRPr="00E47AD4">
              <w:rPr>
                <w:rFonts w:ascii="Times New Roman" w:eastAsia="Times New Roman" w:hAnsi="Times New Roman" w:cs="Times New Roman"/>
                <w:color w:val="000000"/>
              </w:rPr>
              <w:t xml:space="preserve">Пензулаева </w:t>
            </w:r>
          </w:p>
        </w:tc>
        <w:tc>
          <w:tcPr>
            <w:tcW w:w="3969" w:type="dxa"/>
          </w:tcPr>
          <w:p w:rsidR="00B912C5" w:rsidRPr="00E47AD4" w:rsidRDefault="00B912C5" w:rsidP="00053852">
            <w:pPr>
              <w:ind w:right="50"/>
              <w:jc w:val="both"/>
              <w:rPr>
                <w:rFonts w:ascii="Times New Roman" w:hAnsi="Times New Roman" w:cs="Times New Roman"/>
              </w:rPr>
            </w:pPr>
            <w:r w:rsidRPr="00E47AD4">
              <w:rPr>
                <w:rFonts w:ascii="Times New Roman" w:eastAsia="Times New Roman" w:hAnsi="Times New Roman" w:cs="Times New Roman"/>
                <w:color w:val="000000"/>
              </w:rPr>
              <w:t>Оздоровительная гимнастика. Комплексы упражнений для занятий с детьми 3-7 лет</w:t>
            </w:r>
          </w:p>
        </w:tc>
        <w:tc>
          <w:tcPr>
            <w:tcW w:w="1843" w:type="dxa"/>
          </w:tcPr>
          <w:p w:rsidR="00B912C5" w:rsidRPr="00E47AD4" w:rsidRDefault="00B912C5" w:rsidP="00053852">
            <w:pPr>
              <w:jc w:val="center"/>
              <w:rPr>
                <w:rFonts w:ascii="Times New Roman" w:hAnsi="Times New Roman" w:cs="Times New Roman"/>
              </w:rPr>
            </w:pPr>
            <w:r w:rsidRPr="00E47AD4">
              <w:rPr>
                <w:rFonts w:ascii="Times New Roman" w:eastAsia="Times New Roman" w:hAnsi="Times New Roman" w:cs="Times New Roman"/>
                <w:color w:val="000000"/>
              </w:rPr>
              <w:t>Мозаика-Синтез, Москва</w:t>
            </w:r>
          </w:p>
        </w:tc>
        <w:tc>
          <w:tcPr>
            <w:tcW w:w="1099" w:type="dxa"/>
          </w:tcPr>
          <w:p w:rsidR="00B912C5" w:rsidRPr="00E47AD4" w:rsidRDefault="00B912C5" w:rsidP="00053852">
            <w:pPr>
              <w:jc w:val="center"/>
              <w:rPr>
                <w:rFonts w:ascii="Times New Roman" w:hAnsi="Times New Roman" w:cs="Times New Roman"/>
              </w:rPr>
            </w:pPr>
            <w:r w:rsidRPr="00E47AD4">
              <w:rPr>
                <w:rFonts w:ascii="Times New Roman" w:hAnsi="Times New Roman" w:cs="Times New Roman"/>
              </w:rPr>
              <w:t>2016</w:t>
            </w:r>
          </w:p>
        </w:tc>
      </w:tr>
      <w:tr w:rsidR="00B912C5" w:rsidRPr="002F499E"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10</w:t>
            </w:r>
          </w:p>
        </w:tc>
        <w:tc>
          <w:tcPr>
            <w:tcW w:w="1985"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М.Ю. Картушина</w:t>
            </w:r>
          </w:p>
        </w:tc>
        <w:tc>
          <w:tcPr>
            <w:tcW w:w="3969" w:type="dxa"/>
          </w:tcPr>
          <w:p w:rsidR="00B912C5" w:rsidRPr="00E47AD4" w:rsidRDefault="00B912C5" w:rsidP="00053852">
            <w:pPr>
              <w:ind w:right="50"/>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Праздники. Здоровье для детей 4-5 лет</w:t>
            </w:r>
          </w:p>
        </w:tc>
        <w:tc>
          <w:tcPr>
            <w:tcW w:w="1843"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Т/Ц</w:t>
            </w:r>
          </w:p>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Москва</w:t>
            </w:r>
          </w:p>
        </w:tc>
        <w:tc>
          <w:tcPr>
            <w:tcW w:w="1099" w:type="dxa"/>
          </w:tcPr>
          <w:p w:rsidR="00B912C5" w:rsidRPr="00E47AD4" w:rsidRDefault="00B912C5" w:rsidP="00053852">
            <w:pPr>
              <w:jc w:val="center"/>
              <w:rPr>
                <w:rFonts w:ascii="Times New Roman" w:hAnsi="Times New Roman" w:cs="Times New Roman"/>
              </w:rPr>
            </w:pPr>
            <w:r w:rsidRPr="00E47AD4">
              <w:rPr>
                <w:rFonts w:ascii="Times New Roman" w:hAnsi="Times New Roman" w:cs="Times New Roman"/>
              </w:rPr>
              <w:t>2009</w:t>
            </w:r>
          </w:p>
        </w:tc>
      </w:tr>
      <w:tr w:rsidR="00B912C5" w:rsidRPr="002F499E"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11</w:t>
            </w:r>
          </w:p>
        </w:tc>
        <w:tc>
          <w:tcPr>
            <w:tcW w:w="1985"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В.Н. Куликова</w:t>
            </w:r>
          </w:p>
        </w:tc>
        <w:tc>
          <w:tcPr>
            <w:tcW w:w="3969" w:type="dxa"/>
          </w:tcPr>
          <w:p w:rsidR="00B912C5" w:rsidRPr="00E47AD4" w:rsidRDefault="00B912C5" w:rsidP="00053852">
            <w:pPr>
              <w:ind w:right="50"/>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Здоровье на кончиках п</w:t>
            </w:r>
            <w:r w:rsidR="00F831C9">
              <w:rPr>
                <w:rFonts w:ascii="Times New Roman" w:eastAsia="Times New Roman" w:hAnsi="Times New Roman" w:cs="Times New Roman"/>
                <w:color w:val="000000"/>
              </w:rPr>
              <w:t>альцев. Массаж стоп – путь</w:t>
            </w:r>
            <w:r w:rsidRPr="00E47AD4">
              <w:rPr>
                <w:rFonts w:ascii="Times New Roman" w:eastAsia="Times New Roman" w:hAnsi="Times New Roman" w:cs="Times New Roman"/>
                <w:color w:val="000000"/>
              </w:rPr>
              <w:t xml:space="preserve"> к здоровью.</w:t>
            </w:r>
          </w:p>
        </w:tc>
        <w:tc>
          <w:tcPr>
            <w:tcW w:w="1843"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РИПОЛ- КЛАССИК</w:t>
            </w:r>
          </w:p>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Москва</w:t>
            </w:r>
          </w:p>
        </w:tc>
        <w:tc>
          <w:tcPr>
            <w:tcW w:w="1099" w:type="dxa"/>
          </w:tcPr>
          <w:p w:rsidR="00B912C5" w:rsidRPr="00E47AD4" w:rsidRDefault="00B912C5" w:rsidP="00053852">
            <w:pPr>
              <w:jc w:val="center"/>
              <w:rPr>
                <w:rFonts w:ascii="Times New Roman" w:hAnsi="Times New Roman" w:cs="Times New Roman"/>
              </w:rPr>
            </w:pPr>
            <w:r w:rsidRPr="00E47AD4">
              <w:rPr>
                <w:rFonts w:ascii="Times New Roman" w:hAnsi="Times New Roman" w:cs="Times New Roman"/>
              </w:rPr>
              <w:t>2010</w:t>
            </w:r>
          </w:p>
        </w:tc>
      </w:tr>
      <w:tr w:rsidR="00B912C5" w:rsidRPr="002F499E"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12</w:t>
            </w:r>
          </w:p>
        </w:tc>
        <w:tc>
          <w:tcPr>
            <w:tcW w:w="1985"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С.Дубровская</w:t>
            </w:r>
          </w:p>
        </w:tc>
        <w:tc>
          <w:tcPr>
            <w:tcW w:w="3969" w:type="dxa"/>
          </w:tcPr>
          <w:p w:rsidR="00B912C5" w:rsidRPr="00E47AD4" w:rsidRDefault="00B912C5" w:rsidP="00053852">
            <w:pPr>
              <w:ind w:right="49"/>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 xml:space="preserve">Знаменитая дыхательная гимнастика Стрельниковой </w:t>
            </w:r>
          </w:p>
        </w:tc>
        <w:tc>
          <w:tcPr>
            <w:tcW w:w="1843" w:type="dxa"/>
          </w:tcPr>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РИПОЛ- КЛАССИК</w:t>
            </w:r>
          </w:p>
          <w:p w:rsidR="00B912C5" w:rsidRPr="00E47AD4" w:rsidRDefault="00B912C5" w:rsidP="00053852">
            <w:pPr>
              <w:jc w:val="center"/>
              <w:rPr>
                <w:rFonts w:ascii="Times New Roman" w:eastAsia="Times New Roman" w:hAnsi="Times New Roman" w:cs="Times New Roman"/>
                <w:color w:val="000000"/>
              </w:rPr>
            </w:pPr>
            <w:r w:rsidRPr="00E47AD4">
              <w:rPr>
                <w:rFonts w:ascii="Times New Roman" w:eastAsia="Times New Roman" w:hAnsi="Times New Roman" w:cs="Times New Roman"/>
                <w:color w:val="000000"/>
              </w:rPr>
              <w:t>Москва</w:t>
            </w:r>
          </w:p>
        </w:tc>
        <w:tc>
          <w:tcPr>
            <w:tcW w:w="1099" w:type="dxa"/>
          </w:tcPr>
          <w:p w:rsidR="00B912C5" w:rsidRPr="00E47AD4" w:rsidRDefault="00B912C5" w:rsidP="00053852">
            <w:pPr>
              <w:jc w:val="center"/>
              <w:rPr>
                <w:rFonts w:ascii="Times New Roman" w:hAnsi="Times New Roman" w:cs="Times New Roman"/>
              </w:rPr>
            </w:pPr>
            <w:r w:rsidRPr="00E47AD4">
              <w:rPr>
                <w:rFonts w:ascii="Times New Roman" w:hAnsi="Times New Roman" w:cs="Times New Roman"/>
              </w:rPr>
              <w:t>2009</w:t>
            </w:r>
          </w:p>
        </w:tc>
      </w:tr>
      <w:tr w:rsidR="00B912C5" w:rsidTr="00F831C9">
        <w:tc>
          <w:tcPr>
            <w:tcW w:w="993" w:type="dxa"/>
          </w:tcPr>
          <w:p w:rsidR="00B912C5" w:rsidRPr="00E47AD4" w:rsidRDefault="00B912C5" w:rsidP="00053852">
            <w:pPr>
              <w:jc w:val="center"/>
              <w:rPr>
                <w:rFonts w:ascii="Times New Roman" w:hAnsi="Times New Roman" w:cs="Times New Roman"/>
                <w:bCs/>
              </w:rPr>
            </w:pPr>
            <w:r w:rsidRPr="00E47AD4">
              <w:rPr>
                <w:rFonts w:ascii="Times New Roman" w:hAnsi="Times New Roman" w:cs="Times New Roman"/>
                <w:bCs/>
              </w:rPr>
              <w:t>13</w:t>
            </w:r>
          </w:p>
        </w:tc>
        <w:tc>
          <w:tcPr>
            <w:tcW w:w="1985" w:type="dxa"/>
          </w:tcPr>
          <w:p w:rsidR="00B912C5" w:rsidRPr="00E47AD4" w:rsidRDefault="00B912C5" w:rsidP="00053852">
            <w:pPr>
              <w:jc w:val="center"/>
              <w:rPr>
                <w:rFonts w:ascii="Times New Roman" w:hAnsi="Times New Roman" w:cs="Times New Roman"/>
                <w:bCs/>
                <w:highlight w:val="yellow"/>
              </w:rPr>
            </w:pPr>
            <w:r w:rsidRPr="00E47AD4">
              <w:rPr>
                <w:rFonts w:ascii="Times New Roman" w:eastAsia="Times New Roman" w:hAnsi="Times New Roman" w:cs="Times New Roman"/>
                <w:color w:val="000000"/>
              </w:rPr>
              <w:t>Н.М. Погосова</w:t>
            </w:r>
          </w:p>
        </w:tc>
        <w:tc>
          <w:tcPr>
            <w:tcW w:w="3969" w:type="dxa"/>
          </w:tcPr>
          <w:p w:rsidR="00B912C5" w:rsidRPr="00E47AD4" w:rsidRDefault="00B912C5" w:rsidP="00053852">
            <w:pPr>
              <w:ind w:right="50"/>
              <w:jc w:val="both"/>
              <w:rPr>
                <w:rFonts w:ascii="Times New Roman" w:eastAsia="Times New Roman" w:hAnsi="Times New Roman" w:cs="Times New Roman"/>
                <w:color w:val="000000"/>
              </w:rPr>
            </w:pPr>
            <w:r w:rsidRPr="00E47AD4">
              <w:rPr>
                <w:rFonts w:ascii="Times New Roman" w:eastAsia="Times New Roman" w:hAnsi="Times New Roman" w:cs="Times New Roman"/>
                <w:color w:val="000000"/>
              </w:rPr>
              <w:t>Цветовой игротренинг</w:t>
            </w:r>
          </w:p>
          <w:p w:rsidR="00B912C5" w:rsidRPr="00E47AD4" w:rsidRDefault="00B912C5" w:rsidP="00053852">
            <w:pPr>
              <w:rPr>
                <w:rFonts w:ascii="Times New Roman" w:hAnsi="Times New Roman" w:cs="Times New Roman"/>
                <w:bCs/>
              </w:rPr>
            </w:pPr>
          </w:p>
        </w:tc>
        <w:tc>
          <w:tcPr>
            <w:tcW w:w="1843" w:type="dxa"/>
          </w:tcPr>
          <w:p w:rsidR="00B912C5" w:rsidRPr="00E47AD4" w:rsidRDefault="00B912C5" w:rsidP="00053852">
            <w:pPr>
              <w:jc w:val="center"/>
              <w:rPr>
                <w:rFonts w:ascii="Times New Roman" w:hAnsi="Times New Roman" w:cs="Times New Roman"/>
                <w:bCs/>
              </w:rPr>
            </w:pPr>
            <w:r w:rsidRPr="00E47AD4">
              <w:rPr>
                <w:rFonts w:ascii="Times New Roman" w:eastAsia="Times New Roman" w:hAnsi="Times New Roman" w:cs="Times New Roman"/>
                <w:color w:val="000000"/>
              </w:rPr>
              <w:t>Санкт-Петербург</w:t>
            </w:r>
          </w:p>
        </w:tc>
        <w:tc>
          <w:tcPr>
            <w:tcW w:w="1099" w:type="dxa"/>
          </w:tcPr>
          <w:p w:rsidR="00B912C5" w:rsidRPr="00E47AD4" w:rsidRDefault="00B912C5" w:rsidP="00053852">
            <w:pPr>
              <w:jc w:val="center"/>
              <w:rPr>
                <w:rFonts w:ascii="Times New Roman" w:hAnsi="Times New Roman" w:cs="Times New Roman"/>
                <w:bCs/>
              </w:rPr>
            </w:pPr>
            <w:r w:rsidRPr="00E47AD4">
              <w:rPr>
                <w:rFonts w:ascii="Times New Roman" w:eastAsia="Times New Roman" w:hAnsi="Times New Roman" w:cs="Times New Roman"/>
                <w:color w:val="000000"/>
              </w:rPr>
              <w:t>2002</w:t>
            </w:r>
          </w:p>
        </w:tc>
      </w:tr>
    </w:tbl>
    <w:p w:rsidR="00F35C72" w:rsidRDefault="00F35C72" w:rsidP="00F35C72">
      <w:pPr>
        <w:pStyle w:val="23"/>
        <w:shd w:val="clear" w:color="auto" w:fill="auto"/>
        <w:tabs>
          <w:tab w:val="left" w:pos="1498"/>
        </w:tabs>
        <w:spacing w:before="0" w:after="0" w:line="276" w:lineRule="auto"/>
        <w:ind w:left="-426" w:right="20"/>
        <w:rPr>
          <w:b/>
          <w:i/>
          <w:sz w:val="24"/>
          <w:szCs w:val="24"/>
          <w:lang w:val="ru-RU"/>
        </w:rPr>
      </w:pPr>
    </w:p>
    <w:p w:rsidR="0007119F" w:rsidRDefault="0007119F" w:rsidP="0007119F">
      <w:pPr>
        <w:pStyle w:val="23"/>
        <w:shd w:val="clear" w:color="auto" w:fill="auto"/>
        <w:tabs>
          <w:tab w:val="left" w:pos="1498"/>
        </w:tabs>
        <w:spacing w:before="0" w:after="0" w:line="276" w:lineRule="auto"/>
        <w:ind w:right="605"/>
        <w:jc w:val="both"/>
        <w:rPr>
          <w:b/>
          <w:i/>
          <w:sz w:val="24"/>
          <w:szCs w:val="24"/>
          <w:lang w:val="ru-RU"/>
        </w:rPr>
      </w:pPr>
      <w:r>
        <w:rPr>
          <w:b/>
          <w:i/>
          <w:sz w:val="24"/>
          <w:szCs w:val="24"/>
          <w:lang w:val="ru-RU"/>
        </w:rPr>
        <w:t>2.1.6. ЧАСТЬ ПРОГРАММЫ, ФОРМИРУЕМАЯ УЧАСТНИКАМИ ОБРАЗОВАТЕЛЬНЫХ ОТНОШЕНИЕЙ. РЕГИОНАЛЬНЫЙ КОМПОНЕНТ</w:t>
      </w:r>
    </w:p>
    <w:p w:rsidR="00B42642" w:rsidRPr="00B75B39" w:rsidRDefault="00B42642" w:rsidP="0007119F">
      <w:pPr>
        <w:autoSpaceDE w:val="0"/>
        <w:autoSpaceDN w:val="0"/>
        <w:adjustRightInd w:val="0"/>
        <w:spacing w:after="0"/>
        <w:ind w:right="605" w:firstLine="567"/>
        <w:jc w:val="both"/>
        <w:rPr>
          <w:rFonts w:ascii="Times New Roman" w:eastAsia="TimesNewRoman" w:hAnsi="Times New Roman" w:cs="Times New Roman"/>
          <w:i/>
          <w:sz w:val="24"/>
          <w:szCs w:val="24"/>
        </w:rPr>
      </w:pPr>
      <w:r w:rsidRPr="00B75B39">
        <w:rPr>
          <w:rFonts w:ascii="Times New Roman" w:eastAsia="TimesNewRoman" w:hAnsi="Times New Roman" w:cs="Times New Roman"/>
          <w:i/>
          <w:sz w:val="24"/>
          <w:szCs w:val="24"/>
        </w:rPr>
        <w:lastRenderedPageBreak/>
        <w:t>Дошкольный период является благоприятным для погружения ребенка в истоки</w:t>
      </w:r>
      <w:r w:rsidR="0007119F">
        <w:rPr>
          <w:rFonts w:ascii="Times New Roman" w:eastAsia="TimesNewRoman" w:hAnsi="Times New Roman" w:cs="Times New Roman"/>
          <w:i/>
          <w:sz w:val="24"/>
          <w:szCs w:val="24"/>
        </w:rPr>
        <w:t xml:space="preserve"> </w:t>
      </w:r>
      <w:r w:rsidRPr="00B75B39">
        <w:rPr>
          <w:rFonts w:ascii="Times New Roman" w:eastAsia="TimesNewRoman" w:hAnsi="Times New Roman" w:cs="Times New Roman"/>
          <w:i/>
          <w:sz w:val="24"/>
          <w:szCs w:val="24"/>
        </w:rPr>
        <w:t>региональной культуры, включения его в углубленное человекознание, для пробуждения в нем потребности в познании окружающих условий, общего для всех жизненного пространства, для интегрированного усвоения местных историко-культурных и климатических</w:t>
      </w:r>
      <w:r w:rsidR="0007119F">
        <w:rPr>
          <w:rFonts w:ascii="Times New Roman" w:eastAsia="TimesNewRoman" w:hAnsi="Times New Roman" w:cs="Times New Roman"/>
          <w:i/>
          <w:sz w:val="24"/>
          <w:szCs w:val="24"/>
        </w:rPr>
        <w:t xml:space="preserve"> </w:t>
      </w:r>
      <w:r w:rsidRPr="00B75B39">
        <w:rPr>
          <w:rFonts w:ascii="Times New Roman" w:eastAsia="TimesNewRoman" w:hAnsi="Times New Roman" w:cs="Times New Roman"/>
          <w:i/>
          <w:sz w:val="24"/>
          <w:szCs w:val="24"/>
        </w:rPr>
        <w:t xml:space="preserve">особенностей, конкретных традиций, национальных, географических, и регионально-культурных особенностей своей социальной среды. </w:t>
      </w:r>
    </w:p>
    <w:p w:rsidR="00B42642" w:rsidRPr="00B75B39" w:rsidRDefault="00B42642" w:rsidP="0007119F">
      <w:pPr>
        <w:autoSpaceDE w:val="0"/>
        <w:autoSpaceDN w:val="0"/>
        <w:adjustRightInd w:val="0"/>
        <w:spacing w:after="0" w:line="240" w:lineRule="auto"/>
        <w:ind w:right="605" w:firstLine="567"/>
        <w:jc w:val="both"/>
        <w:rPr>
          <w:rFonts w:ascii="Times New Roman" w:eastAsia="TimesNewRoman" w:hAnsi="Times New Roman" w:cs="Times New Roman"/>
          <w:i/>
          <w:sz w:val="24"/>
          <w:szCs w:val="24"/>
        </w:rPr>
      </w:pPr>
      <w:r w:rsidRPr="00B75B39">
        <w:rPr>
          <w:rFonts w:ascii="Times New Roman" w:eastAsia="TimesNewRoman" w:hAnsi="Times New Roman" w:cs="Times New Roman"/>
          <w:i/>
          <w:sz w:val="24"/>
          <w:szCs w:val="24"/>
        </w:rPr>
        <w:t xml:space="preserve">Содержание работы по региональному компонетну </w:t>
      </w:r>
      <w:r w:rsidRPr="00B75B39">
        <w:rPr>
          <w:rFonts w:ascii="Times New Roman" w:hAnsi="Times New Roman" w:cs="Times New Roman"/>
          <w:i/>
          <w:sz w:val="24"/>
          <w:szCs w:val="24"/>
        </w:rPr>
        <w:t>в ва</w:t>
      </w:r>
      <w:r w:rsidR="00F831C9">
        <w:rPr>
          <w:rFonts w:ascii="Times New Roman" w:hAnsi="Times New Roman" w:cs="Times New Roman"/>
          <w:i/>
          <w:sz w:val="24"/>
          <w:szCs w:val="24"/>
        </w:rPr>
        <w:t>риативной части ОП МДОУ д/с №1 «</w:t>
      </w:r>
      <w:r w:rsidRPr="00B75B39">
        <w:rPr>
          <w:rFonts w:ascii="Times New Roman" w:hAnsi="Times New Roman" w:cs="Times New Roman"/>
          <w:i/>
          <w:sz w:val="24"/>
          <w:szCs w:val="24"/>
        </w:rPr>
        <w:t xml:space="preserve">Колосок» </w:t>
      </w:r>
      <w:r w:rsidRPr="00B75B39">
        <w:rPr>
          <w:rFonts w:ascii="Times New Roman" w:eastAsia="TimesNewRoman" w:hAnsi="Times New Roman" w:cs="Times New Roman"/>
          <w:i/>
          <w:sz w:val="24"/>
          <w:szCs w:val="24"/>
        </w:rPr>
        <w:t xml:space="preserve">составленона основе </w:t>
      </w:r>
      <w:r w:rsidRPr="00B75B39">
        <w:rPr>
          <w:rFonts w:ascii="Times New Roman" w:hAnsi="Times New Roman" w:cs="Times New Roman"/>
          <w:i/>
          <w:sz w:val="24"/>
          <w:szCs w:val="24"/>
        </w:rPr>
        <w:t xml:space="preserve">авторской программы Р.М. Литвиновой «Региональная культура как средство патриотического воспитания детей дошкольного возраста». </w:t>
      </w:r>
    </w:p>
    <w:p w:rsidR="00B42642" w:rsidRDefault="00F831C9" w:rsidP="0007119F">
      <w:pPr>
        <w:autoSpaceDE w:val="0"/>
        <w:autoSpaceDN w:val="0"/>
        <w:adjustRightInd w:val="0"/>
        <w:spacing w:after="0" w:line="240" w:lineRule="auto"/>
        <w:ind w:right="605" w:firstLine="567"/>
        <w:jc w:val="both"/>
        <w:rPr>
          <w:rFonts w:ascii="Times New Roman" w:hAnsi="Times New Roman" w:cs="Times New Roman"/>
          <w:i/>
          <w:sz w:val="24"/>
          <w:szCs w:val="24"/>
        </w:rPr>
      </w:pPr>
      <w:r>
        <w:rPr>
          <w:rFonts w:ascii="Times New Roman" w:hAnsi="Times New Roman" w:cs="Times New Roman"/>
          <w:i/>
          <w:sz w:val="24"/>
          <w:szCs w:val="24"/>
        </w:rPr>
        <w:t>Программа</w:t>
      </w:r>
      <w:r w:rsidR="00B42642" w:rsidRPr="00B75B39">
        <w:rPr>
          <w:rFonts w:ascii="Times New Roman" w:hAnsi="Times New Roman" w:cs="Times New Roman"/>
          <w:i/>
          <w:sz w:val="24"/>
          <w:szCs w:val="24"/>
        </w:rPr>
        <w:t xml:space="preserve"> адресована для детей среднего и старшего дошкольного возраста, которая предполагает учить детей видеть историю вокруг себя (в домах, предметах быта, в названиях улиц, парков) и ориентироваться на ценности Ставропольского края, выработанные нашими предками и современниками. </w:t>
      </w:r>
    </w:p>
    <w:p w:rsidR="00B42642" w:rsidRPr="00667674" w:rsidRDefault="00B42642" w:rsidP="0007119F">
      <w:pPr>
        <w:shd w:val="clear" w:color="auto" w:fill="FFFFFF"/>
        <w:spacing w:after="0"/>
        <w:ind w:right="605"/>
        <w:jc w:val="both"/>
        <w:rPr>
          <w:rFonts w:ascii="Times New Roman" w:hAnsi="Times New Roman" w:cs="Times New Roman"/>
          <w:i/>
          <w:sz w:val="24"/>
          <w:szCs w:val="24"/>
          <w:highlight w:val="yellow"/>
        </w:rPr>
      </w:pPr>
      <w:r w:rsidRPr="00B75B39">
        <w:rPr>
          <w:rFonts w:ascii="Times New Roman" w:hAnsi="Times New Roman" w:cs="Times New Roman"/>
          <w:b/>
          <w:bCs/>
          <w:i/>
          <w:sz w:val="24"/>
          <w:szCs w:val="24"/>
        </w:rPr>
        <w:t>Цель:</w:t>
      </w:r>
      <w:r w:rsidRPr="00667674">
        <w:rPr>
          <w:rFonts w:ascii="Times New Roman" w:hAnsi="Times New Roman" w:cs="Times New Roman"/>
          <w:bCs/>
          <w:i/>
          <w:sz w:val="24"/>
          <w:szCs w:val="24"/>
        </w:rPr>
        <w:t xml:space="preserve"> </w:t>
      </w:r>
      <w:r w:rsidRPr="00667674">
        <w:rPr>
          <w:rFonts w:ascii="Times New Roman" w:hAnsi="Times New Roman" w:cs="Times New Roman"/>
          <w:i/>
          <w:sz w:val="24"/>
          <w:szCs w:val="24"/>
          <w:shd w:val="clear" w:color="auto" w:fill="FFFFFF"/>
        </w:rPr>
        <w:t>Воспитание патриотических чувств у детей через знакомство с родным краем, историей нашей Родины. Воспитание у дошкольников толерантности, уважения и симпатии к другим людям, народам их традициям.</w:t>
      </w:r>
    </w:p>
    <w:p w:rsidR="00B42642" w:rsidRPr="00B75B39" w:rsidRDefault="00B42642" w:rsidP="0007119F">
      <w:pPr>
        <w:shd w:val="clear" w:color="auto" w:fill="FFFFFF"/>
        <w:spacing w:after="0" w:line="240" w:lineRule="auto"/>
        <w:ind w:right="605"/>
        <w:jc w:val="both"/>
        <w:rPr>
          <w:rFonts w:ascii="Times New Roman" w:hAnsi="Times New Roman" w:cs="Times New Roman"/>
          <w:b/>
          <w:i/>
          <w:sz w:val="24"/>
          <w:szCs w:val="24"/>
        </w:rPr>
      </w:pPr>
      <w:r w:rsidRPr="00B75B39">
        <w:rPr>
          <w:rFonts w:ascii="Times New Roman" w:hAnsi="Times New Roman" w:cs="Times New Roman"/>
          <w:b/>
          <w:bCs/>
          <w:i/>
          <w:sz w:val="24"/>
          <w:szCs w:val="24"/>
        </w:rPr>
        <w:t>Задачи:</w:t>
      </w:r>
    </w:p>
    <w:p w:rsidR="00B42642" w:rsidRPr="00B42642" w:rsidRDefault="00B42642" w:rsidP="00D36C66">
      <w:pPr>
        <w:pStyle w:val="a3"/>
        <w:numPr>
          <w:ilvl w:val="0"/>
          <w:numId w:val="297"/>
        </w:numPr>
        <w:shd w:val="clear" w:color="auto" w:fill="FFFFFF"/>
        <w:spacing w:after="0" w:line="240" w:lineRule="auto"/>
        <w:ind w:left="142" w:right="605" w:firstLine="0"/>
        <w:jc w:val="both"/>
        <w:rPr>
          <w:rFonts w:ascii="Times New Roman" w:hAnsi="Times New Roman" w:cs="Times New Roman"/>
          <w:i/>
          <w:sz w:val="24"/>
          <w:szCs w:val="24"/>
        </w:rPr>
      </w:pPr>
      <w:r w:rsidRPr="00B42642">
        <w:rPr>
          <w:rFonts w:ascii="Times New Roman" w:hAnsi="Times New Roman" w:cs="Times New Roman"/>
          <w:i/>
          <w:sz w:val="24"/>
          <w:szCs w:val="24"/>
        </w:rPr>
        <w:t>Развивать познавательный интерес к своей Родине, любознательность,</w:t>
      </w:r>
    </w:p>
    <w:p w:rsidR="00B42642" w:rsidRPr="00B42642" w:rsidRDefault="00B42642" w:rsidP="00D36C66">
      <w:pPr>
        <w:pStyle w:val="a3"/>
        <w:numPr>
          <w:ilvl w:val="0"/>
          <w:numId w:val="297"/>
        </w:numPr>
        <w:shd w:val="clear" w:color="auto" w:fill="FFFFFF"/>
        <w:spacing w:after="0" w:line="240" w:lineRule="auto"/>
        <w:ind w:left="142" w:right="605" w:firstLine="0"/>
        <w:jc w:val="both"/>
        <w:rPr>
          <w:rFonts w:ascii="Times New Roman" w:hAnsi="Times New Roman" w:cs="Times New Roman"/>
          <w:i/>
          <w:sz w:val="24"/>
          <w:szCs w:val="24"/>
        </w:rPr>
      </w:pPr>
      <w:r w:rsidRPr="00B42642">
        <w:rPr>
          <w:rFonts w:ascii="Times New Roman" w:hAnsi="Times New Roman" w:cs="Times New Roman"/>
          <w:i/>
          <w:sz w:val="24"/>
          <w:szCs w:val="24"/>
        </w:rPr>
        <w:t>эмоциональную отзывчивость к культурно-историческому наследию Ставрополья;</w:t>
      </w:r>
    </w:p>
    <w:p w:rsidR="00B42642" w:rsidRPr="00B42642" w:rsidRDefault="00B42642" w:rsidP="00D36C66">
      <w:pPr>
        <w:pStyle w:val="a3"/>
        <w:numPr>
          <w:ilvl w:val="0"/>
          <w:numId w:val="297"/>
        </w:numPr>
        <w:shd w:val="clear" w:color="auto" w:fill="FFFFFF"/>
        <w:spacing w:after="0" w:line="240" w:lineRule="auto"/>
        <w:ind w:left="142" w:right="605" w:firstLine="0"/>
        <w:jc w:val="both"/>
        <w:rPr>
          <w:rFonts w:ascii="Times New Roman" w:hAnsi="Times New Roman" w:cs="Times New Roman"/>
          <w:i/>
          <w:sz w:val="24"/>
          <w:szCs w:val="24"/>
        </w:rPr>
      </w:pPr>
      <w:r w:rsidRPr="00B42642">
        <w:rPr>
          <w:rFonts w:ascii="Times New Roman" w:hAnsi="Times New Roman" w:cs="Times New Roman"/>
          <w:i/>
          <w:sz w:val="24"/>
          <w:szCs w:val="24"/>
        </w:rPr>
        <w:t xml:space="preserve">Дать знания детям о родном поселке, городе, крае: </w:t>
      </w:r>
      <w:r w:rsidR="0007119F">
        <w:rPr>
          <w:rFonts w:ascii="Times New Roman" w:hAnsi="Times New Roman" w:cs="Times New Roman"/>
          <w:i/>
          <w:sz w:val="24"/>
          <w:szCs w:val="24"/>
        </w:rPr>
        <w:t xml:space="preserve">символика, </w:t>
      </w:r>
      <w:r w:rsidR="00F831C9" w:rsidRPr="0007119F">
        <w:rPr>
          <w:rFonts w:ascii="Times New Roman" w:hAnsi="Times New Roman" w:cs="Times New Roman"/>
        </w:rPr>
        <w:t>достопримечательности</w:t>
      </w:r>
      <w:r w:rsidRPr="0007119F">
        <w:rPr>
          <w:rFonts w:ascii="Times New Roman" w:hAnsi="Times New Roman" w:cs="Times New Roman"/>
        </w:rPr>
        <w:t xml:space="preserve">, </w:t>
      </w:r>
      <w:r w:rsidRPr="00B42642">
        <w:rPr>
          <w:rFonts w:ascii="Times New Roman" w:hAnsi="Times New Roman" w:cs="Times New Roman"/>
          <w:i/>
          <w:sz w:val="24"/>
          <w:szCs w:val="24"/>
        </w:rPr>
        <w:t xml:space="preserve">промышленные объекты, их вред и польза, </w:t>
      </w:r>
      <w:r w:rsidR="0007119F" w:rsidRPr="00B42642">
        <w:rPr>
          <w:rFonts w:ascii="Times New Roman" w:hAnsi="Times New Roman" w:cs="Times New Roman"/>
          <w:i/>
          <w:sz w:val="24"/>
          <w:szCs w:val="24"/>
        </w:rPr>
        <w:t>экологическая ситуация</w:t>
      </w:r>
      <w:r w:rsidRPr="00B42642">
        <w:rPr>
          <w:rFonts w:ascii="Times New Roman" w:hAnsi="Times New Roman" w:cs="Times New Roman"/>
          <w:i/>
          <w:sz w:val="24"/>
          <w:szCs w:val="24"/>
        </w:rPr>
        <w:t>;</w:t>
      </w:r>
    </w:p>
    <w:p w:rsidR="00B42642" w:rsidRPr="00B42642" w:rsidRDefault="00B42642" w:rsidP="00D36C66">
      <w:pPr>
        <w:pStyle w:val="a3"/>
        <w:numPr>
          <w:ilvl w:val="0"/>
          <w:numId w:val="297"/>
        </w:numPr>
        <w:shd w:val="clear" w:color="auto" w:fill="FFFFFF"/>
        <w:spacing w:after="0" w:line="240" w:lineRule="auto"/>
        <w:ind w:left="142" w:right="605" w:firstLine="0"/>
        <w:jc w:val="both"/>
        <w:rPr>
          <w:rFonts w:ascii="Times New Roman" w:hAnsi="Times New Roman" w:cs="Times New Roman"/>
          <w:i/>
          <w:sz w:val="24"/>
          <w:szCs w:val="24"/>
        </w:rPr>
      </w:pPr>
      <w:r w:rsidRPr="00B42642">
        <w:rPr>
          <w:rFonts w:ascii="Times New Roman" w:hAnsi="Times New Roman" w:cs="Times New Roman"/>
          <w:i/>
          <w:sz w:val="24"/>
          <w:szCs w:val="24"/>
        </w:rPr>
        <w:t xml:space="preserve">Воспитывать патриотические чувства: любовь к родным – городу, </w:t>
      </w:r>
      <w:r w:rsidR="0007119F">
        <w:rPr>
          <w:rFonts w:ascii="Times New Roman" w:hAnsi="Times New Roman" w:cs="Times New Roman"/>
          <w:i/>
          <w:sz w:val="24"/>
          <w:szCs w:val="24"/>
        </w:rPr>
        <w:t xml:space="preserve">краю, </w:t>
      </w:r>
      <w:r w:rsidRPr="00B42642">
        <w:rPr>
          <w:rFonts w:ascii="Times New Roman" w:hAnsi="Times New Roman" w:cs="Times New Roman"/>
          <w:i/>
          <w:sz w:val="24"/>
          <w:szCs w:val="24"/>
        </w:rPr>
        <w:t>Родине, уважение к</w:t>
      </w:r>
      <w:r w:rsidR="0007119F">
        <w:rPr>
          <w:rFonts w:ascii="Times New Roman" w:hAnsi="Times New Roman" w:cs="Times New Roman"/>
          <w:i/>
          <w:sz w:val="24"/>
          <w:szCs w:val="24"/>
        </w:rPr>
        <w:t xml:space="preserve"> своему прошлому и настоящему, познакомить с историей </w:t>
      </w:r>
      <w:r w:rsidRPr="00B42642">
        <w:rPr>
          <w:rFonts w:ascii="Times New Roman" w:hAnsi="Times New Roman" w:cs="Times New Roman"/>
          <w:i/>
          <w:sz w:val="24"/>
          <w:szCs w:val="24"/>
        </w:rPr>
        <w:t>происхождения поселка, города;</w:t>
      </w:r>
    </w:p>
    <w:p w:rsidR="00B42642" w:rsidRPr="00B42642" w:rsidRDefault="00B42642" w:rsidP="00D36C66">
      <w:pPr>
        <w:pStyle w:val="a3"/>
        <w:numPr>
          <w:ilvl w:val="0"/>
          <w:numId w:val="297"/>
        </w:numPr>
        <w:shd w:val="clear" w:color="auto" w:fill="FFFFFF"/>
        <w:spacing w:after="0" w:line="240" w:lineRule="auto"/>
        <w:ind w:left="142" w:right="605" w:firstLine="0"/>
        <w:jc w:val="both"/>
        <w:rPr>
          <w:rFonts w:ascii="Times New Roman" w:hAnsi="Times New Roman" w:cs="Times New Roman"/>
          <w:i/>
          <w:sz w:val="24"/>
          <w:szCs w:val="24"/>
        </w:rPr>
      </w:pPr>
      <w:r w:rsidRPr="00B42642">
        <w:rPr>
          <w:rFonts w:ascii="Times New Roman" w:hAnsi="Times New Roman" w:cs="Times New Roman"/>
          <w:i/>
          <w:sz w:val="24"/>
          <w:szCs w:val="24"/>
        </w:rPr>
        <w:t>Актуализировать и закреплять знания дошкольников о многонациональном населении нашего края, воспитывать толерантное отношение к различным культурам, развивать навыки общения, развивать эмоционально - ценностное отношение к семье, дому, стране;</w:t>
      </w:r>
    </w:p>
    <w:p w:rsidR="00B42642" w:rsidRPr="00B42642" w:rsidRDefault="00B42642" w:rsidP="00D36C66">
      <w:pPr>
        <w:pStyle w:val="a3"/>
        <w:numPr>
          <w:ilvl w:val="0"/>
          <w:numId w:val="297"/>
        </w:numPr>
        <w:shd w:val="clear" w:color="auto" w:fill="FFFFFF"/>
        <w:spacing w:after="0" w:line="240" w:lineRule="auto"/>
        <w:ind w:left="142" w:right="605" w:firstLine="0"/>
        <w:jc w:val="both"/>
        <w:rPr>
          <w:rFonts w:ascii="Times New Roman" w:hAnsi="Times New Roman" w:cs="Times New Roman"/>
          <w:i/>
          <w:sz w:val="24"/>
          <w:szCs w:val="24"/>
        </w:rPr>
      </w:pPr>
      <w:r w:rsidRPr="00B42642">
        <w:rPr>
          <w:rFonts w:ascii="Times New Roman" w:hAnsi="Times New Roman" w:cs="Times New Roman"/>
          <w:i/>
          <w:sz w:val="24"/>
          <w:szCs w:val="24"/>
        </w:rPr>
        <w:t>Дать элеме</w:t>
      </w:r>
      <w:r w:rsidR="0007119F">
        <w:rPr>
          <w:rFonts w:ascii="Times New Roman" w:hAnsi="Times New Roman" w:cs="Times New Roman"/>
          <w:i/>
          <w:sz w:val="24"/>
          <w:szCs w:val="24"/>
        </w:rPr>
        <w:t xml:space="preserve">нтарные знания о флоре и фауне </w:t>
      </w:r>
      <w:r w:rsidRPr="00B42642">
        <w:rPr>
          <w:rFonts w:ascii="Times New Roman" w:hAnsi="Times New Roman" w:cs="Times New Roman"/>
          <w:i/>
          <w:sz w:val="24"/>
          <w:szCs w:val="24"/>
        </w:rPr>
        <w:t>Ставрополья;</w:t>
      </w:r>
    </w:p>
    <w:p w:rsidR="00B42642" w:rsidRPr="00B42642" w:rsidRDefault="00B42642" w:rsidP="00D36C66">
      <w:pPr>
        <w:pStyle w:val="a3"/>
        <w:numPr>
          <w:ilvl w:val="0"/>
          <w:numId w:val="297"/>
        </w:numPr>
        <w:shd w:val="clear" w:color="auto" w:fill="FFFFFF"/>
        <w:spacing w:after="0" w:line="240" w:lineRule="auto"/>
        <w:ind w:left="142" w:right="605" w:firstLine="0"/>
        <w:jc w:val="both"/>
        <w:rPr>
          <w:rFonts w:ascii="Times New Roman" w:hAnsi="Times New Roman" w:cs="Times New Roman"/>
          <w:i/>
          <w:sz w:val="24"/>
          <w:szCs w:val="24"/>
        </w:rPr>
      </w:pPr>
      <w:r w:rsidRPr="00B42642">
        <w:rPr>
          <w:rFonts w:ascii="Times New Roman" w:hAnsi="Times New Roman" w:cs="Times New Roman"/>
          <w:i/>
          <w:sz w:val="24"/>
          <w:szCs w:val="24"/>
        </w:rPr>
        <w:t>Знакомство с местными художниками, поэтами, композиторами и Ставрополья. Воспитывать любовь к прекрасному, уважение к людям искусства, своим землякам, воспитывать чувства гордости за своих земляков.</w:t>
      </w:r>
    </w:p>
    <w:p w:rsidR="00B42642" w:rsidRPr="00B42642" w:rsidRDefault="00B42642" w:rsidP="00D36C66">
      <w:pPr>
        <w:pStyle w:val="a3"/>
        <w:numPr>
          <w:ilvl w:val="0"/>
          <w:numId w:val="297"/>
        </w:numPr>
        <w:shd w:val="clear" w:color="auto" w:fill="FFFFFF"/>
        <w:spacing w:after="0" w:line="240" w:lineRule="auto"/>
        <w:ind w:left="142" w:right="605" w:firstLine="0"/>
        <w:jc w:val="both"/>
        <w:rPr>
          <w:rFonts w:ascii="Times New Roman" w:hAnsi="Times New Roman" w:cs="Times New Roman"/>
          <w:i/>
          <w:sz w:val="24"/>
          <w:szCs w:val="24"/>
        </w:rPr>
      </w:pPr>
      <w:r w:rsidRPr="00B42642">
        <w:rPr>
          <w:rFonts w:ascii="Times New Roman" w:hAnsi="Times New Roman" w:cs="Times New Roman"/>
          <w:i/>
          <w:sz w:val="24"/>
          <w:szCs w:val="24"/>
        </w:rPr>
        <w:t>Оказание необходимой помощи семьям воспитанников в вопросах патриотического воспитания детей.</w:t>
      </w:r>
    </w:p>
    <w:p w:rsidR="00B42642" w:rsidRPr="00B42642" w:rsidRDefault="00B42642" w:rsidP="00D36C66">
      <w:pPr>
        <w:pStyle w:val="a3"/>
        <w:numPr>
          <w:ilvl w:val="0"/>
          <w:numId w:val="297"/>
        </w:numPr>
        <w:shd w:val="clear" w:color="auto" w:fill="FFFFFF"/>
        <w:spacing w:after="0" w:line="240" w:lineRule="auto"/>
        <w:ind w:left="142" w:right="605" w:firstLine="0"/>
        <w:jc w:val="both"/>
        <w:rPr>
          <w:rFonts w:ascii="Times New Roman" w:hAnsi="Times New Roman" w:cs="Times New Roman"/>
          <w:i/>
          <w:sz w:val="24"/>
          <w:szCs w:val="24"/>
        </w:rPr>
      </w:pPr>
      <w:r w:rsidRPr="00B42642">
        <w:rPr>
          <w:rFonts w:ascii="Times New Roman" w:hAnsi="Times New Roman" w:cs="Times New Roman"/>
          <w:i/>
          <w:sz w:val="24"/>
          <w:szCs w:val="24"/>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B42642" w:rsidRPr="00E96193" w:rsidRDefault="00B42642" w:rsidP="0007119F">
      <w:pPr>
        <w:pStyle w:val="Default"/>
        <w:ind w:right="605" w:firstLine="568"/>
        <w:jc w:val="both"/>
        <w:rPr>
          <w:b/>
          <w:i/>
        </w:rPr>
      </w:pPr>
      <w:r w:rsidRPr="00E96193">
        <w:rPr>
          <w:b/>
          <w:i/>
          <w:u w:val="single"/>
        </w:rPr>
        <w:t>Данные задачи решаются во всех видах детской деятельности:</w:t>
      </w:r>
      <w:r w:rsidRPr="00E96193">
        <w:rPr>
          <w:b/>
          <w:i/>
        </w:rPr>
        <w:t xml:space="preserve"> на заня</w:t>
      </w:r>
      <w:r w:rsidR="0007119F">
        <w:rPr>
          <w:b/>
          <w:i/>
        </w:rPr>
        <w:t>тиях, в играх, в труде, в быту -</w:t>
      </w:r>
      <w:r w:rsidRPr="00E96193">
        <w:rPr>
          <w:b/>
          <w:i/>
        </w:rPr>
        <w:t xml:space="preserve"> так как воспитывают в ребенке не только патриотические чувства, но и формируют его взаимоотношения со взрослыми и сверстниками.</w:t>
      </w:r>
    </w:p>
    <w:p w:rsidR="00B42642" w:rsidRPr="00B75B39" w:rsidRDefault="00B42642" w:rsidP="0007119F">
      <w:pPr>
        <w:pStyle w:val="Default"/>
        <w:ind w:right="605" w:firstLine="568"/>
        <w:jc w:val="both"/>
        <w:rPr>
          <w:i/>
        </w:rPr>
      </w:pPr>
      <w:r w:rsidRPr="00B75B39">
        <w:rPr>
          <w:i/>
        </w:rPr>
        <w:t xml:space="preserve">Работа по представленному содержанию проводится в комплексе, интегрируя задачи и представления, используя различные вида деятельности: </w:t>
      </w:r>
    </w:p>
    <w:p w:rsidR="00B42642" w:rsidRPr="00B75B39" w:rsidRDefault="00B42642" w:rsidP="00D36C66">
      <w:pPr>
        <w:pStyle w:val="Default"/>
        <w:numPr>
          <w:ilvl w:val="0"/>
          <w:numId w:val="298"/>
        </w:numPr>
        <w:ind w:right="605"/>
        <w:jc w:val="both"/>
        <w:rPr>
          <w:i/>
        </w:rPr>
      </w:pPr>
      <w:r w:rsidRPr="00B75B39">
        <w:rPr>
          <w:i/>
        </w:rPr>
        <w:t xml:space="preserve">наблюдения за природными и общественными явлениями, происходящими в родном </w:t>
      </w:r>
      <w:r w:rsidR="0007119F">
        <w:rPr>
          <w:i/>
        </w:rPr>
        <w:t>поселк</w:t>
      </w:r>
      <w:r w:rsidRPr="00B75B39">
        <w:rPr>
          <w:i/>
        </w:rPr>
        <w:t xml:space="preserve">е; </w:t>
      </w:r>
    </w:p>
    <w:p w:rsidR="00B42642" w:rsidRPr="00B75B39" w:rsidRDefault="00B42642" w:rsidP="00D36C66">
      <w:pPr>
        <w:pStyle w:val="Default"/>
        <w:numPr>
          <w:ilvl w:val="0"/>
          <w:numId w:val="298"/>
        </w:numPr>
        <w:ind w:right="605"/>
        <w:jc w:val="both"/>
        <w:rPr>
          <w:i/>
        </w:rPr>
      </w:pPr>
      <w:r w:rsidRPr="00B75B39">
        <w:rPr>
          <w:i/>
        </w:rPr>
        <w:t xml:space="preserve">экскурсии в </w:t>
      </w:r>
      <w:r w:rsidR="0007119F">
        <w:rPr>
          <w:i/>
        </w:rPr>
        <w:t>поле (разные сезоны)</w:t>
      </w:r>
      <w:r w:rsidRPr="00B75B39">
        <w:rPr>
          <w:i/>
        </w:rPr>
        <w:t xml:space="preserve">, </w:t>
      </w:r>
      <w:r w:rsidR="0007119F">
        <w:rPr>
          <w:i/>
        </w:rPr>
        <w:t>дендрарий</w:t>
      </w:r>
      <w:r w:rsidRPr="00B75B39">
        <w:rPr>
          <w:i/>
        </w:rPr>
        <w:t xml:space="preserve">, озеро, на рабочие места родителей; </w:t>
      </w:r>
      <w:r w:rsidR="0007119F">
        <w:rPr>
          <w:i/>
        </w:rPr>
        <w:t>в школу</w:t>
      </w:r>
      <w:r w:rsidRPr="00B75B39">
        <w:rPr>
          <w:i/>
        </w:rPr>
        <w:t xml:space="preserve">; по историческим и достопримечательным местам; </w:t>
      </w:r>
    </w:p>
    <w:p w:rsidR="00B42642" w:rsidRPr="00B75B39" w:rsidRDefault="00B42642" w:rsidP="00D36C66">
      <w:pPr>
        <w:pStyle w:val="Default"/>
        <w:numPr>
          <w:ilvl w:val="0"/>
          <w:numId w:val="298"/>
        </w:numPr>
        <w:ind w:right="605"/>
        <w:jc w:val="both"/>
        <w:rPr>
          <w:i/>
        </w:rPr>
      </w:pPr>
      <w:r w:rsidRPr="00B75B39">
        <w:rPr>
          <w:i/>
        </w:rPr>
        <w:lastRenderedPageBreak/>
        <w:t xml:space="preserve">рассказы воспитателя об интересных исторических и современных событиях, фактах в жизни родного </w:t>
      </w:r>
      <w:r w:rsidR="0007119F">
        <w:rPr>
          <w:i/>
        </w:rPr>
        <w:t>поселк</w:t>
      </w:r>
      <w:r w:rsidRPr="00B75B39">
        <w:rPr>
          <w:i/>
        </w:rPr>
        <w:t>а (края);</w:t>
      </w:r>
    </w:p>
    <w:p w:rsidR="00B42642" w:rsidRPr="00B75B39" w:rsidRDefault="00B42642" w:rsidP="00D36C66">
      <w:pPr>
        <w:pStyle w:val="Default"/>
        <w:numPr>
          <w:ilvl w:val="0"/>
          <w:numId w:val="298"/>
        </w:numPr>
        <w:ind w:right="605"/>
        <w:jc w:val="both"/>
        <w:rPr>
          <w:i/>
        </w:rPr>
      </w:pPr>
      <w:r w:rsidRPr="00B75B39">
        <w:rPr>
          <w:i/>
        </w:rPr>
        <w:t xml:space="preserve">чтение познавательной и художественной литературы; </w:t>
      </w:r>
    </w:p>
    <w:p w:rsidR="00B42642" w:rsidRPr="00B75B39" w:rsidRDefault="00B42642" w:rsidP="00D36C66">
      <w:pPr>
        <w:pStyle w:val="Default"/>
        <w:numPr>
          <w:ilvl w:val="0"/>
          <w:numId w:val="298"/>
        </w:numPr>
        <w:ind w:right="605"/>
        <w:jc w:val="both"/>
        <w:rPr>
          <w:i/>
        </w:rPr>
      </w:pPr>
      <w:r w:rsidRPr="00B75B39">
        <w:rPr>
          <w:i/>
        </w:rPr>
        <w:t xml:space="preserve">рассматривание открыток, фотоальбомов, иллюстраций в книгах о Ставропольском крае; карты Ставропольского края; </w:t>
      </w:r>
    </w:p>
    <w:p w:rsidR="00B42642" w:rsidRPr="00B75B39" w:rsidRDefault="00B42642" w:rsidP="00D36C66">
      <w:pPr>
        <w:pStyle w:val="Default"/>
        <w:numPr>
          <w:ilvl w:val="0"/>
          <w:numId w:val="298"/>
        </w:numPr>
        <w:ind w:right="605"/>
        <w:jc w:val="both"/>
        <w:rPr>
          <w:i/>
        </w:rPr>
      </w:pPr>
      <w:r w:rsidRPr="00B75B39">
        <w:rPr>
          <w:i/>
        </w:rPr>
        <w:t xml:space="preserve">беседы с детьми; </w:t>
      </w:r>
    </w:p>
    <w:p w:rsidR="00B42642" w:rsidRPr="00B75B39" w:rsidRDefault="00B42642" w:rsidP="00D36C66">
      <w:pPr>
        <w:pStyle w:val="Default"/>
        <w:numPr>
          <w:ilvl w:val="0"/>
          <w:numId w:val="298"/>
        </w:numPr>
        <w:ind w:right="605"/>
        <w:jc w:val="both"/>
        <w:rPr>
          <w:i/>
        </w:rPr>
      </w:pPr>
      <w:r w:rsidRPr="00B75B39">
        <w:rPr>
          <w:i/>
        </w:rPr>
        <w:t xml:space="preserve">чтение; </w:t>
      </w:r>
    </w:p>
    <w:p w:rsidR="00B42642" w:rsidRPr="00B75B39" w:rsidRDefault="00B42642" w:rsidP="00D36C66">
      <w:pPr>
        <w:pStyle w:val="Default"/>
        <w:numPr>
          <w:ilvl w:val="0"/>
          <w:numId w:val="298"/>
        </w:numPr>
        <w:ind w:right="605"/>
        <w:jc w:val="both"/>
        <w:rPr>
          <w:i/>
        </w:rPr>
      </w:pPr>
      <w:r w:rsidRPr="00B75B39">
        <w:rPr>
          <w:i/>
        </w:rPr>
        <w:t xml:space="preserve">составление гербариев; </w:t>
      </w:r>
    </w:p>
    <w:p w:rsidR="00B42642" w:rsidRPr="00B75B39" w:rsidRDefault="00B42642" w:rsidP="00D36C66">
      <w:pPr>
        <w:pStyle w:val="Default"/>
        <w:numPr>
          <w:ilvl w:val="0"/>
          <w:numId w:val="298"/>
        </w:numPr>
        <w:ind w:right="605"/>
        <w:jc w:val="both"/>
        <w:rPr>
          <w:i/>
        </w:rPr>
      </w:pPr>
      <w:r w:rsidRPr="00B75B39">
        <w:rPr>
          <w:i/>
        </w:rPr>
        <w:t xml:space="preserve">создание коллекций, экспериментов; </w:t>
      </w:r>
    </w:p>
    <w:p w:rsidR="00B42642" w:rsidRPr="00B75B39" w:rsidRDefault="00B42642" w:rsidP="00D36C66">
      <w:pPr>
        <w:pStyle w:val="Default"/>
        <w:numPr>
          <w:ilvl w:val="0"/>
          <w:numId w:val="298"/>
        </w:numPr>
        <w:ind w:right="605"/>
        <w:jc w:val="both"/>
        <w:rPr>
          <w:i/>
        </w:rPr>
      </w:pPr>
      <w:r w:rsidRPr="00B75B39">
        <w:rPr>
          <w:i/>
        </w:rPr>
        <w:t>встречи с интересными людьми (писателями, художниками, композиторами, старожилами и т.п.), проживающими в родном</w:t>
      </w:r>
      <w:r w:rsidR="0007119F">
        <w:rPr>
          <w:i/>
        </w:rPr>
        <w:t xml:space="preserve"> поселк</w:t>
      </w:r>
      <w:r w:rsidRPr="00B75B39">
        <w:rPr>
          <w:i/>
        </w:rPr>
        <w:t xml:space="preserve">е; </w:t>
      </w:r>
    </w:p>
    <w:p w:rsidR="00B42642" w:rsidRPr="00B75B39" w:rsidRDefault="00B42642" w:rsidP="00D36C66">
      <w:pPr>
        <w:pStyle w:val="Default"/>
        <w:numPr>
          <w:ilvl w:val="0"/>
          <w:numId w:val="298"/>
        </w:numPr>
        <w:ind w:right="605"/>
        <w:jc w:val="both"/>
        <w:rPr>
          <w:i/>
        </w:rPr>
      </w:pPr>
      <w:r w:rsidRPr="00B75B39">
        <w:rPr>
          <w:i/>
        </w:rPr>
        <w:t xml:space="preserve">викторины; </w:t>
      </w:r>
    </w:p>
    <w:p w:rsidR="00B42642" w:rsidRPr="00B75B39" w:rsidRDefault="00B42642" w:rsidP="00D36C66">
      <w:pPr>
        <w:pStyle w:val="Default"/>
        <w:numPr>
          <w:ilvl w:val="0"/>
          <w:numId w:val="298"/>
        </w:numPr>
        <w:ind w:right="605"/>
        <w:jc w:val="both"/>
        <w:rPr>
          <w:i/>
        </w:rPr>
      </w:pPr>
      <w:r w:rsidRPr="00B75B39">
        <w:rPr>
          <w:i/>
        </w:rPr>
        <w:t xml:space="preserve">литературные вечера; </w:t>
      </w:r>
    </w:p>
    <w:p w:rsidR="00B42642" w:rsidRPr="00B75B39" w:rsidRDefault="00B42642" w:rsidP="00D36C66">
      <w:pPr>
        <w:pStyle w:val="Default"/>
        <w:numPr>
          <w:ilvl w:val="0"/>
          <w:numId w:val="298"/>
        </w:numPr>
        <w:ind w:right="605"/>
        <w:jc w:val="both"/>
        <w:rPr>
          <w:i/>
        </w:rPr>
      </w:pPr>
      <w:r w:rsidRPr="00B75B39">
        <w:rPr>
          <w:i/>
        </w:rPr>
        <w:t xml:space="preserve">игры-путешествия, дидактические игры; </w:t>
      </w:r>
    </w:p>
    <w:p w:rsidR="00B42642" w:rsidRPr="00B75B39" w:rsidRDefault="00B42642" w:rsidP="00D36C66">
      <w:pPr>
        <w:pStyle w:val="Default"/>
        <w:numPr>
          <w:ilvl w:val="0"/>
          <w:numId w:val="298"/>
        </w:numPr>
        <w:ind w:right="605"/>
        <w:jc w:val="both"/>
        <w:rPr>
          <w:i/>
        </w:rPr>
      </w:pPr>
      <w:r w:rsidRPr="00B75B39">
        <w:rPr>
          <w:i/>
        </w:rPr>
        <w:t xml:space="preserve">изобразительная, художественно-продуктивная деятельность; </w:t>
      </w:r>
    </w:p>
    <w:p w:rsidR="00B42642" w:rsidRPr="00B42642" w:rsidRDefault="00B42642" w:rsidP="00D36C66">
      <w:pPr>
        <w:pStyle w:val="a3"/>
        <w:numPr>
          <w:ilvl w:val="0"/>
          <w:numId w:val="298"/>
        </w:numPr>
        <w:spacing w:after="0"/>
        <w:ind w:right="605"/>
        <w:jc w:val="both"/>
        <w:rPr>
          <w:rFonts w:ascii="Times New Roman" w:hAnsi="Times New Roman" w:cs="Times New Roman"/>
          <w:i/>
          <w:sz w:val="24"/>
          <w:szCs w:val="24"/>
        </w:rPr>
      </w:pPr>
      <w:r w:rsidRPr="00B42642">
        <w:rPr>
          <w:rFonts w:ascii="Times New Roman" w:hAnsi="Times New Roman" w:cs="Times New Roman"/>
          <w:i/>
          <w:sz w:val="24"/>
          <w:szCs w:val="24"/>
        </w:rPr>
        <w:t>участие в озеленении территории детского сада;</w:t>
      </w:r>
    </w:p>
    <w:p w:rsidR="00B42642" w:rsidRPr="00B75B39" w:rsidRDefault="00B42642" w:rsidP="00D36C66">
      <w:pPr>
        <w:pStyle w:val="Default"/>
        <w:numPr>
          <w:ilvl w:val="0"/>
          <w:numId w:val="298"/>
        </w:numPr>
        <w:ind w:right="605"/>
        <w:jc w:val="both"/>
        <w:rPr>
          <w:i/>
        </w:rPr>
      </w:pPr>
      <w:r w:rsidRPr="00B75B39">
        <w:rPr>
          <w:i/>
        </w:rPr>
        <w:t xml:space="preserve">участие в праздниках села. </w:t>
      </w:r>
    </w:p>
    <w:p w:rsidR="00B42642" w:rsidRPr="00B75B39" w:rsidRDefault="0007119F" w:rsidP="0007119F">
      <w:pPr>
        <w:pStyle w:val="Default"/>
        <w:ind w:left="-66" w:right="605"/>
        <w:jc w:val="both"/>
        <w:rPr>
          <w:i/>
        </w:rPr>
      </w:pPr>
      <w:r>
        <w:rPr>
          <w:i/>
        </w:rPr>
        <w:t>З</w:t>
      </w:r>
      <w:r w:rsidR="00B42642" w:rsidRPr="00B75B39">
        <w:rPr>
          <w:i/>
        </w:rPr>
        <w:t xml:space="preserve">адачи реализуются через следующие формы образовательной деятельности: </w:t>
      </w:r>
    </w:p>
    <w:p w:rsidR="00B42642" w:rsidRPr="00B75B39" w:rsidRDefault="00B42642" w:rsidP="00D36C66">
      <w:pPr>
        <w:pStyle w:val="Default"/>
        <w:numPr>
          <w:ilvl w:val="0"/>
          <w:numId w:val="298"/>
        </w:numPr>
        <w:ind w:right="605"/>
        <w:jc w:val="both"/>
        <w:rPr>
          <w:i/>
        </w:rPr>
      </w:pPr>
      <w:r w:rsidRPr="00B75B39">
        <w:rPr>
          <w:i/>
        </w:rPr>
        <w:t xml:space="preserve">совместная деятельность с детьми, семьей; </w:t>
      </w:r>
    </w:p>
    <w:p w:rsidR="00B42642" w:rsidRPr="00B75B39" w:rsidRDefault="00B42642" w:rsidP="00D36C66">
      <w:pPr>
        <w:pStyle w:val="Default"/>
        <w:numPr>
          <w:ilvl w:val="0"/>
          <w:numId w:val="298"/>
        </w:numPr>
        <w:ind w:right="605"/>
        <w:jc w:val="both"/>
        <w:rPr>
          <w:i/>
        </w:rPr>
      </w:pPr>
      <w:r w:rsidRPr="00B75B39">
        <w:rPr>
          <w:i/>
        </w:rPr>
        <w:t xml:space="preserve">самостоятельная деятельность детей. </w:t>
      </w:r>
    </w:p>
    <w:p w:rsidR="00B42642" w:rsidRPr="00B75B39" w:rsidRDefault="00B42642" w:rsidP="0007119F">
      <w:pPr>
        <w:pStyle w:val="Default"/>
        <w:ind w:right="605" w:firstLine="426"/>
        <w:jc w:val="both"/>
        <w:rPr>
          <w:i/>
        </w:rPr>
      </w:pPr>
      <w:r w:rsidRPr="00B75B39">
        <w:rPr>
          <w:b/>
          <w:bCs/>
          <w:i/>
        </w:rPr>
        <w:t xml:space="preserve">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 </w:t>
      </w:r>
    </w:p>
    <w:p w:rsidR="00B42642" w:rsidRPr="00B75B39" w:rsidRDefault="00E556D1" w:rsidP="00D36C66">
      <w:pPr>
        <w:pStyle w:val="Default"/>
        <w:numPr>
          <w:ilvl w:val="0"/>
          <w:numId w:val="299"/>
        </w:numPr>
        <w:tabs>
          <w:tab w:val="left" w:pos="9781"/>
        </w:tabs>
        <w:ind w:right="605"/>
        <w:jc w:val="both"/>
        <w:rPr>
          <w:i/>
        </w:rPr>
      </w:pPr>
      <w:r>
        <w:rPr>
          <w:i/>
        </w:rPr>
        <w:t xml:space="preserve">позитивный центризм </w:t>
      </w:r>
      <w:r w:rsidR="00B42642" w:rsidRPr="00B75B39">
        <w:rPr>
          <w:i/>
        </w:rPr>
        <w:t xml:space="preserve">(отбор знаний, наиболее актуальных для ребенка данного возраста); </w:t>
      </w:r>
    </w:p>
    <w:p w:rsidR="00B42642" w:rsidRPr="00B75B39" w:rsidRDefault="00B42642" w:rsidP="00D36C66">
      <w:pPr>
        <w:pStyle w:val="Default"/>
        <w:numPr>
          <w:ilvl w:val="0"/>
          <w:numId w:val="299"/>
        </w:numPr>
        <w:tabs>
          <w:tab w:val="left" w:pos="9781"/>
        </w:tabs>
        <w:ind w:right="605"/>
        <w:jc w:val="both"/>
        <w:rPr>
          <w:i/>
        </w:rPr>
      </w:pPr>
      <w:r w:rsidRPr="00B75B39">
        <w:rPr>
          <w:i/>
        </w:rPr>
        <w:t xml:space="preserve">непрерывность и преемственность педагогического процесса; </w:t>
      </w:r>
    </w:p>
    <w:p w:rsidR="00B42642" w:rsidRPr="00B75B39" w:rsidRDefault="00B42642" w:rsidP="00D36C66">
      <w:pPr>
        <w:pStyle w:val="Default"/>
        <w:numPr>
          <w:ilvl w:val="0"/>
          <w:numId w:val="299"/>
        </w:numPr>
        <w:tabs>
          <w:tab w:val="left" w:pos="9781"/>
        </w:tabs>
        <w:ind w:right="605"/>
        <w:jc w:val="both"/>
        <w:rPr>
          <w:i/>
        </w:rPr>
      </w:pPr>
      <w:r w:rsidRPr="00B75B39">
        <w:rPr>
          <w:i/>
        </w:rPr>
        <w:t xml:space="preserve">дифференцированный подход к каждому ребенку, максимальный учет его психологических особенностей, возможностей и интересов; </w:t>
      </w:r>
    </w:p>
    <w:p w:rsidR="00B42642" w:rsidRPr="00B75B39" w:rsidRDefault="00B42642" w:rsidP="00D36C66">
      <w:pPr>
        <w:pStyle w:val="Default"/>
        <w:numPr>
          <w:ilvl w:val="0"/>
          <w:numId w:val="299"/>
        </w:numPr>
        <w:tabs>
          <w:tab w:val="left" w:pos="9781"/>
        </w:tabs>
        <w:ind w:right="605"/>
        <w:jc w:val="both"/>
        <w:rPr>
          <w:i/>
        </w:rPr>
      </w:pPr>
      <w:r w:rsidRPr="00B75B39">
        <w:rPr>
          <w:i/>
        </w:rPr>
        <w:t xml:space="preserve">рациональное сочетание разных видов деятельности, адекватный возрасту баланс интеллектуальных, эмоциональных и двигательных нагрузок; </w:t>
      </w:r>
    </w:p>
    <w:p w:rsidR="00B42642" w:rsidRPr="00B75B39" w:rsidRDefault="00B42642" w:rsidP="00D36C66">
      <w:pPr>
        <w:pStyle w:val="Default"/>
        <w:numPr>
          <w:ilvl w:val="0"/>
          <w:numId w:val="299"/>
        </w:numPr>
        <w:tabs>
          <w:tab w:val="left" w:pos="9781"/>
        </w:tabs>
        <w:ind w:right="605"/>
        <w:jc w:val="both"/>
        <w:rPr>
          <w:i/>
        </w:rPr>
      </w:pPr>
      <w:r w:rsidRPr="00B75B39">
        <w:rPr>
          <w:i/>
        </w:rPr>
        <w:t xml:space="preserve">деятельностный подход, развивающий характер обучения, основанный на детской активности. </w:t>
      </w:r>
    </w:p>
    <w:p w:rsidR="00B42642" w:rsidRPr="00B42642" w:rsidRDefault="00B42642" w:rsidP="00D36C66">
      <w:pPr>
        <w:pStyle w:val="a3"/>
        <w:numPr>
          <w:ilvl w:val="0"/>
          <w:numId w:val="299"/>
        </w:numPr>
        <w:tabs>
          <w:tab w:val="left" w:pos="9781"/>
        </w:tabs>
        <w:spacing w:after="0"/>
        <w:ind w:right="605"/>
        <w:jc w:val="both"/>
        <w:rPr>
          <w:rFonts w:ascii="Times New Roman" w:hAnsi="Times New Roman" w:cs="Times New Roman"/>
          <w:i/>
          <w:sz w:val="24"/>
          <w:szCs w:val="24"/>
        </w:rPr>
      </w:pPr>
      <w:r w:rsidRPr="00B42642">
        <w:rPr>
          <w:rFonts w:ascii="Times New Roman" w:hAnsi="Times New Roman" w:cs="Times New Roman"/>
          <w:i/>
          <w:sz w:val="24"/>
          <w:szCs w:val="24"/>
        </w:rPr>
        <w:t>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 состоять в следующем:</w:t>
      </w:r>
    </w:p>
    <w:p w:rsidR="00B42642" w:rsidRPr="00B75B39" w:rsidRDefault="00B42642" w:rsidP="0007119F">
      <w:pPr>
        <w:spacing w:after="0"/>
        <w:ind w:left="-426" w:right="605"/>
        <w:jc w:val="both"/>
        <w:rPr>
          <w:rFonts w:ascii="Times New Roman" w:hAnsi="Times New Roman" w:cs="Times New Roman"/>
          <w:i/>
          <w:sz w:val="28"/>
          <w:szCs w:val="24"/>
        </w:rPr>
      </w:pPr>
      <w:r>
        <w:rPr>
          <w:b/>
          <w:bCs/>
          <w:i/>
        </w:rPr>
        <w:t xml:space="preserve">   </w:t>
      </w:r>
      <w:r w:rsidRPr="00B75B39">
        <w:rPr>
          <w:b/>
          <w:bCs/>
          <w:i/>
        </w:rPr>
        <w:t>«</w:t>
      </w:r>
      <w:r w:rsidRPr="00B75B39">
        <w:rPr>
          <w:rFonts w:ascii="Times New Roman" w:hAnsi="Times New Roman" w:cs="Times New Roman"/>
          <w:b/>
          <w:bCs/>
          <w:i/>
          <w:sz w:val="24"/>
        </w:rPr>
        <w:t xml:space="preserve">Социально-коммуникативное развитие» (региональный компонент): </w:t>
      </w:r>
    </w:p>
    <w:p w:rsidR="00B42642" w:rsidRPr="00B75B39" w:rsidRDefault="00B42642" w:rsidP="00D36C66">
      <w:pPr>
        <w:pStyle w:val="Default"/>
        <w:numPr>
          <w:ilvl w:val="0"/>
          <w:numId w:val="300"/>
        </w:numPr>
        <w:ind w:right="605"/>
        <w:jc w:val="both"/>
        <w:rPr>
          <w:i/>
        </w:rPr>
      </w:pPr>
      <w:r w:rsidRPr="00B75B39">
        <w:rPr>
          <w:i/>
        </w:rPr>
        <w:t xml:space="preserve">Знакомство с хозяйственно-бытовыми традициями русского народа, обустройство дома. </w:t>
      </w:r>
    </w:p>
    <w:p w:rsidR="00B42642" w:rsidRPr="00B75B39" w:rsidRDefault="00B42642" w:rsidP="00D36C66">
      <w:pPr>
        <w:pStyle w:val="Default"/>
        <w:numPr>
          <w:ilvl w:val="0"/>
          <w:numId w:val="300"/>
        </w:numPr>
        <w:ind w:right="605"/>
        <w:jc w:val="both"/>
        <w:rPr>
          <w:i/>
        </w:rPr>
      </w:pPr>
      <w:r w:rsidRPr="00B75B39">
        <w:rPr>
          <w:i/>
        </w:rPr>
        <w:t>Знакомство с символами России, традициями и обычаями, рассказы о воинах-защи</w:t>
      </w:r>
      <w:r w:rsidR="00E556D1">
        <w:rPr>
          <w:i/>
        </w:rPr>
        <w:t>тниках Отечества, героях России, героях односелчан.</w:t>
      </w:r>
    </w:p>
    <w:p w:rsidR="00B42642" w:rsidRPr="00B75B39" w:rsidRDefault="00B42642" w:rsidP="00D36C66">
      <w:pPr>
        <w:pStyle w:val="Default"/>
        <w:numPr>
          <w:ilvl w:val="0"/>
          <w:numId w:val="300"/>
        </w:numPr>
        <w:ind w:right="605"/>
        <w:jc w:val="both"/>
        <w:rPr>
          <w:i/>
        </w:rPr>
      </w:pPr>
      <w:r w:rsidRPr="00B75B39">
        <w:rPr>
          <w:i/>
        </w:rPr>
        <w:t xml:space="preserve">Рассказы, беседы о земледелии, скотоводстве, знакомство с предметами обихода. </w:t>
      </w:r>
    </w:p>
    <w:p w:rsidR="00B42642" w:rsidRPr="00E556D1" w:rsidRDefault="00B42642" w:rsidP="00E556D1">
      <w:pPr>
        <w:pStyle w:val="Default"/>
        <w:ind w:left="436" w:right="605"/>
        <w:jc w:val="both"/>
        <w:rPr>
          <w:b/>
          <w:i/>
        </w:rPr>
      </w:pPr>
      <w:r w:rsidRPr="00E556D1">
        <w:rPr>
          <w:b/>
          <w:i/>
        </w:rPr>
        <w:t>Развивать у дошкольников:</w:t>
      </w:r>
    </w:p>
    <w:p w:rsidR="00B42642" w:rsidRPr="00B75B39" w:rsidRDefault="00B42642" w:rsidP="00D36C66">
      <w:pPr>
        <w:pStyle w:val="Default"/>
        <w:numPr>
          <w:ilvl w:val="0"/>
          <w:numId w:val="300"/>
        </w:numPr>
        <w:ind w:right="605"/>
        <w:jc w:val="both"/>
        <w:rPr>
          <w:i/>
        </w:rPr>
      </w:pPr>
      <w:r w:rsidRPr="00B75B39">
        <w:rPr>
          <w:i/>
        </w:rPr>
        <w:t>представления о родном крае как части России; об улицах, районах своего поселка; о достопримечательностях родного поселка: культурных учреждениях, памятниках, истории;</w:t>
      </w:r>
    </w:p>
    <w:p w:rsidR="00B42642" w:rsidRPr="00B75B39" w:rsidRDefault="00B42642" w:rsidP="00D36C66">
      <w:pPr>
        <w:pStyle w:val="Default"/>
        <w:numPr>
          <w:ilvl w:val="0"/>
          <w:numId w:val="300"/>
        </w:numPr>
        <w:ind w:right="605"/>
        <w:jc w:val="both"/>
        <w:rPr>
          <w:i/>
        </w:rPr>
      </w:pPr>
      <w:r w:rsidRPr="00B75B39">
        <w:rPr>
          <w:i/>
        </w:rPr>
        <w:t>о символике своего поселка, края (герб, гимн);</w:t>
      </w:r>
    </w:p>
    <w:p w:rsidR="00B42642" w:rsidRPr="00B75B39" w:rsidRDefault="00B42642" w:rsidP="00D36C66">
      <w:pPr>
        <w:pStyle w:val="Default"/>
        <w:numPr>
          <w:ilvl w:val="0"/>
          <w:numId w:val="300"/>
        </w:numPr>
        <w:ind w:right="605"/>
        <w:jc w:val="both"/>
        <w:rPr>
          <w:i/>
        </w:rPr>
      </w:pPr>
      <w:r w:rsidRPr="00B75B39">
        <w:rPr>
          <w:i/>
        </w:rPr>
        <w:lastRenderedPageBreak/>
        <w:t xml:space="preserve">о знаменитых людях своего края; </w:t>
      </w:r>
    </w:p>
    <w:p w:rsidR="00B42642" w:rsidRPr="00B75B39" w:rsidRDefault="00B42642" w:rsidP="00D36C66">
      <w:pPr>
        <w:pStyle w:val="Default"/>
        <w:numPr>
          <w:ilvl w:val="0"/>
          <w:numId w:val="300"/>
        </w:numPr>
        <w:ind w:right="605"/>
        <w:jc w:val="both"/>
        <w:rPr>
          <w:i/>
        </w:rPr>
      </w:pPr>
      <w:r w:rsidRPr="00B75B39">
        <w:rPr>
          <w:i/>
        </w:rPr>
        <w:t xml:space="preserve">о городах своего края; </w:t>
      </w:r>
    </w:p>
    <w:p w:rsidR="00B42642" w:rsidRPr="00B75B39" w:rsidRDefault="00B42642" w:rsidP="00D36C66">
      <w:pPr>
        <w:pStyle w:val="Default"/>
        <w:numPr>
          <w:ilvl w:val="0"/>
          <w:numId w:val="300"/>
        </w:numPr>
        <w:ind w:right="605"/>
        <w:jc w:val="both"/>
        <w:rPr>
          <w:i/>
        </w:rPr>
      </w:pPr>
      <w:r w:rsidRPr="00B75B39">
        <w:rPr>
          <w:i/>
        </w:rPr>
        <w:t>представления о традициях и обычаях</w:t>
      </w:r>
      <w:r w:rsidR="00E556D1">
        <w:rPr>
          <w:i/>
        </w:rPr>
        <w:t xml:space="preserve"> народов Ставрополья (русские, </w:t>
      </w:r>
      <w:r w:rsidRPr="00B75B39">
        <w:rPr>
          <w:i/>
        </w:rPr>
        <w:t xml:space="preserve">даргинцы, чеченцы, </w:t>
      </w:r>
      <w:r w:rsidR="001D26C5" w:rsidRPr="00B75B39">
        <w:rPr>
          <w:i/>
        </w:rPr>
        <w:t>ногайцы, и</w:t>
      </w:r>
      <w:r w:rsidRPr="00B75B39">
        <w:rPr>
          <w:i/>
        </w:rPr>
        <w:t xml:space="preserve"> др.) </w:t>
      </w:r>
    </w:p>
    <w:p w:rsidR="00B42642" w:rsidRPr="00B75B39" w:rsidRDefault="00B42642" w:rsidP="00D36C66">
      <w:pPr>
        <w:pStyle w:val="Default"/>
        <w:numPr>
          <w:ilvl w:val="0"/>
          <w:numId w:val="300"/>
        </w:numPr>
        <w:ind w:right="605"/>
        <w:jc w:val="both"/>
        <w:rPr>
          <w:i/>
        </w:rPr>
      </w:pPr>
      <w:r w:rsidRPr="00B75B39">
        <w:rPr>
          <w:i/>
        </w:rPr>
        <w:t xml:space="preserve">представления о продукции, выпускаемой на предприятиях родного поселка, в Ставропольском крае и трудовых действиях по ее изготовлению, добыче и реализации; </w:t>
      </w:r>
    </w:p>
    <w:p w:rsidR="00B42642" w:rsidRDefault="00B42642" w:rsidP="00D36C66">
      <w:pPr>
        <w:pStyle w:val="Default"/>
        <w:numPr>
          <w:ilvl w:val="0"/>
          <w:numId w:val="300"/>
        </w:numPr>
        <w:ind w:right="605"/>
        <w:jc w:val="both"/>
        <w:rPr>
          <w:i/>
        </w:rPr>
      </w:pPr>
      <w:r w:rsidRPr="00B75B39">
        <w:rPr>
          <w:i/>
        </w:rPr>
        <w:t>представления об основных традициях и обычаях, регулирующих общение представителей разных этносов на Ставропольском крае и месте проживания.</w:t>
      </w:r>
    </w:p>
    <w:p w:rsidR="00B42642" w:rsidRPr="00B42642" w:rsidRDefault="00B42642" w:rsidP="0007119F">
      <w:pPr>
        <w:pStyle w:val="Default"/>
        <w:ind w:right="605"/>
        <w:jc w:val="both"/>
        <w:rPr>
          <w:i/>
        </w:rPr>
      </w:pPr>
      <w:r>
        <w:rPr>
          <w:i/>
        </w:rPr>
        <w:t>«</w:t>
      </w:r>
      <w:r w:rsidRPr="00B42642">
        <w:rPr>
          <w:b/>
          <w:bCs/>
          <w:i/>
        </w:rPr>
        <w:t xml:space="preserve">Познавательное развитие» </w:t>
      </w:r>
      <w:r w:rsidRPr="00B42642">
        <w:rPr>
          <w:i/>
        </w:rPr>
        <w:t>(</w:t>
      </w:r>
      <w:r w:rsidRPr="00B42642">
        <w:rPr>
          <w:b/>
          <w:bCs/>
          <w:i/>
        </w:rPr>
        <w:t xml:space="preserve">региональный компонент): </w:t>
      </w:r>
    </w:p>
    <w:p w:rsidR="00B42642" w:rsidRPr="00B75B39" w:rsidRDefault="00B42642" w:rsidP="00D36C66">
      <w:pPr>
        <w:pStyle w:val="Default"/>
        <w:numPr>
          <w:ilvl w:val="0"/>
          <w:numId w:val="300"/>
        </w:numPr>
        <w:ind w:right="605"/>
        <w:jc w:val="both"/>
        <w:rPr>
          <w:i/>
        </w:rPr>
      </w:pPr>
      <w:r w:rsidRPr="00B75B39">
        <w:rPr>
          <w:i/>
        </w:rPr>
        <w:t xml:space="preserve">представления о родном крае как части России; об улицах, районах своего поселка; о достопримечательностях родного поселка: культурных учреждениях, памятниках зодчества, архитектуре, истории; о символике своего поселка. Края (герб, гимн); о знаменитых людях своего края; о городах своего края; </w:t>
      </w:r>
    </w:p>
    <w:p w:rsidR="00B42642" w:rsidRPr="00B75B39" w:rsidRDefault="00B42642" w:rsidP="00D36C66">
      <w:pPr>
        <w:pStyle w:val="Default"/>
        <w:numPr>
          <w:ilvl w:val="0"/>
          <w:numId w:val="300"/>
        </w:numPr>
        <w:ind w:right="605"/>
        <w:jc w:val="both"/>
        <w:rPr>
          <w:i/>
        </w:rPr>
      </w:pPr>
      <w:r w:rsidRPr="00B75B39">
        <w:rPr>
          <w:i/>
        </w:rPr>
        <w:t xml:space="preserve">представления о традициях и обычаях народов Ставрополья (русские, </w:t>
      </w:r>
      <w:r w:rsidR="00E556D1">
        <w:rPr>
          <w:i/>
        </w:rPr>
        <w:t>даргинцы, чеченцы, ногайцы,</w:t>
      </w:r>
      <w:r w:rsidRPr="00B75B39">
        <w:rPr>
          <w:i/>
        </w:rPr>
        <w:t xml:space="preserve"> и др.) </w:t>
      </w:r>
    </w:p>
    <w:p w:rsidR="00B42642" w:rsidRPr="00B75B39" w:rsidRDefault="00B42642" w:rsidP="00D36C66">
      <w:pPr>
        <w:pStyle w:val="Default"/>
        <w:numPr>
          <w:ilvl w:val="0"/>
          <w:numId w:val="300"/>
        </w:numPr>
        <w:ind w:right="605"/>
        <w:jc w:val="both"/>
        <w:rPr>
          <w:i/>
        </w:rPr>
      </w:pPr>
      <w:r w:rsidRPr="00B75B39">
        <w:rPr>
          <w:i/>
        </w:rPr>
        <w:t xml:space="preserve">представления о продукции, выпускаемой на предприятиях </w:t>
      </w:r>
      <w:r w:rsidR="00E556D1">
        <w:rPr>
          <w:i/>
        </w:rPr>
        <w:t>г. Буденновска</w:t>
      </w:r>
      <w:r w:rsidRPr="00B75B39">
        <w:rPr>
          <w:i/>
        </w:rPr>
        <w:t>,</w:t>
      </w:r>
      <w:r w:rsidR="00E556D1">
        <w:rPr>
          <w:i/>
        </w:rPr>
        <w:t xml:space="preserve"> территории поселка</w:t>
      </w:r>
      <w:r w:rsidRPr="00B75B39">
        <w:rPr>
          <w:i/>
        </w:rPr>
        <w:t xml:space="preserve"> в Ставропольском крае и трудовых действиях по ее изготовлению, добыче и реализации; </w:t>
      </w:r>
    </w:p>
    <w:p w:rsidR="00B42642" w:rsidRPr="00B75B39" w:rsidRDefault="00B42642" w:rsidP="00D36C66">
      <w:pPr>
        <w:pStyle w:val="Default"/>
        <w:numPr>
          <w:ilvl w:val="0"/>
          <w:numId w:val="300"/>
        </w:numPr>
        <w:ind w:right="605"/>
        <w:jc w:val="both"/>
        <w:rPr>
          <w:i/>
        </w:rPr>
      </w:pPr>
      <w:r w:rsidRPr="00B75B39">
        <w:rPr>
          <w:i/>
        </w:rPr>
        <w:t xml:space="preserve">представления об основных традициях и обычаях, регулирующих общение представителей разных этносов на Ставропольском крае и месте проживания. </w:t>
      </w:r>
    </w:p>
    <w:p w:rsidR="00B42642" w:rsidRDefault="00B42642" w:rsidP="00D36C66">
      <w:pPr>
        <w:pStyle w:val="Default"/>
        <w:numPr>
          <w:ilvl w:val="0"/>
          <w:numId w:val="300"/>
        </w:numPr>
        <w:ind w:right="605"/>
        <w:jc w:val="both"/>
        <w:rPr>
          <w:i/>
        </w:rPr>
      </w:pPr>
      <w:r w:rsidRPr="00B75B39">
        <w:rPr>
          <w:i/>
        </w:rPr>
        <w:t xml:space="preserve">представления о театрах города Ставрополья </w:t>
      </w:r>
    </w:p>
    <w:p w:rsidR="00B42642" w:rsidRPr="00B75B39" w:rsidRDefault="00B42642" w:rsidP="0007119F">
      <w:pPr>
        <w:pStyle w:val="Default"/>
        <w:ind w:right="605"/>
        <w:jc w:val="both"/>
        <w:rPr>
          <w:i/>
        </w:rPr>
      </w:pPr>
      <w:r>
        <w:rPr>
          <w:b/>
          <w:bCs/>
          <w:i/>
        </w:rPr>
        <w:t>«Речевое развитие» (р</w:t>
      </w:r>
      <w:r w:rsidRPr="00B75B39">
        <w:rPr>
          <w:b/>
          <w:bCs/>
          <w:i/>
        </w:rPr>
        <w:t xml:space="preserve">егиональный </w:t>
      </w:r>
      <w:r w:rsidR="00E556D1" w:rsidRPr="00B75B39">
        <w:rPr>
          <w:b/>
          <w:bCs/>
          <w:i/>
        </w:rPr>
        <w:t>компонент)</w:t>
      </w:r>
      <w:r w:rsidRPr="00B75B39">
        <w:rPr>
          <w:b/>
          <w:bCs/>
          <w:i/>
        </w:rPr>
        <w:t>:</w:t>
      </w:r>
    </w:p>
    <w:p w:rsidR="00B42642" w:rsidRPr="00B42642" w:rsidRDefault="00B42642" w:rsidP="00D36C66">
      <w:pPr>
        <w:pStyle w:val="a3"/>
        <w:numPr>
          <w:ilvl w:val="0"/>
          <w:numId w:val="300"/>
        </w:numPr>
        <w:spacing w:after="0"/>
        <w:ind w:right="605"/>
        <w:jc w:val="both"/>
        <w:rPr>
          <w:rFonts w:ascii="Times New Roman" w:hAnsi="Times New Roman" w:cs="Times New Roman"/>
          <w:b/>
          <w:bCs/>
          <w:i/>
          <w:sz w:val="24"/>
          <w:szCs w:val="24"/>
        </w:rPr>
      </w:pPr>
      <w:r w:rsidRPr="00B42642">
        <w:rPr>
          <w:rFonts w:ascii="Times New Roman" w:hAnsi="Times New Roman" w:cs="Times New Roman"/>
          <w:i/>
          <w:sz w:val="24"/>
          <w:szCs w:val="24"/>
        </w:rPr>
        <w:t xml:space="preserve">Формировать речевое общение у дошкольников посредством знакомства с легендами Ставрополья и произведениями детских писателей. </w:t>
      </w:r>
    </w:p>
    <w:p w:rsidR="00B42642" w:rsidRPr="00B75B39" w:rsidRDefault="00B42642" w:rsidP="00D36C66">
      <w:pPr>
        <w:pStyle w:val="Default"/>
        <w:numPr>
          <w:ilvl w:val="0"/>
          <w:numId w:val="300"/>
        </w:numPr>
        <w:ind w:right="605"/>
        <w:jc w:val="both"/>
        <w:rPr>
          <w:i/>
        </w:rPr>
      </w:pPr>
      <w:r w:rsidRPr="00B75B39">
        <w:rPr>
          <w:i/>
        </w:rPr>
        <w:t>Познакомить с языком и региональным литературным наследием: сказки и легенды о ставропольском крае, поэзия казачьей народной мудрости, стихи и рассказы: Т.Н. Гонтарь</w:t>
      </w:r>
      <w:r>
        <w:rPr>
          <w:i/>
        </w:rPr>
        <w:t xml:space="preserve"> </w:t>
      </w:r>
      <w:r w:rsidRPr="00B75B39">
        <w:rPr>
          <w:i/>
        </w:rPr>
        <w:t xml:space="preserve">- «Сундучок», А.Е. Екимцева- «Десять добрых тропок», «Ехал дождик на коне», «Дедушка туман», «Светло от берез в России», Г.Н. Пухальская- «Бабушкины сказки», «Серебряная дудочка»; В.Н. Милославская- «Радуга. Стихи для детей «Золотая осень», Л.М. Климович- «Хочу все знать», М.Ю. Лермонтов – «У подножья Машука»; Бондарев С.В. – «Парк», «Грот Дианы», «Золотая осень», «Фонтан Деды»; П.М. Гречишкин – «Гроза в степи», «Домбай»; Соколенко А.Е. – «Ставропольская ярмарка», «Перед дождем»; Смирнов В.И. – «Утро», «Зимний закат», «Летний парк», «Груша»; Чевардов В. – «Гора Бештау», «Золотая осень». </w:t>
      </w:r>
    </w:p>
    <w:p w:rsidR="00B42642" w:rsidRPr="00B75B39" w:rsidRDefault="00B42642" w:rsidP="00D36C66">
      <w:pPr>
        <w:pStyle w:val="Default"/>
        <w:numPr>
          <w:ilvl w:val="0"/>
          <w:numId w:val="300"/>
        </w:numPr>
        <w:ind w:right="605"/>
        <w:jc w:val="both"/>
        <w:rPr>
          <w:i/>
        </w:rPr>
      </w:pPr>
      <w:r w:rsidRPr="00B75B39">
        <w:rPr>
          <w:i/>
        </w:rPr>
        <w:t xml:space="preserve">Продолжать знакомить с фольклором народов Ставропольского края </w:t>
      </w:r>
    </w:p>
    <w:p w:rsidR="00B42642" w:rsidRDefault="00B42642" w:rsidP="00D36C66">
      <w:pPr>
        <w:pStyle w:val="Default"/>
        <w:numPr>
          <w:ilvl w:val="0"/>
          <w:numId w:val="300"/>
        </w:numPr>
        <w:ind w:right="605"/>
        <w:jc w:val="both"/>
        <w:rPr>
          <w:i/>
        </w:rPr>
      </w:pPr>
      <w:r w:rsidRPr="00B75B39">
        <w:rPr>
          <w:i/>
        </w:rPr>
        <w:t xml:space="preserve">Воспитывать у детей интерес к истории создания легенд, сказок, фольклора Ставропольского края. </w:t>
      </w:r>
    </w:p>
    <w:p w:rsidR="00B42642" w:rsidRPr="00B42642" w:rsidRDefault="00B42642" w:rsidP="0007119F">
      <w:pPr>
        <w:pStyle w:val="Default"/>
        <w:ind w:right="605"/>
        <w:jc w:val="both"/>
        <w:rPr>
          <w:i/>
        </w:rPr>
      </w:pPr>
      <w:r w:rsidRPr="00B42642">
        <w:rPr>
          <w:b/>
          <w:bCs/>
          <w:i/>
        </w:rPr>
        <w:t>«Художес</w:t>
      </w:r>
      <w:r>
        <w:rPr>
          <w:b/>
          <w:bCs/>
          <w:i/>
        </w:rPr>
        <w:t>твенно-эстетическое развитие» (р</w:t>
      </w:r>
      <w:r w:rsidRPr="00B42642">
        <w:rPr>
          <w:b/>
          <w:bCs/>
          <w:i/>
        </w:rPr>
        <w:t xml:space="preserve">егиональный компонент) </w:t>
      </w:r>
    </w:p>
    <w:p w:rsidR="00B42642" w:rsidRPr="00B75B39" w:rsidRDefault="00B42642" w:rsidP="00D36C66">
      <w:pPr>
        <w:pStyle w:val="Default"/>
        <w:numPr>
          <w:ilvl w:val="0"/>
          <w:numId w:val="300"/>
        </w:numPr>
        <w:ind w:right="605"/>
        <w:jc w:val="both"/>
        <w:rPr>
          <w:i/>
        </w:rPr>
      </w:pPr>
      <w:r w:rsidRPr="00B75B39">
        <w:rPr>
          <w:i/>
        </w:rPr>
        <w:t xml:space="preserve">Знакомство с русскими узорами, орнаментами, цветосимволикой, вышивкой, керамикой, резьбой, знакомство с творчеством художников России. </w:t>
      </w:r>
    </w:p>
    <w:p w:rsidR="00B42642" w:rsidRPr="00B75B39" w:rsidRDefault="00B42642" w:rsidP="00D36C66">
      <w:pPr>
        <w:pStyle w:val="Default"/>
        <w:numPr>
          <w:ilvl w:val="0"/>
          <w:numId w:val="300"/>
        </w:numPr>
        <w:ind w:right="605"/>
        <w:jc w:val="both"/>
        <w:rPr>
          <w:i/>
        </w:rPr>
      </w:pPr>
      <w:r w:rsidRPr="00B75B39">
        <w:rPr>
          <w:i/>
        </w:rPr>
        <w:t xml:space="preserve">Знакомство с российскими праздниками, беседы о русских композиторах, слушание русской народной музыки, песен, колыбельных, русские музыкальные инструменты, танцы русского народа. </w:t>
      </w:r>
    </w:p>
    <w:p w:rsidR="00B42642" w:rsidRPr="00B75B39" w:rsidRDefault="00B42642" w:rsidP="00D36C66">
      <w:pPr>
        <w:pStyle w:val="Default"/>
        <w:numPr>
          <w:ilvl w:val="0"/>
          <w:numId w:val="300"/>
        </w:numPr>
        <w:ind w:right="605"/>
        <w:jc w:val="both"/>
        <w:rPr>
          <w:i/>
        </w:rPr>
      </w:pPr>
      <w:r w:rsidRPr="00B75B39">
        <w:rPr>
          <w:i/>
        </w:rPr>
        <w:t xml:space="preserve">Продолжать знакомить с архитектурным пространством Ставропольского края. </w:t>
      </w:r>
    </w:p>
    <w:p w:rsidR="00B42642" w:rsidRPr="00B42642" w:rsidRDefault="00B42642" w:rsidP="0007119F">
      <w:pPr>
        <w:spacing w:after="0"/>
        <w:ind w:right="605"/>
        <w:jc w:val="both"/>
        <w:rPr>
          <w:rFonts w:ascii="Times New Roman" w:hAnsi="Times New Roman" w:cs="Times New Roman"/>
          <w:b/>
          <w:i/>
          <w:sz w:val="24"/>
          <w:szCs w:val="24"/>
        </w:rPr>
      </w:pPr>
      <w:r w:rsidRPr="00B42642">
        <w:rPr>
          <w:rFonts w:ascii="Times New Roman" w:hAnsi="Times New Roman" w:cs="Times New Roman"/>
          <w:b/>
          <w:i/>
          <w:sz w:val="24"/>
          <w:szCs w:val="24"/>
        </w:rPr>
        <w:t>Музыка</w:t>
      </w:r>
    </w:p>
    <w:p w:rsidR="00B42642" w:rsidRPr="00B42642" w:rsidRDefault="00B42642" w:rsidP="00D36C66">
      <w:pPr>
        <w:pStyle w:val="a3"/>
        <w:numPr>
          <w:ilvl w:val="0"/>
          <w:numId w:val="300"/>
        </w:numPr>
        <w:spacing w:after="0"/>
        <w:ind w:right="605"/>
        <w:jc w:val="both"/>
        <w:rPr>
          <w:rFonts w:ascii="Times New Roman" w:hAnsi="Times New Roman" w:cs="Times New Roman"/>
          <w:b/>
          <w:i/>
          <w:sz w:val="24"/>
        </w:rPr>
      </w:pPr>
      <w:r w:rsidRPr="00B42642">
        <w:rPr>
          <w:rFonts w:ascii="Times New Roman" w:hAnsi="Times New Roman" w:cs="Times New Roman"/>
          <w:i/>
          <w:sz w:val="24"/>
        </w:rPr>
        <w:t xml:space="preserve">Продолжать знакомить дошкольников с народными песнями Ставропольского края, старинными казачьими песнями: «Казачка» (песня записана в станице </w:t>
      </w:r>
      <w:r w:rsidRPr="00B42642">
        <w:rPr>
          <w:rFonts w:ascii="Times New Roman" w:hAnsi="Times New Roman" w:cs="Times New Roman"/>
          <w:i/>
          <w:sz w:val="24"/>
        </w:rPr>
        <w:lastRenderedPageBreak/>
        <w:t xml:space="preserve">Старопавловской), «То не тучи», «Любить мне Россию» (слова В. Сляднѐвой, музыка В. Чернявского), «Ставропольская лирическая» (слова В. Сляднѐвой, музыка К. Губина), «Город на холмах» (слова и музыка В. Бутенко), «Тополя» (слова Г. Колесникова, музыка Г. Пономаренко), В. Ходарева: «Пчелка», «Казачьи песни», «Возвращаясь с охоты», «Казачество», «Казачьи шали для любимых», «Солдатская песня», «Орлик». </w:t>
      </w:r>
    </w:p>
    <w:p w:rsidR="00B42642" w:rsidRPr="00B75B39" w:rsidRDefault="00B42642" w:rsidP="00D36C66">
      <w:pPr>
        <w:pStyle w:val="Default"/>
        <w:numPr>
          <w:ilvl w:val="0"/>
          <w:numId w:val="300"/>
        </w:numPr>
        <w:ind w:right="605"/>
        <w:jc w:val="both"/>
        <w:rPr>
          <w:i/>
        </w:rPr>
      </w:pPr>
      <w:r w:rsidRPr="00B75B39">
        <w:rPr>
          <w:i/>
          <w:szCs w:val="22"/>
        </w:rPr>
        <w:t>Продолжать знакомить дошкольников с песнями Ставропольского композитора И. Пятко: «Колыбельная», «Едем на лошадке», «Жаворонок», «Сонный слон», «Купите лук», «Новогодний праздник», «Считалка», «Пчѐлка», «Осень», «Шалтай- Балтай», «Робин Бобин», «Хоровод», «Ветерок», Бордун-Шубная «Есть такие люди – дети» (Региональная культура, сб. №1</w:t>
      </w:r>
      <w:r w:rsidRPr="00B75B39">
        <w:rPr>
          <w:i/>
        </w:rPr>
        <w:t xml:space="preserve">, стр. 293) </w:t>
      </w:r>
    </w:p>
    <w:p w:rsidR="00B42642" w:rsidRPr="00B75B39" w:rsidRDefault="00B42642" w:rsidP="0007119F">
      <w:pPr>
        <w:pStyle w:val="Default"/>
        <w:ind w:right="605"/>
        <w:jc w:val="both"/>
        <w:rPr>
          <w:i/>
        </w:rPr>
      </w:pPr>
      <w:r w:rsidRPr="00B75B39">
        <w:rPr>
          <w:b/>
          <w:bCs/>
          <w:i/>
        </w:rPr>
        <w:t xml:space="preserve">«Физическое развитие» (Региональный компонент): </w:t>
      </w:r>
    </w:p>
    <w:p w:rsidR="00B42642" w:rsidRPr="00B75B39" w:rsidRDefault="00B42642" w:rsidP="00D36C66">
      <w:pPr>
        <w:pStyle w:val="Default"/>
        <w:numPr>
          <w:ilvl w:val="0"/>
          <w:numId w:val="300"/>
        </w:numPr>
        <w:ind w:right="605"/>
        <w:jc w:val="both"/>
        <w:rPr>
          <w:i/>
        </w:rPr>
      </w:pPr>
      <w:r w:rsidRPr="00B75B39">
        <w:rPr>
          <w:i/>
        </w:rPr>
        <w:t xml:space="preserve">Развивать интерес к физической культуре и спорту, отдельным достижениям в области спорта спортсменов Ставропольского края. </w:t>
      </w:r>
    </w:p>
    <w:p w:rsidR="00B42642" w:rsidRPr="00B75B39" w:rsidRDefault="00B42642" w:rsidP="00D36C66">
      <w:pPr>
        <w:pStyle w:val="Default"/>
        <w:numPr>
          <w:ilvl w:val="0"/>
          <w:numId w:val="300"/>
        </w:numPr>
        <w:ind w:right="605"/>
        <w:jc w:val="both"/>
        <w:rPr>
          <w:i/>
        </w:rPr>
      </w:pPr>
      <w:r w:rsidRPr="00B75B39">
        <w:rPr>
          <w:i/>
        </w:rPr>
        <w:t>Продолжать знакомить с традиционными для Ставрополья видами спорта, спортивными играми (подвижные казачьи игры: «Чижик», «Вкруг», «Дрибушечка», «Ящерица», «Коршун и наседка»</w:t>
      </w:r>
      <w:r w:rsidR="00E556D1">
        <w:rPr>
          <w:i/>
        </w:rPr>
        <w:t xml:space="preserve"> </w:t>
      </w:r>
      <w:r w:rsidRPr="00B75B39">
        <w:rPr>
          <w:i/>
        </w:rPr>
        <w:t>(казачьи). Креативные игры; игры с элементами театрализации, инсце</w:t>
      </w:r>
      <w:r w:rsidR="00E556D1">
        <w:rPr>
          <w:i/>
        </w:rPr>
        <w:t>нирования: «Казачье подворье»,</w:t>
      </w:r>
      <w:r>
        <w:rPr>
          <w:i/>
        </w:rPr>
        <w:t xml:space="preserve"> «Ой, где ж ты была»)</w:t>
      </w:r>
      <w:r w:rsidRPr="00B75B39">
        <w:rPr>
          <w:i/>
        </w:rPr>
        <w:t xml:space="preserve"> </w:t>
      </w:r>
    </w:p>
    <w:p w:rsidR="00B42642" w:rsidRDefault="00B42642" w:rsidP="00D36C66">
      <w:pPr>
        <w:pStyle w:val="Default"/>
        <w:numPr>
          <w:ilvl w:val="0"/>
          <w:numId w:val="300"/>
        </w:numPr>
        <w:ind w:right="605"/>
        <w:jc w:val="both"/>
        <w:rPr>
          <w:i/>
        </w:rPr>
      </w:pPr>
      <w:r w:rsidRPr="00B75B39">
        <w:rPr>
          <w:i/>
        </w:rPr>
        <w:t xml:space="preserve">Воспитывать интерес к народным играм России, мира, традиционным для Ставропольского края, спортивным играм, видам спорта и современным подвижным играм. </w:t>
      </w:r>
    </w:p>
    <w:p w:rsidR="00B42642" w:rsidRPr="00B42642" w:rsidRDefault="00B42642" w:rsidP="0007119F">
      <w:pPr>
        <w:tabs>
          <w:tab w:val="center" w:pos="360"/>
          <w:tab w:val="center" w:pos="5384"/>
        </w:tabs>
        <w:spacing w:after="0"/>
        <w:ind w:left="76" w:right="605"/>
        <w:jc w:val="both"/>
        <w:rPr>
          <w:rFonts w:ascii="Times New Roman" w:hAnsi="Times New Roman" w:cs="Times New Roman"/>
          <w:b/>
          <w:i/>
          <w:sz w:val="24"/>
          <w:szCs w:val="24"/>
        </w:rPr>
      </w:pPr>
      <w:r w:rsidRPr="00B42642">
        <w:rPr>
          <w:rFonts w:ascii="Times New Roman" w:hAnsi="Times New Roman" w:cs="Times New Roman"/>
          <w:b/>
          <w:bCs/>
          <w:i/>
          <w:iCs/>
          <w:sz w:val="24"/>
          <w:szCs w:val="24"/>
        </w:rPr>
        <w:t>Планируемые результаты освоения программы части, формируемой участниками образовательных отношений</w:t>
      </w:r>
    </w:p>
    <w:p w:rsidR="00B42642" w:rsidRPr="00667674" w:rsidRDefault="00B42642" w:rsidP="00D36C66">
      <w:pPr>
        <w:pStyle w:val="Default"/>
        <w:numPr>
          <w:ilvl w:val="0"/>
          <w:numId w:val="300"/>
        </w:numPr>
        <w:spacing w:line="276" w:lineRule="auto"/>
        <w:ind w:right="605"/>
        <w:jc w:val="both"/>
        <w:rPr>
          <w:szCs w:val="22"/>
        </w:rPr>
      </w:pPr>
      <w:r w:rsidRPr="00667674">
        <w:rPr>
          <w:i/>
          <w:iCs/>
          <w:szCs w:val="22"/>
        </w:rPr>
        <w:t>Ребенок проявляет интерес к ма</w:t>
      </w:r>
      <w:r w:rsidR="00E556D1">
        <w:rPr>
          <w:i/>
          <w:iCs/>
          <w:szCs w:val="22"/>
        </w:rPr>
        <w:t>лой родине: знает название края, поселка</w:t>
      </w:r>
      <w:r w:rsidRPr="00667674">
        <w:rPr>
          <w:i/>
          <w:iCs/>
          <w:szCs w:val="22"/>
        </w:rPr>
        <w:t>а, улицы, на которой живет и где находится детский сад. Хорошо ориентируется не только в ближайшем к детскому саду и дому</w:t>
      </w:r>
      <w:r w:rsidR="00E556D1">
        <w:rPr>
          <w:i/>
          <w:iCs/>
          <w:szCs w:val="22"/>
        </w:rPr>
        <w:t>.</w:t>
      </w:r>
    </w:p>
    <w:p w:rsidR="00B42642" w:rsidRPr="00667674" w:rsidRDefault="00B42642" w:rsidP="00D36C66">
      <w:pPr>
        <w:pStyle w:val="Default"/>
        <w:numPr>
          <w:ilvl w:val="0"/>
          <w:numId w:val="300"/>
        </w:numPr>
        <w:spacing w:line="276" w:lineRule="auto"/>
        <w:ind w:right="605"/>
        <w:jc w:val="both"/>
        <w:rPr>
          <w:szCs w:val="22"/>
        </w:rPr>
      </w:pPr>
      <w:r w:rsidRPr="00667674">
        <w:rPr>
          <w:i/>
          <w:iCs/>
          <w:szCs w:val="22"/>
        </w:rPr>
        <w:t xml:space="preserve">Ребенок проявляет любознательность по отношению к родному поселку, </w:t>
      </w:r>
      <w:r w:rsidR="00E556D1">
        <w:rPr>
          <w:i/>
          <w:iCs/>
          <w:szCs w:val="22"/>
        </w:rPr>
        <w:t>районному центру</w:t>
      </w:r>
      <w:r w:rsidRPr="00667674">
        <w:rPr>
          <w:i/>
          <w:iCs/>
          <w:szCs w:val="22"/>
        </w:rPr>
        <w:t xml:space="preserve">, его истории, необычным памятникам, зданиям. С удовольствием включается в проектную деятельность, детское коллекционирование, созданием мини-музеев, связанных с познанием малой родины. </w:t>
      </w:r>
    </w:p>
    <w:p w:rsidR="00B42642" w:rsidRPr="00667674" w:rsidRDefault="00B42642" w:rsidP="00D36C66">
      <w:pPr>
        <w:pStyle w:val="Default"/>
        <w:numPr>
          <w:ilvl w:val="0"/>
          <w:numId w:val="300"/>
        </w:numPr>
        <w:spacing w:line="276" w:lineRule="auto"/>
        <w:ind w:right="605"/>
        <w:jc w:val="both"/>
        <w:rPr>
          <w:szCs w:val="22"/>
        </w:rPr>
      </w:pPr>
      <w:r w:rsidRPr="00667674">
        <w:rPr>
          <w:i/>
          <w:iCs/>
          <w:szCs w:val="22"/>
        </w:rPr>
        <w:t xml:space="preserve">Ребёнок проявляет инициативу в социально значимых делах: участвует в социально значимых событиях: проектах, акциях, трудовых практикумах и десантах, переживает эмоции, связанные с событиями военных лет и подвигами горожан, стремится выразить позитивное отношение к пожилым жителям города. Отражает свои впечатления о малой родине в предпочитаемой деятельности: рассказывает, изображает, воплощает образы в играх, разворачивает сюжет. </w:t>
      </w:r>
    </w:p>
    <w:p w:rsidR="00B42642" w:rsidRPr="00667674" w:rsidRDefault="00B42642" w:rsidP="00D36C66">
      <w:pPr>
        <w:pStyle w:val="Default"/>
        <w:numPr>
          <w:ilvl w:val="0"/>
          <w:numId w:val="300"/>
        </w:numPr>
        <w:spacing w:line="276" w:lineRule="auto"/>
        <w:ind w:right="605"/>
        <w:jc w:val="both"/>
        <w:rPr>
          <w:szCs w:val="22"/>
        </w:rPr>
      </w:pPr>
      <w:r w:rsidRPr="00667674">
        <w:rPr>
          <w:i/>
          <w:iCs/>
          <w:szCs w:val="22"/>
        </w:rPr>
        <w:t xml:space="preserve">Ребенок проявляет интерес к культуре своего народа, русской народной культуре, культуре казаков, знакомству с культурами различных этносов, населяющих Ставропольский край и нашу страну в целом. </w:t>
      </w:r>
    </w:p>
    <w:p w:rsidR="00B42642" w:rsidRPr="00B42642" w:rsidRDefault="00B42642" w:rsidP="00D36C66">
      <w:pPr>
        <w:pStyle w:val="a3"/>
        <w:numPr>
          <w:ilvl w:val="0"/>
          <w:numId w:val="300"/>
        </w:numPr>
        <w:autoSpaceDE w:val="0"/>
        <w:autoSpaceDN w:val="0"/>
        <w:adjustRightInd w:val="0"/>
        <w:spacing w:after="0" w:line="240" w:lineRule="auto"/>
        <w:ind w:right="605"/>
        <w:jc w:val="both"/>
        <w:rPr>
          <w:rFonts w:ascii="Times New Roman" w:hAnsi="Times New Roman" w:cs="Times New Roman"/>
          <w:i/>
          <w:sz w:val="24"/>
          <w:szCs w:val="24"/>
          <w:u w:val="single"/>
        </w:rPr>
      </w:pPr>
      <w:r w:rsidRPr="00B42642">
        <w:rPr>
          <w:rFonts w:ascii="Times New Roman" w:hAnsi="Times New Roman" w:cs="Times New Roman"/>
          <w:i/>
          <w:iCs/>
          <w:sz w:val="24"/>
        </w:rPr>
        <w:t xml:space="preserve">Ребенок называет свою национальную принадлежность, знает народы, каких национальностей населяют Ставропольский край, проявляет интерес к национальному разнообразию людей своей страны и мира, стремление к знакомству с их культурой. </w:t>
      </w:r>
    </w:p>
    <w:p w:rsidR="00B42642" w:rsidRPr="00B42642" w:rsidRDefault="00B42642" w:rsidP="00D36C66">
      <w:pPr>
        <w:pStyle w:val="a3"/>
        <w:numPr>
          <w:ilvl w:val="0"/>
          <w:numId w:val="300"/>
        </w:numPr>
        <w:autoSpaceDE w:val="0"/>
        <w:autoSpaceDN w:val="0"/>
        <w:adjustRightInd w:val="0"/>
        <w:spacing w:after="0" w:line="240" w:lineRule="auto"/>
        <w:ind w:right="605"/>
        <w:jc w:val="both"/>
        <w:rPr>
          <w:rFonts w:ascii="Times New Roman" w:hAnsi="Times New Roman" w:cs="Times New Roman"/>
          <w:i/>
          <w:sz w:val="24"/>
          <w:szCs w:val="24"/>
          <w:u w:val="single"/>
        </w:rPr>
      </w:pPr>
      <w:r w:rsidRPr="00B42642">
        <w:rPr>
          <w:rFonts w:ascii="Times New Roman" w:hAnsi="Times New Roman" w:cs="Times New Roman"/>
          <w:i/>
          <w:iCs/>
          <w:sz w:val="24"/>
        </w:rPr>
        <w:lastRenderedPageBreak/>
        <w:t>Ребёнок толерантно относится к детям других национальностей, в общении с ними первичными для дошкольника являются личностные особенности, с удовольствием рассказывает о своих друзьях других национальностей</w:t>
      </w:r>
    </w:p>
    <w:p w:rsidR="00B42642" w:rsidRDefault="00B42642" w:rsidP="0007119F">
      <w:pPr>
        <w:spacing w:after="0" w:line="271" w:lineRule="auto"/>
        <w:ind w:left="709" w:right="605" w:hanging="142"/>
        <w:jc w:val="both"/>
        <w:rPr>
          <w:rFonts w:ascii="Times New Roman" w:hAnsi="Times New Roman" w:cs="Times New Roman"/>
          <w:b/>
          <w:sz w:val="24"/>
          <w:szCs w:val="24"/>
        </w:rPr>
      </w:pPr>
    </w:p>
    <w:p w:rsidR="00B42642" w:rsidRPr="00B42642" w:rsidRDefault="00B42642" w:rsidP="0007119F">
      <w:pPr>
        <w:spacing w:after="0" w:line="271" w:lineRule="auto"/>
        <w:ind w:left="709" w:right="605" w:hanging="142"/>
        <w:jc w:val="both"/>
        <w:rPr>
          <w:rFonts w:ascii="Times New Roman" w:hAnsi="Times New Roman" w:cs="Times New Roman"/>
          <w:b/>
          <w:sz w:val="24"/>
          <w:szCs w:val="24"/>
        </w:rPr>
      </w:pPr>
      <w:r w:rsidRPr="009F18D8">
        <w:rPr>
          <w:rFonts w:ascii="Times New Roman" w:hAnsi="Times New Roman" w:cs="Times New Roman"/>
          <w:b/>
          <w:sz w:val="24"/>
          <w:szCs w:val="24"/>
        </w:rPr>
        <w:t>Методическая литература, позволяющ</w:t>
      </w:r>
      <w:r>
        <w:rPr>
          <w:rFonts w:ascii="Times New Roman" w:hAnsi="Times New Roman" w:cs="Times New Roman"/>
          <w:b/>
          <w:sz w:val="24"/>
          <w:szCs w:val="24"/>
        </w:rPr>
        <w:t>ая ознакомиться с содержанием работы по региональному компоненту</w:t>
      </w:r>
    </w:p>
    <w:tbl>
      <w:tblPr>
        <w:tblStyle w:val="a5"/>
        <w:tblW w:w="10693" w:type="dxa"/>
        <w:tblInd w:w="-176" w:type="dxa"/>
        <w:tblLayout w:type="fixed"/>
        <w:tblLook w:val="04A0" w:firstRow="1" w:lastRow="0" w:firstColumn="1" w:lastColumn="0" w:noHBand="0" w:noVBand="1"/>
      </w:tblPr>
      <w:tblGrid>
        <w:gridCol w:w="1118"/>
        <w:gridCol w:w="2394"/>
        <w:gridCol w:w="4150"/>
        <w:gridCol w:w="1915"/>
        <w:gridCol w:w="1116"/>
      </w:tblGrid>
      <w:tr w:rsidR="00B42642" w:rsidRPr="003046DF" w:rsidTr="003419E3">
        <w:trPr>
          <w:trHeight w:val="182"/>
        </w:trPr>
        <w:tc>
          <w:tcPr>
            <w:tcW w:w="1118" w:type="dxa"/>
          </w:tcPr>
          <w:p w:rsidR="00B42642" w:rsidRPr="00E47AD4" w:rsidRDefault="00B42642" w:rsidP="0007119F">
            <w:pPr>
              <w:ind w:right="605"/>
              <w:jc w:val="both"/>
              <w:rPr>
                <w:rFonts w:ascii="Times New Roman" w:hAnsi="Times New Roman" w:cs="Times New Roman"/>
                <w:b/>
                <w:bCs/>
              </w:rPr>
            </w:pPr>
            <w:r w:rsidRPr="00E47AD4">
              <w:rPr>
                <w:rFonts w:ascii="Times New Roman" w:hAnsi="Times New Roman" w:cs="Times New Roman"/>
                <w:b/>
                <w:bCs/>
              </w:rPr>
              <w:t>№ п/п</w:t>
            </w:r>
          </w:p>
        </w:tc>
        <w:tc>
          <w:tcPr>
            <w:tcW w:w="2394" w:type="dxa"/>
            <w:shd w:val="clear" w:color="auto" w:fill="auto"/>
          </w:tcPr>
          <w:p w:rsidR="00B42642" w:rsidRPr="00E47AD4" w:rsidRDefault="00B42642" w:rsidP="0007119F">
            <w:pPr>
              <w:ind w:right="605"/>
              <w:jc w:val="both"/>
              <w:rPr>
                <w:rFonts w:ascii="Times New Roman" w:hAnsi="Times New Roman" w:cs="Times New Roman"/>
                <w:b/>
                <w:bCs/>
              </w:rPr>
            </w:pPr>
            <w:r w:rsidRPr="00E47AD4">
              <w:rPr>
                <w:rFonts w:ascii="Times New Roman" w:hAnsi="Times New Roman" w:cs="Times New Roman"/>
                <w:b/>
                <w:bCs/>
              </w:rPr>
              <w:t>Автор составитель</w:t>
            </w:r>
          </w:p>
        </w:tc>
        <w:tc>
          <w:tcPr>
            <w:tcW w:w="4150" w:type="dxa"/>
            <w:shd w:val="clear" w:color="auto" w:fill="auto"/>
          </w:tcPr>
          <w:p w:rsidR="00B42642" w:rsidRPr="00E47AD4" w:rsidRDefault="00B42642" w:rsidP="0007119F">
            <w:pPr>
              <w:ind w:right="605"/>
              <w:jc w:val="both"/>
              <w:rPr>
                <w:rFonts w:ascii="Times New Roman" w:hAnsi="Times New Roman" w:cs="Times New Roman"/>
                <w:b/>
                <w:bCs/>
              </w:rPr>
            </w:pPr>
            <w:r w:rsidRPr="00E47AD4">
              <w:rPr>
                <w:rFonts w:ascii="Times New Roman" w:hAnsi="Times New Roman" w:cs="Times New Roman"/>
                <w:b/>
                <w:bCs/>
              </w:rPr>
              <w:t>Наименование издания</w:t>
            </w:r>
          </w:p>
        </w:tc>
        <w:tc>
          <w:tcPr>
            <w:tcW w:w="1915" w:type="dxa"/>
            <w:shd w:val="clear" w:color="auto" w:fill="auto"/>
          </w:tcPr>
          <w:p w:rsidR="00B42642" w:rsidRPr="00E47AD4" w:rsidRDefault="00B42642" w:rsidP="003419E3">
            <w:pPr>
              <w:tabs>
                <w:tab w:val="left" w:pos="1078"/>
              </w:tabs>
              <w:ind w:right="605"/>
              <w:jc w:val="both"/>
              <w:rPr>
                <w:rFonts w:ascii="Times New Roman" w:hAnsi="Times New Roman" w:cs="Times New Roman"/>
                <w:b/>
                <w:bCs/>
              </w:rPr>
            </w:pPr>
            <w:r w:rsidRPr="00E47AD4">
              <w:rPr>
                <w:rFonts w:ascii="Times New Roman" w:hAnsi="Times New Roman" w:cs="Times New Roman"/>
                <w:b/>
                <w:bCs/>
              </w:rPr>
              <w:t>Издательство</w:t>
            </w:r>
          </w:p>
        </w:tc>
        <w:tc>
          <w:tcPr>
            <w:tcW w:w="1116" w:type="dxa"/>
            <w:shd w:val="clear" w:color="auto" w:fill="auto"/>
          </w:tcPr>
          <w:p w:rsidR="00B42642" w:rsidRPr="00E47AD4" w:rsidRDefault="00B42642" w:rsidP="003419E3">
            <w:pPr>
              <w:ind w:right="7"/>
              <w:jc w:val="both"/>
              <w:rPr>
                <w:rFonts w:ascii="Times New Roman" w:hAnsi="Times New Roman" w:cs="Times New Roman"/>
                <w:b/>
                <w:bCs/>
              </w:rPr>
            </w:pPr>
            <w:r w:rsidRPr="00E47AD4">
              <w:rPr>
                <w:rFonts w:ascii="Times New Roman" w:hAnsi="Times New Roman" w:cs="Times New Roman"/>
                <w:b/>
                <w:bCs/>
              </w:rPr>
              <w:t>Год издания</w:t>
            </w:r>
          </w:p>
        </w:tc>
      </w:tr>
      <w:tr w:rsidR="00B42642" w:rsidRPr="003046DF" w:rsidTr="003419E3">
        <w:trPr>
          <w:trHeight w:val="799"/>
        </w:trPr>
        <w:tc>
          <w:tcPr>
            <w:tcW w:w="1118" w:type="dxa"/>
          </w:tcPr>
          <w:p w:rsidR="00B42642" w:rsidRPr="001D1CAA" w:rsidRDefault="00B42642" w:rsidP="003419E3">
            <w:pPr>
              <w:pStyle w:val="a3"/>
              <w:numPr>
                <w:ilvl w:val="0"/>
                <w:numId w:val="250"/>
              </w:numPr>
              <w:ind w:right="605"/>
              <w:jc w:val="both"/>
              <w:rPr>
                <w:rFonts w:ascii="Times New Roman" w:eastAsia="Times New Roman" w:hAnsi="Times New Roman" w:cs="Times New Roman"/>
                <w:bCs/>
              </w:rPr>
            </w:pPr>
          </w:p>
          <w:p w:rsidR="00B42642" w:rsidRDefault="00B42642" w:rsidP="003419E3">
            <w:pPr>
              <w:ind w:right="605"/>
              <w:jc w:val="both"/>
              <w:rPr>
                <w:rFonts w:ascii="Times New Roman" w:eastAsia="Times New Roman" w:hAnsi="Times New Roman" w:cs="Times New Roman"/>
                <w:bCs/>
              </w:rPr>
            </w:pPr>
          </w:p>
        </w:tc>
        <w:tc>
          <w:tcPr>
            <w:tcW w:w="2394" w:type="dxa"/>
          </w:tcPr>
          <w:p w:rsidR="00B42642" w:rsidRDefault="00B42642" w:rsidP="003419E3">
            <w:pPr>
              <w:ind w:right="605"/>
              <w:jc w:val="both"/>
              <w:rPr>
                <w:rFonts w:ascii="Times New Roman" w:eastAsia="Times New Roman" w:hAnsi="Times New Roman" w:cs="Times New Roman"/>
                <w:bCs/>
              </w:rPr>
            </w:pPr>
          </w:p>
          <w:p w:rsidR="00B42642"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 xml:space="preserve">М.Ю. Новицкая </w:t>
            </w:r>
          </w:p>
        </w:tc>
        <w:tc>
          <w:tcPr>
            <w:tcW w:w="4150" w:type="dxa"/>
          </w:tcPr>
          <w:p w:rsidR="00B42642"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Наследие – патриотическое воспитание в детском саду</w:t>
            </w:r>
          </w:p>
        </w:tc>
        <w:tc>
          <w:tcPr>
            <w:tcW w:w="1915" w:type="dxa"/>
          </w:tcPr>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 xml:space="preserve">«Линка – пресс» </w:t>
            </w:r>
          </w:p>
          <w:p w:rsidR="00B42642"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 xml:space="preserve">г. Москва </w:t>
            </w:r>
          </w:p>
        </w:tc>
        <w:tc>
          <w:tcPr>
            <w:tcW w:w="1116" w:type="dxa"/>
          </w:tcPr>
          <w:p w:rsidR="00B42642" w:rsidRDefault="003419E3" w:rsidP="003419E3">
            <w:pPr>
              <w:jc w:val="both"/>
              <w:rPr>
                <w:rFonts w:ascii="Times New Roman" w:eastAsia="Times New Roman" w:hAnsi="Times New Roman" w:cs="Times New Roman"/>
              </w:rPr>
            </w:pPr>
            <w:r>
              <w:rPr>
                <w:rFonts w:ascii="Times New Roman" w:eastAsia="Times New Roman" w:hAnsi="Times New Roman" w:cs="Times New Roman"/>
              </w:rPr>
              <w:t>2003</w:t>
            </w:r>
          </w:p>
        </w:tc>
      </w:tr>
      <w:tr w:rsidR="00B42642" w:rsidRPr="003046DF" w:rsidTr="003419E3">
        <w:trPr>
          <w:trHeight w:val="720"/>
        </w:trPr>
        <w:tc>
          <w:tcPr>
            <w:tcW w:w="1118" w:type="dxa"/>
          </w:tcPr>
          <w:p w:rsidR="00B42642" w:rsidRPr="001D1CAA" w:rsidRDefault="00B42642" w:rsidP="003419E3">
            <w:pPr>
              <w:pStyle w:val="a3"/>
              <w:numPr>
                <w:ilvl w:val="0"/>
                <w:numId w:val="250"/>
              </w:numPr>
              <w:ind w:right="605"/>
              <w:jc w:val="both"/>
              <w:rPr>
                <w:rFonts w:ascii="Times New Roman" w:eastAsia="Times New Roman" w:hAnsi="Times New Roman" w:cs="Times New Roman"/>
                <w:bCs/>
              </w:rPr>
            </w:pPr>
          </w:p>
          <w:p w:rsidR="00B42642" w:rsidRPr="003046DF" w:rsidRDefault="00B42642" w:rsidP="003419E3">
            <w:pPr>
              <w:ind w:right="605"/>
              <w:jc w:val="both"/>
              <w:rPr>
                <w:rFonts w:ascii="Times New Roman" w:eastAsia="Times New Roman" w:hAnsi="Times New Roman" w:cs="Times New Roman"/>
                <w:bCs/>
              </w:rPr>
            </w:pPr>
          </w:p>
        </w:tc>
        <w:tc>
          <w:tcPr>
            <w:tcW w:w="2394"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Е.В.Соловьева, Л.И. Царенко</w:t>
            </w:r>
          </w:p>
        </w:tc>
        <w:tc>
          <w:tcPr>
            <w:tcW w:w="4150"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 xml:space="preserve"> Наследие – пособие по нравственно-патриотическому воспитанию детей дошкольного возраста.</w:t>
            </w:r>
          </w:p>
        </w:tc>
        <w:tc>
          <w:tcPr>
            <w:tcW w:w="1915" w:type="dxa"/>
          </w:tcPr>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 xml:space="preserve">«Обруч» </w:t>
            </w:r>
          </w:p>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 xml:space="preserve">г. Москва </w:t>
            </w:r>
          </w:p>
        </w:tc>
        <w:tc>
          <w:tcPr>
            <w:tcW w:w="1116" w:type="dxa"/>
          </w:tcPr>
          <w:p w:rsidR="00B42642" w:rsidRPr="003046DF" w:rsidRDefault="00B42642" w:rsidP="003419E3">
            <w:pPr>
              <w:jc w:val="both"/>
              <w:rPr>
                <w:rFonts w:ascii="Times New Roman" w:hAnsi="Times New Roman" w:cs="Times New Roman"/>
                <w:bCs/>
              </w:rPr>
            </w:pPr>
            <w:r w:rsidRPr="003046DF">
              <w:rPr>
                <w:rFonts w:ascii="Times New Roman" w:eastAsia="Times New Roman" w:hAnsi="Times New Roman" w:cs="Times New Roman"/>
              </w:rPr>
              <w:t>2011</w:t>
            </w:r>
          </w:p>
        </w:tc>
      </w:tr>
      <w:tr w:rsidR="00B42642" w:rsidRPr="003046DF" w:rsidTr="003419E3">
        <w:trPr>
          <w:trHeight w:val="733"/>
        </w:trPr>
        <w:tc>
          <w:tcPr>
            <w:tcW w:w="1118" w:type="dxa"/>
          </w:tcPr>
          <w:p w:rsidR="00B42642" w:rsidRPr="001D1CAA" w:rsidRDefault="00B42642" w:rsidP="003419E3">
            <w:pPr>
              <w:pStyle w:val="a3"/>
              <w:numPr>
                <w:ilvl w:val="0"/>
                <w:numId w:val="250"/>
              </w:numPr>
              <w:ind w:right="605"/>
              <w:jc w:val="both"/>
              <w:rPr>
                <w:rFonts w:ascii="Times New Roman" w:eastAsia="Times New Roman" w:hAnsi="Times New Roman" w:cs="Times New Roman"/>
                <w:bCs/>
              </w:rPr>
            </w:pPr>
          </w:p>
          <w:p w:rsidR="00B42642" w:rsidRPr="003046DF" w:rsidRDefault="00B42642" w:rsidP="003419E3">
            <w:pPr>
              <w:ind w:right="605"/>
              <w:jc w:val="both"/>
              <w:rPr>
                <w:rFonts w:ascii="Times New Roman" w:eastAsia="Times New Roman" w:hAnsi="Times New Roman" w:cs="Times New Roman"/>
                <w:bCs/>
              </w:rPr>
            </w:pPr>
          </w:p>
        </w:tc>
        <w:tc>
          <w:tcPr>
            <w:tcW w:w="2394"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Е.Ю. Александрова</w:t>
            </w:r>
          </w:p>
          <w:p w:rsidR="00B42642" w:rsidRPr="003046DF" w:rsidRDefault="00B42642" w:rsidP="003419E3">
            <w:pPr>
              <w:ind w:right="605"/>
              <w:jc w:val="both"/>
              <w:rPr>
                <w:rFonts w:ascii="Times New Roman" w:eastAsia="Times New Roman" w:hAnsi="Times New Roman" w:cs="Times New Roman"/>
                <w:bCs/>
              </w:rPr>
            </w:pPr>
          </w:p>
        </w:tc>
        <w:tc>
          <w:tcPr>
            <w:tcW w:w="4150"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Система патриотического воспитания в ДОУ.</w:t>
            </w:r>
          </w:p>
        </w:tc>
        <w:tc>
          <w:tcPr>
            <w:tcW w:w="1915" w:type="dxa"/>
          </w:tcPr>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 xml:space="preserve">«Учитель» </w:t>
            </w:r>
          </w:p>
          <w:p w:rsidR="00B42642" w:rsidRPr="003046DF" w:rsidRDefault="00B42642" w:rsidP="003419E3">
            <w:pPr>
              <w:tabs>
                <w:tab w:val="left" w:pos="1019"/>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г.Волгоград</w:t>
            </w:r>
          </w:p>
        </w:tc>
        <w:tc>
          <w:tcPr>
            <w:tcW w:w="1116" w:type="dxa"/>
          </w:tcPr>
          <w:p w:rsidR="00B42642" w:rsidRPr="003046DF" w:rsidRDefault="00B42642" w:rsidP="003419E3">
            <w:pPr>
              <w:jc w:val="both"/>
              <w:rPr>
                <w:rFonts w:ascii="Times New Roman" w:hAnsi="Times New Roman" w:cs="Times New Roman"/>
                <w:bCs/>
              </w:rPr>
            </w:pPr>
            <w:r w:rsidRPr="003046DF">
              <w:rPr>
                <w:rFonts w:ascii="Times New Roman" w:eastAsia="Times New Roman" w:hAnsi="Times New Roman" w:cs="Times New Roman"/>
              </w:rPr>
              <w:t>2007</w:t>
            </w:r>
          </w:p>
        </w:tc>
      </w:tr>
      <w:tr w:rsidR="00B42642" w:rsidRPr="003046DF" w:rsidTr="003419E3">
        <w:trPr>
          <w:trHeight w:val="733"/>
        </w:trPr>
        <w:tc>
          <w:tcPr>
            <w:tcW w:w="1118" w:type="dxa"/>
          </w:tcPr>
          <w:p w:rsidR="00B42642" w:rsidRPr="001D1CAA" w:rsidRDefault="00B42642" w:rsidP="003419E3">
            <w:pPr>
              <w:pStyle w:val="a3"/>
              <w:numPr>
                <w:ilvl w:val="0"/>
                <w:numId w:val="250"/>
              </w:numPr>
              <w:ind w:right="605"/>
              <w:jc w:val="both"/>
              <w:rPr>
                <w:rFonts w:ascii="Times New Roman" w:eastAsia="Times New Roman" w:hAnsi="Times New Roman" w:cs="Times New Roman"/>
                <w:bCs/>
              </w:rPr>
            </w:pPr>
          </w:p>
        </w:tc>
        <w:tc>
          <w:tcPr>
            <w:tcW w:w="2394"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Н.А. Арапова - Пискарева</w:t>
            </w:r>
          </w:p>
        </w:tc>
        <w:tc>
          <w:tcPr>
            <w:tcW w:w="4150"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Мой родной дом – программа нравственно-патриотического воспитания дошкольников.</w:t>
            </w:r>
          </w:p>
        </w:tc>
        <w:tc>
          <w:tcPr>
            <w:tcW w:w="1915" w:type="dxa"/>
          </w:tcPr>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«Мозайка – синтез»</w:t>
            </w:r>
          </w:p>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 xml:space="preserve"> г. Москва</w:t>
            </w:r>
          </w:p>
        </w:tc>
        <w:tc>
          <w:tcPr>
            <w:tcW w:w="1116" w:type="dxa"/>
          </w:tcPr>
          <w:p w:rsidR="00B42642" w:rsidRPr="003046DF" w:rsidRDefault="00B42642" w:rsidP="003419E3">
            <w:pPr>
              <w:jc w:val="both"/>
              <w:rPr>
                <w:rFonts w:ascii="Times New Roman" w:hAnsi="Times New Roman" w:cs="Times New Roman"/>
                <w:bCs/>
              </w:rPr>
            </w:pPr>
            <w:r w:rsidRPr="003046DF">
              <w:rPr>
                <w:rFonts w:ascii="Times New Roman" w:eastAsia="Times New Roman" w:hAnsi="Times New Roman" w:cs="Times New Roman"/>
              </w:rPr>
              <w:t xml:space="preserve">2004 </w:t>
            </w:r>
          </w:p>
        </w:tc>
      </w:tr>
      <w:tr w:rsidR="00B42642" w:rsidRPr="003046DF" w:rsidTr="003419E3">
        <w:trPr>
          <w:trHeight w:val="733"/>
        </w:trPr>
        <w:tc>
          <w:tcPr>
            <w:tcW w:w="1118" w:type="dxa"/>
          </w:tcPr>
          <w:p w:rsidR="00B42642" w:rsidRPr="001D1CAA" w:rsidRDefault="00B42642" w:rsidP="003419E3">
            <w:pPr>
              <w:pStyle w:val="a3"/>
              <w:numPr>
                <w:ilvl w:val="0"/>
                <w:numId w:val="250"/>
              </w:numPr>
              <w:ind w:right="605"/>
              <w:jc w:val="both"/>
              <w:rPr>
                <w:rFonts w:ascii="Times New Roman" w:eastAsia="Times New Roman" w:hAnsi="Times New Roman" w:cs="Times New Roman"/>
                <w:bCs/>
              </w:rPr>
            </w:pPr>
          </w:p>
        </w:tc>
        <w:tc>
          <w:tcPr>
            <w:tcW w:w="2394"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Л.А. Кондрыкинская</w:t>
            </w:r>
          </w:p>
        </w:tc>
        <w:tc>
          <w:tcPr>
            <w:tcW w:w="4150"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Дошкольникам о защитниках Отечества – методическое пособие по патриотическому воспианию.</w:t>
            </w:r>
          </w:p>
        </w:tc>
        <w:tc>
          <w:tcPr>
            <w:tcW w:w="1915" w:type="dxa"/>
          </w:tcPr>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ТЦ «Сфера» г.Москва</w:t>
            </w:r>
          </w:p>
          <w:p w:rsidR="00B42642" w:rsidRPr="003046DF" w:rsidRDefault="00B42642" w:rsidP="003419E3">
            <w:pPr>
              <w:tabs>
                <w:tab w:val="left" w:pos="1078"/>
              </w:tabs>
              <w:ind w:right="605"/>
              <w:jc w:val="both"/>
              <w:rPr>
                <w:rFonts w:ascii="Times New Roman" w:eastAsia="Times New Roman" w:hAnsi="Times New Roman" w:cs="Times New Roman"/>
              </w:rPr>
            </w:pPr>
          </w:p>
        </w:tc>
        <w:tc>
          <w:tcPr>
            <w:tcW w:w="1116" w:type="dxa"/>
          </w:tcPr>
          <w:p w:rsidR="00B42642" w:rsidRPr="003046DF" w:rsidRDefault="00B42642" w:rsidP="003419E3">
            <w:pPr>
              <w:jc w:val="both"/>
              <w:rPr>
                <w:rFonts w:ascii="Times New Roman" w:hAnsi="Times New Roman" w:cs="Times New Roman"/>
              </w:rPr>
            </w:pPr>
            <w:r w:rsidRPr="003046DF">
              <w:rPr>
                <w:rFonts w:ascii="Times New Roman" w:eastAsia="Times New Roman" w:hAnsi="Times New Roman" w:cs="Times New Roman"/>
              </w:rPr>
              <w:t xml:space="preserve">2006 </w:t>
            </w:r>
          </w:p>
        </w:tc>
      </w:tr>
      <w:tr w:rsidR="00B42642" w:rsidRPr="003046DF" w:rsidTr="003419E3">
        <w:trPr>
          <w:trHeight w:val="733"/>
        </w:trPr>
        <w:tc>
          <w:tcPr>
            <w:tcW w:w="1118" w:type="dxa"/>
          </w:tcPr>
          <w:p w:rsidR="00B42642" w:rsidRPr="001D1CAA" w:rsidRDefault="00B42642" w:rsidP="003419E3">
            <w:pPr>
              <w:pStyle w:val="a3"/>
              <w:numPr>
                <w:ilvl w:val="0"/>
                <w:numId w:val="250"/>
              </w:numPr>
              <w:ind w:right="605"/>
              <w:jc w:val="both"/>
              <w:rPr>
                <w:rFonts w:ascii="Times New Roman" w:eastAsia="Times New Roman" w:hAnsi="Times New Roman" w:cs="Times New Roman"/>
                <w:bCs/>
              </w:rPr>
            </w:pPr>
          </w:p>
          <w:p w:rsidR="00B42642" w:rsidRPr="003046DF" w:rsidRDefault="00B42642" w:rsidP="003419E3">
            <w:pPr>
              <w:ind w:right="605"/>
              <w:jc w:val="both"/>
              <w:rPr>
                <w:rFonts w:ascii="Times New Roman" w:eastAsia="Times New Roman" w:hAnsi="Times New Roman" w:cs="Times New Roman"/>
                <w:bCs/>
              </w:rPr>
            </w:pPr>
          </w:p>
        </w:tc>
        <w:tc>
          <w:tcPr>
            <w:tcW w:w="2394"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 xml:space="preserve">Н.Г. Зеленова, </w:t>
            </w:r>
          </w:p>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Л.Е. Осипова</w:t>
            </w:r>
          </w:p>
        </w:tc>
        <w:tc>
          <w:tcPr>
            <w:tcW w:w="4150"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Мы живем в России (гражданско-патриотическое воспитание дошкольников) средняя, старшая, подготовительная группа.</w:t>
            </w:r>
          </w:p>
        </w:tc>
        <w:tc>
          <w:tcPr>
            <w:tcW w:w="1915" w:type="dxa"/>
          </w:tcPr>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 xml:space="preserve">«Скипторий» </w:t>
            </w:r>
          </w:p>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г. Москва.</w:t>
            </w:r>
          </w:p>
        </w:tc>
        <w:tc>
          <w:tcPr>
            <w:tcW w:w="1116" w:type="dxa"/>
          </w:tcPr>
          <w:p w:rsidR="00B42642" w:rsidRPr="003046DF" w:rsidRDefault="00B42642" w:rsidP="003419E3">
            <w:pPr>
              <w:jc w:val="both"/>
              <w:rPr>
                <w:rFonts w:ascii="Times New Roman" w:hAnsi="Times New Roman" w:cs="Times New Roman"/>
              </w:rPr>
            </w:pPr>
            <w:r w:rsidRPr="003046DF">
              <w:rPr>
                <w:rFonts w:ascii="Times New Roman" w:eastAsia="Times New Roman" w:hAnsi="Times New Roman" w:cs="Times New Roman"/>
              </w:rPr>
              <w:t xml:space="preserve">2007 </w:t>
            </w:r>
          </w:p>
        </w:tc>
      </w:tr>
      <w:tr w:rsidR="00B42642" w:rsidRPr="003046DF" w:rsidTr="003419E3">
        <w:trPr>
          <w:trHeight w:val="497"/>
        </w:trPr>
        <w:tc>
          <w:tcPr>
            <w:tcW w:w="1118" w:type="dxa"/>
          </w:tcPr>
          <w:p w:rsidR="00B42642" w:rsidRPr="001D1CAA" w:rsidRDefault="00B42642" w:rsidP="003419E3">
            <w:pPr>
              <w:pStyle w:val="a3"/>
              <w:numPr>
                <w:ilvl w:val="0"/>
                <w:numId w:val="250"/>
              </w:numPr>
              <w:ind w:right="605"/>
              <w:jc w:val="both"/>
              <w:rPr>
                <w:rFonts w:ascii="Times New Roman" w:eastAsia="Times New Roman" w:hAnsi="Times New Roman" w:cs="Times New Roman"/>
                <w:bCs/>
              </w:rPr>
            </w:pPr>
          </w:p>
          <w:p w:rsidR="00B42642" w:rsidRPr="003046DF" w:rsidRDefault="00B42642" w:rsidP="003419E3">
            <w:pPr>
              <w:ind w:right="605"/>
              <w:jc w:val="both"/>
              <w:rPr>
                <w:rFonts w:ascii="Times New Roman" w:eastAsia="Times New Roman" w:hAnsi="Times New Roman" w:cs="Times New Roman"/>
                <w:bCs/>
              </w:rPr>
            </w:pPr>
          </w:p>
        </w:tc>
        <w:tc>
          <w:tcPr>
            <w:tcW w:w="2394"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Т. В. Смирнова,</w:t>
            </w:r>
          </w:p>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 xml:space="preserve"> Т.Ю. Филипова</w:t>
            </w:r>
          </w:p>
        </w:tc>
        <w:tc>
          <w:tcPr>
            <w:tcW w:w="4150" w:type="dxa"/>
          </w:tcPr>
          <w:p w:rsidR="00B42642" w:rsidRPr="003046DF" w:rsidRDefault="00B42642" w:rsidP="003419E3">
            <w:pPr>
              <w:ind w:right="605"/>
              <w:jc w:val="both"/>
              <w:rPr>
                <w:rFonts w:ascii="Times New Roman" w:eastAsia="Times New Roman" w:hAnsi="Times New Roman" w:cs="Times New Roman"/>
                <w:bCs/>
              </w:rPr>
            </w:pPr>
            <w:r w:rsidRPr="003046DF">
              <w:rPr>
                <w:rFonts w:ascii="Times New Roman" w:eastAsia="Times New Roman" w:hAnsi="Times New Roman" w:cs="Times New Roman"/>
                <w:bCs/>
              </w:rPr>
              <w:t>Дошкольникам о Москве и родной стране.</w:t>
            </w:r>
          </w:p>
        </w:tc>
        <w:tc>
          <w:tcPr>
            <w:tcW w:w="1915" w:type="dxa"/>
          </w:tcPr>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 xml:space="preserve">«Скипторий» </w:t>
            </w:r>
          </w:p>
          <w:p w:rsidR="00B42642" w:rsidRPr="003046DF" w:rsidRDefault="00B42642" w:rsidP="003419E3">
            <w:pPr>
              <w:tabs>
                <w:tab w:val="left" w:pos="1078"/>
              </w:tabs>
              <w:ind w:right="605"/>
              <w:jc w:val="both"/>
              <w:rPr>
                <w:rFonts w:ascii="Times New Roman" w:eastAsia="Times New Roman" w:hAnsi="Times New Roman" w:cs="Times New Roman"/>
              </w:rPr>
            </w:pPr>
            <w:r w:rsidRPr="003046DF">
              <w:rPr>
                <w:rFonts w:ascii="Times New Roman" w:eastAsia="Times New Roman" w:hAnsi="Times New Roman" w:cs="Times New Roman"/>
              </w:rPr>
              <w:t>г. Москва.</w:t>
            </w:r>
          </w:p>
        </w:tc>
        <w:tc>
          <w:tcPr>
            <w:tcW w:w="1116" w:type="dxa"/>
          </w:tcPr>
          <w:p w:rsidR="00B42642" w:rsidRPr="003046DF" w:rsidRDefault="00B42642" w:rsidP="003419E3">
            <w:pPr>
              <w:jc w:val="both"/>
              <w:rPr>
                <w:rFonts w:ascii="Times New Roman" w:hAnsi="Times New Roman" w:cs="Times New Roman"/>
                <w:bCs/>
              </w:rPr>
            </w:pPr>
            <w:r w:rsidRPr="003046DF">
              <w:rPr>
                <w:rFonts w:ascii="Times New Roman" w:eastAsia="Times New Roman" w:hAnsi="Times New Roman" w:cs="Times New Roman"/>
              </w:rPr>
              <w:t xml:space="preserve">2010 </w:t>
            </w:r>
          </w:p>
        </w:tc>
      </w:tr>
    </w:tbl>
    <w:p w:rsidR="003419E3" w:rsidRDefault="003419E3" w:rsidP="003419E3">
      <w:pPr>
        <w:pStyle w:val="1"/>
        <w:keepNext w:val="0"/>
        <w:keepLines w:val="0"/>
        <w:widowControl w:val="0"/>
        <w:tabs>
          <w:tab w:val="left" w:pos="0"/>
          <w:tab w:val="left" w:pos="2855"/>
          <w:tab w:val="left" w:pos="3900"/>
          <w:tab w:val="left" w:pos="5078"/>
          <w:tab w:val="left" w:pos="6113"/>
          <w:tab w:val="left" w:pos="6468"/>
          <w:tab w:val="left" w:pos="7622"/>
          <w:tab w:val="left" w:pos="9104"/>
        </w:tabs>
        <w:autoSpaceDE w:val="0"/>
        <w:autoSpaceDN w:val="0"/>
        <w:spacing w:before="0" w:line="240" w:lineRule="auto"/>
        <w:ind w:right="246"/>
        <w:rPr>
          <w:rFonts w:ascii="Times New Roman" w:eastAsiaTheme="minorHAnsi" w:hAnsi="Times New Roman" w:cs="Times New Roman"/>
          <w:bCs w:val="0"/>
          <w:color w:val="auto"/>
          <w:sz w:val="24"/>
          <w:szCs w:val="22"/>
        </w:rPr>
      </w:pPr>
    </w:p>
    <w:p w:rsidR="00DD447A" w:rsidRPr="003419E3" w:rsidRDefault="003419E3" w:rsidP="003419E3">
      <w:pPr>
        <w:pStyle w:val="1"/>
        <w:keepNext w:val="0"/>
        <w:keepLines w:val="0"/>
        <w:widowControl w:val="0"/>
        <w:tabs>
          <w:tab w:val="left" w:pos="0"/>
          <w:tab w:val="left" w:pos="2855"/>
          <w:tab w:val="left" w:pos="3900"/>
          <w:tab w:val="left" w:pos="5078"/>
          <w:tab w:val="left" w:pos="6113"/>
          <w:tab w:val="left" w:pos="6468"/>
          <w:tab w:val="left" w:pos="7622"/>
          <w:tab w:val="left" w:pos="9104"/>
        </w:tabs>
        <w:autoSpaceDE w:val="0"/>
        <w:autoSpaceDN w:val="0"/>
        <w:spacing w:before="0" w:line="240" w:lineRule="auto"/>
        <w:ind w:right="246"/>
        <w:rPr>
          <w:rFonts w:ascii="Times New Roman" w:eastAsiaTheme="minorHAnsi" w:hAnsi="Times New Roman" w:cs="Times New Roman"/>
          <w:bCs w:val="0"/>
          <w:color w:val="auto"/>
          <w:sz w:val="24"/>
          <w:szCs w:val="22"/>
        </w:rPr>
      </w:pPr>
      <w:r>
        <w:rPr>
          <w:rFonts w:ascii="Times New Roman" w:eastAsiaTheme="minorHAnsi" w:hAnsi="Times New Roman" w:cs="Times New Roman"/>
          <w:bCs w:val="0"/>
          <w:color w:val="auto"/>
          <w:sz w:val="24"/>
          <w:szCs w:val="22"/>
        </w:rPr>
        <w:t>2.2. ВАРИОТИВНЫЕ ФОРМЫ, СПОСОБЫ И СРЕДСТВА РЕАЛИЗАЦИИ ПРОГРАММЫ</w:t>
      </w:r>
      <w:r w:rsidR="00DD447A">
        <w:rPr>
          <w:rFonts w:ascii="Times New Roman" w:hAnsi="Times New Roman" w:cs="Times New Roman"/>
          <w:color w:val="auto"/>
          <w:spacing w:val="-57"/>
          <w:sz w:val="24"/>
        </w:rPr>
        <w:t xml:space="preserve"> </w:t>
      </w:r>
    </w:p>
    <w:p w:rsidR="003419E3" w:rsidRDefault="003419E3" w:rsidP="003419E3">
      <w:pPr>
        <w:pStyle w:val="ad"/>
        <w:tabs>
          <w:tab w:val="left" w:pos="10065"/>
        </w:tabs>
        <w:spacing w:after="0"/>
        <w:ind w:right="605"/>
        <w:jc w:val="both"/>
      </w:pPr>
    </w:p>
    <w:p w:rsidR="0092261D" w:rsidRDefault="0092261D" w:rsidP="003419E3">
      <w:pPr>
        <w:pStyle w:val="ad"/>
        <w:tabs>
          <w:tab w:val="left" w:pos="10065"/>
        </w:tabs>
        <w:spacing w:after="0"/>
        <w:ind w:right="605"/>
        <w:jc w:val="both"/>
      </w:pPr>
      <w:r w:rsidRPr="001D76DD">
        <w:t>Согласно ФГОС ДО педагог</w:t>
      </w:r>
      <w:r w:rsidRPr="001D76DD">
        <w:rPr>
          <w:spacing w:val="1"/>
        </w:rPr>
        <w:t xml:space="preserve"> </w:t>
      </w:r>
      <w:r w:rsidRPr="001D76DD">
        <w:t>может</w:t>
      </w:r>
      <w:r w:rsidRPr="001D76DD">
        <w:rPr>
          <w:spacing w:val="1"/>
        </w:rPr>
        <w:t xml:space="preserve"> </w:t>
      </w:r>
      <w:r>
        <w:rPr>
          <w:spacing w:val="1"/>
        </w:rPr>
        <w:t>самостоятельно определять в сооответствие с задачами воспитания и обучения,</w:t>
      </w:r>
      <w:r w:rsidRPr="001D76DD">
        <w:t xml:space="preserve"> возрастными</w:t>
      </w:r>
      <w:r>
        <w:t xml:space="preserve"> и индивидуальными </w:t>
      </w:r>
      <w:r w:rsidRPr="001D76DD">
        <w:t>особенностями</w:t>
      </w:r>
      <w:r w:rsidRPr="001D76DD">
        <w:rPr>
          <w:spacing w:val="-1"/>
        </w:rPr>
        <w:t xml:space="preserve"> </w:t>
      </w:r>
      <w:r w:rsidRPr="001D76DD">
        <w:t>детей</w:t>
      </w:r>
      <w:r>
        <w:rPr>
          <w:spacing w:val="1"/>
        </w:rPr>
        <w:t>, спецификой их образовательных потребностей и интересов</w:t>
      </w:r>
      <w:r w:rsidR="003419E3">
        <w:t xml:space="preserve"> формы, способы, </w:t>
      </w:r>
      <w:r w:rsidR="00E00DC9">
        <w:t xml:space="preserve">методы и </w:t>
      </w:r>
      <w:r w:rsidR="003419E3">
        <w:t xml:space="preserve">средствареализации </w:t>
      </w:r>
      <w:r w:rsidR="00672233" w:rsidRPr="00672233">
        <w:t>Программы</w:t>
      </w:r>
      <w:r w:rsidR="00672233">
        <w:t xml:space="preserve">. </w:t>
      </w:r>
      <w:r w:rsidRPr="007F0854">
        <w:t>Существенное значение имеют сформировавшиеся у педагога практики воспитания и</w:t>
      </w:r>
      <w:r w:rsidRPr="007F0854">
        <w:rPr>
          <w:spacing w:val="1"/>
        </w:rPr>
        <w:t xml:space="preserve"> </w:t>
      </w:r>
      <w:r w:rsidRPr="007F0854">
        <w:t>обучения детей, оценка результативности форм, методов, средств образовательной деятельности</w:t>
      </w:r>
      <w:r w:rsidRPr="007F0854">
        <w:rPr>
          <w:spacing w:val="1"/>
        </w:rPr>
        <w:t xml:space="preserve"> </w:t>
      </w:r>
      <w:r w:rsidRPr="007F0854">
        <w:t>применительно</w:t>
      </w:r>
      <w:r w:rsidRPr="007F0854">
        <w:rPr>
          <w:spacing w:val="-4"/>
        </w:rPr>
        <w:t xml:space="preserve"> </w:t>
      </w:r>
      <w:r w:rsidRPr="007F0854">
        <w:t>к конкретной возрастной</w:t>
      </w:r>
      <w:r w:rsidRPr="007F0854">
        <w:rPr>
          <w:spacing w:val="-1"/>
        </w:rPr>
        <w:t xml:space="preserve"> </w:t>
      </w:r>
      <w:r w:rsidRPr="007F0854">
        <w:t>группе</w:t>
      </w:r>
      <w:r w:rsidRPr="007F0854">
        <w:rPr>
          <w:spacing w:val="-1"/>
        </w:rPr>
        <w:t xml:space="preserve"> </w:t>
      </w:r>
      <w:r w:rsidRPr="007F0854">
        <w:t>детей.</w:t>
      </w:r>
    </w:p>
    <w:p w:rsidR="00F35C72" w:rsidRPr="00F35C72" w:rsidRDefault="00F831C9" w:rsidP="00672233">
      <w:pPr>
        <w:pStyle w:val="ad"/>
        <w:spacing w:after="0"/>
        <w:ind w:right="605"/>
        <w:jc w:val="both"/>
        <w:rPr>
          <w:sz w:val="22"/>
        </w:rPr>
      </w:pPr>
      <w:r>
        <w:rPr>
          <w:i/>
          <w:iCs/>
          <w:szCs w:val="26"/>
        </w:rPr>
        <w:t xml:space="preserve">Раздел 3.4. </w:t>
      </w:r>
      <w:r w:rsidR="00F35C72" w:rsidRPr="00F35C72">
        <w:rPr>
          <w:i/>
          <w:iCs/>
          <w:szCs w:val="26"/>
        </w:rPr>
        <w:t xml:space="preserve">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sidR="00672233">
        <w:rPr>
          <w:i/>
          <w:iCs/>
          <w:szCs w:val="26"/>
        </w:rPr>
        <w:t>№</w:t>
      </w:r>
      <w:r w:rsidR="00F35C72" w:rsidRPr="00F35C72">
        <w:rPr>
          <w:i/>
          <w:iCs/>
          <w:szCs w:val="26"/>
        </w:rPr>
        <w:t xml:space="preserve"> 1028</w:t>
      </w:r>
    </w:p>
    <w:p w:rsidR="00A5061B" w:rsidRDefault="00DD447A" w:rsidP="00672233">
      <w:pPr>
        <w:pStyle w:val="ad"/>
        <w:spacing w:after="0"/>
        <w:ind w:left="142" w:right="605" w:firstLine="152"/>
        <w:jc w:val="both"/>
      </w:pPr>
      <w:r w:rsidRPr="00A5061B">
        <w:rPr>
          <w:b/>
          <w:i/>
        </w:rPr>
        <w:t>Программа построена на реализации технологии деятельностного метода «Ситуация».</w:t>
      </w:r>
      <w:r>
        <w:t xml:space="preserve"> Суть данной технологии заключается в организации развивающих ситуаций, в которых дети сталкиваются с затруднениями, фиксируют то, что у них пока </w:t>
      </w:r>
      <w:r>
        <w:lastRenderedPageBreak/>
        <w:t xml:space="preserve">не получается, выявляют причины затруднений, выходят на формулировку задач (детских целей), а затем в активной деятельности делают свои первые «открытия».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672233" w:rsidRDefault="00672233" w:rsidP="00672233">
      <w:pPr>
        <w:pStyle w:val="ad"/>
        <w:spacing w:after="0"/>
        <w:ind w:left="142" w:right="605" w:firstLine="152"/>
        <w:jc w:val="both"/>
      </w:pPr>
    </w:p>
    <w:tbl>
      <w:tblPr>
        <w:tblStyle w:val="a5"/>
        <w:tblW w:w="0" w:type="auto"/>
        <w:tblInd w:w="250" w:type="dxa"/>
        <w:tblLook w:val="04A0" w:firstRow="1" w:lastRow="0" w:firstColumn="1" w:lastColumn="0" w:noHBand="0" w:noVBand="1"/>
      </w:tblPr>
      <w:tblGrid>
        <w:gridCol w:w="2802"/>
        <w:gridCol w:w="6918"/>
      </w:tblGrid>
      <w:tr w:rsidR="00A5061B" w:rsidTr="00672233">
        <w:tc>
          <w:tcPr>
            <w:tcW w:w="2802" w:type="dxa"/>
          </w:tcPr>
          <w:p w:rsidR="00A5061B" w:rsidRPr="00A5061B" w:rsidRDefault="00A5061B" w:rsidP="00DD447A">
            <w:pPr>
              <w:pStyle w:val="ad"/>
              <w:spacing w:after="0"/>
              <w:rPr>
                <w:sz w:val="22"/>
              </w:rPr>
            </w:pPr>
            <w:r w:rsidRPr="00A5061B">
              <w:rPr>
                <w:sz w:val="22"/>
              </w:rPr>
              <w:t xml:space="preserve"> Введение в ситуацию.</w:t>
            </w:r>
          </w:p>
        </w:tc>
        <w:tc>
          <w:tcPr>
            <w:tcW w:w="6918" w:type="dxa"/>
          </w:tcPr>
          <w:p w:rsidR="00A5061B" w:rsidRPr="00A5061B" w:rsidRDefault="00A5061B" w:rsidP="00DD447A">
            <w:pPr>
              <w:pStyle w:val="ad"/>
              <w:spacing w:after="0"/>
              <w:rPr>
                <w:sz w:val="22"/>
              </w:rPr>
            </w:pPr>
            <w:r w:rsidRPr="00A5061B">
              <w:rPr>
                <w:sz w:val="22"/>
              </w:rPr>
              <w:t xml:space="preserve"> Создаются условия для возникновения у детей внутренней потребности (мотивации) включения в совместную деятельность. Дети фиксируют свою «детскую» цель</w:t>
            </w:r>
          </w:p>
        </w:tc>
      </w:tr>
      <w:tr w:rsidR="00A5061B" w:rsidTr="00672233">
        <w:tc>
          <w:tcPr>
            <w:tcW w:w="2802" w:type="dxa"/>
          </w:tcPr>
          <w:p w:rsidR="00A5061B" w:rsidRPr="00A5061B" w:rsidRDefault="00A5061B" w:rsidP="00DD447A">
            <w:pPr>
              <w:pStyle w:val="ad"/>
              <w:spacing w:after="0"/>
              <w:rPr>
                <w:sz w:val="22"/>
              </w:rPr>
            </w:pPr>
            <w:r w:rsidRPr="00A5061B">
              <w:rPr>
                <w:sz w:val="22"/>
              </w:rPr>
              <w:t xml:space="preserve"> Актуализация детского опыта (знаний, умений, способов).</w:t>
            </w:r>
          </w:p>
        </w:tc>
        <w:tc>
          <w:tcPr>
            <w:tcW w:w="6918" w:type="dxa"/>
          </w:tcPr>
          <w:p w:rsidR="00A5061B" w:rsidRPr="00A5061B" w:rsidRDefault="00A5061B" w:rsidP="00DD447A">
            <w:pPr>
              <w:pStyle w:val="ad"/>
              <w:spacing w:after="0"/>
              <w:rPr>
                <w:sz w:val="22"/>
              </w:rPr>
            </w:pPr>
            <w:r w:rsidRPr="00A5061B">
              <w:rPr>
                <w:sz w:val="22"/>
              </w:rPr>
              <w:t xml:space="preserve">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tc>
      </w:tr>
      <w:tr w:rsidR="00A5061B" w:rsidTr="00672233">
        <w:tc>
          <w:tcPr>
            <w:tcW w:w="2802" w:type="dxa"/>
          </w:tcPr>
          <w:p w:rsidR="00A5061B" w:rsidRPr="00A5061B" w:rsidRDefault="00A5061B" w:rsidP="00A5061B">
            <w:pPr>
              <w:pStyle w:val="ad"/>
              <w:spacing w:after="0"/>
              <w:rPr>
                <w:sz w:val="22"/>
              </w:rPr>
            </w:pPr>
            <w:r w:rsidRPr="00A5061B">
              <w:rPr>
                <w:sz w:val="22"/>
              </w:rPr>
              <w:t xml:space="preserve"> Затруднение в ситуации (проблематизация содержания).</w:t>
            </w:r>
          </w:p>
        </w:tc>
        <w:tc>
          <w:tcPr>
            <w:tcW w:w="6918" w:type="dxa"/>
          </w:tcPr>
          <w:p w:rsidR="00A5061B" w:rsidRPr="00A5061B" w:rsidRDefault="00A5061B" w:rsidP="00DD447A">
            <w:pPr>
              <w:pStyle w:val="ad"/>
              <w:spacing w:after="0"/>
              <w:rPr>
                <w:sz w:val="22"/>
              </w:rPr>
            </w:pPr>
            <w:r w:rsidRPr="00A5061B">
              <w:rPr>
                <w:sz w:val="22"/>
              </w:rPr>
              <w:t xml:space="preserve">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tc>
      </w:tr>
      <w:tr w:rsidR="00A5061B" w:rsidTr="00672233">
        <w:tc>
          <w:tcPr>
            <w:tcW w:w="2802" w:type="dxa"/>
          </w:tcPr>
          <w:p w:rsidR="00A5061B" w:rsidRPr="00A5061B" w:rsidRDefault="00A5061B" w:rsidP="00A5061B">
            <w:pPr>
              <w:pStyle w:val="ad"/>
              <w:spacing w:after="0"/>
              <w:rPr>
                <w:sz w:val="22"/>
              </w:rPr>
            </w:pPr>
            <w:r w:rsidRPr="00A5061B">
              <w:rPr>
                <w:sz w:val="22"/>
              </w:rPr>
              <w:t xml:space="preserve"> «Открытие» нового знания (способа действий).</w:t>
            </w:r>
          </w:p>
        </w:tc>
        <w:tc>
          <w:tcPr>
            <w:tcW w:w="6918" w:type="dxa"/>
          </w:tcPr>
          <w:p w:rsidR="00A5061B" w:rsidRPr="00A5061B" w:rsidRDefault="00A5061B" w:rsidP="00DD447A">
            <w:pPr>
              <w:pStyle w:val="ad"/>
              <w:spacing w:after="0"/>
              <w:rPr>
                <w:sz w:val="22"/>
              </w:rPr>
            </w:pPr>
            <w:r w:rsidRPr="00A5061B">
              <w:rPr>
                <w:sz w:val="22"/>
              </w:rPr>
              <w:t xml:space="preserve">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w:t>
            </w:r>
            <w:r w:rsidR="00672233" w:rsidRPr="00A5061B">
              <w:rPr>
                <w:sz w:val="22"/>
              </w:rPr>
              <w:t xml:space="preserve">знаках. </w:t>
            </w:r>
          </w:p>
        </w:tc>
      </w:tr>
      <w:tr w:rsidR="00A5061B" w:rsidTr="00672233">
        <w:tc>
          <w:tcPr>
            <w:tcW w:w="2802" w:type="dxa"/>
          </w:tcPr>
          <w:p w:rsidR="00A5061B" w:rsidRPr="00A5061B" w:rsidRDefault="00A5061B" w:rsidP="00DD447A">
            <w:pPr>
              <w:pStyle w:val="ad"/>
              <w:spacing w:after="0"/>
              <w:rPr>
                <w:sz w:val="22"/>
              </w:rPr>
            </w:pPr>
            <w:r w:rsidRPr="00A5061B">
              <w:rPr>
                <w:sz w:val="22"/>
              </w:rPr>
              <w:t xml:space="preserve"> Включение нового знания (способа действия) в систему знаний (способов интеллектуальной и практической деятельности).</w:t>
            </w:r>
          </w:p>
        </w:tc>
        <w:tc>
          <w:tcPr>
            <w:tcW w:w="6918" w:type="dxa"/>
          </w:tcPr>
          <w:p w:rsidR="00A5061B" w:rsidRPr="00A5061B" w:rsidRDefault="00A5061B" w:rsidP="00A5061B">
            <w:pPr>
              <w:pStyle w:val="ad"/>
              <w:spacing w:after="0"/>
              <w:rPr>
                <w:sz w:val="22"/>
              </w:rPr>
            </w:pPr>
            <w:r w:rsidRPr="00A5061B">
              <w:rPr>
                <w:sz w:val="22"/>
              </w:rPr>
              <w:t xml:space="preserve"> Воспитатель организует различные виды деятельности, в которых новое знание или способ действий используется в новых условиях. </w:t>
            </w:r>
          </w:p>
          <w:p w:rsidR="00A5061B" w:rsidRPr="00A5061B" w:rsidRDefault="00A5061B" w:rsidP="00DD447A">
            <w:pPr>
              <w:pStyle w:val="ad"/>
              <w:spacing w:after="0"/>
              <w:rPr>
                <w:sz w:val="22"/>
              </w:rPr>
            </w:pPr>
          </w:p>
        </w:tc>
      </w:tr>
      <w:tr w:rsidR="00A5061B" w:rsidTr="00672233">
        <w:tc>
          <w:tcPr>
            <w:tcW w:w="2802" w:type="dxa"/>
          </w:tcPr>
          <w:p w:rsidR="00A5061B" w:rsidRPr="00A5061B" w:rsidRDefault="00A5061B" w:rsidP="00DD447A">
            <w:pPr>
              <w:pStyle w:val="ad"/>
              <w:spacing w:after="0"/>
              <w:rPr>
                <w:sz w:val="22"/>
              </w:rPr>
            </w:pPr>
            <w:r w:rsidRPr="00A5061B">
              <w:rPr>
                <w:sz w:val="22"/>
              </w:rPr>
              <w:t xml:space="preserve"> Осмысление.</w:t>
            </w:r>
          </w:p>
        </w:tc>
        <w:tc>
          <w:tcPr>
            <w:tcW w:w="6918" w:type="dxa"/>
          </w:tcPr>
          <w:p w:rsidR="00A5061B" w:rsidRPr="00A5061B" w:rsidRDefault="00A5061B" w:rsidP="00DD447A">
            <w:pPr>
              <w:pStyle w:val="ad"/>
              <w:spacing w:after="0"/>
              <w:rPr>
                <w:sz w:val="22"/>
              </w:rPr>
            </w:pPr>
            <w:r w:rsidRPr="00A5061B">
              <w:rPr>
                <w:sz w:val="22"/>
              </w:rPr>
              <w:t xml:space="preserve">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w:t>
            </w:r>
          </w:p>
        </w:tc>
      </w:tr>
    </w:tbl>
    <w:p w:rsidR="00A5061B" w:rsidRPr="00672233" w:rsidRDefault="00A5061B" w:rsidP="00672233">
      <w:pPr>
        <w:pStyle w:val="ad"/>
        <w:spacing w:after="0"/>
        <w:ind w:right="747"/>
        <w:jc w:val="center"/>
        <w:rPr>
          <w:b/>
          <w:i/>
        </w:rPr>
      </w:pPr>
      <w:r w:rsidRPr="00672233">
        <w:rPr>
          <w:b/>
          <w:i/>
        </w:rPr>
        <w:t>Ф</w:t>
      </w:r>
      <w:r w:rsidR="00DD447A" w:rsidRPr="00672233">
        <w:rPr>
          <w:b/>
          <w:i/>
        </w:rPr>
        <w:t>ормы</w:t>
      </w:r>
      <w:r w:rsidR="00DD447A" w:rsidRPr="00672233">
        <w:rPr>
          <w:b/>
          <w:i/>
          <w:spacing w:val="1"/>
        </w:rPr>
        <w:t xml:space="preserve"> </w:t>
      </w:r>
      <w:r w:rsidR="00DD447A" w:rsidRPr="00672233">
        <w:rPr>
          <w:b/>
          <w:i/>
        </w:rPr>
        <w:t>реализации</w:t>
      </w:r>
      <w:r w:rsidR="00DD447A" w:rsidRPr="00672233">
        <w:rPr>
          <w:b/>
          <w:i/>
          <w:spacing w:val="1"/>
        </w:rPr>
        <w:t xml:space="preserve"> </w:t>
      </w:r>
      <w:r w:rsidR="00DD447A" w:rsidRPr="00672233">
        <w:rPr>
          <w:b/>
          <w:i/>
        </w:rPr>
        <w:t>Программы</w:t>
      </w:r>
      <w:r w:rsidR="00DD447A" w:rsidRPr="00672233">
        <w:rPr>
          <w:b/>
          <w:i/>
          <w:spacing w:val="1"/>
        </w:rPr>
        <w:t xml:space="preserve"> </w:t>
      </w:r>
      <w:r w:rsidR="00DD447A" w:rsidRPr="00672233">
        <w:rPr>
          <w:b/>
          <w:i/>
        </w:rPr>
        <w:t>образования</w:t>
      </w:r>
      <w:r w:rsidR="00DD447A" w:rsidRPr="00672233">
        <w:rPr>
          <w:b/>
          <w:i/>
          <w:spacing w:val="1"/>
        </w:rPr>
        <w:t xml:space="preserve"> </w:t>
      </w:r>
      <w:r w:rsidR="00DD447A" w:rsidRPr="00672233">
        <w:rPr>
          <w:b/>
          <w:i/>
        </w:rPr>
        <w:t>в</w:t>
      </w:r>
      <w:r w:rsidR="00DD447A" w:rsidRPr="00672233">
        <w:rPr>
          <w:b/>
          <w:i/>
          <w:spacing w:val="1"/>
        </w:rPr>
        <w:t xml:space="preserve"> </w:t>
      </w:r>
      <w:r w:rsidR="00DD447A" w:rsidRPr="00672233">
        <w:rPr>
          <w:b/>
          <w:i/>
        </w:rPr>
        <w:t>соответствии</w:t>
      </w:r>
      <w:r w:rsidR="00DD447A" w:rsidRPr="00672233">
        <w:rPr>
          <w:b/>
          <w:i/>
          <w:spacing w:val="-1"/>
        </w:rPr>
        <w:t xml:space="preserve"> </w:t>
      </w:r>
      <w:r w:rsidR="00DD447A" w:rsidRPr="00672233">
        <w:rPr>
          <w:b/>
          <w:i/>
        </w:rPr>
        <w:t>с</w:t>
      </w:r>
      <w:r w:rsidR="00DD447A" w:rsidRPr="00672233">
        <w:rPr>
          <w:b/>
          <w:i/>
          <w:spacing w:val="-1"/>
        </w:rPr>
        <w:t xml:space="preserve"> </w:t>
      </w:r>
      <w:r w:rsidR="00DD447A" w:rsidRPr="00672233">
        <w:rPr>
          <w:b/>
          <w:i/>
        </w:rPr>
        <w:t>видом</w:t>
      </w:r>
      <w:r w:rsidR="00DD447A" w:rsidRPr="00672233">
        <w:rPr>
          <w:b/>
          <w:i/>
          <w:spacing w:val="-1"/>
        </w:rPr>
        <w:t xml:space="preserve"> </w:t>
      </w:r>
      <w:r w:rsidR="00DD447A" w:rsidRPr="00672233">
        <w:rPr>
          <w:b/>
          <w:i/>
        </w:rPr>
        <w:t>детской</w:t>
      </w:r>
      <w:r w:rsidR="00DD447A" w:rsidRPr="00672233">
        <w:rPr>
          <w:b/>
          <w:i/>
          <w:spacing w:val="1"/>
        </w:rPr>
        <w:t xml:space="preserve"> </w:t>
      </w:r>
      <w:r w:rsidR="00DD447A" w:rsidRPr="00672233">
        <w:rPr>
          <w:b/>
          <w:i/>
        </w:rPr>
        <w:t>деятельности</w:t>
      </w:r>
      <w:r w:rsidR="00DD447A" w:rsidRPr="00672233">
        <w:rPr>
          <w:b/>
          <w:i/>
          <w:spacing w:val="-2"/>
        </w:rPr>
        <w:t xml:space="preserve"> </w:t>
      </w:r>
      <w:r w:rsidR="00DD447A" w:rsidRPr="00672233">
        <w:rPr>
          <w:b/>
          <w:i/>
        </w:rPr>
        <w:t>и</w:t>
      </w:r>
      <w:r w:rsidR="00DD447A" w:rsidRPr="00672233">
        <w:rPr>
          <w:b/>
          <w:i/>
          <w:spacing w:val="-2"/>
        </w:rPr>
        <w:t xml:space="preserve"> </w:t>
      </w:r>
      <w:r w:rsidR="00DD447A" w:rsidRPr="00672233">
        <w:rPr>
          <w:b/>
          <w:i/>
        </w:rPr>
        <w:t>возрастными особенностями</w:t>
      </w:r>
      <w:r w:rsidR="00DD447A" w:rsidRPr="00672233">
        <w:rPr>
          <w:b/>
          <w:i/>
          <w:spacing w:val="-1"/>
        </w:rPr>
        <w:t xml:space="preserve"> </w:t>
      </w:r>
      <w:r w:rsidR="00DD447A" w:rsidRPr="00672233">
        <w:rPr>
          <w:b/>
          <w:i/>
        </w:rPr>
        <w:t>детей:</w:t>
      </w:r>
    </w:p>
    <w:tbl>
      <w:tblPr>
        <w:tblStyle w:val="a5"/>
        <w:tblW w:w="0" w:type="auto"/>
        <w:tblInd w:w="250" w:type="dxa"/>
        <w:tblLook w:val="04A0" w:firstRow="1" w:lastRow="0" w:firstColumn="1" w:lastColumn="0" w:noHBand="0" w:noVBand="1"/>
      </w:tblPr>
      <w:tblGrid>
        <w:gridCol w:w="2835"/>
        <w:gridCol w:w="993"/>
        <w:gridCol w:w="5953"/>
      </w:tblGrid>
      <w:tr w:rsidR="00A5061B" w:rsidTr="00672233">
        <w:tc>
          <w:tcPr>
            <w:tcW w:w="2835" w:type="dxa"/>
          </w:tcPr>
          <w:p w:rsidR="00A5061B" w:rsidRPr="00934867" w:rsidRDefault="00A5061B" w:rsidP="00A5061B">
            <w:pPr>
              <w:pStyle w:val="ad"/>
              <w:spacing w:after="0"/>
              <w:jc w:val="center"/>
              <w:rPr>
                <w:b/>
                <w:i/>
                <w:sz w:val="22"/>
                <w:szCs w:val="22"/>
              </w:rPr>
            </w:pPr>
            <w:r w:rsidRPr="00934867">
              <w:rPr>
                <w:b/>
                <w:i/>
                <w:sz w:val="22"/>
                <w:szCs w:val="22"/>
              </w:rPr>
              <w:t>В младенческом</w:t>
            </w:r>
            <w:r w:rsidRPr="00934867">
              <w:rPr>
                <w:b/>
                <w:i/>
                <w:spacing w:val="-2"/>
                <w:sz w:val="22"/>
                <w:szCs w:val="22"/>
              </w:rPr>
              <w:t xml:space="preserve"> </w:t>
            </w:r>
            <w:r w:rsidRPr="00934867">
              <w:rPr>
                <w:b/>
                <w:i/>
                <w:sz w:val="22"/>
                <w:szCs w:val="22"/>
              </w:rPr>
              <w:t>возрасте (2</w:t>
            </w:r>
            <w:r w:rsidRPr="00934867">
              <w:rPr>
                <w:b/>
                <w:i/>
                <w:spacing w:val="-2"/>
                <w:sz w:val="22"/>
                <w:szCs w:val="22"/>
              </w:rPr>
              <w:t xml:space="preserve"> </w:t>
            </w:r>
            <w:r w:rsidRPr="00934867">
              <w:rPr>
                <w:b/>
                <w:i/>
                <w:sz w:val="22"/>
                <w:szCs w:val="22"/>
              </w:rPr>
              <w:t>месяца</w:t>
            </w:r>
            <w:r w:rsidRPr="00934867">
              <w:rPr>
                <w:b/>
                <w:i/>
                <w:spacing w:val="-2"/>
                <w:sz w:val="22"/>
                <w:szCs w:val="22"/>
              </w:rPr>
              <w:t xml:space="preserve"> </w:t>
            </w:r>
            <w:r w:rsidRPr="00934867">
              <w:rPr>
                <w:b/>
                <w:i/>
                <w:sz w:val="22"/>
                <w:szCs w:val="22"/>
              </w:rPr>
              <w:t>-</w:t>
            </w:r>
            <w:r w:rsidRPr="00934867">
              <w:rPr>
                <w:b/>
                <w:i/>
                <w:spacing w:val="-2"/>
                <w:sz w:val="22"/>
                <w:szCs w:val="22"/>
              </w:rPr>
              <w:t xml:space="preserve"> </w:t>
            </w:r>
            <w:r w:rsidRPr="00934867">
              <w:rPr>
                <w:b/>
                <w:i/>
                <w:sz w:val="22"/>
                <w:szCs w:val="22"/>
              </w:rPr>
              <w:t>1</w:t>
            </w:r>
            <w:r w:rsidRPr="00934867">
              <w:rPr>
                <w:b/>
                <w:i/>
                <w:spacing w:val="-2"/>
                <w:sz w:val="22"/>
                <w:szCs w:val="22"/>
              </w:rPr>
              <w:t xml:space="preserve"> </w:t>
            </w:r>
            <w:r w:rsidRPr="00934867">
              <w:rPr>
                <w:b/>
                <w:i/>
                <w:sz w:val="22"/>
                <w:szCs w:val="22"/>
              </w:rPr>
              <w:t>год)</w:t>
            </w:r>
          </w:p>
        </w:tc>
        <w:tc>
          <w:tcPr>
            <w:tcW w:w="6946" w:type="dxa"/>
            <w:gridSpan w:val="2"/>
          </w:tcPr>
          <w:p w:rsidR="00A5061B" w:rsidRPr="00934867" w:rsidRDefault="00A5061B" w:rsidP="00D36C66">
            <w:pPr>
              <w:pStyle w:val="a3"/>
              <w:numPr>
                <w:ilvl w:val="0"/>
                <w:numId w:val="278"/>
              </w:numPr>
              <w:ind w:left="318" w:hanging="284"/>
              <w:jc w:val="both"/>
              <w:rPr>
                <w:rFonts w:ascii="Times New Roman" w:hAnsi="Times New Roman" w:cs="Times New Roman"/>
                <w:b/>
                <w:i/>
              </w:rPr>
            </w:pPr>
            <w:r w:rsidRPr="00934867">
              <w:rPr>
                <w:rFonts w:ascii="Times New Roman" w:hAnsi="Times New Roman" w:cs="Times New Roman"/>
              </w:rPr>
              <w:t>непосредственное</w:t>
            </w:r>
            <w:r w:rsidRPr="00934867">
              <w:rPr>
                <w:rFonts w:ascii="Times New Roman" w:hAnsi="Times New Roman" w:cs="Times New Roman"/>
                <w:spacing w:val="-4"/>
              </w:rPr>
              <w:t xml:space="preserve"> </w:t>
            </w:r>
            <w:r w:rsidRPr="00934867">
              <w:rPr>
                <w:rFonts w:ascii="Times New Roman" w:hAnsi="Times New Roman" w:cs="Times New Roman"/>
              </w:rPr>
              <w:t>эмоциональное</w:t>
            </w:r>
            <w:r w:rsidRPr="00934867">
              <w:rPr>
                <w:rFonts w:ascii="Times New Roman" w:hAnsi="Times New Roman" w:cs="Times New Roman"/>
                <w:spacing w:val="-4"/>
              </w:rPr>
              <w:t xml:space="preserve"> </w:t>
            </w:r>
            <w:r w:rsidRPr="00934867">
              <w:rPr>
                <w:rFonts w:ascii="Times New Roman" w:hAnsi="Times New Roman" w:cs="Times New Roman"/>
              </w:rPr>
              <w:t>общение</w:t>
            </w:r>
            <w:r w:rsidRPr="00934867">
              <w:rPr>
                <w:rFonts w:ascii="Times New Roman" w:hAnsi="Times New Roman" w:cs="Times New Roman"/>
                <w:spacing w:val="-4"/>
              </w:rPr>
              <w:t xml:space="preserve"> </w:t>
            </w:r>
            <w:r w:rsidRPr="00934867">
              <w:rPr>
                <w:rFonts w:ascii="Times New Roman" w:hAnsi="Times New Roman" w:cs="Times New Roman"/>
              </w:rPr>
              <w:t>со</w:t>
            </w:r>
            <w:r w:rsidRPr="00934867">
              <w:rPr>
                <w:rFonts w:ascii="Times New Roman" w:hAnsi="Times New Roman" w:cs="Times New Roman"/>
                <w:spacing w:val="-3"/>
              </w:rPr>
              <w:t xml:space="preserve"> </w:t>
            </w:r>
            <w:r w:rsidRPr="00934867">
              <w:rPr>
                <w:rFonts w:ascii="Times New Roman" w:hAnsi="Times New Roman" w:cs="Times New Roman"/>
              </w:rPr>
              <w:t>взрослым;</w:t>
            </w:r>
          </w:p>
          <w:p w:rsidR="00A5061B" w:rsidRPr="00934867" w:rsidRDefault="00A5061B" w:rsidP="00D36C66">
            <w:pPr>
              <w:pStyle w:val="ad"/>
              <w:widowControl w:val="0"/>
              <w:numPr>
                <w:ilvl w:val="0"/>
                <w:numId w:val="278"/>
              </w:numPr>
              <w:tabs>
                <w:tab w:val="left" w:pos="993"/>
              </w:tabs>
              <w:autoSpaceDE w:val="0"/>
              <w:autoSpaceDN w:val="0"/>
              <w:spacing w:after="0" w:line="276" w:lineRule="auto"/>
              <w:ind w:left="318" w:hanging="284"/>
              <w:jc w:val="both"/>
              <w:rPr>
                <w:sz w:val="22"/>
                <w:szCs w:val="22"/>
              </w:rPr>
            </w:pPr>
            <w:r w:rsidRPr="00934867">
              <w:rPr>
                <w:sz w:val="22"/>
                <w:szCs w:val="22"/>
              </w:rPr>
              <w:t>двигательная</w:t>
            </w:r>
            <w:r w:rsidRPr="00934867">
              <w:rPr>
                <w:spacing w:val="1"/>
                <w:sz w:val="22"/>
                <w:szCs w:val="22"/>
              </w:rPr>
              <w:t xml:space="preserve"> </w:t>
            </w:r>
            <w:r w:rsidRPr="00934867">
              <w:rPr>
                <w:sz w:val="22"/>
                <w:szCs w:val="22"/>
              </w:rPr>
              <w:t>деятельность</w:t>
            </w:r>
            <w:r w:rsidRPr="00934867">
              <w:rPr>
                <w:spacing w:val="1"/>
                <w:sz w:val="22"/>
                <w:szCs w:val="22"/>
              </w:rPr>
              <w:t xml:space="preserve"> </w:t>
            </w:r>
            <w:r w:rsidRPr="00934867">
              <w:rPr>
                <w:sz w:val="22"/>
                <w:szCs w:val="22"/>
              </w:rPr>
              <w:t>(пространственно-предметные</w:t>
            </w:r>
            <w:r w:rsidRPr="00934867">
              <w:rPr>
                <w:spacing w:val="1"/>
                <w:sz w:val="22"/>
                <w:szCs w:val="22"/>
              </w:rPr>
              <w:t xml:space="preserve"> </w:t>
            </w:r>
            <w:r w:rsidRPr="00934867">
              <w:rPr>
                <w:sz w:val="22"/>
                <w:szCs w:val="22"/>
              </w:rPr>
              <w:t>перемещения,</w:t>
            </w:r>
            <w:r w:rsidRPr="00934867">
              <w:rPr>
                <w:spacing w:val="61"/>
                <w:sz w:val="22"/>
                <w:szCs w:val="22"/>
              </w:rPr>
              <w:t xml:space="preserve"> </w:t>
            </w:r>
            <w:r w:rsidRPr="00934867">
              <w:rPr>
                <w:sz w:val="22"/>
                <w:szCs w:val="22"/>
              </w:rPr>
              <w:t>хватание,</w:t>
            </w:r>
            <w:r w:rsidRPr="00934867">
              <w:rPr>
                <w:spacing w:val="-57"/>
                <w:sz w:val="22"/>
                <w:szCs w:val="22"/>
              </w:rPr>
              <w:t xml:space="preserve"> </w:t>
            </w:r>
            <w:r w:rsidRPr="00934867">
              <w:rPr>
                <w:sz w:val="22"/>
                <w:szCs w:val="22"/>
              </w:rPr>
              <w:t>ползание,</w:t>
            </w:r>
            <w:r w:rsidRPr="00934867">
              <w:rPr>
                <w:spacing w:val="-1"/>
                <w:sz w:val="22"/>
                <w:szCs w:val="22"/>
              </w:rPr>
              <w:t xml:space="preserve"> </w:t>
            </w:r>
            <w:r w:rsidRPr="00934867">
              <w:rPr>
                <w:sz w:val="22"/>
                <w:szCs w:val="22"/>
              </w:rPr>
              <w:t>ходьба, тактильно-двигательные</w:t>
            </w:r>
            <w:r w:rsidRPr="00934867">
              <w:rPr>
                <w:spacing w:val="-2"/>
                <w:sz w:val="22"/>
                <w:szCs w:val="22"/>
              </w:rPr>
              <w:t xml:space="preserve"> </w:t>
            </w:r>
            <w:r w:rsidRPr="00934867">
              <w:rPr>
                <w:sz w:val="22"/>
                <w:szCs w:val="22"/>
              </w:rPr>
              <w:t>игры);</w:t>
            </w:r>
          </w:p>
          <w:p w:rsidR="00A5061B" w:rsidRPr="00934867" w:rsidRDefault="00A5061B" w:rsidP="00D36C66">
            <w:pPr>
              <w:pStyle w:val="ad"/>
              <w:widowControl w:val="0"/>
              <w:numPr>
                <w:ilvl w:val="0"/>
                <w:numId w:val="278"/>
              </w:numPr>
              <w:tabs>
                <w:tab w:val="left" w:pos="993"/>
              </w:tabs>
              <w:autoSpaceDE w:val="0"/>
              <w:autoSpaceDN w:val="0"/>
              <w:spacing w:after="0" w:line="276" w:lineRule="auto"/>
              <w:ind w:left="318" w:hanging="284"/>
              <w:jc w:val="both"/>
              <w:rPr>
                <w:sz w:val="22"/>
                <w:szCs w:val="22"/>
              </w:rPr>
            </w:pPr>
            <w:r w:rsidRPr="00934867">
              <w:rPr>
                <w:sz w:val="22"/>
                <w:szCs w:val="22"/>
              </w:rPr>
              <w:t>предметно-манипулятивная</w:t>
            </w:r>
            <w:r w:rsidRPr="00934867">
              <w:rPr>
                <w:spacing w:val="1"/>
                <w:sz w:val="22"/>
                <w:szCs w:val="22"/>
              </w:rPr>
              <w:t xml:space="preserve"> </w:t>
            </w:r>
            <w:r w:rsidRPr="00934867">
              <w:rPr>
                <w:sz w:val="22"/>
                <w:szCs w:val="22"/>
              </w:rPr>
              <w:t>деятельность</w:t>
            </w:r>
            <w:r w:rsidRPr="00934867">
              <w:rPr>
                <w:spacing w:val="1"/>
                <w:sz w:val="22"/>
                <w:szCs w:val="22"/>
              </w:rPr>
              <w:t xml:space="preserve"> </w:t>
            </w:r>
            <w:r w:rsidRPr="00934867">
              <w:rPr>
                <w:sz w:val="22"/>
                <w:szCs w:val="22"/>
              </w:rPr>
              <w:t>(орудийные</w:t>
            </w:r>
            <w:r w:rsidRPr="00934867">
              <w:rPr>
                <w:spacing w:val="1"/>
                <w:sz w:val="22"/>
                <w:szCs w:val="22"/>
              </w:rPr>
              <w:t xml:space="preserve"> </w:t>
            </w:r>
            <w:r w:rsidRPr="00934867">
              <w:rPr>
                <w:sz w:val="22"/>
                <w:szCs w:val="22"/>
              </w:rPr>
              <w:t>и</w:t>
            </w:r>
            <w:r w:rsidRPr="00934867">
              <w:rPr>
                <w:spacing w:val="1"/>
                <w:sz w:val="22"/>
                <w:szCs w:val="22"/>
              </w:rPr>
              <w:t xml:space="preserve"> </w:t>
            </w:r>
            <w:r w:rsidRPr="00934867">
              <w:rPr>
                <w:sz w:val="22"/>
                <w:szCs w:val="22"/>
              </w:rPr>
              <w:t>соотносящие</w:t>
            </w:r>
            <w:r w:rsidRPr="00934867">
              <w:rPr>
                <w:spacing w:val="1"/>
                <w:sz w:val="22"/>
                <w:szCs w:val="22"/>
              </w:rPr>
              <w:t xml:space="preserve"> </w:t>
            </w:r>
            <w:r w:rsidRPr="00934867">
              <w:rPr>
                <w:sz w:val="22"/>
                <w:szCs w:val="22"/>
              </w:rPr>
              <w:t>действия</w:t>
            </w:r>
            <w:r w:rsidRPr="00934867">
              <w:rPr>
                <w:spacing w:val="1"/>
                <w:sz w:val="22"/>
                <w:szCs w:val="22"/>
              </w:rPr>
              <w:t xml:space="preserve"> </w:t>
            </w:r>
            <w:r w:rsidRPr="00934867">
              <w:rPr>
                <w:sz w:val="22"/>
                <w:szCs w:val="22"/>
              </w:rPr>
              <w:t>с</w:t>
            </w:r>
            <w:r w:rsidRPr="00934867">
              <w:rPr>
                <w:spacing w:val="1"/>
                <w:sz w:val="22"/>
                <w:szCs w:val="22"/>
              </w:rPr>
              <w:t xml:space="preserve"> </w:t>
            </w:r>
            <w:r w:rsidRPr="00934867">
              <w:rPr>
                <w:sz w:val="22"/>
                <w:szCs w:val="22"/>
              </w:rPr>
              <w:t>предметами);</w:t>
            </w:r>
          </w:p>
          <w:p w:rsidR="00A5061B" w:rsidRPr="00934867" w:rsidRDefault="00A5061B" w:rsidP="00D36C66">
            <w:pPr>
              <w:pStyle w:val="ad"/>
              <w:widowControl w:val="0"/>
              <w:numPr>
                <w:ilvl w:val="0"/>
                <w:numId w:val="278"/>
              </w:numPr>
              <w:tabs>
                <w:tab w:val="left" w:pos="993"/>
              </w:tabs>
              <w:autoSpaceDE w:val="0"/>
              <w:autoSpaceDN w:val="0"/>
              <w:spacing w:after="0" w:line="276" w:lineRule="auto"/>
              <w:ind w:left="318" w:hanging="284"/>
              <w:jc w:val="both"/>
              <w:rPr>
                <w:sz w:val="22"/>
                <w:szCs w:val="22"/>
              </w:rPr>
            </w:pPr>
            <w:r w:rsidRPr="00934867">
              <w:rPr>
                <w:sz w:val="22"/>
                <w:szCs w:val="22"/>
              </w:rPr>
              <w:t>речевая (слушание и понимание речи взрослого, гуление, лепет и первые слова);</w:t>
            </w:r>
            <w:r w:rsidRPr="00934867">
              <w:rPr>
                <w:spacing w:val="1"/>
                <w:sz w:val="22"/>
                <w:szCs w:val="22"/>
              </w:rPr>
              <w:t xml:space="preserve"> </w:t>
            </w:r>
            <w:r w:rsidRPr="00934867">
              <w:rPr>
                <w:sz w:val="22"/>
                <w:szCs w:val="22"/>
              </w:rPr>
              <w:t>элементарная</w:t>
            </w:r>
            <w:r w:rsidRPr="00934867">
              <w:rPr>
                <w:spacing w:val="57"/>
                <w:sz w:val="22"/>
                <w:szCs w:val="22"/>
              </w:rPr>
              <w:t xml:space="preserve"> </w:t>
            </w:r>
            <w:r w:rsidRPr="00934867">
              <w:rPr>
                <w:sz w:val="22"/>
                <w:szCs w:val="22"/>
              </w:rPr>
              <w:t>музыкальная</w:t>
            </w:r>
            <w:r w:rsidRPr="00934867">
              <w:rPr>
                <w:spacing w:val="57"/>
                <w:sz w:val="22"/>
                <w:szCs w:val="22"/>
              </w:rPr>
              <w:t xml:space="preserve"> </w:t>
            </w:r>
            <w:r w:rsidRPr="00934867">
              <w:rPr>
                <w:sz w:val="22"/>
                <w:szCs w:val="22"/>
              </w:rPr>
              <w:t>деятельность</w:t>
            </w:r>
            <w:r w:rsidRPr="00934867">
              <w:rPr>
                <w:spacing w:val="59"/>
                <w:sz w:val="22"/>
                <w:szCs w:val="22"/>
              </w:rPr>
              <w:t xml:space="preserve"> </w:t>
            </w:r>
            <w:r w:rsidRPr="00934867">
              <w:rPr>
                <w:sz w:val="22"/>
                <w:szCs w:val="22"/>
              </w:rPr>
              <w:t>(слушание</w:t>
            </w:r>
            <w:r w:rsidRPr="00934867">
              <w:rPr>
                <w:spacing w:val="56"/>
                <w:sz w:val="22"/>
                <w:szCs w:val="22"/>
              </w:rPr>
              <w:t xml:space="preserve"> </w:t>
            </w:r>
            <w:r w:rsidRPr="00934867">
              <w:rPr>
                <w:sz w:val="22"/>
                <w:szCs w:val="22"/>
              </w:rPr>
              <w:t>музыки,</w:t>
            </w:r>
            <w:r w:rsidRPr="00934867">
              <w:rPr>
                <w:spacing w:val="58"/>
                <w:sz w:val="22"/>
                <w:szCs w:val="22"/>
              </w:rPr>
              <w:t xml:space="preserve"> </w:t>
            </w:r>
            <w:r w:rsidRPr="00934867">
              <w:rPr>
                <w:sz w:val="22"/>
                <w:szCs w:val="22"/>
              </w:rPr>
              <w:t>танцевальные</w:t>
            </w:r>
            <w:r w:rsidRPr="00934867">
              <w:rPr>
                <w:spacing w:val="55"/>
                <w:sz w:val="22"/>
                <w:szCs w:val="22"/>
              </w:rPr>
              <w:t xml:space="preserve"> </w:t>
            </w:r>
            <w:r w:rsidRPr="00934867">
              <w:rPr>
                <w:sz w:val="22"/>
                <w:szCs w:val="22"/>
              </w:rPr>
              <w:t>движения</w:t>
            </w:r>
            <w:r w:rsidRPr="00934867">
              <w:rPr>
                <w:spacing w:val="58"/>
                <w:sz w:val="22"/>
                <w:szCs w:val="22"/>
              </w:rPr>
              <w:t xml:space="preserve"> </w:t>
            </w:r>
            <w:r w:rsidRPr="00934867">
              <w:rPr>
                <w:sz w:val="22"/>
                <w:szCs w:val="22"/>
              </w:rPr>
              <w:t>на основе</w:t>
            </w:r>
            <w:r w:rsidRPr="00934867">
              <w:rPr>
                <w:spacing w:val="-6"/>
                <w:sz w:val="22"/>
                <w:szCs w:val="22"/>
              </w:rPr>
              <w:t xml:space="preserve"> </w:t>
            </w:r>
            <w:r w:rsidRPr="00934867">
              <w:rPr>
                <w:sz w:val="22"/>
                <w:szCs w:val="22"/>
              </w:rPr>
              <w:t>подражания,</w:t>
            </w:r>
            <w:r w:rsidRPr="00934867">
              <w:rPr>
                <w:spacing w:val="-3"/>
                <w:sz w:val="22"/>
                <w:szCs w:val="22"/>
              </w:rPr>
              <w:t xml:space="preserve"> </w:t>
            </w:r>
            <w:r w:rsidRPr="00934867">
              <w:rPr>
                <w:sz w:val="22"/>
                <w:szCs w:val="22"/>
              </w:rPr>
              <w:t>музыкальные</w:t>
            </w:r>
            <w:r w:rsidRPr="00934867">
              <w:rPr>
                <w:spacing w:val="-5"/>
                <w:sz w:val="22"/>
                <w:szCs w:val="22"/>
              </w:rPr>
              <w:t xml:space="preserve"> </w:t>
            </w:r>
            <w:r w:rsidRPr="00934867">
              <w:rPr>
                <w:sz w:val="22"/>
                <w:szCs w:val="22"/>
              </w:rPr>
              <w:t>игры).</w:t>
            </w:r>
          </w:p>
        </w:tc>
      </w:tr>
      <w:tr w:rsidR="00A5061B" w:rsidTr="00672233">
        <w:tc>
          <w:tcPr>
            <w:tcW w:w="2835" w:type="dxa"/>
          </w:tcPr>
          <w:p w:rsidR="00A5061B" w:rsidRPr="00A5061B" w:rsidRDefault="00A5061B" w:rsidP="00A5061B">
            <w:pPr>
              <w:ind w:hanging="426"/>
              <w:jc w:val="center"/>
              <w:rPr>
                <w:rFonts w:ascii="Times New Roman" w:hAnsi="Times New Roman" w:cs="Times New Roman"/>
                <w:b/>
                <w:i/>
              </w:rPr>
            </w:pPr>
            <w:r w:rsidRPr="00A5061B">
              <w:rPr>
                <w:rFonts w:ascii="Times New Roman" w:hAnsi="Times New Roman" w:cs="Times New Roman"/>
                <w:b/>
                <w:i/>
              </w:rPr>
              <w:t>В</w:t>
            </w:r>
            <w:r w:rsidRPr="00A5061B">
              <w:rPr>
                <w:rFonts w:ascii="Times New Roman" w:hAnsi="Times New Roman" w:cs="Times New Roman"/>
                <w:b/>
                <w:i/>
                <w:spacing w:val="-2"/>
              </w:rPr>
              <w:t xml:space="preserve"> </w:t>
            </w:r>
            <w:r w:rsidRPr="00A5061B">
              <w:rPr>
                <w:rFonts w:ascii="Times New Roman" w:hAnsi="Times New Roman" w:cs="Times New Roman"/>
                <w:b/>
                <w:i/>
              </w:rPr>
              <w:t>раннем</w:t>
            </w:r>
            <w:r w:rsidRPr="00A5061B">
              <w:rPr>
                <w:rFonts w:ascii="Times New Roman" w:hAnsi="Times New Roman" w:cs="Times New Roman"/>
                <w:b/>
                <w:i/>
                <w:spacing w:val="-3"/>
              </w:rPr>
              <w:t xml:space="preserve"> </w:t>
            </w:r>
            <w:r w:rsidRPr="00A5061B">
              <w:rPr>
                <w:rFonts w:ascii="Times New Roman" w:hAnsi="Times New Roman" w:cs="Times New Roman"/>
                <w:b/>
                <w:i/>
              </w:rPr>
              <w:t>возрасте</w:t>
            </w:r>
          </w:p>
          <w:p w:rsidR="00A5061B" w:rsidRPr="00A5061B" w:rsidRDefault="00A5061B" w:rsidP="00A5061B">
            <w:pPr>
              <w:ind w:hanging="426"/>
              <w:jc w:val="center"/>
              <w:rPr>
                <w:rFonts w:ascii="Times New Roman" w:hAnsi="Times New Roman" w:cs="Times New Roman"/>
                <w:b/>
                <w:i/>
              </w:rPr>
            </w:pPr>
            <w:r w:rsidRPr="00A5061B">
              <w:rPr>
                <w:rFonts w:ascii="Times New Roman" w:hAnsi="Times New Roman" w:cs="Times New Roman"/>
                <w:b/>
                <w:i/>
              </w:rPr>
              <w:t xml:space="preserve"> (1</w:t>
            </w:r>
            <w:r w:rsidRPr="00A5061B">
              <w:rPr>
                <w:rFonts w:ascii="Times New Roman" w:hAnsi="Times New Roman" w:cs="Times New Roman"/>
                <w:b/>
                <w:i/>
                <w:spacing w:val="-2"/>
              </w:rPr>
              <w:t xml:space="preserve"> </w:t>
            </w:r>
            <w:r w:rsidRPr="00A5061B">
              <w:rPr>
                <w:rFonts w:ascii="Times New Roman" w:hAnsi="Times New Roman" w:cs="Times New Roman"/>
                <w:b/>
                <w:i/>
              </w:rPr>
              <w:t>год</w:t>
            </w:r>
            <w:r w:rsidRPr="00A5061B">
              <w:rPr>
                <w:rFonts w:ascii="Times New Roman" w:hAnsi="Times New Roman" w:cs="Times New Roman"/>
                <w:b/>
                <w:i/>
                <w:spacing w:val="-1"/>
              </w:rPr>
              <w:t xml:space="preserve"> </w:t>
            </w:r>
            <w:r w:rsidRPr="00A5061B">
              <w:rPr>
                <w:rFonts w:ascii="Times New Roman" w:hAnsi="Times New Roman" w:cs="Times New Roman"/>
                <w:b/>
                <w:i/>
              </w:rPr>
              <w:t>-</w:t>
            </w:r>
            <w:r w:rsidRPr="00A5061B">
              <w:rPr>
                <w:rFonts w:ascii="Times New Roman" w:hAnsi="Times New Roman" w:cs="Times New Roman"/>
                <w:b/>
                <w:i/>
                <w:spacing w:val="-3"/>
              </w:rPr>
              <w:t xml:space="preserve"> </w:t>
            </w:r>
            <w:r w:rsidRPr="00A5061B">
              <w:rPr>
                <w:rFonts w:ascii="Times New Roman" w:hAnsi="Times New Roman" w:cs="Times New Roman"/>
                <w:b/>
                <w:i/>
              </w:rPr>
              <w:t>3</w:t>
            </w:r>
            <w:r w:rsidRPr="00A5061B">
              <w:rPr>
                <w:rFonts w:ascii="Times New Roman" w:hAnsi="Times New Roman" w:cs="Times New Roman"/>
                <w:b/>
                <w:i/>
                <w:spacing w:val="-1"/>
              </w:rPr>
              <w:t xml:space="preserve"> </w:t>
            </w:r>
            <w:r w:rsidRPr="00A5061B">
              <w:rPr>
                <w:rFonts w:ascii="Times New Roman" w:hAnsi="Times New Roman" w:cs="Times New Roman"/>
                <w:b/>
                <w:i/>
              </w:rPr>
              <w:t>года)</w:t>
            </w:r>
          </w:p>
          <w:p w:rsidR="00A5061B" w:rsidRPr="00A5061B" w:rsidRDefault="00A5061B" w:rsidP="00A5061B">
            <w:pPr>
              <w:pStyle w:val="ad"/>
              <w:spacing w:after="0"/>
              <w:jc w:val="center"/>
              <w:rPr>
                <w:b/>
                <w:i/>
                <w:sz w:val="22"/>
              </w:rPr>
            </w:pPr>
          </w:p>
        </w:tc>
        <w:tc>
          <w:tcPr>
            <w:tcW w:w="6946" w:type="dxa"/>
            <w:gridSpan w:val="2"/>
          </w:tcPr>
          <w:p w:rsidR="00A5061B" w:rsidRPr="00A5061B" w:rsidRDefault="00A5061B" w:rsidP="00D36C66">
            <w:pPr>
              <w:pStyle w:val="ad"/>
              <w:widowControl w:val="0"/>
              <w:numPr>
                <w:ilvl w:val="0"/>
                <w:numId w:val="276"/>
              </w:numPr>
              <w:tabs>
                <w:tab w:val="left" w:pos="993"/>
              </w:tabs>
              <w:autoSpaceDE w:val="0"/>
              <w:autoSpaceDN w:val="0"/>
              <w:spacing w:after="0"/>
              <w:ind w:left="318" w:hanging="284"/>
              <w:rPr>
                <w:sz w:val="22"/>
              </w:rPr>
            </w:pPr>
            <w:r w:rsidRPr="00A5061B">
              <w:rPr>
                <w:sz w:val="22"/>
              </w:rPr>
              <w:t>предметная</w:t>
            </w:r>
            <w:r w:rsidRPr="00A5061B">
              <w:rPr>
                <w:spacing w:val="19"/>
                <w:sz w:val="22"/>
              </w:rPr>
              <w:t xml:space="preserve"> </w:t>
            </w:r>
            <w:r w:rsidRPr="00A5061B">
              <w:rPr>
                <w:sz w:val="22"/>
              </w:rPr>
              <w:t>деятельность</w:t>
            </w:r>
            <w:r w:rsidRPr="00A5061B">
              <w:rPr>
                <w:spacing w:val="22"/>
                <w:sz w:val="22"/>
              </w:rPr>
              <w:t xml:space="preserve"> </w:t>
            </w:r>
            <w:r w:rsidRPr="00A5061B">
              <w:rPr>
                <w:sz w:val="22"/>
              </w:rPr>
              <w:t>(орудийно-предметные</w:t>
            </w:r>
            <w:r w:rsidRPr="00A5061B">
              <w:rPr>
                <w:spacing w:val="18"/>
                <w:sz w:val="22"/>
              </w:rPr>
              <w:t xml:space="preserve"> </w:t>
            </w:r>
            <w:r w:rsidRPr="00A5061B">
              <w:rPr>
                <w:sz w:val="22"/>
              </w:rPr>
              <w:t>действия</w:t>
            </w:r>
            <w:r w:rsidRPr="00A5061B">
              <w:rPr>
                <w:spacing w:val="20"/>
                <w:sz w:val="22"/>
              </w:rPr>
              <w:t xml:space="preserve"> </w:t>
            </w:r>
            <w:r w:rsidRPr="00A5061B">
              <w:rPr>
                <w:sz w:val="22"/>
              </w:rPr>
              <w:t>–</w:t>
            </w:r>
            <w:r w:rsidRPr="00A5061B">
              <w:rPr>
                <w:spacing w:val="19"/>
                <w:sz w:val="22"/>
              </w:rPr>
              <w:t xml:space="preserve"> </w:t>
            </w:r>
            <w:r w:rsidRPr="00A5061B">
              <w:rPr>
                <w:sz w:val="22"/>
              </w:rPr>
              <w:t>ест</w:t>
            </w:r>
            <w:r w:rsidRPr="00A5061B">
              <w:rPr>
                <w:spacing w:val="21"/>
                <w:sz w:val="22"/>
              </w:rPr>
              <w:t xml:space="preserve"> </w:t>
            </w:r>
            <w:r w:rsidRPr="00A5061B">
              <w:rPr>
                <w:sz w:val="22"/>
              </w:rPr>
              <w:t>ложкой,</w:t>
            </w:r>
            <w:r w:rsidRPr="00A5061B">
              <w:rPr>
                <w:spacing w:val="19"/>
                <w:sz w:val="22"/>
              </w:rPr>
              <w:t xml:space="preserve"> </w:t>
            </w:r>
            <w:r w:rsidRPr="00A5061B">
              <w:rPr>
                <w:sz w:val="22"/>
              </w:rPr>
              <w:t>пьет</w:t>
            </w:r>
            <w:r w:rsidRPr="00A5061B">
              <w:rPr>
                <w:spacing w:val="20"/>
                <w:sz w:val="22"/>
              </w:rPr>
              <w:t xml:space="preserve"> </w:t>
            </w:r>
            <w:r w:rsidRPr="00A5061B">
              <w:rPr>
                <w:sz w:val="22"/>
              </w:rPr>
              <w:t>из</w:t>
            </w:r>
            <w:r w:rsidRPr="00A5061B">
              <w:rPr>
                <w:spacing w:val="17"/>
                <w:sz w:val="22"/>
              </w:rPr>
              <w:t xml:space="preserve"> </w:t>
            </w:r>
            <w:r w:rsidRPr="00A5061B">
              <w:rPr>
                <w:sz w:val="22"/>
              </w:rPr>
              <w:t>кружки</w:t>
            </w:r>
            <w:r w:rsidRPr="00A5061B">
              <w:rPr>
                <w:spacing w:val="21"/>
                <w:sz w:val="22"/>
              </w:rPr>
              <w:t xml:space="preserve"> </w:t>
            </w:r>
            <w:r w:rsidRPr="00A5061B">
              <w:rPr>
                <w:sz w:val="22"/>
              </w:rPr>
              <w:t>и др.);</w:t>
            </w:r>
          </w:p>
          <w:p w:rsidR="00A5061B" w:rsidRPr="00A5061B" w:rsidRDefault="00A5061B" w:rsidP="00D36C66">
            <w:pPr>
              <w:pStyle w:val="ad"/>
              <w:widowControl w:val="0"/>
              <w:numPr>
                <w:ilvl w:val="0"/>
                <w:numId w:val="276"/>
              </w:numPr>
              <w:tabs>
                <w:tab w:val="left" w:pos="993"/>
              </w:tabs>
              <w:autoSpaceDE w:val="0"/>
              <w:autoSpaceDN w:val="0"/>
              <w:spacing w:after="0"/>
              <w:ind w:left="318" w:hanging="284"/>
              <w:rPr>
                <w:sz w:val="22"/>
              </w:rPr>
            </w:pPr>
            <w:r w:rsidRPr="00A5061B">
              <w:rPr>
                <w:sz w:val="22"/>
              </w:rPr>
              <w:t>экспериментирование</w:t>
            </w:r>
            <w:r w:rsidRPr="00A5061B">
              <w:rPr>
                <w:spacing w:val="-4"/>
                <w:sz w:val="22"/>
              </w:rPr>
              <w:t xml:space="preserve"> </w:t>
            </w:r>
            <w:r w:rsidRPr="00A5061B">
              <w:rPr>
                <w:sz w:val="22"/>
              </w:rPr>
              <w:t>с</w:t>
            </w:r>
            <w:r w:rsidRPr="00A5061B">
              <w:rPr>
                <w:spacing w:val="-3"/>
                <w:sz w:val="22"/>
              </w:rPr>
              <w:t xml:space="preserve"> </w:t>
            </w:r>
            <w:r w:rsidRPr="00A5061B">
              <w:rPr>
                <w:sz w:val="22"/>
              </w:rPr>
              <w:t>материалами</w:t>
            </w:r>
            <w:r w:rsidRPr="00A5061B">
              <w:rPr>
                <w:spacing w:val="-3"/>
                <w:sz w:val="22"/>
              </w:rPr>
              <w:t xml:space="preserve"> </w:t>
            </w:r>
            <w:r w:rsidRPr="00A5061B">
              <w:rPr>
                <w:sz w:val="22"/>
              </w:rPr>
              <w:t>и</w:t>
            </w:r>
            <w:r w:rsidRPr="00A5061B">
              <w:rPr>
                <w:spacing w:val="-2"/>
                <w:sz w:val="22"/>
              </w:rPr>
              <w:t xml:space="preserve"> </w:t>
            </w:r>
            <w:r w:rsidRPr="00A5061B">
              <w:rPr>
                <w:sz w:val="22"/>
              </w:rPr>
              <w:t>веществами</w:t>
            </w:r>
            <w:r w:rsidRPr="00A5061B">
              <w:rPr>
                <w:spacing w:val="-3"/>
                <w:sz w:val="22"/>
              </w:rPr>
              <w:t xml:space="preserve"> </w:t>
            </w:r>
            <w:r w:rsidRPr="00A5061B">
              <w:rPr>
                <w:sz w:val="22"/>
              </w:rPr>
              <w:t>(песок,</w:t>
            </w:r>
            <w:r w:rsidRPr="00A5061B">
              <w:rPr>
                <w:spacing w:val="-2"/>
                <w:sz w:val="22"/>
              </w:rPr>
              <w:t xml:space="preserve"> </w:t>
            </w:r>
            <w:r w:rsidRPr="00A5061B">
              <w:rPr>
                <w:sz w:val="22"/>
              </w:rPr>
              <w:t>вода,</w:t>
            </w:r>
            <w:r w:rsidRPr="00A5061B">
              <w:rPr>
                <w:spacing w:val="-2"/>
                <w:sz w:val="22"/>
              </w:rPr>
              <w:t xml:space="preserve"> </w:t>
            </w:r>
            <w:r w:rsidRPr="00A5061B">
              <w:rPr>
                <w:sz w:val="22"/>
              </w:rPr>
              <w:t>тесто</w:t>
            </w:r>
            <w:r w:rsidRPr="00A5061B">
              <w:rPr>
                <w:spacing w:val="-3"/>
                <w:sz w:val="22"/>
              </w:rPr>
              <w:t xml:space="preserve"> </w:t>
            </w:r>
            <w:r w:rsidRPr="00A5061B">
              <w:rPr>
                <w:sz w:val="22"/>
              </w:rPr>
              <w:t>и</w:t>
            </w:r>
            <w:r w:rsidRPr="00A5061B">
              <w:rPr>
                <w:spacing w:val="-1"/>
                <w:sz w:val="22"/>
              </w:rPr>
              <w:t xml:space="preserve"> </w:t>
            </w:r>
            <w:r w:rsidRPr="00A5061B">
              <w:rPr>
                <w:sz w:val="22"/>
              </w:rPr>
              <w:t>др.);</w:t>
            </w:r>
          </w:p>
          <w:p w:rsidR="00A5061B" w:rsidRPr="00A5061B" w:rsidRDefault="00A5061B" w:rsidP="00D36C66">
            <w:pPr>
              <w:pStyle w:val="ad"/>
              <w:widowControl w:val="0"/>
              <w:numPr>
                <w:ilvl w:val="0"/>
                <w:numId w:val="276"/>
              </w:numPr>
              <w:tabs>
                <w:tab w:val="left" w:pos="993"/>
              </w:tabs>
              <w:autoSpaceDE w:val="0"/>
              <w:autoSpaceDN w:val="0"/>
              <w:spacing w:after="0"/>
              <w:ind w:left="318" w:hanging="284"/>
              <w:rPr>
                <w:sz w:val="22"/>
              </w:rPr>
            </w:pPr>
            <w:r w:rsidRPr="00A5061B">
              <w:rPr>
                <w:sz w:val="22"/>
              </w:rPr>
              <w:lastRenderedPageBreak/>
              <w:t>ситуативно-деловое</w:t>
            </w:r>
            <w:r w:rsidRPr="00A5061B">
              <w:rPr>
                <w:spacing w:val="25"/>
                <w:sz w:val="22"/>
              </w:rPr>
              <w:t xml:space="preserve"> </w:t>
            </w:r>
            <w:r w:rsidRPr="00A5061B">
              <w:rPr>
                <w:sz w:val="22"/>
              </w:rPr>
              <w:t>общение</w:t>
            </w:r>
            <w:r w:rsidRPr="00A5061B">
              <w:rPr>
                <w:spacing w:val="27"/>
                <w:sz w:val="22"/>
              </w:rPr>
              <w:t xml:space="preserve"> </w:t>
            </w:r>
            <w:r w:rsidRPr="00A5061B">
              <w:rPr>
                <w:sz w:val="22"/>
              </w:rPr>
              <w:t>со</w:t>
            </w:r>
            <w:r w:rsidRPr="00A5061B">
              <w:rPr>
                <w:spacing w:val="27"/>
                <w:sz w:val="22"/>
              </w:rPr>
              <w:t xml:space="preserve"> </w:t>
            </w:r>
            <w:r w:rsidRPr="00A5061B">
              <w:rPr>
                <w:sz w:val="22"/>
              </w:rPr>
              <w:t>взрослым</w:t>
            </w:r>
            <w:r w:rsidRPr="00A5061B">
              <w:rPr>
                <w:spacing w:val="27"/>
                <w:sz w:val="22"/>
              </w:rPr>
              <w:t xml:space="preserve"> </w:t>
            </w:r>
            <w:r w:rsidRPr="00A5061B">
              <w:rPr>
                <w:sz w:val="22"/>
              </w:rPr>
              <w:t>и</w:t>
            </w:r>
            <w:r w:rsidRPr="00A5061B">
              <w:rPr>
                <w:spacing w:val="28"/>
                <w:sz w:val="22"/>
              </w:rPr>
              <w:t xml:space="preserve"> </w:t>
            </w:r>
            <w:r w:rsidRPr="00A5061B">
              <w:rPr>
                <w:sz w:val="22"/>
              </w:rPr>
              <w:t>эмоционально-практическое</w:t>
            </w:r>
            <w:r w:rsidRPr="00A5061B">
              <w:rPr>
                <w:spacing w:val="27"/>
                <w:sz w:val="22"/>
              </w:rPr>
              <w:t xml:space="preserve"> </w:t>
            </w:r>
            <w:r w:rsidRPr="00A5061B">
              <w:rPr>
                <w:sz w:val="22"/>
              </w:rPr>
              <w:t>со</w:t>
            </w:r>
            <w:r w:rsidRPr="00A5061B">
              <w:rPr>
                <w:spacing w:val="27"/>
                <w:sz w:val="22"/>
              </w:rPr>
              <w:t xml:space="preserve"> </w:t>
            </w:r>
            <w:r w:rsidRPr="00A5061B">
              <w:rPr>
                <w:sz w:val="22"/>
              </w:rPr>
              <w:t>сверстниками</w:t>
            </w:r>
            <w:r w:rsidRPr="00A5061B">
              <w:rPr>
                <w:spacing w:val="-57"/>
                <w:sz w:val="22"/>
              </w:rPr>
              <w:t xml:space="preserve"> </w:t>
            </w:r>
            <w:r w:rsidRPr="00A5061B">
              <w:rPr>
                <w:sz w:val="22"/>
              </w:rPr>
              <w:t>под</w:t>
            </w:r>
            <w:r w:rsidRPr="00A5061B">
              <w:rPr>
                <w:spacing w:val="-1"/>
                <w:sz w:val="22"/>
              </w:rPr>
              <w:t xml:space="preserve"> </w:t>
            </w:r>
            <w:r w:rsidRPr="00A5061B">
              <w:rPr>
                <w:sz w:val="22"/>
              </w:rPr>
              <w:t>руководством взрослого;</w:t>
            </w:r>
          </w:p>
          <w:p w:rsidR="00A5061B" w:rsidRPr="00A5061B" w:rsidRDefault="00A5061B" w:rsidP="00D36C66">
            <w:pPr>
              <w:pStyle w:val="ad"/>
              <w:widowControl w:val="0"/>
              <w:numPr>
                <w:ilvl w:val="0"/>
                <w:numId w:val="276"/>
              </w:numPr>
              <w:tabs>
                <w:tab w:val="left" w:pos="993"/>
              </w:tabs>
              <w:autoSpaceDE w:val="0"/>
              <w:autoSpaceDN w:val="0"/>
              <w:spacing w:after="0"/>
              <w:ind w:left="318" w:hanging="284"/>
              <w:rPr>
                <w:sz w:val="22"/>
              </w:rPr>
            </w:pPr>
            <w:r w:rsidRPr="00A5061B">
              <w:rPr>
                <w:sz w:val="22"/>
              </w:rPr>
              <w:t>двигательная</w:t>
            </w:r>
            <w:r w:rsidRPr="00A5061B">
              <w:rPr>
                <w:spacing w:val="34"/>
                <w:sz w:val="22"/>
              </w:rPr>
              <w:t xml:space="preserve"> </w:t>
            </w:r>
            <w:r w:rsidRPr="00A5061B">
              <w:rPr>
                <w:sz w:val="22"/>
              </w:rPr>
              <w:t>деятельность</w:t>
            </w:r>
            <w:r w:rsidRPr="00A5061B">
              <w:rPr>
                <w:spacing w:val="37"/>
                <w:sz w:val="22"/>
              </w:rPr>
              <w:t xml:space="preserve"> </w:t>
            </w:r>
            <w:r w:rsidRPr="00A5061B">
              <w:rPr>
                <w:sz w:val="22"/>
              </w:rPr>
              <w:t>(основные</w:t>
            </w:r>
            <w:r w:rsidRPr="00A5061B">
              <w:rPr>
                <w:spacing w:val="34"/>
                <w:sz w:val="22"/>
              </w:rPr>
              <w:t xml:space="preserve"> </w:t>
            </w:r>
            <w:r w:rsidRPr="00A5061B">
              <w:rPr>
                <w:sz w:val="22"/>
              </w:rPr>
              <w:t>движения,</w:t>
            </w:r>
            <w:r w:rsidRPr="00A5061B">
              <w:rPr>
                <w:spacing w:val="35"/>
                <w:sz w:val="22"/>
              </w:rPr>
              <w:t xml:space="preserve"> </w:t>
            </w:r>
            <w:r w:rsidRPr="00A5061B">
              <w:rPr>
                <w:sz w:val="22"/>
              </w:rPr>
              <w:t>общеразвивающие</w:t>
            </w:r>
            <w:r w:rsidRPr="00A5061B">
              <w:rPr>
                <w:spacing w:val="36"/>
                <w:sz w:val="22"/>
              </w:rPr>
              <w:t xml:space="preserve"> </w:t>
            </w:r>
            <w:r w:rsidRPr="00A5061B">
              <w:rPr>
                <w:sz w:val="22"/>
              </w:rPr>
              <w:t>упражнения,</w:t>
            </w:r>
            <w:r w:rsidRPr="00A5061B">
              <w:rPr>
                <w:spacing w:val="35"/>
                <w:sz w:val="22"/>
              </w:rPr>
              <w:t xml:space="preserve"> </w:t>
            </w:r>
            <w:r w:rsidRPr="00A5061B">
              <w:rPr>
                <w:sz w:val="22"/>
              </w:rPr>
              <w:t>простые</w:t>
            </w:r>
            <w:r w:rsidRPr="00A5061B">
              <w:rPr>
                <w:spacing w:val="-57"/>
                <w:sz w:val="22"/>
              </w:rPr>
              <w:t xml:space="preserve"> </w:t>
            </w:r>
            <w:r w:rsidRPr="00A5061B">
              <w:rPr>
                <w:sz w:val="22"/>
              </w:rPr>
              <w:t>подвижные</w:t>
            </w:r>
            <w:r w:rsidRPr="00A5061B">
              <w:rPr>
                <w:spacing w:val="-3"/>
                <w:sz w:val="22"/>
              </w:rPr>
              <w:t xml:space="preserve"> </w:t>
            </w:r>
            <w:r w:rsidRPr="00A5061B">
              <w:rPr>
                <w:sz w:val="22"/>
              </w:rPr>
              <w:t>игры);</w:t>
            </w:r>
          </w:p>
          <w:p w:rsidR="00A5061B" w:rsidRPr="00A5061B" w:rsidRDefault="00A5061B" w:rsidP="00D36C66">
            <w:pPr>
              <w:pStyle w:val="ad"/>
              <w:widowControl w:val="0"/>
              <w:numPr>
                <w:ilvl w:val="0"/>
                <w:numId w:val="276"/>
              </w:numPr>
              <w:tabs>
                <w:tab w:val="left" w:pos="993"/>
              </w:tabs>
              <w:autoSpaceDE w:val="0"/>
              <w:autoSpaceDN w:val="0"/>
              <w:spacing w:after="0"/>
              <w:ind w:left="318" w:hanging="284"/>
              <w:rPr>
                <w:sz w:val="22"/>
              </w:rPr>
            </w:pPr>
            <w:r w:rsidRPr="00A5061B">
              <w:rPr>
                <w:sz w:val="22"/>
              </w:rPr>
              <w:t>игровая</w:t>
            </w:r>
            <w:r w:rsidRPr="00A5061B">
              <w:rPr>
                <w:spacing w:val="10"/>
                <w:sz w:val="22"/>
              </w:rPr>
              <w:t xml:space="preserve"> </w:t>
            </w:r>
            <w:r w:rsidRPr="00A5061B">
              <w:rPr>
                <w:sz w:val="22"/>
              </w:rPr>
              <w:t>деятельность</w:t>
            </w:r>
            <w:r w:rsidRPr="00A5061B">
              <w:rPr>
                <w:spacing w:val="12"/>
                <w:sz w:val="22"/>
              </w:rPr>
              <w:t xml:space="preserve"> </w:t>
            </w:r>
            <w:r w:rsidRPr="00A5061B">
              <w:rPr>
                <w:sz w:val="22"/>
              </w:rPr>
              <w:t>(отобразительная,</w:t>
            </w:r>
            <w:r w:rsidRPr="00A5061B">
              <w:rPr>
                <w:spacing w:val="10"/>
                <w:sz w:val="22"/>
              </w:rPr>
              <w:t xml:space="preserve"> </w:t>
            </w:r>
            <w:r w:rsidRPr="00A5061B">
              <w:rPr>
                <w:sz w:val="22"/>
              </w:rPr>
              <w:t>сюжетно-отобразительная,</w:t>
            </w:r>
            <w:r w:rsidRPr="00A5061B">
              <w:rPr>
                <w:spacing w:val="11"/>
                <w:sz w:val="22"/>
              </w:rPr>
              <w:t xml:space="preserve"> </w:t>
            </w:r>
            <w:r w:rsidRPr="00A5061B">
              <w:rPr>
                <w:sz w:val="22"/>
              </w:rPr>
              <w:t>игры</w:t>
            </w:r>
            <w:r w:rsidRPr="00A5061B">
              <w:rPr>
                <w:spacing w:val="9"/>
                <w:sz w:val="22"/>
              </w:rPr>
              <w:t xml:space="preserve"> </w:t>
            </w:r>
            <w:r w:rsidRPr="00A5061B">
              <w:rPr>
                <w:sz w:val="22"/>
              </w:rPr>
              <w:t>с</w:t>
            </w:r>
            <w:r w:rsidRPr="00A5061B">
              <w:rPr>
                <w:spacing w:val="10"/>
                <w:sz w:val="22"/>
              </w:rPr>
              <w:t xml:space="preserve"> </w:t>
            </w:r>
            <w:r w:rsidRPr="00A5061B">
              <w:rPr>
                <w:sz w:val="22"/>
              </w:rPr>
              <w:t>дидактическими</w:t>
            </w:r>
            <w:r w:rsidRPr="00A5061B">
              <w:rPr>
                <w:spacing w:val="-57"/>
                <w:sz w:val="22"/>
              </w:rPr>
              <w:t xml:space="preserve"> </w:t>
            </w:r>
            <w:r w:rsidRPr="00A5061B">
              <w:rPr>
                <w:sz w:val="22"/>
              </w:rPr>
              <w:t>игрушками);</w:t>
            </w:r>
          </w:p>
          <w:p w:rsidR="00A5061B" w:rsidRPr="00A5061B" w:rsidRDefault="00A5061B" w:rsidP="00D36C66">
            <w:pPr>
              <w:pStyle w:val="ad"/>
              <w:widowControl w:val="0"/>
              <w:numPr>
                <w:ilvl w:val="0"/>
                <w:numId w:val="276"/>
              </w:numPr>
              <w:tabs>
                <w:tab w:val="left" w:pos="993"/>
              </w:tabs>
              <w:autoSpaceDE w:val="0"/>
              <w:autoSpaceDN w:val="0"/>
              <w:spacing w:after="0"/>
              <w:ind w:left="318" w:hanging="284"/>
              <w:rPr>
                <w:sz w:val="22"/>
              </w:rPr>
            </w:pPr>
            <w:r w:rsidRPr="00A5061B">
              <w:rPr>
                <w:sz w:val="22"/>
              </w:rPr>
              <w:t>речевая (понимание речи взрослого, слушание и понимание стихов, активная речь);</w:t>
            </w:r>
            <w:r w:rsidRPr="00A5061B">
              <w:rPr>
                <w:spacing w:val="1"/>
                <w:sz w:val="22"/>
              </w:rPr>
              <w:t xml:space="preserve"> </w:t>
            </w:r>
            <w:r w:rsidRPr="00A5061B">
              <w:rPr>
                <w:sz w:val="22"/>
              </w:rPr>
              <w:t>изобразительная</w:t>
            </w:r>
            <w:r w:rsidRPr="00A5061B">
              <w:rPr>
                <w:spacing w:val="-2"/>
                <w:sz w:val="22"/>
              </w:rPr>
              <w:t xml:space="preserve"> </w:t>
            </w:r>
            <w:r w:rsidRPr="00A5061B">
              <w:rPr>
                <w:sz w:val="22"/>
              </w:rPr>
              <w:t>деятельность</w:t>
            </w:r>
            <w:r w:rsidRPr="00A5061B">
              <w:rPr>
                <w:spacing w:val="-1"/>
                <w:sz w:val="22"/>
              </w:rPr>
              <w:t xml:space="preserve"> </w:t>
            </w:r>
            <w:r w:rsidRPr="00A5061B">
              <w:rPr>
                <w:sz w:val="22"/>
              </w:rPr>
              <w:t>(рисование,</w:t>
            </w:r>
            <w:r w:rsidRPr="00A5061B">
              <w:rPr>
                <w:spacing w:val="-2"/>
                <w:sz w:val="22"/>
              </w:rPr>
              <w:t xml:space="preserve"> </w:t>
            </w:r>
            <w:r w:rsidRPr="00A5061B">
              <w:rPr>
                <w:sz w:val="22"/>
              </w:rPr>
              <w:t>лепка)</w:t>
            </w:r>
            <w:r w:rsidRPr="00A5061B">
              <w:rPr>
                <w:spacing w:val="-3"/>
                <w:sz w:val="22"/>
              </w:rPr>
              <w:t xml:space="preserve"> </w:t>
            </w:r>
            <w:r w:rsidRPr="00A5061B">
              <w:rPr>
                <w:sz w:val="22"/>
              </w:rPr>
              <w:t>и</w:t>
            </w:r>
            <w:r w:rsidRPr="00A5061B">
              <w:rPr>
                <w:spacing w:val="-1"/>
                <w:sz w:val="22"/>
              </w:rPr>
              <w:t xml:space="preserve"> </w:t>
            </w:r>
            <w:r w:rsidRPr="00A5061B">
              <w:rPr>
                <w:sz w:val="22"/>
              </w:rPr>
              <w:t>конструирование</w:t>
            </w:r>
            <w:r w:rsidRPr="00A5061B">
              <w:rPr>
                <w:spacing w:val="-3"/>
                <w:sz w:val="22"/>
              </w:rPr>
              <w:t xml:space="preserve"> </w:t>
            </w:r>
            <w:r w:rsidRPr="00A5061B">
              <w:rPr>
                <w:sz w:val="22"/>
              </w:rPr>
              <w:t>из</w:t>
            </w:r>
            <w:r w:rsidRPr="00A5061B">
              <w:rPr>
                <w:spacing w:val="-1"/>
                <w:sz w:val="22"/>
              </w:rPr>
              <w:t xml:space="preserve"> </w:t>
            </w:r>
            <w:r w:rsidRPr="00A5061B">
              <w:rPr>
                <w:sz w:val="22"/>
              </w:rPr>
              <w:t>мелкого</w:t>
            </w:r>
            <w:r w:rsidRPr="00A5061B">
              <w:rPr>
                <w:spacing w:val="-4"/>
                <w:sz w:val="22"/>
              </w:rPr>
              <w:t xml:space="preserve"> </w:t>
            </w:r>
            <w:r w:rsidRPr="00A5061B">
              <w:rPr>
                <w:sz w:val="22"/>
              </w:rPr>
              <w:t>и</w:t>
            </w:r>
            <w:r w:rsidRPr="00A5061B">
              <w:rPr>
                <w:spacing w:val="-1"/>
                <w:sz w:val="22"/>
              </w:rPr>
              <w:t xml:space="preserve"> </w:t>
            </w:r>
            <w:r w:rsidRPr="00A5061B">
              <w:rPr>
                <w:sz w:val="22"/>
              </w:rPr>
              <w:t>крупного</w:t>
            </w:r>
          </w:p>
          <w:p w:rsidR="00A5061B" w:rsidRPr="00A5061B" w:rsidRDefault="00A5061B" w:rsidP="00D36C66">
            <w:pPr>
              <w:pStyle w:val="ad"/>
              <w:widowControl w:val="0"/>
              <w:numPr>
                <w:ilvl w:val="0"/>
                <w:numId w:val="276"/>
              </w:numPr>
              <w:tabs>
                <w:tab w:val="left" w:pos="993"/>
              </w:tabs>
              <w:autoSpaceDE w:val="0"/>
              <w:autoSpaceDN w:val="0"/>
              <w:spacing w:after="0"/>
              <w:ind w:left="318" w:hanging="284"/>
              <w:rPr>
                <w:sz w:val="22"/>
              </w:rPr>
            </w:pPr>
            <w:r w:rsidRPr="00A5061B">
              <w:rPr>
                <w:sz w:val="22"/>
              </w:rPr>
              <w:t>строительного</w:t>
            </w:r>
            <w:r w:rsidRPr="00A5061B">
              <w:rPr>
                <w:spacing w:val="-3"/>
                <w:sz w:val="22"/>
              </w:rPr>
              <w:t xml:space="preserve"> </w:t>
            </w:r>
            <w:r w:rsidRPr="00A5061B">
              <w:rPr>
                <w:sz w:val="22"/>
              </w:rPr>
              <w:t>материала;</w:t>
            </w:r>
          </w:p>
          <w:p w:rsidR="00A5061B" w:rsidRPr="00A5061B" w:rsidRDefault="00A5061B" w:rsidP="00D36C66">
            <w:pPr>
              <w:pStyle w:val="ad"/>
              <w:widowControl w:val="0"/>
              <w:numPr>
                <w:ilvl w:val="0"/>
                <w:numId w:val="276"/>
              </w:numPr>
              <w:tabs>
                <w:tab w:val="left" w:pos="993"/>
              </w:tabs>
              <w:autoSpaceDE w:val="0"/>
              <w:autoSpaceDN w:val="0"/>
              <w:spacing w:after="0"/>
              <w:ind w:left="318" w:hanging="284"/>
              <w:rPr>
                <w:sz w:val="22"/>
              </w:rPr>
            </w:pPr>
            <w:r w:rsidRPr="00A5061B">
              <w:rPr>
                <w:sz w:val="22"/>
              </w:rPr>
              <w:t>самообслуживание</w:t>
            </w:r>
            <w:r w:rsidRPr="00A5061B">
              <w:rPr>
                <w:spacing w:val="45"/>
                <w:sz w:val="22"/>
              </w:rPr>
              <w:t xml:space="preserve"> </w:t>
            </w:r>
            <w:r w:rsidRPr="00A5061B">
              <w:rPr>
                <w:sz w:val="22"/>
              </w:rPr>
              <w:t>и</w:t>
            </w:r>
            <w:r w:rsidRPr="00A5061B">
              <w:rPr>
                <w:spacing w:val="47"/>
                <w:sz w:val="22"/>
              </w:rPr>
              <w:t xml:space="preserve"> </w:t>
            </w:r>
            <w:r w:rsidRPr="00A5061B">
              <w:rPr>
                <w:sz w:val="22"/>
              </w:rPr>
              <w:t>элементарные</w:t>
            </w:r>
            <w:r w:rsidRPr="00A5061B">
              <w:rPr>
                <w:spacing w:val="44"/>
                <w:sz w:val="22"/>
              </w:rPr>
              <w:t xml:space="preserve"> </w:t>
            </w:r>
            <w:r w:rsidRPr="00A5061B">
              <w:rPr>
                <w:sz w:val="22"/>
              </w:rPr>
              <w:t>трудовые</w:t>
            </w:r>
            <w:r w:rsidRPr="00A5061B">
              <w:rPr>
                <w:spacing w:val="44"/>
                <w:sz w:val="22"/>
              </w:rPr>
              <w:t xml:space="preserve"> </w:t>
            </w:r>
            <w:r w:rsidRPr="00A5061B">
              <w:rPr>
                <w:sz w:val="22"/>
              </w:rPr>
              <w:t>действия</w:t>
            </w:r>
            <w:r w:rsidRPr="00A5061B">
              <w:rPr>
                <w:spacing w:val="46"/>
                <w:sz w:val="22"/>
              </w:rPr>
              <w:t xml:space="preserve"> </w:t>
            </w:r>
            <w:r w:rsidRPr="00A5061B">
              <w:rPr>
                <w:sz w:val="22"/>
              </w:rPr>
              <w:t>(убирает</w:t>
            </w:r>
            <w:r w:rsidRPr="00A5061B">
              <w:rPr>
                <w:spacing w:val="49"/>
                <w:sz w:val="22"/>
              </w:rPr>
              <w:t xml:space="preserve"> </w:t>
            </w:r>
            <w:r w:rsidRPr="00A5061B">
              <w:rPr>
                <w:sz w:val="22"/>
              </w:rPr>
              <w:t>игрушки,</w:t>
            </w:r>
            <w:r w:rsidRPr="00A5061B">
              <w:rPr>
                <w:spacing w:val="46"/>
                <w:sz w:val="22"/>
              </w:rPr>
              <w:t xml:space="preserve"> </w:t>
            </w:r>
            <w:r w:rsidRPr="00A5061B">
              <w:rPr>
                <w:sz w:val="22"/>
              </w:rPr>
              <w:t>подметает</w:t>
            </w:r>
            <w:r w:rsidRPr="00A5061B">
              <w:rPr>
                <w:spacing w:val="-57"/>
                <w:sz w:val="22"/>
              </w:rPr>
              <w:t xml:space="preserve"> </w:t>
            </w:r>
            <w:r w:rsidRPr="00A5061B">
              <w:rPr>
                <w:sz w:val="22"/>
              </w:rPr>
              <w:t>веником,</w:t>
            </w:r>
            <w:r w:rsidRPr="00A5061B">
              <w:rPr>
                <w:spacing w:val="-1"/>
                <w:sz w:val="22"/>
              </w:rPr>
              <w:t xml:space="preserve"> </w:t>
            </w:r>
            <w:r w:rsidRPr="00A5061B">
              <w:rPr>
                <w:sz w:val="22"/>
              </w:rPr>
              <w:t>поливает цветы из лейки и др.);</w:t>
            </w:r>
          </w:p>
          <w:p w:rsidR="00A5061B" w:rsidRPr="00A5061B" w:rsidRDefault="00A5061B" w:rsidP="00D36C66">
            <w:pPr>
              <w:pStyle w:val="ad"/>
              <w:widowControl w:val="0"/>
              <w:numPr>
                <w:ilvl w:val="0"/>
                <w:numId w:val="276"/>
              </w:numPr>
              <w:tabs>
                <w:tab w:val="left" w:pos="993"/>
              </w:tabs>
              <w:autoSpaceDE w:val="0"/>
              <w:autoSpaceDN w:val="0"/>
              <w:spacing w:after="0"/>
              <w:ind w:left="318" w:hanging="284"/>
              <w:rPr>
                <w:sz w:val="22"/>
              </w:rPr>
            </w:pPr>
            <w:r w:rsidRPr="00A5061B">
              <w:rPr>
                <w:sz w:val="22"/>
              </w:rPr>
              <w:t>музыкальная</w:t>
            </w:r>
            <w:r w:rsidRPr="00A5061B">
              <w:rPr>
                <w:spacing w:val="3"/>
                <w:sz w:val="22"/>
              </w:rPr>
              <w:t xml:space="preserve"> </w:t>
            </w:r>
            <w:r w:rsidRPr="00A5061B">
              <w:rPr>
                <w:sz w:val="22"/>
              </w:rPr>
              <w:t>деятельность</w:t>
            </w:r>
            <w:r w:rsidRPr="00A5061B">
              <w:rPr>
                <w:spacing w:val="6"/>
                <w:sz w:val="22"/>
              </w:rPr>
              <w:t xml:space="preserve"> </w:t>
            </w:r>
            <w:r w:rsidRPr="00A5061B">
              <w:rPr>
                <w:sz w:val="22"/>
              </w:rPr>
              <w:t>(слушание</w:t>
            </w:r>
            <w:r w:rsidRPr="00A5061B">
              <w:rPr>
                <w:spacing w:val="4"/>
                <w:sz w:val="22"/>
              </w:rPr>
              <w:t xml:space="preserve"> </w:t>
            </w:r>
            <w:r w:rsidRPr="00A5061B">
              <w:rPr>
                <w:sz w:val="22"/>
              </w:rPr>
              <w:t>музыки</w:t>
            </w:r>
            <w:r w:rsidRPr="00A5061B">
              <w:rPr>
                <w:spacing w:val="5"/>
                <w:sz w:val="22"/>
              </w:rPr>
              <w:t xml:space="preserve"> </w:t>
            </w:r>
            <w:r w:rsidRPr="00A5061B">
              <w:rPr>
                <w:sz w:val="22"/>
              </w:rPr>
              <w:t>и</w:t>
            </w:r>
            <w:r w:rsidRPr="00A5061B">
              <w:rPr>
                <w:spacing w:val="5"/>
                <w:sz w:val="22"/>
              </w:rPr>
              <w:t xml:space="preserve"> </w:t>
            </w:r>
            <w:r w:rsidRPr="00A5061B">
              <w:rPr>
                <w:sz w:val="22"/>
              </w:rPr>
              <w:t>исполнительство,</w:t>
            </w:r>
            <w:r w:rsidRPr="00A5061B">
              <w:rPr>
                <w:spacing w:val="5"/>
                <w:sz w:val="22"/>
              </w:rPr>
              <w:t xml:space="preserve"> </w:t>
            </w:r>
            <w:r w:rsidRPr="00A5061B">
              <w:rPr>
                <w:sz w:val="22"/>
              </w:rPr>
              <w:t>музыкально-ритмические</w:t>
            </w:r>
            <w:r w:rsidRPr="00A5061B">
              <w:rPr>
                <w:spacing w:val="-57"/>
                <w:sz w:val="22"/>
              </w:rPr>
              <w:t xml:space="preserve"> </w:t>
            </w:r>
            <w:r w:rsidRPr="00A5061B">
              <w:rPr>
                <w:sz w:val="22"/>
              </w:rPr>
              <w:t>движения).</w:t>
            </w:r>
          </w:p>
        </w:tc>
      </w:tr>
      <w:tr w:rsidR="00A5061B" w:rsidTr="00672233">
        <w:tc>
          <w:tcPr>
            <w:tcW w:w="2835" w:type="dxa"/>
          </w:tcPr>
          <w:p w:rsidR="00A5061B" w:rsidRPr="00A5061B" w:rsidRDefault="00A5061B" w:rsidP="00A5061B">
            <w:pPr>
              <w:pStyle w:val="ad"/>
              <w:widowControl w:val="0"/>
              <w:tabs>
                <w:tab w:val="left" w:pos="993"/>
              </w:tabs>
              <w:autoSpaceDE w:val="0"/>
              <w:autoSpaceDN w:val="0"/>
              <w:spacing w:after="0" w:line="276" w:lineRule="auto"/>
              <w:jc w:val="both"/>
              <w:rPr>
                <w:sz w:val="22"/>
              </w:rPr>
            </w:pPr>
            <w:r w:rsidRPr="00A5061B">
              <w:rPr>
                <w:b/>
                <w:i/>
                <w:sz w:val="22"/>
              </w:rPr>
              <w:lastRenderedPageBreak/>
              <w:t>В</w:t>
            </w:r>
            <w:r w:rsidRPr="00A5061B">
              <w:rPr>
                <w:b/>
                <w:i/>
                <w:spacing w:val="-3"/>
                <w:sz w:val="22"/>
              </w:rPr>
              <w:t xml:space="preserve"> </w:t>
            </w:r>
            <w:r w:rsidRPr="00A5061B">
              <w:rPr>
                <w:b/>
                <w:i/>
                <w:sz w:val="22"/>
              </w:rPr>
              <w:t>дошкольном</w:t>
            </w:r>
            <w:r w:rsidRPr="00A5061B">
              <w:rPr>
                <w:b/>
                <w:i/>
                <w:spacing w:val="-2"/>
                <w:sz w:val="22"/>
              </w:rPr>
              <w:t xml:space="preserve"> </w:t>
            </w:r>
            <w:r w:rsidRPr="00A5061B">
              <w:rPr>
                <w:b/>
                <w:i/>
                <w:sz w:val="22"/>
              </w:rPr>
              <w:t>возрасте (3</w:t>
            </w:r>
            <w:r w:rsidRPr="00A5061B">
              <w:rPr>
                <w:b/>
                <w:i/>
                <w:spacing w:val="-2"/>
                <w:sz w:val="22"/>
              </w:rPr>
              <w:t xml:space="preserve"> </w:t>
            </w:r>
            <w:r w:rsidRPr="00A5061B">
              <w:rPr>
                <w:b/>
                <w:i/>
                <w:sz w:val="22"/>
              </w:rPr>
              <w:t>года</w:t>
            </w:r>
            <w:r w:rsidRPr="00A5061B">
              <w:rPr>
                <w:b/>
                <w:i/>
                <w:spacing w:val="-2"/>
                <w:sz w:val="22"/>
              </w:rPr>
              <w:t xml:space="preserve"> </w:t>
            </w:r>
            <w:r w:rsidR="00672233">
              <w:rPr>
                <w:b/>
                <w:i/>
                <w:sz w:val="22"/>
              </w:rPr>
              <w:t>–</w:t>
            </w:r>
            <w:r w:rsidRPr="00A5061B">
              <w:rPr>
                <w:b/>
                <w:i/>
                <w:spacing w:val="-3"/>
                <w:sz w:val="22"/>
              </w:rPr>
              <w:t xml:space="preserve"> </w:t>
            </w:r>
            <w:r w:rsidR="00672233">
              <w:rPr>
                <w:b/>
                <w:i/>
                <w:sz w:val="22"/>
              </w:rPr>
              <w:t xml:space="preserve">7 </w:t>
            </w:r>
            <w:r w:rsidRPr="00A5061B">
              <w:rPr>
                <w:b/>
                <w:i/>
                <w:sz w:val="22"/>
              </w:rPr>
              <w:t>лет</w:t>
            </w:r>
            <w:r w:rsidRPr="00A5061B">
              <w:rPr>
                <w:b/>
                <w:sz w:val="22"/>
              </w:rPr>
              <w:t>)</w:t>
            </w:r>
          </w:p>
          <w:p w:rsidR="00A5061B" w:rsidRPr="00A5061B" w:rsidRDefault="00A5061B" w:rsidP="00A5061B">
            <w:pPr>
              <w:pStyle w:val="ad"/>
              <w:spacing w:after="0"/>
              <w:rPr>
                <w:b/>
                <w:i/>
                <w:sz w:val="22"/>
              </w:rPr>
            </w:pPr>
          </w:p>
        </w:tc>
        <w:tc>
          <w:tcPr>
            <w:tcW w:w="6946" w:type="dxa"/>
            <w:gridSpan w:val="2"/>
          </w:tcPr>
          <w:p w:rsidR="00A5061B" w:rsidRPr="00A5061B" w:rsidRDefault="00A5061B" w:rsidP="00D36C66">
            <w:pPr>
              <w:pStyle w:val="ad"/>
              <w:widowControl w:val="0"/>
              <w:numPr>
                <w:ilvl w:val="0"/>
                <w:numId w:val="277"/>
              </w:numPr>
              <w:tabs>
                <w:tab w:val="left" w:pos="993"/>
              </w:tabs>
              <w:autoSpaceDE w:val="0"/>
              <w:autoSpaceDN w:val="0"/>
              <w:spacing w:after="0"/>
              <w:ind w:left="318" w:hanging="284"/>
              <w:rPr>
                <w:sz w:val="22"/>
              </w:rPr>
            </w:pPr>
            <w:r w:rsidRPr="00A5061B">
              <w:rPr>
                <w:sz w:val="22"/>
              </w:rPr>
              <w:t>игровая</w:t>
            </w:r>
            <w:r w:rsidRPr="00A5061B">
              <w:rPr>
                <w:spacing w:val="25"/>
                <w:sz w:val="22"/>
              </w:rPr>
              <w:t xml:space="preserve"> </w:t>
            </w:r>
            <w:r w:rsidRPr="00A5061B">
              <w:rPr>
                <w:sz w:val="22"/>
              </w:rPr>
              <w:t>деятельность</w:t>
            </w:r>
            <w:r w:rsidRPr="00A5061B">
              <w:rPr>
                <w:spacing w:val="27"/>
                <w:sz w:val="22"/>
              </w:rPr>
              <w:t xml:space="preserve"> </w:t>
            </w:r>
            <w:r w:rsidRPr="00A5061B">
              <w:rPr>
                <w:sz w:val="22"/>
              </w:rPr>
              <w:t>(сюжетно-ролевая,</w:t>
            </w:r>
            <w:r w:rsidRPr="00A5061B">
              <w:rPr>
                <w:spacing w:val="27"/>
                <w:sz w:val="22"/>
              </w:rPr>
              <w:t xml:space="preserve"> </w:t>
            </w:r>
            <w:r w:rsidRPr="00A5061B">
              <w:rPr>
                <w:sz w:val="22"/>
              </w:rPr>
              <w:t>театрализованная,</w:t>
            </w:r>
            <w:r w:rsidRPr="00A5061B">
              <w:rPr>
                <w:spacing w:val="25"/>
                <w:sz w:val="22"/>
              </w:rPr>
              <w:t xml:space="preserve"> </w:t>
            </w:r>
            <w:r w:rsidRPr="00A5061B">
              <w:rPr>
                <w:sz w:val="22"/>
              </w:rPr>
              <w:t>режиссерская,</w:t>
            </w:r>
            <w:r w:rsidRPr="00A5061B">
              <w:rPr>
                <w:spacing w:val="25"/>
                <w:sz w:val="22"/>
              </w:rPr>
              <w:t xml:space="preserve"> </w:t>
            </w:r>
            <w:r w:rsidRPr="00A5061B">
              <w:rPr>
                <w:sz w:val="22"/>
              </w:rPr>
              <w:t>строительно-</w:t>
            </w:r>
            <w:r w:rsidRPr="00A5061B">
              <w:rPr>
                <w:spacing w:val="-57"/>
                <w:sz w:val="22"/>
              </w:rPr>
              <w:t xml:space="preserve"> </w:t>
            </w:r>
            <w:r w:rsidRPr="00A5061B">
              <w:rPr>
                <w:sz w:val="22"/>
              </w:rPr>
              <w:t>конструктивная,</w:t>
            </w:r>
            <w:r w:rsidRPr="00A5061B">
              <w:rPr>
                <w:spacing w:val="-1"/>
                <w:sz w:val="22"/>
              </w:rPr>
              <w:t xml:space="preserve"> </w:t>
            </w:r>
            <w:r w:rsidRPr="00A5061B">
              <w:rPr>
                <w:sz w:val="22"/>
              </w:rPr>
              <w:t>дидактическая,</w:t>
            </w:r>
            <w:r w:rsidRPr="00A5061B">
              <w:rPr>
                <w:spacing w:val="3"/>
                <w:sz w:val="22"/>
              </w:rPr>
              <w:t xml:space="preserve"> </w:t>
            </w:r>
            <w:r w:rsidRPr="00A5061B">
              <w:rPr>
                <w:sz w:val="22"/>
              </w:rPr>
              <w:t>подвижная и др.);</w:t>
            </w:r>
          </w:p>
          <w:p w:rsidR="00A5061B" w:rsidRPr="00A5061B" w:rsidRDefault="00A5061B" w:rsidP="00D36C66">
            <w:pPr>
              <w:pStyle w:val="ad"/>
              <w:widowControl w:val="0"/>
              <w:numPr>
                <w:ilvl w:val="0"/>
                <w:numId w:val="277"/>
              </w:numPr>
              <w:tabs>
                <w:tab w:val="left" w:pos="993"/>
              </w:tabs>
              <w:autoSpaceDE w:val="0"/>
              <w:autoSpaceDN w:val="0"/>
              <w:spacing w:after="0"/>
              <w:ind w:left="318" w:hanging="284"/>
              <w:rPr>
                <w:sz w:val="22"/>
              </w:rPr>
            </w:pPr>
            <w:r w:rsidRPr="00A5061B">
              <w:rPr>
                <w:sz w:val="22"/>
              </w:rPr>
              <w:t>общение</w:t>
            </w:r>
            <w:r w:rsidRPr="00A5061B">
              <w:rPr>
                <w:spacing w:val="5"/>
                <w:sz w:val="22"/>
              </w:rPr>
              <w:t xml:space="preserve"> </w:t>
            </w:r>
            <w:r w:rsidRPr="00A5061B">
              <w:rPr>
                <w:sz w:val="22"/>
              </w:rPr>
              <w:t>со</w:t>
            </w:r>
            <w:r w:rsidRPr="00A5061B">
              <w:rPr>
                <w:spacing w:val="7"/>
                <w:sz w:val="22"/>
              </w:rPr>
              <w:t xml:space="preserve"> </w:t>
            </w:r>
            <w:r w:rsidRPr="00A5061B">
              <w:rPr>
                <w:sz w:val="22"/>
              </w:rPr>
              <w:t>взрослым</w:t>
            </w:r>
            <w:r w:rsidRPr="00A5061B">
              <w:rPr>
                <w:spacing w:val="8"/>
                <w:sz w:val="22"/>
              </w:rPr>
              <w:t xml:space="preserve"> </w:t>
            </w:r>
            <w:r w:rsidRPr="00A5061B">
              <w:rPr>
                <w:sz w:val="22"/>
              </w:rPr>
              <w:t>(ситуативно-деловое,</w:t>
            </w:r>
            <w:r w:rsidRPr="00A5061B">
              <w:rPr>
                <w:spacing w:val="9"/>
                <w:sz w:val="22"/>
              </w:rPr>
              <w:t xml:space="preserve"> </w:t>
            </w:r>
            <w:r w:rsidRPr="00A5061B">
              <w:rPr>
                <w:sz w:val="22"/>
              </w:rPr>
              <w:t>внеситуативно-познавательное,</w:t>
            </w:r>
            <w:r w:rsidRPr="00A5061B">
              <w:rPr>
                <w:spacing w:val="7"/>
                <w:sz w:val="22"/>
              </w:rPr>
              <w:t xml:space="preserve"> </w:t>
            </w:r>
            <w:r w:rsidRPr="00A5061B">
              <w:rPr>
                <w:sz w:val="22"/>
              </w:rPr>
              <w:t>внеситуативно-</w:t>
            </w:r>
            <w:r w:rsidRPr="00A5061B">
              <w:rPr>
                <w:spacing w:val="-57"/>
                <w:sz w:val="22"/>
              </w:rPr>
              <w:t xml:space="preserve"> </w:t>
            </w:r>
            <w:r w:rsidRPr="00A5061B">
              <w:rPr>
                <w:sz w:val="22"/>
              </w:rPr>
              <w:t>личностное)</w:t>
            </w:r>
            <w:r w:rsidRPr="00A5061B">
              <w:rPr>
                <w:spacing w:val="-1"/>
                <w:sz w:val="22"/>
              </w:rPr>
              <w:t xml:space="preserve"> </w:t>
            </w:r>
            <w:r w:rsidRPr="00A5061B">
              <w:rPr>
                <w:sz w:val="22"/>
              </w:rPr>
              <w:t>и</w:t>
            </w:r>
            <w:r w:rsidRPr="00A5061B">
              <w:rPr>
                <w:spacing w:val="-1"/>
                <w:sz w:val="22"/>
              </w:rPr>
              <w:t xml:space="preserve"> </w:t>
            </w:r>
            <w:r w:rsidRPr="00A5061B">
              <w:rPr>
                <w:sz w:val="22"/>
              </w:rPr>
              <w:t>сверстниками</w:t>
            </w:r>
            <w:r w:rsidRPr="00A5061B">
              <w:rPr>
                <w:spacing w:val="-1"/>
                <w:sz w:val="22"/>
              </w:rPr>
              <w:t xml:space="preserve"> </w:t>
            </w:r>
            <w:r w:rsidRPr="00A5061B">
              <w:rPr>
                <w:sz w:val="22"/>
              </w:rPr>
              <w:t>(ситуативно-деловое, внеситуативно-деловое);</w:t>
            </w:r>
          </w:p>
          <w:p w:rsidR="00A5061B" w:rsidRPr="00A5061B" w:rsidRDefault="00A5061B" w:rsidP="00D36C66">
            <w:pPr>
              <w:pStyle w:val="ad"/>
              <w:widowControl w:val="0"/>
              <w:numPr>
                <w:ilvl w:val="0"/>
                <w:numId w:val="277"/>
              </w:numPr>
              <w:tabs>
                <w:tab w:val="left" w:pos="993"/>
              </w:tabs>
              <w:autoSpaceDE w:val="0"/>
              <w:autoSpaceDN w:val="0"/>
              <w:spacing w:after="0"/>
              <w:ind w:left="318" w:hanging="284"/>
              <w:rPr>
                <w:sz w:val="22"/>
              </w:rPr>
            </w:pPr>
            <w:r w:rsidRPr="00A5061B">
              <w:rPr>
                <w:sz w:val="22"/>
              </w:rPr>
              <w:t>речевая</w:t>
            </w:r>
            <w:r w:rsidRPr="00A5061B">
              <w:rPr>
                <w:spacing w:val="26"/>
                <w:sz w:val="22"/>
              </w:rPr>
              <w:t xml:space="preserve"> </w:t>
            </w:r>
            <w:r w:rsidRPr="00A5061B">
              <w:rPr>
                <w:sz w:val="22"/>
              </w:rPr>
              <w:t>деятельность</w:t>
            </w:r>
            <w:r w:rsidRPr="00A5061B">
              <w:rPr>
                <w:spacing w:val="29"/>
                <w:sz w:val="22"/>
              </w:rPr>
              <w:t xml:space="preserve"> </w:t>
            </w:r>
            <w:r w:rsidRPr="00A5061B">
              <w:rPr>
                <w:sz w:val="22"/>
              </w:rPr>
              <w:t>(слушание</w:t>
            </w:r>
            <w:r w:rsidRPr="00A5061B">
              <w:rPr>
                <w:spacing w:val="26"/>
                <w:sz w:val="22"/>
              </w:rPr>
              <w:t xml:space="preserve"> </w:t>
            </w:r>
            <w:r w:rsidRPr="00A5061B">
              <w:rPr>
                <w:sz w:val="22"/>
              </w:rPr>
              <w:t>речи</w:t>
            </w:r>
            <w:r w:rsidRPr="00A5061B">
              <w:rPr>
                <w:spacing w:val="28"/>
                <w:sz w:val="22"/>
              </w:rPr>
              <w:t xml:space="preserve"> </w:t>
            </w:r>
            <w:r w:rsidRPr="00A5061B">
              <w:rPr>
                <w:sz w:val="22"/>
              </w:rPr>
              <w:t>взрослого</w:t>
            </w:r>
            <w:r w:rsidRPr="00A5061B">
              <w:rPr>
                <w:spacing w:val="27"/>
                <w:sz w:val="22"/>
              </w:rPr>
              <w:t xml:space="preserve"> </w:t>
            </w:r>
            <w:r w:rsidRPr="00A5061B">
              <w:rPr>
                <w:sz w:val="22"/>
              </w:rPr>
              <w:t>и</w:t>
            </w:r>
            <w:r w:rsidRPr="00A5061B">
              <w:rPr>
                <w:spacing w:val="28"/>
                <w:sz w:val="22"/>
              </w:rPr>
              <w:t xml:space="preserve"> </w:t>
            </w:r>
            <w:r w:rsidRPr="00A5061B">
              <w:rPr>
                <w:sz w:val="22"/>
              </w:rPr>
              <w:t>сверстников,</w:t>
            </w:r>
            <w:r w:rsidRPr="00A5061B">
              <w:rPr>
                <w:spacing w:val="27"/>
                <w:sz w:val="22"/>
              </w:rPr>
              <w:t xml:space="preserve"> </w:t>
            </w:r>
            <w:r w:rsidRPr="00A5061B">
              <w:rPr>
                <w:sz w:val="22"/>
              </w:rPr>
              <w:t>активная</w:t>
            </w:r>
            <w:r w:rsidRPr="00A5061B">
              <w:rPr>
                <w:spacing w:val="27"/>
                <w:sz w:val="22"/>
              </w:rPr>
              <w:t xml:space="preserve"> </w:t>
            </w:r>
            <w:r w:rsidRPr="00A5061B">
              <w:rPr>
                <w:sz w:val="22"/>
              </w:rPr>
              <w:t>диалогическая</w:t>
            </w:r>
            <w:r w:rsidRPr="00A5061B">
              <w:rPr>
                <w:spacing w:val="27"/>
                <w:sz w:val="22"/>
              </w:rPr>
              <w:t xml:space="preserve"> </w:t>
            </w:r>
            <w:r w:rsidRPr="00A5061B">
              <w:rPr>
                <w:sz w:val="22"/>
              </w:rPr>
              <w:t>и</w:t>
            </w:r>
            <w:r w:rsidRPr="00A5061B">
              <w:rPr>
                <w:spacing w:val="-57"/>
                <w:sz w:val="22"/>
              </w:rPr>
              <w:t xml:space="preserve"> </w:t>
            </w:r>
            <w:r w:rsidRPr="00A5061B">
              <w:rPr>
                <w:sz w:val="22"/>
              </w:rPr>
              <w:t>монологическая</w:t>
            </w:r>
            <w:r w:rsidRPr="00A5061B">
              <w:rPr>
                <w:spacing w:val="-1"/>
                <w:sz w:val="22"/>
              </w:rPr>
              <w:t xml:space="preserve"> </w:t>
            </w:r>
            <w:r w:rsidRPr="00A5061B">
              <w:rPr>
                <w:sz w:val="22"/>
              </w:rPr>
              <w:t>речь);</w:t>
            </w:r>
          </w:p>
          <w:p w:rsidR="00A5061B" w:rsidRPr="00A5061B" w:rsidRDefault="00A5061B" w:rsidP="00D36C66">
            <w:pPr>
              <w:pStyle w:val="ad"/>
              <w:widowControl w:val="0"/>
              <w:numPr>
                <w:ilvl w:val="0"/>
                <w:numId w:val="277"/>
              </w:numPr>
              <w:tabs>
                <w:tab w:val="left" w:pos="993"/>
              </w:tabs>
              <w:autoSpaceDE w:val="0"/>
              <w:autoSpaceDN w:val="0"/>
              <w:spacing w:after="0"/>
              <w:ind w:left="318" w:hanging="284"/>
              <w:rPr>
                <w:sz w:val="22"/>
              </w:rPr>
            </w:pPr>
            <w:r w:rsidRPr="00A5061B">
              <w:rPr>
                <w:sz w:val="22"/>
              </w:rPr>
              <w:t>познавательно-исследовательская</w:t>
            </w:r>
            <w:r w:rsidRPr="00A5061B">
              <w:rPr>
                <w:spacing w:val="-7"/>
                <w:sz w:val="22"/>
              </w:rPr>
              <w:t xml:space="preserve"> </w:t>
            </w:r>
            <w:r w:rsidRPr="00A5061B">
              <w:rPr>
                <w:sz w:val="22"/>
              </w:rPr>
              <w:t>деятельность</w:t>
            </w:r>
            <w:r w:rsidRPr="00A5061B">
              <w:rPr>
                <w:spacing w:val="-6"/>
                <w:sz w:val="22"/>
              </w:rPr>
              <w:t xml:space="preserve"> </w:t>
            </w:r>
            <w:r w:rsidRPr="00A5061B">
              <w:rPr>
                <w:sz w:val="22"/>
              </w:rPr>
              <w:t>и</w:t>
            </w:r>
            <w:r w:rsidRPr="00A5061B">
              <w:rPr>
                <w:spacing w:val="-7"/>
                <w:sz w:val="22"/>
              </w:rPr>
              <w:t xml:space="preserve"> </w:t>
            </w:r>
            <w:r w:rsidRPr="00A5061B">
              <w:rPr>
                <w:sz w:val="22"/>
              </w:rPr>
              <w:t>экспериментирование;</w:t>
            </w:r>
          </w:p>
          <w:p w:rsidR="00A5061B" w:rsidRPr="00A5061B" w:rsidRDefault="00A5061B" w:rsidP="00D36C66">
            <w:pPr>
              <w:pStyle w:val="ad"/>
              <w:widowControl w:val="0"/>
              <w:numPr>
                <w:ilvl w:val="0"/>
                <w:numId w:val="277"/>
              </w:numPr>
              <w:tabs>
                <w:tab w:val="left" w:pos="993"/>
              </w:tabs>
              <w:autoSpaceDE w:val="0"/>
              <w:autoSpaceDN w:val="0"/>
              <w:spacing w:after="0"/>
              <w:ind w:left="318" w:hanging="284"/>
              <w:rPr>
                <w:sz w:val="22"/>
              </w:rPr>
            </w:pPr>
            <w:r w:rsidRPr="00A5061B">
              <w:rPr>
                <w:sz w:val="22"/>
              </w:rPr>
              <w:t>изобразительная</w:t>
            </w:r>
            <w:r w:rsidRPr="00A5061B">
              <w:rPr>
                <w:spacing w:val="1"/>
                <w:sz w:val="22"/>
              </w:rPr>
              <w:t xml:space="preserve"> </w:t>
            </w:r>
            <w:r w:rsidRPr="00A5061B">
              <w:rPr>
                <w:sz w:val="22"/>
              </w:rPr>
              <w:t>деятельность</w:t>
            </w:r>
            <w:r w:rsidRPr="00A5061B">
              <w:rPr>
                <w:spacing w:val="1"/>
                <w:sz w:val="22"/>
              </w:rPr>
              <w:t xml:space="preserve"> </w:t>
            </w:r>
            <w:r w:rsidRPr="00A5061B">
              <w:rPr>
                <w:sz w:val="22"/>
              </w:rPr>
              <w:t>(рисование,</w:t>
            </w:r>
            <w:r w:rsidRPr="00A5061B">
              <w:rPr>
                <w:spacing w:val="1"/>
                <w:sz w:val="22"/>
              </w:rPr>
              <w:t xml:space="preserve"> </w:t>
            </w:r>
            <w:r w:rsidRPr="00A5061B">
              <w:rPr>
                <w:sz w:val="22"/>
              </w:rPr>
              <w:t>лепка,</w:t>
            </w:r>
            <w:r w:rsidRPr="00A5061B">
              <w:rPr>
                <w:spacing w:val="1"/>
                <w:sz w:val="22"/>
              </w:rPr>
              <w:t xml:space="preserve"> </w:t>
            </w:r>
            <w:r w:rsidRPr="00A5061B">
              <w:rPr>
                <w:sz w:val="22"/>
              </w:rPr>
              <w:t>аппликация)</w:t>
            </w:r>
            <w:r w:rsidRPr="00A5061B">
              <w:rPr>
                <w:spacing w:val="1"/>
                <w:sz w:val="22"/>
              </w:rPr>
              <w:t xml:space="preserve"> </w:t>
            </w:r>
            <w:r w:rsidRPr="00A5061B">
              <w:rPr>
                <w:sz w:val="22"/>
              </w:rPr>
              <w:t>и</w:t>
            </w:r>
            <w:r w:rsidRPr="00A5061B">
              <w:rPr>
                <w:spacing w:val="1"/>
                <w:sz w:val="22"/>
              </w:rPr>
              <w:t xml:space="preserve"> </w:t>
            </w:r>
            <w:r w:rsidRPr="00A5061B">
              <w:rPr>
                <w:sz w:val="22"/>
              </w:rPr>
              <w:t>конструирование</w:t>
            </w:r>
            <w:r w:rsidRPr="00A5061B">
              <w:rPr>
                <w:spacing w:val="60"/>
                <w:sz w:val="22"/>
              </w:rPr>
              <w:t xml:space="preserve"> </w:t>
            </w:r>
            <w:r w:rsidRPr="00A5061B">
              <w:rPr>
                <w:sz w:val="22"/>
              </w:rPr>
              <w:t>из</w:t>
            </w:r>
            <w:r w:rsidRPr="00A5061B">
              <w:rPr>
                <w:spacing w:val="1"/>
                <w:sz w:val="22"/>
              </w:rPr>
              <w:t xml:space="preserve"> </w:t>
            </w:r>
            <w:r w:rsidRPr="00A5061B">
              <w:rPr>
                <w:sz w:val="22"/>
              </w:rPr>
              <w:t>разных материалов</w:t>
            </w:r>
            <w:r w:rsidRPr="00A5061B">
              <w:rPr>
                <w:spacing w:val="-1"/>
                <w:sz w:val="22"/>
              </w:rPr>
              <w:t xml:space="preserve"> </w:t>
            </w:r>
            <w:r w:rsidRPr="00A5061B">
              <w:rPr>
                <w:sz w:val="22"/>
              </w:rPr>
              <w:t>по</w:t>
            </w:r>
            <w:r w:rsidRPr="00A5061B">
              <w:rPr>
                <w:spacing w:val="-3"/>
                <w:sz w:val="22"/>
              </w:rPr>
              <w:t xml:space="preserve"> </w:t>
            </w:r>
            <w:r w:rsidRPr="00A5061B">
              <w:rPr>
                <w:sz w:val="22"/>
              </w:rPr>
              <w:t>образцу,</w:t>
            </w:r>
            <w:r w:rsidRPr="00A5061B">
              <w:rPr>
                <w:spacing w:val="3"/>
                <w:sz w:val="22"/>
              </w:rPr>
              <w:t xml:space="preserve"> </w:t>
            </w:r>
            <w:r w:rsidRPr="00A5061B">
              <w:rPr>
                <w:sz w:val="22"/>
              </w:rPr>
              <w:t>условию и замыслу</w:t>
            </w:r>
            <w:r w:rsidRPr="00A5061B">
              <w:rPr>
                <w:spacing w:val="-5"/>
                <w:sz w:val="22"/>
              </w:rPr>
              <w:t xml:space="preserve"> </w:t>
            </w:r>
            <w:r w:rsidRPr="00A5061B">
              <w:rPr>
                <w:sz w:val="22"/>
              </w:rPr>
              <w:t>ребенка;</w:t>
            </w:r>
          </w:p>
          <w:p w:rsidR="00A5061B" w:rsidRPr="00A5061B" w:rsidRDefault="00A5061B" w:rsidP="00D36C66">
            <w:pPr>
              <w:pStyle w:val="ad"/>
              <w:widowControl w:val="0"/>
              <w:numPr>
                <w:ilvl w:val="0"/>
                <w:numId w:val="277"/>
              </w:numPr>
              <w:tabs>
                <w:tab w:val="left" w:pos="993"/>
              </w:tabs>
              <w:autoSpaceDE w:val="0"/>
              <w:autoSpaceDN w:val="0"/>
              <w:spacing w:after="0"/>
              <w:ind w:left="318" w:hanging="284"/>
              <w:rPr>
                <w:sz w:val="22"/>
              </w:rPr>
            </w:pPr>
            <w:r w:rsidRPr="00A5061B">
              <w:rPr>
                <w:sz w:val="22"/>
              </w:rPr>
              <w:t>двигательная</w:t>
            </w:r>
            <w:r w:rsidRPr="00A5061B">
              <w:rPr>
                <w:spacing w:val="1"/>
                <w:sz w:val="22"/>
              </w:rPr>
              <w:t xml:space="preserve"> </w:t>
            </w:r>
            <w:r w:rsidRPr="00A5061B">
              <w:rPr>
                <w:sz w:val="22"/>
              </w:rPr>
              <w:t>деятельность</w:t>
            </w:r>
            <w:r w:rsidRPr="00A5061B">
              <w:rPr>
                <w:spacing w:val="1"/>
                <w:sz w:val="22"/>
              </w:rPr>
              <w:t xml:space="preserve"> </w:t>
            </w:r>
            <w:r w:rsidRPr="00A5061B">
              <w:rPr>
                <w:sz w:val="22"/>
              </w:rPr>
              <w:t>(основные</w:t>
            </w:r>
            <w:r w:rsidRPr="00A5061B">
              <w:rPr>
                <w:spacing w:val="1"/>
                <w:sz w:val="22"/>
              </w:rPr>
              <w:t xml:space="preserve"> </w:t>
            </w:r>
            <w:r w:rsidRPr="00A5061B">
              <w:rPr>
                <w:sz w:val="22"/>
              </w:rPr>
              <w:t>виды</w:t>
            </w:r>
            <w:r w:rsidRPr="00A5061B">
              <w:rPr>
                <w:spacing w:val="1"/>
                <w:sz w:val="22"/>
              </w:rPr>
              <w:t xml:space="preserve"> </w:t>
            </w:r>
            <w:r w:rsidRPr="00A5061B">
              <w:rPr>
                <w:sz w:val="22"/>
              </w:rPr>
              <w:t>движений,</w:t>
            </w:r>
            <w:r w:rsidRPr="00A5061B">
              <w:rPr>
                <w:spacing w:val="1"/>
                <w:sz w:val="22"/>
              </w:rPr>
              <w:t xml:space="preserve"> </w:t>
            </w:r>
            <w:r w:rsidRPr="00A5061B">
              <w:rPr>
                <w:sz w:val="22"/>
              </w:rPr>
              <w:t>общеразвивающие</w:t>
            </w:r>
            <w:r w:rsidRPr="00A5061B">
              <w:rPr>
                <w:spacing w:val="1"/>
                <w:sz w:val="22"/>
              </w:rPr>
              <w:t xml:space="preserve"> </w:t>
            </w:r>
            <w:r w:rsidRPr="00A5061B">
              <w:rPr>
                <w:sz w:val="22"/>
              </w:rPr>
              <w:t>и</w:t>
            </w:r>
            <w:r w:rsidRPr="00A5061B">
              <w:rPr>
                <w:spacing w:val="1"/>
                <w:sz w:val="22"/>
              </w:rPr>
              <w:t xml:space="preserve"> </w:t>
            </w:r>
            <w:r w:rsidRPr="00A5061B">
              <w:rPr>
                <w:sz w:val="22"/>
              </w:rPr>
              <w:t>спортивные</w:t>
            </w:r>
            <w:r w:rsidRPr="00A5061B">
              <w:rPr>
                <w:spacing w:val="-57"/>
                <w:sz w:val="22"/>
              </w:rPr>
              <w:t xml:space="preserve"> </w:t>
            </w:r>
            <w:r w:rsidRPr="00A5061B">
              <w:rPr>
                <w:sz w:val="22"/>
              </w:rPr>
              <w:t>упражнения,</w:t>
            </w:r>
            <w:r w:rsidRPr="00A5061B">
              <w:rPr>
                <w:spacing w:val="-1"/>
                <w:sz w:val="22"/>
              </w:rPr>
              <w:t xml:space="preserve"> </w:t>
            </w:r>
            <w:r w:rsidRPr="00A5061B">
              <w:rPr>
                <w:sz w:val="22"/>
              </w:rPr>
              <w:t>подвижные</w:t>
            </w:r>
            <w:r w:rsidRPr="00A5061B">
              <w:rPr>
                <w:spacing w:val="-1"/>
                <w:sz w:val="22"/>
              </w:rPr>
              <w:t xml:space="preserve"> </w:t>
            </w:r>
            <w:r w:rsidRPr="00A5061B">
              <w:rPr>
                <w:sz w:val="22"/>
              </w:rPr>
              <w:t>и элементы спортивных игр</w:t>
            </w:r>
            <w:r w:rsidRPr="00A5061B">
              <w:rPr>
                <w:spacing w:val="-3"/>
                <w:sz w:val="22"/>
              </w:rPr>
              <w:t xml:space="preserve"> </w:t>
            </w:r>
            <w:r w:rsidRPr="00A5061B">
              <w:rPr>
                <w:sz w:val="22"/>
              </w:rPr>
              <w:t>и др.);</w:t>
            </w:r>
          </w:p>
          <w:p w:rsidR="00A5061B" w:rsidRPr="00A5061B" w:rsidRDefault="00A5061B" w:rsidP="00D36C66">
            <w:pPr>
              <w:pStyle w:val="ad"/>
              <w:widowControl w:val="0"/>
              <w:numPr>
                <w:ilvl w:val="0"/>
                <w:numId w:val="277"/>
              </w:numPr>
              <w:tabs>
                <w:tab w:val="left" w:pos="993"/>
              </w:tabs>
              <w:autoSpaceDE w:val="0"/>
              <w:autoSpaceDN w:val="0"/>
              <w:spacing w:after="0"/>
              <w:ind w:left="318" w:hanging="284"/>
              <w:rPr>
                <w:sz w:val="22"/>
              </w:rPr>
            </w:pPr>
            <w:r w:rsidRPr="00A5061B">
              <w:rPr>
                <w:sz w:val="22"/>
              </w:rPr>
              <w:t>элементарная трудовая деятельность (самообслуживание, хозяйственно-бытовой труд, труд</w:t>
            </w:r>
            <w:r w:rsidRPr="00A5061B">
              <w:rPr>
                <w:spacing w:val="1"/>
                <w:sz w:val="22"/>
              </w:rPr>
              <w:t xml:space="preserve"> </w:t>
            </w:r>
            <w:r w:rsidRPr="00A5061B">
              <w:rPr>
                <w:sz w:val="22"/>
              </w:rPr>
              <w:t>в</w:t>
            </w:r>
            <w:r w:rsidRPr="00A5061B">
              <w:rPr>
                <w:spacing w:val="-2"/>
                <w:sz w:val="22"/>
              </w:rPr>
              <w:t xml:space="preserve"> </w:t>
            </w:r>
            <w:r w:rsidRPr="00A5061B">
              <w:rPr>
                <w:sz w:val="22"/>
              </w:rPr>
              <w:t>природе, ручной труд);</w:t>
            </w:r>
          </w:p>
          <w:p w:rsidR="00A5061B" w:rsidRPr="00A5061B" w:rsidRDefault="00A5061B" w:rsidP="00D36C66">
            <w:pPr>
              <w:pStyle w:val="ad"/>
              <w:widowControl w:val="0"/>
              <w:numPr>
                <w:ilvl w:val="0"/>
                <w:numId w:val="277"/>
              </w:numPr>
              <w:tabs>
                <w:tab w:val="left" w:pos="993"/>
              </w:tabs>
              <w:autoSpaceDE w:val="0"/>
              <w:autoSpaceDN w:val="0"/>
              <w:spacing w:after="0"/>
              <w:ind w:left="318" w:hanging="284"/>
              <w:rPr>
                <w:sz w:val="22"/>
              </w:rPr>
            </w:pPr>
            <w:r w:rsidRPr="00A5061B">
              <w:rPr>
                <w:sz w:val="22"/>
              </w:rPr>
              <w:t>музыкальная</w:t>
            </w:r>
            <w:r w:rsidRPr="00A5061B">
              <w:rPr>
                <w:spacing w:val="1"/>
                <w:sz w:val="22"/>
              </w:rPr>
              <w:t xml:space="preserve"> </w:t>
            </w:r>
            <w:r w:rsidRPr="00A5061B">
              <w:rPr>
                <w:sz w:val="22"/>
              </w:rPr>
              <w:t>деятельность</w:t>
            </w:r>
            <w:r w:rsidRPr="00A5061B">
              <w:rPr>
                <w:spacing w:val="1"/>
                <w:sz w:val="22"/>
              </w:rPr>
              <w:t xml:space="preserve"> </w:t>
            </w:r>
            <w:r w:rsidRPr="00A5061B">
              <w:rPr>
                <w:sz w:val="22"/>
              </w:rPr>
              <w:t>(слушание</w:t>
            </w:r>
            <w:r w:rsidRPr="00A5061B">
              <w:rPr>
                <w:spacing w:val="1"/>
                <w:sz w:val="22"/>
              </w:rPr>
              <w:t xml:space="preserve"> </w:t>
            </w:r>
            <w:r w:rsidRPr="00A5061B">
              <w:rPr>
                <w:sz w:val="22"/>
              </w:rPr>
              <w:t>и</w:t>
            </w:r>
            <w:r w:rsidRPr="00A5061B">
              <w:rPr>
                <w:spacing w:val="1"/>
                <w:sz w:val="22"/>
              </w:rPr>
              <w:t xml:space="preserve"> </w:t>
            </w:r>
            <w:r w:rsidRPr="00A5061B">
              <w:rPr>
                <w:sz w:val="22"/>
              </w:rPr>
              <w:t>понимание</w:t>
            </w:r>
            <w:r w:rsidRPr="00A5061B">
              <w:rPr>
                <w:spacing w:val="1"/>
                <w:sz w:val="22"/>
              </w:rPr>
              <w:t xml:space="preserve"> </w:t>
            </w:r>
            <w:r w:rsidRPr="00A5061B">
              <w:rPr>
                <w:sz w:val="22"/>
              </w:rPr>
              <w:t>музыкальных</w:t>
            </w:r>
            <w:r w:rsidRPr="00A5061B">
              <w:rPr>
                <w:spacing w:val="1"/>
                <w:sz w:val="22"/>
              </w:rPr>
              <w:t xml:space="preserve"> </w:t>
            </w:r>
            <w:r w:rsidRPr="00A5061B">
              <w:rPr>
                <w:sz w:val="22"/>
              </w:rPr>
              <w:t>произведений,</w:t>
            </w:r>
            <w:r w:rsidRPr="00A5061B">
              <w:rPr>
                <w:spacing w:val="1"/>
                <w:sz w:val="22"/>
              </w:rPr>
              <w:t xml:space="preserve"> </w:t>
            </w:r>
            <w:r w:rsidRPr="00A5061B">
              <w:rPr>
                <w:sz w:val="22"/>
              </w:rPr>
              <w:t>пение,</w:t>
            </w:r>
            <w:r w:rsidRPr="00A5061B">
              <w:rPr>
                <w:spacing w:val="1"/>
                <w:sz w:val="22"/>
              </w:rPr>
              <w:t xml:space="preserve"> </w:t>
            </w:r>
            <w:r w:rsidRPr="00A5061B">
              <w:rPr>
                <w:sz w:val="22"/>
              </w:rPr>
              <w:t>музыкально-ритмические</w:t>
            </w:r>
            <w:r w:rsidRPr="00A5061B">
              <w:rPr>
                <w:spacing w:val="-2"/>
                <w:sz w:val="22"/>
              </w:rPr>
              <w:t xml:space="preserve"> </w:t>
            </w:r>
            <w:r w:rsidRPr="00A5061B">
              <w:rPr>
                <w:sz w:val="22"/>
              </w:rPr>
              <w:t>движения,</w:t>
            </w:r>
            <w:r w:rsidRPr="00A5061B">
              <w:rPr>
                <w:spacing w:val="-1"/>
                <w:sz w:val="22"/>
              </w:rPr>
              <w:t xml:space="preserve"> </w:t>
            </w:r>
            <w:r w:rsidRPr="00A5061B">
              <w:rPr>
                <w:sz w:val="22"/>
              </w:rPr>
              <w:t>игра</w:t>
            </w:r>
            <w:r w:rsidRPr="00A5061B">
              <w:rPr>
                <w:spacing w:val="-2"/>
                <w:sz w:val="22"/>
              </w:rPr>
              <w:t xml:space="preserve"> </w:t>
            </w:r>
            <w:r w:rsidRPr="00A5061B">
              <w:rPr>
                <w:sz w:val="22"/>
              </w:rPr>
              <w:t>на</w:t>
            </w:r>
            <w:r w:rsidRPr="00A5061B">
              <w:rPr>
                <w:spacing w:val="-2"/>
                <w:sz w:val="22"/>
              </w:rPr>
              <w:t xml:space="preserve"> </w:t>
            </w:r>
            <w:r w:rsidRPr="00A5061B">
              <w:rPr>
                <w:sz w:val="22"/>
              </w:rPr>
              <w:t>детских</w:t>
            </w:r>
            <w:r w:rsidRPr="00A5061B">
              <w:rPr>
                <w:spacing w:val="1"/>
                <w:sz w:val="22"/>
              </w:rPr>
              <w:t xml:space="preserve"> </w:t>
            </w:r>
            <w:r w:rsidRPr="00A5061B">
              <w:rPr>
                <w:sz w:val="22"/>
              </w:rPr>
              <w:t>музыкальных инструментах).</w:t>
            </w:r>
          </w:p>
        </w:tc>
      </w:tr>
      <w:tr w:rsidR="00934867" w:rsidTr="00672233">
        <w:tc>
          <w:tcPr>
            <w:tcW w:w="3828" w:type="dxa"/>
            <w:gridSpan w:val="2"/>
          </w:tcPr>
          <w:p w:rsidR="00934867" w:rsidRPr="00F41D1B" w:rsidRDefault="00934867" w:rsidP="00934867">
            <w:pPr>
              <w:pStyle w:val="ad"/>
              <w:widowControl w:val="0"/>
              <w:tabs>
                <w:tab w:val="left" w:pos="993"/>
              </w:tabs>
              <w:autoSpaceDE w:val="0"/>
              <w:autoSpaceDN w:val="0"/>
              <w:spacing w:after="0"/>
              <w:jc w:val="center"/>
              <w:rPr>
                <w:b/>
                <w:i/>
                <w:sz w:val="22"/>
                <w:szCs w:val="22"/>
              </w:rPr>
            </w:pPr>
            <w:r w:rsidRPr="00F41D1B">
              <w:rPr>
                <w:b/>
                <w:i/>
                <w:sz w:val="22"/>
                <w:szCs w:val="22"/>
              </w:rPr>
              <w:t>Младший дошкольный возраст</w:t>
            </w:r>
          </w:p>
        </w:tc>
        <w:tc>
          <w:tcPr>
            <w:tcW w:w="5953" w:type="dxa"/>
          </w:tcPr>
          <w:p w:rsidR="00934867" w:rsidRPr="00F41D1B" w:rsidRDefault="00934867" w:rsidP="00934867">
            <w:pPr>
              <w:pStyle w:val="ad"/>
              <w:widowControl w:val="0"/>
              <w:tabs>
                <w:tab w:val="left" w:pos="993"/>
              </w:tabs>
              <w:autoSpaceDE w:val="0"/>
              <w:autoSpaceDN w:val="0"/>
              <w:spacing w:after="0"/>
              <w:jc w:val="center"/>
              <w:rPr>
                <w:b/>
                <w:i/>
                <w:sz w:val="22"/>
                <w:szCs w:val="22"/>
              </w:rPr>
            </w:pPr>
            <w:r w:rsidRPr="00F41D1B">
              <w:rPr>
                <w:b/>
                <w:i/>
                <w:sz w:val="22"/>
                <w:szCs w:val="22"/>
              </w:rPr>
              <w:t>Старший дошкольный возраст</w:t>
            </w:r>
          </w:p>
        </w:tc>
      </w:tr>
      <w:tr w:rsidR="00934867" w:rsidTr="00672233">
        <w:tc>
          <w:tcPr>
            <w:tcW w:w="9781" w:type="dxa"/>
            <w:gridSpan w:val="3"/>
          </w:tcPr>
          <w:p w:rsidR="00934867" w:rsidRPr="00F41D1B" w:rsidRDefault="00934867" w:rsidP="00934867">
            <w:pPr>
              <w:pStyle w:val="Default"/>
              <w:jc w:val="center"/>
              <w:rPr>
                <w:sz w:val="22"/>
                <w:szCs w:val="22"/>
              </w:rPr>
            </w:pPr>
            <w:r w:rsidRPr="00F41D1B">
              <w:rPr>
                <w:b/>
                <w:bCs/>
                <w:i/>
                <w:iCs/>
                <w:sz w:val="22"/>
                <w:szCs w:val="22"/>
              </w:rPr>
              <w:t>Социально-коммуникативное развитие</w:t>
            </w:r>
          </w:p>
        </w:tc>
      </w:tr>
      <w:tr w:rsidR="00934867" w:rsidTr="00672233">
        <w:tc>
          <w:tcPr>
            <w:tcW w:w="3828" w:type="dxa"/>
            <w:gridSpan w:val="2"/>
          </w:tcPr>
          <w:p w:rsidR="00934867"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И</w:t>
            </w:r>
            <w:r w:rsidR="00934867" w:rsidRPr="00F41D1B">
              <w:rPr>
                <w:sz w:val="22"/>
                <w:szCs w:val="22"/>
              </w:rPr>
              <w:t>гровое упражнение</w:t>
            </w:r>
          </w:p>
          <w:p w:rsidR="00934867" w:rsidRPr="00F41D1B" w:rsidRDefault="00934867" w:rsidP="00A5061B">
            <w:pPr>
              <w:pStyle w:val="ad"/>
              <w:widowControl w:val="0"/>
              <w:tabs>
                <w:tab w:val="left" w:pos="993"/>
              </w:tabs>
              <w:autoSpaceDE w:val="0"/>
              <w:autoSpaceDN w:val="0"/>
              <w:spacing w:after="0" w:line="276" w:lineRule="auto"/>
              <w:jc w:val="both"/>
              <w:rPr>
                <w:sz w:val="22"/>
                <w:szCs w:val="22"/>
              </w:rPr>
            </w:pPr>
            <w:r w:rsidRPr="00F41D1B">
              <w:rPr>
                <w:sz w:val="22"/>
                <w:szCs w:val="22"/>
              </w:rPr>
              <w:t>Индивидуальная игра</w:t>
            </w:r>
          </w:p>
          <w:p w:rsidR="00934867"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Совместная с воспитателем игра</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Совместная со сверс</w:t>
            </w:r>
            <w:r w:rsidR="00672233">
              <w:rPr>
                <w:sz w:val="22"/>
                <w:szCs w:val="22"/>
              </w:rPr>
              <w:t xml:space="preserve">тниками </w:t>
            </w:r>
            <w:r w:rsidRPr="00F41D1B">
              <w:rPr>
                <w:sz w:val="22"/>
                <w:szCs w:val="22"/>
              </w:rPr>
              <w:t>игра</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 xml:space="preserve">Свободная </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Чтение</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Беседа</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Наблюдения</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Рассматривание</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Педагогическая ситуация</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Праздник</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Экскурсия</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lastRenderedPageBreak/>
              <w:t>Поручения</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Дежурство</w:t>
            </w:r>
          </w:p>
          <w:p w:rsidR="00F41D1B" w:rsidRPr="00F41D1B" w:rsidRDefault="00F41D1B" w:rsidP="00A5061B">
            <w:pPr>
              <w:pStyle w:val="ad"/>
              <w:widowControl w:val="0"/>
              <w:tabs>
                <w:tab w:val="left" w:pos="993"/>
              </w:tabs>
              <w:autoSpaceDE w:val="0"/>
              <w:autoSpaceDN w:val="0"/>
              <w:spacing w:after="0" w:line="276" w:lineRule="auto"/>
              <w:jc w:val="both"/>
              <w:rPr>
                <w:sz w:val="22"/>
                <w:szCs w:val="22"/>
              </w:rPr>
            </w:pPr>
            <w:r w:rsidRPr="00F41D1B">
              <w:rPr>
                <w:sz w:val="22"/>
                <w:szCs w:val="22"/>
              </w:rPr>
              <w:t>Утренний (вечерний) круг</w:t>
            </w:r>
          </w:p>
          <w:p w:rsidR="00934867" w:rsidRPr="00F41D1B" w:rsidRDefault="00934867" w:rsidP="00A5061B">
            <w:pPr>
              <w:pStyle w:val="ad"/>
              <w:widowControl w:val="0"/>
              <w:tabs>
                <w:tab w:val="left" w:pos="993"/>
              </w:tabs>
              <w:autoSpaceDE w:val="0"/>
              <w:autoSpaceDN w:val="0"/>
              <w:spacing w:after="0" w:line="276" w:lineRule="auto"/>
              <w:jc w:val="both"/>
              <w:rPr>
                <w:b/>
                <w:i/>
                <w:sz w:val="22"/>
                <w:szCs w:val="22"/>
              </w:rPr>
            </w:pPr>
          </w:p>
        </w:tc>
        <w:tc>
          <w:tcPr>
            <w:tcW w:w="5953" w:type="dxa"/>
          </w:tcPr>
          <w:p w:rsidR="00934867" w:rsidRPr="00F41D1B" w:rsidRDefault="00934867" w:rsidP="00F41D1B">
            <w:pPr>
              <w:pStyle w:val="ad"/>
              <w:widowControl w:val="0"/>
              <w:tabs>
                <w:tab w:val="left" w:pos="993"/>
              </w:tabs>
              <w:autoSpaceDE w:val="0"/>
              <w:autoSpaceDN w:val="0"/>
              <w:spacing w:after="0"/>
              <w:rPr>
                <w:sz w:val="22"/>
                <w:szCs w:val="22"/>
              </w:rPr>
            </w:pPr>
            <w:r w:rsidRPr="00F41D1B">
              <w:rPr>
                <w:sz w:val="22"/>
                <w:szCs w:val="22"/>
              </w:rPr>
              <w:lastRenderedPageBreak/>
              <w:t>Индивидуальная игра</w:t>
            </w:r>
          </w:p>
          <w:p w:rsidR="00934867" w:rsidRPr="00F41D1B" w:rsidRDefault="00934867" w:rsidP="00F41D1B">
            <w:pPr>
              <w:pStyle w:val="ad"/>
              <w:widowControl w:val="0"/>
              <w:tabs>
                <w:tab w:val="left" w:pos="993"/>
              </w:tabs>
              <w:autoSpaceDE w:val="0"/>
              <w:autoSpaceDN w:val="0"/>
              <w:spacing w:after="0"/>
              <w:rPr>
                <w:sz w:val="22"/>
                <w:szCs w:val="22"/>
              </w:rPr>
            </w:pPr>
            <w:r w:rsidRPr="00F41D1B">
              <w:rPr>
                <w:sz w:val="22"/>
                <w:szCs w:val="22"/>
              </w:rPr>
              <w:t>Совместная с воспитат</w:t>
            </w:r>
            <w:r w:rsidR="00F41D1B" w:rsidRPr="00F41D1B">
              <w:rPr>
                <w:sz w:val="22"/>
                <w:szCs w:val="22"/>
              </w:rPr>
              <w:t>е</w:t>
            </w:r>
            <w:r w:rsidRPr="00F41D1B">
              <w:rPr>
                <w:sz w:val="22"/>
                <w:szCs w:val="22"/>
              </w:rPr>
              <w:t>лем игра</w:t>
            </w:r>
          </w:p>
          <w:p w:rsidR="00F41D1B" w:rsidRPr="00F41D1B" w:rsidRDefault="00672233" w:rsidP="00F41D1B">
            <w:pPr>
              <w:pStyle w:val="ad"/>
              <w:widowControl w:val="0"/>
              <w:tabs>
                <w:tab w:val="left" w:pos="993"/>
              </w:tabs>
              <w:autoSpaceDE w:val="0"/>
              <w:autoSpaceDN w:val="0"/>
              <w:spacing w:after="0" w:line="276" w:lineRule="auto"/>
              <w:jc w:val="both"/>
              <w:rPr>
                <w:sz w:val="22"/>
                <w:szCs w:val="22"/>
              </w:rPr>
            </w:pPr>
            <w:r>
              <w:rPr>
                <w:sz w:val="22"/>
                <w:szCs w:val="22"/>
              </w:rPr>
              <w:t xml:space="preserve">Совместная со сверстниками </w:t>
            </w:r>
            <w:r w:rsidR="00F41D1B" w:rsidRPr="00F41D1B">
              <w:rPr>
                <w:sz w:val="22"/>
                <w:szCs w:val="22"/>
              </w:rPr>
              <w:t>игра</w:t>
            </w:r>
          </w:p>
          <w:p w:rsidR="00F41D1B" w:rsidRPr="00F41D1B" w:rsidRDefault="00F41D1B" w:rsidP="00F41D1B">
            <w:pPr>
              <w:pStyle w:val="ad"/>
              <w:widowControl w:val="0"/>
              <w:tabs>
                <w:tab w:val="left" w:pos="993"/>
              </w:tabs>
              <w:autoSpaceDE w:val="0"/>
              <w:autoSpaceDN w:val="0"/>
              <w:spacing w:after="0" w:line="276" w:lineRule="auto"/>
              <w:jc w:val="both"/>
              <w:rPr>
                <w:sz w:val="22"/>
                <w:szCs w:val="22"/>
              </w:rPr>
            </w:pPr>
            <w:r w:rsidRPr="00F41D1B">
              <w:rPr>
                <w:sz w:val="22"/>
                <w:szCs w:val="22"/>
              </w:rPr>
              <w:t xml:space="preserve">Свободная </w:t>
            </w:r>
          </w:p>
          <w:p w:rsidR="00F41D1B" w:rsidRPr="00F41D1B" w:rsidRDefault="00F41D1B" w:rsidP="00F41D1B">
            <w:pPr>
              <w:pStyle w:val="ad"/>
              <w:widowControl w:val="0"/>
              <w:tabs>
                <w:tab w:val="left" w:pos="993"/>
              </w:tabs>
              <w:autoSpaceDE w:val="0"/>
              <w:autoSpaceDN w:val="0"/>
              <w:spacing w:after="0" w:line="276" w:lineRule="auto"/>
              <w:jc w:val="both"/>
              <w:rPr>
                <w:sz w:val="22"/>
                <w:szCs w:val="22"/>
              </w:rPr>
            </w:pPr>
            <w:r w:rsidRPr="00F41D1B">
              <w:rPr>
                <w:sz w:val="22"/>
                <w:szCs w:val="22"/>
              </w:rPr>
              <w:t>Чтение</w:t>
            </w:r>
          </w:p>
          <w:p w:rsidR="00F41D1B" w:rsidRPr="00F41D1B" w:rsidRDefault="00F41D1B" w:rsidP="00F41D1B">
            <w:pPr>
              <w:pStyle w:val="ad"/>
              <w:widowControl w:val="0"/>
              <w:tabs>
                <w:tab w:val="left" w:pos="993"/>
              </w:tabs>
              <w:autoSpaceDE w:val="0"/>
              <w:autoSpaceDN w:val="0"/>
              <w:spacing w:after="0" w:line="276" w:lineRule="auto"/>
              <w:jc w:val="both"/>
              <w:rPr>
                <w:sz w:val="22"/>
                <w:szCs w:val="22"/>
              </w:rPr>
            </w:pPr>
            <w:r w:rsidRPr="00F41D1B">
              <w:rPr>
                <w:sz w:val="22"/>
                <w:szCs w:val="22"/>
              </w:rPr>
              <w:t>Беседа</w:t>
            </w:r>
          </w:p>
          <w:p w:rsidR="00F41D1B" w:rsidRPr="00F41D1B" w:rsidRDefault="00F41D1B" w:rsidP="00F41D1B">
            <w:pPr>
              <w:pStyle w:val="ad"/>
              <w:widowControl w:val="0"/>
              <w:tabs>
                <w:tab w:val="left" w:pos="993"/>
              </w:tabs>
              <w:autoSpaceDE w:val="0"/>
              <w:autoSpaceDN w:val="0"/>
              <w:spacing w:after="0" w:line="276" w:lineRule="auto"/>
              <w:jc w:val="both"/>
              <w:rPr>
                <w:sz w:val="22"/>
                <w:szCs w:val="22"/>
              </w:rPr>
            </w:pPr>
            <w:r w:rsidRPr="00F41D1B">
              <w:rPr>
                <w:sz w:val="22"/>
                <w:szCs w:val="22"/>
              </w:rPr>
              <w:t>Наблюдения</w:t>
            </w:r>
          </w:p>
          <w:p w:rsidR="00F41D1B" w:rsidRPr="00F41D1B" w:rsidRDefault="00F41D1B" w:rsidP="00F41D1B">
            <w:pPr>
              <w:pStyle w:val="ad"/>
              <w:widowControl w:val="0"/>
              <w:tabs>
                <w:tab w:val="left" w:pos="993"/>
              </w:tabs>
              <w:autoSpaceDE w:val="0"/>
              <w:autoSpaceDN w:val="0"/>
              <w:spacing w:after="0" w:line="276" w:lineRule="auto"/>
              <w:jc w:val="both"/>
              <w:rPr>
                <w:sz w:val="22"/>
                <w:szCs w:val="22"/>
              </w:rPr>
            </w:pPr>
            <w:r w:rsidRPr="00F41D1B">
              <w:rPr>
                <w:sz w:val="22"/>
                <w:szCs w:val="22"/>
              </w:rPr>
              <w:t>Рассматривание</w:t>
            </w:r>
          </w:p>
          <w:p w:rsidR="00F41D1B" w:rsidRPr="00F41D1B" w:rsidRDefault="00F41D1B" w:rsidP="00F41D1B">
            <w:pPr>
              <w:pStyle w:val="ad"/>
              <w:widowControl w:val="0"/>
              <w:tabs>
                <w:tab w:val="left" w:pos="993"/>
              </w:tabs>
              <w:autoSpaceDE w:val="0"/>
              <w:autoSpaceDN w:val="0"/>
              <w:spacing w:after="0" w:line="276" w:lineRule="auto"/>
              <w:jc w:val="both"/>
              <w:rPr>
                <w:sz w:val="22"/>
                <w:szCs w:val="22"/>
              </w:rPr>
            </w:pPr>
            <w:r w:rsidRPr="00F41D1B">
              <w:rPr>
                <w:sz w:val="22"/>
                <w:szCs w:val="22"/>
              </w:rPr>
              <w:t>Педагогическая ситуация</w:t>
            </w:r>
          </w:p>
          <w:p w:rsidR="00F41D1B" w:rsidRPr="00F41D1B" w:rsidRDefault="00F41D1B" w:rsidP="00F41D1B">
            <w:pPr>
              <w:pStyle w:val="ad"/>
              <w:widowControl w:val="0"/>
              <w:tabs>
                <w:tab w:val="left" w:pos="993"/>
              </w:tabs>
              <w:autoSpaceDE w:val="0"/>
              <w:autoSpaceDN w:val="0"/>
              <w:spacing w:after="0"/>
              <w:rPr>
                <w:sz w:val="22"/>
                <w:szCs w:val="22"/>
              </w:rPr>
            </w:pPr>
            <w:r w:rsidRPr="00F41D1B">
              <w:rPr>
                <w:sz w:val="22"/>
                <w:szCs w:val="22"/>
              </w:rPr>
              <w:t>Экскурсия</w:t>
            </w:r>
          </w:p>
          <w:p w:rsidR="00F41D1B" w:rsidRPr="00F41D1B" w:rsidRDefault="00F41D1B" w:rsidP="00F41D1B">
            <w:pPr>
              <w:pStyle w:val="ad"/>
              <w:widowControl w:val="0"/>
              <w:tabs>
                <w:tab w:val="left" w:pos="993"/>
              </w:tabs>
              <w:autoSpaceDE w:val="0"/>
              <w:autoSpaceDN w:val="0"/>
              <w:spacing w:after="0"/>
              <w:rPr>
                <w:sz w:val="22"/>
                <w:szCs w:val="22"/>
              </w:rPr>
            </w:pPr>
            <w:r w:rsidRPr="00F41D1B">
              <w:rPr>
                <w:sz w:val="22"/>
                <w:szCs w:val="22"/>
              </w:rPr>
              <w:t>Ситуация морального выбора</w:t>
            </w:r>
          </w:p>
          <w:p w:rsidR="00F41D1B" w:rsidRPr="00F41D1B" w:rsidRDefault="00F41D1B" w:rsidP="00F41D1B">
            <w:pPr>
              <w:pStyle w:val="ad"/>
              <w:widowControl w:val="0"/>
              <w:tabs>
                <w:tab w:val="left" w:pos="993"/>
              </w:tabs>
              <w:autoSpaceDE w:val="0"/>
              <w:autoSpaceDN w:val="0"/>
              <w:spacing w:after="0"/>
              <w:rPr>
                <w:sz w:val="22"/>
                <w:szCs w:val="22"/>
              </w:rPr>
            </w:pPr>
            <w:r w:rsidRPr="00F41D1B">
              <w:rPr>
                <w:sz w:val="22"/>
                <w:szCs w:val="22"/>
              </w:rPr>
              <w:t>Проектная деятельность</w:t>
            </w:r>
          </w:p>
          <w:p w:rsidR="00F41D1B" w:rsidRPr="00F41D1B" w:rsidRDefault="00F41D1B" w:rsidP="00F41D1B">
            <w:pPr>
              <w:pStyle w:val="ad"/>
              <w:widowControl w:val="0"/>
              <w:tabs>
                <w:tab w:val="left" w:pos="993"/>
              </w:tabs>
              <w:autoSpaceDE w:val="0"/>
              <w:autoSpaceDN w:val="0"/>
              <w:spacing w:after="0"/>
              <w:rPr>
                <w:sz w:val="22"/>
                <w:szCs w:val="22"/>
              </w:rPr>
            </w:pPr>
            <w:r w:rsidRPr="00F41D1B">
              <w:rPr>
                <w:sz w:val="22"/>
                <w:szCs w:val="22"/>
              </w:rPr>
              <w:lastRenderedPageBreak/>
              <w:t xml:space="preserve">Интегративная </w:t>
            </w:r>
          </w:p>
          <w:p w:rsidR="00F41D1B" w:rsidRPr="00F41D1B" w:rsidRDefault="00F41D1B" w:rsidP="00F41D1B">
            <w:pPr>
              <w:pStyle w:val="ad"/>
              <w:widowControl w:val="0"/>
              <w:tabs>
                <w:tab w:val="left" w:pos="993"/>
              </w:tabs>
              <w:autoSpaceDE w:val="0"/>
              <w:autoSpaceDN w:val="0"/>
              <w:spacing w:after="0"/>
              <w:rPr>
                <w:sz w:val="22"/>
                <w:szCs w:val="22"/>
              </w:rPr>
            </w:pPr>
            <w:r w:rsidRPr="00F41D1B">
              <w:rPr>
                <w:sz w:val="22"/>
                <w:szCs w:val="22"/>
              </w:rPr>
              <w:t>Праздники</w:t>
            </w:r>
          </w:p>
          <w:p w:rsidR="00F41D1B" w:rsidRPr="00F41D1B" w:rsidRDefault="00F41D1B" w:rsidP="00F41D1B">
            <w:pPr>
              <w:pStyle w:val="ad"/>
              <w:widowControl w:val="0"/>
              <w:tabs>
                <w:tab w:val="left" w:pos="993"/>
              </w:tabs>
              <w:autoSpaceDE w:val="0"/>
              <w:autoSpaceDN w:val="0"/>
              <w:spacing w:after="0"/>
              <w:rPr>
                <w:sz w:val="22"/>
                <w:szCs w:val="22"/>
              </w:rPr>
            </w:pPr>
            <w:r w:rsidRPr="00F41D1B">
              <w:rPr>
                <w:sz w:val="22"/>
                <w:szCs w:val="22"/>
              </w:rPr>
              <w:t>Совместные действия</w:t>
            </w:r>
          </w:p>
          <w:p w:rsidR="00F41D1B" w:rsidRPr="00F41D1B" w:rsidRDefault="00F41D1B" w:rsidP="00F41D1B">
            <w:pPr>
              <w:pStyle w:val="ad"/>
              <w:widowControl w:val="0"/>
              <w:tabs>
                <w:tab w:val="left" w:pos="993"/>
              </w:tabs>
              <w:autoSpaceDE w:val="0"/>
              <w:autoSpaceDN w:val="0"/>
              <w:spacing w:after="0"/>
              <w:rPr>
                <w:sz w:val="22"/>
                <w:szCs w:val="22"/>
              </w:rPr>
            </w:pPr>
            <w:r w:rsidRPr="00F41D1B">
              <w:rPr>
                <w:sz w:val="22"/>
                <w:szCs w:val="22"/>
              </w:rPr>
              <w:t>Просмотр и анализ мульфильмов, видеофильмов</w:t>
            </w:r>
          </w:p>
          <w:p w:rsidR="00F41D1B" w:rsidRPr="00F41D1B" w:rsidRDefault="00F41D1B" w:rsidP="00F41D1B">
            <w:pPr>
              <w:pStyle w:val="ad"/>
              <w:widowControl w:val="0"/>
              <w:tabs>
                <w:tab w:val="left" w:pos="993"/>
              </w:tabs>
              <w:autoSpaceDE w:val="0"/>
              <w:autoSpaceDN w:val="0"/>
              <w:spacing w:after="0"/>
              <w:rPr>
                <w:sz w:val="22"/>
                <w:szCs w:val="22"/>
              </w:rPr>
            </w:pPr>
            <w:r w:rsidRPr="00F41D1B">
              <w:rPr>
                <w:sz w:val="22"/>
                <w:szCs w:val="22"/>
              </w:rPr>
              <w:t>Экспериментирование</w:t>
            </w:r>
          </w:p>
          <w:p w:rsidR="00F41D1B" w:rsidRPr="00F41D1B" w:rsidRDefault="00F41D1B" w:rsidP="00F41D1B">
            <w:pPr>
              <w:pStyle w:val="ad"/>
              <w:widowControl w:val="0"/>
              <w:tabs>
                <w:tab w:val="left" w:pos="993"/>
              </w:tabs>
              <w:autoSpaceDE w:val="0"/>
              <w:autoSpaceDN w:val="0"/>
              <w:spacing w:after="0" w:line="276" w:lineRule="auto"/>
              <w:jc w:val="both"/>
              <w:rPr>
                <w:sz w:val="22"/>
                <w:szCs w:val="22"/>
              </w:rPr>
            </w:pPr>
            <w:r w:rsidRPr="00F41D1B">
              <w:rPr>
                <w:sz w:val="22"/>
                <w:szCs w:val="22"/>
              </w:rPr>
              <w:t>Поручения</w:t>
            </w:r>
          </w:p>
          <w:p w:rsidR="00F41D1B" w:rsidRPr="00F41D1B" w:rsidRDefault="00F41D1B" w:rsidP="00F41D1B">
            <w:pPr>
              <w:pStyle w:val="ad"/>
              <w:widowControl w:val="0"/>
              <w:tabs>
                <w:tab w:val="left" w:pos="993"/>
              </w:tabs>
              <w:autoSpaceDE w:val="0"/>
              <w:autoSpaceDN w:val="0"/>
              <w:spacing w:after="0" w:line="276" w:lineRule="auto"/>
              <w:jc w:val="both"/>
              <w:rPr>
                <w:sz w:val="22"/>
                <w:szCs w:val="22"/>
              </w:rPr>
            </w:pPr>
            <w:r w:rsidRPr="00F41D1B">
              <w:rPr>
                <w:sz w:val="22"/>
                <w:szCs w:val="22"/>
              </w:rPr>
              <w:t>Дежурство</w:t>
            </w:r>
          </w:p>
          <w:p w:rsidR="00F41D1B" w:rsidRPr="00F41D1B" w:rsidRDefault="00F41D1B" w:rsidP="00F41D1B">
            <w:pPr>
              <w:pStyle w:val="ad"/>
              <w:widowControl w:val="0"/>
              <w:tabs>
                <w:tab w:val="left" w:pos="993"/>
              </w:tabs>
              <w:autoSpaceDE w:val="0"/>
              <w:autoSpaceDN w:val="0"/>
              <w:spacing w:after="0" w:line="276" w:lineRule="auto"/>
              <w:jc w:val="both"/>
              <w:rPr>
                <w:sz w:val="22"/>
                <w:szCs w:val="22"/>
              </w:rPr>
            </w:pPr>
            <w:r w:rsidRPr="00F41D1B">
              <w:rPr>
                <w:sz w:val="22"/>
                <w:szCs w:val="22"/>
              </w:rPr>
              <w:t>Утренний (вечерний) круг</w:t>
            </w:r>
          </w:p>
          <w:p w:rsidR="00F41D1B" w:rsidRPr="00F41D1B" w:rsidRDefault="00F41D1B" w:rsidP="00F41D1B">
            <w:pPr>
              <w:pStyle w:val="ad"/>
              <w:widowControl w:val="0"/>
              <w:tabs>
                <w:tab w:val="left" w:pos="993"/>
              </w:tabs>
              <w:autoSpaceDE w:val="0"/>
              <w:autoSpaceDN w:val="0"/>
              <w:spacing w:after="0"/>
              <w:rPr>
                <w:sz w:val="22"/>
                <w:szCs w:val="22"/>
              </w:rPr>
            </w:pPr>
            <w:r w:rsidRPr="00F41D1B">
              <w:rPr>
                <w:sz w:val="22"/>
                <w:szCs w:val="22"/>
              </w:rPr>
              <w:t>Образовательное событие</w:t>
            </w:r>
          </w:p>
        </w:tc>
      </w:tr>
      <w:tr w:rsidR="00AE6F04" w:rsidTr="00672233">
        <w:trPr>
          <w:trHeight w:val="276"/>
        </w:trPr>
        <w:tc>
          <w:tcPr>
            <w:tcW w:w="9781" w:type="dxa"/>
            <w:gridSpan w:val="3"/>
          </w:tcPr>
          <w:p w:rsidR="00AE6F04" w:rsidRPr="00F41D1B" w:rsidRDefault="00AE6F04" w:rsidP="00AE6F04">
            <w:pPr>
              <w:pStyle w:val="ad"/>
              <w:widowControl w:val="0"/>
              <w:tabs>
                <w:tab w:val="left" w:pos="993"/>
              </w:tabs>
              <w:autoSpaceDE w:val="0"/>
              <w:autoSpaceDN w:val="0"/>
              <w:spacing w:after="0"/>
              <w:ind w:left="318"/>
              <w:jc w:val="center"/>
              <w:rPr>
                <w:b/>
                <w:sz w:val="22"/>
                <w:szCs w:val="22"/>
              </w:rPr>
            </w:pPr>
            <w:r w:rsidRPr="00F41D1B">
              <w:rPr>
                <w:b/>
                <w:sz w:val="22"/>
                <w:szCs w:val="22"/>
              </w:rPr>
              <w:lastRenderedPageBreak/>
              <w:t>Познавательное развитие</w:t>
            </w:r>
          </w:p>
        </w:tc>
      </w:tr>
      <w:tr w:rsidR="00AE6F04" w:rsidTr="00672233">
        <w:trPr>
          <w:trHeight w:val="3348"/>
        </w:trPr>
        <w:tc>
          <w:tcPr>
            <w:tcW w:w="3828" w:type="dxa"/>
            <w:gridSpan w:val="2"/>
          </w:tcPr>
          <w:p w:rsidR="00AE6F04" w:rsidRPr="00F41D1B" w:rsidRDefault="00AE6F04" w:rsidP="00B42642">
            <w:pPr>
              <w:pStyle w:val="Default"/>
              <w:jc w:val="both"/>
              <w:rPr>
                <w:sz w:val="22"/>
                <w:szCs w:val="22"/>
              </w:rPr>
            </w:pPr>
            <w:r w:rsidRPr="00F41D1B">
              <w:rPr>
                <w:sz w:val="22"/>
                <w:szCs w:val="22"/>
              </w:rPr>
              <w:t xml:space="preserve">Рассматривание </w:t>
            </w:r>
          </w:p>
          <w:p w:rsidR="00AE6F04" w:rsidRPr="00F41D1B" w:rsidRDefault="00AE6F04" w:rsidP="00B42642">
            <w:pPr>
              <w:pStyle w:val="Default"/>
              <w:jc w:val="both"/>
              <w:rPr>
                <w:sz w:val="22"/>
                <w:szCs w:val="22"/>
              </w:rPr>
            </w:pPr>
            <w:r w:rsidRPr="00F41D1B">
              <w:rPr>
                <w:sz w:val="22"/>
                <w:szCs w:val="22"/>
              </w:rPr>
              <w:t xml:space="preserve">Наблюдение </w:t>
            </w:r>
          </w:p>
          <w:p w:rsidR="00AE6F04" w:rsidRPr="00F41D1B" w:rsidRDefault="00AE6F04" w:rsidP="00B42642">
            <w:pPr>
              <w:pStyle w:val="Default"/>
              <w:jc w:val="both"/>
              <w:rPr>
                <w:sz w:val="22"/>
                <w:szCs w:val="22"/>
              </w:rPr>
            </w:pPr>
            <w:r w:rsidRPr="00F41D1B">
              <w:rPr>
                <w:sz w:val="22"/>
                <w:szCs w:val="22"/>
              </w:rPr>
              <w:t xml:space="preserve">Игра-экспериментирование. </w:t>
            </w:r>
          </w:p>
          <w:p w:rsidR="00AE6F04" w:rsidRPr="00F41D1B" w:rsidRDefault="00AE6F04" w:rsidP="00B42642">
            <w:pPr>
              <w:pStyle w:val="Default"/>
              <w:jc w:val="both"/>
              <w:rPr>
                <w:sz w:val="22"/>
                <w:szCs w:val="22"/>
              </w:rPr>
            </w:pPr>
            <w:r w:rsidRPr="00F41D1B">
              <w:rPr>
                <w:sz w:val="22"/>
                <w:szCs w:val="22"/>
              </w:rPr>
              <w:t xml:space="preserve">Исследовательская деятельность </w:t>
            </w:r>
          </w:p>
          <w:p w:rsidR="00AE6F04" w:rsidRPr="00F41D1B" w:rsidRDefault="00AE6F04" w:rsidP="00B42642">
            <w:pPr>
              <w:pStyle w:val="Default"/>
              <w:jc w:val="both"/>
              <w:rPr>
                <w:sz w:val="22"/>
                <w:szCs w:val="22"/>
              </w:rPr>
            </w:pPr>
            <w:r w:rsidRPr="00F41D1B">
              <w:rPr>
                <w:sz w:val="22"/>
                <w:szCs w:val="22"/>
              </w:rPr>
              <w:t xml:space="preserve">Конструирование </w:t>
            </w:r>
          </w:p>
          <w:p w:rsidR="00AE6F04" w:rsidRPr="00F41D1B" w:rsidRDefault="00AE6F04" w:rsidP="00B42642">
            <w:pPr>
              <w:pStyle w:val="Default"/>
              <w:jc w:val="both"/>
              <w:rPr>
                <w:sz w:val="22"/>
                <w:szCs w:val="22"/>
              </w:rPr>
            </w:pPr>
            <w:r w:rsidRPr="00F41D1B">
              <w:rPr>
                <w:sz w:val="22"/>
                <w:szCs w:val="22"/>
              </w:rPr>
              <w:t xml:space="preserve">Развивающая игра </w:t>
            </w:r>
          </w:p>
          <w:p w:rsidR="00AE6F04" w:rsidRPr="00F41D1B" w:rsidRDefault="00AE6F04" w:rsidP="00B42642">
            <w:pPr>
              <w:pStyle w:val="Default"/>
              <w:jc w:val="both"/>
              <w:rPr>
                <w:sz w:val="22"/>
                <w:szCs w:val="22"/>
              </w:rPr>
            </w:pPr>
            <w:r w:rsidRPr="00F41D1B">
              <w:rPr>
                <w:sz w:val="22"/>
                <w:szCs w:val="22"/>
              </w:rPr>
              <w:t xml:space="preserve">Экскурсия </w:t>
            </w:r>
          </w:p>
          <w:p w:rsidR="00AE6F04" w:rsidRPr="00F41D1B" w:rsidRDefault="00AE6F04" w:rsidP="00B42642">
            <w:pPr>
              <w:pStyle w:val="Default"/>
              <w:jc w:val="both"/>
              <w:rPr>
                <w:sz w:val="22"/>
                <w:szCs w:val="22"/>
              </w:rPr>
            </w:pPr>
            <w:r w:rsidRPr="00F41D1B">
              <w:rPr>
                <w:sz w:val="22"/>
                <w:szCs w:val="22"/>
              </w:rPr>
              <w:t xml:space="preserve">Ситуативный разговор </w:t>
            </w:r>
          </w:p>
          <w:p w:rsidR="00AE6F04" w:rsidRPr="00F41D1B" w:rsidRDefault="00AE6F04" w:rsidP="00B42642">
            <w:pPr>
              <w:pStyle w:val="Default"/>
              <w:jc w:val="both"/>
              <w:rPr>
                <w:sz w:val="22"/>
                <w:szCs w:val="22"/>
              </w:rPr>
            </w:pPr>
            <w:r w:rsidRPr="00F41D1B">
              <w:rPr>
                <w:sz w:val="22"/>
                <w:szCs w:val="22"/>
              </w:rPr>
              <w:t xml:space="preserve">Рассказ </w:t>
            </w:r>
          </w:p>
          <w:p w:rsidR="00AE6F04" w:rsidRPr="00F41D1B" w:rsidRDefault="00AE6F04" w:rsidP="00B42642">
            <w:pPr>
              <w:pStyle w:val="Default"/>
              <w:jc w:val="both"/>
              <w:rPr>
                <w:sz w:val="22"/>
                <w:szCs w:val="22"/>
              </w:rPr>
            </w:pPr>
            <w:r w:rsidRPr="00F41D1B">
              <w:rPr>
                <w:sz w:val="22"/>
                <w:szCs w:val="22"/>
              </w:rPr>
              <w:t xml:space="preserve">Интегративная деятельность </w:t>
            </w:r>
          </w:p>
          <w:p w:rsidR="00AE6F04" w:rsidRPr="00F41D1B" w:rsidRDefault="00AE6F04" w:rsidP="00B42642">
            <w:pPr>
              <w:pStyle w:val="Default"/>
              <w:jc w:val="both"/>
              <w:rPr>
                <w:sz w:val="22"/>
                <w:szCs w:val="22"/>
              </w:rPr>
            </w:pPr>
            <w:r w:rsidRPr="00F41D1B">
              <w:rPr>
                <w:sz w:val="22"/>
                <w:szCs w:val="22"/>
              </w:rPr>
              <w:t xml:space="preserve">Беседа </w:t>
            </w:r>
          </w:p>
          <w:p w:rsidR="00AE6F04" w:rsidRPr="00F41D1B" w:rsidRDefault="00AE6F04" w:rsidP="00B42642">
            <w:pPr>
              <w:pStyle w:val="Default"/>
              <w:jc w:val="both"/>
              <w:rPr>
                <w:sz w:val="22"/>
                <w:szCs w:val="22"/>
              </w:rPr>
            </w:pPr>
            <w:r w:rsidRPr="00F41D1B">
              <w:rPr>
                <w:sz w:val="22"/>
                <w:szCs w:val="22"/>
              </w:rPr>
              <w:t xml:space="preserve">Проблемная ситуация </w:t>
            </w:r>
          </w:p>
          <w:p w:rsidR="00AE6F04" w:rsidRPr="00F41D1B" w:rsidRDefault="00AE6F04" w:rsidP="00A5061B">
            <w:pPr>
              <w:pStyle w:val="ad"/>
              <w:widowControl w:val="0"/>
              <w:tabs>
                <w:tab w:val="left" w:pos="993"/>
              </w:tabs>
              <w:autoSpaceDE w:val="0"/>
              <w:autoSpaceDN w:val="0"/>
              <w:spacing w:after="0"/>
              <w:jc w:val="both"/>
              <w:rPr>
                <w:rFonts w:cstheme="minorBidi"/>
                <w:sz w:val="22"/>
                <w:szCs w:val="22"/>
              </w:rPr>
            </w:pPr>
          </w:p>
        </w:tc>
        <w:tc>
          <w:tcPr>
            <w:tcW w:w="5953" w:type="dxa"/>
          </w:tcPr>
          <w:p w:rsidR="00AE6F04" w:rsidRPr="00F41D1B" w:rsidRDefault="00AE6F04" w:rsidP="00AE6F04">
            <w:pPr>
              <w:pStyle w:val="Default"/>
              <w:rPr>
                <w:sz w:val="22"/>
                <w:szCs w:val="22"/>
              </w:rPr>
            </w:pPr>
            <w:r w:rsidRPr="00F41D1B">
              <w:rPr>
                <w:sz w:val="22"/>
                <w:szCs w:val="22"/>
              </w:rPr>
              <w:t xml:space="preserve">Создание коллекций </w:t>
            </w:r>
          </w:p>
          <w:p w:rsidR="00AE6F04" w:rsidRPr="00F41D1B" w:rsidRDefault="00AE6F04" w:rsidP="00AE6F04">
            <w:pPr>
              <w:pStyle w:val="Default"/>
              <w:rPr>
                <w:sz w:val="22"/>
                <w:szCs w:val="22"/>
              </w:rPr>
            </w:pPr>
            <w:r w:rsidRPr="00F41D1B">
              <w:rPr>
                <w:sz w:val="22"/>
                <w:szCs w:val="22"/>
              </w:rPr>
              <w:t xml:space="preserve">Проектная деятельность </w:t>
            </w:r>
          </w:p>
          <w:p w:rsidR="00AE6F04" w:rsidRPr="00F41D1B" w:rsidRDefault="00AE6F04" w:rsidP="00AE6F04">
            <w:pPr>
              <w:pStyle w:val="Default"/>
              <w:rPr>
                <w:sz w:val="22"/>
                <w:szCs w:val="22"/>
              </w:rPr>
            </w:pPr>
            <w:r w:rsidRPr="00F41D1B">
              <w:rPr>
                <w:sz w:val="22"/>
                <w:szCs w:val="22"/>
              </w:rPr>
              <w:t xml:space="preserve">Исследовательская деятельность. </w:t>
            </w:r>
          </w:p>
          <w:p w:rsidR="00AE6F04" w:rsidRPr="00F41D1B" w:rsidRDefault="00AE6F04" w:rsidP="00AE6F04">
            <w:pPr>
              <w:pStyle w:val="Default"/>
              <w:rPr>
                <w:sz w:val="22"/>
                <w:szCs w:val="22"/>
              </w:rPr>
            </w:pPr>
            <w:r w:rsidRPr="00F41D1B">
              <w:rPr>
                <w:sz w:val="22"/>
                <w:szCs w:val="22"/>
              </w:rPr>
              <w:t xml:space="preserve">Конструирование </w:t>
            </w:r>
          </w:p>
          <w:p w:rsidR="00AE6F04" w:rsidRPr="00F41D1B" w:rsidRDefault="00AE6F04" w:rsidP="00AE6F04">
            <w:pPr>
              <w:pStyle w:val="Default"/>
              <w:rPr>
                <w:sz w:val="22"/>
                <w:szCs w:val="22"/>
              </w:rPr>
            </w:pPr>
            <w:r w:rsidRPr="00F41D1B">
              <w:rPr>
                <w:sz w:val="22"/>
                <w:szCs w:val="22"/>
              </w:rPr>
              <w:t xml:space="preserve">Экспериментирование </w:t>
            </w:r>
          </w:p>
          <w:p w:rsidR="00AE6F04" w:rsidRPr="00F41D1B" w:rsidRDefault="00AE6F04" w:rsidP="00AE6F04">
            <w:pPr>
              <w:pStyle w:val="Default"/>
              <w:rPr>
                <w:sz w:val="22"/>
                <w:szCs w:val="22"/>
              </w:rPr>
            </w:pPr>
            <w:r w:rsidRPr="00F41D1B">
              <w:rPr>
                <w:sz w:val="22"/>
                <w:szCs w:val="22"/>
              </w:rPr>
              <w:t xml:space="preserve">Развивающая игра </w:t>
            </w:r>
          </w:p>
          <w:p w:rsidR="00AE6F04" w:rsidRPr="00F41D1B" w:rsidRDefault="00AE6F04" w:rsidP="00AE6F04">
            <w:pPr>
              <w:pStyle w:val="Default"/>
              <w:rPr>
                <w:sz w:val="22"/>
                <w:szCs w:val="22"/>
              </w:rPr>
            </w:pPr>
            <w:r w:rsidRPr="00F41D1B">
              <w:rPr>
                <w:sz w:val="22"/>
                <w:szCs w:val="22"/>
              </w:rPr>
              <w:t xml:space="preserve">Наблюдение </w:t>
            </w:r>
          </w:p>
          <w:p w:rsidR="00AE6F04" w:rsidRPr="00F41D1B" w:rsidRDefault="00AE6F04" w:rsidP="00AE6F04">
            <w:pPr>
              <w:pStyle w:val="Default"/>
              <w:rPr>
                <w:sz w:val="22"/>
                <w:szCs w:val="22"/>
              </w:rPr>
            </w:pPr>
            <w:r w:rsidRPr="00F41D1B">
              <w:rPr>
                <w:sz w:val="22"/>
                <w:szCs w:val="22"/>
              </w:rPr>
              <w:t xml:space="preserve">Проблемная ситуация </w:t>
            </w:r>
          </w:p>
          <w:p w:rsidR="00AE6F04" w:rsidRPr="00F41D1B" w:rsidRDefault="00AE6F04" w:rsidP="00AE6F04">
            <w:pPr>
              <w:pStyle w:val="Default"/>
              <w:rPr>
                <w:sz w:val="22"/>
                <w:szCs w:val="22"/>
              </w:rPr>
            </w:pPr>
            <w:r w:rsidRPr="00F41D1B">
              <w:rPr>
                <w:sz w:val="22"/>
                <w:szCs w:val="22"/>
              </w:rPr>
              <w:t xml:space="preserve">Рассказ </w:t>
            </w:r>
          </w:p>
          <w:p w:rsidR="00AE6F04" w:rsidRPr="00F41D1B" w:rsidRDefault="00AE6F04" w:rsidP="00AE6F04">
            <w:pPr>
              <w:pStyle w:val="Default"/>
              <w:rPr>
                <w:sz w:val="22"/>
                <w:szCs w:val="22"/>
              </w:rPr>
            </w:pPr>
            <w:r w:rsidRPr="00F41D1B">
              <w:rPr>
                <w:sz w:val="22"/>
                <w:szCs w:val="22"/>
              </w:rPr>
              <w:t xml:space="preserve">Беседа </w:t>
            </w:r>
          </w:p>
          <w:p w:rsidR="00AE6F04" w:rsidRPr="00F41D1B" w:rsidRDefault="00AE6F04" w:rsidP="00AE6F04">
            <w:pPr>
              <w:pStyle w:val="Default"/>
              <w:rPr>
                <w:sz w:val="22"/>
                <w:szCs w:val="22"/>
              </w:rPr>
            </w:pPr>
            <w:r w:rsidRPr="00F41D1B">
              <w:rPr>
                <w:sz w:val="22"/>
                <w:szCs w:val="22"/>
              </w:rPr>
              <w:t xml:space="preserve">Интегративная деятельность </w:t>
            </w:r>
          </w:p>
          <w:p w:rsidR="00AE6F04" w:rsidRPr="00F41D1B" w:rsidRDefault="00AE6F04" w:rsidP="00AE6F04">
            <w:pPr>
              <w:pStyle w:val="Default"/>
              <w:rPr>
                <w:sz w:val="22"/>
                <w:szCs w:val="22"/>
              </w:rPr>
            </w:pPr>
            <w:r w:rsidRPr="00F41D1B">
              <w:rPr>
                <w:sz w:val="22"/>
                <w:szCs w:val="22"/>
              </w:rPr>
              <w:t xml:space="preserve">Экскурсии </w:t>
            </w:r>
          </w:p>
          <w:p w:rsidR="00AE6F04" w:rsidRPr="00F41D1B" w:rsidRDefault="00AE6F04" w:rsidP="00AE6F04">
            <w:pPr>
              <w:pStyle w:val="Default"/>
              <w:rPr>
                <w:sz w:val="22"/>
                <w:szCs w:val="22"/>
              </w:rPr>
            </w:pPr>
            <w:r w:rsidRPr="00F41D1B">
              <w:rPr>
                <w:sz w:val="22"/>
                <w:szCs w:val="22"/>
              </w:rPr>
              <w:t xml:space="preserve">Коллекционирование </w:t>
            </w:r>
          </w:p>
          <w:p w:rsidR="00AE6F04" w:rsidRPr="00F41D1B" w:rsidRDefault="00AE6F04" w:rsidP="00AE6F04">
            <w:pPr>
              <w:pStyle w:val="Default"/>
              <w:rPr>
                <w:sz w:val="22"/>
                <w:szCs w:val="22"/>
              </w:rPr>
            </w:pPr>
            <w:r w:rsidRPr="00F41D1B">
              <w:rPr>
                <w:sz w:val="22"/>
                <w:szCs w:val="22"/>
              </w:rPr>
              <w:t xml:space="preserve">Моделирование </w:t>
            </w:r>
          </w:p>
          <w:p w:rsidR="00AE6F04" w:rsidRPr="00F41D1B" w:rsidRDefault="00AE6F04" w:rsidP="00AE6F04">
            <w:pPr>
              <w:pStyle w:val="Default"/>
              <w:rPr>
                <w:sz w:val="22"/>
                <w:szCs w:val="22"/>
              </w:rPr>
            </w:pPr>
            <w:r w:rsidRPr="00F41D1B">
              <w:rPr>
                <w:sz w:val="22"/>
                <w:szCs w:val="22"/>
              </w:rPr>
              <w:t xml:space="preserve">Реализация проекта </w:t>
            </w:r>
          </w:p>
          <w:p w:rsidR="00AE6F04" w:rsidRPr="00F41D1B" w:rsidRDefault="00AE6F04" w:rsidP="00AE6F04">
            <w:pPr>
              <w:pStyle w:val="Default"/>
              <w:rPr>
                <w:sz w:val="22"/>
                <w:szCs w:val="22"/>
              </w:rPr>
            </w:pPr>
            <w:r w:rsidRPr="00F41D1B">
              <w:rPr>
                <w:sz w:val="22"/>
                <w:szCs w:val="22"/>
              </w:rPr>
              <w:t xml:space="preserve">Игры с правилами </w:t>
            </w:r>
          </w:p>
        </w:tc>
      </w:tr>
      <w:tr w:rsidR="00AE6F04" w:rsidTr="00672233">
        <w:trPr>
          <w:trHeight w:val="300"/>
        </w:trPr>
        <w:tc>
          <w:tcPr>
            <w:tcW w:w="9781" w:type="dxa"/>
            <w:gridSpan w:val="3"/>
          </w:tcPr>
          <w:p w:rsidR="00AE6F04" w:rsidRPr="00F41D1B" w:rsidRDefault="00AE6F04" w:rsidP="00AE6F04">
            <w:pPr>
              <w:pStyle w:val="ad"/>
              <w:widowControl w:val="0"/>
              <w:tabs>
                <w:tab w:val="left" w:pos="993"/>
              </w:tabs>
              <w:autoSpaceDE w:val="0"/>
              <w:autoSpaceDN w:val="0"/>
              <w:spacing w:after="0"/>
              <w:ind w:left="318"/>
              <w:jc w:val="center"/>
              <w:rPr>
                <w:b/>
                <w:sz w:val="22"/>
                <w:szCs w:val="22"/>
              </w:rPr>
            </w:pPr>
            <w:r w:rsidRPr="00F41D1B">
              <w:rPr>
                <w:b/>
                <w:sz w:val="22"/>
                <w:szCs w:val="22"/>
              </w:rPr>
              <w:t>Речевое развитие</w:t>
            </w:r>
          </w:p>
        </w:tc>
      </w:tr>
      <w:tr w:rsidR="00AE6F04" w:rsidTr="00672233">
        <w:trPr>
          <w:trHeight w:val="3036"/>
        </w:trPr>
        <w:tc>
          <w:tcPr>
            <w:tcW w:w="3828" w:type="dxa"/>
            <w:gridSpan w:val="2"/>
          </w:tcPr>
          <w:p w:rsidR="00AE6F04" w:rsidRPr="00F41D1B" w:rsidRDefault="00AE6F04" w:rsidP="00AE6F04">
            <w:pPr>
              <w:pStyle w:val="Default"/>
              <w:jc w:val="both"/>
              <w:rPr>
                <w:sz w:val="22"/>
                <w:szCs w:val="22"/>
              </w:rPr>
            </w:pPr>
            <w:r w:rsidRPr="00F41D1B">
              <w:rPr>
                <w:sz w:val="22"/>
                <w:szCs w:val="22"/>
              </w:rPr>
              <w:t xml:space="preserve">Рассматривание </w:t>
            </w:r>
          </w:p>
          <w:p w:rsidR="00AE6F04" w:rsidRPr="00F41D1B" w:rsidRDefault="00AE6F04" w:rsidP="00AE6F04">
            <w:pPr>
              <w:pStyle w:val="Default"/>
              <w:jc w:val="both"/>
              <w:rPr>
                <w:sz w:val="22"/>
                <w:szCs w:val="22"/>
              </w:rPr>
            </w:pPr>
            <w:r w:rsidRPr="00F41D1B">
              <w:rPr>
                <w:sz w:val="22"/>
                <w:szCs w:val="22"/>
              </w:rPr>
              <w:t xml:space="preserve">Игровая ситуация </w:t>
            </w:r>
          </w:p>
          <w:p w:rsidR="00AE6F04" w:rsidRPr="00F41D1B" w:rsidRDefault="00AE6F04" w:rsidP="00AE6F04">
            <w:pPr>
              <w:pStyle w:val="Default"/>
              <w:jc w:val="both"/>
              <w:rPr>
                <w:sz w:val="22"/>
                <w:szCs w:val="22"/>
              </w:rPr>
            </w:pPr>
            <w:r w:rsidRPr="00F41D1B">
              <w:rPr>
                <w:sz w:val="22"/>
                <w:szCs w:val="22"/>
              </w:rPr>
              <w:t xml:space="preserve">Дидактическая игра </w:t>
            </w:r>
          </w:p>
          <w:p w:rsidR="00AE6F04" w:rsidRPr="00F41D1B" w:rsidRDefault="00AE6F04" w:rsidP="00AE6F04">
            <w:pPr>
              <w:pStyle w:val="Default"/>
              <w:jc w:val="both"/>
              <w:rPr>
                <w:sz w:val="22"/>
                <w:szCs w:val="22"/>
              </w:rPr>
            </w:pPr>
            <w:r w:rsidRPr="00F41D1B">
              <w:rPr>
                <w:sz w:val="22"/>
                <w:szCs w:val="22"/>
              </w:rPr>
              <w:t xml:space="preserve">Ситуация общения </w:t>
            </w:r>
          </w:p>
          <w:p w:rsidR="00AE6F04" w:rsidRPr="00F41D1B" w:rsidRDefault="00AE6F04" w:rsidP="00AE6F04">
            <w:pPr>
              <w:pStyle w:val="Default"/>
              <w:jc w:val="both"/>
              <w:rPr>
                <w:sz w:val="22"/>
                <w:szCs w:val="22"/>
              </w:rPr>
            </w:pPr>
            <w:r w:rsidRPr="00F41D1B">
              <w:rPr>
                <w:sz w:val="22"/>
                <w:szCs w:val="22"/>
              </w:rPr>
              <w:t xml:space="preserve">Беседа (в том числе в процессе наблюдения за объектами природы, трудом взрослых). </w:t>
            </w:r>
          </w:p>
          <w:p w:rsidR="00AE6F04" w:rsidRPr="00F41D1B" w:rsidRDefault="00AE6F04" w:rsidP="00AE6F04">
            <w:pPr>
              <w:pStyle w:val="Default"/>
              <w:jc w:val="both"/>
              <w:rPr>
                <w:sz w:val="22"/>
                <w:szCs w:val="22"/>
              </w:rPr>
            </w:pPr>
            <w:r w:rsidRPr="00F41D1B">
              <w:rPr>
                <w:sz w:val="22"/>
                <w:szCs w:val="22"/>
              </w:rPr>
              <w:t xml:space="preserve">Интегративная деятельность </w:t>
            </w:r>
          </w:p>
          <w:p w:rsidR="00AE6F04" w:rsidRPr="00F41D1B" w:rsidRDefault="00AE6F04" w:rsidP="00AE6F04">
            <w:pPr>
              <w:pStyle w:val="Default"/>
              <w:jc w:val="both"/>
              <w:rPr>
                <w:sz w:val="22"/>
                <w:szCs w:val="22"/>
              </w:rPr>
            </w:pPr>
            <w:r w:rsidRPr="00F41D1B">
              <w:rPr>
                <w:sz w:val="22"/>
                <w:szCs w:val="22"/>
              </w:rPr>
              <w:t xml:space="preserve">Хороводная игра с пением </w:t>
            </w:r>
          </w:p>
          <w:p w:rsidR="00AE6F04" w:rsidRPr="00F41D1B" w:rsidRDefault="00AE6F04" w:rsidP="00AE6F04">
            <w:pPr>
              <w:pStyle w:val="Default"/>
              <w:jc w:val="both"/>
              <w:rPr>
                <w:sz w:val="22"/>
                <w:szCs w:val="22"/>
              </w:rPr>
            </w:pPr>
            <w:r w:rsidRPr="00F41D1B">
              <w:rPr>
                <w:sz w:val="22"/>
                <w:szCs w:val="22"/>
              </w:rPr>
              <w:t xml:space="preserve">Игра-драматизация </w:t>
            </w:r>
          </w:p>
          <w:p w:rsidR="00AE6F04" w:rsidRPr="00F41D1B" w:rsidRDefault="00AE6F04" w:rsidP="00AE6F04">
            <w:pPr>
              <w:pStyle w:val="Default"/>
              <w:jc w:val="both"/>
              <w:rPr>
                <w:sz w:val="22"/>
                <w:szCs w:val="22"/>
              </w:rPr>
            </w:pPr>
            <w:r w:rsidRPr="00F41D1B">
              <w:rPr>
                <w:sz w:val="22"/>
                <w:szCs w:val="22"/>
              </w:rPr>
              <w:t xml:space="preserve">Чтение </w:t>
            </w:r>
          </w:p>
          <w:p w:rsidR="00AE6F04" w:rsidRPr="00F41D1B" w:rsidRDefault="00AE6F04" w:rsidP="00AE6F04">
            <w:pPr>
              <w:pStyle w:val="Default"/>
              <w:jc w:val="both"/>
              <w:rPr>
                <w:sz w:val="22"/>
                <w:szCs w:val="22"/>
              </w:rPr>
            </w:pPr>
            <w:r w:rsidRPr="00F41D1B">
              <w:rPr>
                <w:sz w:val="22"/>
                <w:szCs w:val="22"/>
              </w:rPr>
              <w:t xml:space="preserve">Обсуждение </w:t>
            </w:r>
          </w:p>
          <w:p w:rsidR="00AE6F04" w:rsidRPr="00F41D1B" w:rsidRDefault="00AE6F04" w:rsidP="00AE6F04">
            <w:pPr>
              <w:pStyle w:val="Default"/>
              <w:jc w:val="both"/>
              <w:rPr>
                <w:sz w:val="22"/>
                <w:szCs w:val="22"/>
              </w:rPr>
            </w:pPr>
            <w:r w:rsidRPr="00F41D1B">
              <w:rPr>
                <w:sz w:val="22"/>
                <w:szCs w:val="22"/>
              </w:rPr>
              <w:t xml:space="preserve">Рассказ </w:t>
            </w:r>
          </w:p>
          <w:p w:rsidR="00AE6F04" w:rsidRPr="00F41D1B" w:rsidRDefault="00AE6F04" w:rsidP="00AE6F04">
            <w:pPr>
              <w:pStyle w:val="Default"/>
              <w:jc w:val="both"/>
              <w:rPr>
                <w:sz w:val="22"/>
                <w:szCs w:val="22"/>
              </w:rPr>
            </w:pPr>
            <w:r w:rsidRPr="00F41D1B">
              <w:rPr>
                <w:sz w:val="22"/>
                <w:szCs w:val="22"/>
              </w:rPr>
              <w:t xml:space="preserve">Игра </w:t>
            </w:r>
          </w:p>
          <w:p w:rsidR="00AE6F04" w:rsidRPr="00F41D1B" w:rsidRDefault="00AE6F04" w:rsidP="00B42642">
            <w:pPr>
              <w:pStyle w:val="Default"/>
              <w:jc w:val="both"/>
              <w:rPr>
                <w:sz w:val="22"/>
                <w:szCs w:val="22"/>
              </w:rPr>
            </w:pPr>
          </w:p>
        </w:tc>
        <w:tc>
          <w:tcPr>
            <w:tcW w:w="5953" w:type="dxa"/>
          </w:tcPr>
          <w:p w:rsidR="00AE6F04" w:rsidRPr="00F41D1B" w:rsidRDefault="00AE6F04" w:rsidP="00AE6F04">
            <w:pPr>
              <w:pStyle w:val="Default"/>
              <w:rPr>
                <w:sz w:val="22"/>
                <w:szCs w:val="22"/>
              </w:rPr>
            </w:pPr>
            <w:r w:rsidRPr="00F41D1B">
              <w:rPr>
                <w:sz w:val="22"/>
                <w:szCs w:val="22"/>
              </w:rPr>
              <w:t xml:space="preserve">Чтение. </w:t>
            </w:r>
          </w:p>
          <w:p w:rsidR="00AE6F04" w:rsidRPr="00F41D1B" w:rsidRDefault="00AE6F04" w:rsidP="00AE6F04">
            <w:pPr>
              <w:pStyle w:val="Default"/>
              <w:rPr>
                <w:sz w:val="22"/>
                <w:szCs w:val="22"/>
              </w:rPr>
            </w:pPr>
            <w:r w:rsidRPr="00F41D1B">
              <w:rPr>
                <w:sz w:val="22"/>
                <w:szCs w:val="22"/>
              </w:rPr>
              <w:t xml:space="preserve"> Беседа </w:t>
            </w:r>
          </w:p>
          <w:p w:rsidR="00AE6F04" w:rsidRPr="00F41D1B" w:rsidRDefault="00AE6F04" w:rsidP="00AE6F04">
            <w:pPr>
              <w:pStyle w:val="Default"/>
              <w:rPr>
                <w:sz w:val="22"/>
                <w:szCs w:val="22"/>
              </w:rPr>
            </w:pPr>
            <w:r w:rsidRPr="00F41D1B">
              <w:rPr>
                <w:sz w:val="22"/>
                <w:szCs w:val="22"/>
              </w:rPr>
              <w:t xml:space="preserve">Рассматривание </w:t>
            </w:r>
          </w:p>
          <w:p w:rsidR="00AE6F04" w:rsidRPr="00F41D1B" w:rsidRDefault="00AE6F04" w:rsidP="00AE6F04">
            <w:pPr>
              <w:pStyle w:val="Default"/>
              <w:rPr>
                <w:sz w:val="22"/>
                <w:szCs w:val="22"/>
              </w:rPr>
            </w:pPr>
            <w:r w:rsidRPr="00F41D1B">
              <w:rPr>
                <w:sz w:val="22"/>
                <w:szCs w:val="22"/>
              </w:rPr>
              <w:t xml:space="preserve">Решение проблемных ситуаций. </w:t>
            </w:r>
          </w:p>
          <w:p w:rsidR="00AE6F04" w:rsidRPr="00F41D1B" w:rsidRDefault="00AE6F04" w:rsidP="00AE6F04">
            <w:pPr>
              <w:pStyle w:val="Default"/>
              <w:rPr>
                <w:sz w:val="22"/>
                <w:szCs w:val="22"/>
              </w:rPr>
            </w:pPr>
            <w:r w:rsidRPr="00F41D1B">
              <w:rPr>
                <w:sz w:val="22"/>
                <w:szCs w:val="22"/>
              </w:rPr>
              <w:t xml:space="preserve">Разговор с детьми </w:t>
            </w:r>
          </w:p>
          <w:p w:rsidR="00AE6F04" w:rsidRPr="00F41D1B" w:rsidRDefault="00AE6F04" w:rsidP="00AE6F04">
            <w:pPr>
              <w:pStyle w:val="Default"/>
              <w:rPr>
                <w:sz w:val="22"/>
                <w:szCs w:val="22"/>
              </w:rPr>
            </w:pPr>
            <w:r w:rsidRPr="00F41D1B">
              <w:rPr>
                <w:sz w:val="22"/>
                <w:szCs w:val="22"/>
              </w:rPr>
              <w:t xml:space="preserve">Игра </w:t>
            </w:r>
          </w:p>
          <w:p w:rsidR="00AE6F04" w:rsidRPr="00F41D1B" w:rsidRDefault="00AE6F04" w:rsidP="00AE6F04">
            <w:pPr>
              <w:pStyle w:val="Default"/>
              <w:rPr>
                <w:sz w:val="22"/>
                <w:szCs w:val="22"/>
              </w:rPr>
            </w:pPr>
            <w:r w:rsidRPr="00F41D1B">
              <w:rPr>
                <w:sz w:val="22"/>
                <w:szCs w:val="22"/>
              </w:rPr>
              <w:t xml:space="preserve">Проектная деятельность </w:t>
            </w:r>
          </w:p>
          <w:p w:rsidR="00AE6F04" w:rsidRPr="00F41D1B" w:rsidRDefault="00AE6F04" w:rsidP="00AE6F04">
            <w:pPr>
              <w:pStyle w:val="Default"/>
              <w:rPr>
                <w:sz w:val="22"/>
                <w:szCs w:val="22"/>
              </w:rPr>
            </w:pPr>
            <w:r w:rsidRPr="00F41D1B">
              <w:rPr>
                <w:sz w:val="22"/>
                <w:szCs w:val="22"/>
              </w:rPr>
              <w:t xml:space="preserve">Создание коллекций </w:t>
            </w:r>
          </w:p>
          <w:p w:rsidR="00AE6F04" w:rsidRPr="00F41D1B" w:rsidRDefault="00AE6F04" w:rsidP="00AE6F04">
            <w:pPr>
              <w:pStyle w:val="Default"/>
              <w:rPr>
                <w:sz w:val="22"/>
                <w:szCs w:val="22"/>
              </w:rPr>
            </w:pPr>
            <w:r w:rsidRPr="00F41D1B">
              <w:rPr>
                <w:sz w:val="22"/>
                <w:szCs w:val="22"/>
              </w:rPr>
              <w:t xml:space="preserve">Интегративная деятельность </w:t>
            </w:r>
          </w:p>
          <w:p w:rsidR="00AE6F04" w:rsidRPr="00F41D1B" w:rsidRDefault="00AE6F04" w:rsidP="00AE6F04">
            <w:pPr>
              <w:pStyle w:val="Default"/>
              <w:rPr>
                <w:sz w:val="22"/>
                <w:szCs w:val="22"/>
              </w:rPr>
            </w:pPr>
            <w:r w:rsidRPr="00F41D1B">
              <w:rPr>
                <w:sz w:val="22"/>
                <w:szCs w:val="22"/>
              </w:rPr>
              <w:t xml:space="preserve">Обсуждение </w:t>
            </w:r>
          </w:p>
          <w:p w:rsidR="00AE6F04" w:rsidRPr="00F41D1B" w:rsidRDefault="00AE6F04" w:rsidP="00AE6F04">
            <w:pPr>
              <w:pStyle w:val="Default"/>
              <w:rPr>
                <w:sz w:val="22"/>
                <w:szCs w:val="22"/>
              </w:rPr>
            </w:pPr>
            <w:r w:rsidRPr="00F41D1B">
              <w:rPr>
                <w:sz w:val="22"/>
                <w:szCs w:val="22"/>
              </w:rPr>
              <w:t xml:space="preserve">Рассказ </w:t>
            </w:r>
          </w:p>
          <w:p w:rsidR="00AE6F04" w:rsidRPr="00F41D1B" w:rsidRDefault="00AE6F04" w:rsidP="00AE6F04">
            <w:pPr>
              <w:pStyle w:val="Default"/>
              <w:rPr>
                <w:sz w:val="22"/>
                <w:szCs w:val="22"/>
              </w:rPr>
            </w:pPr>
            <w:r w:rsidRPr="00F41D1B">
              <w:rPr>
                <w:sz w:val="22"/>
                <w:szCs w:val="22"/>
              </w:rPr>
              <w:t xml:space="preserve"> Инсценирование </w:t>
            </w:r>
          </w:p>
          <w:p w:rsidR="00AE6F04" w:rsidRPr="00F41D1B" w:rsidRDefault="00AE6F04" w:rsidP="00AE6F04">
            <w:pPr>
              <w:pStyle w:val="Default"/>
              <w:rPr>
                <w:sz w:val="22"/>
                <w:szCs w:val="22"/>
              </w:rPr>
            </w:pPr>
            <w:r w:rsidRPr="00F41D1B">
              <w:rPr>
                <w:sz w:val="22"/>
                <w:szCs w:val="22"/>
              </w:rPr>
              <w:t xml:space="preserve">Ситуативный разговор с детьми </w:t>
            </w:r>
          </w:p>
          <w:p w:rsidR="00AE6F04" w:rsidRPr="00F41D1B" w:rsidRDefault="00AE6F04" w:rsidP="00AE6F04">
            <w:pPr>
              <w:pStyle w:val="Default"/>
              <w:rPr>
                <w:sz w:val="22"/>
                <w:szCs w:val="22"/>
              </w:rPr>
            </w:pPr>
            <w:r w:rsidRPr="00F41D1B">
              <w:rPr>
                <w:sz w:val="22"/>
                <w:szCs w:val="22"/>
              </w:rPr>
              <w:t xml:space="preserve">Сочинение загадок </w:t>
            </w:r>
          </w:p>
          <w:p w:rsidR="00AE6F04" w:rsidRPr="00F41D1B" w:rsidRDefault="00AE6F04" w:rsidP="00AE6F04">
            <w:pPr>
              <w:pStyle w:val="Default"/>
              <w:rPr>
                <w:sz w:val="22"/>
                <w:szCs w:val="22"/>
              </w:rPr>
            </w:pPr>
            <w:r w:rsidRPr="00F41D1B">
              <w:rPr>
                <w:sz w:val="22"/>
                <w:szCs w:val="22"/>
              </w:rPr>
              <w:t xml:space="preserve">Проблемная ситуация </w:t>
            </w:r>
          </w:p>
          <w:p w:rsidR="00AE6F04" w:rsidRPr="00F41D1B" w:rsidRDefault="00AE6F04" w:rsidP="00AE6F04">
            <w:pPr>
              <w:pStyle w:val="Default"/>
              <w:rPr>
                <w:sz w:val="22"/>
                <w:szCs w:val="22"/>
              </w:rPr>
            </w:pPr>
            <w:r w:rsidRPr="00F41D1B">
              <w:rPr>
                <w:sz w:val="22"/>
                <w:szCs w:val="22"/>
              </w:rPr>
              <w:t xml:space="preserve">Использование различных видов театра </w:t>
            </w:r>
          </w:p>
        </w:tc>
      </w:tr>
      <w:tr w:rsidR="00AE6F04" w:rsidTr="00672233">
        <w:trPr>
          <w:trHeight w:val="288"/>
        </w:trPr>
        <w:tc>
          <w:tcPr>
            <w:tcW w:w="9781" w:type="dxa"/>
            <w:gridSpan w:val="3"/>
          </w:tcPr>
          <w:p w:rsidR="00AE6F04" w:rsidRPr="00F41D1B" w:rsidRDefault="00AE6F04" w:rsidP="00AE6F04">
            <w:pPr>
              <w:pStyle w:val="Default"/>
              <w:jc w:val="center"/>
              <w:rPr>
                <w:b/>
                <w:sz w:val="22"/>
                <w:szCs w:val="22"/>
              </w:rPr>
            </w:pPr>
            <w:r w:rsidRPr="00F41D1B">
              <w:rPr>
                <w:b/>
                <w:sz w:val="22"/>
                <w:szCs w:val="22"/>
              </w:rPr>
              <w:t>Художественно-эстетическое развитие</w:t>
            </w:r>
          </w:p>
        </w:tc>
      </w:tr>
      <w:tr w:rsidR="00AE6F04" w:rsidTr="00672233">
        <w:trPr>
          <w:trHeight w:val="626"/>
        </w:trPr>
        <w:tc>
          <w:tcPr>
            <w:tcW w:w="3828" w:type="dxa"/>
            <w:gridSpan w:val="2"/>
          </w:tcPr>
          <w:p w:rsidR="00AE6F04" w:rsidRDefault="00F41D1B" w:rsidP="00AE6F04">
            <w:pPr>
              <w:pStyle w:val="Default"/>
              <w:jc w:val="both"/>
              <w:rPr>
                <w:sz w:val="22"/>
                <w:szCs w:val="22"/>
              </w:rPr>
            </w:pPr>
            <w:r>
              <w:rPr>
                <w:sz w:val="22"/>
                <w:szCs w:val="22"/>
              </w:rPr>
              <w:t>Рассматривание эстетически привлекательных предметов</w:t>
            </w:r>
          </w:p>
          <w:p w:rsidR="00F41D1B" w:rsidRDefault="00F41D1B" w:rsidP="00AE6F04">
            <w:pPr>
              <w:pStyle w:val="Default"/>
              <w:jc w:val="both"/>
              <w:rPr>
                <w:sz w:val="22"/>
                <w:szCs w:val="22"/>
              </w:rPr>
            </w:pPr>
            <w:r>
              <w:rPr>
                <w:sz w:val="22"/>
                <w:szCs w:val="22"/>
              </w:rPr>
              <w:t>Игра</w:t>
            </w:r>
          </w:p>
          <w:p w:rsidR="00F41D1B" w:rsidRDefault="00F41D1B" w:rsidP="00AE6F04">
            <w:pPr>
              <w:pStyle w:val="Default"/>
              <w:jc w:val="both"/>
              <w:rPr>
                <w:sz w:val="22"/>
                <w:szCs w:val="22"/>
              </w:rPr>
            </w:pPr>
            <w:r>
              <w:rPr>
                <w:sz w:val="22"/>
                <w:szCs w:val="22"/>
              </w:rPr>
              <w:t>Организация выставок</w:t>
            </w:r>
          </w:p>
          <w:p w:rsidR="00F41D1B" w:rsidRDefault="00F41D1B" w:rsidP="00AE6F04">
            <w:pPr>
              <w:pStyle w:val="Default"/>
              <w:jc w:val="both"/>
              <w:rPr>
                <w:sz w:val="22"/>
                <w:szCs w:val="22"/>
              </w:rPr>
            </w:pPr>
            <w:r>
              <w:rPr>
                <w:sz w:val="22"/>
                <w:szCs w:val="22"/>
              </w:rPr>
              <w:t>Изготовление украшений</w:t>
            </w:r>
          </w:p>
          <w:p w:rsidR="00F41D1B" w:rsidRDefault="00F41D1B" w:rsidP="00AE6F04">
            <w:pPr>
              <w:pStyle w:val="Default"/>
              <w:jc w:val="both"/>
              <w:rPr>
                <w:sz w:val="22"/>
                <w:szCs w:val="22"/>
              </w:rPr>
            </w:pPr>
            <w:r>
              <w:rPr>
                <w:sz w:val="22"/>
                <w:szCs w:val="22"/>
              </w:rPr>
              <w:t>Слушание соответствующей возрасту классической, народной, детской музыки</w:t>
            </w:r>
          </w:p>
          <w:p w:rsidR="00F41D1B" w:rsidRDefault="00F41D1B" w:rsidP="00AE6F04">
            <w:pPr>
              <w:pStyle w:val="Default"/>
              <w:jc w:val="both"/>
              <w:rPr>
                <w:sz w:val="22"/>
                <w:szCs w:val="22"/>
              </w:rPr>
            </w:pPr>
            <w:r>
              <w:rPr>
                <w:sz w:val="22"/>
                <w:szCs w:val="22"/>
              </w:rPr>
              <w:t>Экспериментирование со звуками</w:t>
            </w:r>
          </w:p>
          <w:p w:rsidR="00F41D1B" w:rsidRDefault="00F41D1B" w:rsidP="00AE6F04">
            <w:pPr>
              <w:pStyle w:val="Default"/>
              <w:jc w:val="both"/>
              <w:rPr>
                <w:sz w:val="22"/>
                <w:szCs w:val="22"/>
              </w:rPr>
            </w:pPr>
            <w:r>
              <w:rPr>
                <w:sz w:val="22"/>
                <w:szCs w:val="22"/>
              </w:rPr>
              <w:lastRenderedPageBreak/>
              <w:t>Дидактические музыкальные игры</w:t>
            </w:r>
          </w:p>
          <w:p w:rsidR="00F41D1B" w:rsidRDefault="00F41D1B" w:rsidP="00AE6F04">
            <w:pPr>
              <w:pStyle w:val="Default"/>
              <w:jc w:val="both"/>
              <w:rPr>
                <w:sz w:val="22"/>
                <w:szCs w:val="22"/>
              </w:rPr>
            </w:pPr>
            <w:r>
              <w:rPr>
                <w:sz w:val="22"/>
                <w:szCs w:val="22"/>
              </w:rPr>
              <w:t>Разучивание песен и танцев</w:t>
            </w:r>
          </w:p>
          <w:p w:rsidR="00F41D1B" w:rsidRPr="00F41D1B" w:rsidRDefault="00F41D1B" w:rsidP="00AE6F04">
            <w:pPr>
              <w:pStyle w:val="Default"/>
              <w:jc w:val="both"/>
              <w:rPr>
                <w:sz w:val="22"/>
                <w:szCs w:val="22"/>
              </w:rPr>
            </w:pPr>
            <w:r>
              <w:rPr>
                <w:sz w:val="22"/>
                <w:szCs w:val="22"/>
              </w:rPr>
              <w:t>Совместная деятельность</w:t>
            </w:r>
          </w:p>
        </w:tc>
        <w:tc>
          <w:tcPr>
            <w:tcW w:w="5953" w:type="dxa"/>
          </w:tcPr>
          <w:p w:rsidR="00AE6F04" w:rsidRDefault="00E43153" w:rsidP="00AE6F04">
            <w:pPr>
              <w:pStyle w:val="Default"/>
              <w:rPr>
                <w:sz w:val="22"/>
                <w:szCs w:val="22"/>
              </w:rPr>
            </w:pPr>
            <w:r>
              <w:rPr>
                <w:sz w:val="22"/>
                <w:szCs w:val="22"/>
              </w:rPr>
              <w:lastRenderedPageBreak/>
              <w:t>Изготовление украшений к праздникам групповых помещений, предметов для игры, сувениров, предметов для познавательно исследователький действий</w:t>
            </w:r>
          </w:p>
          <w:p w:rsidR="00E43153" w:rsidRDefault="00E43153" w:rsidP="00AE6F04">
            <w:pPr>
              <w:pStyle w:val="Default"/>
              <w:rPr>
                <w:sz w:val="22"/>
                <w:szCs w:val="22"/>
              </w:rPr>
            </w:pPr>
            <w:r>
              <w:rPr>
                <w:sz w:val="22"/>
                <w:szCs w:val="22"/>
              </w:rPr>
              <w:t>Создание макетов, коллекций и их оформление</w:t>
            </w:r>
          </w:p>
          <w:p w:rsidR="00E43153" w:rsidRDefault="00E43153" w:rsidP="00E43153">
            <w:pPr>
              <w:pStyle w:val="Default"/>
              <w:jc w:val="both"/>
              <w:rPr>
                <w:sz w:val="22"/>
                <w:szCs w:val="22"/>
              </w:rPr>
            </w:pPr>
            <w:r>
              <w:rPr>
                <w:sz w:val="22"/>
                <w:szCs w:val="22"/>
              </w:rPr>
              <w:t>Рассматривание эстетически привлекательных предметов</w:t>
            </w:r>
          </w:p>
          <w:p w:rsidR="00E43153" w:rsidRDefault="00E43153" w:rsidP="00E43153">
            <w:pPr>
              <w:pStyle w:val="Default"/>
              <w:jc w:val="both"/>
              <w:rPr>
                <w:sz w:val="22"/>
                <w:szCs w:val="22"/>
              </w:rPr>
            </w:pPr>
            <w:r>
              <w:rPr>
                <w:sz w:val="22"/>
                <w:szCs w:val="22"/>
              </w:rPr>
              <w:t>Игра</w:t>
            </w:r>
          </w:p>
          <w:p w:rsidR="00E43153" w:rsidRDefault="00E43153" w:rsidP="00E43153">
            <w:pPr>
              <w:pStyle w:val="Default"/>
              <w:jc w:val="both"/>
              <w:rPr>
                <w:sz w:val="22"/>
                <w:szCs w:val="22"/>
              </w:rPr>
            </w:pPr>
            <w:r>
              <w:rPr>
                <w:sz w:val="22"/>
                <w:szCs w:val="22"/>
              </w:rPr>
              <w:t>Организация выставок</w:t>
            </w:r>
          </w:p>
          <w:p w:rsidR="00E43153" w:rsidRDefault="00E43153" w:rsidP="00E43153">
            <w:pPr>
              <w:pStyle w:val="Default"/>
              <w:jc w:val="both"/>
              <w:rPr>
                <w:sz w:val="22"/>
                <w:szCs w:val="22"/>
              </w:rPr>
            </w:pPr>
            <w:r>
              <w:rPr>
                <w:sz w:val="22"/>
                <w:szCs w:val="22"/>
              </w:rPr>
              <w:t>Изготовление украшений</w:t>
            </w:r>
          </w:p>
          <w:p w:rsidR="00E43153" w:rsidRDefault="00E43153" w:rsidP="00E43153">
            <w:pPr>
              <w:pStyle w:val="Default"/>
              <w:jc w:val="both"/>
              <w:rPr>
                <w:sz w:val="22"/>
                <w:szCs w:val="22"/>
              </w:rPr>
            </w:pPr>
            <w:r>
              <w:rPr>
                <w:sz w:val="22"/>
                <w:szCs w:val="22"/>
              </w:rPr>
              <w:t xml:space="preserve">Слушание соответствующей возрасту </w:t>
            </w:r>
            <w:r w:rsidR="00672233">
              <w:rPr>
                <w:sz w:val="22"/>
                <w:szCs w:val="22"/>
              </w:rPr>
              <w:t xml:space="preserve">классической, </w:t>
            </w:r>
            <w:r w:rsidR="00672233">
              <w:rPr>
                <w:sz w:val="22"/>
                <w:szCs w:val="22"/>
              </w:rPr>
              <w:lastRenderedPageBreak/>
              <w:t>народной, детской</w:t>
            </w:r>
            <w:r>
              <w:rPr>
                <w:sz w:val="22"/>
                <w:szCs w:val="22"/>
              </w:rPr>
              <w:t xml:space="preserve"> музыки</w:t>
            </w:r>
          </w:p>
          <w:p w:rsidR="00E43153" w:rsidRDefault="00E43153" w:rsidP="00E43153">
            <w:pPr>
              <w:pStyle w:val="Default"/>
              <w:jc w:val="both"/>
              <w:rPr>
                <w:sz w:val="22"/>
                <w:szCs w:val="22"/>
              </w:rPr>
            </w:pPr>
            <w:r>
              <w:rPr>
                <w:sz w:val="22"/>
                <w:szCs w:val="22"/>
              </w:rPr>
              <w:t>Дидактические музыкальные игры</w:t>
            </w:r>
          </w:p>
          <w:p w:rsidR="00E43153" w:rsidRDefault="00E43153" w:rsidP="00AE6F04">
            <w:pPr>
              <w:pStyle w:val="Default"/>
              <w:rPr>
                <w:sz w:val="22"/>
                <w:szCs w:val="22"/>
              </w:rPr>
            </w:pPr>
            <w:r>
              <w:rPr>
                <w:sz w:val="22"/>
                <w:szCs w:val="22"/>
              </w:rPr>
              <w:t>Беседа интегративного характера, элементарного музыковедческого содержания</w:t>
            </w:r>
          </w:p>
          <w:p w:rsidR="00E43153" w:rsidRDefault="00E43153" w:rsidP="00AE6F04">
            <w:pPr>
              <w:pStyle w:val="Default"/>
              <w:rPr>
                <w:sz w:val="22"/>
                <w:szCs w:val="22"/>
              </w:rPr>
            </w:pPr>
            <w:r>
              <w:rPr>
                <w:sz w:val="22"/>
                <w:szCs w:val="22"/>
              </w:rPr>
              <w:t>Игнтегративная деятельность</w:t>
            </w:r>
          </w:p>
          <w:p w:rsidR="00E43153" w:rsidRDefault="00E43153" w:rsidP="00AE6F04">
            <w:pPr>
              <w:pStyle w:val="Default"/>
              <w:rPr>
                <w:sz w:val="22"/>
                <w:szCs w:val="22"/>
              </w:rPr>
            </w:pPr>
            <w:r>
              <w:rPr>
                <w:sz w:val="22"/>
                <w:szCs w:val="22"/>
              </w:rPr>
              <w:t>Индивидуальное и совместное исполнение</w:t>
            </w:r>
          </w:p>
          <w:p w:rsidR="00E43153" w:rsidRDefault="00E43153" w:rsidP="00AE6F04">
            <w:pPr>
              <w:pStyle w:val="Default"/>
              <w:rPr>
                <w:sz w:val="22"/>
                <w:szCs w:val="22"/>
              </w:rPr>
            </w:pPr>
            <w:r>
              <w:rPr>
                <w:sz w:val="22"/>
                <w:szCs w:val="22"/>
              </w:rPr>
              <w:t>Музыкальные упражнения</w:t>
            </w:r>
          </w:p>
          <w:p w:rsidR="00E43153" w:rsidRDefault="00E43153" w:rsidP="00AE6F04">
            <w:pPr>
              <w:pStyle w:val="Default"/>
              <w:rPr>
                <w:sz w:val="22"/>
                <w:szCs w:val="22"/>
              </w:rPr>
            </w:pPr>
            <w:r>
              <w:rPr>
                <w:sz w:val="22"/>
                <w:szCs w:val="22"/>
              </w:rPr>
              <w:t>Попевка, распевка</w:t>
            </w:r>
          </w:p>
          <w:p w:rsidR="00E43153" w:rsidRDefault="00E43153" w:rsidP="00AE6F04">
            <w:pPr>
              <w:pStyle w:val="Default"/>
              <w:rPr>
                <w:sz w:val="22"/>
                <w:szCs w:val="22"/>
              </w:rPr>
            </w:pPr>
            <w:r>
              <w:rPr>
                <w:sz w:val="22"/>
                <w:szCs w:val="22"/>
              </w:rPr>
              <w:t>Двигательный пластический танцевальный этюд</w:t>
            </w:r>
          </w:p>
          <w:p w:rsidR="00E43153" w:rsidRDefault="00E43153" w:rsidP="00E43153">
            <w:pPr>
              <w:pStyle w:val="Default"/>
              <w:rPr>
                <w:sz w:val="22"/>
                <w:szCs w:val="22"/>
              </w:rPr>
            </w:pPr>
            <w:r>
              <w:rPr>
                <w:sz w:val="22"/>
                <w:szCs w:val="22"/>
              </w:rPr>
              <w:t>Танец</w:t>
            </w:r>
          </w:p>
          <w:p w:rsidR="00E43153" w:rsidRDefault="00E43153" w:rsidP="00E43153">
            <w:pPr>
              <w:pStyle w:val="Default"/>
              <w:rPr>
                <w:sz w:val="22"/>
                <w:szCs w:val="22"/>
              </w:rPr>
            </w:pPr>
            <w:r>
              <w:rPr>
                <w:sz w:val="22"/>
                <w:szCs w:val="22"/>
              </w:rPr>
              <w:t>Творческое задание</w:t>
            </w:r>
          </w:p>
          <w:p w:rsidR="00E43153" w:rsidRDefault="00E43153" w:rsidP="00E43153">
            <w:pPr>
              <w:pStyle w:val="Default"/>
              <w:rPr>
                <w:sz w:val="22"/>
                <w:szCs w:val="22"/>
              </w:rPr>
            </w:pPr>
            <w:r>
              <w:rPr>
                <w:sz w:val="22"/>
                <w:szCs w:val="22"/>
              </w:rPr>
              <w:t>Концерт-импровизация</w:t>
            </w:r>
          </w:p>
          <w:p w:rsidR="00672233" w:rsidRDefault="00E43153" w:rsidP="00E43153">
            <w:pPr>
              <w:pStyle w:val="Default"/>
              <w:rPr>
                <w:sz w:val="22"/>
                <w:szCs w:val="22"/>
              </w:rPr>
            </w:pPr>
            <w:r>
              <w:rPr>
                <w:sz w:val="22"/>
                <w:szCs w:val="22"/>
              </w:rPr>
              <w:t>Сюжетно музыкальная игра</w:t>
            </w:r>
          </w:p>
          <w:p w:rsidR="00E43153" w:rsidRPr="00672233" w:rsidRDefault="00E43153" w:rsidP="00672233">
            <w:pPr>
              <w:tabs>
                <w:tab w:val="left" w:pos="1650"/>
              </w:tabs>
            </w:pPr>
          </w:p>
        </w:tc>
      </w:tr>
      <w:tr w:rsidR="00AE6F04" w:rsidTr="00672233">
        <w:trPr>
          <w:trHeight w:val="240"/>
        </w:trPr>
        <w:tc>
          <w:tcPr>
            <w:tcW w:w="9781" w:type="dxa"/>
            <w:gridSpan w:val="3"/>
          </w:tcPr>
          <w:p w:rsidR="00AE6F04" w:rsidRPr="00F41D1B" w:rsidRDefault="00AE6F04" w:rsidP="00AE6F04">
            <w:pPr>
              <w:pStyle w:val="Default"/>
              <w:jc w:val="center"/>
              <w:rPr>
                <w:b/>
                <w:sz w:val="22"/>
                <w:szCs w:val="22"/>
              </w:rPr>
            </w:pPr>
            <w:r w:rsidRPr="00F41D1B">
              <w:rPr>
                <w:b/>
                <w:sz w:val="22"/>
                <w:szCs w:val="22"/>
              </w:rPr>
              <w:lastRenderedPageBreak/>
              <w:t>Физическое развитие</w:t>
            </w:r>
          </w:p>
        </w:tc>
      </w:tr>
      <w:tr w:rsidR="00AE6F04" w:rsidTr="00672233">
        <w:trPr>
          <w:trHeight w:val="240"/>
        </w:trPr>
        <w:tc>
          <w:tcPr>
            <w:tcW w:w="3828" w:type="dxa"/>
            <w:gridSpan w:val="2"/>
          </w:tcPr>
          <w:p w:rsidR="00AE6F04" w:rsidRPr="00F41D1B" w:rsidRDefault="00AE6F04" w:rsidP="00AE6F04">
            <w:pPr>
              <w:pStyle w:val="Default"/>
              <w:jc w:val="both"/>
              <w:rPr>
                <w:sz w:val="22"/>
                <w:szCs w:val="22"/>
              </w:rPr>
            </w:pPr>
            <w:r w:rsidRPr="00F41D1B">
              <w:rPr>
                <w:sz w:val="22"/>
                <w:szCs w:val="22"/>
              </w:rPr>
              <w:t xml:space="preserve">Игровая беседа с элементами движений </w:t>
            </w:r>
          </w:p>
          <w:p w:rsidR="00AE6F04" w:rsidRPr="00F41D1B" w:rsidRDefault="00AE6F04" w:rsidP="00AE6F04">
            <w:pPr>
              <w:pStyle w:val="Default"/>
              <w:jc w:val="both"/>
              <w:rPr>
                <w:sz w:val="22"/>
                <w:szCs w:val="22"/>
              </w:rPr>
            </w:pPr>
            <w:r w:rsidRPr="00F41D1B">
              <w:rPr>
                <w:sz w:val="22"/>
                <w:szCs w:val="22"/>
              </w:rPr>
              <w:t xml:space="preserve">Игра </w:t>
            </w:r>
          </w:p>
          <w:p w:rsidR="00AE6F04" w:rsidRPr="00F41D1B" w:rsidRDefault="00AE6F04" w:rsidP="00AE6F04">
            <w:pPr>
              <w:pStyle w:val="Default"/>
              <w:jc w:val="both"/>
              <w:rPr>
                <w:sz w:val="22"/>
                <w:szCs w:val="22"/>
              </w:rPr>
            </w:pPr>
            <w:r w:rsidRPr="00F41D1B">
              <w:rPr>
                <w:sz w:val="22"/>
                <w:szCs w:val="22"/>
              </w:rPr>
              <w:t xml:space="preserve">Утренняя гимнастика </w:t>
            </w:r>
          </w:p>
          <w:p w:rsidR="00AE6F04" w:rsidRPr="00F41D1B" w:rsidRDefault="00AE6F04" w:rsidP="00AE6F04">
            <w:pPr>
              <w:pStyle w:val="Default"/>
              <w:jc w:val="both"/>
              <w:rPr>
                <w:sz w:val="22"/>
                <w:szCs w:val="22"/>
              </w:rPr>
            </w:pPr>
            <w:r w:rsidRPr="00F41D1B">
              <w:rPr>
                <w:sz w:val="22"/>
                <w:szCs w:val="22"/>
              </w:rPr>
              <w:t xml:space="preserve">Интегративная деятельность </w:t>
            </w:r>
          </w:p>
          <w:p w:rsidR="00AE6F04" w:rsidRPr="00F41D1B" w:rsidRDefault="00AE6F04" w:rsidP="00AE6F04">
            <w:pPr>
              <w:pStyle w:val="Default"/>
              <w:jc w:val="both"/>
              <w:rPr>
                <w:sz w:val="22"/>
                <w:szCs w:val="22"/>
              </w:rPr>
            </w:pPr>
            <w:r w:rsidRPr="00F41D1B">
              <w:rPr>
                <w:sz w:val="22"/>
                <w:szCs w:val="22"/>
              </w:rPr>
              <w:t xml:space="preserve">Упражнения </w:t>
            </w:r>
          </w:p>
          <w:p w:rsidR="00AE6F04" w:rsidRPr="00F41D1B" w:rsidRDefault="00AE6F04" w:rsidP="00AE6F04">
            <w:pPr>
              <w:pStyle w:val="Default"/>
              <w:jc w:val="both"/>
              <w:rPr>
                <w:sz w:val="22"/>
                <w:szCs w:val="22"/>
              </w:rPr>
            </w:pPr>
            <w:r w:rsidRPr="00F41D1B">
              <w:rPr>
                <w:sz w:val="22"/>
                <w:szCs w:val="22"/>
              </w:rPr>
              <w:t xml:space="preserve">Экспериментирование </w:t>
            </w:r>
          </w:p>
          <w:p w:rsidR="00AE6F04" w:rsidRPr="00F41D1B" w:rsidRDefault="00AE6F04" w:rsidP="00AE6F04">
            <w:pPr>
              <w:pStyle w:val="Default"/>
              <w:jc w:val="both"/>
              <w:rPr>
                <w:sz w:val="22"/>
                <w:szCs w:val="22"/>
              </w:rPr>
            </w:pPr>
            <w:r w:rsidRPr="00F41D1B">
              <w:rPr>
                <w:sz w:val="22"/>
                <w:szCs w:val="22"/>
              </w:rPr>
              <w:t xml:space="preserve">Ситуативный разговор </w:t>
            </w:r>
          </w:p>
          <w:p w:rsidR="00AE6F04" w:rsidRPr="00F41D1B" w:rsidRDefault="00AE6F04" w:rsidP="00AE6F04">
            <w:pPr>
              <w:pStyle w:val="Default"/>
              <w:jc w:val="both"/>
              <w:rPr>
                <w:sz w:val="22"/>
                <w:szCs w:val="22"/>
              </w:rPr>
            </w:pPr>
            <w:r w:rsidRPr="00F41D1B">
              <w:rPr>
                <w:sz w:val="22"/>
                <w:szCs w:val="22"/>
              </w:rPr>
              <w:t xml:space="preserve">Беседа </w:t>
            </w:r>
          </w:p>
          <w:p w:rsidR="00AE6F04" w:rsidRPr="00F41D1B" w:rsidRDefault="00AE6F04" w:rsidP="00AE6F04">
            <w:pPr>
              <w:pStyle w:val="Default"/>
              <w:jc w:val="both"/>
              <w:rPr>
                <w:sz w:val="22"/>
                <w:szCs w:val="22"/>
              </w:rPr>
            </w:pPr>
            <w:r w:rsidRPr="00F41D1B">
              <w:rPr>
                <w:sz w:val="22"/>
                <w:szCs w:val="22"/>
              </w:rPr>
              <w:t xml:space="preserve">Рассказ </w:t>
            </w:r>
          </w:p>
          <w:p w:rsidR="00AE6F04" w:rsidRPr="00F41D1B" w:rsidRDefault="00AE6F04" w:rsidP="00AE6F04">
            <w:pPr>
              <w:pStyle w:val="Default"/>
              <w:jc w:val="both"/>
              <w:rPr>
                <w:sz w:val="22"/>
                <w:szCs w:val="22"/>
              </w:rPr>
            </w:pPr>
            <w:r w:rsidRPr="00F41D1B">
              <w:rPr>
                <w:sz w:val="22"/>
                <w:szCs w:val="22"/>
              </w:rPr>
              <w:t xml:space="preserve">Чтение </w:t>
            </w:r>
          </w:p>
          <w:p w:rsidR="00AE6F04" w:rsidRPr="00F41D1B" w:rsidRDefault="00AE6F04" w:rsidP="00AE6F04">
            <w:pPr>
              <w:pStyle w:val="Default"/>
              <w:jc w:val="both"/>
              <w:rPr>
                <w:sz w:val="22"/>
                <w:szCs w:val="22"/>
              </w:rPr>
            </w:pPr>
            <w:r w:rsidRPr="00F41D1B">
              <w:rPr>
                <w:sz w:val="22"/>
                <w:szCs w:val="22"/>
              </w:rPr>
              <w:t xml:space="preserve">Проблемная ситуация </w:t>
            </w:r>
          </w:p>
          <w:p w:rsidR="00AE6F04" w:rsidRPr="00F41D1B" w:rsidRDefault="00AE6F04" w:rsidP="00AE6F04">
            <w:pPr>
              <w:pStyle w:val="Default"/>
              <w:jc w:val="both"/>
              <w:rPr>
                <w:sz w:val="22"/>
                <w:szCs w:val="22"/>
              </w:rPr>
            </w:pPr>
          </w:p>
        </w:tc>
        <w:tc>
          <w:tcPr>
            <w:tcW w:w="5953" w:type="dxa"/>
          </w:tcPr>
          <w:p w:rsidR="00AE6F04" w:rsidRPr="00F41D1B" w:rsidRDefault="00AE6F04" w:rsidP="00AE6F04">
            <w:pPr>
              <w:pStyle w:val="Default"/>
              <w:rPr>
                <w:sz w:val="22"/>
                <w:szCs w:val="22"/>
              </w:rPr>
            </w:pPr>
            <w:r w:rsidRPr="00F41D1B">
              <w:rPr>
                <w:sz w:val="22"/>
                <w:szCs w:val="22"/>
              </w:rPr>
              <w:t xml:space="preserve">Физкультурное занятие </w:t>
            </w:r>
          </w:p>
          <w:p w:rsidR="00AE6F04" w:rsidRPr="00F41D1B" w:rsidRDefault="00AE6F04" w:rsidP="00AE6F04">
            <w:pPr>
              <w:pStyle w:val="Default"/>
              <w:rPr>
                <w:sz w:val="22"/>
                <w:szCs w:val="22"/>
              </w:rPr>
            </w:pPr>
            <w:r w:rsidRPr="00F41D1B">
              <w:rPr>
                <w:sz w:val="22"/>
                <w:szCs w:val="22"/>
              </w:rPr>
              <w:t xml:space="preserve">Утренняя гимнастика </w:t>
            </w:r>
          </w:p>
          <w:p w:rsidR="00AE6F04" w:rsidRPr="00F41D1B" w:rsidRDefault="00AE6F04" w:rsidP="00AE6F04">
            <w:pPr>
              <w:pStyle w:val="Default"/>
              <w:rPr>
                <w:sz w:val="22"/>
                <w:szCs w:val="22"/>
              </w:rPr>
            </w:pPr>
            <w:r w:rsidRPr="00F41D1B">
              <w:rPr>
                <w:sz w:val="22"/>
                <w:szCs w:val="22"/>
              </w:rPr>
              <w:t xml:space="preserve">Игра </w:t>
            </w:r>
          </w:p>
          <w:p w:rsidR="00AE6F04" w:rsidRPr="00F41D1B" w:rsidRDefault="00AE6F04" w:rsidP="00AE6F04">
            <w:pPr>
              <w:pStyle w:val="Default"/>
              <w:rPr>
                <w:sz w:val="22"/>
                <w:szCs w:val="22"/>
              </w:rPr>
            </w:pPr>
            <w:r w:rsidRPr="00F41D1B">
              <w:rPr>
                <w:sz w:val="22"/>
                <w:szCs w:val="22"/>
              </w:rPr>
              <w:t xml:space="preserve">Беседа </w:t>
            </w:r>
          </w:p>
          <w:p w:rsidR="00AE6F04" w:rsidRPr="00F41D1B" w:rsidRDefault="00AE6F04" w:rsidP="00AE6F04">
            <w:pPr>
              <w:pStyle w:val="Default"/>
              <w:rPr>
                <w:sz w:val="22"/>
                <w:szCs w:val="22"/>
              </w:rPr>
            </w:pPr>
            <w:r w:rsidRPr="00F41D1B">
              <w:rPr>
                <w:sz w:val="22"/>
                <w:szCs w:val="22"/>
              </w:rPr>
              <w:t xml:space="preserve">Рассказ </w:t>
            </w:r>
          </w:p>
          <w:p w:rsidR="00AE6F04" w:rsidRPr="00F41D1B" w:rsidRDefault="00AE6F04" w:rsidP="00AE6F04">
            <w:pPr>
              <w:pStyle w:val="Default"/>
              <w:rPr>
                <w:sz w:val="22"/>
                <w:szCs w:val="22"/>
              </w:rPr>
            </w:pPr>
            <w:r w:rsidRPr="00F41D1B">
              <w:rPr>
                <w:sz w:val="22"/>
                <w:szCs w:val="22"/>
              </w:rPr>
              <w:t xml:space="preserve">Чтение </w:t>
            </w:r>
          </w:p>
          <w:p w:rsidR="00AE6F04" w:rsidRPr="00F41D1B" w:rsidRDefault="00AE6F04" w:rsidP="00AE6F04">
            <w:pPr>
              <w:pStyle w:val="Default"/>
              <w:rPr>
                <w:sz w:val="22"/>
                <w:szCs w:val="22"/>
              </w:rPr>
            </w:pPr>
            <w:r w:rsidRPr="00F41D1B">
              <w:rPr>
                <w:sz w:val="22"/>
                <w:szCs w:val="22"/>
              </w:rPr>
              <w:t xml:space="preserve">Рассматривание </w:t>
            </w:r>
          </w:p>
          <w:p w:rsidR="00AE6F04" w:rsidRPr="00F41D1B" w:rsidRDefault="00AE6F04" w:rsidP="00AE6F04">
            <w:pPr>
              <w:pStyle w:val="Default"/>
              <w:rPr>
                <w:sz w:val="22"/>
                <w:szCs w:val="22"/>
              </w:rPr>
            </w:pPr>
            <w:r w:rsidRPr="00F41D1B">
              <w:rPr>
                <w:sz w:val="22"/>
                <w:szCs w:val="22"/>
              </w:rPr>
              <w:t xml:space="preserve">Интегративная деятельность </w:t>
            </w:r>
          </w:p>
          <w:p w:rsidR="00AE6F04" w:rsidRPr="00F41D1B" w:rsidRDefault="00AE6F04" w:rsidP="00AE6F04">
            <w:pPr>
              <w:pStyle w:val="Default"/>
              <w:rPr>
                <w:sz w:val="22"/>
                <w:szCs w:val="22"/>
              </w:rPr>
            </w:pPr>
            <w:r w:rsidRPr="00F41D1B">
              <w:rPr>
                <w:sz w:val="22"/>
                <w:szCs w:val="22"/>
              </w:rPr>
              <w:t xml:space="preserve">Контрольно-диагностическая деятельность </w:t>
            </w:r>
          </w:p>
          <w:p w:rsidR="00AE6F04" w:rsidRPr="00F41D1B" w:rsidRDefault="00AE6F04" w:rsidP="00AE6F04">
            <w:pPr>
              <w:pStyle w:val="Default"/>
              <w:rPr>
                <w:sz w:val="22"/>
                <w:szCs w:val="22"/>
              </w:rPr>
            </w:pPr>
            <w:r w:rsidRPr="00F41D1B">
              <w:rPr>
                <w:sz w:val="22"/>
                <w:szCs w:val="22"/>
              </w:rPr>
              <w:t xml:space="preserve">Спортивные и физкультурные досуги </w:t>
            </w:r>
          </w:p>
          <w:p w:rsidR="00AE6F04" w:rsidRPr="00F41D1B" w:rsidRDefault="00AE6F04" w:rsidP="00AE6F04">
            <w:pPr>
              <w:pStyle w:val="Default"/>
              <w:rPr>
                <w:sz w:val="22"/>
                <w:szCs w:val="22"/>
              </w:rPr>
            </w:pPr>
            <w:r w:rsidRPr="00F41D1B">
              <w:rPr>
                <w:sz w:val="22"/>
                <w:szCs w:val="22"/>
              </w:rPr>
              <w:t xml:space="preserve">Спортивные состязания </w:t>
            </w:r>
          </w:p>
          <w:p w:rsidR="00AE6F04" w:rsidRPr="00F41D1B" w:rsidRDefault="00AE6F04" w:rsidP="00AE6F04">
            <w:pPr>
              <w:pStyle w:val="Default"/>
              <w:rPr>
                <w:sz w:val="22"/>
                <w:szCs w:val="22"/>
              </w:rPr>
            </w:pPr>
            <w:r w:rsidRPr="00F41D1B">
              <w:rPr>
                <w:sz w:val="22"/>
                <w:szCs w:val="22"/>
              </w:rPr>
              <w:t xml:space="preserve">Совместная деятельность взрослого и детей тематического характера </w:t>
            </w:r>
          </w:p>
          <w:p w:rsidR="00AE6F04" w:rsidRPr="00F41D1B" w:rsidRDefault="00AE6F04" w:rsidP="00AE6F04">
            <w:pPr>
              <w:pStyle w:val="Default"/>
              <w:rPr>
                <w:sz w:val="22"/>
                <w:szCs w:val="22"/>
              </w:rPr>
            </w:pPr>
            <w:r w:rsidRPr="00F41D1B">
              <w:rPr>
                <w:sz w:val="22"/>
                <w:szCs w:val="22"/>
              </w:rPr>
              <w:t xml:space="preserve">Проектная деятельность </w:t>
            </w:r>
          </w:p>
          <w:p w:rsidR="00AE6F04" w:rsidRPr="00F41D1B" w:rsidRDefault="00AE6F04" w:rsidP="00AE6F04">
            <w:pPr>
              <w:pStyle w:val="Default"/>
              <w:rPr>
                <w:sz w:val="22"/>
                <w:szCs w:val="22"/>
              </w:rPr>
            </w:pPr>
            <w:r w:rsidRPr="00F41D1B">
              <w:rPr>
                <w:sz w:val="22"/>
                <w:szCs w:val="22"/>
              </w:rPr>
              <w:t xml:space="preserve">Проблемная ситуация </w:t>
            </w:r>
          </w:p>
        </w:tc>
      </w:tr>
    </w:tbl>
    <w:p w:rsidR="00934867" w:rsidRDefault="00934867" w:rsidP="00571C93">
      <w:pPr>
        <w:pStyle w:val="ad"/>
        <w:tabs>
          <w:tab w:val="left" w:pos="993"/>
        </w:tabs>
        <w:spacing w:after="0"/>
        <w:rPr>
          <w:b/>
        </w:rPr>
      </w:pPr>
    </w:p>
    <w:p w:rsidR="00A5061B" w:rsidRDefault="00A5061B" w:rsidP="00A5061B">
      <w:pPr>
        <w:pStyle w:val="ad"/>
        <w:tabs>
          <w:tab w:val="left" w:pos="993"/>
        </w:tabs>
        <w:spacing w:after="0"/>
        <w:jc w:val="center"/>
        <w:rPr>
          <w:b/>
          <w:i/>
        </w:rPr>
      </w:pPr>
      <w:r w:rsidRPr="00A5061B">
        <w:rPr>
          <w:b/>
        </w:rPr>
        <w:t>М</w:t>
      </w:r>
      <w:r w:rsidR="00DD447A" w:rsidRPr="00A5061B">
        <w:rPr>
          <w:b/>
        </w:rPr>
        <w:t>етоды</w:t>
      </w:r>
      <w:r w:rsidRPr="00A5061B">
        <w:t xml:space="preserve"> </w:t>
      </w:r>
      <w:r w:rsidRPr="00A5061B">
        <w:rPr>
          <w:b/>
          <w:i/>
        </w:rPr>
        <w:t>для</w:t>
      </w:r>
      <w:r w:rsidRPr="00A5061B">
        <w:rPr>
          <w:b/>
          <w:i/>
          <w:spacing w:val="1"/>
        </w:rPr>
        <w:t xml:space="preserve"> </w:t>
      </w:r>
      <w:r w:rsidRPr="00A5061B">
        <w:rPr>
          <w:b/>
          <w:i/>
        </w:rPr>
        <w:t>достижения</w:t>
      </w:r>
      <w:r w:rsidRPr="00A5061B">
        <w:rPr>
          <w:b/>
          <w:i/>
          <w:spacing w:val="1"/>
        </w:rPr>
        <w:t xml:space="preserve"> </w:t>
      </w:r>
      <w:r w:rsidRPr="00A5061B">
        <w:rPr>
          <w:b/>
          <w:i/>
        </w:rPr>
        <w:t>задач</w:t>
      </w:r>
      <w:r w:rsidRPr="00A5061B">
        <w:rPr>
          <w:b/>
          <w:i/>
          <w:spacing w:val="1"/>
        </w:rPr>
        <w:t xml:space="preserve"> </w:t>
      </w:r>
      <w:r w:rsidRPr="00A5061B">
        <w:rPr>
          <w:b/>
          <w:i/>
        </w:rPr>
        <w:t>в</w:t>
      </w:r>
      <w:r w:rsidRPr="00A5061B">
        <w:rPr>
          <w:b/>
          <w:i/>
          <w:spacing w:val="1"/>
        </w:rPr>
        <w:t xml:space="preserve"> </w:t>
      </w:r>
      <w:r w:rsidRPr="00A5061B">
        <w:rPr>
          <w:b/>
          <w:i/>
        </w:rPr>
        <w:t>ходе</w:t>
      </w:r>
      <w:r w:rsidRPr="00A5061B">
        <w:rPr>
          <w:b/>
          <w:i/>
          <w:spacing w:val="1"/>
        </w:rPr>
        <w:t xml:space="preserve"> </w:t>
      </w:r>
      <w:r w:rsidRPr="00A5061B">
        <w:rPr>
          <w:b/>
          <w:i/>
        </w:rPr>
        <w:t>реализации</w:t>
      </w:r>
      <w:r w:rsidRPr="00A5061B">
        <w:rPr>
          <w:b/>
          <w:i/>
          <w:spacing w:val="1"/>
        </w:rPr>
        <w:t xml:space="preserve"> </w:t>
      </w:r>
      <w:r w:rsidRPr="00A5061B">
        <w:rPr>
          <w:b/>
          <w:i/>
        </w:rPr>
        <w:t>Программы</w:t>
      </w:r>
      <w:r w:rsidRPr="00A5061B">
        <w:rPr>
          <w:b/>
          <w:i/>
          <w:spacing w:val="1"/>
        </w:rPr>
        <w:t xml:space="preserve"> </w:t>
      </w:r>
      <w:r w:rsidRPr="00A5061B">
        <w:rPr>
          <w:b/>
          <w:i/>
        </w:rPr>
        <w:t>образования</w:t>
      </w:r>
    </w:p>
    <w:p w:rsidR="00571C93" w:rsidRPr="00A5061B" w:rsidRDefault="00672233" w:rsidP="00672233">
      <w:pPr>
        <w:pStyle w:val="ad"/>
        <w:tabs>
          <w:tab w:val="left" w:pos="567"/>
        </w:tabs>
        <w:spacing w:after="0"/>
        <w:jc w:val="both"/>
        <w:rPr>
          <w:b/>
          <w:i/>
        </w:rPr>
      </w:pPr>
      <w:r>
        <w:rPr>
          <w:szCs w:val="26"/>
        </w:rPr>
        <w:tab/>
      </w:r>
      <w:r w:rsidR="00571C93" w:rsidRPr="00571C93">
        <w:rPr>
          <w:szCs w:val="26"/>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sidR="00571C93">
        <w:rPr>
          <w:sz w:val="26"/>
          <w:szCs w:val="26"/>
        </w:rPr>
        <w:t>.</w:t>
      </w:r>
    </w:p>
    <w:tbl>
      <w:tblPr>
        <w:tblStyle w:val="a5"/>
        <w:tblW w:w="0" w:type="auto"/>
        <w:tblInd w:w="250" w:type="dxa"/>
        <w:tblLook w:val="04A0" w:firstRow="1" w:lastRow="0" w:firstColumn="1" w:lastColumn="0" w:noHBand="0" w:noVBand="1"/>
      </w:tblPr>
      <w:tblGrid>
        <w:gridCol w:w="2835"/>
        <w:gridCol w:w="6946"/>
      </w:tblGrid>
      <w:tr w:rsidR="00A5061B" w:rsidRPr="00276764" w:rsidTr="00672233">
        <w:tc>
          <w:tcPr>
            <w:tcW w:w="2835" w:type="dxa"/>
          </w:tcPr>
          <w:p w:rsidR="00A5061B" w:rsidRPr="00276764" w:rsidRDefault="00A5061B" w:rsidP="00DD447A">
            <w:pPr>
              <w:pStyle w:val="ad"/>
              <w:tabs>
                <w:tab w:val="left" w:pos="993"/>
              </w:tabs>
              <w:spacing w:after="0"/>
              <w:rPr>
                <w:sz w:val="22"/>
                <w:szCs w:val="22"/>
              </w:rPr>
            </w:pPr>
            <w:r w:rsidRPr="00276764">
              <w:rPr>
                <w:sz w:val="22"/>
                <w:szCs w:val="22"/>
              </w:rPr>
              <w:t>воспитания</w:t>
            </w:r>
          </w:p>
        </w:tc>
        <w:tc>
          <w:tcPr>
            <w:tcW w:w="6946" w:type="dxa"/>
          </w:tcPr>
          <w:p w:rsidR="00A5061B" w:rsidRPr="00276764" w:rsidRDefault="00A5061B" w:rsidP="00D36C66">
            <w:pPr>
              <w:pStyle w:val="ad"/>
              <w:widowControl w:val="0"/>
              <w:numPr>
                <w:ilvl w:val="0"/>
                <w:numId w:val="279"/>
              </w:numPr>
              <w:tabs>
                <w:tab w:val="left" w:pos="993"/>
              </w:tabs>
              <w:autoSpaceDE w:val="0"/>
              <w:autoSpaceDN w:val="0"/>
              <w:spacing w:after="0"/>
              <w:ind w:left="318" w:hanging="284"/>
              <w:jc w:val="both"/>
              <w:rPr>
                <w:sz w:val="22"/>
                <w:szCs w:val="22"/>
              </w:rPr>
            </w:pPr>
            <w:r w:rsidRPr="00276764">
              <w:rPr>
                <w:i/>
                <w:sz w:val="22"/>
                <w:szCs w:val="22"/>
              </w:rPr>
              <w:t>организации</w:t>
            </w:r>
            <w:r w:rsidRPr="00276764">
              <w:rPr>
                <w:i/>
                <w:spacing w:val="1"/>
                <w:sz w:val="22"/>
                <w:szCs w:val="22"/>
              </w:rPr>
              <w:t xml:space="preserve"> </w:t>
            </w:r>
            <w:r w:rsidRPr="00276764">
              <w:rPr>
                <w:i/>
                <w:sz w:val="22"/>
                <w:szCs w:val="22"/>
              </w:rPr>
              <w:t>опыта</w:t>
            </w:r>
            <w:r w:rsidRPr="00276764">
              <w:rPr>
                <w:i/>
                <w:spacing w:val="1"/>
                <w:sz w:val="22"/>
                <w:szCs w:val="22"/>
              </w:rPr>
              <w:t xml:space="preserve"> </w:t>
            </w:r>
            <w:r w:rsidRPr="00276764">
              <w:rPr>
                <w:i/>
                <w:sz w:val="22"/>
                <w:szCs w:val="22"/>
              </w:rPr>
              <w:t>поведения</w:t>
            </w:r>
            <w:r w:rsidRPr="00276764">
              <w:rPr>
                <w:i/>
                <w:spacing w:val="1"/>
                <w:sz w:val="22"/>
                <w:szCs w:val="22"/>
              </w:rPr>
              <w:t xml:space="preserve"> </w:t>
            </w:r>
            <w:r w:rsidRPr="00276764">
              <w:rPr>
                <w:i/>
                <w:sz w:val="22"/>
                <w:szCs w:val="22"/>
              </w:rPr>
              <w:t>и</w:t>
            </w:r>
            <w:r w:rsidRPr="00276764">
              <w:rPr>
                <w:i/>
                <w:spacing w:val="1"/>
                <w:sz w:val="22"/>
                <w:szCs w:val="22"/>
              </w:rPr>
              <w:t xml:space="preserve"> </w:t>
            </w:r>
            <w:r w:rsidRPr="00276764">
              <w:rPr>
                <w:i/>
                <w:sz w:val="22"/>
                <w:szCs w:val="22"/>
              </w:rPr>
              <w:t>деятельности</w:t>
            </w:r>
            <w:r w:rsidRPr="00276764">
              <w:rPr>
                <w:spacing w:val="1"/>
                <w:sz w:val="22"/>
                <w:szCs w:val="22"/>
              </w:rPr>
              <w:t xml:space="preserve"> </w:t>
            </w:r>
            <w:r w:rsidRPr="00276764">
              <w:rPr>
                <w:sz w:val="22"/>
                <w:szCs w:val="22"/>
              </w:rPr>
              <w:t>(приучение</w:t>
            </w:r>
            <w:r w:rsidRPr="00276764">
              <w:rPr>
                <w:spacing w:val="1"/>
                <w:sz w:val="22"/>
                <w:szCs w:val="22"/>
              </w:rPr>
              <w:t xml:space="preserve"> </w:t>
            </w:r>
            <w:r w:rsidRPr="00276764">
              <w:rPr>
                <w:sz w:val="22"/>
                <w:szCs w:val="22"/>
              </w:rPr>
              <w:t>к</w:t>
            </w:r>
            <w:r w:rsidRPr="00276764">
              <w:rPr>
                <w:spacing w:val="1"/>
                <w:sz w:val="22"/>
                <w:szCs w:val="22"/>
              </w:rPr>
              <w:t xml:space="preserve"> </w:t>
            </w:r>
            <w:r w:rsidRPr="00276764">
              <w:rPr>
                <w:sz w:val="22"/>
                <w:szCs w:val="22"/>
              </w:rPr>
              <w:t>положительным</w:t>
            </w:r>
            <w:r w:rsidRPr="00276764">
              <w:rPr>
                <w:spacing w:val="1"/>
                <w:sz w:val="22"/>
                <w:szCs w:val="22"/>
              </w:rPr>
              <w:t xml:space="preserve"> </w:t>
            </w:r>
            <w:r w:rsidRPr="00276764">
              <w:rPr>
                <w:sz w:val="22"/>
                <w:szCs w:val="22"/>
              </w:rPr>
              <w:t>формам</w:t>
            </w:r>
            <w:r w:rsidRPr="00276764">
              <w:rPr>
                <w:spacing w:val="1"/>
                <w:sz w:val="22"/>
                <w:szCs w:val="22"/>
              </w:rPr>
              <w:t xml:space="preserve"> </w:t>
            </w:r>
            <w:r w:rsidRPr="00276764">
              <w:rPr>
                <w:sz w:val="22"/>
                <w:szCs w:val="22"/>
              </w:rPr>
              <w:t>общественного</w:t>
            </w:r>
            <w:r w:rsidRPr="00276764">
              <w:rPr>
                <w:spacing w:val="-2"/>
                <w:sz w:val="22"/>
                <w:szCs w:val="22"/>
              </w:rPr>
              <w:t xml:space="preserve"> </w:t>
            </w:r>
            <w:r w:rsidRPr="00276764">
              <w:rPr>
                <w:sz w:val="22"/>
                <w:szCs w:val="22"/>
              </w:rPr>
              <w:t>поведения,</w:t>
            </w:r>
            <w:r w:rsidRPr="00276764">
              <w:rPr>
                <w:spacing w:val="1"/>
                <w:sz w:val="22"/>
                <w:szCs w:val="22"/>
              </w:rPr>
              <w:t xml:space="preserve"> </w:t>
            </w:r>
            <w:r w:rsidRPr="00276764">
              <w:rPr>
                <w:sz w:val="22"/>
                <w:szCs w:val="22"/>
              </w:rPr>
              <w:t>упражнение,</w:t>
            </w:r>
            <w:r w:rsidRPr="00276764">
              <w:rPr>
                <w:spacing w:val="-1"/>
                <w:sz w:val="22"/>
                <w:szCs w:val="22"/>
              </w:rPr>
              <w:t xml:space="preserve"> </w:t>
            </w:r>
            <w:r w:rsidRPr="00276764">
              <w:rPr>
                <w:sz w:val="22"/>
                <w:szCs w:val="22"/>
              </w:rPr>
              <w:t>воспитывающие</w:t>
            </w:r>
            <w:r w:rsidRPr="00276764">
              <w:rPr>
                <w:spacing w:val="-2"/>
                <w:sz w:val="22"/>
                <w:szCs w:val="22"/>
              </w:rPr>
              <w:t xml:space="preserve"> </w:t>
            </w:r>
            <w:r w:rsidRPr="00276764">
              <w:rPr>
                <w:sz w:val="22"/>
                <w:szCs w:val="22"/>
              </w:rPr>
              <w:t>ситуации,</w:t>
            </w:r>
            <w:r w:rsidRPr="00276764">
              <w:rPr>
                <w:spacing w:val="-1"/>
                <w:sz w:val="22"/>
                <w:szCs w:val="22"/>
              </w:rPr>
              <w:t xml:space="preserve"> </w:t>
            </w:r>
            <w:r w:rsidRPr="00276764">
              <w:rPr>
                <w:sz w:val="22"/>
                <w:szCs w:val="22"/>
              </w:rPr>
              <w:t>игровые</w:t>
            </w:r>
            <w:r w:rsidRPr="00276764">
              <w:rPr>
                <w:spacing w:val="-2"/>
                <w:sz w:val="22"/>
                <w:szCs w:val="22"/>
              </w:rPr>
              <w:t xml:space="preserve"> </w:t>
            </w:r>
            <w:r w:rsidRPr="00276764">
              <w:rPr>
                <w:sz w:val="22"/>
                <w:szCs w:val="22"/>
              </w:rPr>
              <w:t>методы);</w:t>
            </w:r>
          </w:p>
          <w:p w:rsidR="00A5061B" w:rsidRPr="00276764" w:rsidRDefault="00A5061B" w:rsidP="00D36C66">
            <w:pPr>
              <w:pStyle w:val="ad"/>
              <w:widowControl w:val="0"/>
              <w:numPr>
                <w:ilvl w:val="0"/>
                <w:numId w:val="279"/>
              </w:numPr>
              <w:tabs>
                <w:tab w:val="left" w:pos="993"/>
              </w:tabs>
              <w:autoSpaceDE w:val="0"/>
              <w:autoSpaceDN w:val="0"/>
              <w:spacing w:after="0"/>
              <w:ind w:left="318" w:hanging="284"/>
              <w:jc w:val="both"/>
              <w:rPr>
                <w:sz w:val="22"/>
                <w:szCs w:val="22"/>
              </w:rPr>
            </w:pPr>
            <w:r w:rsidRPr="00276764">
              <w:rPr>
                <w:i/>
                <w:sz w:val="22"/>
                <w:szCs w:val="22"/>
              </w:rPr>
              <w:t>осознания</w:t>
            </w:r>
            <w:r w:rsidRPr="00276764">
              <w:rPr>
                <w:i/>
                <w:spacing w:val="1"/>
                <w:sz w:val="22"/>
                <w:szCs w:val="22"/>
              </w:rPr>
              <w:t xml:space="preserve"> </w:t>
            </w:r>
            <w:r w:rsidRPr="00276764">
              <w:rPr>
                <w:i/>
                <w:sz w:val="22"/>
                <w:szCs w:val="22"/>
              </w:rPr>
              <w:t>детьми</w:t>
            </w:r>
            <w:r w:rsidRPr="00276764">
              <w:rPr>
                <w:i/>
                <w:spacing w:val="1"/>
                <w:sz w:val="22"/>
                <w:szCs w:val="22"/>
              </w:rPr>
              <w:t xml:space="preserve"> </w:t>
            </w:r>
            <w:r w:rsidRPr="00276764">
              <w:rPr>
                <w:i/>
                <w:sz w:val="22"/>
                <w:szCs w:val="22"/>
              </w:rPr>
              <w:t>опыта</w:t>
            </w:r>
            <w:r w:rsidRPr="00276764">
              <w:rPr>
                <w:i/>
                <w:spacing w:val="1"/>
                <w:sz w:val="22"/>
                <w:szCs w:val="22"/>
              </w:rPr>
              <w:t xml:space="preserve"> </w:t>
            </w:r>
            <w:r w:rsidRPr="00276764">
              <w:rPr>
                <w:i/>
                <w:sz w:val="22"/>
                <w:szCs w:val="22"/>
              </w:rPr>
              <w:t>поведения</w:t>
            </w:r>
            <w:r w:rsidRPr="00276764">
              <w:rPr>
                <w:i/>
                <w:spacing w:val="1"/>
                <w:sz w:val="22"/>
                <w:szCs w:val="22"/>
              </w:rPr>
              <w:t xml:space="preserve"> </w:t>
            </w:r>
            <w:r w:rsidRPr="00276764">
              <w:rPr>
                <w:i/>
                <w:sz w:val="22"/>
                <w:szCs w:val="22"/>
              </w:rPr>
              <w:t>и</w:t>
            </w:r>
            <w:r w:rsidRPr="00276764">
              <w:rPr>
                <w:i/>
                <w:spacing w:val="1"/>
                <w:sz w:val="22"/>
                <w:szCs w:val="22"/>
              </w:rPr>
              <w:t xml:space="preserve"> </w:t>
            </w:r>
            <w:r w:rsidRPr="00276764">
              <w:rPr>
                <w:i/>
                <w:sz w:val="22"/>
                <w:szCs w:val="22"/>
              </w:rPr>
              <w:t>деятельности</w:t>
            </w:r>
            <w:r w:rsidRPr="00276764">
              <w:rPr>
                <w:spacing w:val="1"/>
                <w:sz w:val="22"/>
                <w:szCs w:val="22"/>
              </w:rPr>
              <w:t xml:space="preserve"> </w:t>
            </w:r>
            <w:r w:rsidRPr="00276764">
              <w:rPr>
                <w:sz w:val="22"/>
                <w:szCs w:val="22"/>
              </w:rPr>
              <w:t>(рассказ</w:t>
            </w:r>
            <w:r w:rsidRPr="00276764">
              <w:rPr>
                <w:spacing w:val="1"/>
                <w:sz w:val="22"/>
                <w:szCs w:val="22"/>
              </w:rPr>
              <w:t xml:space="preserve"> </w:t>
            </w:r>
            <w:r w:rsidRPr="00276764">
              <w:rPr>
                <w:sz w:val="22"/>
                <w:szCs w:val="22"/>
              </w:rPr>
              <w:t>на</w:t>
            </w:r>
            <w:r w:rsidRPr="00276764">
              <w:rPr>
                <w:spacing w:val="1"/>
                <w:sz w:val="22"/>
                <w:szCs w:val="22"/>
              </w:rPr>
              <w:t xml:space="preserve"> </w:t>
            </w:r>
            <w:r w:rsidRPr="00276764">
              <w:rPr>
                <w:sz w:val="22"/>
                <w:szCs w:val="22"/>
              </w:rPr>
              <w:t>моральные</w:t>
            </w:r>
            <w:r w:rsidRPr="00276764">
              <w:rPr>
                <w:spacing w:val="1"/>
                <w:sz w:val="22"/>
                <w:szCs w:val="22"/>
              </w:rPr>
              <w:t xml:space="preserve"> </w:t>
            </w:r>
            <w:r w:rsidRPr="00276764">
              <w:rPr>
                <w:sz w:val="22"/>
                <w:szCs w:val="22"/>
              </w:rPr>
              <w:t>темы,</w:t>
            </w:r>
            <w:r w:rsidRPr="00276764">
              <w:rPr>
                <w:spacing w:val="1"/>
                <w:sz w:val="22"/>
                <w:szCs w:val="22"/>
              </w:rPr>
              <w:t xml:space="preserve"> </w:t>
            </w:r>
            <w:r w:rsidRPr="00276764">
              <w:rPr>
                <w:sz w:val="22"/>
                <w:szCs w:val="22"/>
              </w:rPr>
              <w:t>разъяснение норм и правил поведения, чтение художественной литературы, этические беседы,</w:t>
            </w:r>
            <w:r w:rsidRPr="00276764">
              <w:rPr>
                <w:spacing w:val="1"/>
                <w:sz w:val="22"/>
                <w:szCs w:val="22"/>
              </w:rPr>
              <w:t xml:space="preserve"> </w:t>
            </w:r>
            <w:r w:rsidRPr="00276764">
              <w:rPr>
                <w:sz w:val="22"/>
                <w:szCs w:val="22"/>
              </w:rPr>
              <w:t>обсуждение</w:t>
            </w:r>
            <w:r w:rsidRPr="00276764">
              <w:rPr>
                <w:spacing w:val="-2"/>
                <w:sz w:val="22"/>
                <w:szCs w:val="22"/>
              </w:rPr>
              <w:t xml:space="preserve"> </w:t>
            </w:r>
            <w:r w:rsidRPr="00276764">
              <w:rPr>
                <w:sz w:val="22"/>
                <w:szCs w:val="22"/>
              </w:rPr>
              <w:t>поступков</w:t>
            </w:r>
            <w:r w:rsidRPr="00276764">
              <w:rPr>
                <w:spacing w:val="1"/>
                <w:sz w:val="22"/>
                <w:szCs w:val="22"/>
              </w:rPr>
              <w:t xml:space="preserve"> </w:t>
            </w:r>
            <w:r w:rsidRPr="00276764">
              <w:rPr>
                <w:sz w:val="22"/>
                <w:szCs w:val="22"/>
              </w:rPr>
              <w:t>и</w:t>
            </w:r>
            <w:r w:rsidRPr="00276764">
              <w:rPr>
                <w:spacing w:val="-1"/>
                <w:sz w:val="22"/>
                <w:szCs w:val="22"/>
              </w:rPr>
              <w:t xml:space="preserve"> </w:t>
            </w:r>
            <w:r w:rsidRPr="00276764">
              <w:rPr>
                <w:sz w:val="22"/>
                <w:szCs w:val="22"/>
              </w:rPr>
              <w:t>жизненных</w:t>
            </w:r>
            <w:r w:rsidRPr="00276764">
              <w:rPr>
                <w:spacing w:val="2"/>
                <w:sz w:val="22"/>
                <w:szCs w:val="22"/>
              </w:rPr>
              <w:t xml:space="preserve"> </w:t>
            </w:r>
            <w:r w:rsidRPr="00276764">
              <w:rPr>
                <w:sz w:val="22"/>
                <w:szCs w:val="22"/>
              </w:rPr>
              <w:t>ситуаций,</w:t>
            </w:r>
            <w:r w:rsidRPr="00276764">
              <w:rPr>
                <w:spacing w:val="-3"/>
                <w:sz w:val="22"/>
                <w:szCs w:val="22"/>
              </w:rPr>
              <w:t xml:space="preserve"> </w:t>
            </w:r>
            <w:r w:rsidRPr="00276764">
              <w:rPr>
                <w:sz w:val="22"/>
                <w:szCs w:val="22"/>
              </w:rPr>
              <w:t>личный</w:t>
            </w:r>
            <w:r w:rsidRPr="00276764">
              <w:rPr>
                <w:spacing w:val="-3"/>
                <w:sz w:val="22"/>
                <w:szCs w:val="22"/>
              </w:rPr>
              <w:t xml:space="preserve"> </w:t>
            </w:r>
            <w:r w:rsidRPr="00276764">
              <w:rPr>
                <w:sz w:val="22"/>
                <w:szCs w:val="22"/>
              </w:rPr>
              <w:t>пример);</w:t>
            </w:r>
          </w:p>
          <w:p w:rsidR="00A5061B" w:rsidRPr="00276764" w:rsidRDefault="00A5061B" w:rsidP="00D36C66">
            <w:pPr>
              <w:pStyle w:val="ad"/>
              <w:widowControl w:val="0"/>
              <w:numPr>
                <w:ilvl w:val="0"/>
                <w:numId w:val="279"/>
              </w:numPr>
              <w:tabs>
                <w:tab w:val="left" w:pos="993"/>
              </w:tabs>
              <w:autoSpaceDE w:val="0"/>
              <w:autoSpaceDN w:val="0"/>
              <w:spacing w:after="0"/>
              <w:ind w:left="318" w:hanging="284"/>
              <w:jc w:val="both"/>
              <w:rPr>
                <w:sz w:val="22"/>
                <w:szCs w:val="22"/>
              </w:rPr>
            </w:pPr>
            <w:r w:rsidRPr="00276764">
              <w:rPr>
                <w:i/>
                <w:sz w:val="22"/>
                <w:szCs w:val="22"/>
              </w:rPr>
              <w:t>мотивации опыта поведения и деятельности</w:t>
            </w:r>
            <w:r w:rsidRPr="00276764">
              <w:rPr>
                <w:sz w:val="22"/>
                <w:szCs w:val="22"/>
              </w:rPr>
              <w:t xml:space="preserve"> (поощрение, методы развития эмоций, игры,</w:t>
            </w:r>
            <w:r w:rsidRPr="00276764">
              <w:rPr>
                <w:spacing w:val="1"/>
                <w:sz w:val="22"/>
                <w:szCs w:val="22"/>
              </w:rPr>
              <w:t xml:space="preserve"> </w:t>
            </w:r>
            <w:r w:rsidRPr="00276764">
              <w:rPr>
                <w:sz w:val="22"/>
                <w:szCs w:val="22"/>
              </w:rPr>
              <w:t>соревнования,</w:t>
            </w:r>
            <w:r w:rsidRPr="00276764">
              <w:rPr>
                <w:spacing w:val="-1"/>
                <w:sz w:val="22"/>
                <w:szCs w:val="22"/>
              </w:rPr>
              <w:t xml:space="preserve"> </w:t>
            </w:r>
            <w:r w:rsidRPr="00276764">
              <w:rPr>
                <w:sz w:val="22"/>
                <w:szCs w:val="22"/>
              </w:rPr>
              <w:t>проектные</w:t>
            </w:r>
            <w:r w:rsidRPr="00276764">
              <w:rPr>
                <w:spacing w:val="-1"/>
                <w:sz w:val="22"/>
                <w:szCs w:val="22"/>
              </w:rPr>
              <w:t xml:space="preserve"> </w:t>
            </w:r>
            <w:r w:rsidRPr="00276764">
              <w:rPr>
                <w:sz w:val="22"/>
                <w:szCs w:val="22"/>
              </w:rPr>
              <w:t>методы);</w:t>
            </w:r>
          </w:p>
        </w:tc>
      </w:tr>
      <w:tr w:rsidR="00A5061B" w:rsidRPr="00276764" w:rsidTr="00672233">
        <w:tc>
          <w:tcPr>
            <w:tcW w:w="2835" w:type="dxa"/>
          </w:tcPr>
          <w:p w:rsidR="00A5061B" w:rsidRPr="00276764" w:rsidRDefault="00A5061B" w:rsidP="00DD447A">
            <w:pPr>
              <w:pStyle w:val="ad"/>
              <w:tabs>
                <w:tab w:val="left" w:pos="993"/>
              </w:tabs>
              <w:spacing w:after="0"/>
              <w:rPr>
                <w:i/>
                <w:sz w:val="22"/>
                <w:szCs w:val="22"/>
              </w:rPr>
            </w:pPr>
            <w:r w:rsidRPr="00276764">
              <w:rPr>
                <w:sz w:val="22"/>
                <w:szCs w:val="22"/>
              </w:rPr>
              <w:t>обучения традиционные методы</w:t>
            </w:r>
            <w:r w:rsidRPr="00276764">
              <w:rPr>
                <w:b/>
                <w:sz w:val="22"/>
                <w:szCs w:val="22"/>
              </w:rPr>
              <w:t xml:space="preserve"> </w:t>
            </w:r>
            <w:r w:rsidRPr="00276764">
              <w:rPr>
                <w:i/>
                <w:sz w:val="22"/>
                <w:szCs w:val="22"/>
              </w:rPr>
              <w:t>(словесные,</w:t>
            </w:r>
            <w:r w:rsidRPr="00276764">
              <w:rPr>
                <w:i/>
                <w:spacing w:val="1"/>
                <w:sz w:val="22"/>
                <w:szCs w:val="22"/>
              </w:rPr>
              <w:t xml:space="preserve"> </w:t>
            </w:r>
            <w:r w:rsidRPr="00276764">
              <w:rPr>
                <w:i/>
                <w:sz w:val="22"/>
                <w:szCs w:val="22"/>
              </w:rPr>
              <w:t>наглядные, практические</w:t>
            </w:r>
            <w:r w:rsidRPr="00276764">
              <w:rPr>
                <w:b/>
                <w:sz w:val="22"/>
                <w:szCs w:val="22"/>
              </w:rPr>
              <w:t>)</w:t>
            </w:r>
          </w:p>
        </w:tc>
        <w:tc>
          <w:tcPr>
            <w:tcW w:w="6946" w:type="dxa"/>
          </w:tcPr>
          <w:p w:rsidR="00A5061B" w:rsidRPr="00276764" w:rsidRDefault="00A5061B" w:rsidP="00D36C66">
            <w:pPr>
              <w:pStyle w:val="ad"/>
              <w:widowControl w:val="0"/>
              <w:numPr>
                <w:ilvl w:val="0"/>
                <w:numId w:val="280"/>
              </w:numPr>
              <w:tabs>
                <w:tab w:val="left" w:pos="993"/>
              </w:tabs>
              <w:autoSpaceDE w:val="0"/>
              <w:autoSpaceDN w:val="0"/>
              <w:spacing w:after="0"/>
              <w:ind w:left="318" w:hanging="284"/>
              <w:jc w:val="both"/>
              <w:rPr>
                <w:sz w:val="22"/>
                <w:szCs w:val="22"/>
              </w:rPr>
            </w:pPr>
            <w:r w:rsidRPr="00276764">
              <w:rPr>
                <w:i/>
                <w:sz w:val="22"/>
                <w:szCs w:val="22"/>
              </w:rPr>
              <w:t>информационно-рецептивный</w:t>
            </w:r>
            <w:r w:rsidRPr="00276764">
              <w:rPr>
                <w:i/>
                <w:spacing w:val="1"/>
                <w:sz w:val="22"/>
                <w:szCs w:val="22"/>
              </w:rPr>
              <w:t xml:space="preserve"> </w:t>
            </w:r>
            <w:r w:rsidRPr="00276764">
              <w:rPr>
                <w:i/>
                <w:sz w:val="22"/>
                <w:szCs w:val="22"/>
              </w:rPr>
              <w:t>метод</w:t>
            </w:r>
            <w:r w:rsidRPr="00276764">
              <w:rPr>
                <w:spacing w:val="1"/>
                <w:sz w:val="22"/>
                <w:szCs w:val="22"/>
              </w:rPr>
              <w:t xml:space="preserve"> </w:t>
            </w:r>
            <w:r w:rsidRPr="00276764">
              <w:rPr>
                <w:sz w:val="22"/>
                <w:szCs w:val="22"/>
              </w:rPr>
              <w:t>– предъявление информации,</w:t>
            </w:r>
            <w:r w:rsidRPr="00276764">
              <w:rPr>
                <w:spacing w:val="1"/>
                <w:sz w:val="22"/>
                <w:szCs w:val="22"/>
              </w:rPr>
              <w:t xml:space="preserve"> </w:t>
            </w:r>
            <w:r w:rsidRPr="00276764">
              <w:rPr>
                <w:sz w:val="22"/>
                <w:szCs w:val="22"/>
              </w:rPr>
              <w:t>организация</w:t>
            </w:r>
            <w:r w:rsidRPr="00276764">
              <w:rPr>
                <w:spacing w:val="1"/>
                <w:sz w:val="22"/>
                <w:szCs w:val="22"/>
              </w:rPr>
              <w:t xml:space="preserve"> </w:t>
            </w:r>
            <w:r w:rsidRPr="00276764">
              <w:rPr>
                <w:sz w:val="22"/>
                <w:szCs w:val="22"/>
              </w:rPr>
              <w:t>действий</w:t>
            </w:r>
            <w:r w:rsidRPr="00276764">
              <w:rPr>
                <w:spacing w:val="1"/>
                <w:sz w:val="22"/>
                <w:szCs w:val="22"/>
              </w:rPr>
              <w:t xml:space="preserve"> </w:t>
            </w:r>
            <w:r w:rsidRPr="00276764">
              <w:rPr>
                <w:sz w:val="22"/>
                <w:szCs w:val="22"/>
              </w:rPr>
              <w:t>ребѐнка с объектом изучения (распознающее наблюдение, рассматривание картин, демонстрация</w:t>
            </w:r>
            <w:r w:rsidRPr="00276764">
              <w:rPr>
                <w:spacing w:val="1"/>
                <w:sz w:val="22"/>
                <w:szCs w:val="22"/>
              </w:rPr>
              <w:t xml:space="preserve"> </w:t>
            </w:r>
            <w:r w:rsidRPr="00276764">
              <w:rPr>
                <w:sz w:val="22"/>
                <w:szCs w:val="22"/>
              </w:rPr>
              <w:t>кино-</w:t>
            </w:r>
            <w:r w:rsidRPr="00276764">
              <w:rPr>
                <w:spacing w:val="1"/>
                <w:sz w:val="22"/>
                <w:szCs w:val="22"/>
              </w:rPr>
              <w:t xml:space="preserve"> </w:t>
            </w:r>
            <w:r w:rsidRPr="00276764">
              <w:rPr>
                <w:sz w:val="22"/>
                <w:szCs w:val="22"/>
              </w:rPr>
              <w:t>и</w:t>
            </w:r>
            <w:r w:rsidRPr="00276764">
              <w:rPr>
                <w:spacing w:val="1"/>
                <w:sz w:val="22"/>
                <w:szCs w:val="22"/>
              </w:rPr>
              <w:t xml:space="preserve"> </w:t>
            </w:r>
            <w:r w:rsidRPr="00276764">
              <w:rPr>
                <w:sz w:val="22"/>
                <w:szCs w:val="22"/>
              </w:rPr>
              <w:t>диафильмов,</w:t>
            </w:r>
            <w:r w:rsidRPr="00276764">
              <w:rPr>
                <w:spacing w:val="1"/>
                <w:sz w:val="22"/>
                <w:szCs w:val="22"/>
              </w:rPr>
              <w:t xml:space="preserve"> </w:t>
            </w:r>
            <w:r w:rsidRPr="00276764">
              <w:rPr>
                <w:sz w:val="22"/>
                <w:szCs w:val="22"/>
              </w:rPr>
              <w:t>просмотр</w:t>
            </w:r>
            <w:r w:rsidRPr="00276764">
              <w:rPr>
                <w:spacing w:val="1"/>
                <w:sz w:val="22"/>
                <w:szCs w:val="22"/>
              </w:rPr>
              <w:t xml:space="preserve"> </w:t>
            </w:r>
            <w:r w:rsidRPr="00276764">
              <w:rPr>
                <w:sz w:val="22"/>
                <w:szCs w:val="22"/>
              </w:rPr>
              <w:t>компьютерных</w:t>
            </w:r>
            <w:r w:rsidRPr="00276764">
              <w:rPr>
                <w:spacing w:val="1"/>
                <w:sz w:val="22"/>
                <w:szCs w:val="22"/>
              </w:rPr>
              <w:t xml:space="preserve"> </w:t>
            </w:r>
            <w:r w:rsidRPr="00276764">
              <w:rPr>
                <w:sz w:val="22"/>
                <w:szCs w:val="22"/>
              </w:rPr>
              <w:t>презентаций,</w:t>
            </w:r>
            <w:r w:rsidRPr="00276764">
              <w:rPr>
                <w:spacing w:val="1"/>
                <w:sz w:val="22"/>
                <w:szCs w:val="22"/>
              </w:rPr>
              <w:t xml:space="preserve"> </w:t>
            </w:r>
            <w:r w:rsidRPr="00276764">
              <w:rPr>
                <w:sz w:val="22"/>
                <w:szCs w:val="22"/>
              </w:rPr>
              <w:t>рассказы</w:t>
            </w:r>
            <w:r w:rsidRPr="00276764">
              <w:rPr>
                <w:spacing w:val="1"/>
                <w:sz w:val="22"/>
                <w:szCs w:val="22"/>
              </w:rPr>
              <w:t xml:space="preserve"> </w:t>
            </w:r>
            <w:r w:rsidRPr="00276764">
              <w:rPr>
                <w:sz w:val="22"/>
                <w:szCs w:val="22"/>
              </w:rPr>
              <w:t>воспитателя</w:t>
            </w:r>
            <w:r w:rsidRPr="00276764">
              <w:rPr>
                <w:spacing w:val="1"/>
                <w:sz w:val="22"/>
                <w:szCs w:val="22"/>
              </w:rPr>
              <w:t xml:space="preserve"> </w:t>
            </w:r>
            <w:r w:rsidRPr="00276764">
              <w:rPr>
                <w:sz w:val="22"/>
                <w:szCs w:val="22"/>
              </w:rPr>
              <w:t>или</w:t>
            </w:r>
            <w:r w:rsidRPr="00276764">
              <w:rPr>
                <w:spacing w:val="1"/>
                <w:sz w:val="22"/>
                <w:szCs w:val="22"/>
              </w:rPr>
              <w:t xml:space="preserve"> </w:t>
            </w:r>
            <w:r w:rsidRPr="00276764">
              <w:rPr>
                <w:sz w:val="22"/>
                <w:szCs w:val="22"/>
              </w:rPr>
              <w:t>детей,</w:t>
            </w:r>
            <w:r w:rsidRPr="00276764">
              <w:rPr>
                <w:spacing w:val="1"/>
                <w:sz w:val="22"/>
                <w:szCs w:val="22"/>
              </w:rPr>
              <w:t xml:space="preserve"> </w:t>
            </w:r>
            <w:r w:rsidRPr="00276764">
              <w:rPr>
                <w:sz w:val="22"/>
                <w:szCs w:val="22"/>
              </w:rPr>
              <w:t>чтение);</w:t>
            </w:r>
          </w:p>
          <w:p w:rsidR="00A5061B" w:rsidRPr="00276764" w:rsidRDefault="00A5061B" w:rsidP="00D36C66">
            <w:pPr>
              <w:pStyle w:val="ad"/>
              <w:widowControl w:val="0"/>
              <w:numPr>
                <w:ilvl w:val="0"/>
                <w:numId w:val="280"/>
              </w:numPr>
              <w:tabs>
                <w:tab w:val="left" w:pos="993"/>
              </w:tabs>
              <w:autoSpaceDE w:val="0"/>
              <w:autoSpaceDN w:val="0"/>
              <w:spacing w:after="0"/>
              <w:ind w:left="318" w:hanging="284"/>
              <w:jc w:val="both"/>
              <w:rPr>
                <w:sz w:val="22"/>
                <w:szCs w:val="22"/>
              </w:rPr>
            </w:pPr>
            <w:r w:rsidRPr="00276764">
              <w:rPr>
                <w:i/>
                <w:sz w:val="22"/>
                <w:szCs w:val="22"/>
              </w:rPr>
              <w:t>репродуктивный метод -</w:t>
            </w:r>
            <w:r w:rsidRPr="00276764">
              <w:rPr>
                <w:sz w:val="22"/>
                <w:szCs w:val="22"/>
              </w:rPr>
              <w:t xml:space="preserve"> создание условий для воспроизведения представлений и способов</w:t>
            </w:r>
            <w:r w:rsidRPr="00276764">
              <w:rPr>
                <w:spacing w:val="1"/>
                <w:sz w:val="22"/>
                <w:szCs w:val="22"/>
              </w:rPr>
              <w:t xml:space="preserve"> </w:t>
            </w:r>
            <w:r w:rsidRPr="00276764">
              <w:rPr>
                <w:sz w:val="22"/>
                <w:szCs w:val="22"/>
              </w:rPr>
              <w:t xml:space="preserve">деятельности, руководство их </w:t>
            </w:r>
            <w:r w:rsidRPr="00276764">
              <w:rPr>
                <w:sz w:val="22"/>
                <w:szCs w:val="22"/>
              </w:rPr>
              <w:lastRenderedPageBreak/>
              <w:t>выполнением (упражнения на основе образца воспитателя, беседа,</w:t>
            </w:r>
            <w:r w:rsidRPr="00276764">
              <w:rPr>
                <w:spacing w:val="1"/>
                <w:sz w:val="22"/>
                <w:szCs w:val="22"/>
              </w:rPr>
              <w:t xml:space="preserve"> </w:t>
            </w:r>
            <w:r w:rsidRPr="00276764">
              <w:rPr>
                <w:sz w:val="22"/>
                <w:szCs w:val="22"/>
              </w:rPr>
              <w:t>составление</w:t>
            </w:r>
            <w:r w:rsidRPr="00276764">
              <w:rPr>
                <w:spacing w:val="-2"/>
                <w:sz w:val="22"/>
                <w:szCs w:val="22"/>
              </w:rPr>
              <w:t xml:space="preserve"> </w:t>
            </w:r>
            <w:r w:rsidRPr="00276764">
              <w:rPr>
                <w:sz w:val="22"/>
                <w:szCs w:val="22"/>
              </w:rPr>
              <w:t>рассказов с</w:t>
            </w:r>
            <w:r w:rsidRPr="00276764">
              <w:rPr>
                <w:spacing w:val="-1"/>
                <w:sz w:val="22"/>
                <w:szCs w:val="22"/>
              </w:rPr>
              <w:t xml:space="preserve"> </w:t>
            </w:r>
            <w:r w:rsidRPr="00276764">
              <w:rPr>
                <w:sz w:val="22"/>
                <w:szCs w:val="22"/>
              </w:rPr>
              <w:t>опорой</w:t>
            </w:r>
            <w:r w:rsidRPr="00276764">
              <w:rPr>
                <w:spacing w:val="-1"/>
                <w:sz w:val="22"/>
                <w:szCs w:val="22"/>
              </w:rPr>
              <w:t xml:space="preserve"> </w:t>
            </w:r>
            <w:r w:rsidRPr="00276764">
              <w:rPr>
                <w:sz w:val="22"/>
                <w:szCs w:val="22"/>
              </w:rPr>
              <w:t>на</w:t>
            </w:r>
            <w:r w:rsidRPr="00276764">
              <w:rPr>
                <w:spacing w:val="-1"/>
                <w:sz w:val="22"/>
                <w:szCs w:val="22"/>
              </w:rPr>
              <w:t xml:space="preserve"> </w:t>
            </w:r>
            <w:r w:rsidRPr="00276764">
              <w:rPr>
                <w:sz w:val="22"/>
                <w:szCs w:val="22"/>
              </w:rPr>
              <w:t>предметную</w:t>
            </w:r>
            <w:r w:rsidRPr="00276764">
              <w:rPr>
                <w:spacing w:val="-1"/>
                <w:sz w:val="22"/>
                <w:szCs w:val="22"/>
              </w:rPr>
              <w:t xml:space="preserve"> </w:t>
            </w:r>
            <w:r w:rsidRPr="00276764">
              <w:rPr>
                <w:sz w:val="22"/>
                <w:szCs w:val="22"/>
              </w:rPr>
              <w:t>или</w:t>
            </w:r>
            <w:r w:rsidRPr="00276764">
              <w:rPr>
                <w:spacing w:val="-3"/>
                <w:sz w:val="22"/>
                <w:szCs w:val="22"/>
              </w:rPr>
              <w:t xml:space="preserve"> </w:t>
            </w:r>
            <w:r w:rsidRPr="00276764">
              <w:rPr>
                <w:sz w:val="22"/>
                <w:szCs w:val="22"/>
              </w:rPr>
              <w:t>предметно-схематическую модель);</w:t>
            </w:r>
          </w:p>
          <w:p w:rsidR="00A5061B" w:rsidRPr="00276764" w:rsidRDefault="00A5061B" w:rsidP="00D36C66">
            <w:pPr>
              <w:pStyle w:val="ad"/>
              <w:widowControl w:val="0"/>
              <w:numPr>
                <w:ilvl w:val="0"/>
                <w:numId w:val="280"/>
              </w:numPr>
              <w:tabs>
                <w:tab w:val="left" w:pos="993"/>
              </w:tabs>
              <w:autoSpaceDE w:val="0"/>
              <w:autoSpaceDN w:val="0"/>
              <w:spacing w:after="0"/>
              <w:ind w:left="318" w:hanging="284"/>
              <w:jc w:val="both"/>
              <w:rPr>
                <w:sz w:val="22"/>
                <w:szCs w:val="22"/>
              </w:rPr>
            </w:pPr>
            <w:r w:rsidRPr="00276764">
              <w:rPr>
                <w:i/>
                <w:sz w:val="22"/>
                <w:szCs w:val="22"/>
              </w:rPr>
              <w:t>метод</w:t>
            </w:r>
            <w:r w:rsidRPr="00276764">
              <w:rPr>
                <w:i/>
                <w:spacing w:val="1"/>
                <w:sz w:val="22"/>
                <w:szCs w:val="22"/>
              </w:rPr>
              <w:t xml:space="preserve"> </w:t>
            </w:r>
            <w:r w:rsidRPr="00276764">
              <w:rPr>
                <w:i/>
                <w:sz w:val="22"/>
                <w:szCs w:val="22"/>
              </w:rPr>
              <w:t>проблемного изложения</w:t>
            </w:r>
            <w:r w:rsidRPr="00276764">
              <w:rPr>
                <w:spacing w:val="1"/>
                <w:sz w:val="22"/>
                <w:szCs w:val="22"/>
              </w:rPr>
              <w:t xml:space="preserve"> </w:t>
            </w:r>
            <w:r w:rsidRPr="00276764">
              <w:rPr>
                <w:sz w:val="22"/>
                <w:szCs w:val="22"/>
              </w:rPr>
              <w:t>- постановка проблемы и</w:t>
            </w:r>
            <w:r w:rsidRPr="00276764">
              <w:rPr>
                <w:spacing w:val="1"/>
                <w:sz w:val="22"/>
                <w:szCs w:val="22"/>
              </w:rPr>
              <w:t xml:space="preserve"> </w:t>
            </w:r>
            <w:r w:rsidRPr="00276764">
              <w:rPr>
                <w:sz w:val="22"/>
                <w:szCs w:val="22"/>
              </w:rPr>
              <w:t>раскрытие пути</w:t>
            </w:r>
            <w:r w:rsidRPr="00276764">
              <w:rPr>
                <w:spacing w:val="1"/>
                <w:sz w:val="22"/>
                <w:szCs w:val="22"/>
              </w:rPr>
              <w:t xml:space="preserve"> </w:t>
            </w:r>
            <w:r w:rsidRPr="00276764">
              <w:rPr>
                <w:sz w:val="22"/>
                <w:szCs w:val="22"/>
              </w:rPr>
              <w:t>еѐ решения в</w:t>
            </w:r>
            <w:r w:rsidRPr="00276764">
              <w:rPr>
                <w:spacing w:val="1"/>
                <w:sz w:val="22"/>
                <w:szCs w:val="22"/>
              </w:rPr>
              <w:t xml:space="preserve"> </w:t>
            </w:r>
            <w:r w:rsidRPr="00276764">
              <w:rPr>
                <w:sz w:val="22"/>
                <w:szCs w:val="22"/>
              </w:rPr>
              <w:t>процессе</w:t>
            </w:r>
            <w:r w:rsidRPr="00276764">
              <w:rPr>
                <w:spacing w:val="-2"/>
                <w:sz w:val="22"/>
                <w:szCs w:val="22"/>
              </w:rPr>
              <w:t xml:space="preserve"> </w:t>
            </w:r>
            <w:r w:rsidRPr="00276764">
              <w:rPr>
                <w:sz w:val="22"/>
                <w:szCs w:val="22"/>
              </w:rPr>
              <w:t>организации опытов, наблюдений;</w:t>
            </w:r>
          </w:p>
          <w:p w:rsidR="00A5061B" w:rsidRPr="00276764" w:rsidRDefault="00A5061B" w:rsidP="00D36C66">
            <w:pPr>
              <w:pStyle w:val="ad"/>
              <w:widowControl w:val="0"/>
              <w:numPr>
                <w:ilvl w:val="0"/>
                <w:numId w:val="280"/>
              </w:numPr>
              <w:tabs>
                <w:tab w:val="left" w:pos="993"/>
              </w:tabs>
              <w:autoSpaceDE w:val="0"/>
              <w:autoSpaceDN w:val="0"/>
              <w:spacing w:after="0"/>
              <w:ind w:left="318" w:hanging="284"/>
              <w:jc w:val="both"/>
              <w:rPr>
                <w:sz w:val="22"/>
                <w:szCs w:val="22"/>
              </w:rPr>
            </w:pPr>
            <w:r w:rsidRPr="00276764">
              <w:rPr>
                <w:i/>
                <w:sz w:val="22"/>
                <w:szCs w:val="22"/>
              </w:rPr>
              <w:t>эвристический</w:t>
            </w:r>
            <w:r w:rsidRPr="00276764">
              <w:rPr>
                <w:i/>
                <w:spacing w:val="1"/>
                <w:sz w:val="22"/>
                <w:szCs w:val="22"/>
              </w:rPr>
              <w:t xml:space="preserve"> </w:t>
            </w:r>
            <w:r w:rsidRPr="00276764">
              <w:rPr>
                <w:i/>
                <w:sz w:val="22"/>
                <w:szCs w:val="22"/>
              </w:rPr>
              <w:t>метод</w:t>
            </w:r>
            <w:r w:rsidRPr="00276764">
              <w:rPr>
                <w:spacing w:val="1"/>
                <w:sz w:val="22"/>
                <w:szCs w:val="22"/>
              </w:rPr>
              <w:t xml:space="preserve"> </w:t>
            </w:r>
            <w:r w:rsidRPr="00276764">
              <w:rPr>
                <w:sz w:val="22"/>
                <w:szCs w:val="22"/>
              </w:rPr>
              <w:t>(частично-поисковый)</w:t>
            </w:r>
            <w:r w:rsidRPr="00276764">
              <w:rPr>
                <w:spacing w:val="1"/>
                <w:sz w:val="22"/>
                <w:szCs w:val="22"/>
              </w:rPr>
              <w:t xml:space="preserve"> </w:t>
            </w:r>
            <w:r w:rsidRPr="00276764">
              <w:rPr>
                <w:sz w:val="22"/>
                <w:szCs w:val="22"/>
              </w:rPr>
              <w:t>–</w:t>
            </w:r>
            <w:r w:rsidRPr="00276764">
              <w:rPr>
                <w:spacing w:val="1"/>
                <w:sz w:val="22"/>
                <w:szCs w:val="22"/>
              </w:rPr>
              <w:t xml:space="preserve"> </w:t>
            </w:r>
            <w:r w:rsidRPr="00276764">
              <w:rPr>
                <w:sz w:val="22"/>
                <w:szCs w:val="22"/>
              </w:rPr>
              <w:t>проблемная</w:t>
            </w:r>
            <w:r w:rsidRPr="00276764">
              <w:rPr>
                <w:spacing w:val="1"/>
                <w:sz w:val="22"/>
                <w:szCs w:val="22"/>
              </w:rPr>
              <w:t xml:space="preserve"> </w:t>
            </w:r>
            <w:r w:rsidRPr="00276764">
              <w:rPr>
                <w:sz w:val="22"/>
                <w:szCs w:val="22"/>
              </w:rPr>
              <w:t>задача</w:t>
            </w:r>
            <w:r w:rsidRPr="00276764">
              <w:rPr>
                <w:spacing w:val="1"/>
                <w:sz w:val="22"/>
                <w:szCs w:val="22"/>
              </w:rPr>
              <w:t xml:space="preserve"> </w:t>
            </w:r>
            <w:r w:rsidRPr="00276764">
              <w:rPr>
                <w:sz w:val="22"/>
                <w:szCs w:val="22"/>
              </w:rPr>
              <w:t>делится</w:t>
            </w:r>
            <w:r w:rsidRPr="00276764">
              <w:rPr>
                <w:spacing w:val="1"/>
                <w:sz w:val="22"/>
                <w:szCs w:val="22"/>
              </w:rPr>
              <w:t xml:space="preserve"> </w:t>
            </w:r>
            <w:r w:rsidRPr="00276764">
              <w:rPr>
                <w:sz w:val="22"/>
                <w:szCs w:val="22"/>
              </w:rPr>
              <w:t>на</w:t>
            </w:r>
            <w:r w:rsidRPr="00276764">
              <w:rPr>
                <w:spacing w:val="1"/>
                <w:sz w:val="22"/>
                <w:szCs w:val="22"/>
              </w:rPr>
              <w:t xml:space="preserve"> </w:t>
            </w:r>
            <w:r w:rsidRPr="00276764">
              <w:rPr>
                <w:sz w:val="22"/>
                <w:szCs w:val="22"/>
              </w:rPr>
              <w:t>части</w:t>
            </w:r>
            <w:r w:rsidRPr="00276764">
              <w:rPr>
                <w:spacing w:val="1"/>
                <w:sz w:val="22"/>
                <w:szCs w:val="22"/>
              </w:rPr>
              <w:t xml:space="preserve"> </w:t>
            </w:r>
            <w:r w:rsidRPr="00276764">
              <w:rPr>
                <w:sz w:val="22"/>
                <w:szCs w:val="22"/>
              </w:rPr>
              <w:t>проблемы,</w:t>
            </w:r>
            <w:r w:rsidRPr="00276764">
              <w:rPr>
                <w:spacing w:val="1"/>
                <w:sz w:val="22"/>
                <w:szCs w:val="22"/>
              </w:rPr>
              <w:t xml:space="preserve"> </w:t>
            </w:r>
            <w:r w:rsidRPr="00276764">
              <w:rPr>
                <w:sz w:val="22"/>
                <w:szCs w:val="22"/>
              </w:rPr>
              <w:t>в</w:t>
            </w:r>
            <w:r w:rsidRPr="00276764">
              <w:rPr>
                <w:spacing w:val="1"/>
                <w:sz w:val="22"/>
                <w:szCs w:val="22"/>
              </w:rPr>
              <w:t xml:space="preserve"> </w:t>
            </w:r>
            <w:r w:rsidRPr="00276764">
              <w:rPr>
                <w:sz w:val="22"/>
                <w:szCs w:val="22"/>
              </w:rPr>
              <w:t>решении</w:t>
            </w:r>
            <w:r w:rsidRPr="00276764">
              <w:rPr>
                <w:spacing w:val="1"/>
                <w:sz w:val="22"/>
                <w:szCs w:val="22"/>
              </w:rPr>
              <w:t xml:space="preserve"> </w:t>
            </w:r>
            <w:r w:rsidRPr="00276764">
              <w:rPr>
                <w:sz w:val="22"/>
                <w:szCs w:val="22"/>
              </w:rPr>
              <w:t>которых</w:t>
            </w:r>
            <w:r w:rsidRPr="00276764">
              <w:rPr>
                <w:spacing w:val="1"/>
                <w:sz w:val="22"/>
                <w:szCs w:val="22"/>
              </w:rPr>
              <w:t xml:space="preserve"> </w:t>
            </w:r>
            <w:r w:rsidRPr="00276764">
              <w:rPr>
                <w:sz w:val="22"/>
                <w:szCs w:val="22"/>
              </w:rPr>
              <w:t>принимают участие</w:t>
            </w:r>
            <w:r w:rsidRPr="00276764">
              <w:rPr>
                <w:spacing w:val="1"/>
                <w:sz w:val="22"/>
                <w:szCs w:val="22"/>
              </w:rPr>
              <w:t xml:space="preserve"> </w:t>
            </w:r>
            <w:r w:rsidRPr="00276764">
              <w:rPr>
                <w:sz w:val="22"/>
                <w:szCs w:val="22"/>
              </w:rPr>
              <w:t>дети</w:t>
            </w:r>
            <w:r w:rsidRPr="00276764">
              <w:rPr>
                <w:spacing w:val="1"/>
                <w:sz w:val="22"/>
                <w:szCs w:val="22"/>
              </w:rPr>
              <w:t xml:space="preserve"> </w:t>
            </w:r>
            <w:r w:rsidRPr="00276764">
              <w:rPr>
                <w:sz w:val="22"/>
                <w:szCs w:val="22"/>
              </w:rPr>
              <w:t>(применение</w:t>
            </w:r>
            <w:r w:rsidRPr="00276764">
              <w:rPr>
                <w:spacing w:val="1"/>
                <w:sz w:val="22"/>
                <w:szCs w:val="22"/>
              </w:rPr>
              <w:t xml:space="preserve"> </w:t>
            </w:r>
            <w:r w:rsidRPr="00276764">
              <w:rPr>
                <w:sz w:val="22"/>
                <w:szCs w:val="22"/>
              </w:rPr>
              <w:t>представлений</w:t>
            </w:r>
            <w:r w:rsidRPr="00276764">
              <w:rPr>
                <w:spacing w:val="1"/>
                <w:sz w:val="22"/>
                <w:szCs w:val="22"/>
              </w:rPr>
              <w:t xml:space="preserve"> </w:t>
            </w:r>
            <w:r w:rsidRPr="00276764">
              <w:rPr>
                <w:sz w:val="22"/>
                <w:szCs w:val="22"/>
              </w:rPr>
              <w:t>в</w:t>
            </w:r>
            <w:r w:rsidRPr="00276764">
              <w:rPr>
                <w:spacing w:val="1"/>
                <w:sz w:val="22"/>
                <w:szCs w:val="22"/>
              </w:rPr>
              <w:t xml:space="preserve"> </w:t>
            </w:r>
            <w:r w:rsidRPr="00276764">
              <w:rPr>
                <w:sz w:val="22"/>
                <w:szCs w:val="22"/>
              </w:rPr>
              <w:t>новых</w:t>
            </w:r>
            <w:r w:rsidRPr="00276764">
              <w:rPr>
                <w:spacing w:val="1"/>
                <w:sz w:val="22"/>
                <w:szCs w:val="22"/>
              </w:rPr>
              <w:t xml:space="preserve"> </w:t>
            </w:r>
            <w:r w:rsidRPr="00276764">
              <w:rPr>
                <w:sz w:val="22"/>
                <w:szCs w:val="22"/>
              </w:rPr>
              <w:t>условиях);</w:t>
            </w:r>
          </w:p>
          <w:p w:rsidR="00A5061B" w:rsidRPr="00276764" w:rsidRDefault="00A5061B" w:rsidP="00D36C66">
            <w:pPr>
              <w:pStyle w:val="ad"/>
              <w:widowControl w:val="0"/>
              <w:numPr>
                <w:ilvl w:val="0"/>
                <w:numId w:val="280"/>
              </w:numPr>
              <w:tabs>
                <w:tab w:val="left" w:pos="993"/>
              </w:tabs>
              <w:autoSpaceDE w:val="0"/>
              <w:autoSpaceDN w:val="0"/>
              <w:spacing w:after="0"/>
              <w:ind w:left="318" w:hanging="284"/>
              <w:jc w:val="both"/>
              <w:rPr>
                <w:sz w:val="22"/>
                <w:szCs w:val="22"/>
              </w:rPr>
            </w:pPr>
            <w:r w:rsidRPr="00276764">
              <w:rPr>
                <w:i/>
                <w:sz w:val="22"/>
                <w:szCs w:val="22"/>
              </w:rPr>
              <w:t>исследовательский</w:t>
            </w:r>
            <w:r w:rsidRPr="00276764">
              <w:rPr>
                <w:i/>
                <w:spacing w:val="1"/>
                <w:sz w:val="22"/>
                <w:szCs w:val="22"/>
              </w:rPr>
              <w:t xml:space="preserve"> </w:t>
            </w:r>
            <w:r w:rsidRPr="00276764">
              <w:rPr>
                <w:i/>
                <w:sz w:val="22"/>
                <w:szCs w:val="22"/>
              </w:rPr>
              <w:t>метод</w:t>
            </w:r>
            <w:r w:rsidRPr="00276764">
              <w:rPr>
                <w:spacing w:val="1"/>
                <w:sz w:val="22"/>
                <w:szCs w:val="22"/>
              </w:rPr>
              <w:t xml:space="preserve"> </w:t>
            </w:r>
            <w:r w:rsidRPr="00276764">
              <w:rPr>
                <w:sz w:val="22"/>
                <w:szCs w:val="22"/>
              </w:rPr>
              <w:t>– составление и</w:t>
            </w:r>
            <w:r w:rsidRPr="00276764">
              <w:rPr>
                <w:spacing w:val="1"/>
                <w:sz w:val="22"/>
                <w:szCs w:val="22"/>
              </w:rPr>
              <w:t xml:space="preserve"> </w:t>
            </w:r>
            <w:r w:rsidRPr="00276764">
              <w:rPr>
                <w:sz w:val="22"/>
                <w:szCs w:val="22"/>
              </w:rPr>
              <w:t>предъявление проблемных</w:t>
            </w:r>
            <w:r w:rsidRPr="00276764">
              <w:rPr>
                <w:spacing w:val="60"/>
                <w:sz w:val="22"/>
                <w:szCs w:val="22"/>
              </w:rPr>
              <w:t xml:space="preserve"> </w:t>
            </w:r>
            <w:r w:rsidRPr="00276764">
              <w:rPr>
                <w:sz w:val="22"/>
                <w:szCs w:val="22"/>
              </w:rPr>
              <w:t>ситуаций, ситуаций</w:t>
            </w:r>
            <w:r w:rsidRPr="00276764">
              <w:rPr>
                <w:spacing w:val="1"/>
                <w:sz w:val="22"/>
                <w:szCs w:val="22"/>
              </w:rPr>
              <w:t xml:space="preserve"> </w:t>
            </w:r>
            <w:r w:rsidRPr="00276764">
              <w:rPr>
                <w:sz w:val="22"/>
                <w:szCs w:val="22"/>
              </w:rPr>
              <w:t>для</w:t>
            </w:r>
            <w:r w:rsidRPr="00276764">
              <w:rPr>
                <w:spacing w:val="-1"/>
                <w:sz w:val="22"/>
                <w:szCs w:val="22"/>
              </w:rPr>
              <w:t xml:space="preserve"> </w:t>
            </w:r>
            <w:r w:rsidRPr="00276764">
              <w:rPr>
                <w:sz w:val="22"/>
                <w:szCs w:val="22"/>
              </w:rPr>
              <w:t>экспериментирования</w:t>
            </w:r>
            <w:r w:rsidRPr="00276764">
              <w:rPr>
                <w:spacing w:val="-1"/>
                <w:sz w:val="22"/>
                <w:szCs w:val="22"/>
              </w:rPr>
              <w:t xml:space="preserve"> </w:t>
            </w:r>
            <w:r w:rsidRPr="00276764">
              <w:rPr>
                <w:sz w:val="22"/>
                <w:szCs w:val="22"/>
              </w:rPr>
              <w:t>и</w:t>
            </w:r>
            <w:r w:rsidRPr="00276764">
              <w:rPr>
                <w:spacing w:val="-1"/>
                <w:sz w:val="22"/>
                <w:szCs w:val="22"/>
              </w:rPr>
              <w:t xml:space="preserve"> </w:t>
            </w:r>
            <w:r w:rsidRPr="00276764">
              <w:rPr>
                <w:sz w:val="22"/>
                <w:szCs w:val="22"/>
              </w:rPr>
              <w:t>опытов</w:t>
            </w:r>
            <w:r w:rsidRPr="00276764">
              <w:rPr>
                <w:spacing w:val="-1"/>
                <w:sz w:val="22"/>
                <w:szCs w:val="22"/>
              </w:rPr>
              <w:t xml:space="preserve"> </w:t>
            </w:r>
            <w:r w:rsidRPr="00276764">
              <w:rPr>
                <w:sz w:val="22"/>
                <w:szCs w:val="22"/>
              </w:rPr>
              <w:t>(творческие</w:t>
            </w:r>
            <w:r w:rsidRPr="00276764">
              <w:rPr>
                <w:spacing w:val="-2"/>
                <w:sz w:val="22"/>
                <w:szCs w:val="22"/>
              </w:rPr>
              <w:t xml:space="preserve"> </w:t>
            </w:r>
            <w:r w:rsidRPr="00276764">
              <w:rPr>
                <w:sz w:val="22"/>
                <w:szCs w:val="22"/>
              </w:rPr>
              <w:t>задания,</w:t>
            </w:r>
            <w:r w:rsidRPr="00276764">
              <w:rPr>
                <w:spacing w:val="-1"/>
                <w:sz w:val="22"/>
                <w:szCs w:val="22"/>
              </w:rPr>
              <w:t xml:space="preserve"> </w:t>
            </w:r>
            <w:r w:rsidRPr="00276764">
              <w:rPr>
                <w:sz w:val="22"/>
                <w:szCs w:val="22"/>
              </w:rPr>
              <w:t>опыты,</w:t>
            </w:r>
            <w:r w:rsidRPr="00276764">
              <w:rPr>
                <w:spacing w:val="-1"/>
                <w:sz w:val="22"/>
                <w:szCs w:val="22"/>
              </w:rPr>
              <w:t xml:space="preserve"> </w:t>
            </w:r>
            <w:r w:rsidRPr="00276764">
              <w:rPr>
                <w:sz w:val="22"/>
                <w:szCs w:val="22"/>
              </w:rPr>
              <w:t>экспериментирование).</w:t>
            </w:r>
          </w:p>
          <w:p w:rsidR="00A5061B" w:rsidRPr="00276764" w:rsidRDefault="00A5061B" w:rsidP="00672233">
            <w:pPr>
              <w:pStyle w:val="ad"/>
              <w:tabs>
                <w:tab w:val="left" w:pos="993"/>
              </w:tabs>
              <w:spacing w:after="0"/>
              <w:rPr>
                <w:i/>
                <w:sz w:val="22"/>
                <w:szCs w:val="22"/>
              </w:rPr>
            </w:pPr>
          </w:p>
        </w:tc>
      </w:tr>
    </w:tbl>
    <w:p w:rsidR="007724E3" w:rsidRDefault="007724E3" w:rsidP="00A5061B">
      <w:pPr>
        <w:pStyle w:val="ad"/>
        <w:spacing w:after="0" w:line="276" w:lineRule="auto"/>
        <w:jc w:val="center"/>
        <w:rPr>
          <w:b/>
          <w:i/>
          <w:szCs w:val="22"/>
        </w:rPr>
      </w:pPr>
    </w:p>
    <w:p w:rsidR="00A5061B" w:rsidRPr="00276764" w:rsidRDefault="00A5061B" w:rsidP="00A5061B">
      <w:pPr>
        <w:pStyle w:val="ad"/>
        <w:spacing w:after="0" w:line="276" w:lineRule="auto"/>
        <w:jc w:val="center"/>
        <w:rPr>
          <w:b/>
          <w:i/>
          <w:szCs w:val="22"/>
        </w:rPr>
      </w:pPr>
      <w:r w:rsidRPr="00276764">
        <w:rPr>
          <w:b/>
          <w:i/>
          <w:szCs w:val="22"/>
        </w:rPr>
        <w:t>Средства</w:t>
      </w:r>
      <w:r w:rsidR="00DD447A" w:rsidRPr="00276764">
        <w:rPr>
          <w:b/>
          <w:i/>
          <w:szCs w:val="22"/>
        </w:rPr>
        <w:t xml:space="preserve"> </w:t>
      </w:r>
      <w:r w:rsidRPr="00276764">
        <w:rPr>
          <w:b/>
          <w:i/>
          <w:szCs w:val="22"/>
        </w:rPr>
        <w:t>для реализации Программы образования</w:t>
      </w:r>
    </w:p>
    <w:p w:rsidR="00276764" w:rsidRPr="00276764" w:rsidRDefault="00276764" w:rsidP="00672233">
      <w:pPr>
        <w:pStyle w:val="ad"/>
        <w:spacing w:after="0" w:line="276" w:lineRule="auto"/>
        <w:ind w:firstLine="567"/>
        <w:jc w:val="both"/>
        <w:rPr>
          <w:b/>
          <w:i/>
          <w:sz w:val="22"/>
          <w:szCs w:val="22"/>
        </w:rPr>
      </w:pPr>
      <w:r w:rsidRPr="00276764">
        <w:rPr>
          <w:szCs w:val="26"/>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r>
        <w:rPr>
          <w:sz w:val="26"/>
          <w:szCs w:val="26"/>
        </w:rPr>
        <w:t>.</w:t>
      </w:r>
    </w:p>
    <w:tbl>
      <w:tblPr>
        <w:tblStyle w:val="a5"/>
        <w:tblW w:w="0" w:type="auto"/>
        <w:tblInd w:w="250" w:type="dxa"/>
        <w:tblLook w:val="04A0" w:firstRow="1" w:lastRow="0" w:firstColumn="1" w:lastColumn="0" w:noHBand="0" w:noVBand="1"/>
      </w:tblPr>
      <w:tblGrid>
        <w:gridCol w:w="2977"/>
        <w:gridCol w:w="6804"/>
      </w:tblGrid>
      <w:tr w:rsidR="00A5061B" w:rsidRPr="00276764" w:rsidTr="00672233">
        <w:tc>
          <w:tcPr>
            <w:tcW w:w="2977" w:type="dxa"/>
          </w:tcPr>
          <w:p w:rsidR="00A5061B" w:rsidRPr="00276764" w:rsidRDefault="00A5061B" w:rsidP="00DD447A">
            <w:pPr>
              <w:pStyle w:val="ad"/>
              <w:spacing w:after="0" w:line="276" w:lineRule="auto"/>
              <w:rPr>
                <w:sz w:val="22"/>
                <w:szCs w:val="22"/>
              </w:rPr>
            </w:pPr>
            <w:r w:rsidRPr="00276764">
              <w:rPr>
                <w:sz w:val="22"/>
                <w:szCs w:val="22"/>
              </w:rPr>
              <w:t>представленные</w:t>
            </w:r>
            <w:r w:rsidRPr="00276764">
              <w:rPr>
                <w:spacing w:val="-3"/>
                <w:sz w:val="22"/>
                <w:szCs w:val="22"/>
              </w:rPr>
              <w:t xml:space="preserve"> </w:t>
            </w:r>
            <w:r w:rsidRPr="00276764">
              <w:rPr>
                <w:sz w:val="22"/>
                <w:szCs w:val="22"/>
              </w:rPr>
              <w:t>совокупностью материальных и идеальных</w:t>
            </w:r>
            <w:r w:rsidRPr="00276764">
              <w:rPr>
                <w:spacing w:val="1"/>
                <w:sz w:val="22"/>
                <w:szCs w:val="22"/>
              </w:rPr>
              <w:t xml:space="preserve"> </w:t>
            </w:r>
            <w:r w:rsidRPr="00276764">
              <w:rPr>
                <w:sz w:val="22"/>
                <w:szCs w:val="22"/>
              </w:rPr>
              <w:t>объектов</w:t>
            </w:r>
          </w:p>
        </w:tc>
        <w:tc>
          <w:tcPr>
            <w:tcW w:w="6804" w:type="dxa"/>
          </w:tcPr>
          <w:p w:rsidR="00A5061B" w:rsidRPr="00276764" w:rsidRDefault="00A5061B" w:rsidP="00A5061B">
            <w:pPr>
              <w:pStyle w:val="ad"/>
              <w:widowControl w:val="0"/>
              <w:tabs>
                <w:tab w:val="left" w:pos="993"/>
              </w:tabs>
              <w:autoSpaceDE w:val="0"/>
              <w:autoSpaceDN w:val="0"/>
              <w:spacing w:after="0" w:line="276" w:lineRule="auto"/>
              <w:jc w:val="both"/>
              <w:rPr>
                <w:sz w:val="22"/>
                <w:szCs w:val="22"/>
              </w:rPr>
            </w:pPr>
            <w:r w:rsidRPr="00276764">
              <w:rPr>
                <w:sz w:val="22"/>
                <w:szCs w:val="22"/>
              </w:rPr>
              <w:t xml:space="preserve"> демонстрационные и раздаточные;</w:t>
            </w:r>
            <w:r w:rsidRPr="00276764">
              <w:rPr>
                <w:spacing w:val="1"/>
                <w:sz w:val="22"/>
                <w:szCs w:val="22"/>
              </w:rPr>
              <w:t xml:space="preserve"> </w:t>
            </w:r>
          </w:p>
          <w:p w:rsidR="00A5061B" w:rsidRPr="00276764" w:rsidRDefault="00A5061B" w:rsidP="00A5061B">
            <w:pPr>
              <w:pStyle w:val="ad"/>
              <w:widowControl w:val="0"/>
              <w:tabs>
                <w:tab w:val="left" w:pos="993"/>
              </w:tabs>
              <w:autoSpaceDE w:val="0"/>
              <w:autoSpaceDN w:val="0"/>
              <w:spacing w:after="0" w:line="276" w:lineRule="auto"/>
              <w:jc w:val="both"/>
              <w:rPr>
                <w:sz w:val="22"/>
                <w:szCs w:val="22"/>
              </w:rPr>
            </w:pPr>
            <w:r w:rsidRPr="00276764">
              <w:rPr>
                <w:sz w:val="22"/>
                <w:szCs w:val="22"/>
              </w:rPr>
              <w:t xml:space="preserve"> визуальные,</w:t>
            </w:r>
            <w:r w:rsidRPr="00276764">
              <w:rPr>
                <w:spacing w:val="-8"/>
                <w:sz w:val="22"/>
                <w:szCs w:val="22"/>
              </w:rPr>
              <w:t xml:space="preserve"> </w:t>
            </w:r>
            <w:r w:rsidRPr="00276764">
              <w:rPr>
                <w:sz w:val="22"/>
                <w:szCs w:val="22"/>
              </w:rPr>
              <w:t>аудийные,</w:t>
            </w:r>
            <w:r w:rsidRPr="00276764">
              <w:rPr>
                <w:spacing w:val="-7"/>
                <w:sz w:val="22"/>
                <w:szCs w:val="22"/>
              </w:rPr>
              <w:t xml:space="preserve"> </w:t>
            </w:r>
            <w:r w:rsidRPr="00276764">
              <w:rPr>
                <w:sz w:val="22"/>
                <w:szCs w:val="22"/>
              </w:rPr>
              <w:t>аудиовизуальные;</w:t>
            </w:r>
            <w:r w:rsidRPr="00276764">
              <w:rPr>
                <w:spacing w:val="-57"/>
                <w:sz w:val="22"/>
                <w:szCs w:val="22"/>
              </w:rPr>
              <w:t xml:space="preserve"> </w:t>
            </w:r>
          </w:p>
          <w:p w:rsidR="00A5061B" w:rsidRPr="00276764" w:rsidRDefault="00A5061B" w:rsidP="00A5061B">
            <w:pPr>
              <w:pStyle w:val="ad"/>
              <w:widowControl w:val="0"/>
              <w:tabs>
                <w:tab w:val="left" w:pos="993"/>
              </w:tabs>
              <w:autoSpaceDE w:val="0"/>
              <w:autoSpaceDN w:val="0"/>
              <w:spacing w:after="0" w:line="276" w:lineRule="auto"/>
              <w:jc w:val="both"/>
              <w:rPr>
                <w:sz w:val="22"/>
                <w:szCs w:val="22"/>
              </w:rPr>
            </w:pPr>
            <w:r w:rsidRPr="00276764">
              <w:rPr>
                <w:sz w:val="22"/>
                <w:szCs w:val="22"/>
              </w:rPr>
              <w:t xml:space="preserve"> естественные</w:t>
            </w:r>
            <w:r w:rsidRPr="00276764">
              <w:rPr>
                <w:spacing w:val="-3"/>
                <w:sz w:val="22"/>
                <w:szCs w:val="22"/>
              </w:rPr>
              <w:t xml:space="preserve"> </w:t>
            </w:r>
            <w:r w:rsidRPr="00276764">
              <w:rPr>
                <w:sz w:val="22"/>
                <w:szCs w:val="22"/>
              </w:rPr>
              <w:t>и</w:t>
            </w:r>
            <w:r w:rsidRPr="00276764">
              <w:rPr>
                <w:spacing w:val="-1"/>
                <w:sz w:val="22"/>
                <w:szCs w:val="22"/>
              </w:rPr>
              <w:t xml:space="preserve"> </w:t>
            </w:r>
            <w:r w:rsidRPr="00276764">
              <w:rPr>
                <w:sz w:val="22"/>
                <w:szCs w:val="22"/>
              </w:rPr>
              <w:t>искусственные;</w:t>
            </w:r>
          </w:p>
          <w:p w:rsidR="00A5061B" w:rsidRPr="00276764" w:rsidRDefault="00A5061B" w:rsidP="00A5061B">
            <w:pPr>
              <w:pStyle w:val="ad"/>
              <w:widowControl w:val="0"/>
              <w:tabs>
                <w:tab w:val="left" w:pos="993"/>
              </w:tabs>
              <w:autoSpaceDE w:val="0"/>
              <w:autoSpaceDN w:val="0"/>
              <w:spacing w:after="0" w:line="276" w:lineRule="auto"/>
              <w:jc w:val="both"/>
              <w:rPr>
                <w:sz w:val="22"/>
                <w:szCs w:val="22"/>
              </w:rPr>
            </w:pPr>
            <w:r w:rsidRPr="00276764">
              <w:rPr>
                <w:sz w:val="22"/>
                <w:szCs w:val="22"/>
              </w:rPr>
              <w:t xml:space="preserve"> реальные</w:t>
            </w:r>
            <w:r w:rsidRPr="00276764">
              <w:rPr>
                <w:spacing w:val="-5"/>
                <w:sz w:val="22"/>
                <w:szCs w:val="22"/>
              </w:rPr>
              <w:t xml:space="preserve"> </w:t>
            </w:r>
            <w:r w:rsidRPr="00276764">
              <w:rPr>
                <w:sz w:val="22"/>
                <w:szCs w:val="22"/>
              </w:rPr>
              <w:t>и</w:t>
            </w:r>
            <w:r w:rsidRPr="00276764">
              <w:rPr>
                <w:spacing w:val="-3"/>
                <w:sz w:val="22"/>
                <w:szCs w:val="22"/>
              </w:rPr>
              <w:t xml:space="preserve"> </w:t>
            </w:r>
            <w:r w:rsidRPr="00276764">
              <w:rPr>
                <w:sz w:val="22"/>
                <w:szCs w:val="22"/>
              </w:rPr>
              <w:t>виртуальные.</w:t>
            </w:r>
          </w:p>
        </w:tc>
      </w:tr>
      <w:tr w:rsidR="00A5061B" w:rsidRPr="00276764" w:rsidTr="00672233">
        <w:tc>
          <w:tcPr>
            <w:tcW w:w="2977" w:type="dxa"/>
          </w:tcPr>
          <w:p w:rsidR="00A5061B" w:rsidRPr="00276764" w:rsidRDefault="00A5061B" w:rsidP="00DD447A">
            <w:pPr>
              <w:pStyle w:val="ad"/>
              <w:spacing w:after="0" w:line="276" w:lineRule="auto"/>
              <w:rPr>
                <w:sz w:val="22"/>
                <w:szCs w:val="22"/>
              </w:rPr>
            </w:pPr>
            <w:r w:rsidRPr="00276764">
              <w:rPr>
                <w:sz w:val="22"/>
                <w:szCs w:val="22"/>
              </w:rPr>
              <w:t>для</w:t>
            </w:r>
            <w:r w:rsidRPr="00276764">
              <w:rPr>
                <w:spacing w:val="-4"/>
                <w:sz w:val="22"/>
                <w:szCs w:val="22"/>
              </w:rPr>
              <w:t xml:space="preserve"> </w:t>
            </w:r>
            <w:r w:rsidRPr="00276764">
              <w:rPr>
                <w:sz w:val="22"/>
                <w:szCs w:val="22"/>
              </w:rPr>
              <w:t>развития</w:t>
            </w:r>
            <w:r w:rsidRPr="00276764">
              <w:rPr>
                <w:spacing w:val="-3"/>
                <w:sz w:val="22"/>
                <w:szCs w:val="22"/>
              </w:rPr>
              <w:t xml:space="preserve"> </w:t>
            </w:r>
            <w:r w:rsidRPr="00276764">
              <w:rPr>
                <w:sz w:val="22"/>
                <w:szCs w:val="22"/>
              </w:rPr>
              <w:t>каждого</w:t>
            </w:r>
            <w:r w:rsidRPr="00276764">
              <w:rPr>
                <w:spacing w:val="-2"/>
                <w:sz w:val="22"/>
                <w:szCs w:val="22"/>
              </w:rPr>
              <w:t xml:space="preserve"> </w:t>
            </w:r>
            <w:r w:rsidRPr="00276764">
              <w:rPr>
                <w:sz w:val="22"/>
                <w:szCs w:val="22"/>
              </w:rPr>
              <w:t>вида</w:t>
            </w:r>
            <w:r w:rsidRPr="00276764">
              <w:rPr>
                <w:spacing w:val="-4"/>
                <w:sz w:val="22"/>
                <w:szCs w:val="22"/>
              </w:rPr>
              <w:t xml:space="preserve"> </w:t>
            </w:r>
            <w:r w:rsidRPr="00276764">
              <w:rPr>
                <w:sz w:val="22"/>
                <w:szCs w:val="22"/>
              </w:rPr>
              <w:t>деятельности</w:t>
            </w:r>
          </w:p>
        </w:tc>
        <w:tc>
          <w:tcPr>
            <w:tcW w:w="6804" w:type="dxa"/>
          </w:tcPr>
          <w:p w:rsidR="00A5061B" w:rsidRPr="00276764" w:rsidRDefault="00A5061B" w:rsidP="00A5061B">
            <w:pPr>
              <w:pStyle w:val="ad"/>
              <w:widowControl w:val="0"/>
              <w:tabs>
                <w:tab w:val="left" w:pos="993"/>
              </w:tabs>
              <w:autoSpaceDE w:val="0"/>
              <w:autoSpaceDN w:val="0"/>
              <w:spacing w:after="0" w:line="276" w:lineRule="auto"/>
              <w:rPr>
                <w:sz w:val="22"/>
                <w:szCs w:val="22"/>
              </w:rPr>
            </w:pPr>
            <w:r w:rsidRPr="00276764">
              <w:rPr>
                <w:i/>
                <w:sz w:val="22"/>
                <w:szCs w:val="22"/>
              </w:rPr>
              <w:t xml:space="preserve"> двигательной</w:t>
            </w:r>
            <w:r w:rsidRPr="00276764">
              <w:rPr>
                <w:spacing w:val="6"/>
                <w:sz w:val="22"/>
                <w:szCs w:val="22"/>
              </w:rPr>
              <w:t xml:space="preserve"> </w:t>
            </w:r>
            <w:r w:rsidRPr="00276764">
              <w:rPr>
                <w:sz w:val="22"/>
                <w:szCs w:val="22"/>
              </w:rPr>
              <w:t>(оборудование</w:t>
            </w:r>
            <w:r w:rsidRPr="00276764">
              <w:rPr>
                <w:spacing w:val="6"/>
                <w:sz w:val="22"/>
                <w:szCs w:val="22"/>
              </w:rPr>
              <w:t xml:space="preserve"> </w:t>
            </w:r>
            <w:r w:rsidRPr="00276764">
              <w:rPr>
                <w:sz w:val="22"/>
                <w:szCs w:val="22"/>
              </w:rPr>
              <w:t>для</w:t>
            </w:r>
            <w:r w:rsidRPr="00276764">
              <w:rPr>
                <w:spacing w:val="5"/>
                <w:sz w:val="22"/>
                <w:szCs w:val="22"/>
              </w:rPr>
              <w:t xml:space="preserve"> </w:t>
            </w:r>
            <w:r w:rsidRPr="00276764">
              <w:rPr>
                <w:sz w:val="22"/>
                <w:szCs w:val="22"/>
              </w:rPr>
              <w:t>ходьбы,</w:t>
            </w:r>
            <w:r w:rsidRPr="00276764">
              <w:rPr>
                <w:spacing w:val="7"/>
                <w:sz w:val="22"/>
                <w:szCs w:val="22"/>
              </w:rPr>
              <w:t xml:space="preserve"> </w:t>
            </w:r>
            <w:r w:rsidRPr="00276764">
              <w:rPr>
                <w:sz w:val="22"/>
                <w:szCs w:val="22"/>
              </w:rPr>
              <w:t>бега,</w:t>
            </w:r>
            <w:r w:rsidRPr="00276764">
              <w:rPr>
                <w:spacing w:val="7"/>
                <w:sz w:val="22"/>
                <w:szCs w:val="22"/>
              </w:rPr>
              <w:t xml:space="preserve"> </w:t>
            </w:r>
            <w:r w:rsidRPr="00276764">
              <w:rPr>
                <w:sz w:val="22"/>
                <w:szCs w:val="22"/>
              </w:rPr>
              <w:t>ползания,</w:t>
            </w:r>
            <w:r w:rsidRPr="00276764">
              <w:rPr>
                <w:spacing w:val="7"/>
                <w:sz w:val="22"/>
                <w:szCs w:val="22"/>
              </w:rPr>
              <w:t xml:space="preserve"> </w:t>
            </w:r>
            <w:r w:rsidRPr="00276764">
              <w:rPr>
                <w:sz w:val="22"/>
                <w:szCs w:val="22"/>
              </w:rPr>
              <w:t>лазанья,</w:t>
            </w:r>
            <w:r w:rsidRPr="00276764">
              <w:rPr>
                <w:spacing w:val="4"/>
                <w:sz w:val="22"/>
                <w:szCs w:val="22"/>
              </w:rPr>
              <w:t xml:space="preserve"> </w:t>
            </w:r>
            <w:r w:rsidRPr="00276764">
              <w:rPr>
                <w:sz w:val="22"/>
                <w:szCs w:val="22"/>
              </w:rPr>
              <w:t>прыгания,</w:t>
            </w:r>
            <w:r w:rsidRPr="00276764">
              <w:rPr>
                <w:spacing w:val="4"/>
                <w:sz w:val="22"/>
                <w:szCs w:val="22"/>
              </w:rPr>
              <w:t xml:space="preserve"> </w:t>
            </w:r>
            <w:r w:rsidRPr="00276764">
              <w:rPr>
                <w:sz w:val="22"/>
                <w:szCs w:val="22"/>
              </w:rPr>
              <w:t>занятий</w:t>
            </w:r>
            <w:r w:rsidRPr="00276764">
              <w:rPr>
                <w:spacing w:val="6"/>
                <w:sz w:val="22"/>
                <w:szCs w:val="22"/>
              </w:rPr>
              <w:t xml:space="preserve"> </w:t>
            </w:r>
            <w:r w:rsidRPr="00276764">
              <w:rPr>
                <w:sz w:val="22"/>
                <w:szCs w:val="22"/>
              </w:rPr>
              <w:t>с</w:t>
            </w:r>
            <w:r w:rsidRPr="00276764">
              <w:rPr>
                <w:spacing w:val="-57"/>
                <w:sz w:val="22"/>
                <w:szCs w:val="22"/>
              </w:rPr>
              <w:t xml:space="preserve"> </w:t>
            </w:r>
            <w:r w:rsidRPr="00276764">
              <w:rPr>
                <w:sz w:val="22"/>
                <w:szCs w:val="22"/>
              </w:rPr>
              <w:t>мячом</w:t>
            </w:r>
            <w:r w:rsidRPr="00276764">
              <w:rPr>
                <w:spacing w:val="-2"/>
                <w:sz w:val="22"/>
                <w:szCs w:val="22"/>
              </w:rPr>
              <w:t xml:space="preserve"> </w:t>
            </w:r>
            <w:r w:rsidRPr="00276764">
              <w:rPr>
                <w:sz w:val="22"/>
                <w:szCs w:val="22"/>
              </w:rPr>
              <w:t>и др.);</w:t>
            </w:r>
          </w:p>
          <w:p w:rsidR="00A5061B" w:rsidRPr="00276764" w:rsidRDefault="00A5061B" w:rsidP="00A5061B">
            <w:pPr>
              <w:pStyle w:val="ad"/>
              <w:widowControl w:val="0"/>
              <w:tabs>
                <w:tab w:val="left" w:pos="993"/>
              </w:tabs>
              <w:autoSpaceDE w:val="0"/>
              <w:autoSpaceDN w:val="0"/>
              <w:spacing w:after="0" w:line="276" w:lineRule="auto"/>
              <w:rPr>
                <w:sz w:val="22"/>
                <w:szCs w:val="22"/>
              </w:rPr>
            </w:pPr>
            <w:r w:rsidRPr="00276764">
              <w:rPr>
                <w:i/>
                <w:sz w:val="22"/>
                <w:szCs w:val="22"/>
              </w:rPr>
              <w:t xml:space="preserve"> предметной</w:t>
            </w:r>
            <w:r w:rsidRPr="00276764">
              <w:rPr>
                <w:sz w:val="22"/>
                <w:szCs w:val="22"/>
              </w:rPr>
              <w:t xml:space="preserve"> (образные и дидактические игрушки, реальные предметы и др.);</w:t>
            </w:r>
            <w:r w:rsidRPr="00276764">
              <w:rPr>
                <w:spacing w:val="-57"/>
                <w:sz w:val="22"/>
                <w:szCs w:val="22"/>
              </w:rPr>
              <w:t xml:space="preserve"> </w:t>
            </w:r>
            <w:r w:rsidRPr="00276764">
              <w:rPr>
                <w:sz w:val="22"/>
                <w:szCs w:val="22"/>
              </w:rPr>
              <w:t>игровой</w:t>
            </w:r>
            <w:r w:rsidRPr="00276764">
              <w:rPr>
                <w:spacing w:val="-1"/>
                <w:sz w:val="22"/>
                <w:szCs w:val="22"/>
              </w:rPr>
              <w:t xml:space="preserve"> </w:t>
            </w:r>
            <w:r w:rsidRPr="00276764">
              <w:rPr>
                <w:sz w:val="22"/>
                <w:szCs w:val="22"/>
              </w:rPr>
              <w:t>(игры,</w:t>
            </w:r>
            <w:r w:rsidRPr="00276764">
              <w:rPr>
                <w:spacing w:val="-1"/>
                <w:sz w:val="22"/>
                <w:szCs w:val="22"/>
              </w:rPr>
              <w:t xml:space="preserve"> </w:t>
            </w:r>
            <w:r w:rsidRPr="00276764">
              <w:rPr>
                <w:sz w:val="22"/>
                <w:szCs w:val="22"/>
              </w:rPr>
              <w:t>игрушки, игровое</w:t>
            </w:r>
            <w:r w:rsidRPr="00276764">
              <w:rPr>
                <w:spacing w:val="-3"/>
                <w:sz w:val="22"/>
                <w:szCs w:val="22"/>
              </w:rPr>
              <w:t xml:space="preserve"> </w:t>
            </w:r>
            <w:r w:rsidRPr="00276764">
              <w:rPr>
                <w:sz w:val="22"/>
                <w:szCs w:val="22"/>
              </w:rPr>
              <w:t>оборудование</w:t>
            </w:r>
            <w:r w:rsidRPr="00276764">
              <w:rPr>
                <w:spacing w:val="-1"/>
                <w:sz w:val="22"/>
                <w:szCs w:val="22"/>
              </w:rPr>
              <w:t xml:space="preserve"> </w:t>
            </w:r>
            <w:r w:rsidRPr="00276764">
              <w:rPr>
                <w:sz w:val="22"/>
                <w:szCs w:val="22"/>
              </w:rPr>
              <w:t>и</w:t>
            </w:r>
            <w:r w:rsidRPr="00276764">
              <w:rPr>
                <w:spacing w:val="-1"/>
                <w:sz w:val="22"/>
                <w:szCs w:val="22"/>
              </w:rPr>
              <w:t xml:space="preserve"> </w:t>
            </w:r>
            <w:r w:rsidRPr="00276764">
              <w:rPr>
                <w:sz w:val="22"/>
                <w:szCs w:val="22"/>
              </w:rPr>
              <w:t>др.);</w:t>
            </w:r>
          </w:p>
          <w:p w:rsidR="00A5061B" w:rsidRPr="00276764" w:rsidRDefault="00A5061B" w:rsidP="00A5061B">
            <w:pPr>
              <w:pStyle w:val="ad"/>
              <w:widowControl w:val="0"/>
              <w:tabs>
                <w:tab w:val="left" w:pos="993"/>
                <w:tab w:val="left" w:pos="4644"/>
                <w:tab w:val="left" w:pos="4989"/>
                <w:tab w:val="left" w:pos="7462"/>
                <w:tab w:val="left" w:pos="9066"/>
                <w:tab w:val="left" w:pos="10282"/>
              </w:tabs>
              <w:autoSpaceDE w:val="0"/>
              <w:autoSpaceDN w:val="0"/>
              <w:spacing w:after="0" w:line="276" w:lineRule="auto"/>
              <w:rPr>
                <w:sz w:val="22"/>
                <w:szCs w:val="22"/>
              </w:rPr>
            </w:pPr>
            <w:r w:rsidRPr="00276764">
              <w:rPr>
                <w:i/>
                <w:sz w:val="22"/>
                <w:szCs w:val="22"/>
              </w:rPr>
              <w:t xml:space="preserve"> коммуникативно</w:t>
            </w:r>
            <w:r w:rsidRPr="00276764">
              <w:rPr>
                <w:sz w:val="22"/>
                <w:szCs w:val="22"/>
              </w:rPr>
              <w:t>й (дидактический материал, предметы, игрушки, видеофильмы и др.);</w:t>
            </w:r>
            <w:r w:rsidRPr="00276764">
              <w:rPr>
                <w:spacing w:val="1"/>
                <w:sz w:val="22"/>
                <w:szCs w:val="22"/>
              </w:rPr>
              <w:t xml:space="preserve"> </w:t>
            </w:r>
            <w:r w:rsidRPr="00276764">
              <w:rPr>
                <w:sz w:val="22"/>
                <w:szCs w:val="22"/>
              </w:rPr>
              <w:t xml:space="preserve">познавательно-исследовательской и экспериментирования (натуральные предметы </w:t>
            </w:r>
            <w:r w:rsidRPr="00276764">
              <w:rPr>
                <w:spacing w:val="-2"/>
                <w:sz w:val="22"/>
                <w:szCs w:val="22"/>
              </w:rPr>
              <w:t xml:space="preserve">и </w:t>
            </w:r>
            <w:r w:rsidRPr="00276764">
              <w:rPr>
                <w:sz w:val="22"/>
                <w:szCs w:val="22"/>
              </w:rPr>
              <w:t>оборудование для</w:t>
            </w:r>
            <w:r w:rsidRPr="00276764">
              <w:rPr>
                <w:spacing w:val="2"/>
                <w:sz w:val="22"/>
                <w:szCs w:val="22"/>
              </w:rPr>
              <w:t xml:space="preserve"> </w:t>
            </w:r>
            <w:r w:rsidRPr="00276764">
              <w:rPr>
                <w:sz w:val="22"/>
                <w:szCs w:val="22"/>
              </w:rPr>
              <w:t>исследования</w:t>
            </w:r>
            <w:r w:rsidRPr="00276764">
              <w:rPr>
                <w:spacing w:val="2"/>
                <w:sz w:val="22"/>
                <w:szCs w:val="22"/>
              </w:rPr>
              <w:t xml:space="preserve"> </w:t>
            </w:r>
            <w:r w:rsidRPr="00276764">
              <w:rPr>
                <w:sz w:val="22"/>
                <w:szCs w:val="22"/>
              </w:rPr>
              <w:t>и</w:t>
            </w:r>
            <w:r w:rsidRPr="00276764">
              <w:rPr>
                <w:spacing w:val="2"/>
                <w:sz w:val="22"/>
                <w:szCs w:val="22"/>
              </w:rPr>
              <w:t xml:space="preserve"> </w:t>
            </w:r>
            <w:r w:rsidRPr="00276764">
              <w:rPr>
                <w:sz w:val="22"/>
                <w:szCs w:val="22"/>
              </w:rPr>
              <w:t>образно-символический</w:t>
            </w:r>
            <w:r w:rsidRPr="00276764">
              <w:rPr>
                <w:spacing w:val="2"/>
                <w:sz w:val="22"/>
                <w:szCs w:val="22"/>
              </w:rPr>
              <w:t xml:space="preserve"> </w:t>
            </w:r>
            <w:r w:rsidRPr="00276764">
              <w:rPr>
                <w:sz w:val="22"/>
                <w:szCs w:val="22"/>
              </w:rPr>
              <w:t>материал,</w:t>
            </w:r>
            <w:r w:rsidRPr="00276764">
              <w:rPr>
                <w:spacing w:val="2"/>
                <w:sz w:val="22"/>
                <w:szCs w:val="22"/>
              </w:rPr>
              <w:t xml:space="preserve"> </w:t>
            </w:r>
            <w:r w:rsidRPr="00276764">
              <w:rPr>
                <w:sz w:val="22"/>
                <w:szCs w:val="22"/>
              </w:rPr>
              <w:t>в</w:t>
            </w:r>
            <w:r w:rsidRPr="00276764">
              <w:rPr>
                <w:spacing w:val="1"/>
                <w:sz w:val="22"/>
                <w:szCs w:val="22"/>
              </w:rPr>
              <w:t xml:space="preserve"> </w:t>
            </w:r>
            <w:r w:rsidRPr="00276764">
              <w:rPr>
                <w:sz w:val="22"/>
                <w:szCs w:val="22"/>
              </w:rPr>
              <w:t>том</w:t>
            </w:r>
            <w:r w:rsidRPr="00276764">
              <w:rPr>
                <w:spacing w:val="1"/>
                <w:sz w:val="22"/>
                <w:szCs w:val="22"/>
              </w:rPr>
              <w:t xml:space="preserve"> </w:t>
            </w:r>
            <w:r w:rsidRPr="00276764">
              <w:rPr>
                <w:sz w:val="22"/>
                <w:szCs w:val="22"/>
              </w:rPr>
              <w:t>числе</w:t>
            </w:r>
            <w:r w:rsidRPr="00276764">
              <w:rPr>
                <w:spacing w:val="1"/>
                <w:sz w:val="22"/>
                <w:szCs w:val="22"/>
              </w:rPr>
              <w:t xml:space="preserve"> </w:t>
            </w:r>
            <w:r w:rsidRPr="00276764">
              <w:rPr>
                <w:sz w:val="22"/>
                <w:szCs w:val="22"/>
              </w:rPr>
              <w:t>макеты,</w:t>
            </w:r>
            <w:r w:rsidRPr="00276764">
              <w:rPr>
                <w:spacing w:val="1"/>
                <w:sz w:val="22"/>
                <w:szCs w:val="22"/>
              </w:rPr>
              <w:t xml:space="preserve"> </w:t>
            </w:r>
            <w:r w:rsidRPr="00276764">
              <w:rPr>
                <w:sz w:val="22"/>
                <w:szCs w:val="22"/>
              </w:rPr>
              <w:t>плакаты,</w:t>
            </w:r>
            <w:r w:rsidRPr="00276764">
              <w:rPr>
                <w:spacing w:val="-57"/>
                <w:sz w:val="22"/>
                <w:szCs w:val="22"/>
              </w:rPr>
              <w:t xml:space="preserve"> </w:t>
            </w:r>
            <w:r w:rsidRPr="00276764">
              <w:rPr>
                <w:sz w:val="22"/>
                <w:szCs w:val="22"/>
              </w:rPr>
              <w:t>модели,</w:t>
            </w:r>
            <w:r w:rsidRPr="00276764">
              <w:rPr>
                <w:spacing w:val="-1"/>
                <w:sz w:val="22"/>
                <w:szCs w:val="22"/>
              </w:rPr>
              <w:t xml:space="preserve"> </w:t>
            </w:r>
            <w:r w:rsidRPr="00276764">
              <w:rPr>
                <w:sz w:val="22"/>
                <w:szCs w:val="22"/>
              </w:rPr>
              <w:t>схемы и др.);</w:t>
            </w:r>
          </w:p>
          <w:p w:rsidR="00A5061B" w:rsidRPr="00276764" w:rsidRDefault="00A5061B" w:rsidP="00A5061B">
            <w:pPr>
              <w:pStyle w:val="ad"/>
              <w:widowControl w:val="0"/>
              <w:tabs>
                <w:tab w:val="left" w:pos="993"/>
              </w:tabs>
              <w:autoSpaceDE w:val="0"/>
              <w:autoSpaceDN w:val="0"/>
              <w:spacing w:after="0" w:line="276" w:lineRule="auto"/>
              <w:rPr>
                <w:sz w:val="22"/>
                <w:szCs w:val="22"/>
              </w:rPr>
            </w:pPr>
            <w:r w:rsidRPr="00276764">
              <w:rPr>
                <w:i/>
                <w:sz w:val="22"/>
                <w:szCs w:val="22"/>
              </w:rPr>
              <w:t xml:space="preserve"> чтения</w:t>
            </w:r>
            <w:r w:rsidRPr="00276764">
              <w:rPr>
                <w:i/>
                <w:spacing w:val="26"/>
                <w:sz w:val="22"/>
                <w:szCs w:val="22"/>
              </w:rPr>
              <w:t xml:space="preserve"> </w:t>
            </w:r>
            <w:r w:rsidRPr="00276764">
              <w:rPr>
                <w:i/>
                <w:sz w:val="22"/>
                <w:szCs w:val="22"/>
              </w:rPr>
              <w:t>художественной</w:t>
            </w:r>
            <w:r w:rsidRPr="00276764">
              <w:rPr>
                <w:i/>
                <w:spacing w:val="28"/>
                <w:sz w:val="22"/>
                <w:szCs w:val="22"/>
              </w:rPr>
              <w:t xml:space="preserve"> </w:t>
            </w:r>
            <w:r w:rsidRPr="00276764">
              <w:rPr>
                <w:i/>
                <w:sz w:val="22"/>
                <w:szCs w:val="22"/>
              </w:rPr>
              <w:t>литературы</w:t>
            </w:r>
            <w:r w:rsidRPr="00276764">
              <w:rPr>
                <w:spacing w:val="26"/>
                <w:sz w:val="22"/>
                <w:szCs w:val="22"/>
              </w:rPr>
              <w:t xml:space="preserve"> </w:t>
            </w:r>
            <w:r w:rsidRPr="00276764">
              <w:rPr>
                <w:sz w:val="22"/>
                <w:szCs w:val="22"/>
              </w:rPr>
              <w:t>(книги</w:t>
            </w:r>
            <w:r w:rsidRPr="00276764">
              <w:rPr>
                <w:spacing w:val="28"/>
                <w:sz w:val="22"/>
                <w:szCs w:val="22"/>
              </w:rPr>
              <w:t xml:space="preserve"> </w:t>
            </w:r>
            <w:r w:rsidRPr="00276764">
              <w:rPr>
                <w:sz w:val="22"/>
                <w:szCs w:val="22"/>
              </w:rPr>
              <w:t>для</w:t>
            </w:r>
            <w:r w:rsidRPr="00276764">
              <w:rPr>
                <w:spacing w:val="28"/>
                <w:sz w:val="22"/>
                <w:szCs w:val="22"/>
              </w:rPr>
              <w:t xml:space="preserve"> </w:t>
            </w:r>
            <w:r w:rsidRPr="00276764">
              <w:rPr>
                <w:sz w:val="22"/>
                <w:szCs w:val="22"/>
              </w:rPr>
              <w:t>детского</w:t>
            </w:r>
            <w:r w:rsidRPr="00276764">
              <w:rPr>
                <w:spacing w:val="26"/>
                <w:sz w:val="22"/>
                <w:szCs w:val="22"/>
              </w:rPr>
              <w:t xml:space="preserve"> </w:t>
            </w:r>
            <w:r w:rsidRPr="00276764">
              <w:rPr>
                <w:sz w:val="22"/>
                <w:szCs w:val="22"/>
              </w:rPr>
              <w:t>чтения,</w:t>
            </w:r>
            <w:r w:rsidRPr="00276764">
              <w:rPr>
                <w:spacing w:val="27"/>
                <w:sz w:val="22"/>
                <w:szCs w:val="22"/>
              </w:rPr>
              <w:t xml:space="preserve"> </w:t>
            </w:r>
            <w:r w:rsidRPr="00276764">
              <w:rPr>
                <w:sz w:val="22"/>
                <w:szCs w:val="22"/>
              </w:rPr>
              <w:t>в</w:t>
            </w:r>
            <w:r w:rsidRPr="00276764">
              <w:rPr>
                <w:spacing w:val="29"/>
                <w:sz w:val="22"/>
                <w:szCs w:val="22"/>
              </w:rPr>
              <w:t xml:space="preserve"> </w:t>
            </w:r>
            <w:r w:rsidRPr="00276764">
              <w:rPr>
                <w:sz w:val="22"/>
                <w:szCs w:val="22"/>
              </w:rPr>
              <w:t>том</w:t>
            </w:r>
            <w:r w:rsidRPr="00276764">
              <w:rPr>
                <w:spacing w:val="26"/>
                <w:sz w:val="22"/>
                <w:szCs w:val="22"/>
              </w:rPr>
              <w:t xml:space="preserve"> </w:t>
            </w:r>
            <w:r w:rsidRPr="00276764">
              <w:rPr>
                <w:sz w:val="22"/>
                <w:szCs w:val="22"/>
              </w:rPr>
              <w:t>числе</w:t>
            </w:r>
            <w:r w:rsidRPr="00276764">
              <w:rPr>
                <w:spacing w:val="29"/>
                <w:sz w:val="22"/>
                <w:szCs w:val="22"/>
              </w:rPr>
              <w:t xml:space="preserve"> </w:t>
            </w:r>
            <w:r w:rsidRPr="00276764">
              <w:rPr>
                <w:sz w:val="22"/>
                <w:szCs w:val="22"/>
              </w:rPr>
              <w:t>аудиокниги,</w:t>
            </w:r>
            <w:r w:rsidRPr="00276764">
              <w:rPr>
                <w:spacing w:val="-57"/>
                <w:sz w:val="22"/>
                <w:szCs w:val="22"/>
              </w:rPr>
              <w:t xml:space="preserve"> </w:t>
            </w:r>
            <w:r w:rsidRPr="00276764">
              <w:rPr>
                <w:sz w:val="22"/>
                <w:szCs w:val="22"/>
              </w:rPr>
              <w:t>иллюстративный</w:t>
            </w:r>
            <w:r w:rsidRPr="00276764">
              <w:rPr>
                <w:spacing w:val="-1"/>
                <w:sz w:val="22"/>
                <w:szCs w:val="22"/>
              </w:rPr>
              <w:t xml:space="preserve"> </w:t>
            </w:r>
            <w:r w:rsidRPr="00276764">
              <w:rPr>
                <w:sz w:val="22"/>
                <w:szCs w:val="22"/>
              </w:rPr>
              <w:t>материал);</w:t>
            </w:r>
          </w:p>
          <w:p w:rsidR="00A5061B" w:rsidRPr="00276764" w:rsidRDefault="00A5061B" w:rsidP="00A5061B">
            <w:pPr>
              <w:pStyle w:val="ad"/>
              <w:widowControl w:val="0"/>
              <w:tabs>
                <w:tab w:val="left" w:pos="993"/>
              </w:tabs>
              <w:autoSpaceDE w:val="0"/>
              <w:autoSpaceDN w:val="0"/>
              <w:spacing w:after="0" w:line="276" w:lineRule="auto"/>
              <w:rPr>
                <w:sz w:val="22"/>
                <w:szCs w:val="22"/>
              </w:rPr>
            </w:pPr>
            <w:r w:rsidRPr="00276764">
              <w:rPr>
                <w:i/>
                <w:sz w:val="22"/>
                <w:szCs w:val="22"/>
              </w:rPr>
              <w:t xml:space="preserve"> трудовой</w:t>
            </w:r>
            <w:r w:rsidRPr="00276764">
              <w:rPr>
                <w:spacing w:val="-3"/>
                <w:sz w:val="22"/>
                <w:szCs w:val="22"/>
              </w:rPr>
              <w:t xml:space="preserve"> </w:t>
            </w:r>
            <w:r w:rsidRPr="00276764">
              <w:rPr>
                <w:sz w:val="22"/>
                <w:szCs w:val="22"/>
              </w:rPr>
              <w:t>(оборудование</w:t>
            </w:r>
            <w:r w:rsidRPr="00276764">
              <w:rPr>
                <w:spacing w:val="-3"/>
                <w:sz w:val="22"/>
                <w:szCs w:val="22"/>
              </w:rPr>
              <w:t xml:space="preserve"> </w:t>
            </w:r>
            <w:r w:rsidRPr="00276764">
              <w:rPr>
                <w:sz w:val="22"/>
                <w:szCs w:val="22"/>
              </w:rPr>
              <w:t>и</w:t>
            </w:r>
            <w:r w:rsidRPr="00276764">
              <w:rPr>
                <w:spacing w:val="-3"/>
                <w:sz w:val="22"/>
                <w:szCs w:val="22"/>
              </w:rPr>
              <w:t xml:space="preserve"> </w:t>
            </w:r>
            <w:r w:rsidRPr="00276764">
              <w:rPr>
                <w:sz w:val="22"/>
                <w:szCs w:val="22"/>
              </w:rPr>
              <w:t>инвентарь</w:t>
            </w:r>
            <w:r w:rsidRPr="00276764">
              <w:rPr>
                <w:spacing w:val="-2"/>
                <w:sz w:val="22"/>
                <w:szCs w:val="22"/>
              </w:rPr>
              <w:t xml:space="preserve"> </w:t>
            </w:r>
            <w:r w:rsidRPr="00276764">
              <w:rPr>
                <w:sz w:val="22"/>
                <w:szCs w:val="22"/>
              </w:rPr>
              <w:t>для</w:t>
            </w:r>
            <w:r w:rsidRPr="00276764">
              <w:rPr>
                <w:spacing w:val="-2"/>
                <w:sz w:val="22"/>
                <w:szCs w:val="22"/>
              </w:rPr>
              <w:t xml:space="preserve"> </w:t>
            </w:r>
            <w:r w:rsidRPr="00276764">
              <w:rPr>
                <w:sz w:val="22"/>
                <w:szCs w:val="22"/>
              </w:rPr>
              <w:t>всех</w:t>
            </w:r>
            <w:r w:rsidRPr="00276764">
              <w:rPr>
                <w:spacing w:val="-4"/>
                <w:sz w:val="22"/>
                <w:szCs w:val="22"/>
              </w:rPr>
              <w:t xml:space="preserve"> </w:t>
            </w:r>
            <w:r w:rsidRPr="00276764">
              <w:rPr>
                <w:sz w:val="22"/>
                <w:szCs w:val="22"/>
              </w:rPr>
              <w:t>видов</w:t>
            </w:r>
            <w:r w:rsidRPr="00276764">
              <w:rPr>
                <w:spacing w:val="-2"/>
                <w:sz w:val="22"/>
                <w:szCs w:val="22"/>
              </w:rPr>
              <w:t xml:space="preserve"> </w:t>
            </w:r>
            <w:r w:rsidRPr="00276764">
              <w:rPr>
                <w:sz w:val="22"/>
                <w:szCs w:val="22"/>
              </w:rPr>
              <w:t>труда);</w:t>
            </w:r>
          </w:p>
          <w:p w:rsidR="00A5061B" w:rsidRPr="00276764" w:rsidRDefault="00A5061B" w:rsidP="00A5061B">
            <w:pPr>
              <w:pStyle w:val="ad"/>
              <w:widowControl w:val="0"/>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rPr>
                <w:i/>
                <w:sz w:val="22"/>
                <w:szCs w:val="22"/>
              </w:rPr>
            </w:pPr>
            <w:r w:rsidRPr="00276764">
              <w:rPr>
                <w:i/>
                <w:sz w:val="22"/>
                <w:szCs w:val="22"/>
              </w:rPr>
              <w:t xml:space="preserve"> продуктивной (</w:t>
            </w:r>
            <w:r w:rsidRPr="00276764">
              <w:rPr>
                <w:sz w:val="22"/>
                <w:szCs w:val="22"/>
              </w:rPr>
              <w:t>оборудование и матери</w:t>
            </w:r>
            <w:r w:rsidR="00486B12" w:rsidRPr="00276764">
              <w:rPr>
                <w:sz w:val="22"/>
                <w:szCs w:val="22"/>
              </w:rPr>
              <w:t>алы</w:t>
            </w:r>
            <w:r w:rsidR="00486B12" w:rsidRPr="00276764">
              <w:rPr>
                <w:sz w:val="22"/>
                <w:szCs w:val="22"/>
              </w:rPr>
              <w:tab/>
              <w:t xml:space="preserve">для </w:t>
            </w:r>
            <w:r w:rsidRPr="00276764">
              <w:rPr>
                <w:sz w:val="22"/>
                <w:szCs w:val="22"/>
              </w:rPr>
              <w:t>лепки, аппликации, рисования и конструирования);</w:t>
            </w:r>
          </w:p>
          <w:p w:rsidR="00A5061B" w:rsidRPr="00276764" w:rsidRDefault="00A5061B" w:rsidP="00A5061B">
            <w:pPr>
              <w:pStyle w:val="ad"/>
              <w:widowControl w:val="0"/>
              <w:tabs>
                <w:tab w:val="left" w:pos="993"/>
              </w:tabs>
              <w:autoSpaceDE w:val="0"/>
              <w:autoSpaceDN w:val="0"/>
              <w:spacing w:after="0" w:line="276" w:lineRule="auto"/>
              <w:rPr>
                <w:sz w:val="22"/>
                <w:szCs w:val="22"/>
              </w:rPr>
            </w:pPr>
            <w:r w:rsidRPr="00276764">
              <w:rPr>
                <w:i/>
                <w:sz w:val="22"/>
                <w:szCs w:val="22"/>
              </w:rPr>
              <w:t xml:space="preserve"> музыкальной</w:t>
            </w:r>
            <w:r w:rsidRPr="00276764">
              <w:rPr>
                <w:spacing w:val="-3"/>
                <w:sz w:val="22"/>
                <w:szCs w:val="22"/>
              </w:rPr>
              <w:t xml:space="preserve"> </w:t>
            </w:r>
            <w:r w:rsidRPr="00276764">
              <w:rPr>
                <w:sz w:val="22"/>
                <w:szCs w:val="22"/>
              </w:rPr>
              <w:t>(детские</w:t>
            </w:r>
            <w:r w:rsidRPr="00276764">
              <w:rPr>
                <w:spacing w:val="-3"/>
                <w:sz w:val="22"/>
                <w:szCs w:val="22"/>
              </w:rPr>
              <w:t xml:space="preserve"> </w:t>
            </w:r>
            <w:r w:rsidRPr="00276764">
              <w:rPr>
                <w:sz w:val="22"/>
                <w:szCs w:val="22"/>
              </w:rPr>
              <w:t>музыкальные</w:t>
            </w:r>
            <w:r w:rsidRPr="00276764">
              <w:rPr>
                <w:spacing w:val="-4"/>
                <w:sz w:val="22"/>
                <w:szCs w:val="22"/>
              </w:rPr>
              <w:t xml:space="preserve"> </w:t>
            </w:r>
            <w:r w:rsidRPr="00276764">
              <w:rPr>
                <w:sz w:val="22"/>
                <w:szCs w:val="22"/>
              </w:rPr>
              <w:t>инструменты,</w:t>
            </w:r>
            <w:r w:rsidRPr="00276764">
              <w:rPr>
                <w:spacing w:val="-2"/>
                <w:sz w:val="22"/>
                <w:szCs w:val="22"/>
              </w:rPr>
              <w:t xml:space="preserve"> </w:t>
            </w:r>
            <w:r w:rsidRPr="00276764">
              <w:rPr>
                <w:sz w:val="22"/>
                <w:szCs w:val="22"/>
              </w:rPr>
              <w:t>дидактический</w:t>
            </w:r>
            <w:r w:rsidRPr="00276764">
              <w:rPr>
                <w:spacing w:val="-2"/>
                <w:sz w:val="22"/>
                <w:szCs w:val="22"/>
              </w:rPr>
              <w:t xml:space="preserve"> </w:t>
            </w:r>
            <w:r w:rsidRPr="00276764">
              <w:rPr>
                <w:sz w:val="22"/>
                <w:szCs w:val="22"/>
              </w:rPr>
              <w:t>материал</w:t>
            </w:r>
            <w:r w:rsidRPr="00276764">
              <w:rPr>
                <w:spacing w:val="-3"/>
                <w:sz w:val="22"/>
                <w:szCs w:val="22"/>
              </w:rPr>
              <w:t xml:space="preserve"> </w:t>
            </w:r>
            <w:r w:rsidRPr="00276764">
              <w:rPr>
                <w:sz w:val="22"/>
                <w:szCs w:val="22"/>
              </w:rPr>
              <w:t>и</w:t>
            </w:r>
            <w:r w:rsidRPr="00276764">
              <w:rPr>
                <w:spacing w:val="-2"/>
                <w:sz w:val="22"/>
                <w:szCs w:val="22"/>
              </w:rPr>
              <w:t xml:space="preserve"> </w:t>
            </w:r>
            <w:r w:rsidRPr="00276764">
              <w:rPr>
                <w:sz w:val="22"/>
                <w:szCs w:val="22"/>
              </w:rPr>
              <w:t>др.).</w:t>
            </w:r>
          </w:p>
        </w:tc>
      </w:tr>
    </w:tbl>
    <w:p w:rsidR="00093CCE" w:rsidRDefault="00093CCE" w:rsidP="007724E3">
      <w:pPr>
        <w:pStyle w:val="ad"/>
        <w:spacing w:after="0" w:line="276" w:lineRule="auto"/>
        <w:ind w:left="-567" w:firstLine="360"/>
      </w:pPr>
    </w:p>
    <w:p w:rsidR="00E00DC9" w:rsidRDefault="00DD447A" w:rsidP="00672233">
      <w:pPr>
        <w:pStyle w:val="ad"/>
        <w:spacing w:after="0" w:line="276" w:lineRule="auto"/>
        <w:ind w:left="142" w:firstLine="566"/>
        <w:jc w:val="both"/>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p>
    <w:p w:rsidR="00E00DC9" w:rsidRDefault="00DD447A" w:rsidP="00D36C66">
      <w:pPr>
        <w:pStyle w:val="ad"/>
        <w:numPr>
          <w:ilvl w:val="0"/>
          <w:numId w:val="281"/>
        </w:numPr>
        <w:spacing w:after="0" w:line="276" w:lineRule="auto"/>
        <w:ind w:left="142" w:firstLine="142"/>
        <w:jc w:val="both"/>
        <w:rPr>
          <w:spacing w:val="1"/>
        </w:rPr>
      </w:pP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p>
    <w:p w:rsidR="00A5061B" w:rsidRDefault="00DD447A" w:rsidP="00D36C66">
      <w:pPr>
        <w:pStyle w:val="ad"/>
        <w:numPr>
          <w:ilvl w:val="0"/>
          <w:numId w:val="281"/>
        </w:numPr>
        <w:spacing w:after="0" w:line="276" w:lineRule="auto"/>
        <w:ind w:left="142" w:firstLine="142"/>
        <w:jc w:val="both"/>
      </w:pPr>
      <w:r>
        <w:lastRenderedPageBreak/>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rsidR="00A5061B">
        <w:t>деятельности.</w:t>
      </w:r>
    </w:p>
    <w:p w:rsidR="00DD447A" w:rsidRPr="00DD447A" w:rsidRDefault="00DD447A" w:rsidP="00672233">
      <w:pPr>
        <w:pStyle w:val="ad"/>
        <w:spacing w:after="0" w:line="276" w:lineRule="auto"/>
        <w:ind w:left="142" w:firstLine="566"/>
        <w:jc w:val="both"/>
      </w:pPr>
      <w:r>
        <w:t>Выбор педагогом форм, методов, средств реализации Программы образования, а</w:t>
      </w:r>
      <w:r w:rsidR="00A5061B">
        <w:t>д</w:t>
      </w:r>
      <w:r>
        <w:t>екватных</w:t>
      </w:r>
      <w:r w:rsidRPr="00A5061B">
        <w:rPr>
          <w:spacing w:val="1"/>
        </w:rPr>
        <w:t xml:space="preserve"> </w:t>
      </w:r>
      <w:r>
        <w:t>образовательным</w:t>
      </w:r>
      <w:r w:rsidRPr="00A5061B">
        <w:rPr>
          <w:spacing w:val="1"/>
        </w:rPr>
        <w:t xml:space="preserve"> </w:t>
      </w:r>
      <w:r>
        <w:t>потребностям</w:t>
      </w:r>
      <w:r w:rsidRPr="00A5061B">
        <w:rPr>
          <w:spacing w:val="1"/>
        </w:rPr>
        <w:t xml:space="preserve"> </w:t>
      </w:r>
      <w:r>
        <w:t>и</w:t>
      </w:r>
      <w:r w:rsidRPr="00A5061B">
        <w:rPr>
          <w:spacing w:val="1"/>
        </w:rPr>
        <w:t xml:space="preserve"> </w:t>
      </w:r>
      <w:r>
        <w:t>предпочтениям</w:t>
      </w:r>
      <w:r w:rsidRPr="00A5061B">
        <w:rPr>
          <w:spacing w:val="1"/>
        </w:rPr>
        <w:t xml:space="preserve"> </w:t>
      </w:r>
      <w:r>
        <w:t>детей,</w:t>
      </w:r>
      <w:r w:rsidRPr="00A5061B">
        <w:rPr>
          <w:spacing w:val="1"/>
        </w:rPr>
        <w:t xml:space="preserve"> </w:t>
      </w:r>
      <w:r>
        <w:t>их</w:t>
      </w:r>
      <w:r w:rsidRPr="00A5061B">
        <w:rPr>
          <w:spacing w:val="1"/>
        </w:rPr>
        <w:t xml:space="preserve"> </w:t>
      </w:r>
      <w:r>
        <w:t>соотношение</w:t>
      </w:r>
      <w:r w:rsidRPr="00A5061B">
        <w:rPr>
          <w:spacing w:val="1"/>
        </w:rPr>
        <w:t xml:space="preserve"> </w:t>
      </w:r>
      <w:r>
        <w:t>и</w:t>
      </w:r>
      <w:r w:rsidRPr="00A5061B">
        <w:rPr>
          <w:spacing w:val="1"/>
        </w:rPr>
        <w:t xml:space="preserve"> </w:t>
      </w:r>
      <w:r>
        <w:t>ин</w:t>
      </w:r>
      <w:r w:rsidR="00A5061B">
        <w:t>д</w:t>
      </w:r>
      <w:r>
        <w:t>теграция</w:t>
      </w:r>
      <w:r w:rsidRPr="00A5061B">
        <w:rPr>
          <w:spacing w:val="1"/>
        </w:rPr>
        <w:t xml:space="preserve"> </w:t>
      </w:r>
      <w:r>
        <w:t>при</w:t>
      </w:r>
      <w:r w:rsidRPr="00A5061B">
        <w:rPr>
          <w:spacing w:val="1"/>
        </w:rPr>
        <w:t xml:space="preserve"> </w:t>
      </w:r>
      <w:r>
        <w:t>решении</w:t>
      </w:r>
      <w:r w:rsidRPr="00A5061B">
        <w:rPr>
          <w:spacing w:val="-1"/>
        </w:rPr>
        <w:t xml:space="preserve"> </w:t>
      </w:r>
      <w:r>
        <w:t>задач</w:t>
      </w:r>
      <w:r w:rsidRPr="00A5061B">
        <w:rPr>
          <w:spacing w:val="-1"/>
        </w:rPr>
        <w:t xml:space="preserve"> </w:t>
      </w:r>
      <w:r>
        <w:t>воспитания</w:t>
      </w:r>
      <w:r w:rsidRPr="00A5061B">
        <w:rPr>
          <w:spacing w:val="-1"/>
        </w:rPr>
        <w:t xml:space="preserve"> </w:t>
      </w:r>
      <w:r>
        <w:t xml:space="preserve">и </w:t>
      </w:r>
      <w:r w:rsidRPr="00DD447A">
        <w:t>обучения</w:t>
      </w:r>
      <w:r w:rsidRPr="00A5061B">
        <w:rPr>
          <w:spacing w:val="-1"/>
        </w:rPr>
        <w:t xml:space="preserve"> </w:t>
      </w:r>
      <w:r w:rsidRPr="00DD447A">
        <w:t>обеспечивает их</w:t>
      </w:r>
      <w:r w:rsidRPr="00A5061B">
        <w:rPr>
          <w:spacing w:val="1"/>
        </w:rPr>
        <w:t xml:space="preserve"> </w:t>
      </w:r>
      <w:r w:rsidRPr="00DD447A">
        <w:t>вариативность.</w:t>
      </w:r>
    </w:p>
    <w:p w:rsidR="00A5061B" w:rsidRDefault="00A5061B" w:rsidP="00DD447A">
      <w:pPr>
        <w:pStyle w:val="1"/>
        <w:keepNext w:val="0"/>
        <w:keepLines w:val="0"/>
        <w:widowControl w:val="0"/>
        <w:tabs>
          <w:tab w:val="left" w:pos="1134"/>
          <w:tab w:val="left" w:pos="1276"/>
        </w:tabs>
        <w:autoSpaceDE w:val="0"/>
        <w:autoSpaceDN w:val="0"/>
        <w:spacing w:before="0" w:line="240" w:lineRule="auto"/>
        <w:rPr>
          <w:rFonts w:ascii="Times New Roman" w:eastAsia="Times New Roman" w:hAnsi="Times New Roman" w:cs="Times New Roman"/>
          <w:bCs w:val="0"/>
          <w:color w:val="auto"/>
          <w:sz w:val="24"/>
          <w:szCs w:val="24"/>
          <w:lang w:eastAsia="ru-RU"/>
        </w:rPr>
      </w:pPr>
    </w:p>
    <w:p w:rsidR="00DD447A" w:rsidRPr="00DD447A" w:rsidRDefault="00672233" w:rsidP="00672233">
      <w:pPr>
        <w:pStyle w:val="1"/>
        <w:keepNext w:val="0"/>
        <w:keepLines w:val="0"/>
        <w:widowControl w:val="0"/>
        <w:tabs>
          <w:tab w:val="left" w:pos="1134"/>
          <w:tab w:val="left" w:pos="1276"/>
        </w:tabs>
        <w:autoSpaceDE w:val="0"/>
        <w:autoSpaceDN w:val="0"/>
        <w:spacing w:before="0" w:line="240" w:lineRule="auto"/>
        <w:jc w:val="both"/>
        <w:rPr>
          <w:rFonts w:ascii="Times New Roman" w:hAnsi="Times New Roman" w:cs="Times New Roman"/>
          <w:color w:val="auto"/>
          <w:sz w:val="24"/>
        </w:rPr>
      </w:pPr>
      <w:r>
        <w:rPr>
          <w:rFonts w:ascii="Times New Roman" w:eastAsia="Times New Roman" w:hAnsi="Times New Roman" w:cs="Times New Roman"/>
          <w:bCs w:val="0"/>
          <w:color w:val="auto"/>
          <w:sz w:val="24"/>
          <w:szCs w:val="24"/>
          <w:lang w:eastAsia="ru-RU"/>
        </w:rPr>
        <w:t>2.</w:t>
      </w:r>
      <w:r w:rsidR="00DD447A" w:rsidRPr="00DD447A">
        <w:rPr>
          <w:rFonts w:ascii="Times New Roman" w:eastAsia="Times New Roman" w:hAnsi="Times New Roman" w:cs="Times New Roman"/>
          <w:bCs w:val="0"/>
          <w:color w:val="auto"/>
          <w:sz w:val="24"/>
          <w:szCs w:val="24"/>
          <w:lang w:eastAsia="ru-RU"/>
        </w:rPr>
        <w:t>3</w:t>
      </w:r>
      <w:r w:rsidR="00DD447A" w:rsidRPr="00DD447A">
        <w:rPr>
          <w:rFonts w:ascii="Times New Roman" w:eastAsia="Times New Roman" w:hAnsi="Times New Roman" w:cs="Times New Roman"/>
          <w:b w:val="0"/>
          <w:bCs w:val="0"/>
          <w:color w:val="auto"/>
          <w:szCs w:val="24"/>
          <w:lang w:eastAsia="ru-RU"/>
        </w:rPr>
        <w:t>.</w:t>
      </w:r>
      <w:r w:rsidRPr="00DD447A">
        <w:rPr>
          <w:rFonts w:ascii="Times New Roman" w:hAnsi="Times New Roman" w:cs="Times New Roman"/>
          <w:color w:val="auto"/>
          <w:sz w:val="24"/>
        </w:rPr>
        <w:t>ОСОБЕННОСТИ ОБРАЗОВАТЕЛЬНОЙ ДЕЯТЕЛЬНОСТИ РАЗНЫХ ВИДОВ И КУЛЬТУРНЫХ ПРАКТИК</w:t>
      </w:r>
    </w:p>
    <w:p w:rsidR="00DD447A" w:rsidRPr="00DD447A" w:rsidRDefault="00DD447A" w:rsidP="00672233">
      <w:pPr>
        <w:pStyle w:val="1"/>
        <w:keepNext w:val="0"/>
        <w:keepLines w:val="0"/>
        <w:widowControl w:val="0"/>
        <w:tabs>
          <w:tab w:val="left" w:pos="1134"/>
          <w:tab w:val="left" w:pos="1276"/>
        </w:tabs>
        <w:autoSpaceDE w:val="0"/>
        <w:autoSpaceDN w:val="0"/>
        <w:spacing w:before="0" w:line="240" w:lineRule="auto"/>
        <w:jc w:val="both"/>
        <w:rPr>
          <w:rFonts w:ascii="Times New Roman" w:hAnsi="Times New Roman" w:cs="Times New Roman"/>
          <w:i/>
          <w:color w:val="auto"/>
          <w:sz w:val="24"/>
        </w:rPr>
      </w:pPr>
      <w:r w:rsidRPr="00DD447A">
        <w:rPr>
          <w:rFonts w:ascii="Times New Roman" w:hAnsi="Times New Roman" w:cs="Times New Roman"/>
          <w:i/>
          <w:color w:val="auto"/>
          <w:sz w:val="24"/>
          <w:szCs w:val="24"/>
        </w:rPr>
        <w:t>Образовательная деятельность в ДОО включает:</w:t>
      </w:r>
    </w:p>
    <w:p w:rsidR="00DD447A" w:rsidRPr="00DD447A" w:rsidRDefault="00DD447A" w:rsidP="00672233">
      <w:pPr>
        <w:pStyle w:val="23"/>
        <w:numPr>
          <w:ilvl w:val="0"/>
          <w:numId w:val="144"/>
        </w:numPr>
        <w:shd w:val="clear" w:color="auto" w:fill="auto"/>
        <w:tabs>
          <w:tab w:val="left" w:pos="993"/>
        </w:tabs>
        <w:spacing w:before="0" w:after="0" w:line="240" w:lineRule="auto"/>
        <w:ind w:left="426" w:firstLine="0"/>
        <w:jc w:val="both"/>
        <w:rPr>
          <w:sz w:val="24"/>
          <w:szCs w:val="24"/>
          <w:lang w:val="ru-RU"/>
        </w:rPr>
      </w:pPr>
      <w:r w:rsidRPr="00DD447A">
        <w:rPr>
          <w:sz w:val="24"/>
          <w:szCs w:val="24"/>
          <w:lang w:val="ru-RU"/>
        </w:rPr>
        <w:t>образовательную деятельность, осуществляемую в процессе организации различных видов детской деятельности;</w:t>
      </w:r>
    </w:p>
    <w:p w:rsidR="00DD447A" w:rsidRPr="00DD447A" w:rsidRDefault="00DD447A" w:rsidP="00672233">
      <w:pPr>
        <w:pStyle w:val="23"/>
        <w:numPr>
          <w:ilvl w:val="0"/>
          <w:numId w:val="144"/>
        </w:numPr>
        <w:shd w:val="clear" w:color="auto" w:fill="auto"/>
        <w:tabs>
          <w:tab w:val="left" w:pos="993"/>
        </w:tabs>
        <w:spacing w:before="0" w:after="0" w:line="240" w:lineRule="auto"/>
        <w:ind w:left="426" w:firstLine="0"/>
        <w:jc w:val="both"/>
        <w:rPr>
          <w:sz w:val="24"/>
          <w:szCs w:val="24"/>
          <w:lang w:val="ru-RU"/>
        </w:rPr>
      </w:pPr>
      <w:r w:rsidRPr="00DD447A">
        <w:rPr>
          <w:sz w:val="24"/>
          <w:szCs w:val="24"/>
          <w:lang w:val="ru-RU"/>
        </w:rPr>
        <w:t>образовательную деятельность, осуществляемую в ходе режимных процессов;</w:t>
      </w:r>
    </w:p>
    <w:p w:rsidR="00DD447A" w:rsidRPr="00DD447A" w:rsidRDefault="00DD447A" w:rsidP="00672233">
      <w:pPr>
        <w:pStyle w:val="23"/>
        <w:numPr>
          <w:ilvl w:val="0"/>
          <w:numId w:val="144"/>
        </w:numPr>
        <w:shd w:val="clear" w:color="auto" w:fill="auto"/>
        <w:tabs>
          <w:tab w:val="left" w:pos="993"/>
        </w:tabs>
        <w:spacing w:before="0" w:after="0" w:line="240" w:lineRule="auto"/>
        <w:ind w:left="426" w:firstLine="0"/>
        <w:jc w:val="both"/>
        <w:rPr>
          <w:sz w:val="24"/>
          <w:szCs w:val="24"/>
          <w:lang w:val="ru-RU"/>
        </w:rPr>
      </w:pPr>
      <w:r w:rsidRPr="00DD447A">
        <w:rPr>
          <w:sz w:val="24"/>
          <w:szCs w:val="24"/>
          <w:lang w:val="ru-RU"/>
        </w:rPr>
        <w:t>самостоятельную деятельность детей;</w:t>
      </w:r>
    </w:p>
    <w:p w:rsidR="00DD447A" w:rsidRPr="00DD447A" w:rsidRDefault="00DD447A" w:rsidP="00672233">
      <w:pPr>
        <w:pStyle w:val="23"/>
        <w:numPr>
          <w:ilvl w:val="0"/>
          <w:numId w:val="144"/>
        </w:numPr>
        <w:shd w:val="clear" w:color="auto" w:fill="auto"/>
        <w:tabs>
          <w:tab w:val="left" w:pos="993"/>
        </w:tabs>
        <w:spacing w:before="0" w:after="0" w:line="240" w:lineRule="auto"/>
        <w:ind w:left="426" w:firstLine="0"/>
        <w:jc w:val="both"/>
        <w:rPr>
          <w:sz w:val="24"/>
          <w:szCs w:val="24"/>
          <w:lang w:val="ru-RU"/>
        </w:rPr>
      </w:pPr>
      <w:r w:rsidRPr="00DD447A">
        <w:rPr>
          <w:sz w:val="24"/>
          <w:szCs w:val="24"/>
          <w:lang w:val="ru-RU"/>
        </w:rPr>
        <w:t>взаимодействие с семьями детей по реализации образовательной программы ДО.</w:t>
      </w:r>
    </w:p>
    <w:p w:rsidR="005F021E" w:rsidRDefault="007724E3" w:rsidP="00672233">
      <w:pPr>
        <w:pStyle w:val="Default"/>
        <w:ind w:left="426"/>
        <w:jc w:val="both"/>
      </w:pPr>
      <w:r w:rsidRPr="007724E3">
        <w:t xml:space="preserve">Видами самостоятельной деятельности являются культурные практики, которые ориентированы на проявление творчества. </w:t>
      </w:r>
    </w:p>
    <w:p w:rsidR="007724E3" w:rsidRPr="007724E3" w:rsidRDefault="007724E3" w:rsidP="00672233">
      <w:pPr>
        <w:pStyle w:val="Default"/>
        <w:ind w:left="426"/>
        <w:jc w:val="both"/>
      </w:pPr>
      <w:r w:rsidRPr="007724E3">
        <w:t xml:space="preserve">Культурные практики реализуются через подгрупповой способ. </w:t>
      </w:r>
    </w:p>
    <w:p w:rsidR="007724E3" w:rsidRPr="007724E3" w:rsidRDefault="007724E3" w:rsidP="00672233">
      <w:pPr>
        <w:pStyle w:val="Default"/>
        <w:ind w:left="426"/>
        <w:jc w:val="both"/>
      </w:pPr>
      <w:r w:rsidRPr="007724E3">
        <w:t xml:space="preserve">Проектирование культурных практик в образовательной деятельности идет по двум направлениям: </w:t>
      </w:r>
    </w:p>
    <w:p w:rsidR="007724E3" w:rsidRPr="007724E3" w:rsidRDefault="007724E3" w:rsidP="00D36C66">
      <w:pPr>
        <w:pStyle w:val="Default"/>
        <w:numPr>
          <w:ilvl w:val="0"/>
          <w:numId w:val="301"/>
        </w:numPr>
        <w:ind w:left="426" w:firstLine="0"/>
        <w:jc w:val="both"/>
      </w:pPr>
      <w:r w:rsidRPr="007724E3">
        <w:t xml:space="preserve">культурные практики на основе инициатив самих детей; </w:t>
      </w:r>
    </w:p>
    <w:p w:rsidR="005F021E" w:rsidRDefault="007724E3" w:rsidP="00D36C66">
      <w:pPr>
        <w:pStyle w:val="Default"/>
        <w:numPr>
          <w:ilvl w:val="0"/>
          <w:numId w:val="301"/>
        </w:numPr>
        <w:ind w:left="426" w:firstLine="0"/>
        <w:jc w:val="both"/>
      </w:pPr>
      <w:r w:rsidRPr="007724E3">
        <w:t>культурные практики, инициируемые, организуемые и направляемые взрослыми</w:t>
      </w:r>
      <w:r w:rsidR="005F021E">
        <w:t>.</w:t>
      </w:r>
    </w:p>
    <w:p w:rsidR="007724E3" w:rsidRPr="005F021E" w:rsidRDefault="007724E3" w:rsidP="00672233">
      <w:pPr>
        <w:pStyle w:val="Default"/>
        <w:jc w:val="both"/>
      </w:pPr>
      <w:r w:rsidRPr="005F021E">
        <w:rPr>
          <w:i/>
          <w:iCs/>
        </w:rPr>
        <w:t>Рекомендации педагогам для реализации образовательной деятельности</w:t>
      </w:r>
      <w:r w:rsidR="00DD447A" w:rsidRPr="005F021E">
        <w:t xml:space="preserve">   </w:t>
      </w:r>
    </w:p>
    <w:p w:rsidR="007724E3" w:rsidRPr="007724E3" w:rsidRDefault="007724E3" w:rsidP="00672233">
      <w:pPr>
        <w:pStyle w:val="Default"/>
        <w:jc w:val="both"/>
      </w:pPr>
      <w:r w:rsidRPr="007724E3">
        <w:rPr>
          <w:i/>
          <w:iCs/>
        </w:rPr>
        <w:t xml:space="preserve">разных видов и культурных практик определены ООП ДО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w:t>
      </w:r>
    </w:p>
    <w:p w:rsidR="00A5061B" w:rsidRDefault="004A5565" w:rsidP="00672233">
      <w:pPr>
        <w:pStyle w:val="23"/>
        <w:shd w:val="clear" w:color="auto" w:fill="auto"/>
        <w:tabs>
          <w:tab w:val="left" w:pos="1276"/>
        </w:tabs>
        <w:spacing w:before="0" w:after="0" w:line="240" w:lineRule="auto"/>
        <w:jc w:val="both"/>
        <w:rPr>
          <w:sz w:val="24"/>
          <w:szCs w:val="24"/>
          <w:lang w:val="ru-RU"/>
        </w:rPr>
      </w:pPr>
      <w:r>
        <w:rPr>
          <w:sz w:val="24"/>
          <w:szCs w:val="24"/>
          <w:lang w:val="ru-RU"/>
        </w:rPr>
        <w:tab/>
      </w:r>
      <w:r w:rsidR="007724E3" w:rsidRPr="007724E3">
        <w:rPr>
          <w:sz w:val="24"/>
          <w:szCs w:val="24"/>
          <w:lang w:val="ru-RU"/>
        </w:rP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r w:rsidR="007724E3" w:rsidRPr="007724E3">
        <w:rPr>
          <w:sz w:val="26"/>
          <w:szCs w:val="26"/>
          <w:lang w:val="ru-RU"/>
        </w:rPr>
        <w:t>.</w:t>
      </w:r>
    </w:p>
    <w:p w:rsidR="00A5061B" w:rsidRDefault="00A5061B" w:rsidP="00A5061B">
      <w:pPr>
        <w:pStyle w:val="23"/>
        <w:shd w:val="clear" w:color="auto" w:fill="auto"/>
        <w:tabs>
          <w:tab w:val="left" w:pos="1276"/>
        </w:tabs>
        <w:spacing w:before="0" w:after="0" w:line="276" w:lineRule="auto"/>
        <w:jc w:val="center"/>
        <w:rPr>
          <w:i/>
          <w:sz w:val="24"/>
          <w:szCs w:val="24"/>
          <w:lang w:val="ru-RU"/>
        </w:rPr>
      </w:pPr>
      <w:r>
        <w:rPr>
          <w:b/>
          <w:i/>
          <w:sz w:val="24"/>
          <w:szCs w:val="24"/>
          <w:lang w:val="ru-RU"/>
        </w:rPr>
        <w:t>В</w:t>
      </w:r>
      <w:r w:rsidRPr="00A5061B">
        <w:rPr>
          <w:b/>
          <w:i/>
          <w:sz w:val="24"/>
          <w:szCs w:val="24"/>
          <w:lang w:val="ru-RU"/>
        </w:rPr>
        <w:t>арианты совместной деятельности</w:t>
      </w:r>
    </w:p>
    <w:tbl>
      <w:tblPr>
        <w:tblStyle w:val="a5"/>
        <w:tblW w:w="0" w:type="auto"/>
        <w:tblLook w:val="04A0" w:firstRow="1" w:lastRow="0" w:firstColumn="1" w:lastColumn="0" w:noHBand="0" w:noVBand="1"/>
      </w:tblPr>
      <w:tblGrid>
        <w:gridCol w:w="3369"/>
        <w:gridCol w:w="6351"/>
      </w:tblGrid>
      <w:tr w:rsidR="00A5061B" w:rsidTr="00625769">
        <w:tc>
          <w:tcPr>
            <w:tcW w:w="3369" w:type="dxa"/>
          </w:tcPr>
          <w:p w:rsidR="00A5061B" w:rsidRPr="00625769" w:rsidRDefault="004A5565" w:rsidP="00625769">
            <w:pPr>
              <w:pStyle w:val="23"/>
              <w:shd w:val="clear" w:color="auto" w:fill="auto"/>
              <w:tabs>
                <w:tab w:val="left" w:pos="1276"/>
              </w:tabs>
              <w:spacing w:before="0" w:after="0" w:line="276" w:lineRule="auto"/>
              <w:rPr>
                <w:i/>
                <w:sz w:val="22"/>
                <w:szCs w:val="24"/>
                <w:lang w:val="ru-RU"/>
              </w:rPr>
            </w:pPr>
            <w:r>
              <w:rPr>
                <w:sz w:val="22"/>
                <w:szCs w:val="24"/>
                <w:lang w:val="ru-RU"/>
              </w:rPr>
              <w:t>С</w:t>
            </w:r>
            <w:r w:rsidR="00A5061B" w:rsidRPr="00625769">
              <w:rPr>
                <w:sz w:val="22"/>
                <w:szCs w:val="24"/>
                <w:lang w:val="ru-RU"/>
              </w:rPr>
              <w:t>овместная деятельность педагога с ребёнком</w:t>
            </w:r>
          </w:p>
        </w:tc>
        <w:tc>
          <w:tcPr>
            <w:tcW w:w="6351" w:type="dxa"/>
          </w:tcPr>
          <w:p w:rsidR="00A5061B" w:rsidRPr="00625769" w:rsidRDefault="00A5061B" w:rsidP="00A5061B">
            <w:pPr>
              <w:pStyle w:val="23"/>
              <w:shd w:val="clear" w:color="auto" w:fill="auto"/>
              <w:tabs>
                <w:tab w:val="left" w:pos="1033"/>
              </w:tabs>
              <w:spacing w:before="0" w:after="0" w:line="276" w:lineRule="auto"/>
              <w:jc w:val="both"/>
              <w:rPr>
                <w:sz w:val="22"/>
                <w:szCs w:val="24"/>
                <w:lang w:val="ru-RU"/>
              </w:rPr>
            </w:pPr>
            <w:r w:rsidRPr="00625769">
              <w:rPr>
                <w:sz w:val="22"/>
                <w:szCs w:val="24"/>
                <w:lang w:val="ru-RU"/>
              </w:rPr>
              <w:t xml:space="preserve"> Пед</w:t>
            </w:r>
            <w:r w:rsidR="00672233">
              <w:rPr>
                <w:sz w:val="22"/>
                <w:szCs w:val="24"/>
                <w:lang w:val="ru-RU"/>
              </w:rPr>
              <w:t xml:space="preserve">агог взаимодействуя с ребёнком </w:t>
            </w:r>
            <w:r w:rsidRPr="00625769">
              <w:rPr>
                <w:sz w:val="22"/>
                <w:szCs w:val="24"/>
                <w:lang w:val="ru-RU"/>
              </w:rPr>
              <w:t>выполняет функции педагога: обучает ребёнка чему-то новому;</w:t>
            </w:r>
          </w:p>
        </w:tc>
      </w:tr>
      <w:tr w:rsidR="00A5061B" w:rsidTr="00625769">
        <w:tc>
          <w:tcPr>
            <w:tcW w:w="3369" w:type="dxa"/>
          </w:tcPr>
          <w:p w:rsidR="00A5061B" w:rsidRPr="00625769" w:rsidRDefault="004A5565" w:rsidP="00625769">
            <w:pPr>
              <w:pStyle w:val="23"/>
              <w:shd w:val="clear" w:color="auto" w:fill="auto"/>
              <w:tabs>
                <w:tab w:val="left" w:pos="1276"/>
              </w:tabs>
              <w:spacing w:before="0" w:after="0" w:line="276" w:lineRule="auto"/>
              <w:rPr>
                <w:i/>
                <w:sz w:val="22"/>
                <w:szCs w:val="24"/>
                <w:lang w:val="ru-RU"/>
              </w:rPr>
            </w:pPr>
            <w:r>
              <w:rPr>
                <w:sz w:val="22"/>
                <w:szCs w:val="24"/>
                <w:lang w:val="ru-RU"/>
              </w:rPr>
              <w:t>С</w:t>
            </w:r>
            <w:r w:rsidR="00A5061B" w:rsidRPr="00625769">
              <w:rPr>
                <w:sz w:val="22"/>
                <w:szCs w:val="24"/>
                <w:lang w:val="ru-RU"/>
              </w:rPr>
              <w:t>овместная деятельность ребёнка с педагогом</w:t>
            </w:r>
          </w:p>
        </w:tc>
        <w:tc>
          <w:tcPr>
            <w:tcW w:w="6351" w:type="dxa"/>
          </w:tcPr>
          <w:p w:rsidR="00A5061B" w:rsidRPr="00625769" w:rsidRDefault="00A5061B" w:rsidP="00DD447A">
            <w:pPr>
              <w:pStyle w:val="23"/>
              <w:shd w:val="clear" w:color="auto" w:fill="auto"/>
              <w:tabs>
                <w:tab w:val="left" w:pos="1276"/>
              </w:tabs>
              <w:spacing w:before="0" w:after="0" w:line="276" w:lineRule="auto"/>
              <w:jc w:val="both"/>
              <w:rPr>
                <w:i/>
                <w:sz w:val="22"/>
                <w:szCs w:val="24"/>
                <w:lang w:val="ru-RU"/>
              </w:rPr>
            </w:pPr>
            <w:r w:rsidRPr="00625769">
              <w:rPr>
                <w:sz w:val="22"/>
                <w:szCs w:val="24"/>
                <w:lang w:val="ru-RU"/>
              </w:rPr>
              <w:t>Педагог и ребенок равноправные партнеры;</w:t>
            </w:r>
          </w:p>
        </w:tc>
      </w:tr>
      <w:tr w:rsidR="00A5061B" w:rsidTr="00625769">
        <w:tc>
          <w:tcPr>
            <w:tcW w:w="3369" w:type="dxa"/>
          </w:tcPr>
          <w:p w:rsidR="00A5061B" w:rsidRPr="00625769" w:rsidRDefault="004A5565" w:rsidP="00625769">
            <w:pPr>
              <w:pStyle w:val="23"/>
              <w:shd w:val="clear" w:color="auto" w:fill="auto"/>
              <w:tabs>
                <w:tab w:val="left" w:pos="1276"/>
              </w:tabs>
              <w:spacing w:before="0" w:after="0" w:line="276" w:lineRule="auto"/>
              <w:rPr>
                <w:i/>
                <w:sz w:val="22"/>
                <w:szCs w:val="24"/>
                <w:lang w:val="ru-RU"/>
              </w:rPr>
            </w:pPr>
            <w:r>
              <w:rPr>
                <w:sz w:val="22"/>
                <w:szCs w:val="24"/>
                <w:lang w:val="ru-RU"/>
              </w:rPr>
              <w:t>С</w:t>
            </w:r>
            <w:r w:rsidR="00A5061B" w:rsidRPr="00625769">
              <w:rPr>
                <w:sz w:val="22"/>
                <w:szCs w:val="24"/>
                <w:lang w:val="ru-RU"/>
              </w:rPr>
              <w:t>овместная деятельность группы детей под руководством педагога</w:t>
            </w:r>
          </w:p>
        </w:tc>
        <w:tc>
          <w:tcPr>
            <w:tcW w:w="6351" w:type="dxa"/>
          </w:tcPr>
          <w:p w:rsidR="00A5061B" w:rsidRPr="00625769" w:rsidRDefault="00A5061B" w:rsidP="00DD447A">
            <w:pPr>
              <w:pStyle w:val="23"/>
              <w:shd w:val="clear" w:color="auto" w:fill="auto"/>
              <w:tabs>
                <w:tab w:val="left" w:pos="1276"/>
              </w:tabs>
              <w:spacing w:before="0" w:after="0" w:line="276" w:lineRule="auto"/>
              <w:jc w:val="both"/>
              <w:rPr>
                <w:i/>
                <w:sz w:val="22"/>
                <w:szCs w:val="24"/>
                <w:lang w:val="ru-RU"/>
              </w:rPr>
            </w:pPr>
            <w:r w:rsidRPr="00625769">
              <w:rPr>
                <w:sz w:val="22"/>
                <w:szCs w:val="24"/>
                <w:lang w:val="ru-RU"/>
              </w:rPr>
              <w:t>Педагог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A5061B" w:rsidTr="00625769">
        <w:tc>
          <w:tcPr>
            <w:tcW w:w="3369" w:type="dxa"/>
          </w:tcPr>
          <w:p w:rsidR="00A5061B" w:rsidRPr="00625769" w:rsidRDefault="004A5565" w:rsidP="00625769">
            <w:pPr>
              <w:pStyle w:val="23"/>
              <w:shd w:val="clear" w:color="auto" w:fill="auto"/>
              <w:tabs>
                <w:tab w:val="left" w:pos="1276"/>
              </w:tabs>
              <w:spacing w:before="0" w:after="0" w:line="276" w:lineRule="auto"/>
              <w:rPr>
                <w:i/>
                <w:sz w:val="22"/>
                <w:szCs w:val="24"/>
                <w:lang w:val="ru-RU"/>
              </w:rPr>
            </w:pPr>
            <w:r>
              <w:rPr>
                <w:sz w:val="22"/>
                <w:szCs w:val="24"/>
                <w:lang w:val="ru-RU"/>
              </w:rPr>
              <w:t>С</w:t>
            </w:r>
            <w:r w:rsidR="00A5061B" w:rsidRPr="00625769">
              <w:rPr>
                <w:sz w:val="22"/>
                <w:szCs w:val="24"/>
                <w:lang w:val="ru-RU"/>
              </w:rPr>
              <w:t>овместная деятельность детей со сверстниками без участия педагога, но по его заданию.</w:t>
            </w:r>
          </w:p>
        </w:tc>
        <w:tc>
          <w:tcPr>
            <w:tcW w:w="6351" w:type="dxa"/>
          </w:tcPr>
          <w:p w:rsidR="00A5061B" w:rsidRPr="00625769" w:rsidRDefault="00A5061B" w:rsidP="00DD447A">
            <w:pPr>
              <w:pStyle w:val="23"/>
              <w:shd w:val="clear" w:color="auto" w:fill="auto"/>
              <w:tabs>
                <w:tab w:val="left" w:pos="1276"/>
              </w:tabs>
              <w:spacing w:before="0" w:after="0" w:line="276" w:lineRule="auto"/>
              <w:jc w:val="both"/>
              <w:rPr>
                <w:i/>
                <w:sz w:val="22"/>
                <w:szCs w:val="24"/>
                <w:lang w:val="ru-RU"/>
              </w:rPr>
            </w:pPr>
            <w:r w:rsidRPr="00625769">
              <w:rPr>
                <w:sz w:val="22"/>
                <w:szCs w:val="24"/>
                <w:lang w:val="ru-RU"/>
              </w:rPr>
              <w:t>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r w:rsidR="00A5061B" w:rsidTr="00625769">
        <w:tc>
          <w:tcPr>
            <w:tcW w:w="3369" w:type="dxa"/>
          </w:tcPr>
          <w:p w:rsidR="00A5061B" w:rsidRPr="00625769" w:rsidRDefault="004A5565" w:rsidP="00625769">
            <w:pPr>
              <w:pStyle w:val="23"/>
              <w:shd w:val="clear" w:color="auto" w:fill="auto"/>
              <w:tabs>
                <w:tab w:val="left" w:pos="1276"/>
              </w:tabs>
              <w:spacing w:before="0" w:after="0" w:line="276" w:lineRule="auto"/>
              <w:rPr>
                <w:sz w:val="22"/>
                <w:szCs w:val="24"/>
                <w:lang w:val="ru-RU"/>
              </w:rPr>
            </w:pPr>
            <w:r>
              <w:rPr>
                <w:sz w:val="22"/>
                <w:szCs w:val="24"/>
                <w:lang w:val="ru-RU"/>
              </w:rPr>
              <w:t>С</w:t>
            </w:r>
            <w:r w:rsidR="00A5061B" w:rsidRPr="00625769">
              <w:rPr>
                <w:sz w:val="22"/>
                <w:szCs w:val="24"/>
                <w:lang w:val="ru-RU"/>
              </w:rPr>
              <w:t>амостоятельная, спонтанно возникающая, совместная деятельность детей без всякого участия педагога.</w:t>
            </w:r>
          </w:p>
        </w:tc>
        <w:tc>
          <w:tcPr>
            <w:tcW w:w="6351" w:type="dxa"/>
          </w:tcPr>
          <w:p w:rsidR="00A5061B" w:rsidRPr="00625769" w:rsidRDefault="00A5061B" w:rsidP="00DD447A">
            <w:pPr>
              <w:pStyle w:val="23"/>
              <w:shd w:val="clear" w:color="auto" w:fill="auto"/>
              <w:tabs>
                <w:tab w:val="left" w:pos="1276"/>
              </w:tabs>
              <w:spacing w:before="0" w:after="0" w:line="276" w:lineRule="auto"/>
              <w:jc w:val="both"/>
              <w:rPr>
                <w:sz w:val="22"/>
                <w:szCs w:val="24"/>
                <w:lang w:val="ru-RU"/>
              </w:rPr>
            </w:pPr>
            <w:r w:rsidRPr="00625769">
              <w:rPr>
                <w:sz w:val="22"/>
                <w:szCs w:val="24"/>
                <w:lang w:val="ru-RU"/>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rsidR="00DD447A" w:rsidRPr="00FC4E16" w:rsidRDefault="004A5565" w:rsidP="00C45E08">
      <w:pPr>
        <w:pStyle w:val="23"/>
        <w:shd w:val="clear" w:color="auto" w:fill="auto"/>
        <w:tabs>
          <w:tab w:val="left" w:pos="709"/>
        </w:tabs>
        <w:spacing w:before="0" w:after="0" w:line="240" w:lineRule="auto"/>
        <w:ind w:right="72"/>
        <w:jc w:val="both"/>
        <w:rPr>
          <w:sz w:val="24"/>
          <w:szCs w:val="24"/>
          <w:lang w:val="ru-RU"/>
        </w:rPr>
      </w:pPr>
      <w:r>
        <w:rPr>
          <w:sz w:val="24"/>
          <w:szCs w:val="24"/>
          <w:lang w:val="ru-RU"/>
        </w:rPr>
        <w:tab/>
      </w:r>
      <w:r w:rsidR="00DD447A" w:rsidRPr="00FC4E16">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w:t>
      </w:r>
      <w:r w:rsidR="00DD447A" w:rsidRPr="00FC4E16">
        <w:rPr>
          <w:sz w:val="24"/>
          <w:szCs w:val="24"/>
          <w:lang w:val="ru-RU"/>
        </w:rPr>
        <w:lastRenderedPageBreak/>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447A" w:rsidRPr="00FC4E16" w:rsidRDefault="004A5565" w:rsidP="00C45E08">
      <w:pPr>
        <w:pStyle w:val="23"/>
        <w:shd w:val="clear" w:color="auto" w:fill="auto"/>
        <w:spacing w:before="0" w:after="0" w:line="240" w:lineRule="auto"/>
        <w:ind w:right="72"/>
        <w:jc w:val="both"/>
        <w:rPr>
          <w:sz w:val="24"/>
          <w:szCs w:val="24"/>
          <w:lang w:val="ru-RU"/>
        </w:rPr>
      </w:pPr>
      <w:r>
        <w:rPr>
          <w:sz w:val="24"/>
          <w:szCs w:val="24"/>
          <w:lang w:val="ru-RU"/>
        </w:rPr>
        <w:tab/>
      </w:r>
      <w:r w:rsidR="00DD447A" w:rsidRPr="00FC4E16">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5061B" w:rsidRPr="00FC4E16" w:rsidRDefault="00A5061B" w:rsidP="00FC4E16">
      <w:pPr>
        <w:pStyle w:val="23"/>
        <w:shd w:val="clear" w:color="auto" w:fill="auto"/>
        <w:tabs>
          <w:tab w:val="left" w:pos="1350"/>
        </w:tabs>
        <w:spacing w:before="0" w:after="0" w:line="276" w:lineRule="auto"/>
        <w:jc w:val="center"/>
        <w:rPr>
          <w:b/>
          <w:i/>
          <w:sz w:val="24"/>
          <w:szCs w:val="24"/>
          <w:lang w:val="ru-RU"/>
        </w:rPr>
      </w:pPr>
      <w:r w:rsidRPr="00FC4E16">
        <w:rPr>
          <w:b/>
          <w:i/>
          <w:sz w:val="24"/>
          <w:szCs w:val="24"/>
          <w:lang w:val="ru-RU"/>
        </w:rPr>
        <w:t>Ф</w:t>
      </w:r>
      <w:r w:rsidR="00DD447A" w:rsidRPr="00FC4E16">
        <w:rPr>
          <w:b/>
          <w:i/>
          <w:sz w:val="24"/>
          <w:szCs w:val="24"/>
          <w:lang w:val="ru-RU"/>
        </w:rPr>
        <w:t>орм</w:t>
      </w:r>
      <w:r w:rsidRPr="00FC4E16">
        <w:rPr>
          <w:b/>
          <w:i/>
          <w:sz w:val="24"/>
          <w:szCs w:val="24"/>
          <w:lang w:val="ru-RU"/>
        </w:rPr>
        <w:t>ы</w:t>
      </w:r>
      <w:r w:rsidR="00DD447A" w:rsidRPr="00FC4E16">
        <w:rPr>
          <w:b/>
          <w:i/>
          <w:sz w:val="24"/>
          <w:szCs w:val="24"/>
          <w:lang w:val="ru-RU"/>
        </w:rPr>
        <w:t xml:space="preserve"> организации разнообразной деятельности дошкольников.</w:t>
      </w:r>
    </w:p>
    <w:tbl>
      <w:tblPr>
        <w:tblStyle w:val="a5"/>
        <w:tblW w:w="0" w:type="auto"/>
        <w:tblLook w:val="04A0" w:firstRow="1" w:lastRow="0" w:firstColumn="1" w:lastColumn="0" w:noHBand="0" w:noVBand="1"/>
      </w:tblPr>
      <w:tblGrid>
        <w:gridCol w:w="2518"/>
        <w:gridCol w:w="7202"/>
      </w:tblGrid>
      <w:tr w:rsidR="00A5061B" w:rsidRPr="00FC4E16" w:rsidTr="00A5061B">
        <w:tc>
          <w:tcPr>
            <w:tcW w:w="2518" w:type="dxa"/>
          </w:tcPr>
          <w:p w:rsidR="00A5061B" w:rsidRPr="00FC4E16" w:rsidRDefault="00A5061B" w:rsidP="00DD447A">
            <w:pPr>
              <w:pStyle w:val="23"/>
              <w:shd w:val="clear" w:color="auto" w:fill="auto"/>
              <w:tabs>
                <w:tab w:val="left" w:pos="1350"/>
              </w:tabs>
              <w:spacing w:before="0" w:after="0" w:line="276" w:lineRule="auto"/>
              <w:jc w:val="both"/>
              <w:rPr>
                <w:sz w:val="22"/>
                <w:szCs w:val="24"/>
                <w:lang w:val="ru-RU"/>
              </w:rPr>
            </w:pPr>
            <w:r w:rsidRPr="00FC4E16">
              <w:rPr>
                <w:sz w:val="22"/>
                <w:szCs w:val="24"/>
                <w:lang w:val="ru-RU"/>
              </w:rPr>
              <w:t>Простые формы</w:t>
            </w:r>
          </w:p>
        </w:tc>
        <w:tc>
          <w:tcPr>
            <w:tcW w:w="7202" w:type="dxa"/>
          </w:tcPr>
          <w:p w:rsidR="00A5061B" w:rsidRPr="00FC4E16" w:rsidRDefault="00A5061B" w:rsidP="00DD447A">
            <w:pPr>
              <w:pStyle w:val="23"/>
              <w:shd w:val="clear" w:color="auto" w:fill="auto"/>
              <w:tabs>
                <w:tab w:val="left" w:pos="1350"/>
              </w:tabs>
              <w:spacing w:before="0" w:after="0" w:line="276" w:lineRule="auto"/>
              <w:jc w:val="both"/>
              <w:rPr>
                <w:sz w:val="22"/>
                <w:szCs w:val="24"/>
                <w:lang w:val="ru-RU"/>
              </w:rPr>
            </w:pPr>
            <w:r w:rsidRPr="00FC4E16">
              <w:rPr>
                <w:sz w:val="22"/>
                <w:szCs w:val="24"/>
                <w:lang w:val="ru-RU"/>
              </w:rPr>
              <w:t xml:space="preserve">беседа, рассказ, эксперимент, наблюдение, </w:t>
            </w:r>
          </w:p>
        </w:tc>
      </w:tr>
      <w:tr w:rsidR="00A5061B" w:rsidRPr="00FC4E16" w:rsidTr="00A5061B">
        <w:tc>
          <w:tcPr>
            <w:tcW w:w="2518" w:type="dxa"/>
          </w:tcPr>
          <w:p w:rsidR="00A5061B" w:rsidRPr="00FC4E16" w:rsidRDefault="00A5061B" w:rsidP="00DD447A">
            <w:pPr>
              <w:pStyle w:val="23"/>
              <w:shd w:val="clear" w:color="auto" w:fill="auto"/>
              <w:tabs>
                <w:tab w:val="left" w:pos="1350"/>
              </w:tabs>
              <w:spacing w:before="0" w:after="0" w:line="276" w:lineRule="auto"/>
              <w:jc w:val="both"/>
              <w:rPr>
                <w:sz w:val="22"/>
                <w:szCs w:val="24"/>
                <w:lang w:val="ru-RU"/>
              </w:rPr>
            </w:pPr>
            <w:r w:rsidRPr="00FC4E16">
              <w:rPr>
                <w:sz w:val="22"/>
                <w:szCs w:val="24"/>
                <w:lang w:val="ru-RU"/>
              </w:rPr>
              <w:t>Составные формы</w:t>
            </w:r>
          </w:p>
        </w:tc>
        <w:tc>
          <w:tcPr>
            <w:tcW w:w="7202" w:type="dxa"/>
          </w:tcPr>
          <w:p w:rsidR="00A5061B" w:rsidRPr="00FC4E16" w:rsidRDefault="00A5061B" w:rsidP="00A5061B">
            <w:pPr>
              <w:pStyle w:val="23"/>
              <w:shd w:val="clear" w:color="auto" w:fill="auto"/>
              <w:tabs>
                <w:tab w:val="left" w:pos="1350"/>
              </w:tabs>
              <w:spacing w:before="0" w:after="0" w:line="276" w:lineRule="auto"/>
              <w:jc w:val="both"/>
              <w:rPr>
                <w:sz w:val="22"/>
                <w:szCs w:val="24"/>
                <w:lang w:val="ru-RU"/>
              </w:rPr>
            </w:pPr>
            <w:r w:rsidRPr="00FC4E16">
              <w:rPr>
                <w:sz w:val="22"/>
                <w:szCs w:val="24"/>
                <w:lang w:val="ru-RU"/>
              </w:rPr>
              <w:t>игровые ситуации, игры-путешествия,</w:t>
            </w:r>
          </w:p>
          <w:p w:rsidR="00A5061B" w:rsidRPr="00FC4E16" w:rsidRDefault="00A5061B" w:rsidP="00A5061B">
            <w:pPr>
              <w:pStyle w:val="23"/>
              <w:shd w:val="clear" w:color="auto" w:fill="auto"/>
              <w:tabs>
                <w:tab w:val="left" w:pos="1350"/>
              </w:tabs>
              <w:spacing w:before="0" w:after="0" w:line="276" w:lineRule="auto"/>
              <w:jc w:val="both"/>
              <w:rPr>
                <w:sz w:val="22"/>
                <w:szCs w:val="24"/>
                <w:lang w:val="ru-RU"/>
              </w:rPr>
            </w:pPr>
            <w:r w:rsidRPr="00FC4E16">
              <w:rPr>
                <w:sz w:val="22"/>
                <w:szCs w:val="24"/>
                <w:lang w:val="ru-RU"/>
              </w:rPr>
              <w:t>творческие мастерсткие, детские лаборатории, творческие гостиные, творческие лаборатории, целевые прогулки,</w:t>
            </w:r>
          </w:p>
          <w:p w:rsidR="00A5061B" w:rsidRPr="00FC4E16" w:rsidRDefault="00A5061B" w:rsidP="00A5061B">
            <w:pPr>
              <w:pStyle w:val="23"/>
              <w:shd w:val="clear" w:color="auto" w:fill="auto"/>
              <w:tabs>
                <w:tab w:val="left" w:pos="1350"/>
              </w:tabs>
              <w:spacing w:before="0" w:after="0" w:line="276" w:lineRule="auto"/>
              <w:jc w:val="both"/>
              <w:rPr>
                <w:sz w:val="22"/>
                <w:szCs w:val="24"/>
                <w:lang w:val="ru-RU"/>
              </w:rPr>
            </w:pPr>
            <w:r w:rsidRPr="00FC4E16">
              <w:rPr>
                <w:sz w:val="22"/>
                <w:szCs w:val="24"/>
                <w:lang w:val="ru-RU"/>
              </w:rPr>
              <w:t>экскурсии, образовательный челлендж</w:t>
            </w:r>
          </w:p>
        </w:tc>
      </w:tr>
      <w:tr w:rsidR="00A5061B" w:rsidTr="00A5061B">
        <w:tc>
          <w:tcPr>
            <w:tcW w:w="2518" w:type="dxa"/>
          </w:tcPr>
          <w:p w:rsidR="00A5061B" w:rsidRPr="00FC4E16" w:rsidRDefault="00A5061B" w:rsidP="00DD447A">
            <w:pPr>
              <w:pStyle w:val="23"/>
              <w:shd w:val="clear" w:color="auto" w:fill="auto"/>
              <w:tabs>
                <w:tab w:val="left" w:pos="1350"/>
              </w:tabs>
              <w:spacing w:before="0" w:after="0" w:line="276" w:lineRule="auto"/>
              <w:jc w:val="both"/>
              <w:rPr>
                <w:sz w:val="22"/>
                <w:szCs w:val="24"/>
                <w:lang w:val="ru-RU"/>
              </w:rPr>
            </w:pPr>
            <w:r w:rsidRPr="00FC4E16">
              <w:rPr>
                <w:sz w:val="22"/>
                <w:szCs w:val="24"/>
                <w:lang w:val="ru-RU"/>
              </w:rPr>
              <w:t>Комплексные формы</w:t>
            </w:r>
          </w:p>
        </w:tc>
        <w:tc>
          <w:tcPr>
            <w:tcW w:w="7202" w:type="dxa"/>
          </w:tcPr>
          <w:p w:rsidR="00A5061B" w:rsidRPr="00FC4E16" w:rsidRDefault="00A5061B" w:rsidP="00DD447A">
            <w:pPr>
              <w:pStyle w:val="23"/>
              <w:shd w:val="clear" w:color="auto" w:fill="auto"/>
              <w:tabs>
                <w:tab w:val="left" w:pos="1350"/>
              </w:tabs>
              <w:spacing w:before="0" w:after="0" w:line="276" w:lineRule="auto"/>
              <w:jc w:val="both"/>
              <w:rPr>
                <w:sz w:val="22"/>
                <w:szCs w:val="24"/>
                <w:lang w:val="ru-RU"/>
              </w:rPr>
            </w:pPr>
            <w:r w:rsidRPr="00FC4E16">
              <w:rPr>
                <w:sz w:val="22"/>
                <w:szCs w:val="24"/>
                <w:lang w:val="ru-RU"/>
              </w:rPr>
              <w:t>детско-родительские и иные проекты, тематические дни, тематические недели, тематические или образовательные циклы</w:t>
            </w:r>
          </w:p>
        </w:tc>
      </w:tr>
    </w:tbl>
    <w:p w:rsidR="00093CCE" w:rsidRPr="00FC4E16" w:rsidRDefault="00093CCE" w:rsidP="004A5565">
      <w:pPr>
        <w:pStyle w:val="23"/>
        <w:shd w:val="clear" w:color="auto" w:fill="auto"/>
        <w:tabs>
          <w:tab w:val="left" w:pos="1354"/>
        </w:tabs>
        <w:spacing w:before="0" w:after="0" w:line="276" w:lineRule="auto"/>
        <w:jc w:val="center"/>
        <w:rPr>
          <w:sz w:val="24"/>
          <w:szCs w:val="24"/>
          <w:lang w:val="ru-RU"/>
        </w:rPr>
      </w:pPr>
      <w:r w:rsidRPr="00093CCE">
        <w:rPr>
          <w:b/>
          <w:bCs/>
          <w:i/>
          <w:iCs/>
          <w:sz w:val="24"/>
          <w:szCs w:val="26"/>
          <w:lang w:val="ru-RU"/>
        </w:rPr>
        <w:t>Культурные практики инициируемые, организуемые и направляемые взрослыми</w:t>
      </w:r>
    </w:p>
    <w:tbl>
      <w:tblPr>
        <w:tblStyle w:val="a5"/>
        <w:tblW w:w="10296" w:type="dxa"/>
        <w:tblLook w:val="04A0" w:firstRow="1" w:lastRow="0" w:firstColumn="1" w:lastColumn="0" w:noHBand="0" w:noVBand="1"/>
      </w:tblPr>
      <w:tblGrid>
        <w:gridCol w:w="4437"/>
        <w:gridCol w:w="77"/>
        <w:gridCol w:w="52"/>
        <w:gridCol w:w="103"/>
        <w:gridCol w:w="5627"/>
      </w:tblGrid>
      <w:tr w:rsidR="00093CCE" w:rsidTr="00BE1FC3">
        <w:trPr>
          <w:trHeight w:val="284"/>
        </w:trPr>
        <w:tc>
          <w:tcPr>
            <w:tcW w:w="10296" w:type="dxa"/>
            <w:gridSpan w:val="5"/>
          </w:tcPr>
          <w:p w:rsidR="00093CCE" w:rsidRPr="004B6F93" w:rsidRDefault="004B6F93" w:rsidP="00FC4405">
            <w:pPr>
              <w:pStyle w:val="23"/>
              <w:shd w:val="clear" w:color="auto" w:fill="auto"/>
              <w:tabs>
                <w:tab w:val="left" w:pos="1354"/>
              </w:tabs>
              <w:spacing w:before="0" w:after="0" w:line="276" w:lineRule="auto"/>
              <w:jc w:val="center"/>
              <w:rPr>
                <w:i/>
                <w:sz w:val="22"/>
                <w:szCs w:val="24"/>
                <w:lang w:val="ru-RU"/>
              </w:rPr>
            </w:pPr>
            <w:r>
              <w:rPr>
                <w:b/>
                <w:bCs/>
                <w:i/>
                <w:iCs/>
                <w:sz w:val="22"/>
                <w:szCs w:val="23"/>
                <w:lang w:val="ru-RU"/>
              </w:rPr>
              <w:t>«</w:t>
            </w:r>
            <w:r w:rsidR="00FC4405" w:rsidRPr="00FC4405">
              <w:rPr>
                <w:b/>
                <w:bCs/>
                <w:i/>
                <w:iCs/>
                <w:sz w:val="22"/>
                <w:szCs w:val="23"/>
              </w:rPr>
              <w:t>Совместная игра</w:t>
            </w:r>
            <w:r>
              <w:rPr>
                <w:b/>
                <w:bCs/>
                <w:i/>
                <w:iCs/>
                <w:sz w:val="22"/>
                <w:szCs w:val="23"/>
                <w:lang w:val="ru-RU"/>
              </w:rPr>
              <w:t>»</w:t>
            </w:r>
          </w:p>
        </w:tc>
      </w:tr>
      <w:tr w:rsidR="00093CCE" w:rsidRPr="003D5F17" w:rsidTr="00BE1FC3">
        <w:trPr>
          <w:trHeight w:val="239"/>
        </w:trPr>
        <w:tc>
          <w:tcPr>
            <w:tcW w:w="10296" w:type="dxa"/>
            <w:gridSpan w:val="5"/>
          </w:tcPr>
          <w:p w:rsidR="00093CCE" w:rsidRPr="003D5F17" w:rsidRDefault="00FC4405" w:rsidP="003D5F17">
            <w:pPr>
              <w:pStyle w:val="23"/>
              <w:shd w:val="clear" w:color="auto" w:fill="auto"/>
              <w:tabs>
                <w:tab w:val="left" w:pos="1354"/>
              </w:tabs>
              <w:spacing w:before="0" w:after="0" w:line="240" w:lineRule="auto"/>
              <w:jc w:val="center"/>
              <w:rPr>
                <w:b/>
                <w:i/>
                <w:sz w:val="22"/>
                <w:szCs w:val="22"/>
                <w:lang w:val="ru-RU"/>
              </w:rPr>
            </w:pPr>
            <w:r w:rsidRPr="003D5F17">
              <w:rPr>
                <w:b/>
                <w:i/>
                <w:iCs/>
                <w:sz w:val="22"/>
                <w:szCs w:val="22"/>
              </w:rPr>
              <w:t>Формы</w:t>
            </w:r>
          </w:p>
        </w:tc>
      </w:tr>
      <w:tr w:rsidR="00FC4405" w:rsidRPr="003D5F17" w:rsidTr="00BE1FC3">
        <w:trPr>
          <w:trHeight w:val="508"/>
        </w:trPr>
        <w:tc>
          <w:tcPr>
            <w:tcW w:w="4669" w:type="dxa"/>
            <w:gridSpan w:val="4"/>
          </w:tcPr>
          <w:p w:rsidR="00FC4405" w:rsidRPr="003D5F17" w:rsidRDefault="004A5565" w:rsidP="003D5F17">
            <w:pPr>
              <w:pStyle w:val="Default"/>
              <w:jc w:val="both"/>
              <w:rPr>
                <w:sz w:val="22"/>
                <w:szCs w:val="22"/>
              </w:rPr>
            </w:pPr>
            <w:r>
              <w:rPr>
                <w:sz w:val="22"/>
                <w:szCs w:val="22"/>
              </w:rPr>
              <w:t>С</w:t>
            </w:r>
            <w:r w:rsidR="00FC4405" w:rsidRPr="003D5F17">
              <w:rPr>
                <w:sz w:val="22"/>
                <w:szCs w:val="22"/>
              </w:rPr>
              <w:t xml:space="preserve">южетно-ролевая </w:t>
            </w:r>
          </w:p>
          <w:p w:rsidR="00FC4405" w:rsidRPr="003D5F17" w:rsidRDefault="004A5565" w:rsidP="003D5F17">
            <w:pPr>
              <w:pStyle w:val="Default"/>
              <w:jc w:val="both"/>
              <w:rPr>
                <w:sz w:val="22"/>
                <w:szCs w:val="22"/>
              </w:rPr>
            </w:pPr>
            <w:r>
              <w:rPr>
                <w:sz w:val="22"/>
                <w:szCs w:val="22"/>
              </w:rPr>
              <w:t xml:space="preserve"> Р</w:t>
            </w:r>
            <w:r w:rsidR="00FC4405" w:rsidRPr="003D5F17">
              <w:rPr>
                <w:sz w:val="22"/>
                <w:szCs w:val="22"/>
              </w:rPr>
              <w:t xml:space="preserve">ежиссерская </w:t>
            </w:r>
          </w:p>
        </w:tc>
        <w:tc>
          <w:tcPr>
            <w:tcW w:w="5627" w:type="dxa"/>
          </w:tcPr>
          <w:p w:rsidR="00FC4405" w:rsidRPr="003D5F17" w:rsidRDefault="004A5565" w:rsidP="003D5F17">
            <w:pPr>
              <w:pStyle w:val="Default"/>
              <w:jc w:val="both"/>
              <w:rPr>
                <w:sz w:val="22"/>
                <w:szCs w:val="22"/>
              </w:rPr>
            </w:pPr>
            <w:r>
              <w:rPr>
                <w:sz w:val="22"/>
                <w:szCs w:val="22"/>
              </w:rPr>
              <w:t>И</w:t>
            </w:r>
            <w:r w:rsidR="00FC4405" w:rsidRPr="003D5F17">
              <w:rPr>
                <w:sz w:val="22"/>
                <w:szCs w:val="22"/>
              </w:rPr>
              <w:t xml:space="preserve">гра-драматизация </w:t>
            </w:r>
          </w:p>
          <w:p w:rsidR="00FC4405" w:rsidRPr="003D5F17" w:rsidRDefault="004A5565" w:rsidP="003D5F17">
            <w:pPr>
              <w:pStyle w:val="23"/>
              <w:shd w:val="clear" w:color="auto" w:fill="auto"/>
              <w:tabs>
                <w:tab w:val="left" w:pos="1354"/>
              </w:tabs>
              <w:spacing w:before="0" w:after="0" w:line="240" w:lineRule="auto"/>
              <w:jc w:val="both"/>
              <w:rPr>
                <w:i/>
                <w:sz w:val="22"/>
                <w:szCs w:val="22"/>
                <w:lang w:val="ru-RU"/>
              </w:rPr>
            </w:pPr>
            <w:r>
              <w:rPr>
                <w:sz w:val="22"/>
                <w:szCs w:val="22"/>
                <w:lang w:val="ru-RU"/>
              </w:rPr>
              <w:t>С</w:t>
            </w:r>
            <w:r w:rsidR="00FC4405" w:rsidRPr="003D5F17">
              <w:rPr>
                <w:sz w:val="22"/>
                <w:szCs w:val="22"/>
                <w:lang w:val="ru-RU"/>
              </w:rPr>
              <w:t xml:space="preserve">троительно-конструктивные игры </w:t>
            </w:r>
          </w:p>
        </w:tc>
      </w:tr>
      <w:tr w:rsidR="00093CCE" w:rsidRPr="003D5F17" w:rsidTr="00BE1FC3">
        <w:trPr>
          <w:trHeight w:val="239"/>
        </w:trPr>
        <w:tc>
          <w:tcPr>
            <w:tcW w:w="10296" w:type="dxa"/>
            <w:gridSpan w:val="5"/>
          </w:tcPr>
          <w:p w:rsidR="00093CCE" w:rsidRPr="003D5F17" w:rsidRDefault="00FC4405" w:rsidP="003D5F17">
            <w:pPr>
              <w:pStyle w:val="23"/>
              <w:shd w:val="clear" w:color="auto" w:fill="auto"/>
              <w:tabs>
                <w:tab w:val="left" w:pos="1354"/>
              </w:tabs>
              <w:spacing w:before="0" w:after="0" w:line="240" w:lineRule="auto"/>
              <w:jc w:val="center"/>
              <w:rPr>
                <w:b/>
                <w:i/>
                <w:sz w:val="22"/>
                <w:szCs w:val="22"/>
                <w:lang w:val="ru-RU"/>
              </w:rPr>
            </w:pPr>
            <w:r w:rsidRPr="003D5F17">
              <w:rPr>
                <w:b/>
                <w:i/>
                <w:sz w:val="22"/>
                <w:szCs w:val="22"/>
                <w:lang w:val="ru-RU"/>
              </w:rPr>
              <w:t>Направление</w:t>
            </w:r>
          </w:p>
        </w:tc>
      </w:tr>
      <w:tr w:rsidR="00093CCE" w:rsidRPr="003D5F17" w:rsidTr="00BE1FC3">
        <w:trPr>
          <w:trHeight w:val="508"/>
        </w:trPr>
        <w:tc>
          <w:tcPr>
            <w:tcW w:w="10296" w:type="dxa"/>
            <w:gridSpan w:val="5"/>
          </w:tcPr>
          <w:p w:rsidR="00093CCE" w:rsidRPr="003D5F17" w:rsidRDefault="00FC4405" w:rsidP="003D5F17">
            <w:pPr>
              <w:pStyle w:val="23"/>
              <w:shd w:val="clear" w:color="auto" w:fill="auto"/>
              <w:tabs>
                <w:tab w:val="left" w:pos="1354"/>
              </w:tabs>
              <w:spacing w:before="0" w:after="0" w:line="240" w:lineRule="auto"/>
              <w:jc w:val="center"/>
              <w:rPr>
                <w:i/>
                <w:sz w:val="22"/>
                <w:szCs w:val="22"/>
                <w:lang w:val="ru-RU"/>
              </w:rPr>
            </w:pPr>
            <w:r w:rsidRPr="003D5F17">
              <w:rPr>
                <w:sz w:val="22"/>
                <w:szCs w:val="22"/>
                <w:lang w:val="ru-RU"/>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FC4405" w:rsidRPr="003D5F17" w:rsidTr="00BE1FC3">
        <w:trPr>
          <w:trHeight w:val="239"/>
        </w:trPr>
        <w:tc>
          <w:tcPr>
            <w:tcW w:w="10296" w:type="dxa"/>
            <w:gridSpan w:val="5"/>
          </w:tcPr>
          <w:p w:rsidR="00FC4405" w:rsidRPr="003D5F17" w:rsidRDefault="00FC4405" w:rsidP="003D5F17">
            <w:pPr>
              <w:pStyle w:val="Default"/>
              <w:jc w:val="center"/>
              <w:rPr>
                <w:sz w:val="22"/>
                <w:szCs w:val="22"/>
              </w:rPr>
            </w:pPr>
            <w:r w:rsidRPr="003D5F17">
              <w:rPr>
                <w:b/>
                <w:bCs/>
                <w:i/>
                <w:iCs/>
                <w:sz w:val="22"/>
                <w:szCs w:val="22"/>
              </w:rPr>
              <w:t>Ситуации общения и накопления положительного социально-эмоционального опыта</w:t>
            </w:r>
          </w:p>
        </w:tc>
      </w:tr>
      <w:tr w:rsidR="00FC4405" w:rsidRPr="003D5F17" w:rsidTr="00BE1FC3">
        <w:trPr>
          <w:trHeight w:val="254"/>
        </w:trPr>
        <w:tc>
          <w:tcPr>
            <w:tcW w:w="10296" w:type="dxa"/>
            <w:gridSpan w:val="5"/>
          </w:tcPr>
          <w:p w:rsidR="00FC4405" w:rsidRPr="003D5F17" w:rsidRDefault="00FC4405" w:rsidP="003D5F17">
            <w:pPr>
              <w:pStyle w:val="Default"/>
              <w:jc w:val="center"/>
              <w:rPr>
                <w:b/>
                <w:sz w:val="22"/>
                <w:szCs w:val="22"/>
              </w:rPr>
            </w:pPr>
            <w:r w:rsidRPr="003D5F17">
              <w:rPr>
                <w:b/>
                <w:i/>
                <w:iCs/>
                <w:sz w:val="22"/>
                <w:szCs w:val="22"/>
              </w:rPr>
              <w:t>Формы</w:t>
            </w:r>
          </w:p>
        </w:tc>
      </w:tr>
      <w:tr w:rsidR="00FC4405" w:rsidRPr="003D5F17" w:rsidTr="00BE1FC3">
        <w:trPr>
          <w:trHeight w:val="748"/>
        </w:trPr>
        <w:tc>
          <w:tcPr>
            <w:tcW w:w="4566" w:type="dxa"/>
            <w:gridSpan w:val="3"/>
          </w:tcPr>
          <w:p w:rsidR="00FC4405" w:rsidRPr="003D5F17" w:rsidRDefault="00FC4405" w:rsidP="003D5F17">
            <w:pPr>
              <w:pStyle w:val="Default"/>
              <w:jc w:val="both"/>
              <w:rPr>
                <w:sz w:val="22"/>
                <w:szCs w:val="22"/>
              </w:rPr>
            </w:pPr>
            <w:r w:rsidRPr="003D5F17">
              <w:rPr>
                <w:sz w:val="22"/>
                <w:szCs w:val="22"/>
              </w:rPr>
              <w:t xml:space="preserve">решение проблемы </w:t>
            </w:r>
          </w:p>
          <w:p w:rsidR="00FC4405" w:rsidRPr="003D5F17" w:rsidRDefault="00FC4405" w:rsidP="003D5F17">
            <w:pPr>
              <w:pStyle w:val="Default"/>
              <w:jc w:val="both"/>
              <w:rPr>
                <w:sz w:val="22"/>
                <w:szCs w:val="22"/>
              </w:rPr>
            </w:pPr>
            <w:r w:rsidRPr="003D5F17">
              <w:rPr>
                <w:sz w:val="22"/>
                <w:szCs w:val="22"/>
              </w:rPr>
              <w:t xml:space="preserve">оказание помощи </w:t>
            </w:r>
          </w:p>
          <w:p w:rsidR="00FC4405" w:rsidRPr="003D5F17" w:rsidRDefault="00FC4405" w:rsidP="003D5F17">
            <w:pPr>
              <w:pStyle w:val="23"/>
              <w:shd w:val="clear" w:color="auto" w:fill="auto"/>
              <w:tabs>
                <w:tab w:val="left" w:pos="1354"/>
              </w:tabs>
              <w:spacing w:before="0" w:after="0" w:line="240" w:lineRule="auto"/>
              <w:jc w:val="both"/>
              <w:rPr>
                <w:i/>
                <w:sz w:val="22"/>
                <w:szCs w:val="22"/>
                <w:lang w:val="ru-RU"/>
              </w:rPr>
            </w:pPr>
            <w:r w:rsidRPr="003D5F17">
              <w:rPr>
                <w:sz w:val="22"/>
                <w:szCs w:val="22"/>
                <w:lang w:val="ru-RU"/>
              </w:rPr>
              <w:t xml:space="preserve">задушевный разговор </w:t>
            </w:r>
          </w:p>
        </w:tc>
        <w:tc>
          <w:tcPr>
            <w:tcW w:w="5730" w:type="dxa"/>
            <w:gridSpan w:val="2"/>
          </w:tcPr>
          <w:p w:rsidR="00FC4405" w:rsidRPr="003D5F17" w:rsidRDefault="00FC4405" w:rsidP="003D5F17">
            <w:pPr>
              <w:pStyle w:val="Default"/>
              <w:jc w:val="both"/>
              <w:rPr>
                <w:sz w:val="22"/>
                <w:szCs w:val="22"/>
              </w:rPr>
            </w:pPr>
            <w:r w:rsidRPr="003D5F17">
              <w:rPr>
                <w:sz w:val="22"/>
                <w:szCs w:val="22"/>
              </w:rPr>
              <w:t xml:space="preserve">проявление заботы </w:t>
            </w:r>
          </w:p>
          <w:p w:rsidR="00FC4405" w:rsidRPr="003D5F17" w:rsidRDefault="00FC4405" w:rsidP="003D5F17">
            <w:pPr>
              <w:pStyle w:val="23"/>
              <w:shd w:val="clear" w:color="auto" w:fill="auto"/>
              <w:tabs>
                <w:tab w:val="left" w:pos="1354"/>
              </w:tabs>
              <w:spacing w:before="0" w:after="0" w:line="240" w:lineRule="auto"/>
              <w:jc w:val="both"/>
              <w:rPr>
                <w:i/>
                <w:sz w:val="22"/>
                <w:szCs w:val="22"/>
                <w:lang w:val="ru-RU"/>
              </w:rPr>
            </w:pPr>
            <w:r w:rsidRPr="003D5F17">
              <w:rPr>
                <w:sz w:val="22"/>
                <w:szCs w:val="22"/>
              </w:rPr>
              <w:t xml:space="preserve">обсуждение ситуации </w:t>
            </w:r>
          </w:p>
        </w:tc>
      </w:tr>
      <w:tr w:rsidR="00FC4405" w:rsidRPr="003D5F17" w:rsidTr="00BE1FC3">
        <w:trPr>
          <w:trHeight w:val="254"/>
        </w:trPr>
        <w:tc>
          <w:tcPr>
            <w:tcW w:w="10296" w:type="dxa"/>
            <w:gridSpan w:val="5"/>
          </w:tcPr>
          <w:p w:rsidR="00FC4405" w:rsidRPr="003D5F17" w:rsidRDefault="00FC4405" w:rsidP="003D5F17">
            <w:pPr>
              <w:pStyle w:val="Default"/>
              <w:jc w:val="center"/>
              <w:rPr>
                <w:b/>
                <w:sz w:val="22"/>
                <w:szCs w:val="22"/>
              </w:rPr>
            </w:pPr>
            <w:r w:rsidRPr="003D5F17">
              <w:rPr>
                <w:b/>
                <w:i/>
                <w:iCs/>
                <w:sz w:val="22"/>
                <w:szCs w:val="22"/>
              </w:rPr>
              <w:t>Направление</w:t>
            </w:r>
          </w:p>
        </w:tc>
      </w:tr>
      <w:tr w:rsidR="00FC4405" w:rsidRPr="003D5F17" w:rsidTr="00BE1FC3">
        <w:trPr>
          <w:trHeight w:val="494"/>
        </w:trPr>
        <w:tc>
          <w:tcPr>
            <w:tcW w:w="10296" w:type="dxa"/>
            <w:gridSpan w:val="5"/>
          </w:tcPr>
          <w:p w:rsidR="00FC4405" w:rsidRPr="003D5F17" w:rsidRDefault="00FC4405" w:rsidP="003D5F17">
            <w:pPr>
              <w:pStyle w:val="Default"/>
              <w:jc w:val="center"/>
              <w:rPr>
                <w:sz w:val="22"/>
                <w:szCs w:val="22"/>
              </w:rPr>
            </w:pPr>
            <w:r w:rsidRPr="003D5F17">
              <w:rPr>
                <w:sz w:val="22"/>
                <w:szCs w:val="22"/>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FC4405" w:rsidRPr="003D5F17" w:rsidTr="00BE1FC3">
        <w:trPr>
          <w:trHeight w:val="239"/>
        </w:trPr>
        <w:tc>
          <w:tcPr>
            <w:tcW w:w="10296" w:type="dxa"/>
            <w:gridSpan w:val="5"/>
          </w:tcPr>
          <w:p w:rsidR="00FC4405" w:rsidRPr="003D5F17" w:rsidRDefault="00FC4405" w:rsidP="004A5565">
            <w:pPr>
              <w:pStyle w:val="Default"/>
              <w:jc w:val="center"/>
              <w:rPr>
                <w:sz w:val="22"/>
                <w:szCs w:val="22"/>
              </w:rPr>
            </w:pPr>
            <w:r w:rsidRPr="003D5F17">
              <w:rPr>
                <w:b/>
                <w:bCs/>
                <w:i/>
                <w:iCs/>
                <w:sz w:val="22"/>
                <w:szCs w:val="22"/>
              </w:rPr>
              <w:t>«Творческая</w:t>
            </w:r>
            <w:r w:rsidR="004A5565">
              <w:rPr>
                <w:b/>
                <w:bCs/>
                <w:i/>
                <w:iCs/>
                <w:sz w:val="22"/>
                <w:szCs w:val="22"/>
              </w:rPr>
              <w:t xml:space="preserve"> </w:t>
            </w:r>
            <w:r w:rsidRPr="003D5F17">
              <w:rPr>
                <w:b/>
                <w:bCs/>
                <w:i/>
                <w:iCs/>
                <w:sz w:val="22"/>
                <w:szCs w:val="22"/>
              </w:rPr>
              <w:t>мастерская</w:t>
            </w:r>
            <w:r w:rsidR="004A5565">
              <w:rPr>
                <w:b/>
                <w:bCs/>
                <w:i/>
                <w:iCs/>
                <w:sz w:val="22"/>
                <w:szCs w:val="22"/>
              </w:rPr>
              <w:t>»</w:t>
            </w:r>
          </w:p>
        </w:tc>
      </w:tr>
      <w:tr w:rsidR="00FC4405" w:rsidRPr="003D5F17" w:rsidTr="00BE1FC3">
        <w:trPr>
          <w:trHeight w:val="254"/>
        </w:trPr>
        <w:tc>
          <w:tcPr>
            <w:tcW w:w="10296" w:type="dxa"/>
            <w:gridSpan w:val="5"/>
          </w:tcPr>
          <w:p w:rsidR="00FC4405" w:rsidRPr="003D5F17" w:rsidRDefault="003D5F17" w:rsidP="003D5F17">
            <w:pPr>
              <w:pStyle w:val="Default"/>
              <w:jc w:val="center"/>
              <w:rPr>
                <w:b/>
                <w:bCs/>
                <w:i/>
                <w:iCs/>
                <w:sz w:val="22"/>
                <w:szCs w:val="22"/>
              </w:rPr>
            </w:pPr>
            <w:r>
              <w:rPr>
                <w:b/>
                <w:bCs/>
                <w:i/>
                <w:iCs/>
                <w:sz w:val="22"/>
                <w:szCs w:val="22"/>
              </w:rPr>
              <w:t>Ф</w:t>
            </w:r>
            <w:r w:rsidR="00FC4405" w:rsidRPr="003D5F17">
              <w:rPr>
                <w:b/>
                <w:bCs/>
                <w:i/>
                <w:iCs/>
                <w:sz w:val="22"/>
                <w:szCs w:val="22"/>
              </w:rPr>
              <w:t>ормы</w:t>
            </w:r>
          </w:p>
        </w:tc>
      </w:tr>
      <w:tr w:rsidR="00FC4405" w:rsidRPr="003D5F17" w:rsidTr="00BE1FC3">
        <w:trPr>
          <w:trHeight w:val="748"/>
        </w:trPr>
        <w:tc>
          <w:tcPr>
            <w:tcW w:w="4514" w:type="dxa"/>
            <w:gridSpan w:val="2"/>
          </w:tcPr>
          <w:p w:rsidR="00FC4405" w:rsidRPr="003D5F17" w:rsidRDefault="004A5565" w:rsidP="003D5F17">
            <w:pPr>
              <w:pStyle w:val="Default"/>
              <w:rPr>
                <w:sz w:val="22"/>
                <w:szCs w:val="22"/>
              </w:rPr>
            </w:pPr>
            <w:r>
              <w:rPr>
                <w:sz w:val="22"/>
                <w:szCs w:val="22"/>
              </w:rPr>
              <w:t>Т</w:t>
            </w:r>
            <w:r w:rsidR="00FC4405" w:rsidRPr="003D5F17">
              <w:rPr>
                <w:sz w:val="22"/>
                <w:szCs w:val="22"/>
              </w:rPr>
              <w:t xml:space="preserve">ематическая презентация </w:t>
            </w:r>
          </w:p>
          <w:p w:rsidR="0070044D" w:rsidRPr="003D5F17" w:rsidRDefault="0070044D" w:rsidP="003D5F17">
            <w:pPr>
              <w:pStyle w:val="Default"/>
              <w:rPr>
                <w:sz w:val="22"/>
                <w:szCs w:val="22"/>
              </w:rPr>
            </w:pPr>
            <w:r w:rsidRPr="003D5F17">
              <w:rPr>
                <w:sz w:val="22"/>
                <w:szCs w:val="22"/>
              </w:rPr>
              <w:t xml:space="preserve">«В гостях у народных умельцев» </w:t>
            </w:r>
          </w:p>
          <w:p w:rsidR="00FC4405" w:rsidRPr="003D5F17" w:rsidRDefault="00FC4405" w:rsidP="003D5F17">
            <w:pPr>
              <w:pStyle w:val="Default"/>
              <w:rPr>
                <w:b/>
                <w:bCs/>
                <w:i/>
                <w:iCs/>
                <w:sz w:val="22"/>
                <w:szCs w:val="22"/>
              </w:rPr>
            </w:pPr>
          </w:p>
        </w:tc>
        <w:tc>
          <w:tcPr>
            <w:tcW w:w="5781" w:type="dxa"/>
            <w:gridSpan w:val="3"/>
          </w:tcPr>
          <w:p w:rsidR="0070044D" w:rsidRPr="003D5F17" w:rsidRDefault="0070044D" w:rsidP="003D5F17">
            <w:pPr>
              <w:pStyle w:val="Default"/>
              <w:rPr>
                <w:sz w:val="22"/>
                <w:szCs w:val="22"/>
              </w:rPr>
            </w:pPr>
            <w:r w:rsidRPr="003D5F17">
              <w:rPr>
                <w:sz w:val="22"/>
                <w:szCs w:val="22"/>
              </w:rPr>
              <w:t xml:space="preserve">Книжкины самоделки </w:t>
            </w:r>
          </w:p>
          <w:p w:rsidR="00FC4405" w:rsidRPr="003D5F17" w:rsidRDefault="0070044D" w:rsidP="003D5F17">
            <w:pPr>
              <w:pStyle w:val="Default"/>
              <w:rPr>
                <w:b/>
                <w:bCs/>
                <w:i/>
                <w:iCs/>
                <w:sz w:val="22"/>
                <w:szCs w:val="22"/>
              </w:rPr>
            </w:pPr>
            <w:r w:rsidRPr="003D5F17">
              <w:rPr>
                <w:sz w:val="22"/>
                <w:szCs w:val="22"/>
              </w:rPr>
              <w:t xml:space="preserve">«Художественная галерея» </w:t>
            </w:r>
          </w:p>
          <w:p w:rsidR="0070044D" w:rsidRPr="00BC428B" w:rsidRDefault="0070044D" w:rsidP="003D5F17">
            <w:pPr>
              <w:pStyle w:val="Default"/>
              <w:rPr>
                <w:sz w:val="22"/>
                <w:szCs w:val="22"/>
              </w:rPr>
            </w:pPr>
          </w:p>
        </w:tc>
      </w:tr>
      <w:tr w:rsidR="00FC4405" w:rsidRPr="003D5F17" w:rsidTr="00BE1FC3">
        <w:trPr>
          <w:trHeight w:val="254"/>
        </w:trPr>
        <w:tc>
          <w:tcPr>
            <w:tcW w:w="10296" w:type="dxa"/>
            <w:gridSpan w:val="5"/>
          </w:tcPr>
          <w:p w:rsidR="00FC4405" w:rsidRPr="003D5F17" w:rsidRDefault="0070044D" w:rsidP="003D5F17">
            <w:pPr>
              <w:pStyle w:val="Default"/>
              <w:jc w:val="center"/>
              <w:rPr>
                <w:b/>
                <w:bCs/>
                <w:i/>
                <w:iCs/>
                <w:sz w:val="22"/>
                <w:szCs w:val="22"/>
              </w:rPr>
            </w:pPr>
            <w:r w:rsidRPr="003D5F17">
              <w:rPr>
                <w:b/>
                <w:i/>
                <w:iCs/>
                <w:sz w:val="22"/>
                <w:szCs w:val="22"/>
              </w:rPr>
              <w:t>Направление</w:t>
            </w:r>
          </w:p>
        </w:tc>
      </w:tr>
      <w:tr w:rsidR="0070044D" w:rsidRPr="003D5F17" w:rsidTr="00BE1FC3">
        <w:trPr>
          <w:trHeight w:val="239"/>
        </w:trPr>
        <w:tc>
          <w:tcPr>
            <w:tcW w:w="10296" w:type="dxa"/>
            <w:gridSpan w:val="5"/>
          </w:tcPr>
          <w:p w:rsidR="0070044D" w:rsidRPr="003D5F17" w:rsidRDefault="0070044D" w:rsidP="003D5F17">
            <w:pPr>
              <w:pStyle w:val="Default"/>
              <w:jc w:val="center"/>
              <w:rPr>
                <w:sz w:val="22"/>
                <w:szCs w:val="22"/>
              </w:rPr>
            </w:pPr>
            <w:r w:rsidRPr="003D5F17">
              <w:rPr>
                <w:sz w:val="22"/>
                <w:szCs w:val="22"/>
              </w:rPr>
              <w:t>Направлена на создание условий для использования детьми своих знания и умения</w:t>
            </w:r>
          </w:p>
        </w:tc>
      </w:tr>
      <w:tr w:rsidR="0070044D" w:rsidRPr="003D5F17" w:rsidTr="00BE1FC3">
        <w:trPr>
          <w:trHeight w:val="254"/>
        </w:trPr>
        <w:tc>
          <w:tcPr>
            <w:tcW w:w="10296" w:type="dxa"/>
            <w:gridSpan w:val="5"/>
          </w:tcPr>
          <w:p w:rsidR="0070044D" w:rsidRPr="004A5565" w:rsidRDefault="0070044D" w:rsidP="003D5F17">
            <w:pPr>
              <w:pStyle w:val="Default"/>
              <w:jc w:val="center"/>
              <w:rPr>
                <w:b/>
                <w:sz w:val="22"/>
                <w:szCs w:val="22"/>
              </w:rPr>
            </w:pPr>
            <w:r w:rsidRPr="004A5565">
              <w:rPr>
                <w:b/>
                <w:sz w:val="22"/>
                <w:szCs w:val="22"/>
              </w:rPr>
              <w:t>«Литературная гостиная»</w:t>
            </w:r>
          </w:p>
        </w:tc>
      </w:tr>
      <w:tr w:rsidR="0070044D" w:rsidRPr="003D5F17" w:rsidTr="00BE1FC3">
        <w:trPr>
          <w:trHeight w:val="239"/>
        </w:trPr>
        <w:tc>
          <w:tcPr>
            <w:tcW w:w="10296" w:type="dxa"/>
            <w:gridSpan w:val="5"/>
          </w:tcPr>
          <w:p w:rsidR="0070044D" w:rsidRPr="003D5F17" w:rsidRDefault="0070044D" w:rsidP="003D5F17">
            <w:pPr>
              <w:pStyle w:val="Default"/>
              <w:jc w:val="center"/>
              <w:rPr>
                <w:b/>
                <w:sz w:val="22"/>
                <w:szCs w:val="22"/>
              </w:rPr>
            </w:pPr>
            <w:r w:rsidRPr="003D5F17">
              <w:rPr>
                <w:b/>
                <w:i/>
                <w:iCs/>
                <w:sz w:val="22"/>
                <w:szCs w:val="22"/>
              </w:rPr>
              <w:t>Формы</w:t>
            </w:r>
          </w:p>
        </w:tc>
      </w:tr>
      <w:tr w:rsidR="0070044D" w:rsidRPr="003D5F17" w:rsidTr="00BE1FC3">
        <w:trPr>
          <w:trHeight w:val="508"/>
        </w:trPr>
        <w:tc>
          <w:tcPr>
            <w:tcW w:w="10296" w:type="dxa"/>
            <w:gridSpan w:val="5"/>
          </w:tcPr>
          <w:p w:rsidR="0070044D" w:rsidRPr="003D5F17" w:rsidRDefault="0070044D" w:rsidP="003D5F17">
            <w:pPr>
              <w:pStyle w:val="Default"/>
              <w:rPr>
                <w:sz w:val="22"/>
                <w:szCs w:val="22"/>
              </w:rPr>
            </w:pPr>
            <w:r w:rsidRPr="003D5F17">
              <w:rPr>
                <w:sz w:val="22"/>
                <w:szCs w:val="22"/>
              </w:rPr>
              <w:t>Театрализованные представления</w:t>
            </w:r>
          </w:p>
          <w:p w:rsidR="0070044D" w:rsidRPr="003D5F17" w:rsidRDefault="0070044D" w:rsidP="003D5F17">
            <w:pPr>
              <w:pStyle w:val="Default"/>
              <w:rPr>
                <w:sz w:val="22"/>
                <w:szCs w:val="22"/>
              </w:rPr>
            </w:pPr>
            <w:r w:rsidRPr="003D5F17">
              <w:rPr>
                <w:sz w:val="22"/>
                <w:szCs w:val="22"/>
              </w:rPr>
              <w:t xml:space="preserve"> Моделирование</w:t>
            </w:r>
          </w:p>
        </w:tc>
      </w:tr>
      <w:tr w:rsidR="0070044D" w:rsidRPr="003D5F17" w:rsidTr="00BE1FC3">
        <w:trPr>
          <w:trHeight w:val="239"/>
        </w:trPr>
        <w:tc>
          <w:tcPr>
            <w:tcW w:w="10296" w:type="dxa"/>
            <w:gridSpan w:val="5"/>
          </w:tcPr>
          <w:p w:rsidR="0070044D" w:rsidRPr="003D5F17" w:rsidRDefault="0070044D" w:rsidP="003D5F17">
            <w:pPr>
              <w:pStyle w:val="Default"/>
              <w:jc w:val="center"/>
              <w:rPr>
                <w:b/>
                <w:sz w:val="22"/>
                <w:szCs w:val="22"/>
              </w:rPr>
            </w:pPr>
            <w:r w:rsidRPr="003D5F17">
              <w:rPr>
                <w:b/>
                <w:i/>
                <w:iCs/>
                <w:sz w:val="22"/>
                <w:szCs w:val="22"/>
              </w:rPr>
              <w:t>Направление</w:t>
            </w:r>
          </w:p>
        </w:tc>
      </w:tr>
      <w:tr w:rsidR="0070044D" w:rsidRPr="003D5F17" w:rsidTr="00BE1FC3">
        <w:trPr>
          <w:trHeight w:val="254"/>
        </w:trPr>
        <w:tc>
          <w:tcPr>
            <w:tcW w:w="10296" w:type="dxa"/>
            <w:gridSpan w:val="5"/>
          </w:tcPr>
          <w:p w:rsidR="0070044D" w:rsidRPr="003D5F17" w:rsidRDefault="0070044D" w:rsidP="003D5F17">
            <w:pPr>
              <w:pStyle w:val="Default"/>
              <w:jc w:val="center"/>
              <w:rPr>
                <w:sz w:val="22"/>
                <w:szCs w:val="22"/>
              </w:rPr>
            </w:pPr>
            <w:r w:rsidRPr="003D5F17">
              <w:rPr>
                <w:sz w:val="22"/>
                <w:szCs w:val="22"/>
              </w:rPr>
              <w:t>Направлена на восприятие детьми литературных и музыкальных произведений</w:t>
            </w:r>
          </w:p>
        </w:tc>
      </w:tr>
      <w:tr w:rsidR="0070044D" w:rsidRPr="003D5F17" w:rsidTr="00BE1FC3">
        <w:trPr>
          <w:trHeight w:val="239"/>
        </w:trPr>
        <w:tc>
          <w:tcPr>
            <w:tcW w:w="10296" w:type="dxa"/>
            <w:gridSpan w:val="5"/>
          </w:tcPr>
          <w:p w:rsidR="0070044D" w:rsidRPr="003D5F17" w:rsidRDefault="004A5565" w:rsidP="003D5F17">
            <w:pPr>
              <w:pStyle w:val="Default"/>
              <w:jc w:val="center"/>
              <w:rPr>
                <w:b/>
                <w:sz w:val="22"/>
                <w:szCs w:val="22"/>
              </w:rPr>
            </w:pPr>
            <w:r>
              <w:rPr>
                <w:b/>
                <w:sz w:val="22"/>
                <w:szCs w:val="22"/>
              </w:rPr>
              <w:lastRenderedPageBreak/>
              <w:t>«</w:t>
            </w:r>
            <w:r w:rsidR="0070044D" w:rsidRPr="003D5F17">
              <w:rPr>
                <w:b/>
                <w:sz w:val="22"/>
                <w:szCs w:val="22"/>
              </w:rPr>
              <w:t>Интеллектуальная тренировка</w:t>
            </w:r>
            <w:r>
              <w:rPr>
                <w:b/>
                <w:sz w:val="22"/>
                <w:szCs w:val="22"/>
              </w:rPr>
              <w:t>»</w:t>
            </w:r>
          </w:p>
        </w:tc>
      </w:tr>
      <w:tr w:rsidR="0070044D" w:rsidRPr="003D5F17" w:rsidTr="00BE1FC3">
        <w:trPr>
          <w:trHeight w:val="254"/>
        </w:trPr>
        <w:tc>
          <w:tcPr>
            <w:tcW w:w="10296" w:type="dxa"/>
            <w:gridSpan w:val="5"/>
          </w:tcPr>
          <w:p w:rsidR="0070044D" w:rsidRPr="003D5F17" w:rsidRDefault="0070044D" w:rsidP="003D5F17">
            <w:pPr>
              <w:pStyle w:val="Default"/>
              <w:jc w:val="center"/>
              <w:rPr>
                <w:sz w:val="22"/>
                <w:szCs w:val="22"/>
              </w:rPr>
            </w:pPr>
            <w:r w:rsidRPr="003D5F17">
              <w:rPr>
                <w:b/>
                <w:sz w:val="22"/>
                <w:szCs w:val="22"/>
              </w:rPr>
              <w:t>Форм</w:t>
            </w:r>
            <w:r w:rsidRPr="003D5F17">
              <w:rPr>
                <w:sz w:val="22"/>
                <w:szCs w:val="22"/>
              </w:rPr>
              <w:t>ы</w:t>
            </w:r>
          </w:p>
        </w:tc>
      </w:tr>
      <w:tr w:rsidR="0070044D" w:rsidRPr="003D5F17" w:rsidTr="00BE1FC3">
        <w:trPr>
          <w:trHeight w:val="1002"/>
        </w:trPr>
        <w:tc>
          <w:tcPr>
            <w:tcW w:w="4437" w:type="dxa"/>
          </w:tcPr>
          <w:p w:rsidR="0070044D" w:rsidRPr="003D5F17" w:rsidRDefault="0070044D" w:rsidP="003D5F17">
            <w:pPr>
              <w:pStyle w:val="Default"/>
              <w:rPr>
                <w:sz w:val="22"/>
                <w:szCs w:val="22"/>
              </w:rPr>
            </w:pPr>
            <w:r w:rsidRPr="003D5F17">
              <w:rPr>
                <w:sz w:val="22"/>
                <w:szCs w:val="22"/>
              </w:rPr>
              <w:t xml:space="preserve">элементы технологии ТРИЗ, </w:t>
            </w:r>
          </w:p>
          <w:p w:rsidR="0070044D" w:rsidRPr="003D5F17" w:rsidRDefault="0070044D" w:rsidP="003D5F17">
            <w:pPr>
              <w:pStyle w:val="Default"/>
              <w:rPr>
                <w:sz w:val="22"/>
                <w:szCs w:val="22"/>
              </w:rPr>
            </w:pPr>
            <w:r w:rsidRPr="003D5F17">
              <w:rPr>
                <w:sz w:val="22"/>
                <w:szCs w:val="22"/>
              </w:rPr>
              <w:t xml:space="preserve">технология моделирования </w:t>
            </w:r>
          </w:p>
          <w:p w:rsidR="0070044D" w:rsidRPr="003D5F17" w:rsidRDefault="0070044D" w:rsidP="003D5F17">
            <w:pPr>
              <w:pStyle w:val="Default"/>
              <w:rPr>
                <w:sz w:val="22"/>
                <w:szCs w:val="22"/>
              </w:rPr>
            </w:pPr>
            <w:r w:rsidRPr="003D5F17">
              <w:rPr>
                <w:sz w:val="22"/>
                <w:szCs w:val="22"/>
              </w:rPr>
              <w:t xml:space="preserve">технология проектного обучения - «метод проектов» </w:t>
            </w:r>
          </w:p>
        </w:tc>
        <w:tc>
          <w:tcPr>
            <w:tcW w:w="5858" w:type="dxa"/>
            <w:gridSpan w:val="4"/>
          </w:tcPr>
          <w:p w:rsidR="0070044D" w:rsidRPr="003D5F17" w:rsidRDefault="0070044D" w:rsidP="003D5F17">
            <w:pPr>
              <w:pStyle w:val="Default"/>
              <w:rPr>
                <w:sz w:val="22"/>
                <w:szCs w:val="22"/>
              </w:rPr>
            </w:pPr>
            <w:r w:rsidRPr="003D5F17">
              <w:rPr>
                <w:sz w:val="22"/>
                <w:szCs w:val="22"/>
              </w:rPr>
              <w:t xml:space="preserve">технология Дъенеша </w:t>
            </w:r>
          </w:p>
          <w:p w:rsidR="004A5565" w:rsidRDefault="0070044D" w:rsidP="003D5F17">
            <w:pPr>
              <w:pStyle w:val="Default"/>
              <w:rPr>
                <w:sz w:val="22"/>
                <w:szCs w:val="22"/>
              </w:rPr>
            </w:pPr>
            <w:r w:rsidRPr="003D5F17">
              <w:rPr>
                <w:sz w:val="22"/>
                <w:szCs w:val="22"/>
              </w:rPr>
              <w:t>технология Кюизенера</w:t>
            </w:r>
          </w:p>
          <w:p w:rsidR="004A5565" w:rsidRDefault="004A5565" w:rsidP="003D5F17">
            <w:pPr>
              <w:pStyle w:val="Default"/>
              <w:rPr>
                <w:sz w:val="22"/>
                <w:szCs w:val="22"/>
              </w:rPr>
            </w:pPr>
            <w:r>
              <w:rPr>
                <w:sz w:val="22"/>
                <w:szCs w:val="22"/>
              </w:rPr>
              <w:t>технология Никитиных</w:t>
            </w:r>
          </w:p>
          <w:p w:rsidR="0070044D" w:rsidRPr="003D5F17" w:rsidRDefault="00C45E08" w:rsidP="003D5F17">
            <w:pPr>
              <w:pStyle w:val="Default"/>
              <w:rPr>
                <w:sz w:val="22"/>
                <w:szCs w:val="22"/>
              </w:rPr>
            </w:pPr>
            <w:r>
              <w:rPr>
                <w:sz w:val="22"/>
                <w:szCs w:val="22"/>
              </w:rPr>
              <w:t>песочная терапия</w:t>
            </w:r>
          </w:p>
        </w:tc>
      </w:tr>
      <w:tr w:rsidR="0070044D" w:rsidRPr="003D5F17" w:rsidTr="00BE1FC3">
        <w:trPr>
          <w:trHeight w:val="254"/>
        </w:trPr>
        <w:tc>
          <w:tcPr>
            <w:tcW w:w="10296" w:type="dxa"/>
            <w:gridSpan w:val="5"/>
          </w:tcPr>
          <w:p w:rsidR="0070044D" w:rsidRPr="003D5F17" w:rsidRDefault="003D5F17" w:rsidP="003D5F17">
            <w:pPr>
              <w:pStyle w:val="Default"/>
              <w:jc w:val="center"/>
              <w:rPr>
                <w:b/>
                <w:sz w:val="22"/>
                <w:szCs w:val="22"/>
              </w:rPr>
            </w:pPr>
            <w:r w:rsidRPr="003D5F17">
              <w:rPr>
                <w:b/>
                <w:i/>
                <w:iCs/>
                <w:sz w:val="22"/>
                <w:szCs w:val="22"/>
              </w:rPr>
              <w:t>Направление</w:t>
            </w:r>
          </w:p>
        </w:tc>
      </w:tr>
      <w:tr w:rsidR="003D5F17" w:rsidRPr="003D5F17" w:rsidTr="00BE1FC3">
        <w:trPr>
          <w:trHeight w:val="748"/>
        </w:trPr>
        <w:tc>
          <w:tcPr>
            <w:tcW w:w="10296" w:type="dxa"/>
            <w:gridSpan w:val="5"/>
          </w:tcPr>
          <w:p w:rsidR="003D5F17" w:rsidRPr="003D5F17" w:rsidRDefault="003D5F17" w:rsidP="003D5F17">
            <w:pPr>
              <w:pStyle w:val="Default"/>
              <w:jc w:val="center"/>
              <w:rPr>
                <w:sz w:val="22"/>
                <w:szCs w:val="22"/>
              </w:rPr>
            </w:pPr>
            <w:r w:rsidRPr="003D5F17">
              <w:rPr>
                <w:sz w:val="22"/>
                <w:szCs w:val="22"/>
              </w:rPr>
              <w:t xml:space="preserve">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w:t>
            </w:r>
          </w:p>
        </w:tc>
      </w:tr>
      <w:tr w:rsidR="003D5F17" w:rsidRPr="003D5F17" w:rsidTr="00BE1FC3">
        <w:trPr>
          <w:trHeight w:val="239"/>
        </w:trPr>
        <w:tc>
          <w:tcPr>
            <w:tcW w:w="10296" w:type="dxa"/>
            <w:gridSpan w:val="5"/>
          </w:tcPr>
          <w:p w:rsidR="003D5F17" w:rsidRPr="003D5F17" w:rsidRDefault="003D5F17" w:rsidP="00C45E08">
            <w:pPr>
              <w:pStyle w:val="Default"/>
              <w:jc w:val="center"/>
              <w:rPr>
                <w:b/>
                <w:sz w:val="22"/>
                <w:szCs w:val="22"/>
              </w:rPr>
            </w:pPr>
            <w:r w:rsidRPr="003D5F17">
              <w:rPr>
                <w:b/>
                <w:sz w:val="22"/>
                <w:szCs w:val="22"/>
              </w:rPr>
              <w:t>Досуговый центр - «Игр</w:t>
            </w:r>
            <w:r w:rsidR="00C45E08">
              <w:rPr>
                <w:b/>
                <w:sz w:val="22"/>
                <w:szCs w:val="22"/>
              </w:rPr>
              <w:t>отека</w:t>
            </w:r>
            <w:r w:rsidRPr="003D5F17">
              <w:rPr>
                <w:b/>
                <w:sz w:val="22"/>
                <w:szCs w:val="22"/>
              </w:rPr>
              <w:t>»</w:t>
            </w:r>
          </w:p>
        </w:tc>
      </w:tr>
      <w:tr w:rsidR="003D5F17" w:rsidRPr="003D5F17" w:rsidTr="00BE1FC3">
        <w:trPr>
          <w:trHeight w:val="254"/>
        </w:trPr>
        <w:tc>
          <w:tcPr>
            <w:tcW w:w="10296" w:type="dxa"/>
            <w:gridSpan w:val="5"/>
          </w:tcPr>
          <w:p w:rsidR="003D5F17" w:rsidRPr="003D5F17" w:rsidRDefault="003D5F17" w:rsidP="003D5F17">
            <w:pPr>
              <w:pStyle w:val="Default"/>
              <w:jc w:val="center"/>
              <w:rPr>
                <w:b/>
                <w:sz w:val="22"/>
                <w:szCs w:val="22"/>
              </w:rPr>
            </w:pPr>
            <w:r w:rsidRPr="003D5F17">
              <w:rPr>
                <w:b/>
                <w:i/>
                <w:iCs/>
                <w:sz w:val="22"/>
                <w:szCs w:val="22"/>
              </w:rPr>
              <w:t>Формы</w:t>
            </w:r>
          </w:p>
        </w:tc>
      </w:tr>
      <w:tr w:rsidR="003D5F17" w:rsidRPr="003D5F17" w:rsidTr="00BE1FC3">
        <w:trPr>
          <w:trHeight w:val="239"/>
        </w:trPr>
        <w:tc>
          <w:tcPr>
            <w:tcW w:w="10296" w:type="dxa"/>
            <w:gridSpan w:val="5"/>
          </w:tcPr>
          <w:p w:rsidR="003D5F17" w:rsidRPr="003D5F17" w:rsidRDefault="003D5F17" w:rsidP="00C45E08">
            <w:pPr>
              <w:pStyle w:val="Default"/>
              <w:jc w:val="center"/>
              <w:rPr>
                <w:sz w:val="22"/>
                <w:szCs w:val="22"/>
              </w:rPr>
            </w:pPr>
            <w:r w:rsidRPr="003D5F17">
              <w:rPr>
                <w:sz w:val="22"/>
                <w:szCs w:val="22"/>
              </w:rPr>
              <w:t>«В гостях у сказки»</w:t>
            </w:r>
            <w:r w:rsidR="004A5565">
              <w:rPr>
                <w:sz w:val="22"/>
                <w:szCs w:val="22"/>
              </w:rPr>
              <w:t>,</w:t>
            </w:r>
            <w:r w:rsidRPr="003D5F17">
              <w:rPr>
                <w:sz w:val="22"/>
                <w:szCs w:val="22"/>
              </w:rPr>
              <w:t xml:space="preserve"> «Осенины», </w:t>
            </w:r>
            <w:r w:rsidR="004A5565">
              <w:rPr>
                <w:sz w:val="22"/>
                <w:szCs w:val="22"/>
              </w:rPr>
              <w:t>«Зимнины», «Веснины», «Летнины»</w:t>
            </w:r>
          </w:p>
        </w:tc>
      </w:tr>
      <w:tr w:rsidR="003D5F17" w:rsidRPr="003D5F17" w:rsidTr="00BE1FC3">
        <w:trPr>
          <w:trHeight w:val="254"/>
        </w:trPr>
        <w:tc>
          <w:tcPr>
            <w:tcW w:w="10296" w:type="dxa"/>
            <w:gridSpan w:val="5"/>
          </w:tcPr>
          <w:p w:rsidR="003D5F17" w:rsidRPr="003D5F17" w:rsidRDefault="003D5F17" w:rsidP="003D5F17">
            <w:pPr>
              <w:pStyle w:val="Default"/>
              <w:jc w:val="center"/>
              <w:rPr>
                <w:b/>
                <w:sz w:val="22"/>
                <w:szCs w:val="22"/>
              </w:rPr>
            </w:pPr>
            <w:r w:rsidRPr="003D5F17">
              <w:rPr>
                <w:b/>
                <w:i/>
                <w:iCs/>
                <w:sz w:val="22"/>
                <w:szCs w:val="22"/>
              </w:rPr>
              <w:t>Направление</w:t>
            </w:r>
          </w:p>
        </w:tc>
      </w:tr>
      <w:tr w:rsidR="003D5F17" w:rsidRPr="003D5F17" w:rsidTr="00BE1FC3">
        <w:trPr>
          <w:trHeight w:val="239"/>
        </w:trPr>
        <w:tc>
          <w:tcPr>
            <w:tcW w:w="10296" w:type="dxa"/>
            <w:gridSpan w:val="5"/>
          </w:tcPr>
          <w:p w:rsidR="003D5F17" w:rsidRPr="003D5F17" w:rsidRDefault="003D5F17" w:rsidP="003D5F17">
            <w:pPr>
              <w:pStyle w:val="Default"/>
              <w:jc w:val="center"/>
              <w:rPr>
                <w:sz w:val="22"/>
                <w:szCs w:val="22"/>
              </w:rPr>
            </w:pPr>
            <w:r w:rsidRPr="003D5F17">
              <w:rPr>
                <w:sz w:val="22"/>
                <w:szCs w:val="22"/>
              </w:rPr>
              <w:t>Направлен на развитие эмоционального общения детей между сверстниками</w:t>
            </w:r>
          </w:p>
        </w:tc>
      </w:tr>
      <w:tr w:rsidR="003D5F17" w:rsidRPr="003D5F17" w:rsidTr="00BE1FC3">
        <w:trPr>
          <w:trHeight w:val="269"/>
        </w:trPr>
        <w:tc>
          <w:tcPr>
            <w:tcW w:w="10296" w:type="dxa"/>
            <w:gridSpan w:val="5"/>
          </w:tcPr>
          <w:p w:rsidR="003D5F17" w:rsidRPr="003D5F17" w:rsidRDefault="003D5F17" w:rsidP="003D5F17">
            <w:pPr>
              <w:pStyle w:val="Default"/>
              <w:jc w:val="center"/>
              <w:rPr>
                <w:sz w:val="22"/>
                <w:szCs w:val="22"/>
              </w:rPr>
            </w:pPr>
          </w:p>
        </w:tc>
      </w:tr>
    </w:tbl>
    <w:p w:rsidR="00C45E08" w:rsidRDefault="004A5565" w:rsidP="00C45E08">
      <w:pPr>
        <w:pStyle w:val="23"/>
        <w:shd w:val="clear" w:color="auto" w:fill="auto"/>
        <w:spacing w:before="0" w:after="0" w:line="240" w:lineRule="auto"/>
        <w:ind w:firstLine="284"/>
        <w:jc w:val="both"/>
        <w:rPr>
          <w:sz w:val="24"/>
          <w:szCs w:val="24"/>
          <w:lang w:val="ru-RU"/>
        </w:rPr>
      </w:pPr>
      <w:r>
        <w:rPr>
          <w:i/>
          <w:sz w:val="24"/>
          <w:szCs w:val="24"/>
          <w:lang w:val="ru-RU"/>
        </w:rPr>
        <w:tab/>
      </w:r>
      <w:r w:rsidR="00DD447A" w:rsidRPr="00DD447A">
        <w:rPr>
          <w:i/>
          <w:sz w:val="24"/>
          <w:szCs w:val="24"/>
          <w:lang w:val="ru-RU"/>
        </w:rPr>
        <w:t>Игра занимает центральное место в жизни ребёнка,</w:t>
      </w:r>
      <w:r w:rsidR="00DD447A" w:rsidRPr="00DD447A">
        <w:rPr>
          <w:sz w:val="24"/>
          <w:szCs w:val="24"/>
          <w:lang w:val="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D447A" w:rsidRPr="00DD447A" w:rsidRDefault="00DD447A" w:rsidP="00C45E08">
      <w:pPr>
        <w:pStyle w:val="23"/>
        <w:shd w:val="clear" w:color="auto" w:fill="auto"/>
        <w:spacing w:before="0" w:after="0" w:line="240" w:lineRule="auto"/>
        <w:ind w:firstLine="284"/>
        <w:jc w:val="both"/>
        <w:rPr>
          <w:sz w:val="24"/>
          <w:szCs w:val="24"/>
          <w:lang w:val="ru-RU"/>
        </w:rPr>
      </w:pPr>
      <w:r w:rsidRPr="00DD447A">
        <w:rPr>
          <w:sz w:val="24"/>
          <w:szCs w:val="24"/>
          <w:lang w:val="ru-RU"/>
        </w:rPr>
        <w:t xml:space="preserve">Игра в педагогическом процессе выполняет различные </w:t>
      </w:r>
      <w:r w:rsidRPr="00A5061B">
        <w:rPr>
          <w:i/>
          <w:sz w:val="24"/>
          <w:szCs w:val="24"/>
          <w:lang w:val="ru-RU"/>
        </w:rPr>
        <w:t>функции</w:t>
      </w:r>
      <w:r w:rsidRPr="00DD447A">
        <w:rPr>
          <w:sz w:val="24"/>
          <w:szCs w:val="24"/>
          <w:lang w:val="ru-RU"/>
        </w:rPr>
        <w:t>: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447A" w:rsidRPr="00DD447A" w:rsidRDefault="00C45E08" w:rsidP="00C45E08">
      <w:pPr>
        <w:pStyle w:val="23"/>
        <w:shd w:val="clear" w:color="auto" w:fill="auto"/>
        <w:tabs>
          <w:tab w:val="left" w:pos="0"/>
        </w:tabs>
        <w:spacing w:before="0" w:after="0" w:line="240" w:lineRule="auto"/>
        <w:ind w:firstLine="284"/>
        <w:jc w:val="both"/>
        <w:rPr>
          <w:sz w:val="24"/>
          <w:szCs w:val="24"/>
          <w:lang w:val="ru-RU"/>
        </w:rPr>
      </w:pPr>
      <w:r>
        <w:rPr>
          <w:sz w:val="24"/>
          <w:szCs w:val="24"/>
          <w:lang w:val="ru-RU"/>
        </w:rPr>
        <w:tab/>
      </w:r>
      <w:r w:rsidR="00DD447A" w:rsidRPr="00DD447A">
        <w:rPr>
          <w:sz w:val="24"/>
          <w:szCs w:val="24"/>
          <w:lang w:val="ru-RU"/>
        </w:rPr>
        <w:t xml:space="preserve">В </w:t>
      </w:r>
      <w:r w:rsidR="00DD447A" w:rsidRPr="00A5061B">
        <w:rPr>
          <w:i/>
          <w:sz w:val="24"/>
          <w:szCs w:val="24"/>
          <w:lang w:val="ru-RU"/>
        </w:rPr>
        <w:t>образовательном процессе игра</w:t>
      </w:r>
      <w:r w:rsidR="00DD447A" w:rsidRPr="00DD447A">
        <w:rPr>
          <w:sz w:val="24"/>
          <w:szCs w:val="24"/>
          <w:lang w:val="ru-RU"/>
        </w:rPr>
        <w:t xml:space="preserve">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C4E16" w:rsidRDefault="00DD447A" w:rsidP="00C45E08">
      <w:pPr>
        <w:pStyle w:val="23"/>
        <w:shd w:val="clear" w:color="auto" w:fill="auto"/>
        <w:tabs>
          <w:tab w:val="left" w:pos="1364"/>
        </w:tabs>
        <w:spacing w:before="0" w:after="0" w:line="240" w:lineRule="auto"/>
        <w:ind w:firstLine="284"/>
        <w:jc w:val="both"/>
        <w:rPr>
          <w:i/>
          <w:sz w:val="24"/>
          <w:szCs w:val="24"/>
          <w:lang w:val="ru-RU"/>
        </w:rPr>
      </w:pPr>
      <w:r w:rsidRPr="00DD447A">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A5061B">
        <w:rPr>
          <w:sz w:val="24"/>
          <w:szCs w:val="24"/>
          <w:lang w:val="ru-RU"/>
        </w:rPr>
        <w:t>О</w:t>
      </w:r>
      <w:r w:rsidRPr="00DD447A">
        <w:rPr>
          <w:sz w:val="24"/>
          <w:szCs w:val="24"/>
          <w:lang w:val="ru-RU"/>
        </w:rPr>
        <w:t>.</w:t>
      </w:r>
    </w:p>
    <w:p w:rsidR="00DD447A" w:rsidRPr="00FC4E16" w:rsidRDefault="00DD447A" w:rsidP="00C45E08">
      <w:pPr>
        <w:pStyle w:val="23"/>
        <w:shd w:val="clear" w:color="auto" w:fill="auto"/>
        <w:tabs>
          <w:tab w:val="left" w:pos="1364"/>
        </w:tabs>
        <w:spacing w:before="0" w:after="0" w:line="240" w:lineRule="auto"/>
        <w:ind w:firstLine="284"/>
        <w:jc w:val="both"/>
        <w:rPr>
          <w:i/>
          <w:sz w:val="24"/>
          <w:szCs w:val="24"/>
          <w:lang w:val="ru-RU"/>
        </w:rPr>
      </w:pPr>
      <w:r w:rsidRPr="00FC4E16">
        <w:rPr>
          <w:b/>
          <w:i/>
          <w:sz w:val="24"/>
          <w:szCs w:val="24"/>
          <w:lang w:val="ru-RU"/>
        </w:rPr>
        <w:t>Образовательная деятельность в режимных процессах</w:t>
      </w:r>
      <w:r w:rsidRPr="00DD447A">
        <w:rPr>
          <w:sz w:val="24"/>
          <w:szCs w:val="24"/>
          <w:lang w:val="ru-RU"/>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447A" w:rsidRPr="00DD447A" w:rsidRDefault="00DD447A" w:rsidP="00C45E08">
      <w:pPr>
        <w:pStyle w:val="23"/>
        <w:shd w:val="clear" w:color="auto" w:fill="auto"/>
        <w:tabs>
          <w:tab w:val="left" w:pos="1498"/>
        </w:tabs>
        <w:spacing w:before="0" w:after="0" w:line="240" w:lineRule="auto"/>
        <w:ind w:firstLine="284"/>
        <w:jc w:val="both"/>
        <w:rPr>
          <w:i/>
          <w:sz w:val="24"/>
          <w:szCs w:val="24"/>
          <w:lang w:val="ru-RU"/>
        </w:rPr>
      </w:pPr>
      <w:r w:rsidRPr="00DD447A">
        <w:rPr>
          <w:i/>
          <w:sz w:val="24"/>
          <w:szCs w:val="24"/>
          <w:lang w:val="ru-RU"/>
        </w:rPr>
        <w:t>Образовательная деятельность, осуществляемая в утренний отрезок времени, может включать:</w:t>
      </w:r>
    </w:p>
    <w:p w:rsidR="00DD447A" w:rsidRPr="00DD447A" w:rsidRDefault="00DD447A" w:rsidP="00C45E08">
      <w:pPr>
        <w:pStyle w:val="23"/>
        <w:numPr>
          <w:ilvl w:val="0"/>
          <w:numId w:val="145"/>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447A" w:rsidRPr="00DD447A" w:rsidRDefault="00DD447A" w:rsidP="00C45E08">
      <w:pPr>
        <w:pStyle w:val="23"/>
        <w:numPr>
          <w:ilvl w:val="0"/>
          <w:numId w:val="145"/>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447A" w:rsidRPr="00DD447A" w:rsidRDefault="00DD447A" w:rsidP="00C45E08">
      <w:pPr>
        <w:pStyle w:val="23"/>
        <w:numPr>
          <w:ilvl w:val="0"/>
          <w:numId w:val="145"/>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практические, проблемные ситуации, упражнения (по освоению культурно</w:t>
      </w:r>
      <w:r w:rsidRPr="00DD447A">
        <w:rPr>
          <w:sz w:val="24"/>
          <w:szCs w:val="24"/>
          <w:lang w:val="ru-RU"/>
        </w:rPr>
        <w:softHyphen/>
        <w:t>гигиенических навыков и культуры здоровья, правил и норм поведения и другие);</w:t>
      </w:r>
    </w:p>
    <w:p w:rsidR="00DD447A" w:rsidRPr="00DD447A" w:rsidRDefault="00DD447A" w:rsidP="00C45E08">
      <w:pPr>
        <w:pStyle w:val="23"/>
        <w:numPr>
          <w:ilvl w:val="0"/>
          <w:numId w:val="145"/>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наблюдения за объектами и явлениями природы, трудом взрослых;</w:t>
      </w:r>
    </w:p>
    <w:p w:rsidR="00DD447A" w:rsidRPr="00DD447A" w:rsidRDefault="00DD447A" w:rsidP="00C45E08">
      <w:pPr>
        <w:pStyle w:val="23"/>
        <w:numPr>
          <w:ilvl w:val="0"/>
          <w:numId w:val="145"/>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трудовые поручения и дежурства (сервировка стола к приему пищи, уход за комнатными растениями и другое);</w:t>
      </w:r>
    </w:p>
    <w:p w:rsidR="00DD447A" w:rsidRPr="00DD447A" w:rsidRDefault="00DD447A" w:rsidP="00C45E08">
      <w:pPr>
        <w:pStyle w:val="23"/>
        <w:numPr>
          <w:ilvl w:val="0"/>
          <w:numId w:val="145"/>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индивидуальную работу с детьми в соответствии с задачами разных образовательных областей;</w:t>
      </w:r>
    </w:p>
    <w:p w:rsidR="00DD447A" w:rsidRPr="00DD447A" w:rsidRDefault="00DD447A" w:rsidP="00C45E08">
      <w:pPr>
        <w:pStyle w:val="23"/>
        <w:numPr>
          <w:ilvl w:val="0"/>
          <w:numId w:val="145"/>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lastRenderedPageBreak/>
        <w:t>продуктивную деятельность детей по интересам детей (рисование, конструирование, лепка и другое);</w:t>
      </w:r>
    </w:p>
    <w:p w:rsidR="00DD447A" w:rsidRPr="00DD447A" w:rsidRDefault="00DD447A" w:rsidP="00C45E08">
      <w:pPr>
        <w:pStyle w:val="23"/>
        <w:numPr>
          <w:ilvl w:val="0"/>
          <w:numId w:val="145"/>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447A" w:rsidRPr="00DD447A" w:rsidRDefault="00DD447A" w:rsidP="00C45E08">
      <w:pPr>
        <w:pStyle w:val="23"/>
        <w:shd w:val="clear" w:color="auto" w:fill="auto"/>
        <w:tabs>
          <w:tab w:val="left" w:pos="1418"/>
        </w:tabs>
        <w:spacing w:before="0" w:after="0" w:line="240" w:lineRule="auto"/>
        <w:ind w:firstLine="284"/>
        <w:jc w:val="both"/>
        <w:rPr>
          <w:sz w:val="24"/>
          <w:szCs w:val="24"/>
          <w:lang w:val="ru-RU"/>
        </w:rPr>
      </w:pPr>
      <w:r w:rsidRPr="00DD447A">
        <w:rPr>
          <w:sz w:val="24"/>
          <w:szCs w:val="24"/>
          <w:lang w:val="ru-RU"/>
        </w:rPr>
        <w:t>Согласно требованиям СанПиН 1.2.3685-21 в режиме дня предусмотрено время для проведения занятий.</w:t>
      </w:r>
    </w:p>
    <w:p w:rsidR="00DD447A" w:rsidRPr="00DD447A" w:rsidRDefault="00C45E08" w:rsidP="00C45E08">
      <w:pPr>
        <w:pStyle w:val="23"/>
        <w:shd w:val="clear" w:color="auto" w:fill="auto"/>
        <w:tabs>
          <w:tab w:val="left" w:pos="993"/>
        </w:tabs>
        <w:spacing w:before="0" w:after="0" w:line="240" w:lineRule="auto"/>
        <w:ind w:firstLine="284"/>
        <w:jc w:val="both"/>
        <w:rPr>
          <w:sz w:val="24"/>
          <w:szCs w:val="24"/>
          <w:lang w:val="ru-RU"/>
        </w:rPr>
      </w:pPr>
      <w:r>
        <w:rPr>
          <w:b/>
          <w:i/>
          <w:sz w:val="24"/>
          <w:szCs w:val="24"/>
          <w:lang w:val="ru-RU"/>
        </w:rPr>
        <w:tab/>
      </w:r>
      <w:r w:rsidR="00DD447A" w:rsidRPr="008346E5">
        <w:rPr>
          <w:b/>
          <w:i/>
          <w:sz w:val="24"/>
          <w:szCs w:val="24"/>
          <w:lang w:val="ru-RU"/>
        </w:rPr>
        <w:t>Занятие</w:t>
      </w:r>
      <w:r w:rsidR="00DD447A" w:rsidRPr="008346E5">
        <w:rPr>
          <w:b/>
          <w:sz w:val="24"/>
          <w:szCs w:val="24"/>
          <w:lang w:val="ru-RU"/>
        </w:rPr>
        <w:t xml:space="preserve"> </w:t>
      </w:r>
      <w:r w:rsidR="00DD447A" w:rsidRPr="00DD447A">
        <w:rPr>
          <w:sz w:val="24"/>
          <w:szCs w:val="24"/>
          <w:lang w:val="ru-RU"/>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447A" w:rsidRPr="00DD447A" w:rsidRDefault="00C45E08" w:rsidP="00C45E08">
      <w:pPr>
        <w:pStyle w:val="23"/>
        <w:shd w:val="clear" w:color="auto" w:fill="auto"/>
        <w:spacing w:before="0" w:after="0" w:line="240" w:lineRule="auto"/>
        <w:ind w:firstLine="284"/>
        <w:jc w:val="both"/>
        <w:rPr>
          <w:sz w:val="24"/>
          <w:szCs w:val="24"/>
          <w:lang w:val="ru-RU"/>
        </w:rPr>
      </w:pPr>
      <w:r>
        <w:rPr>
          <w:sz w:val="24"/>
          <w:szCs w:val="24"/>
          <w:lang w:val="ru-RU"/>
        </w:rPr>
        <w:tab/>
      </w:r>
      <w:r w:rsidR="00DD447A" w:rsidRPr="00DD447A">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346E5" w:rsidRPr="00BF4745" w:rsidRDefault="00DD447A" w:rsidP="00C45E08">
      <w:pPr>
        <w:pStyle w:val="Default"/>
        <w:ind w:firstLine="284"/>
        <w:jc w:val="both"/>
      </w:pPr>
      <w:r w:rsidRPr="00DD447A">
        <w:t xml:space="preserve">Введение термина «занятие» не означает регламентацию процесса. Термин фиксирует форму организации образовательной деятельности. </w:t>
      </w:r>
      <w:r w:rsidR="008346E5" w:rsidRPr="00BF4745">
        <w:rPr>
          <w:b/>
          <w:bCs/>
          <w:i/>
          <w:iCs/>
        </w:rPr>
        <w:t>Содержание и педагогически обоснованную методику проведения занятий педагог может выбирать самостоятельно</w:t>
      </w:r>
      <w:r w:rsidR="008346E5" w:rsidRPr="00BF4745">
        <w:rPr>
          <w:b/>
          <w:bCs/>
        </w:rPr>
        <w:t xml:space="preserve">, (п.24.14 ФОП ДО) </w:t>
      </w:r>
    </w:p>
    <w:p w:rsidR="00DD447A" w:rsidRPr="00DD447A" w:rsidRDefault="00DD447A" w:rsidP="00C45E08">
      <w:pPr>
        <w:pStyle w:val="23"/>
        <w:shd w:val="clear" w:color="auto" w:fill="auto"/>
        <w:tabs>
          <w:tab w:val="left" w:pos="1418"/>
        </w:tabs>
        <w:spacing w:before="0" w:after="0" w:line="240" w:lineRule="auto"/>
        <w:ind w:firstLine="284"/>
        <w:jc w:val="both"/>
        <w:rPr>
          <w:sz w:val="24"/>
          <w:szCs w:val="24"/>
          <w:lang w:val="ru-RU"/>
        </w:rPr>
      </w:pPr>
      <w:r w:rsidRPr="008346E5">
        <w:rPr>
          <w:b/>
          <w:i/>
          <w:sz w:val="24"/>
          <w:szCs w:val="24"/>
          <w:lang w:val="ru-RU"/>
        </w:rPr>
        <w:t>Образовательная деятельность, осуществляемая во время прогулки,</w:t>
      </w:r>
      <w:r w:rsidRPr="00DD447A">
        <w:rPr>
          <w:i/>
          <w:sz w:val="24"/>
          <w:szCs w:val="24"/>
          <w:lang w:val="ru-RU"/>
        </w:rPr>
        <w:t xml:space="preserve"> включает</w:t>
      </w:r>
      <w:r w:rsidRPr="00DD447A">
        <w:rPr>
          <w:sz w:val="24"/>
          <w:szCs w:val="24"/>
          <w:lang w:val="ru-RU"/>
        </w:rPr>
        <w:t>:</w:t>
      </w:r>
    </w:p>
    <w:p w:rsidR="00DD447A" w:rsidRPr="00DD447A" w:rsidRDefault="00DD447A" w:rsidP="00C45E08">
      <w:pPr>
        <w:pStyle w:val="23"/>
        <w:numPr>
          <w:ilvl w:val="0"/>
          <w:numId w:val="146"/>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447A" w:rsidRPr="00DD447A" w:rsidRDefault="00DD447A" w:rsidP="00C45E08">
      <w:pPr>
        <w:pStyle w:val="23"/>
        <w:numPr>
          <w:ilvl w:val="0"/>
          <w:numId w:val="146"/>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447A" w:rsidRPr="00DD447A" w:rsidRDefault="00DD447A" w:rsidP="00C45E08">
      <w:pPr>
        <w:pStyle w:val="23"/>
        <w:numPr>
          <w:ilvl w:val="0"/>
          <w:numId w:val="146"/>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экспериментирование с объектами неживой природы;</w:t>
      </w:r>
    </w:p>
    <w:p w:rsidR="00DD447A" w:rsidRPr="00DD447A" w:rsidRDefault="00DD447A" w:rsidP="00C45E08">
      <w:pPr>
        <w:pStyle w:val="23"/>
        <w:numPr>
          <w:ilvl w:val="0"/>
          <w:numId w:val="146"/>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сюжетно-ролевые и конструктивные игры (с песком, со снегом, с природным материалом);</w:t>
      </w:r>
    </w:p>
    <w:p w:rsidR="00DD447A" w:rsidRPr="00DD447A" w:rsidRDefault="00DD447A" w:rsidP="00C45E08">
      <w:pPr>
        <w:pStyle w:val="23"/>
        <w:numPr>
          <w:ilvl w:val="0"/>
          <w:numId w:val="146"/>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элементарную трудовую деятельность детей на участке ДОО;</w:t>
      </w:r>
    </w:p>
    <w:p w:rsidR="00DD447A" w:rsidRPr="00DD447A" w:rsidRDefault="00DD447A" w:rsidP="00C45E08">
      <w:pPr>
        <w:pStyle w:val="23"/>
        <w:numPr>
          <w:ilvl w:val="0"/>
          <w:numId w:val="146"/>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свободное общение педагога с детьми, индивидуальную работу;</w:t>
      </w:r>
    </w:p>
    <w:p w:rsidR="00DD447A" w:rsidRPr="00DD447A" w:rsidRDefault="00DD447A" w:rsidP="00C45E08">
      <w:pPr>
        <w:pStyle w:val="23"/>
        <w:numPr>
          <w:ilvl w:val="0"/>
          <w:numId w:val="146"/>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проведение спортивных праздников (при необходимости).</w:t>
      </w:r>
    </w:p>
    <w:p w:rsidR="00DD447A" w:rsidRPr="00DD447A" w:rsidRDefault="00DD447A" w:rsidP="00C45E08">
      <w:pPr>
        <w:pStyle w:val="23"/>
        <w:shd w:val="clear" w:color="auto" w:fill="auto"/>
        <w:tabs>
          <w:tab w:val="left" w:pos="1494"/>
        </w:tabs>
        <w:spacing w:before="0" w:after="0" w:line="240" w:lineRule="auto"/>
        <w:ind w:firstLine="284"/>
        <w:jc w:val="both"/>
        <w:rPr>
          <w:sz w:val="24"/>
          <w:szCs w:val="24"/>
          <w:lang w:val="ru-RU"/>
        </w:rPr>
      </w:pPr>
      <w:r w:rsidRPr="008346E5">
        <w:rPr>
          <w:b/>
          <w:i/>
          <w:sz w:val="24"/>
          <w:szCs w:val="24"/>
          <w:lang w:val="ru-RU"/>
        </w:rPr>
        <w:t>Образовательная деятельность, осуществляемая во вторую половину дня</w:t>
      </w:r>
      <w:r w:rsidRPr="00DD447A">
        <w:rPr>
          <w:sz w:val="24"/>
          <w:szCs w:val="24"/>
          <w:lang w:val="ru-RU"/>
        </w:rPr>
        <w:t>, может включать:</w:t>
      </w:r>
    </w:p>
    <w:p w:rsidR="00DD447A" w:rsidRPr="00DD447A" w:rsidRDefault="00DD447A" w:rsidP="00C45E08">
      <w:pPr>
        <w:pStyle w:val="23"/>
        <w:numPr>
          <w:ilvl w:val="0"/>
          <w:numId w:val="147"/>
        </w:numPr>
        <w:shd w:val="clear" w:color="auto" w:fill="auto"/>
        <w:tabs>
          <w:tab w:val="left" w:pos="993"/>
        </w:tabs>
        <w:spacing w:before="0" w:after="0" w:line="240" w:lineRule="auto"/>
        <w:ind w:left="709" w:hanging="425"/>
        <w:jc w:val="both"/>
        <w:rPr>
          <w:sz w:val="24"/>
          <w:szCs w:val="24"/>
          <w:lang w:val="ru-RU"/>
        </w:rPr>
      </w:pPr>
      <w:r w:rsidRPr="00DD447A">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447A" w:rsidRPr="00DD447A" w:rsidRDefault="00DD447A" w:rsidP="00C45E08">
      <w:pPr>
        <w:pStyle w:val="23"/>
        <w:numPr>
          <w:ilvl w:val="0"/>
          <w:numId w:val="147"/>
        </w:numPr>
        <w:shd w:val="clear" w:color="auto" w:fill="auto"/>
        <w:tabs>
          <w:tab w:val="left" w:pos="993"/>
        </w:tabs>
        <w:spacing w:before="0" w:after="0" w:line="240" w:lineRule="auto"/>
        <w:ind w:left="709" w:hanging="425"/>
        <w:jc w:val="both"/>
        <w:rPr>
          <w:sz w:val="24"/>
          <w:szCs w:val="24"/>
          <w:lang w:val="ru-RU"/>
        </w:rPr>
      </w:pPr>
      <w:r w:rsidRPr="00DD447A">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447A" w:rsidRPr="00DD447A" w:rsidRDefault="00DD447A" w:rsidP="00C45E08">
      <w:pPr>
        <w:pStyle w:val="23"/>
        <w:numPr>
          <w:ilvl w:val="0"/>
          <w:numId w:val="147"/>
        </w:numPr>
        <w:shd w:val="clear" w:color="auto" w:fill="auto"/>
        <w:tabs>
          <w:tab w:val="left" w:pos="993"/>
        </w:tabs>
        <w:spacing w:before="0" w:after="0" w:line="240" w:lineRule="auto"/>
        <w:ind w:left="709" w:hanging="425"/>
        <w:jc w:val="both"/>
        <w:rPr>
          <w:sz w:val="24"/>
          <w:szCs w:val="24"/>
          <w:lang w:val="ru-RU"/>
        </w:rPr>
      </w:pPr>
      <w:r w:rsidRPr="00DD447A">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447A" w:rsidRPr="00DD447A" w:rsidRDefault="00DD447A" w:rsidP="00C45E08">
      <w:pPr>
        <w:pStyle w:val="23"/>
        <w:numPr>
          <w:ilvl w:val="0"/>
          <w:numId w:val="147"/>
        </w:numPr>
        <w:shd w:val="clear" w:color="auto" w:fill="auto"/>
        <w:tabs>
          <w:tab w:val="left" w:pos="993"/>
        </w:tabs>
        <w:spacing w:before="0" w:after="0" w:line="240" w:lineRule="auto"/>
        <w:ind w:left="709" w:hanging="425"/>
        <w:jc w:val="both"/>
        <w:rPr>
          <w:sz w:val="24"/>
          <w:szCs w:val="24"/>
          <w:lang w:val="ru-RU"/>
        </w:rPr>
      </w:pPr>
      <w:r w:rsidRPr="00DD447A">
        <w:rPr>
          <w:sz w:val="24"/>
          <w:szCs w:val="24"/>
          <w:lang w:val="ru-RU"/>
        </w:rPr>
        <w:t>опыты и эксперименты, практико-ориентированные проекты, коллекционирование и другое;</w:t>
      </w:r>
    </w:p>
    <w:p w:rsidR="00DD447A" w:rsidRPr="00DD447A" w:rsidRDefault="00DD447A" w:rsidP="00C45E08">
      <w:pPr>
        <w:pStyle w:val="23"/>
        <w:numPr>
          <w:ilvl w:val="0"/>
          <w:numId w:val="147"/>
        </w:numPr>
        <w:shd w:val="clear" w:color="auto" w:fill="auto"/>
        <w:tabs>
          <w:tab w:val="left" w:pos="993"/>
        </w:tabs>
        <w:spacing w:before="0" w:after="0" w:line="240" w:lineRule="auto"/>
        <w:ind w:left="709" w:hanging="425"/>
        <w:jc w:val="both"/>
        <w:rPr>
          <w:sz w:val="24"/>
          <w:szCs w:val="24"/>
          <w:lang w:val="ru-RU"/>
        </w:rPr>
      </w:pPr>
      <w:r w:rsidRPr="00DD447A">
        <w:rPr>
          <w:sz w:val="24"/>
          <w:szCs w:val="24"/>
          <w:lang w:val="ru-RU"/>
        </w:rPr>
        <w:t xml:space="preserve">чтение художественной литературы, прослушивание аудиозаписей лучших образов </w:t>
      </w:r>
      <w:r w:rsidRPr="00DD447A">
        <w:rPr>
          <w:sz w:val="24"/>
          <w:szCs w:val="24"/>
          <w:lang w:val="ru-RU"/>
        </w:rPr>
        <w:lastRenderedPageBreak/>
        <w:t>чтения, рассматривание иллюстраций, просмотр мультфильмов и так далее;</w:t>
      </w:r>
    </w:p>
    <w:p w:rsidR="00DD447A" w:rsidRPr="00DD447A" w:rsidRDefault="00DD447A" w:rsidP="00C45E08">
      <w:pPr>
        <w:pStyle w:val="23"/>
        <w:numPr>
          <w:ilvl w:val="0"/>
          <w:numId w:val="147"/>
        </w:numPr>
        <w:shd w:val="clear" w:color="auto" w:fill="auto"/>
        <w:tabs>
          <w:tab w:val="left" w:pos="993"/>
        </w:tabs>
        <w:spacing w:before="0" w:after="0" w:line="240" w:lineRule="auto"/>
        <w:ind w:left="709" w:hanging="425"/>
        <w:jc w:val="both"/>
        <w:rPr>
          <w:sz w:val="24"/>
          <w:szCs w:val="24"/>
          <w:lang w:val="ru-RU"/>
        </w:rPr>
      </w:pPr>
      <w:r w:rsidRPr="00DD447A">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447A" w:rsidRPr="00DD447A" w:rsidRDefault="00DD447A" w:rsidP="00C45E08">
      <w:pPr>
        <w:pStyle w:val="23"/>
        <w:numPr>
          <w:ilvl w:val="0"/>
          <w:numId w:val="147"/>
        </w:numPr>
        <w:shd w:val="clear" w:color="auto" w:fill="auto"/>
        <w:tabs>
          <w:tab w:val="left" w:pos="993"/>
        </w:tabs>
        <w:spacing w:before="0" w:after="0" w:line="240" w:lineRule="auto"/>
        <w:ind w:left="709" w:hanging="425"/>
        <w:jc w:val="both"/>
        <w:rPr>
          <w:sz w:val="24"/>
          <w:szCs w:val="24"/>
          <w:lang w:val="ru-RU"/>
        </w:rPr>
      </w:pPr>
      <w:r w:rsidRPr="00DD447A">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447A" w:rsidRPr="00DD447A" w:rsidRDefault="00DD447A" w:rsidP="00C45E08">
      <w:pPr>
        <w:pStyle w:val="23"/>
        <w:numPr>
          <w:ilvl w:val="0"/>
          <w:numId w:val="147"/>
        </w:numPr>
        <w:shd w:val="clear" w:color="auto" w:fill="auto"/>
        <w:tabs>
          <w:tab w:val="left" w:pos="993"/>
        </w:tabs>
        <w:spacing w:before="0" w:after="0" w:line="240" w:lineRule="auto"/>
        <w:ind w:left="709" w:hanging="425"/>
        <w:jc w:val="both"/>
        <w:rPr>
          <w:sz w:val="24"/>
          <w:szCs w:val="24"/>
          <w:lang w:val="ru-RU"/>
        </w:rPr>
      </w:pPr>
      <w:r w:rsidRPr="00DD447A">
        <w:rPr>
          <w:sz w:val="24"/>
          <w:szCs w:val="24"/>
          <w:lang w:val="ru-RU"/>
        </w:rPr>
        <w:t>индивидуальную работу по всем видам деятельности и образовательным областям;</w:t>
      </w:r>
    </w:p>
    <w:p w:rsidR="00DD447A" w:rsidRPr="00DD447A" w:rsidRDefault="00DD447A" w:rsidP="00C45E08">
      <w:pPr>
        <w:pStyle w:val="23"/>
        <w:numPr>
          <w:ilvl w:val="0"/>
          <w:numId w:val="147"/>
        </w:numPr>
        <w:shd w:val="clear" w:color="auto" w:fill="auto"/>
        <w:tabs>
          <w:tab w:val="left" w:pos="993"/>
        </w:tabs>
        <w:spacing w:before="0" w:after="0" w:line="240" w:lineRule="auto"/>
        <w:ind w:left="709" w:hanging="425"/>
        <w:jc w:val="both"/>
        <w:rPr>
          <w:sz w:val="24"/>
          <w:szCs w:val="24"/>
          <w:lang w:val="ru-RU"/>
        </w:rPr>
      </w:pPr>
      <w:r w:rsidRPr="00DD447A">
        <w:rPr>
          <w:sz w:val="24"/>
          <w:szCs w:val="24"/>
          <w:lang w:val="ru-RU"/>
        </w:rPr>
        <w:t>работу с родителями (законными представителями).</w:t>
      </w:r>
    </w:p>
    <w:p w:rsidR="00DD447A" w:rsidRPr="00BF4745" w:rsidRDefault="00DD447A" w:rsidP="00C45E08">
      <w:pPr>
        <w:pStyle w:val="23"/>
        <w:shd w:val="clear" w:color="auto" w:fill="auto"/>
        <w:tabs>
          <w:tab w:val="left" w:pos="1498"/>
        </w:tabs>
        <w:spacing w:before="0" w:after="0" w:line="240" w:lineRule="auto"/>
        <w:ind w:firstLine="284"/>
        <w:jc w:val="both"/>
        <w:rPr>
          <w:b/>
          <w:i/>
          <w:sz w:val="24"/>
          <w:szCs w:val="24"/>
          <w:lang w:val="ru-RU"/>
        </w:rPr>
      </w:pPr>
      <w:r w:rsidRPr="00DD447A">
        <w:rPr>
          <w:sz w:val="24"/>
          <w:szCs w:val="24"/>
          <w:lang w:val="ru-RU"/>
        </w:rPr>
        <w:t xml:space="preserve"> </w:t>
      </w:r>
      <w:r w:rsidRPr="00BF4745">
        <w:rPr>
          <w:b/>
          <w:i/>
          <w:sz w:val="24"/>
          <w:szCs w:val="24"/>
          <w:lang w:val="ru-RU"/>
        </w:rPr>
        <w:t>Для организации самостоятельной деятельности детей в группе создаются различные центры активности.</w:t>
      </w:r>
    </w:p>
    <w:p w:rsidR="00DD447A" w:rsidRPr="00DD447A" w:rsidRDefault="00DD447A" w:rsidP="00C45E08">
      <w:pPr>
        <w:pStyle w:val="23"/>
        <w:shd w:val="clear" w:color="auto" w:fill="auto"/>
        <w:tabs>
          <w:tab w:val="left" w:pos="1498"/>
        </w:tabs>
        <w:spacing w:before="0" w:after="0" w:line="240" w:lineRule="auto"/>
        <w:ind w:firstLine="284"/>
        <w:jc w:val="both"/>
        <w:rPr>
          <w:b/>
          <w:i/>
          <w:sz w:val="24"/>
          <w:szCs w:val="24"/>
          <w:lang w:val="ru-RU"/>
        </w:rPr>
      </w:pPr>
      <w:r w:rsidRPr="00DD447A">
        <w:rPr>
          <w:b/>
          <w:i/>
          <w:sz w:val="24"/>
          <w:szCs w:val="24"/>
          <w:lang w:val="ru-RU"/>
        </w:rPr>
        <w:t>В группах раннего возраста:</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709" w:right="-1" w:hanging="425"/>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двигательной активности для развития основных движений детей;</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709" w:right="-1" w:hanging="425"/>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709" w:right="-1" w:hanging="425"/>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709" w:right="-1" w:hanging="425"/>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709" w:right="-1" w:hanging="425"/>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709" w:right="-1" w:hanging="425"/>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DD447A" w:rsidRPr="00DD447A" w:rsidRDefault="00DD447A" w:rsidP="00C45E08">
      <w:pPr>
        <w:pStyle w:val="23"/>
        <w:shd w:val="clear" w:color="auto" w:fill="auto"/>
        <w:tabs>
          <w:tab w:val="left" w:pos="1498"/>
        </w:tabs>
        <w:spacing w:before="0" w:after="0" w:line="240" w:lineRule="auto"/>
        <w:ind w:firstLine="284"/>
        <w:jc w:val="both"/>
        <w:rPr>
          <w:sz w:val="24"/>
          <w:szCs w:val="24"/>
          <w:lang w:val="ru-RU"/>
        </w:rPr>
      </w:pPr>
      <w:r w:rsidRPr="00DD447A">
        <w:rPr>
          <w:b/>
          <w:i/>
          <w:sz w:val="24"/>
          <w:szCs w:val="24"/>
          <w:lang w:val="ru-RU"/>
        </w:rPr>
        <w:t>В группах для детей дошкольного возраста (от 3 до 7 лет)</w:t>
      </w:r>
      <w:r w:rsidRPr="00DD447A">
        <w:rPr>
          <w:sz w:val="24"/>
          <w:szCs w:val="24"/>
          <w:lang w:val="ru-RU"/>
        </w:rPr>
        <w:t xml:space="preserve"> предусматривается следующий комплекс центров детской активности:</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sidRPr="00DD447A">
        <w:rPr>
          <w:rFonts w:ascii="Times New Roman" w:hAnsi="Times New Roman" w:cs="Times New Roman"/>
          <w:kern w:val="1"/>
          <w:sz w:val="24"/>
          <w:szCs w:val="24"/>
        </w:rPr>
        <w:lastRenderedPageBreak/>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DD447A" w:rsidRPr="00DD447A" w:rsidRDefault="00DD447A" w:rsidP="00C45E08">
      <w:pPr>
        <w:pStyle w:val="a3"/>
        <w:widowControl w:val="0"/>
        <w:numPr>
          <w:ilvl w:val="0"/>
          <w:numId w:val="148"/>
        </w:numPr>
        <w:tabs>
          <w:tab w:val="left" w:pos="993"/>
        </w:tabs>
        <w:autoSpaceDE w:val="0"/>
        <w:autoSpaceDN w:val="0"/>
        <w:adjustRightInd w:val="0"/>
        <w:spacing w:after="0" w:line="240" w:lineRule="auto"/>
        <w:ind w:left="0" w:right="-1" w:firstLine="284"/>
        <w:jc w:val="both"/>
        <w:rPr>
          <w:rFonts w:ascii="Times New Roman" w:hAnsi="Times New Roman" w:cs="Times New Roman"/>
          <w:kern w:val="1"/>
          <w:sz w:val="24"/>
          <w:szCs w:val="24"/>
        </w:rPr>
      </w:pPr>
      <w:r w:rsidRPr="00DD447A">
        <w:rPr>
          <w:rFonts w:ascii="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D447A">
        <w:rPr>
          <w:rStyle w:val="af4"/>
          <w:rFonts w:ascii="Times New Roman" w:hAnsi="Times New Roman" w:cs="Times New Roman"/>
          <w:kern w:val="1"/>
          <w:sz w:val="24"/>
          <w:szCs w:val="24"/>
        </w:rPr>
        <w:footnoteReference w:id="6"/>
      </w:r>
      <w:r w:rsidRPr="00DD447A">
        <w:rPr>
          <w:rFonts w:ascii="Times New Roman" w:hAnsi="Times New Roman" w:cs="Times New Roman"/>
          <w:kern w:val="1"/>
          <w:sz w:val="24"/>
          <w:szCs w:val="24"/>
        </w:rPr>
        <w:t>.</w:t>
      </w:r>
    </w:p>
    <w:p w:rsidR="00214E86" w:rsidRPr="00BF4745" w:rsidRDefault="00C45E08" w:rsidP="00C45E08">
      <w:pPr>
        <w:pStyle w:val="23"/>
        <w:shd w:val="clear" w:color="auto" w:fill="auto"/>
        <w:tabs>
          <w:tab w:val="left" w:pos="567"/>
        </w:tabs>
        <w:spacing w:before="0" w:after="0" w:line="240" w:lineRule="auto"/>
        <w:jc w:val="both"/>
        <w:rPr>
          <w:sz w:val="24"/>
          <w:szCs w:val="24"/>
          <w:lang w:val="ru-RU"/>
        </w:rPr>
      </w:pPr>
      <w:r>
        <w:rPr>
          <w:sz w:val="24"/>
          <w:szCs w:val="24"/>
          <w:lang w:val="ru-RU"/>
        </w:rPr>
        <w:tab/>
      </w:r>
      <w:r w:rsidR="00DD447A" w:rsidRPr="00DD447A">
        <w:rPr>
          <w:sz w:val="24"/>
          <w:szCs w:val="24"/>
          <w:lang w:val="ru-RU"/>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447A" w:rsidRPr="00DD447A" w:rsidRDefault="00DD447A" w:rsidP="004B6F93">
      <w:pPr>
        <w:pStyle w:val="23"/>
        <w:shd w:val="clear" w:color="auto" w:fill="auto"/>
        <w:tabs>
          <w:tab w:val="left" w:pos="1494"/>
        </w:tabs>
        <w:spacing w:before="0" w:after="0" w:line="240" w:lineRule="auto"/>
        <w:ind w:firstLine="284"/>
        <w:jc w:val="both"/>
        <w:rPr>
          <w:sz w:val="24"/>
          <w:szCs w:val="24"/>
          <w:lang w:val="ru-RU"/>
        </w:rPr>
      </w:pPr>
      <w:r w:rsidRPr="00BF4745">
        <w:rPr>
          <w:b/>
          <w:i/>
          <w:sz w:val="24"/>
          <w:szCs w:val="24"/>
          <w:lang w:val="ru-RU"/>
        </w:rPr>
        <w:t>Во вторую половину дня</w:t>
      </w:r>
      <w:r w:rsidRPr="00DD447A">
        <w:rPr>
          <w:sz w:val="24"/>
          <w:szCs w:val="24"/>
          <w:lang w:val="ru-RU"/>
        </w:rPr>
        <w:t xml:space="preserve">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447A" w:rsidRPr="00DD447A" w:rsidRDefault="00C45E08" w:rsidP="004B6F93">
      <w:pPr>
        <w:pStyle w:val="23"/>
        <w:shd w:val="clear" w:color="auto" w:fill="auto"/>
        <w:tabs>
          <w:tab w:val="left" w:pos="567"/>
        </w:tabs>
        <w:spacing w:before="0" w:after="0" w:line="240" w:lineRule="auto"/>
        <w:jc w:val="both"/>
        <w:rPr>
          <w:sz w:val="24"/>
          <w:szCs w:val="24"/>
          <w:lang w:val="ru-RU"/>
        </w:rPr>
      </w:pPr>
      <w:r>
        <w:rPr>
          <w:sz w:val="24"/>
          <w:szCs w:val="24"/>
          <w:lang w:val="ru-RU"/>
        </w:rPr>
        <w:tab/>
      </w:r>
      <w:r w:rsidR="00DD447A" w:rsidRPr="00DD447A">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447A" w:rsidRPr="00DD447A" w:rsidRDefault="00C45E08" w:rsidP="004B6F93">
      <w:pPr>
        <w:pStyle w:val="23"/>
        <w:shd w:val="clear" w:color="auto" w:fill="auto"/>
        <w:tabs>
          <w:tab w:val="left" w:pos="567"/>
        </w:tabs>
        <w:spacing w:before="0" w:after="0" w:line="240" w:lineRule="auto"/>
        <w:jc w:val="both"/>
        <w:rPr>
          <w:sz w:val="24"/>
          <w:szCs w:val="24"/>
          <w:lang w:val="ru-RU"/>
        </w:rPr>
      </w:pPr>
      <w:r>
        <w:rPr>
          <w:sz w:val="24"/>
          <w:szCs w:val="24"/>
          <w:lang w:val="ru-RU"/>
        </w:rPr>
        <w:tab/>
      </w:r>
      <w:r w:rsidR="00DD447A" w:rsidRPr="00DD447A">
        <w:rPr>
          <w:sz w:val="24"/>
          <w:szCs w:val="24"/>
          <w:lang w:val="ru-RU"/>
        </w:rPr>
        <w:t xml:space="preserve">Культурные практики предоставляют ребёнку возможность проявить свою субъектность с </w:t>
      </w:r>
      <w:r w:rsidR="00DD447A" w:rsidRPr="00DD447A">
        <w:rPr>
          <w:sz w:val="24"/>
          <w:szCs w:val="24"/>
          <w:lang w:val="ru-RU"/>
        </w:rPr>
        <w:lastRenderedPageBreak/>
        <w:t>разных сторон, что, в свою очередь, способствует становлению разных видов детских инициатив:</w:t>
      </w:r>
    </w:p>
    <w:p w:rsidR="00DD447A" w:rsidRPr="00DD447A" w:rsidRDefault="00DD447A" w:rsidP="004B6F93">
      <w:pPr>
        <w:pStyle w:val="23"/>
        <w:numPr>
          <w:ilvl w:val="0"/>
          <w:numId w:val="149"/>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в игровой практике ребёнок проявляет себя как творческий субъект (творческая инициатива);</w:t>
      </w:r>
    </w:p>
    <w:p w:rsidR="00DD447A" w:rsidRPr="00DD447A" w:rsidRDefault="00DD447A" w:rsidP="004B6F93">
      <w:pPr>
        <w:pStyle w:val="23"/>
        <w:numPr>
          <w:ilvl w:val="0"/>
          <w:numId w:val="149"/>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в продуктивной – созидающий и волевой субъект (инициатива целеполагания);</w:t>
      </w:r>
    </w:p>
    <w:p w:rsidR="00DD447A" w:rsidRPr="00DD447A" w:rsidRDefault="00DD447A" w:rsidP="004B6F93">
      <w:pPr>
        <w:pStyle w:val="23"/>
        <w:numPr>
          <w:ilvl w:val="0"/>
          <w:numId w:val="149"/>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в познавательно-исследовательской практике – как субъект исследования (познавательная инициатива);</w:t>
      </w:r>
    </w:p>
    <w:p w:rsidR="00DD447A" w:rsidRPr="00DD447A" w:rsidRDefault="00DD447A" w:rsidP="004B6F93">
      <w:pPr>
        <w:pStyle w:val="23"/>
        <w:numPr>
          <w:ilvl w:val="0"/>
          <w:numId w:val="149"/>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коммуникативной практике – как партнер по взаимодействию и собеседник (коммуникативная инициатива);</w:t>
      </w:r>
    </w:p>
    <w:p w:rsidR="00C45E08" w:rsidRDefault="00DD447A" w:rsidP="004B6F93">
      <w:pPr>
        <w:pStyle w:val="23"/>
        <w:numPr>
          <w:ilvl w:val="0"/>
          <w:numId w:val="149"/>
        </w:numPr>
        <w:shd w:val="clear" w:color="auto" w:fill="auto"/>
        <w:tabs>
          <w:tab w:val="left" w:pos="993"/>
        </w:tabs>
        <w:spacing w:before="0" w:after="0" w:line="240" w:lineRule="auto"/>
        <w:ind w:left="0" w:firstLine="284"/>
        <w:jc w:val="both"/>
        <w:rPr>
          <w:sz w:val="24"/>
          <w:szCs w:val="24"/>
          <w:lang w:val="ru-RU"/>
        </w:rPr>
      </w:pPr>
      <w:r w:rsidRPr="00DD447A">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447A">
        <w:rPr>
          <w:sz w:val="24"/>
          <w:szCs w:val="24"/>
          <w:lang w:val="ru-RU"/>
        </w:rPr>
        <w:softHyphen/>
        <w:t>исследовательской, продуктивной деятельности).</w:t>
      </w:r>
    </w:p>
    <w:p w:rsidR="00EB4290" w:rsidRPr="00C45E08" w:rsidRDefault="00C45E08" w:rsidP="004B6F93">
      <w:pPr>
        <w:pStyle w:val="23"/>
        <w:shd w:val="clear" w:color="auto" w:fill="auto"/>
        <w:tabs>
          <w:tab w:val="left" w:pos="993"/>
        </w:tabs>
        <w:spacing w:before="0" w:after="0" w:line="240" w:lineRule="auto"/>
        <w:jc w:val="both"/>
        <w:rPr>
          <w:sz w:val="22"/>
          <w:szCs w:val="24"/>
          <w:lang w:val="ru-RU"/>
        </w:rPr>
      </w:pPr>
      <w:r>
        <w:rPr>
          <w:lang w:val="ru-RU"/>
        </w:rPr>
        <w:tab/>
      </w:r>
      <w:r w:rsidR="00DD447A" w:rsidRPr="00C45E08">
        <w:rPr>
          <w:sz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sidR="00EB4290" w:rsidRPr="00C45E08">
        <w:rPr>
          <w:b/>
          <w:bCs/>
          <w:sz w:val="24"/>
          <w:lang w:val="ru-RU"/>
        </w:rPr>
        <w:t xml:space="preserve"> п. 24.21 ФОП ДО</w:t>
      </w:r>
      <w:r w:rsidR="00EB4290" w:rsidRPr="00C45E08">
        <w:rPr>
          <w:b/>
          <w:bCs/>
          <w:sz w:val="18"/>
          <w:szCs w:val="20"/>
          <w:lang w:val="ru-RU"/>
        </w:rPr>
        <w:t xml:space="preserve"> </w:t>
      </w:r>
    </w:p>
    <w:p w:rsidR="00DD447A" w:rsidRDefault="00C45E08" w:rsidP="004B6F93">
      <w:pPr>
        <w:pStyle w:val="23"/>
        <w:shd w:val="clear" w:color="auto" w:fill="auto"/>
        <w:spacing w:before="0" w:after="0" w:line="240" w:lineRule="auto"/>
        <w:jc w:val="both"/>
        <w:rPr>
          <w:sz w:val="24"/>
          <w:szCs w:val="24"/>
          <w:lang w:val="ru-RU"/>
        </w:rPr>
      </w:pPr>
      <w:r>
        <w:rPr>
          <w:sz w:val="24"/>
          <w:szCs w:val="24"/>
          <w:lang w:val="ru-RU"/>
        </w:rPr>
        <w:tab/>
      </w:r>
      <w:r w:rsidR="00DD447A" w:rsidRPr="00DD447A">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B4290" w:rsidRDefault="00EB4290" w:rsidP="004B6F93">
      <w:pPr>
        <w:pStyle w:val="23"/>
        <w:shd w:val="clear" w:color="auto" w:fill="auto"/>
        <w:tabs>
          <w:tab w:val="left" w:pos="1498"/>
        </w:tabs>
        <w:spacing w:before="0" w:after="0" w:line="240" w:lineRule="auto"/>
        <w:jc w:val="both"/>
        <w:rPr>
          <w:sz w:val="24"/>
          <w:szCs w:val="24"/>
          <w:lang w:val="ru-RU"/>
        </w:rPr>
      </w:pPr>
    </w:p>
    <w:p w:rsidR="00D60BB8" w:rsidRPr="009B4782" w:rsidRDefault="001652EB" w:rsidP="004B6F93">
      <w:pPr>
        <w:pStyle w:val="23"/>
        <w:shd w:val="clear" w:color="auto" w:fill="auto"/>
        <w:tabs>
          <w:tab w:val="left" w:pos="1138"/>
        </w:tabs>
        <w:spacing w:before="0" w:after="0" w:line="240" w:lineRule="auto"/>
        <w:jc w:val="both"/>
        <w:rPr>
          <w:b/>
          <w:sz w:val="24"/>
          <w:lang w:val="ru-RU"/>
        </w:rPr>
      </w:pPr>
      <w:r>
        <w:rPr>
          <w:b/>
          <w:sz w:val="24"/>
          <w:lang w:val="ru-RU"/>
        </w:rPr>
        <w:t>2</w:t>
      </w:r>
      <w:r w:rsidR="004B6F93">
        <w:rPr>
          <w:b/>
          <w:sz w:val="24"/>
          <w:lang w:val="ru-RU"/>
        </w:rPr>
        <w:t>.4.</w:t>
      </w:r>
      <w:r w:rsidR="004B6F93" w:rsidRPr="009B4782">
        <w:rPr>
          <w:b/>
          <w:sz w:val="24"/>
          <w:lang w:val="ru-RU"/>
        </w:rPr>
        <w:t>СПОСОБЫ И НАПРАВЛЕНИЯ ПОДДЕРЖКИ ДЕТСКОЙ ИНИЦИАТИВЫ</w:t>
      </w:r>
    </w:p>
    <w:p w:rsidR="00D60BB8" w:rsidRPr="00AC5115" w:rsidRDefault="004B6F93" w:rsidP="004B6F93">
      <w:pPr>
        <w:pStyle w:val="23"/>
        <w:shd w:val="clear" w:color="auto" w:fill="auto"/>
        <w:tabs>
          <w:tab w:val="left" w:pos="1276"/>
        </w:tabs>
        <w:spacing w:before="0" w:after="0" w:line="240" w:lineRule="auto"/>
        <w:jc w:val="both"/>
        <w:rPr>
          <w:sz w:val="24"/>
          <w:szCs w:val="24"/>
          <w:lang w:val="ru-RU"/>
        </w:rPr>
      </w:pPr>
      <w:r>
        <w:rPr>
          <w:sz w:val="24"/>
          <w:szCs w:val="24"/>
          <w:lang w:val="ru-RU"/>
        </w:rPr>
        <w:tab/>
      </w:r>
      <w:r w:rsidR="00D60BB8"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60BB8" w:rsidRPr="00AC5115" w:rsidRDefault="004B6F93" w:rsidP="004B6F93">
      <w:pPr>
        <w:pStyle w:val="23"/>
        <w:shd w:val="clear" w:color="auto" w:fill="auto"/>
        <w:tabs>
          <w:tab w:val="left" w:pos="1276"/>
        </w:tabs>
        <w:spacing w:before="0" w:after="0" w:line="240" w:lineRule="auto"/>
        <w:jc w:val="both"/>
        <w:rPr>
          <w:sz w:val="24"/>
          <w:szCs w:val="24"/>
          <w:lang w:val="ru-RU"/>
        </w:rPr>
      </w:pPr>
      <w:r>
        <w:rPr>
          <w:sz w:val="24"/>
          <w:szCs w:val="24"/>
          <w:lang w:val="ru-RU"/>
        </w:rPr>
        <w:tab/>
      </w:r>
      <w:r w:rsidR="00D60BB8"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60BB8" w:rsidRPr="00AC5115" w:rsidRDefault="004B6F93" w:rsidP="004B6F93">
      <w:pPr>
        <w:pStyle w:val="23"/>
        <w:shd w:val="clear" w:color="auto" w:fill="auto"/>
        <w:tabs>
          <w:tab w:val="left" w:pos="1276"/>
        </w:tabs>
        <w:spacing w:before="0" w:after="0" w:line="240" w:lineRule="auto"/>
        <w:jc w:val="both"/>
        <w:rPr>
          <w:sz w:val="24"/>
          <w:szCs w:val="24"/>
          <w:lang w:val="ru-RU"/>
        </w:rPr>
      </w:pPr>
      <w:r>
        <w:rPr>
          <w:sz w:val="24"/>
          <w:szCs w:val="24"/>
          <w:lang w:val="ru-RU"/>
        </w:rPr>
        <w:tab/>
      </w:r>
      <w:r w:rsidR="00D60BB8" w:rsidRPr="00AC5115">
        <w:rPr>
          <w:sz w:val="24"/>
          <w:szCs w:val="24"/>
          <w:lang w:val="ru-RU"/>
        </w:rPr>
        <w:t>Любая деятельность ребёнка в ДОО может протекать в форме самостоятел</w:t>
      </w:r>
      <w:r>
        <w:rPr>
          <w:sz w:val="24"/>
          <w:szCs w:val="24"/>
          <w:lang w:val="ru-RU"/>
        </w:rPr>
        <w:t>ьной инициативной деятельности, например</w:t>
      </w:r>
      <w:r w:rsidR="00D60BB8" w:rsidRPr="00AC5115">
        <w:rPr>
          <w:sz w:val="24"/>
          <w:szCs w:val="24"/>
          <w:lang w:val="ru-RU"/>
        </w:rPr>
        <w:t>:</w:t>
      </w:r>
    </w:p>
    <w:p w:rsidR="00D60BB8" w:rsidRPr="00AC5115" w:rsidRDefault="00D60BB8" w:rsidP="004B6F93">
      <w:pPr>
        <w:pStyle w:val="23"/>
        <w:numPr>
          <w:ilvl w:val="0"/>
          <w:numId w:val="150"/>
        </w:numPr>
        <w:shd w:val="clear" w:color="auto" w:fill="auto"/>
        <w:tabs>
          <w:tab w:val="left" w:pos="1276"/>
        </w:tabs>
        <w:spacing w:before="0" w:after="0" w:line="240" w:lineRule="auto"/>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D60BB8" w:rsidRPr="00AC5115" w:rsidRDefault="00D60BB8" w:rsidP="004B6F93">
      <w:pPr>
        <w:pStyle w:val="23"/>
        <w:numPr>
          <w:ilvl w:val="0"/>
          <w:numId w:val="150"/>
        </w:numPr>
        <w:shd w:val="clear" w:color="auto" w:fill="auto"/>
        <w:tabs>
          <w:tab w:val="left" w:pos="1276"/>
        </w:tabs>
        <w:spacing w:before="0" w:after="0" w:line="240" w:lineRule="auto"/>
        <w:jc w:val="both"/>
        <w:rPr>
          <w:sz w:val="24"/>
          <w:szCs w:val="24"/>
          <w:lang w:val="ru-RU"/>
        </w:rPr>
      </w:pPr>
      <w:r w:rsidRPr="00AC5115">
        <w:rPr>
          <w:sz w:val="24"/>
          <w:szCs w:val="24"/>
          <w:lang w:val="ru-RU"/>
        </w:rPr>
        <w:t>свободные сюжетно-ролевые, театрализованные, режиссерские игры;</w:t>
      </w:r>
    </w:p>
    <w:p w:rsidR="00D60BB8" w:rsidRPr="00AC5115" w:rsidRDefault="00D60BB8" w:rsidP="004B6F93">
      <w:pPr>
        <w:pStyle w:val="23"/>
        <w:numPr>
          <w:ilvl w:val="0"/>
          <w:numId w:val="150"/>
        </w:numPr>
        <w:shd w:val="clear" w:color="auto" w:fill="auto"/>
        <w:tabs>
          <w:tab w:val="left" w:pos="1276"/>
        </w:tabs>
        <w:spacing w:before="0" w:after="0" w:line="240" w:lineRule="auto"/>
        <w:jc w:val="both"/>
        <w:rPr>
          <w:sz w:val="24"/>
          <w:szCs w:val="24"/>
          <w:lang w:val="ru-RU"/>
        </w:rPr>
      </w:pPr>
      <w:r w:rsidRPr="00AC5115">
        <w:rPr>
          <w:sz w:val="24"/>
          <w:szCs w:val="24"/>
          <w:lang w:val="ru-RU"/>
        </w:rPr>
        <w:t>игры - импровизации и музыкальные игры;</w:t>
      </w:r>
    </w:p>
    <w:p w:rsidR="00D60BB8" w:rsidRPr="00AC5115" w:rsidRDefault="00D60BB8" w:rsidP="004B6F93">
      <w:pPr>
        <w:pStyle w:val="23"/>
        <w:numPr>
          <w:ilvl w:val="0"/>
          <w:numId w:val="150"/>
        </w:numPr>
        <w:shd w:val="clear" w:color="auto" w:fill="auto"/>
        <w:tabs>
          <w:tab w:val="left" w:pos="1276"/>
        </w:tabs>
        <w:spacing w:before="0" w:after="0" w:line="240" w:lineRule="auto"/>
        <w:jc w:val="both"/>
        <w:rPr>
          <w:sz w:val="24"/>
          <w:szCs w:val="24"/>
          <w:lang w:val="ru-RU"/>
        </w:rPr>
      </w:pPr>
      <w:r w:rsidRPr="00AC5115">
        <w:rPr>
          <w:sz w:val="24"/>
          <w:szCs w:val="24"/>
          <w:lang w:val="ru-RU"/>
        </w:rPr>
        <w:t>речевые и словесные игры, игры с буквами, слогами, звуками;</w:t>
      </w:r>
    </w:p>
    <w:p w:rsidR="00D60BB8" w:rsidRPr="00AC5115" w:rsidRDefault="00D60BB8" w:rsidP="004B6F93">
      <w:pPr>
        <w:pStyle w:val="23"/>
        <w:numPr>
          <w:ilvl w:val="0"/>
          <w:numId w:val="150"/>
        </w:numPr>
        <w:shd w:val="clear" w:color="auto" w:fill="auto"/>
        <w:tabs>
          <w:tab w:val="left" w:pos="1276"/>
        </w:tabs>
        <w:spacing w:before="0" w:after="0" w:line="240" w:lineRule="auto"/>
        <w:jc w:val="both"/>
        <w:rPr>
          <w:sz w:val="24"/>
          <w:szCs w:val="24"/>
          <w:lang w:val="ru-RU"/>
        </w:rPr>
      </w:pPr>
      <w:r w:rsidRPr="00AC5115">
        <w:rPr>
          <w:sz w:val="24"/>
          <w:szCs w:val="24"/>
          <w:lang w:val="ru-RU"/>
        </w:rPr>
        <w:t>логические игры, развивающие игры математического содержания;</w:t>
      </w:r>
    </w:p>
    <w:p w:rsidR="00D60BB8" w:rsidRPr="00AC5115" w:rsidRDefault="00D60BB8" w:rsidP="004B6F93">
      <w:pPr>
        <w:pStyle w:val="23"/>
        <w:numPr>
          <w:ilvl w:val="0"/>
          <w:numId w:val="150"/>
        </w:numPr>
        <w:shd w:val="clear" w:color="auto" w:fill="auto"/>
        <w:tabs>
          <w:tab w:val="left" w:pos="1276"/>
        </w:tabs>
        <w:spacing w:before="0" w:after="0" w:line="240" w:lineRule="auto"/>
        <w:jc w:val="both"/>
        <w:rPr>
          <w:sz w:val="24"/>
          <w:szCs w:val="24"/>
          <w:lang w:val="ru-RU"/>
        </w:rPr>
      </w:pPr>
      <w:r w:rsidRPr="00AC5115">
        <w:rPr>
          <w:sz w:val="24"/>
          <w:szCs w:val="24"/>
          <w:lang w:val="ru-RU"/>
        </w:rPr>
        <w:t>самостоятельная деятельность в книжном уголке;</w:t>
      </w:r>
    </w:p>
    <w:p w:rsidR="00D60BB8" w:rsidRPr="00AC5115" w:rsidRDefault="00D60BB8" w:rsidP="004B6F93">
      <w:pPr>
        <w:pStyle w:val="23"/>
        <w:numPr>
          <w:ilvl w:val="0"/>
          <w:numId w:val="150"/>
        </w:numPr>
        <w:shd w:val="clear" w:color="auto" w:fill="auto"/>
        <w:tabs>
          <w:tab w:val="left" w:pos="1276"/>
        </w:tabs>
        <w:spacing w:before="0" w:after="0" w:line="240" w:lineRule="auto"/>
        <w:jc w:val="both"/>
        <w:rPr>
          <w:sz w:val="24"/>
          <w:szCs w:val="24"/>
          <w:lang w:val="ru-RU"/>
        </w:rPr>
      </w:pPr>
      <w:r w:rsidRPr="00AC5115">
        <w:rPr>
          <w:sz w:val="24"/>
          <w:szCs w:val="24"/>
          <w:lang w:val="ru-RU"/>
        </w:rPr>
        <w:t>самостоятельная изобразительная деятельность, конструирование;</w:t>
      </w:r>
    </w:p>
    <w:p w:rsidR="00D60BB8" w:rsidRPr="00AC5115" w:rsidRDefault="00D60BB8" w:rsidP="004B6F93">
      <w:pPr>
        <w:pStyle w:val="23"/>
        <w:numPr>
          <w:ilvl w:val="0"/>
          <w:numId w:val="150"/>
        </w:numPr>
        <w:shd w:val="clear" w:color="auto" w:fill="auto"/>
        <w:tabs>
          <w:tab w:val="left" w:pos="1276"/>
        </w:tabs>
        <w:spacing w:before="0" w:after="0" w:line="240" w:lineRule="auto"/>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D60BB8" w:rsidRPr="00AC5115" w:rsidRDefault="00D60BB8" w:rsidP="004B6F93">
      <w:pPr>
        <w:pStyle w:val="23"/>
        <w:shd w:val="clear" w:color="auto" w:fill="auto"/>
        <w:tabs>
          <w:tab w:val="left" w:pos="1276"/>
        </w:tabs>
        <w:spacing w:before="0" w:after="0" w:line="240" w:lineRule="auto"/>
        <w:jc w:val="both"/>
        <w:rPr>
          <w:sz w:val="24"/>
          <w:szCs w:val="24"/>
          <w:lang w:val="ru-RU"/>
        </w:rPr>
      </w:pPr>
      <w:r>
        <w:rPr>
          <w:i/>
          <w:sz w:val="24"/>
          <w:szCs w:val="24"/>
          <w:lang w:val="ru-RU"/>
        </w:rPr>
        <w:t>У</w:t>
      </w:r>
      <w:r w:rsidRPr="009B4782">
        <w:rPr>
          <w:i/>
          <w:sz w:val="24"/>
          <w:szCs w:val="24"/>
          <w:lang w:val="ru-RU"/>
        </w:rPr>
        <w:t>словия</w:t>
      </w:r>
      <w:r w:rsidRPr="006865D1">
        <w:rPr>
          <w:sz w:val="24"/>
          <w:szCs w:val="24"/>
          <w:lang w:val="ru-RU"/>
        </w:rPr>
        <w:t xml:space="preserve"> </w:t>
      </w:r>
      <w:r w:rsidRPr="006865D1">
        <w:rPr>
          <w:i/>
          <w:sz w:val="24"/>
          <w:szCs w:val="24"/>
          <w:lang w:val="ru-RU"/>
        </w:rPr>
        <w:t>д</w:t>
      </w:r>
      <w:r>
        <w:rPr>
          <w:i/>
          <w:sz w:val="24"/>
          <w:szCs w:val="24"/>
          <w:lang w:val="ru-RU"/>
        </w:rPr>
        <w:t>ля поддержки детской инициативы</w:t>
      </w:r>
      <w:r w:rsidRPr="009B4782">
        <w:rPr>
          <w:i/>
          <w:sz w:val="24"/>
          <w:szCs w:val="24"/>
          <w:lang w:val="ru-RU"/>
        </w:rPr>
        <w:t>:</w:t>
      </w:r>
    </w:p>
    <w:p w:rsidR="00D60BB8" w:rsidRPr="00AC5115" w:rsidRDefault="00D60BB8" w:rsidP="004B6F93">
      <w:pPr>
        <w:pStyle w:val="23"/>
        <w:numPr>
          <w:ilvl w:val="0"/>
          <w:numId w:val="160"/>
        </w:numPr>
        <w:shd w:val="clear" w:color="auto" w:fill="auto"/>
        <w:tabs>
          <w:tab w:val="left" w:pos="1276"/>
        </w:tabs>
        <w:spacing w:before="0" w:after="0" w:line="240" w:lineRule="auto"/>
        <w:ind w:left="709" w:hanging="425"/>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60BB8" w:rsidRPr="00AC5115" w:rsidRDefault="00D60BB8" w:rsidP="004B6F93">
      <w:pPr>
        <w:pStyle w:val="23"/>
        <w:numPr>
          <w:ilvl w:val="0"/>
          <w:numId w:val="160"/>
        </w:numPr>
        <w:shd w:val="clear" w:color="auto" w:fill="auto"/>
        <w:tabs>
          <w:tab w:val="left" w:pos="1276"/>
        </w:tabs>
        <w:spacing w:before="0" w:after="0" w:line="240" w:lineRule="auto"/>
        <w:ind w:left="709" w:hanging="425"/>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60BB8" w:rsidRPr="00AC5115" w:rsidRDefault="00D60BB8" w:rsidP="004B6F93">
      <w:pPr>
        <w:pStyle w:val="23"/>
        <w:numPr>
          <w:ilvl w:val="0"/>
          <w:numId w:val="160"/>
        </w:numPr>
        <w:shd w:val="clear" w:color="auto" w:fill="auto"/>
        <w:tabs>
          <w:tab w:val="left" w:pos="1276"/>
        </w:tabs>
        <w:spacing w:before="0" w:after="0" w:line="240" w:lineRule="auto"/>
        <w:ind w:left="709" w:hanging="425"/>
        <w:jc w:val="both"/>
        <w:rPr>
          <w:sz w:val="24"/>
          <w:szCs w:val="24"/>
          <w:lang w:val="ru-RU"/>
        </w:rPr>
      </w:pPr>
      <w:r w:rsidRPr="00AC5115">
        <w:rPr>
          <w:sz w:val="24"/>
          <w:szCs w:val="24"/>
          <w:lang w:val="ru-RU"/>
        </w:rPr>
        <w:t xml:space="preserve">расширять и усложнять в соответствии с возможностями и особенностями развития детей </w:t>
      </w:r>
      <w:r w:rsidRPr="00AC5115">
        <w:rPr>
          <w:sz w:val="24"/>
          <w:szCs w:val="24"/>
          <w:lang w:val="ru-RU"/>
        </w:rPr>
        <w:lastRenderedPageBreak/>
        <w:t>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60BB8" w:rsidRPr="00AC5115" w:rsidRDefault="00D60BB8" w:rsidP="004B6F93">
      <w:pPr>
        <w:pStyle w:val="23"/>
        <w:numPr>
          <w:ilvl w:val="0"/>
          <w:numId w:val="160"/>
        </w:numPr>
        <w:shd w:val="clear" w:color="auto" w:fill="auto"/>
        <w:tabs>
          <w:tab w:val="left" w:pos="1276"/>
        </w:tabs>
        <w:spacing w:before="0" w:after="0" w:line="240" w:lineRule="auto"/>
        <w:ind w:left="709" w:hanging="425"/>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D60BB8" w:rsidRPr="00AC5115" w:rsidRDefault="00D60BB8" w:rsidP="004B6F93">
      <w:pPr>
        <w:pStyle w:val="23"/>
        <w:numPr>
          <w:ilvl w:val="0"/>
          <w:numId w:val="160"/>
        </w:numPr>
        <w:shd w:val="clear" w:color="auto" w:fill="auto"/>
        <w:tabs>
          <w:tab w:val="left" w:pos="1276"/>
        </w:tabs>
        <w:spacing w:before="0" w:after="0" w:line="240" w:lineRule="auto"/>
        <w:ind w:left="709" w:hanging="425"/>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60BB8" w:rsidRPr="00AC5115" w:rsidRDefault="00D60BB8" w:rsidP="004B6F93">
      <w:pPr>
        <w:pStyle w:val="23"/>
        <w:numPr>
          <w:ilvl w:val="0"/>
          <w:numId w:val="160"/>
        </w:numPr>
        <w:shd w:val="clear" w:color="auto" w:fill="auto"/>
        <w:tabs>
          <w:tab w:val="left" w:pos="1276"/>
        </w:tabs>
        <w:spacing w:before="0" w:after="0" w:line="240" w:lineRule="auto"/>
        <w:ind w:left="709" w:hanging="425"/>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60BB8" w:rsidRPr="00AC5115" w:rsidRDefault="00D60BB8" w:rsidP="004B6F93">
      <w:pPr>
        <w:pStyle w:val="23"/>
        <w:numPr>
          <w:ilvl w:val="0"/>
          <w:numId w:val="160"/>
        </w:numPr>
        <w:shd w:val="clear" w:color="auto" w:fill="auto"/>
        <w:tabs>
          <w:tab w:val="left" w:pos="1276"/>
        </w:tabs>
        <w:spacing w:before="0" w:after="0" w:line="240" w:lineRule="auto"/>
        <w:ind w:left="709" w:hanging="425"/>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60BB8" w:rsidRPr="00AC5115" w:rsidRDefault="00D60BB8" w:rsidP="004B6F93">
      <w:pPr>
        <w:pStyle w:val="23"/>
        <w:numPr>
          <w:ilvl w:val="0"/>
          <w:numId w:val="160"/>
        </w:numPr>
        <w:shd w:val="clear" w:color="auto" w:fill="auto"/>
        <w:tabs>
          <w:tab w:val="left" w:pos="1276"/>
        </w:tabs>
        <w:spacing w:before="0" w:after="0" w:line="240" w:lineRule="auto"/>
        <w:ind w:left="709" w:hanging="425"/>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60BB8" w:rsidRDefault="00D60BB8" w:rsidP="004B6F93">
      <w:pPr>
        <w:pStyle w:val="23"/>
        <w:shd w:val="clear" w:color="auto" w:fill="auto"/>
        <w:tabs>
          <w:tab w:val="left" w:pos="1276"/>
        </w:tabs>
        <w:spacing w:before="0" w:after="0" w:line="240" w:lineRule="auto"/>
        <w:jc w:val="both"/>
        <w:rPr>
          <w:sz w:val="24"/>
          <w:szCs w:val="24"/>
          <w:lang w:val="ru-RU"/>
        </w:rPr>
      </w:pPr>
      <w:r>
        <w:rPr>
          <w:sz w:val="24"/>
          <w:szCs w:val="24"/>
          <w:lang w:val="ru-RU"/>
        </w:rPr>
        <w:t xml:space="preserve"> В </w:t>
      </w:r>
      <w:r w:rsidRPr="009B4782">
        <w:rPr>
          <w:i/>
          <w:sz w:val="24"/>
          <w:szCs w:val="24"/>
          <w:lang w:val="ru-RU"/>
        </w:rPr>
        <w:t>возрасте 3-4 лет</w:t>
      </w:r>
      <w:r w:rsidRPr="00AC5115">
        <w:rPr>
          <w:sz w:val="24"/>
          <w:szCs w:val="24"/>
          <w:lang w:val="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60BB8" w:rsidRPr="00AC5115" w:rsidRDefault="00D60BB8" w:rsidP="004B6F93">
      <w:pPr>
        <w:pStyle w:val="23"/>
        <w:shd w:val="clear" w:color="auto" w:fill="auto"/>
        <w:tabs>
          <w:tab w:val="left" w:pos="1276"/>
        </w:tabs>
        <w:spacing w:before="0" w:after="0" w:line="240" w:lineRule="auto"/>
        <w:jc w:val="both"/>
        <w:rPr>
          <w:sz w:val="24"/>
          <w:szCs w:val="24"/>
          <w:lang w:val="ru-RU"/>
        </w:rPr>
      </w:pPr>
      <w:r w:rsidRPr="009B4782">
        <w:rPr>
          <w:i/>
          <w:sz w:val="24"/>
          <w:szCs w:val="24"/>
          <w:lang w:val="ru-RU"/>
        </w:rPr>
        <w:t>С четырех-пяти лет</w:t>
      </w:r>
      <w:r w:rsidRPr="00AC5115">
        <w:rPr>
          <w:sz w:val="24"/>
          <w:szCs w:val="24"/>
          <w:lang w:val="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w:t>
      </w:r>
      <w:r w:rsidRPr="00AC5115">
        <w:rPr>
          <w:sz w:val="24"/>
          <w:szCs w:val="24"/>
          <w:lang w:val="ru-RU"/>
        </w:rPr>
        <w:lastRenderedPageBreak/>
        <w:t>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60BB8" w:rsidRPr="00AC5115" w:rsidRDefault="00D60BB8" w:rsidP="004B6F93">
      <w:pPr>
        <w:pStyle w:val="23"/>
        <w:shd w:val="clear" w:color="auto" w:fill="auto"/>
        <w:tabs>
          <w:tab w:val="left" w:pos="1276"/>
        </w:tabs>
        <w:spacing w:before="0" w:after="0" w:line="240" w:lineRule="auto"/>
        <w:jc w:val="both"/>
        <w:rPr>
          <w:sz w:val="24"/>
          <w:szCs w:val="24"/>
          <w:lang w:val="ru-RU"/>
        </w:rPr>
      </w:pPr>
      <w:r>
        <w:rPr>
          <w:sz w:val="24"/>
          <w:szCs w:val="24"/>
          <w:lang w:val="ru-RU"/>
        </w:rPr>
        <w:t xml:space="preserve">           </w:t>
      </w: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60BB8" w:rsidRPr="00AC5115" w:rsidRDefault="00D60BB8" w:rsidP="004B6F93">
      <w:pPr>
        <w:pStyle w:val="23"/>
        <w:shd w:val="clear" w:color="auto" w:fill="auto"/>
        <w:tabs>
          <w:tab w:val="left" w:pos="1276"/>
        </w:tabs>
        <w:spacing w:before="0" w:after="0" w:line="240" w:lineRule="auto"/>
        <w:jc w:val="both"/>
        <w:rPr>
          <w:sz w:val="24"/>
          <w:szCs w:val="24"/>
          <w:lang w:val="ru-RU"/>
        </w:rPr>
      </w:pPr>
      <w:r>
        <w:rPr>
          <w:sz w:val="24"/>
          <w:szCs w:val="24"/>
          <w:lang w:val="ru-RU"/>
        </w:rPr>
        <w:t xml:space="preserve">          </w:t>
      </w:r>
      <w:r w:rsidRPr="00D60BB8">
        <w:rPr>
          <w:i/>
          <w:sz w:val="24"/>
          <w:szCs w:val="24"/>
          <w:lang w:val="ru-RU"/>
        </w:rPr>
        <w:t>Дети пяти-семи лет имеют</w:t>
      </w:r>
      <w:r w:rsidRPr="00AC5115">
        <w:rPr>
          <w:sz w:val="24"/>
          <w:szCs w:val="24"/>
          <w:lang w:val="ru-RU"/>
        </w:rPr>
        <w:t xml:space="preserve">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60BB8" w:rsidRPr="00AC5115" w:rsidRDefault="00D60BB8" w:rsidP="004B6F93">
      <w:pPr>
        <w:pStyle w:val="23"/>
        <w:shd w:val="clear" w:color="auto" w:fill="auto"/>
        <w:tabs>
          <w:tab w:val="left" w:pos="1276"/>
        </w:tabs>
        <w:spacing w:before="0" w:after="0" w:line="240" w:lineRule="auto"/>
        <w:jc w:val="both"/>
        <w:rPr>
          <w:sz w:val="24"/>
          <w:szCs w:val="24"/>
          <w:lang w:val="ru-RU"/>
        </w:rPr>
      </w:pPr>
      <w:r>
        <w:rPr>
          <w:sz w:val="24"/>
          <w:szCs w:val="24"/>
          <w:lang w:val="ru-RU"/>
        </w:rPr>
        <w:t xml:space="preserve">          </w:t>
      </w:r>
      <w:r w:rsidRPr="00AC5115">
        <w:rPr>
          <w:sz w:val="24"/>
          <w:szCs w:val="24"/>
          <w:lang w:val="ru-RU"/>
        </w:rPr>
        <w:t xml:space="preserve">Для поддержки детской инициативы педагогу рекомендуется использовать ряд </w:t>
      </w:r>
      <w:r w:rsidRPr="009B4782">
        <w:rPr>
          <w:i/>
          <w:sz w:val="24"/>
          <w:szCs w:val="24"/>
          <w:lang w:val="ru-RU"/>
        </w:rPr>
        <w:t>способов и приемов.</w:t>
      </w:r>
    </w:p>
    <w:p w:rsidR="00D60BB8" w:rsidRPr="00AC5115" w:rsidRDefault="00D60BB8" w:rsidP="004B6F93">
      <w:pPr>
        <w:pStyle w:val="23"/>
        <w:numPr>
          <w:ilvl w:val="0"/>
          <w:numId w:val="151"/>
        </w:numPr>
        <w:shd w:val="clear" w:color="auto" w:fill="auto"/>
        <w:tabs>
          <w:tab w:val="left" w:pos="1134"/>
          <w:tab w:val="left" w:pos="1551"/>
        </w:tabs>
        <w:spacing w:before="0" w:after="0" w:line="240" w:lineRule="auto"/>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60BB8" w:rsidRPr="00AC5115" w:rsidRDefault="00D60BB8" w:rsidP="004B6F93">
      <w:pPr>
        <w:pStyle w:val="23"/>
        <w:numPr>
          <w:ilvl w:val="0"/>
          <w:numId w:val="151"/>
        </w:numPr>
        <w:shd w:val="clear" w:color="auto" w:fill="auto"/>
        <w:tabs>
          <w:tab w:val="left" w:pos="1042"/>
          <w:tab w:val="left" w:pos="1134"/>
        </w:tabs>
        <w:spacing w:before="0" w:after="0" w:line="240" w:lineRule="auto"/>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60BB8" w:rsidRPr="00AC5115" w:rsidRDefault="00D60BB8" w:rsidP="004B6F93">
      <w:pPr>
        <w:pStyle w:val="23"/>
        <w:numPr>
          <w:ilvl w:val="0"/>
          <w:numId w:val="151"/>
        </w:numPr>
        <w:shd w:val="clear" w:color="auto" w:fill="auto"/>
        <w:tabs>
          <w:tab w:val="left" w:pos="1042"/>
          <w:tab w:val="left" w:pos="1134"/>
        </w:tabs>
        <w:spacing w:before="0" w:after="0" w:line="240" w:lineRule="auto"/>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60BB8" w:rsidRPr="00AC5115" w:rsidRDefault="00D60BB8" w:rsidP="004B6F93">
      <w:pPr>
        <w:pStyle w:val="23"/>
        <w:numPr>
          <w:ilvl w:val="0"/>
          <w:numId w:val="151"/>
        </w:numPr>
        <w:shd w:val="clear" w:color="auto" w:fill="auto"/>
        <w:tabs>
          <w:tab w:val="left" w:pos="1033"/>
          <w:tab w:val="left" w:pos="1134"/>
        </w:tabs>
        <w:spacing w:before="0" w:after="0" w:line="240" w:lineRule="auto"/>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60BB8" w:rsidRPr="00AC5115" w:rsidRDefault="00D60BB8" w:rsidP="004B6F93">
      <w:pPr>
        <w:pStyle w:val="23"/>
        <w:numPr>
          <w:ilvl w:val="0"/>
          <w:numId w:val="151"/>
        </w:numPr>
        <w:shd w:val="clear" w:color="auto" w:fill="auto"/>
        <w:tabs>
          <w:tab w:val="left" w:pos="1033"/>
          <w:tab w:val="left" w:pos="1134"/>
        </w:tabs>
        <w:spacing w:before="0" w:after="0" w:line="240" w:lineRule="auto"/>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60BB8" w:rsidRPr="00AC5115" w:rsidRDefault="00D60BB8" w:rsidP="004B6F93">
      <w:pPr>
        <w:pStyle w:val="23"/>
        <w:numPr>
          <w:ilvl w:val="0"/>
          <w:numId w:val="151"/>
        </w:numPr>
        <w:shd w:val="clear" w:color="auto" w:fill="auto"/>
        <w:tabs>
          <w:tab w:val="left" w:pos="1028"/>
          <w:tab w:val="left" w:pos="1134"/>
        </w:tabs>
        <w:spacing w:before="0" w:after="0" w:line="240" w:lineRule="auto"/>
        <w:jc w:val="both"/>
        <w:rPr>
          <w:sz w:val="24"/>
          <w:szCs w:val="24"/>
          <w:lang w:val="ru-RU"/>
        </w:rPr>
      </w:pPr>
      <w:r w:rsidRPr="00AC5115">
        <w:rPr>
          <w:sz w:val="24"/>
          <w:szCs w:val="24"/>
          <w:lang w:val="ru-RU"/>
        </w:rPr>
        <w:lastRenderedPageBreak/>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652EB" w:rsidRPr="001652EB" w:rsidRDefault="001652EB" w:rsidP="004B6F93">
      <w:pPr>
        <w:pStyle w:val="Default"/>
        <w:jc w:val="both"/>
      </w:pPr>
      <w:r w:rsidRPr="001652EB">
        <w:rPr>
          <w:b/>
          <w:bCs/>
          <w:i/>
          <w:iCs/>
        </w:rPr>
        <w:t xml:space="preserve">Метод комплексного руководства игрой дошкольников </w:t>
      </w:r>
    </w:p>
    <w:p w:rsidR="00EB4290" w:rsidRPr="001652EB" w:rsidRDefault="001652EB" w:rsidP="004B6F93">
      <w:pPr>
        <w:pStyle w:val="a3"/>
        <w:shd w:val="clear" w:color="auto" w:fill="FFFFFF"/>
        <w:spacing w:after="0" w:line="240" w:lineRule="auto"/>
        <w:jc w:val="both"/>
        <w:rPr>
          <w:rFonts w:ascii="Times New Roman" w:hAnsi="Times New Roman" w:cs="Times New Roman"/>
          <w:sz w:val="24"/>
          <w:szCs w:val="24"/>
        </w:rPr>
      </w:pPr>
      <w:r w:rsidRPr="001652EB">
        <w:rPr>
          <w:rFonts w:ascii="Times New Roman" w:hAnsi="Times New Roman" w:cs="Times New Roman"/>
          <w:sz w:val="24"/>
          <w:szCs w:val="24"/>
        </w:rPr>
        <w:t>Комплексный метод включает следующие компоненты</w:t>
      </w:r>
      <w:r>
        <w:rPr>
          <w:rFonts w:ascii="Times New Roman" w:hAnsi="Times New Roman" w:cs="Times New Roman"/>
          <w:sz w:val="24"/>
          <w:szCs w:val="24"/>
        </w:rPr>
        <w:t>:</w:t>
      </w:r>
    </w:p>
    <w:p w:rsidR="001652EB" w:rsidRPr="001652EB" w:rsidRDefault="001652EB" w:rsidP="00D36C66">
      <w:pPr>
        <w:pStyle w:val="Default"/>
        <w:numPr>
          <w:ilvl w:val="0"/>
          <w:numId w:val="302"/>
        </w:numPr>
        <w:jc w:val="both"/>
      </w:pPr>
      <w:r w:rsidRPr="001652EB">
        <w:t xml:space="preserve">планомерное обогащение жизненного опыта; </w:t>
      </w:r>
    </w:p>
    <w:p w:rsidR="001652EB" w:rsidRPr="001652EB" w:rsidRDefault="001652EB" w:rsidP="00D36C66">
      <w:pPr>
        <w:pStyle w:val="Default"/>
        <w:numPr>
          <w:ilvl w:val="0"/>
          <w:numId w:val="302"/>
        </w:numPr>
        <w:spacing w:after="34"/>
        <w:jc w:val="both"/>
      </w:pPr>
      <w:r w:rsidRPr="001652EB">
        <w:t xml:space="preserve">совместные обучающие игры педагога с детьми, направленные на передачу детям игрового опыта, игровых умений; </w:t>
      </w:r>
    </w:p>
    <w:p w:rsidR="001652EB" w:rsidRPr="001652EB" w:rsidRDefault="001652EB" w:rsidP="00D36C66">
      <w:pPr>
        <w:pStyle w:val="Default"/>
        <w:numPr>
          <w:ilvl w:val="0"/>
          <w:numId w:val="302"/>
        </w:numPr>
        <w:spacing w:after="34"/>
        <w:jc w:val="both"/>
      </w:pPr>
      <w:r w:rsidRPr="001652EB">
        <w:t xml:space="preserve">своевременное изучение игровой среды с учетом обогащающегося жизненного опыта; </w:t>
      </w:r>
    </w:p>
    <w:p w:rsidR="001652EB" w:rsidRPr="001652EB" w:rsidRDefault="001652EB" w:rsidP="00D36C66">
      <w:pPr>
        <w:pStyle w:val="Default"/>
        <w:numPr>
          <w:ilvl w:val="0"/>
          <w:numId w:val="302"/>
        </w:numPr>
        <w:spacing w:after="34"/>
        <w:jc w:val="both"/>
      </w:pPr>
      <w:r w:rsidRPr="001652EB">
        <w:t xml:space="preserve">активизирующее общение взрослого с детьми в процессе их игры, направленной на побуждение и самостоятельное применение детьми; </w:t>
      </w:r>
    </w:p>
    <w:p w:rsidR="001652EB" w:rsidRPr="001652EB" w:rsidRDefault="001652EB" w:rsidP="00D36C66">
      <w:pPr>
        <w:pStyle w:val="Default"/>
        <w:numPr>
          <w:ilvl w:val="0"/>
          <w:numId w:val="302"/>
        </w:numPr>
        <w:jc w:val="both"/>
      </w:pPr>
      <w:r w:rsidRPr="001652EB">
        <w:t xml:space="preserve">новых способов решения игровых задач, на отражение в игре новых сторон жизни. </w:t>
      </w:r>
    </w:p>
    <w:p w:rsidR="00EB4290" w:rsidRDefault="00170402" w:rsidP="004B6F93">
      <w:pPr>
        <w:shd w:val="clear" w:color="auto" w:fill="FFFFFF"/>
        <w:spacing w:after="0" w:line="240" w:lineRule="auto"/>
        <w:jc w:val="center"/>
        <w:rPr>
          <w:rFonts w:ascii="Times New Roman" w:hAnsi="Times New Roman" w:cs="Times New Roman"/>
          <w:b/>
          <w:bCs/>
          <w:iCs/>
          <w:sz w:val="24"/>
          <w:szCs w:val="26"/>
        </w:rPr>
      </w:pPr>
      <w:r w:rsidRPr="00170402">
        <w:rPr>
          <w:rFonts w:ascii="Times New Roman" w:hAnsi="Times New Roman" w:cs="Times New Roman"/>
          <w:b/>
          <w:bCs/>
          <w:iCs/>
          <w:sz w:val="24"/>
          <w:szCs w:val="26"/>
        </w:rPr>
        <w:t>Направления поддержки детской инициативы</w:t>
      </w:r>
    </w:p>
    <w:tbl>
      <w:tblPr>
        <w:tblStyle w:val="a5"/>
        <w:tblW w:w="0" w:type="auto"/>
        <w:tblLook w:val="04A0" w:firstRow="1" w:lastRow="0" w:firstColumn="1" w:lastColumn="0" w:noHBand="0" w:noVBand="1"/>
      </w:tblPr>
      <w:tblGrid>
        <w:gridCol w:w="2093"/>
        <w:gridCol w:w="7627"/>
      </w:tblGrid>
      <w:tr w:rsidR="00170402" w:rsidTr="005D6537">
        <w:tc>
          <w:tcPr>
            <w:tcW w:w="2093" w:type="dxa"/>
          </w:tcPr>
          <w:p w:rsidR="00170402" w:rsidRPr="005D6537" w:rsidRDefault="005D6537" w:rsidP="004B6F93">
            <w:pPr>
              <w:jc w:val="both"/>
              <w:rPr>
                <w:rFonts w:ascii="Times New Roman" w:hAnsi="Times New Roman" w:cs="Times New Roman"/>
                <w:b/>
                <w:szCs w:val="23"/>
              </w:rPr>
            </w:pPr>
            <w:r w:rsidRPr="005D6537">
              <w:rPr>
                <w:rFonts w:ascii="Times New Roman" w:hAnsi="Times New Roman" w:cs="Times New Roman"/>
                <w:b/>
                <w:szCs w:val="23"/>
              </w:rPr>
              <w:t>Познавательное развитие</w:t>
            </w:r>
          </w:p>
        </w:tc>
        <w:tc>
          <w:tcPr>
            <w:tcW w:w="7627" w:type="dxa"/>
          </w:tcPr>
          <w:p w:rsidR="00170402" w:rsidRDefault="00170402" w:rsidP="004B6F93">
            <w:pPr>
              <w:pStyle w:val="Default"/>
              <w:jc w:val="both"/>
            </w:pPr>
            <w:r>
              <w:t xml:space="preserve">Уважительное отношение к ребёнку; </w:t>
            </w:r>
          </w:p>
          <w:p w:rsidR="00170402" w:rsidRDefault="00170402" w:rsidP="004B6F93">
            <w:pPr>
              <w:pStyle w:val="Default"/>
              <w:jc w:val="both"/>
              <w:rPr>
                <w:sz w:val="23"/>
                <w:szCs w:val="23"/>
              </w:rPr>
            </w:pPr>
            <w:r>
              <w:rPr>
                <w:sz w:val="23"/>
                <w:szCs w:val="23"/>
              </w:rPr>
              <w:t xml:space="preserve">Создание условий для свободного выбора детьми </w:t>
            </w:r>
          </w:p>
          <w:p w:rsidR="00170402" w:rsidRDefault="00170402" w:rsidP="004B6F93">
            <w:pPr>
              <w:pStyle w:val="Default"/>
              <w:jc w:val="both"/>
              <w:rPr>
                <w:sz w:val="23"/>
                <w:szCs w:val="23"/>
              </w:rPr>
            </w:pPr>
            <w:r>
              <w:rPr>
                <w:sz w:val="23"/>
                <w:szCs w:val="23"/>
              </w:rPr>
              <w:t xml:space="preserve">деятельности, участников совместной деятельности, материалов; </w:t>
            </w:r>
          </w:p>
          <w:p w:rsidR="00170402" w:rsidRDefault="00170402" w:rsidP="004B6F93">
            <w:pPr>
              <w:pStyle w:val="Default"/>
              <w:jc w:val="both"/>
              <w:rPr>
                <w:sz w:val="23"/>
                <w:szCs w:val="23"/>
              </w:rPr>
            </w:pPr>
            <w:r>
              <w:rPr>
                <w:sz w:val="23"/>
                <w:szCs w:val="23"/>
              </w:rPr>
              <w:t xml:space="preserve"> Создание условий для принятия детьми решений, выражение своих чувств и мыслей; </w:t>
            </w:r>
          </w:p>
          <w:p w:rsidR="00170402" w:rsidRDefault="00170402" w:rsidP="004B6F93">
            <w:pPr>
              <w:pStyle w:val="Default"/>
              <w:jc w:val="both"/>
              <w:rPr>
                <w:sz w:val="23"/>
                <w:szCs w:val="23"/>
              </w:rPr>
            </w:pPr>
            <w:r>
              <w:rPr>
                <w:sz w:val="23"/>
                <w:szCs w:val="23"/>
              </w:rPr>
              <w:t xml:space="preserve">Поддержка самостоятельности в разных видах деятельности (игровой, исследователььской, проектной, познавательной); </w:t>
            </w:r>
          </w:p>
          <w:p w:rsidR="00170402" w:rsidRDefault="00170402" w:rsidP="004B6F93">
            <w:pPr>
              <w:pStyle w:val="Default"/>
              <w:jc w:val="both"/>
              <w:rPr>
                <w:sz w:val="23"/>
                <w:szCs w:val="23"/>
              </w:rPr>
            </w:pPr>
            <w:r>
              <w:rPr>
                <w:sz w:val="23"/>
                <w:szCs w:val="23"/>
              </w:rPr>
              <w:t xml:space="preserve">Словесное поощрение; </w:t>
            </w:r>
          </w:p>
          <w:p w:rsidR="00170402" w:rsidRDefault="005D6537" w:rsidP="004B6F93">
            <w:pPr>
              <w:pStyle w:val="Default"/>
              <w:jc w:val="both"/>
              <w:rPr>
                <w:sz w:val="23"/>
                <w:szCs w:val="23"/>
              </w:rPr>
            </w:pPr>
            <w:r>
              <w:rPr>
                <w:sz w:val="23"/>
                <w:szCs w:val="23"/>
              </w:rPr>
              <w:t>С</w:t>
            </w:r>
            <w:r w:rsidR="00170402">
              <w:rPr>
                <w:sz w:val="23"/>
                <w:szCs w:val="23"/>
              </w:rPr>
              <w:t xml:space="preserve">тимулирование детской деятельности; </w:t>
            </w:r>
          </w:p>
          <w:p w:rsidR="00170402" w:rsidRDefault="00170402" w:rsidP="004B6F93">
            <w:pPr>
              <w:pStyle w:val="Default"/>
              <w:jc w:val="both"/>
              <w:rPr>
                <w:sz w:val="23"/>
                <w:szCs w:val="23"/>
              </w:rPr>
            </w:pPr>
            <w:r>
              <w:rPr>
                <w:sz w:val="23"/>
                <w:szCs w:val="23"/>
              </w:rPr>
              <w:t xml:space="preserve">Повышение самооценки; </w:t>
            </w:r>
          </w:p>
          <w:p w:rsidR="00170402" w:rsidRPr="005D6537" w:rsidRDefault="00170402" w:rsidP="004B6F93">
            <w:pPr>
              <w:pStyle w:val="Default"/>
              <w:jc w:val="both"/>
              <w:rPr>
                <w:sz w:val="23"/>
                <w:szCs w:val="23"/>
              </w:rPr>
            </w:pPr>
            <w:r>
              <w:rPr>
                <w:sz w:val="23"/>
                <w:szCs w:val="23"/>
              </w:rPr>
              <w:t xml:space="preserve">Создание ситуации успеха </w:t>
            </w:r>
          </w:p>
        </w:tc>
      </w:tr>
      <w:tr w:rsidR="00170402" w:rsidTr="005D6537">
        <w:tc>
          <w:tcPr>
            <w:tcW w:w="2093" w:type="dxa"/>
          </w:tcPr>
          <w:p w:rsidR="00170402" w:rsidRPr="005D6537" w:rsidRDefault="005D6537" w:rsidP="004B6F93">
            <w:pPr>
              <w:jc w:val="both"/>
              <w:rPr>
                <w:rFonts w:ascii="Times New Roman" w:hAnsi="Times New Roman" w:cs="Times New Roman"/>
                <w:b/>
                <w:szCs w:val="23"/>
              </w:rPr>
            </w:pPr>
            <w:r w:rsidRPr="005D6537">
              <w:rPr>
                <w:rFonts w:ascii="Times New Roman" w:hAnsi="Times New Roman" w:cs="Times New Roman"/>
                <w:b/>
                <w:szCs w:val="23"/>
              </w:rPr>
              <w:t>Речевое развитие</w:t>
            </w:r>
          </w:p>
        </w:tc>
        <w:tc>
          <w:tcPr>
            <w:tcW w:w="7627" w:type="dxa"/>
          </w:tcPr>
          <w:p w:rsidR="00170402" w:rsidRDefault="00170402" w:rsidP="004B6F93">
            <w:pPr>
              <w:pStyle w:val="Default"/>
              <w:jc w:val="both"/>
            </w:pPr>
            <w:r>
              <w:t xml:space="preserve">Создание речевой ситуации; </w:t>
            </w:r>
          </w:p>
          <w:p w:rsidR="00170402" w:rsidRDefault="00170402" w:rsidP="004B6F93">
            <w:pPr>
              <w:pStyle w:val="Default"/>
              <w:jc w:val="both"/>
              <w:rPr>
                <w:sz w:val="23"/>
                <w:szCs w:val="23"/>
              </w:rPr>
            </w:pPr>
            <w:r>
              <w:rPr>
                <w:sz w:val="23"/>
                <w:szCs w:val="23"/>
              </w:rPr>
              <w:t xml:space="preserve">Создание успеха; </w:t>
            </w:r>
          </w:p>
          <w:p w:rsidR="00170402" w:rsidRDefault="00170402" w:rsidP="004B6F93">
            <w:pPr>
              <w:pStyle w:val="Default"/>
              <w:jc w:val="both"/>
              <w:rPr>
                <w:sz w:val="23"/>
                <w:szCs w:val="23"/>
              </w:rPr>
            </w:pPr>
            <w:r>
              <w:rPr>
                <w:sz w:val="23"/>
                <w:szCs w:val="23"/>
              </w:rPr>
              <w:t xml:space="preserve">Поощрения; </w:t>
            </w:r>
          </w:p>
          <w:p w:rsidR="00170402" w:rsidRDefault="00170402" w:rsidP="004B6F93">
            <w:pPr>
              <w:pStyle w:val="Default"/>
              <w:jc w:val="both"/>
              <w:rPr>
                <w:sz w:val="23"/>
                <w:szCs w:val="23"/>
              </w:rPr>
            </w:pPr>
            <w:r>
              <w:rPr>
                <w:sz w:val="23"/>
                <w:szCs w:val="23"/>
              </w:rPr>
              <w:t xml:space="preserve">Участие в речевых играх; </w:t>
            </w:r>
          </w:p>
          <w:p w:rsidR="00170402" w:rsidRDefault="00170402" w:rsidP="004B6F93">
            <w:pPr>
              <w:pStyle w:val="Default"/>
              <w:jc w:val="both"/>
              <w:rPr>
                <w:sz w:val="23"/>
                <w:szCs w:val="23"/>
              </w:rPr>
            </w:pPr>
            <w:r>
              <w:rPr>
                <w:sz w:val="23"/>
                <w:szCs w:val="23"/>
              </w:rPr>
              <w:t xml:space="preserve"> Конкурсы; </w:t>
            </w:r>
          </w:p>
          <w:p w:rsidR="00170402" w:rsidRPr="005D6537" w:rsidRDefault="00170402" w:rsidP="004B6F93">
            <w:pPr>
              <w:pStyle w:val="Default"/>
              <w:jc w:val="both"/>
              <w:rPr>
                <w:sz w:val="23"/>
                <w:szCs w:val="23"/>
              </w:rPr>
            </w:pPr>
            <w:r>
              <w:rPr>
                <w:sz w:val="23"/>
                <w:szCs w:val="23"/>
              </w:rPr>
              <w:t xml:space="preserve">Создание предметно – развивающей среды. </w:t>
            </w:r>
          </w:p>
        </w:tc>
      </w:tr>
      <w:tr w:rsidR="00170402" w:rsidTr="005D6537">
        <w:tc>
          <w:tcPr>
            <w:tcW w:w="2093" w:type="dxa"/>
          </w:tcPr>
          <w:p w:rsidR="00170402" w:rsidRPr="005D6537" w:rsidRDefault="005D6537" w:rsidP="004B6F93">
            <w:pPr>
              <w:jc w:val="both"/>
              <w:rPr>
                <w:rFonts w:ascii="Times New Roman" w:hAnsi="Times New Roman" w:cs="Times New Roman"/>
                <w:b/>
                <w:szCs w:val="23"/>
              </w:rPr>
            </w:pPr>
            <w:r w:rsidRPr="005D6537">
              <w:rPr>
                <w:rFonts w:ascii="Times New Roman" w:hAnsi="Times New Roman" w:cs="Times New Roman"/>
                <w:b/>
                <w:szCs w:val="23"/>
              </w:rPr>
              <w:t>Художественно-эстетическое развитие</w:t>
            </w:r>
          </w:p>
        </w:tc>
        <w:tc>
          <w:tcPr>
            <w:tcW w:w="7627" w:type="dxa"/>
          </w:tcPr>
          <w:p w:rsidR="00170402" w:rsidRDefault="00170402" w:rsidP="004B6F93">
            <w:pPr>
              <w:pStyle w:val="Default"/>
              <w:jc w:val="both"/>
            </w:pPr>
            <w:r>
              <w:t xml:space="preserve">Уважительное отношение к ребёнку; </w:t>
            </w:r>
          </w:p>
          <w:p w:rsidR="00170402" w:rsidRDefault="00170402" w:rsidP="004B6F93">
            <w:pPr>
              <w:pStyle w:val="Default"/>
              <w:jc w:val="both"/>
              <w:rPr>
                <w:sz w:val="23"/>
                <w:szCs w:val="23"/>
              </w:rPr>
            </w:pPr>
            <w:r>
              <w:rPr>
                <w:sz w:val="23"/>
                <w:szCs w:val="23"/>
              </w:rPr>
              <w:t xml:space="preserve">Создание условий для свободного выбора детьми </w:t>
            </w:r>
          </w:p>
          <w:p w:rsidR="00170402" w:rsidRDefault="00170402" w:rsidP="004B6F93">
            <w:pPr>
              <w:pStyle w:val="Default"/>
              <w:jc w:val="both"/>
              <w:rPr>
                <w:sz w:val="23"/>
                <w:szCs w:val="23"/>
              </w:rPr>
            </w:pPr>
            <w:r>
              <w:rPr>
                <w:sz w:val="23"/>
                <w:szCs w:val="23"/>
              </w:rPr>
              <w:t xml:space="preserve">деятельности, участников совместной деятельности, материалов; </w:t>
            </w:r>
          </w:p>
          <w:p w:rsidR="00170402" w:rsidRDefault="00170402" w:rsidP="004B6F93">
            <w:pPr>
              <w:pStyle w:val="Default"/>
              <w:jc w:val="both"/>
              <w:rPr>
                <w:sz w:val="23"/>
                <w:szCs w:val="23"/>
              </w:rPr>
            </w:pPr>
            <w:r>
              <w:rPr>
                <w:sz w:val="23"/>
                <w:szCs w:val="23"/>
              </w:rPr>
              <w:t xml:space="preserve">Создание условий для принятия детьми решений, </w:t>
            </w:r>
          </w:p>
          <w:p w:rsidR="00170402" w:rsidRDefault="00170402" w:rsidP="004B6F93">
            <w:pPr>
              <w:pStyle w:val="Default"/>
              <w:jc w:val="both"/>
              <w:rPr>
                <w:sz w:val="23"/>
                <w:szCs w:val="23"/>
              </w:rPr>
            </w:pPr>
            <w:r>
              <w:rPr>
                <w:sz w:val="23"/>
                <w:szCs w:val="23"/>
              </w:rPr>
              <w:t xml:space="preserve">выражение своих чувств и мыслей; </w:t>
            </w:r>
          </w:p>
          <w:p w:rsidR="00170402" w:rsidRDefault="00170402" w:rsidP="004B6F93">
            <w:pPr>
              <w:pStyle w:val="Default"/>
              <w:jc w:val="both"/>
              <w:rPr>
                <w:sz w:val="23"/>
                <w:szCs w:val="23"/>
              </w:rPr>
            </w:pPr>
            <w:r>
              <w:rPr>
                <w:sz w:val="23"/>
                <w:szCs w:val="23"/>
              </w:rPr>
              <w:t xml:space="preserve">Поддержка самостоятельности в разных видах деятельности (игровой, исследовательской, проектной, познавательной); </w:t>
            </w:r>
          </w:p>
          <w:p w:rsidR="00170402" w:rsidRDefault="00170402" w:rsidP="004B6F93">
            <w:pPr>
              <w:pStyle w:val="Default"/>
              <w:jc w:val="both"/>
              <w:rPr>
                <w:sz w:val="23"/>
                <w:szCs w:val="23"/>
              </w:rPr>
            </w:pPr>
            <w:r>
              <w:rPr>
                <w:sz w:val="23"/>
                <w:szCs w:val="23"/>
              </w:rPr>
              <w:t xml:space="preserve">Словесное поощрение; </w:t>
            </w:r>
          </w:p>
          <w:p w:rsidR="00170402" w:rsidRDefault="00170402" w:rsidP="004B6F93">
            <w:pPr>
              <w:pStyle w:val="Default"/>
              <w:jc w:val="both"/>
              <w:rPr>
                <w:sz w:val="23"/>
                <w:szCs w:val="23"/>
              </w:rPr>
            </w:pPr>
            <w:r>
              <w:rPr>
                <w:sz w:val="23"/>
                <w:szCs w:val="23"/>
              </w:rPr>
              <w:t xml:space="preserve">Стимулирование детской деятельности; </w:t>
            </w:r>
          </w:p>
          <w:p w:rsidR="00170402" w:rsidRDefault="00170402" w:rsidP="004B6F93">
            <w:pPr>
              <w:pStyle w:val="Default"/>
              <w:jc w:val="both"/>
              <w:rPr>
                <w:sz w:val="23"/>
                <w:szCs w:val="23"/>
              </w:rPr>
            </w:pPr>
            <w:r>
              <w:rPr>
                <w:sz w:val="23"/>
                <w:szCs w:val="23"/>
              </w:rPr>
              <w:t xml:space="preserve">Повышение самооценки; </w:t>
            </w:r>
          </w:p>
          <w:p w:rsidR="00170402" w:rsidRDefault="00170402" w:rsidP="004B6F93">
            <w:pPr>
              <w:pStyle w:val="Default"/>
              <w:jc w:val="both"/>
              <w:rPr>
                <w:sz w:val="23"/>
                <w:szCs w:val="23"/>
              </w:rPr>
            </w:pPr>
            <w:r>
              <w:rPr>
                <w:sz w:val="23"/>
                <w:szCs w:val="23"/>
              </w:rPr>
              <w:t xml:space="preserve">Создание ситуации успеха. </w:t>
            </w:r>
          </w:p>
        </w:tc>
      </w:tr>
      <w:tr w:rsidR="00170402" w:rsidTr="005D6537">
        <w:tc>
          <w:tcPr>
            <w:tcW w:w="2093" w:type="dxa"/>
          </w:tcPr>
          <w:p w:rsidR="00170402" w:rsidRPr="005D6537" w:rsidRDefault="005D6537" w:rsidP="004B6F93">
            <w:pPr>
              <w:jc w:val="both"/>
              <w:rPr>
                <w:rFonts w:ascii="Times New Roman" w:hAnsi="Times New Roman" w:cs="Times New Roman"/>
                <w:b/>
                <w:szCs w:val="23"/>
              </w:rPr>
            </w:pPr>
            <w:r w:rsidRPr="005D6537">
              <w:rPr>
                <w:rFonts w:ascii="Times New Roman" w:hAnsi="Times New Roman" w:cs="Times New Roman"/>
                <w:b/>
                <w:szCs w:val="23"/>
              </w:rPr>
              <w:t>Социально-коммуникативное развитие</w:t>
            </w:r>
          </w:p>
        </w:tc>
        <w:tc>
          <w:tcPr>
            <w:tcW w:w="7627" w:type="dxa"/>
          </w:tcPr>
          <w:p w:rsidR="005D6537" w:rsidRDefault="005D6537" w:rsidP="004B6F93">
            <w:pPr>
              <w:pStyle w:val="Default"/>
              <w:jc w:val="both"/>
              <w:rPr>
                <w:sz w:val="23"/>
                <w:szCs w:val="23"/>
              </w:rPr>
            </w:pPr>
            <w:r>
              <w:rPr>
                <w:sz w:val="23"/>
                <w:szCs w:val="23"/>
              </w:rPr>
              <w:t xml:space="preserve">Непосредственное общение с каждым ребенком, </w:t>
            </w:r>
          </w:p>
          <w:p w:rsidR="005D6537" w:rsidRDefault="005D6537" w:rsidP="004B6F93">
            <w:pPr>
              <w:pStyle w:val="Default"/>
              <w:jc w:val="both"/>
              <w:rPr>
                <w:sz w:val="23"/>
                <w:szCs w:val="23"/>
              </w:rPr>
            </w:pPr>
            <w:r>
              <w:rPr>
                <w:sz w:val="23"/>
                <w:szCs w:val="23"/>
              </w:rPr>
              <w:t xml:space="preserve">уважительное отношение к каждому ребенку к его чувствам и потребностям. </w:t>
            </w:r>
          </w:p>
          <w:p w:rsidR="005D6537" w:rsidRDefault="005D6537" w:rsidP="004B6F93">
            <w:pPr>
              <w:pStyle w:val="Default"/>
              <w:jc w:val="both"/>
            </w:pPr>
            <w:r>
              <w:rPr>
                <w:sz w:val="23"/>
                <w:szCs w:val="23"/>
              </w:rPr>
              <w:t xml:space="preserve">Создание условий для свободного выбора </w:t>
            </w:r>
            <w:r>
              <w:t xml:space="preserve">детьми деятельности, для </w:t>
            </w:r>
            <w:r>
              <w:lastRenderedPageBreak/>
              <w:t xml:space="preserve">принятия детьми решений, </w:t>
            </w:r>
          </w:p>
          <w:p w:rsidR="005D6537" w:rsidRDefault="005D6537" w:rsidP="004B6F93">
            <w:pPr>
              <w:pStyle w:val="Default"/>
              <w:jc w:val="both"/>
              <w:rPr>
                <w:color w:val="auto"/>
              </w:rPr>
            </w:pPr>
            <w:r>
              <w:rPr>
                <w:sz w:val="23"/>
                <w:szCs w:val="23"/>
              </w:rPr>
              <w:t xml:space="preserve">выражение своих чувств и мыслей, поддержка </w:t>
            </w:r>
          </w:p>
          <w:p w:rsidR="005D6537" w:rsidRDefault="005D6537" w:rsidP="004B6F93">
            <w:pPr>
              <w:pStyle w:val="Default"/>
              <w:jc w:val="both"/>
              <w:rPr>
                <w:sz w:val="23"/>
                <w:szCs w:val="23"/>
              </w:rPr>
            </w:pPr>
            <w:r>
              <w:rPr>
                <w:sz w:val="23"/>
                <w:szCs w:val="23"/>
              </w:rPr>
              <w:t>детской деятельности</w:t>
            </w:r>
          </w:p>
          <w:p w:rsidR="005D6537" w:rsidRDefault="005D6537" w:rsidP="004B6F93">
            <w:pPr>
              <w:pStyle w:val="Default"/>
              <w:jc w:val="both"/>
              <w:rPr>
                <w:sz w:val="23"/>
                <w:szCs w:val="23"/>
              </w:rPr>
            </w:pPr>
            <w:r>
              <w:rPr>
                <w:sz w:val="23"/>
                <w:szCs w:val="23"/>
              </w:rPr>
              <w:t xml:space="preserve">создание условий для овладения культурными средствами деятельности, </w:t>
            </w:r>
          </w:p>
          <w:p w:rsidR="00170402" w:rsidRDefault="005D6537" w:rsidP="004B6F93">
            <w:pPr>
              <w:pStyle w:val="Default"/>
              <w:jc w:val="both"/>
              <w:rPr>
                <w:sz w:val="23"/>
                <w:szCs w:val="23"/>
              </w:rPr>
            </w:pPr>
            <w:r>
              <w:rPr>
                <w:sz w:val="23"/>
                <w:szCs w:val="23"/>
              </w:rPr>
              <w:t>организация видов деятельности, способствующих художественно-эстетическому развитию детей, проектная деятельность</w:t>
            </w:r>
          </w:p>
        </w:tc>
      </w:tr>
      <w:tr w:rsidR="00170402" w:rsidTr="005D6537">
        <w:tc>
          <w:tcPr>
            <w:tcW w:w="2093" w:type="dxa"/>
          </w:tcPr>
          <w:p w:rsidR="00170402" w:rsidRPr="005D6537" w:rsidRDefault="005D6537" w:rsidP="004B6F93">
            <w:pPr>
              <w:jc w:val="both"/>
              <w:rPr>
                <w:rFonts w:ascii="Times New Roman" w:hAnsi="Times New Roman" w:cs="Times New Roman"/>
                <w:b/>
                <w:szCs w:val="23"/>
              </w:rPr>
            </w:pPr>
            <w:r w:rsidRPr="005D6537">
              <w:rPr>
                <w:rFonts w:ascii="Times New Roman" w:hAnsi="Times New Roman" w:cs="Times New Roman"/>
                <w:b/>
                <w:szCs w:val="23"/>
              </w:rPr>
              <w:lastRenderedPageBreak/>
              <w:t>Физическое развитие</w:t>
            </w:r>
          </w:p>
        </w:tc>
        <w:tc>
          <w:tcPr>
            <w:tcW w:w="7627" w:type="dxa"/>
          </w:tcPr>
          <w:p w:rsidR="005D6537" w:rsidRPr="005D6537" w:rsidRDefault="005D6537" w:rsidP="004B6F93">
            <w:pPr>
              <w:pStyle w:val="Default"/>
              <w:jc w:val="both"/>
              <w:rPr>
                <w:sz w:val="22"/>
                <w:szCs w:val="23"/>
              </w:rPr>
            </w:pPr>
            <w:r w:rsidRPr="005D6537">
              <w:rPr>
                <w:sz w:val="22"/>
                <w:szCs w:val="23"/>
              </w:rPr>
              <w:t xml:space="preserve">Создание условий для свободного выбора детьми двигательной деятельности участников совместной деятельности. </w:t>
            </w:r>
          </w:p>
          <w:p w:rsidR="00170402" w:rsidRDefault="005D6537" w:rsidP="004B6F93">
            <w:pPr>
              <w:pStyle w:val="Default"/>
              <w:jc w:val="both"/>
              <w:rPr>
                <w:sz w:val="22"/>
                <w:szCs w:val="23"/>
              </w:rPr>
            </w:pPr>
            <w:r w:rsidRPr="005D6537">
              <w:rPr>
                <w:sz w:val="22"/>
                <w:szCs w:val="23"/>
              </w:rPr>
              <w:t>Недерективная помощь детям, поддержка детской инициативы и самостоятельности в разных видах двигательной деятельности.</w:t>
            </w:r>
          </w:p>
          <w:p w:rsidR="005D6537" w:rsidRDefault="005D6537" w:rsidP="004B6F93">
            <w:pPr>
              <w:pStyle w:val="Default"/>
              <w:jc w:val="both"/>
              <w:rPr>
                <w:szCs w:val="23"/>
              </w:rPr>
            </w:pPr>
            <w:r>
              <w:rPr>
                <w:sz w:val="22"/>
                <w:szCs w:val="23"/>
              </w:rPr>
              <w:t>Создание ситуации успеха</w:t>
            </w:r>
          </w:p>
        </w:tc>
      </w:tr>
    </w:tbl>
    <w:p w:rsidR="00170402" w:rsidRPr="00170402" w:rsidRDefault="00170402" w:rsidP="004B6F93">
      <w:pPr>
        <w:shd w:val="clear" w:color="auto" w:fill="FFFFFF"/>
        <w:spacing w:after="0" w:line="240" w:lineRule="auto"/>
        <w:jc w:val="both"/>
        <w:rPr>
          <w:rFonts w:ascii="Times New Roman" w:hAnsi="Times New Roman" w:cs="Times New Roman"/>
          <w:szCs w:val="23"/>
        </w:rPr>
      </w:pPr>
    </w:p>
    <w:p w:rsidR="00170402" w:rsidRDefault="005D6537" w:rsidP="004B6F93">
      <w:pPr>
        <w:pStyle w:val="Default"/>
        <w:ind w:left="-142" w:firstLine="850"/>
        <w:jc w:val="both"/>
        <w:rPr>
          <w:i/>
          <w:iCs/>
        </w:rPr>
      </w:pPr>
      <w:r w:rsidRPr="005D6537">
        <w:rPr>
          <w:i/>
          <w:iCs/>
        </w:rPr>
        <w:t xml:space="preserve">Условия, способы, приёмы, направления поддержки детской инициативы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r w:rsidRPr="005D6537">
        <w:rPr>
          <w:b/>
          <w:bCs/>
          <w:i/>
          <w:iCs/>
        </w:rPr>
        <w:t>(</w:t>
      </w:r>
      <w:r w:rsidRPr="005D6537">
        <w:rPr>
          <w:i/>
          <w:iCs/>
        </w:rPr>
        <w:t>п.25.4. – 25.8 раздел III ФОП ДО).</w:t>
      </w:r>
    </w:p>
    <w:p w:rsidR="001D26C5" w:rsidRPr="005D6537" w:rsidRDefault="001D26C5" w:rsidP="004B6F93">
      <w:pPr>
        <w:pStyle w:val="Default"/>
        <w:ind w:left="-142" w:firstLine="850"/>
        <w:jc w:val="both"/>
        <w:rPr>
          <w:color w:val="auto"/>
        </w:rPr>
      </w:pPr>
    </w:p>
    <w:p w:rsidR="00EB4290" w:rsidRPr="004B6F93" w:rsidRDefault="004B6F93" w:rsidP="00D60BB8">
      <w:pPr>
        <w:shd w:val="clear" w:color="auto" w:fill="FFFFFF"/>
        <w:spacing w:after="0" w:line="240" w:lineRule="auto"/>
        <w:rPr>
          <w:rFonts w:ascii="Times New Roman" w:hAnsi="Times New Roman" w:cs="Times New Roman"/>
          <w:b/>
          <w:szCs w:val="23"/>
        </w:rPr>
      </w:pPr>
      <w:r w:rsidRPr="004B6F93">
        <w:rPr>
          <w:rFonts w:ascii="Times New Roman" w:hAnsi="Times New Roman" w:cs="Times New Roman"/>
          <w:b/>
          <w:szCs w:val="23"/>
        </w:rPr>
        <w:t>2.5. ОСОБЕННОСТИ ВЗАИМОДЕЙСТВИЯ ПЕДАГОГИЧЕСКОГО КОЛЛЕКТИВА С СЕМЬЯМИ ОБУЧАЮЩИХСЯ</w:t>
      </w:r>
    </w:p>
    <w:p w:rsidR="00D60BB8" w:rsidRPr="00AF4817" w:rsidRDefault="00D60BB8" w:rsidP="004B6F93">
      <w:pPr>
        <w:pStyle w:val="23"/>
        <w:shd w:val="clear" w:color="auto" w:fill="auto"/>
        <w:tabs>
          <w:tab w:val="left" w:pos="1350"/>
        </w:tabs>
        <w:spacing w:before="0" w:after="0" w:line="240" w:lineRule="auto"/>
        <w:ind w:right="20"/>
        <w:jc w:val="both"/>
        <w:rPr>
          <w:sz w:val="24"/>
          <w:szCs w:val="24"/>
          <w:lang w:val="ru-RU"/>
        </w:rPr>
      </w:pPr>
      <w:r w:rsidRPr="006865D1">
        <w:rPr>
          <w:b/>
          <w:i/>
          <w:sz w:val="24"/>
          <w:szCs w:val="24"/>
          <w:lang w:val="ru-RU"/>
        </w:rPr>
        <w:t>Главными целями</w:t>
      </w:r>
      <w:r w:rsidRPr="00AF4817">
        <w:rPr>
          <w:sz w:val="24"/>
          <w:szCs w:val="24"/>
          <w:lang w:val="ru-RU"/>
        </w:rPr>
        <w:t xml:space="preserve"> взаимодействия педагогического коллектива ДОО с семьями обучающихся дошкольного возраста являются:</w:t>
      </w:r>
    </w:p>
    <w:p w:rsidR="00D60BB8" w:rsidRPr="00AF4817" w:rsidRDefault="00D60BB8" w:rsidP="004B6F93">
      <w:pPr>
        <w:pStyle w:val="23"/>
        <w:numPr>
          <w:ilvl w:val="0"/>
          <w:numId w:val="152"/>
        </w:numPr>
        <w:shd w:val="clear" w:color="auto" w:fill="auto"/>
        <w:spacing w:before="0" w:after="0" w:line="240" w:lineRule="auto"/>
        <w:ind w:left="709" w:right="20" w:hanging="283"/>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60BB8" w:rsidRPr="00AF4817" w:rsidRDefault="00D60BB8" w:rsidP="004B6F93">
      <w:pPr>
        <w:pStyle w:val="23"/>
        <w:numPr>
          <w:ilvl w:val="0"/>
          <w:numId w:val="152"/>
        </w:numPr>
        <w:shd w:val="clear" w:color="auto" w:fill="auto"/>
        <w:spacing w:before="0" w:after="0" w:line="240" w:lineRule="auto"/>
        <w:ind w:left="709" w:right="20" w:hanging="283"/>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D60BB8" w:rsidRPr="00AF4817" w:rsidRDefault="00D60BB8" w:rsidP="004B6F93">
      <w:pPr>
        <w:pStyle w:val="23"/>
        <w:shd w:val="clear" w:color="auto" w:fill="auto"/>
        <w:tabs>
          <w:tab w:val="left" w:pos="1359"/>
        </w:tabs>
        <w:spacing w:before="0" w:after="0" w:line="240" w:lineRule="auto"/>
        <w:ind w:right="20"/>
        <w:jc w:val="both"/>
        <w:rPr>
          <w:sz w:val="24"/>
          <w:szCs w:val="24"/>
          <w:lang w:val="ru-RU"/>
        </w:rPr>
      </w:pPr>
      <w:r>
        <w:rPr>
          <w:sz w:val="24"/>
          <w:szCs w:val="24"/>
          <w:lang w:val="ru-RU"/>
        </w:rPr>
        <w:t xml:space="preserve">          </w:t>
      </w: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60BB8" w:rsidRPr="006865D1" w:rsidRDefault="00D60BB8" w:rsidP="004B6F93">
      <w:pPr>
        <w:pStyle w:val="23"/>
        <w:shd w:val="clear" w:color="auto" w:fill="auto"/>
        <w:tabs>
          <w:tab w:val="left" w:pos="1339"/>
        </w:tabs>
        <w:spacing w:before="0" w:after="0" w:line="240" w:lineRule="auto"/>
        <w:jc w:val="both"/>
        <w:rPr>
          <w:b/>
          <w:sz w:val="24"/>
          <w:szCs w:val="24"/>
          <w:lang w:val="ru-RU"/>
        </w:rPr>
      </w:pPr>
      <w:r w:rsidRPr="006865D1">
        <w:rPr>
          <w:b/>
          <w:i/>
          <w:sz w:val="24"/>
          <w:szCs w:val="24"/>
          <w:lang w:val="ru-RU"/>
        </w:rPr>
        <w:t>Основные задачи:</w:t>
      </w:r>
    </w:p>
    <w:p w:rsidR="00D60BB8" w:rsidRPr="00AF4817" w:rsidRDefault="00D60BB8" w:rsidP="004B6F93">
      <w:pPr>
        <w:pStyle w:val="23"/>
        <w:numPr>
          <w:ilvl w:val="1"/>
          <w:numId w:val="153"/>
        </w:numPr>
        <w:shd w:val="clear" w:color="auto" w:fill="auto"/>
        <w:tabs>
          <w:tab w:val="left" w:pos="993"/>
        </w:tabs>
        <w:spacing w:before="0" w:after="0" w:line="240" w:lineRule="auto"/>
        <w:ind w:left="709" w:right="20" w:hanging="283"/>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w:t>
      </w:r>
      <w:r w:rsidR="004B6F93">
        <w:rPr>
          <w:sz w:val="24"/>
          <w:szCs w:val="24"/>
          <w:lang w:val="ru-RU"/>
        </w:rPr>
        <w:t>О</w:t>
      </w:r>
      <w:r w:rsidRPr="00AF4817">
        <w:rPr>
          <w:sz w:val="24"/>
          <w:szCs w:val="24"/>
          <w:lang w:val="ru-RU"/>
        </w:rPr>
        <w:t>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60BB8" w:rsidRPr="00AF4817" w:rsidRDefault="00D60BB8" w:rsidP="004B6F93">
      <w:pPr>
        <w:pStyle w:val="23"/>
        <w:numPr>
          <w:ilvl w:val="1"/>
          <w:numId w:val="153"/>
        </w:numPr>
        <w:shd w:val="clear" w:color="auto" w:fill="auto"/>
        <w:tabs>
          <w:tab w:val="left" w:pos="993"/>
          <w:tab w:val="left" w:pos="1038"/>
          <w:tab w:val="left" w:pos="1134"/>
        </w:tabs>
        <w:spacing w:before="0" w:after="0" w:line="240" w:lineRule="auto"/>
        <w:ind w:left="709" w:right="20" w:hanging="283"/>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60BB8" w:rsidRPr="00AF4817" w:rsidRDefault="00D60BB8" w:rsidP="004B6F93">
      <w:pPr>
        <w:pStyle w:val="23"/>
        <w:numPr>
          <w:ilvl w:val="1"/>
          <w:numId w:val="153"/>
        </w:numPr>
        <w:shd w:val="clear" w:color="auto" w:fill="auto"/>
        <w:tabs>
          <w:tab w:val="left" w:pos="993"/>
          <w:tab w:val="left" w:pos="1033"/>
          <w:tab w:val="left" w:pos="1134"/>
        </w:tabs>
        <w:spacing w:before="0" w:after="0" w:line="240" w:lineRule="auto"/>
        <w:ind w:left="709" w:right="20" w:hanging="283"/>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D60BB8" w:rsidRPr="00AF4817" w:rsidRDefault="00D60BB8" w:rsidP="004B6F93">
      <w:pPr>
        <w:pStyle w:val="23"/>
        <w:numPr>
          <w:ilvl w:val="1"/>
          <w:numId w:val="153"/>
        </w:numPr>
        <w:shd w:val="clear" w:color="auto" w:fill="auto"/>
        <w:tabs>
          <w:tab w:val="left" w:pos="993"/>
          <w:tab w:val="left" w:pos="1038"/>
          <w:tab w:val="left" w:pos="1134"/>
        </w:tabs>
        <w:spacing w:before="0" w:after="0" w:line="240" w:lineRule="auto"/>
        <w:ind w:left="709" w:right="20" w:hanging="283"/>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60BB8" w:rsidRPr="00AF4817" w:rsidRDefault="00D60BB8" w:rsidP="004B6F93">
      <w:pPr>
        <w:pStyle w:val="23"/>
        <w:numPr>
          <w:ilvl w:val="1"/>
          <w:numId w:val="153"/>
        </w:numPr>
        <w:shd w:val="clear" w:color="auto" w:fill="auto"/>
        <w:tabs>
          <w:tab w:val="left" w:pos="993"/>
          <w:tab w:val="left" w:pos="1038"/>
          <w:tab w:val="left" w:pos="1134"/>
        </w:tabs>
        <w:spacing w:before="0" w:after="0" w:line="240" w:lineRule="auto"/>
        <w:ind w:left="709" w:right="20" w:hanging="283"/>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D60BB8" w:rsidRPr="006865D1" w:rsidRDefault="00D60BB8" w:rsidP="004B6F93">
      <w:pPr>
        <w:pStyle w:val="23"/>
        <w:shd w:val="clear" w:color="auto" w:fill="auto"/>
        <w:tabs>
          <w:tab w:val="left" w:pos="1350"/>
          <w:tab w:val="left" w:pos="3030"/>
        </w:tabs>
        <w:spacing w:before="0" w:after="0" w:line="240" w:lineRule="auto"/>
        <w:ind w:right="20"/>
        <w:jc w:val="both"/>
        <w:rPr>
          <w:b/>
          <w:i/>
          <w:sz w:val="24"/>
          <w:szCs w:val="24"/>
          <w:lang w:val="ru-RU"/>
        </w:rPr>
      </w:pPr>
      <w:r>
        <w:rPr>
          <w:sz w:val="24"/>
          <w:szCs w:val="24"/>
          <w:lang w:val="ru-RU"/>
        </w:rPr>
        <w:t xml:space="preserve">    </w:t>
      </w:r>
      <w:r w:rsidRPr="006865D1">
        <w:rPr>
          <w:b/>
          <w:i/>
          <w:sz w:val="24"/>
          <w:szCs w:val="24"/>
          <w:lang w:val="ru-RU"/>
        </w:rPr>
        <w:t>Принципы:</w:t>
      </w:r>
      <w:r w:rsidR="004B6F93">
        <w:rPr>
          <w:b/>
          <w:i/>
          <w:sz w:val="24"/>
          <w:szCs w:val="24"/>
          <w:lang w:val="ru-RU"/>
        </w:rPr>
        <w:tab/>
      </w:r>
    </w:p>
    <w:p w:rsidR="00D60BB8" w:rsidRPr="00AF4817" w:rsidRDefault="00D60BB8" w:rsidP="004837A3">
      <w:pPr>
        <w:pStyle w:val="23"/>
        <w:numPr>
          <w:ilvl w:val="0"/>
          <w:numId w:val="154"/>
        </w:numPr>
        <w:shd w:val="clear" w:color="auto" w:fill="auto"/>
        <w:tabs>
          <w:tab w:val="left" w:pos="1038"/>
        </w:tabs>
        <w:spacing w:before="0" w:after="0" w:line="276" w:lineRule="auto"/>
        <w:ind w:left="709" w:right="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60BB8" w:rsidRPr="00AF4817" w:rsidRDefault="00D60BB8" w:rsidP="004837A3">
      <w:pPr>
        <w:pStyle w:val="23"/>
        <w:numPr>
          <w:ilvl w:val="0"/>
          <w:numId w:val="154"/>
        </w:numPr>
        <w:shd w:val="clear" w:color="auto" w:fill="auto"/>
        <w:tabs>
          <w:tab w:val="left" w:pos="1042"/>
        </w:tabs>
        <w:spacing w:before="0" w:after="0" w:line="276" w:lineRule="auto"/>
        <w:ind w:left="709" w:right="20"/>
        <w:jc w:val="both"/>
        <w:rPr>
          <w:sz w:val="24"/>
          <w:szCs w:val="24"/>
          <w:lang w:val="ru-RU"/>
        </w:rPr>
      </w:pPr>
      <w:r w:rsidRPr="00AF4817">
        <w:rPr>
          <w:sz w:val="24"/>
          <w:szCs w:val="24"/>
          <w:lang w:val="ru-RU"/>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60BB8" w:rsidRPr="00AF4817" w:rsidRDefault="00D60BB8" w:rsidP="004837A3">
      <w:pPr>
        <w:pStyle w:val="23"/>
        <w:numPr>
          <w:ilvl w:val="0"/>
          <w:numId w:val="154"/>
        </w:numPr>
        <w:shd w:val="clear" w:color="auto" w:fill="auto"/>
        <w:tabs>
          <w:tab w:val="left" w:pos="1038"/>
        </w:tabs>
        <w:spacing w:before="0" w:after="0" w:line="276" w:lineRule="auto"/>
        <w:ind w:left="709" w:right="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60BB8" w:rsidRPr="00AF4817" w:rsidRDefault="00D60BB8" w:rsidP="004837A3">
      <w:pPr>
        <w:pStyle w:val="23"/>
        <w:numPr>
          <w:ilvl w:val="0"/>
          <w:numId w:val="154"/>
        </w:numPr>
        <w:shd w:val="clear" w:color="auto" w:fill="auto"/>
        <w:tabs>
          <w:tab w:val="left" w:pos="1038"/>
          <w:tab w:val="left" w:pos="1418"/>
        </w:tabs>
        <w:spacing w:before="0" w:after="0" w:line="276" w:lineRule="auto"/>
        <w:ind w:left="709" w:right="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60BB8" w:rsidRDefault="00D60BB8" w:rsidP="004837A3">
      <w:pPr>
        <w:pStyle w:val="23"/>
        <w:numPr>
          <w:ilvl w:val="0"/>
          <w:numId w:val="154"/>
        </w:numPr>
        <w:shd w:val="clear" w:color="auto" w:fill="auto"/>
        <w:tabs>
          <w:tab w:val="left" w:pos="1028"/>
        </w:tabs>
        <w:spacing w:before="0" w:after="0" w:line="276" w:lineRule="auto"/>
        <w:ind w:left="709" w:right="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824E3" w:rsidRDefault="005D6537" w:rsidP="004B6F93">
      <w:pPr>
        <w:pStyle w:val="23"/>
        <w:shd w:val="clear" w:color="auto" w:fill="auto"/>
        <w:tabs>
          <w:tab w:val="left" w:pos="1028"/>
        </w:tabs>
        <w:spacing w:before="0" w:after="0" w:line="276" w:lineRule="auto"/>
        <w:ind w:left="349" w:right="20"/>
        <w:jc w:val="both"/>
        <w:rPr>
          <w:sz w:val="24"/>
          <w:szCs w:val="24"/>
          <w:lang w:val="ru-RU"/>
        </w:rPr>
      </w:pPr>
      <w:r>
        <w:rPr>
          <w:sz w:val="24"/>
          <w:szCs w:val="24"/>
          <w:lang w:val="ru-RU"/>
        </w:rPr>
        <w:tab/>
      </w:r>
      <w:r w:rsidR="008824E3">
        <w:rPr>
          <w:sz w:val="24"/>
          <w:szCs w:val="24"/>
          <w:lang w:val="ru-RU"/>
        </w:rPr>
        <w:t xml:space="preserve">Деятельность педколлектива </w:t>
      </w:r>
      <w:r>
        <w:rPr>
          <w:sz w:val="24"/>
          <w:szCs w:val="24"/>
          <w:lang w:val="ru-RU"/>
        </w:rPr>
        <w:t>ДОО по пос</w:t>
      </w:r>
      <w:r w:rsidR="008824E3">
        <w:rPr>
          <w:sz w:val="24"/>
          <w:szCs w:val="24"/>
          <w:lang w:val="ru-RU"/>
        </w:rPr>
        <w:t>троению взаимодействия с родителми (законными представителями) обучающихся осуществляется по нескольким направлениям</w:t>
      </w:r>
      <w:r w:rsidR="004B6F93">
        <w:rPr>
          <w:sz w:val="24"/>
          <w:szCs w:val="24"/>
          <w:lang w:val="ru-RU"/>
        </w:rPr>
        <w:t>:</w:t>
      </w:r>
    </w:p>
    <w:tbl>
      <w:tblPr>
        <w:tblStyle w:val="a5"/>
        <w:tblW w:w="0" w:type="auto"/>
        <w:tblInd w:w="534" w:type="dxa"/>
        <w:tblLook w:val="04A0" w:firstRow="1" w:lastRow="0" w:firstColumn="1" w:lastColumn="0" w:noHBand="0" w:noVBand="1"/>
      </w:tblPr>
      <w:tblGrid>
        <w:gridCol w:w="2146"/>
        <w:gridCol w:w="3383"/>
        <w:gridCol w:w="4083"/>
      </w:tblGrid>
      <w:tr w:rsidR="008824E3" w:rsidTr="004B6F93">
        <w:tc>
          <w:tcPr>
            <w:tcW w:w="2146" w:type="dxa"/>
          </w:tcPr>
          <w:p w:rsidR="008824E3" w:rsidRPr="008824E3" w:rsidRDefault="008824E3" w:rsidP="008824E3">
            <w:pPr>
              <w:pStyle w:val="23"/>
              <w:shd w:val="clear" w:color="auto" w:fill="auto"/>
              <w:tabs>
                <w:tab w:val="left" w:pos="1028"/>
              </w:tabs>
              <w:spacing w:before="0" w:after="0" w:line="276" w:lineRule="auto"/>
              <w:ind w:right="20"/>
              <w:jc w:val="both"/>
              <w:rPr>
                <w:b/>
                <w:sz w:val="22"/>
                <w:szCs w:val="24"/>
                <w:lang w:val="ru-RU"/>
              </w:rPr>
            </w:pPr>
            <w:r w:rsidRPr="008824E3">
              <w:rPr>
                <w:b/>
                <w:sz w:val="22"/>
                <w:szCs w:val="24"/>
                <w:lang w:val="ru-RU"/>
              </w:rPr>
              <w:t>Направления</w:t>
            </w:r>
          </w:p>
        </w:tc>
        <w:tc>
          <w:tcPr>
            <w:tcW w:w="3383" w:type="dxa"/>
          </w:tcPr>
          <w:p w:rsidR="008824E3" w:rsidRPr="008824E3" w:rsidRDefault="008824E3" w:rsidP="008824E3">
            <w:pPr>
              <w:pStyle w:val="23"/>
              <w:shd w:val="clear" w:color="auto" w:fill="auto"/>
              <w:tabs>
                <w:tab w:val="left" w:pos="1028"/>
              </w:tabs>
              <w:spacing w:before="0" w:after="0" w:line="276" w:lineRule="auto"/>
              <w:ind w:right="20"/>
              <w:jc w:val="both"/>
              <w:rPr>
                <w:b/>
                <w:sz w:val="22"/>
                <w:szCs w:val="24"/>
                <w:lang w:val="ru-RU"/>
              </w:rPr>
            </w:pPr>
            <w:r w:rsidRPr="008824E3">
              <w:rPr>
                <w:b/>
                <w:sz w:val="22"/>
                <w:szCs w:val="24"/>
                <w:lang w:val="ru-RU"/>
              </w:rPr>
              <w:t>Содержание деятельности</w:t>
            </w:r>
          </w:p>
        </w:tc>
        <w:tc>
          <w:tcPr>
            <w:tcW w:w="4083" w:type="dxa"/>
          </w:tcPr>
          <w:p w:rsidR="008824E3" w:rsidRPr="008824E3" w:rsidRDefault="008824E3" w:rsidP="008824E3">
            <w:pPr>
              <w:pStyle w:val="23"/>
              <w:shd w:val="clear" w:color="auto" w:fill="auto"/>
              <w:tabs>
                <w:tab w:val="left" w:pos="1028"/>
              </w:tabs>
              <w:spacing w:before="0" w:after="0" w:line="276" w:lineRule="auto"/>
              <w:ind w:right="20"/>
              <w:jc w:val="both"/>
              <w:rPr>
                <w:b/>
                <w:sz w:val="22"/>
                <w:szCs w:val="24"/>
                <w:lang w:val="ru-RU"/>
              </w:rPr>
            </w:pPr>
            <w:r w:rsidRPr="008824E3">
              <w:rPr>
                <w:b/>
                <w:sz w:val="22"/>
                <w:szCs w:val="24"/>
                <w:lang w:val="ru-RU"/>
              </w:rPr>
              <w:t>Инструментарий</w:t>
            </w:r>
          </w:p>
        </w:tc>
      </w:tr>
      <w:tr w:rsidR="008824E3" w:rsidTr="004B6F93">
        <w:tc>
          <w:tcPr>
            <w:tcW w:w="2146" w:type="dxa"/>
          </w:tcPr>
          <w:p w:rsidR="008824E3" w:rsidRPr="008824E3" w:rsidRDefault="008824E3" w:rsidP="008824E3">
            <w:pPr>
              <w:pStyle w:val="23"/>
              <w:shd w:val="clear" w:color="auto" w:fill="auto"/>
              <w:tabs>
                <w:tab w:val="left" w:pos="1028"/>
              </w:tabs>
              <w:spacing w:before="0" w:after="0" w:line="276" w:lineRule="auto"/>
              <w:ind w:right="20"/>
              <w:jc w:val="both"/>
              <w:rPr>
                <w:sz w:val="22"/>
                <w:szCs w:val="24"/>
                <w:lang w:val="ru-RU"/>
              </w:rPr>
            </w:pPr>
            <w:r w:rsidRPr="008824E3">
              <w:rPr>
                <w:i/>
                <w:sz w:val="22"/>
                <w:szCs w:val="24"/>
                <w:lang w:val="ru-RU"/>
              </w:rPr>
              <w:t>диагностико-аналитическое направление</w:t>
            </w:r>
          </w:p>
        </w:tc>
        <w:tc>
          <w:tcPr>
            <w:tcW w:w="3383" w:type="dxa"/>
          </w:tcPr>
          <w:p w:rsidR="008824E3" w:rsidRPr="008824E3" w:rsidRDefault="008824E3" w:rsidP="008824E3">
            <w:pPr>
              <w:pStyle w:val="23"/>
              <w:shd w:val="clear" w:color="auto" w:fill="auto"/>
              <w:tabs>
                <w:tab w:val="left" w:pos="1028"/>
              </w:tabs>
              <w:spacing w:before="0" w:after="0" w:line="276" w:lineRule="auto"/>
              <w:ind w:right="20"/>
              <w:jc w:val="both"/>
              <w:rPr>
                <w:sz w:val="22"/>
                <w:szCs w:val="24"/>
                <w:lang w:val="ru-RU"/>
              </w:rPr>
            </w:pPr>
            <w:r w:rsidRPr="008824E3">
              <w:rPr>
                <w:sz w:val="22"/>
                <w:szCs w:val="24"/>
                <w:lang w:val="ru-RU"/>
              </w:rPr>
              <w:t>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4083" w:type="dxa"/>
          </w:tcPr>
          <w:p w:rsidR="008824E3" w:rsidRDefault="008824E3" w:rsidP="008824E3">
            <w:pPr>
              <w:pStyle w:val="23"/>
              <w:shd w:val="clear" w:color="auto" w:fill="auto"/>
              <w:tabs>
                <w:tab w:val="left" w:pos="1028"/>
              </w:tabs>
              <w:spacing w:before="0" w:after="0" w:line="276" w:lineRule="auto"/>
              <w:ind w:right="20"/>
              <w:jc w:val="both"/>
              <w:rPr>
                <w:sz w:val="24"/>
                <w:szCs w:val="24"/>
                <w:lang w:val="ru-RU"/>
              </w:rPr>
            </w:pPr>
            <w:r w:rsidRPr="008824E3">
              <w:rPr>
                <w:sz w:val="22"/>
                <w:szCs w:val="24"/>
                <w:lang w:val="ru-RU"/>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8824E3" w:rsidTr="004B6F93">
        <w:tc>
          <w:tcPr>
            <w:tcW w:w="2146" w:type="dxa"/>
          </w:tcPr>
          <w:p w:rsidR="008824E3" w:rsidRPr="008824E3" w:rsidRDefault="008824E3" w:rsidP="008824E3">
            <w:pPr>
              <w:pStyle w:val="23"/>
              <w:shd w:val="clear" w:color="auto" w:fill="auto"/>
              <w:tabs>
                <w:tab w:val="left" w:pos="1028"/>
              </w:tabs>
              <w:spacing w:before="0" w:after="0" w:line="276" w:lineRule="auto"/>
              <w:ind w:right="20"/>
              <w:jc w:val="both"/>
              <w:rPr>
                <w:i/>
                <w:sz w:val="22"/>
                <w:szCs w:val="24"/>
                <w:lang w:val="ru-RU"/>
              </w:rPr>
            </w:pPr>
            <w:r w:rsidRPr="008824E3">
              <w:rPr>
                <w:i/>
                <w:sz w:val="22"/>
                <w:szCs w:val="24"/>
                <w:lang w:val="ru-RU"/>
              </w:rPr>
              <w:t>просветительское направление</w:t>
            </w:r>
          </w:p>
        </w:tc>
        <w:tc>
          <w:tcPr>
            <w:tcW w:w="3383" w:type="dxa"/>
          </w:tcPr>
          <w:p w:rsidR="008824E3" w:rsidRPr="008824E3" w:rsidRDefault="008824E3" w:rsidP="008824E3">
            <w:pPr>
              <w:pStyle w:val="23"/>
              <w:shd w:val="clear" w:color="auto" w:fill="auto"/>
              <w:tabs>
                <w:tab w:val="left" w:pos="1028"/>
              </w:tabs>
              <w:spacing w:before="0" w:after="0" w:line="276" w:lineRule="auto"/>
              <w:ind w:right="20"/>
              <w:jc w:val="both"/>
              <w:rPr>
                <w:sz w:val="22"/>
                <w:szCs w:val="22"/>
                <w:lang w:val="ru-RU"/>
              </w:rPr>
            </w:pPr>
            <w:r w:rsidRPr="008824E3">
              <w:rPr>
                <w:sz w:val="22"/>
                <w:szCs w:val="22"/>
                <w:lang w:val="ru-RU"/>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w:t>
            </w:r>
            <w:r w:rsidRPr="008824E3">
              <w:rPr>
                <w:sz w:val="22"/>
                <w:szCs w:val="22"/>
                <w:lang w:val="ru-RU"/>
              </w:rPr>
              <w:lastRenderedPageBreak/>
              <w:t>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4083" w:type="dxa"/>
          </w:tcPr>
          <w:p w:rsidR="008824E3" w:rsidRPr="003F6DE6" w:rsidRDefault="008824E3" w:rsidP="008824E3">
            <w:pPr>
              <w:pStyle w:val="23"/>
              <w:shd w:val="clear" w:color="auto" w:fill="auto"/>
              <w:tabs>
                <w:tab w:val="left" w:pos="1028"/>
              </w:tabs>
              <w:spacing w:before="0" w:after="0" w:line="276" w:lineRule="auto"/>
              <w:ind w:right="20"/>
              <w:jc w:val="both"/>
              <w:rPr>
                <w:sz w:val="22"/>
                <w:szCs w:val="24"/>
                <w:lang w:val="ru-RU"/>
              </w:rPr>
            </w:pPr>
            <w:r w:rsidRPr="008824E3">
              <w:rPr>
                <w:sz w:val="22"/>
                <w:szCs w:val="24"/>
                <w:lang w:val="ru-RU"/>
              </w:rPr>
              <w:lastRenderedPageBreak/>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r w:rsidRPr="008824E3">
              <w:rPr>
                <w:sz w:val="22"/>
                <w:szCs w:val="24"/>
                <w:lang w:val="ru-RU"/>
              </w:rPr>
              <w:lastRenderedPageBreak/>
              <w:t>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w:t>
            </w:r>
            <w:r w:rsidR="003F6DE6">
              <w:rPr>
                <w:sz w:val="22"/>
                <w:szCs w:val="24"/>
                <w:lang w:val="ru-RU"/>
              </w:rPr>
              <w:t xml:space="preserve"> семейными традициями и другое.</w:t>
            </w:r>
          </w:p>
        </w:tc>
      </w:tr>
      <w:tr w:rsidR="008824E3" w:rsidTr="004B6F93">
        <w:tc>
          <w:tcPr>
            <w:tcW w:w="2146" w:type="dxa"/>
          </w:tcPr>
          <w:p w:rsidR="008824E3" w:rsidRDefault="008824E3" w:rsidP="008824E3">
            <w:pPr>
              <w:pStyle w:val="23"/>
              <w:shd w:val="clear" w:color="auto" w:fill="auto"/>
              <w:tabs>
                <w:tab w:val="left" w:pos="1028"/>
              </w:tabs>
              <w:spacing w:before="0" w:after="0" w:line="276" w:lineRule="auto"/>
              <w:ind w:right="20"/>
              <w:jc w:val="both"/>
              <w:rPr>
                <w:sz w:val="24"/>
                <w:szCs w:val="24"/>
                <w:lang w:val="ru-RU"/>
              </w:rPr>
            </w:pPr>
            <w:r w:rsidRPr="008824E3">
              <w:rPr>
                <w:i/>
                <w:sz w:val="22"/>
                <w:szCs w:val="24"/>
                <w:lang w:val="ru-RU"/>
              </w:rPr>
              <w:lastRenderedPageBreak/>
              <w:t>консультационное направление</w:t>
            </w:r>
          </w:p>
        </w:tc>
        <w:tc>
          <w:tcPr>
            <w:tcW w:w="3383" w:type="dxa"/>
          </w:tcPr>
          <w:p w:rsidR="008824E3" w:rsidRPr="008824E3" w:rsidRDefault="008824E3" w:rsidP="008824E3">
            <w:pPr>
              <w:pStyle w:val="23"/>
              <w:shd w:val="clear" w:color="auto" w:fill="auto"/>
              <w:tabs>
                <w:tab w:val="left" w:pos="1028"/>
              </w:tabs>
              <w:spacing w:before="0" w:after="0" w:line="276" w:lineRule="auto"/>
              <w:ind w:right="20"/>
              <w:jc w:val="both"/>
              <w:rPr>
                <w:sz w:val="22"/>
                <w:szCs w:val="22"/>
                <w:lang w:val="ru-RU"/>
              </w:rPr>
            </w:pPr>
            <w:r w:rsidRPr="008824E3">
              <w:rPr>
                <w:sz w:val="22"/>
                <w:szCs w:val="22"/>
                <w:lang w:val="ru-RU"/>
              </w:rPr>
              <w:t>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4083" w:type="dxa"/>
          </w:tcPr>
          <w:p w:rsidR="008824E3" w:rsidRPr="003F6DE6" w:rsidRDefault="003F6DE6" w:rsidP="008824E3">
            <w:pPr>
              <w:pStyle w:val="23"/>
              <w:shd w:val="clear" w:color="auto" w:fill="auto"/>
              <w:tabs>
                <w:tab w:val="left" w:pos="1038"/>
              </w:tabs>
              <w:spacing w:before="0" w:after="0" w:line="276" w:lineRule="auto"/>
              <w:ind w:right="20"/>
              <w:jc w:val="both"/>
              <w:rPr>
                <w:sz w:val="22"/>
                <w:szCs w:val="24"/>
                <w:lang w:val="ru-RU"/>
              </w:rPr>
            </w:pPr>
            <w:r w:rsidRPr="003F6DE6">
              <w:rPr>
                <w:sz w:val="22"/>
                <w:szCs w:val="24"/>
                <w:lang w:val="ru-RU"/>
              </w:rPr>
              <w:t xml:space="preserve">Специально разработанные (подобранные) дидактические материалы для совместной деятельности родителей с детьми в семейных условиях в соответствие с образовательными задачами, реализуемые в ДОУ. Эти материалы должны сопровождаться подробными </w:t>
            </w:r>
            <w:r w:rsidR="00FA4FD6" w:rsidRPr="003F6DE6">
              <w:rPr>
                <w:sz w:val="22"/>
                <w:szCs w:val="24"/>
                <w:lang w:val="ru-RU"/>
              </w:rPr>
              <w:t>инструкциями по</w:t>
            </w:r>
            <w:r w:rsidRPr="003F6DE6">
              <w:rPr>
                <w:sz w:val="22"/>
                <w:szCs w:val="24"/>
                <w:lang w:val="ru-RU"/>
              </w:rPr>
              <w:t xml:space="preserve"> их использованию и рекомендациями по построению взаимодействия с ребенком</w:t>
            </w:r>
          </w:p>
          <w:p w:rsidR="003F6DE6" w:rsidRDefault="003F6DE6" w:rsidP="008824E3">
            <w:pPr>
              <w:pStyle w:val="23"/>
              <w:shd w:val="clear" w:color="auto" w:fill="auto"/>
              <w:tabs>
                <w:tab w:val="left" w:pos="1038"/>
              </w:tabs>
              <w:spacing w:before="0" w:after="0" w:line="276" w:lineRule="auto"/>
              <w:ind w:right="20"/>
              <w:jc w:val="both"/>
              <w:rPr>
                <w:sz w:val="24"/>
                <w:szCs w:val="24"/>
                <w:lang w:val="ru-RU"/>
              </w:rPr>
            </w:pPr>
            <w:r w:rsidRPr="003F6DE6">
              <w:rPr>
                <w:sz w:val="22"/>
                <w:szCs w:val="24"/>
                <w:lang w:val="ru-RU"/>
              </w:rPr>
              <w:t xml:space="preserve">Использовать воспитательный потенциал семьи для решения образовательных задач, привлекая родителей 9законных </w:t>
            </w:r>
            <w:r w:rsidR="00FA4FD6" w:rsidRPr="003F6DE6">
              <w:rPr>
                <w:sz w:val="22"/>
                <w:szCs w:val="24"/>
                <w:lang w:val="ru-RU"/>
              </w:rPr>
              <w:t>представителей) к</w:t>
            </w:r>
            <w:r w:rsidRPr="003F6DE6">
              <w:rPr>
                <w:sz w:val="22"/>
                <w:szCs w:val="24"/>
                <w:lang w:val="ru-RU"/>
              </w:rPr>
              <w:t xml:space="preserve"> участию в образовательных мероприятиях, направленных на решениепознавательных и воспитательных задач</w:t>
            </w:r>
          </w:p>
        </w:tc>
      </w:tr>
    </w:tbl>
    <w:p w:rsidR="00D60BB8" w:rsidRPr="00E51EED" w:rsidRDefault="00D60BB8" w:rsidP="003F6DE6">
      <w:pPr>
        <w:pStyle w:val="23"/>
        <w:shd w:val="clear" w:color="auto" w:fill="auto"/>
        <w:tabs>
          <w:tab w:val="left" w:pos="1364"/>
        </w:tabs>
        <w:spacing w:before="0" w:after="0" w:line="276" w:lineRule="auto"/>
        <w:ind w:right="20"/>
        <w:jc w:val="both"/>
        <w:rPr>
          <w:sz w:val="24"/>
          <w:lang w:val="ru-RU"/>
        </w:rPr>
      </w:pPr>
      <w:r>
        <w:rPr>
          <w:sz w:val="24"/>
          <w:szCs w:val="24"/>
          <w:lang w:val="ru-RU"/>
        </w:rPr>
        <w:t xml:space="preserve">          </w:t>
      </w:r>
    </w:p>
    <w:p w:rsidR="009C7030" w:rsidRPr="009C7030" w:rsidRDefault="009C7030" w:rsidP="001D26C5">
      <w:pPr>
        <w:pStyle w:val="Default"/>
        <w:ind w:firstLine="708"/>
        <w:jc w:val="both"/>
        <w:rPr>
          <w:i/>
        </w:rPr>
      </w:pPr>
      <w:r w:rsidRPr="009C7030">
        <w:rPr>
          <w:b/>
          <w:bCs/>
          <w:i/>
          <w:iCs/>
        </w:rPr>
        <w:t xml:space="preserve">Особенности взаимодействия педагогического коллектива с семьями обучающихся в части программы, формируемой участниками образовательных отношений </w:t>
      </w:r>
    </w:p>
    <w:p w:rsidR="009C7030" w:rsidRPr="009C7030" w:rsidRDefault="009C7030" w:rsidP="001D26C5">
      <w:pPr>
        <w:pStyle w:val="Default"/>
        <w:ind w:firstLine="708"/>
        <w:jc w:val="both"/>
        <w:rPr>
          <w:i/>
        </w:rPr>
      </w:pPr>
      <w:r w:rsidRPr="009C7030">
        <w:rPr>
          <w:i/>
        </w:rPr>
        <w:t xml:space="preserve">В компонент ДОУ включены: </w:t>
      </w:r>
    </w:p>
    <w:p w:rsidR="009C7030" w:rsidRPr="009C7030" w:rsidRDefault="009C7030" w:rsidP="001D26C5">
      <w:pPr>
        <w:pStyle w:val="Default"/>
        <w:jc w:val="both"/>
        <w:rPr>
          <w:i/>
        </w:rPr>
      </w:pPr>
      <w:r w:rsidRPr="009C7030">
        <w:rPr>
          <w:b/>
          <w:bCs/>
          <w:i/>
          <w:iCs/>
        </w:rPr>
        <w:t>Исследование социальн</w:t>
      </w:r>
      <w:r w:rsidR="00FA4FD6">
        <w:rPr>
          <w:b/>
          <w:bCs/>
          <w:i/>
          <w:iCs/>
        </w:rPr>
        <w:t>ого статуса семей воспитанников:</w:t>
      </w:r>
    </w:p>
    <w:p w:rsidR="00FA4FD6" w:rsidRDefault="009C7030" w:rsidP="001D26C5">
      <w:pPr>
        <w:pStyle w:val="Default"/>
        <w:ind w:firstLine="708"/>
        <w:jc w:val="both"/>
        <w:rPr>
          <w:i/>
        </w:rPr>
      </w:pPr>
      <w:r w:rsidRPr="009C7030">
        <w:rPr>
          <w:i/>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FA4FD6" w:rsidRPr="009C7030" w:rsidRDefault="00FA4FD6" w:rsidP="001D26C5">
      <w:pPr>
        <w:pStyle w:val="Default"/>
        <w:ind w:firstLine="708"/>
        <w:jc w:val="both"/>
        <w:rPr>
          <w:i/>
        </w:rPr>
      </w:pPr>
      <w:r w:rsidRPr="00FA4FD6">
        <w:rPr>
          <w:i/>
        </w:rPr>
        <w:lastRenderedPageBreak/>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r w:rsidRPr="009C7030">
        <w:rPr>
          <w:i/>
        </w:rPr>
        <w:t xml:space="preserve"> </w:t>
      </w:r>
    </w:p>
    <w:p w:rsidR="009C7030" w:rsidRPr="008B6E07" w:rsidRDefault="009C7030" w:rsidP="009C7030">
      <w:pPr>
        <w:pStyle w:val="Default"/>
        <w:ind w:firstLine="708"/>
        <w:rPr>
          <w:i/>
          <w:sz w:val="12"/>
        </w:rPr>
      </w:pPr>
    </w:p>
    <w:p w:rsidR="009C7030" w:rsidRPr="009C7030" w:rsidRDefault="009C7030" w:rsidP="009C7030">
      <w:pPr>
        <w:pStyle w:val="Default"/>
        <w:rPr>
          <w:i/>
        </w:rPr>
      </w:pPr>
      <w:r w:rsidRPr="009C7030">
        <w:rPr>
          <w:b/>
          <w:bCs/>
          <w:i/>
          <w:iCs/>
        </w:rPr>
        <w:t xml:space="preserve">Формы сотрудничества с семьёй </w:t>
      </w:r>
    </w:p>
    <w:p w:rsidR="009C7030" w:rsidRPr="009C7030" w:rsidRDefault="009C7030" w:rsidP="008B6E07">
      <w:pPr>
        <w:pStyle w:val="Default"/>
        <w:numPr>
          <w:ilvl w:val="0"/>
          <w:numId w:val="303"/>
        </w:numPr>
        <w:rPr>
          <w:i/>
        </w:rPr>
      </w:pPr>
      <w:r w:rsidRPr="009C7030">
        <w:rPr>
          <w:i/>
        </w:rPr>
        <w:t xml:space="preserve">Консультирование родителей, индивидуальные беседы. </w:t>
      </w:r>
    </w:p>
    <w:p w:rsidR="009C7030" w:rsidRPr="009C7030" w:rsidRDefault="009C7030" w:rsidP="008B6E07">
      <w:pPr>
        <w:pStyle w:val="Default"/>
        <w:numPr>
          <w:ilvl w:val="0"/>
          <w:numId w:val="303"/>
        </w:numPr>
        <w:rPr>
          <w:i/>
        </w:rPr>
      </w:pPr>
      <w:r w:rsidRPr="009C7030">
        <w:rPr>
          <w:i/>
        </w:rPr>
        <w:t xml:space="preserve">Общие и групповые родительские собрания. </w:t>
      </w:r>
    </w:p>
    <w:p w:rsidR="009C7030" w:rsidRPr="009C7030" w:rsidRDefault="009C7030" w:rsidP="008B6E07">
      <w:pPr>
        <w:pStyle w:val="Default"/>
        <w:numPr>
          <w:ilvl w:val="0"/>
          <w:numId w:val="303"/>
        </w:numPr>
        <w:rPr>
          <w:i/>
        </w:rPr>
      </w:pPr>
      <w:r w:rsidRPr="009C7030">
        <w:rPr>
          <w:i/>
        </w:rPr>
        <w:t xml:space="preserve">Приобщение родителей к реализации тематического периода. </w:t>
      </w:r>
    </w:p>
    <w:p w:rsidR="009C7030" w:rsidRPr="009C7030" w:rsidRDefault="009C7030" w:rsidP="008B6E07">
      <w:pPr>
        <w:pStyle w:val="Default"/>
        <w:numPr>
          <w:ilvl w:val="0"/>
          <w:numId w:val="303"/>
        </w:numPr>
        <w:rPr>
          <w:i/>
        </w:rPr>
      </w:pPr>
      <w:r w:rsidRPr="009C7030">
        <w:rPr>
          <w:i/>
        </w:rPr>
        <w:t xml:space="preserve">Дни открытых дверей. </w:t>
      </w:r>
    </w:p>
    <w:p w:rsidR="009C7030" w:rsidRPr="009C7030" w:rsidRDefault="009C7030" w:rsidP="008B6E07">
      <w:pPr>
        <w:pStyle w:val="Default"/>
        <w:numPr>
          <w:ilvl w:val="0"/>
          <w:numId w:val="303"/>
        </w:numPr>
        <w:rPr>
          <w:i/>
        </w:rPr>
      </w:pPr>
      <w:r w:rsidRPr="009C7030">
        <w:rPr>
          <w:i/>
        </w:rPr>
        <w:t xml:space="preserve">Проведение открытых просмотров образовательной деятельности для родителей. </w:t>
      </w:r>
    </w:p>
    <w:p w:rsidR="009C7030" w:rsidRPr="009C7030" w:rsidRDefault="009C7030" w:rsidP="008B6E07">
      <w:pPr>
        <w:pStyle w:val="Default"/>
        <w:numPr>
          <w:ilvl w:val="0"/>
          <w:numId w:val="303"/>
        </w:numPr>
        <w:rPr>
          <w:i/>
        </w:rPr>
      </w:pPr>
      <w:r w:rsidRPr="009C7030">
        <w:rPr>
          <w:i/>
        </w:rPr>
        <w:t xml:space="preserve">Анкетирование. </w:t>
      </w:r>
    </w:p>
    <w:p w:rsidR="009C7030" w:rsidRPr="009C7030" w:rsidRDefault="009C7030" w:rsidP="008B6E07">
      <w:pPr>
        <w:pStyle w:val="Default"/>
        <w:numPr>
          <w:ilvl w:val="0"/>
          <w:numId w:val="303"/>
        </w:numPr>
        <w:rPr>
          <w:i/>
          <w:sz w:val="26"/>
          <w:szCs w:val="26"/>
        </w:rPr>
      </w:pPr>
      <w:r w:rsidRPr="009C7030">
        <w:rPr>
          <w:i/>
        </w:rPr>
        <w:t>Проведение круглых столов, мастер – классов, тренингов</w:t>
      </w:r>
      <w:r w:rsidRPr="009C7030">
        <w:rPr>
          <w:i/>
          <w:sz w:val="26"/>
          <w:szCs w:val="26"/>
        </w:rPr>
        <w:t xml:space="preserve">. </w:t>
      </w:r>
    </w:p>
    <w:p w:rsidR="009C7030" w:rsidRPr="009C7030" w:rsidRDefault="009C7030" w:rsidP="008B6E07">
      <w:pPr>
        <w:pStyle w:val="Default"/>
        <w:numPr>
          <w:ilvl w:val="0"/>
          <w:numId w:val="303"/>
        </w:numPr>
        <w:rPr>
          <w:i/>
          <w:sz w:val="22"/>
          <w:szCs w:val="26"/>
        </w:rPr>
      </w:pPr>
      <w:r w:rsidRPr="009C7030">
        <w:rPr>
          <w:i/>
          <w:szCs w:val="26"/>
        </w:rPr>
        <w:t xml:space="preserve">Оформление выставок детского художественного творчества, галерей; </w:t>
      </w:r>
    </w:p>
    <w:p w:rsidR="009C7030" w:rsidRPr="009C7030" w:rsidRDefault="009C7030" w:rsidP="008B6E07">
      <w:pPr>
        <w:pStyle w:val="Default"/>
        <w:numPr>
          <w:ilvl w:val="0"/>
          <w:numId w:val="303"/>
        </w:numPr>
        <w:rPr>
          <w:i/>
          <w:szCs w:val="26"/>
        </w:rPr>
      </w:pPr>
      <w:r w:rsidRPr="009C7030">
        <w:rPr>
          <w:i/>
          <w:szCs w:val="26"/>
        </w:rPr>
        <w:t xml:space="preserve">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 </w:t>
      </w:r>
    </w:p>
    <w:p w:rsidR="009C7030" w:rsidRDefault="009C7030" w:rsidP="008B6E07">
      <w:pPr>
        <w:pStyle w:val="Default"/>
        <w:numPr>
          <w:ilvl w:val="0"/>
          <w:numId w:val="303"/>
        </w:numPr>
        <w:rPr>
          <w:i/>
          <w:sz w:val="26"/>
          <w:szCs w:val="26"/>
        </w:rPr>
      </w:pPr>
      <w:r w:rsidRPr="009C7030">
        <w:rPr>
          <w:i/>
          <w:szCs w:val="26"/>
        </w:rPr>
        <w:t>Совместная деятельность: проекты, семейный театр</w:t>
      </w:r>
      <w:r w:rsidR="00FA4FD6">
        <w:rPr>
          <w:i/>
          <w:sz w:val="26"/>
          <w:szCs w:val="26"/>
        </w:rPr>
        <w:t>,</w:t>
      </w:r>
      <w:r w:rsidR="006D73A4">
        <w:rPr>
          <w:i/>
          <w:sz w:val="26"/>
          <w:szCs w:val="26"/>
        </w:rPr>
        <w:t xml:space="preserve"> </w:t>
      </w:r>
      <w:r w:rsidR="00FA4FD6">
        <w:rPr>
          <w:i/>
          <w:szCs w:val="26"/>
        </w:rPr>
        <w:t>акции.</w:t>
      </w:r>
    </w:p>
    <w:p w:rsidR="00FA4FD6" w:rsidRDefault="00FA4FD6" w:rsidP="008B6E07">
      <w:pPr>
        <w:pStyle w:val="Default"/>
        <w:numPr>
          <w:ilvl w:val="0"/>
          <w:numId w:val="303"/>
        </w:numPr>
        <w:rPr>
          <w:i/>
          <w:sz w:val="26"/>
          <w:szCs w:val="26"/>
        </w:rPr>
      </w:pPr>
      <w:r>
        <w:rPr>
          <w:i/>
          <w:szCs w:val="26"/>
        </w:rPr>
        <w:t>Консультативный пункт</w:t>
      </w:r>
      <w:r>
        <w:rPr>
          <w:i/>
          <w:sz w:val="26"/>
          <w:szCs w:val="26"/>
        </w:rPr>
        <w:t>;</w:t>
      </w:r>
    </w:p>
    <w:p w:rsidR="00FA4FD6" w:rsidRDefault="00FA4FD6" w:rsidP="008B6E07">
      <w:pPr>
        <w:pStyle w:val="Default"/>
        <w:numPr>
          <w:ilvl w:val="0"/>
          <w:numId w:val="303"/>
        </w:numPr>
        <w:rPr>
          <w:i/>
          <w:sz w:val="26"/>
          <w:szCs w:val="26"/>
        </w:rPr>
      </w:pPr>
      <w:r>
        <w:rPr>
          <w:i/>
          <w:szCs w:val="26"/>
        </w:rPr>
        <w:t>Родительский клуб «Вместе с папой, вместе с мамой</w:t>
      </w:r>
      <w:r w:rsidRPr="00FA4FD6">
        <w:rPr>
          <w:i/>
          <w:sz w:val="26"/>
          <w:szCs w:val="26"/>
        </w:rPr>
        <w:t>!</w:t>
      </w:r>
      <w:r>
        <w:rPr>
          <w:i/>
          <w:sz w:val="26"/>
          <w:szCs w:val="26"/>
        </w:rPr>
        <w:t>»</w:t>
      </w:r>
    </w:p>
    <w:p w:rsidR="008B6E07" w:rsidRPr="008B6E07" w:rsidRDefault="008B6E07" w:rsidP="008B6E07">
      <w:pPr>
        <w:pStyle w:val="Default"/>
        <w:ind w:left="720" w:hanging="578"/>
        <w:rPr>
          <w:b/>
          <w:i/>
          <w:sz w:val="12"/>
          <w:szCs w:val="26"/>
        </w:rPr>
      </w:pPr>
    </w:p>
    <w:p w:rsidR="009C7030" w:rsidRDefault="009C7030" w:rsidP="009C7030">
      <w:pPr>
        <w:pStyle w:val="Default"/>
        <w:ind w:left="360"/>
        <w:jc w:val="center"/>
        <w:rPr>
          <w:b/>
          <w:bCs/>
          <w:i/>
          <w:iCs/>
          <w:szCs w:val="26"/>
        </w:rPr>
      </w:pPr>
      <w:r w:rsidRPr="009C7030">
        <w:rPr>
          <w:b/>
          <w:bCs/>
          <w:i/>
          <w:iCs/>
          <w:szCs w:val="26"/>
        </w:rPr>
        <w:t>Схема взаимодействия с семьями воспитанников</w:t>
      </w:r>
    </w:p>
    <w:tbl>
      <w:tblPr>
        <w:tblStyle w:val="a5"/>
        <w:tblW w:w="0" w:type="auto"/>
        <w:tblInd w:w="250" w:type="dxa"/>
        <w:tblLook w:val="04A0" w:firstRow="1" w:lastRow="0" w:firstColumn="1" w:lastColumn="0" w:noHBand="0" w:noVBand="1"/>
      </w:tblPr>
      <w:tblGrid>
        <w:gridCol w:w="3230"/>
        <w:gridCol w:w="3120"/>
        <w:gridCol w:w="3120"/>
      </w:tblGrid>
      <w:tr w:rsidR="009C7030" w:rsidTr="00BC428B">
        <w:tc>
          <w:tcPr>
            <w:tcW w:w="9470" w:type="dxa"/>
            <w:gridSpan w:val="3"/>
          </w:tcPr>
          <w:p w:rsidR="009C7030" w:rsidRPr="009C7030" w:rsidRDefault="009C7030" w:rsidP="009C7030">
            <w:pPr>
              <w:pStyle w:val="Default"/>
              <w:jc w:val="center"/>
              <w:rPr>
                <w:b/>
                <w:sz w:val="22"/>
                <w:szCs w:val="22"/>
              </w:rPr>
            </w:pPr>
            <w:r>
              <w:rPr>
                <w:b/>
                <w:sz w:val="22"/>
                <w:szCs w:val="22"/>
              </w:rPr>
              <w:t>З</w:t>
            </w:r>
            <w:r w:rsidRPr="009C7030">
              <w:rPr>
                <w:b/>
                <w:sz w:val="22"/>
                <w:szCs w:val="22"/>
              </w:rPr>
              <w:t>аведующий</w:t>
            </w:r>
          </w:p>
        </w:tc>
      </w:tr>
      <w:tr w:rsidR="009C7030" w:rsidTr="00BC428B">
        <w:tc>
          <w:tcPr>
            <w:tcW w:w="3230" w:type="dxa"/>
          </w:tcPr>
          <w:p w:rsidR="009C7030" w:rsidRPr="009C7030" w:rsidRDefault="009C7030" w:rsidP="009C7030">
            <w:pPr>
              <w:pStyle w:val="Default"/>
              <w:jc w:val="center"/>
              <w:rPr>
                <w:sz w:val="22"/>
                <w:szCs w:val="22"/>
              </w:rPr>
            </w:pPr>
            <w:r w:rsidRPr="009C7030">
              <w:rPr>
                <w:sz w:val="22"/>
                <w:szCs w:val="22"/>
              </w:rPr>
              <w:t>Работа</w:t>
            </w:r>
          </w:p>
          <w:p w:rsidR="009C7030" w:rsidRPr="009C7030" w:rsidRDefault="009C7030" w:rsidP="009C7030">
            <w:pPr>
              <w:pStyle w:val="Default"/>
              <w:jc w:val="center"/>
              <w:rPr>
                <w:sz w:val="22"/>
                <w:szCs w:val="22"/>
              </w:rPr>
            </w:pPr>
            <w:r w:rsidRPr="009C7030">
              <w:rPr>
                <w:sz w:val="22"/>
                <w:szCs w:val="22"/>
              </w:rPr>
              <w:t>с Советом родителей</w:t>
            </w:r>
          </w:p>
        </w:tc>
        <w:tc>
          <w:tcPr>
            <w:tcW w:w="3120" w:type="dxa"/>
          </w:tcPr>
          <w:p w:rsidR="009C7030" w:rsidRPr="009C7030" w:rsidRDefault="009C7030" w:rsidP="009C7030">
            <w:pPr>
              <w:pStyle w:val="Default"/>
              <w:jc w:val="center"/>
              <w:rPr>
                <w:sz w:val="22"/>
                <w:szCs w:val="22"/>
              </w:rPr>
            </w:pPr>
          </w:p>
        </w:tc>
        <w:tc>
          <w:tcPr>
            <w:tcW w:w="3120" w:type="dxa"/>
          </w:tcPr>
          <w:p w:rsidR="009C7030" w:rsidRPr="009C7030" w:rsidRDefault="009C7030" w:rsidP="009C7030">
            <w:pPr>
              <w:pStyle w:val="Default"/>
              <w:jc w:val="center"/>
              <w:rPr>
                <w:sz w:val="22"/>
                <w:szCs w:val="22"/>
              </w:rPr>
            </w:pPr>
            <w:r w:rsidRPr="009C7030">
              <w:rPr>
                <w:sz w:val="22"/>
                <w:szCs w:val="22"/>
              </w:rPr>
              <w:t>Встречи с родителями</w:t>
            </w:r>
          </w:p>
          <w:p w:rsidR="009C7030" w:rsidRPr="009C7030" w:rsidRDefault="009C7030" w:rsidP="009C7030">
            <w:pPr>
              <w:pStyle w:val="Default"/>
              <w:jc w:val="center"/>
              <w:rPr>
                <w:sz w:val="22"/>
                <w:szCs w:val="22"/>
              </w:rPr>
            </w:pPr>
            <w:r w:rsidRPr="009C7030">
              <w:rPr>
                <w:sz w:val="22"/>
                <w:szCs w:val="22"/>
              </w:rPr>
              <w:t>Дни открытых дверей</w:t>
            </w:r>
          </w:p>
          <w:p w:rsidR="009C7030" w:rsidRPr="009C7030" w:rsidRDefault="009C7030" w:rsidP="009C7030">
            <w:pPr>
              <w:pStyle w:val="Default"/>
              <w:jc w:val="center"/>
              <w:rPr>
                <w:sz w:val="22"/>
                <w:szCs w:val="22"/>
              </w:rPr>
            </w:pPr>
            <w:r w:rsidRPr="009C7030">
              <w:rPr>
                <w:sz w:val="22"/>
                <w:szCs w:val="22"/>
              </w:rPr>
              <w:t>Родительские собрания</w:t>
            </w:r>
          </w:p>
        </w:tc>
      </w:tr>
      <w:tr w:rsidR="009C7030" w:rsidTr="00BC428B">
        <w:tc>
          <w:tcPr>
            <w:tcW w:w="3230" w:type="dxa"/>
          </w:tcPr>
          <w:p w:rsidR="009C7030" w:rsidRPr="009C7030" w:rsidRDefault="009C7030" w:rsidP="009C7030">
            <w:pPr>
              <w:pStyle w:val="Default"/>
              <w:jc w:val="center"/>
              <w:rPr>
                <w:sz w:val="22"/>
                <w:szCs w:val="22"/>
              </w:rPr>
            </w:pPr>
          </w:p>
        </w:tc>
        <w:tc>
          <w:tcPr>
            <w:tcW w:w="3120" w:type="dxa"/>
          </w:tcPr>
          <w:p w:rsidR="009C7030" w:rsidRPr="009C7030" w:rsidRDefault="009C7030" w:rsidP="009C7030">
            <w:pPr>
              <w:pStyle w:val="Default"/>
              <w:jc w:val="center"/>
              <w:rPr>
                <w:sz w:val="22"/>
                <w:szCs w:val="22"/>
              </w:rPr>
            </w:pPr>
            <w:r w:rsidRPr="009C7030">
              <w:rPr>
                <w:b/>
                <w:sz w:val="22"/>
                <w:szCs w:val="22"/>
              </w:rPr>
              <w:t>Воспитатели групп</w:t>
            </w:r>
          </w:p>
        </w:tc>
        <w:tc>
          <w:tcPr>
            <w:tcW w:w="3120" w:type="dxa"/>
          </w:tcPr>
          <w:p w:rsidR="009C7030" w:rsidRPr="009C7030" w:rsidRDefault="009C7030" w:rsidP="009C7030">
            <w:pPr>
              <w:pStyle w:val="Default"/>
              <w:jc w:val="center"/>
              <w:rPr>
                <w:sz w:val="22"/>
                <w:szCs w:val="22"/>
              </w:rPr>
            </w:pPr>
          </w:p>
        </w:tc>
      </w:tr>
      <w:tr w:rsidR="009C7030" w:rsidTr="00BC428B">
        <w:tc>
          <w:tcPr>
            <w:tcW w:w="3230" w:type="dxa"/>
          </w:tcPr>
          <w:p w:rsidR="009C7030" w:rsidRPr="009C7030" w:rsidRDefault="009C7030" w:rsidP="009C7030">
            <w:pPr>
              <w:pStyle w:val="Default"/>
              <w:jc w:val="center"/>
              <w:rPr>
                <w:sz w:val="22"/>
                <w:szCs w:val="22"/>
              </w:rPr>
            </w:pPr>
            <w:r w:rsidRPr="009C7030">
              <w:rPr>
                <w:sz w:val="22"/>
                <w:szCs w:val="22"/>
              </w:rPr>
              <w:t>Открытая образовательная деятельность</w:t>
            </w:r>
          </w:p>
        </w:tc>
        <w:tc>
          <w:tcPr>
            <w:tcW w:w="3120" w:type="dxa"/>
          </w:tcPr>
          <w:p w:rsidR="009C7030" w:rsidRPr="009C7030" w:rsidRDefault="009C7030" w:rsidP="009C7030">
            <w:pPr>
              <w:pStyle w:val="Default"/>
              <w:jc w:val="center"/>
              <w:rPr>
                <w:sz w:val="22"/>
                <w:szCs w:val="22"/>
              </w:rPr>
            </w:pPr>
            <w:r w:rsidRPr="009C7030">
              <w:rPr>
                <w:sz w:val="22"/>
                <w:szCs w:val="23"/>
              </w:rPr>
              <w:t>Проведение совместных досугов,</w:t>
            </w:r>
            <w:r>
              <w:rPr>
                <w:sz w:val="22"/>
                <w:szCs w:val="23"/>
              </w:rPr>
              <w:t xml:space="preserve"> развлечений</w:t>
            </w:r>
          </w:p>
          <w:p w:rsidR="009C7030" w:rsidRPr="009C7030" w:rsidRDefault="009C7030" w:rsidP="009C7030">
            <w:pPr>
              <w:pStyle w:val="Default"/>
              <w:rPr>
                <w:sz w:val="22"/>
                <w:szCs w:val="22"/>
              </w:rPr>
            </w:pPr>
          </w:p>
        </w:tc>
        <w:tc>
          <w:tcPr>
            <w:tcW w:w="3120" w:type="dxa"/>
          </w:tcPr>
          <w:p w:rsidR="009C7030" w:rsidRPr="009C7030" w:rsidRDefault="009C7030" w:rsidP="009C7030">
            <w:pPr>
              <w:pStyle w:val="Default"/>
              <w:jc w:val="center"/>
              <w:rPr>
                <w:sz w:val="22"/>
                <w:szCs w:val="22"/>
              </w:rPr>
            </w:pPr>
            <w:r w:rsidRPr="009C7030">
              <w:rPr>
                <w:sz w:val="22"/>
                <w:szCs w:val="22"/>
              </w:rPr>
              <w:t>Консультации</w:t>
            </w:r>
          </w:p>
          <w:p w:rsidR="009C7030" w:rsidRPr="009C7030" w:rsidRDefault="009C7030" w:rsidP="009C7030">
            <w:pPr>
              <w:pStyle w:val="Default"/>
              <w:jc w:val="center"/>
              <w:rPr>
                <w:sz w:val="22"/>
                <w:szCs w:val="22"/>
              </w:rPr>
            </w:pPr>
            <w:r w:rsidRPr="009C7030">
              <w:rPr>
                <w:sz w:val="22"/>
                <w:szCs w:val="22"/>
              </w:rPr>
              <w:t>по различным вопросам воспитания и обучения детей</w:t>
            </w:r>
          </w:p>
        </w:tc>
      </w:tr>
    </w:tbl>
    <w:p w:rsidR="006D73A4" w:rsidRPr="008B6E07" w:rsidRDefault="006D73A4" w:rsidP="00F84F1B">
      <w:pPr>
        <w:spacing w:after="0"/>
        <w:ind w:right="4"/>
        <w:jc w:val="center"/>
        <w:rPr>
          <w:rFonts w:ascii="Times New Roman" w:hAnsi="Times New Roman" w:cs="Times New Roman"/>
          <w:b/>
          <w:sz w:val="8"/>
        </w:rPr>
      </w:pPr>
    </w:p>
    <w:p w:rsidR="00D60BB8" w:rsidRDefault="00D60BB8" w:rsidP="00F84F1B">
      <w:pPr>
        <w:spacing w:after="0"/>
        <w:ind w:right="4"/>
        <w:jc w:val="center"/>
        <w:rPr>
          <w:rFonts w:ascii="Times New Roman" w:hAnsi="Times New Roman" w:cs="Times New Roman"/>
          <w:b/>
          <w:sz w:val="24"/>
        </w:rPr>
      </w:pPr>
      <w:r w:rsidRPr="00D60BB8">
        <w:rPr>
          <w:rFonts w:ascii="Times New Roman" w:hAnsi="Times New Roman" w:cs="Times New Roman"/>
          <w:b/>
          <w:sz w:val="24"/>
        </w:rPr>
        <w:t>Методическое обеспечен</w:t>
      </w:r>
      <w:r w:rsidR="00437A37">
        <w:rPr>
          <w:rFonts w:ascii="Times New Roman" w:hAnsi="Times New Roman" w:cs="Times New Roman"/>
          <w:b/>
          <w:sz w:val="24"/>
        </w:rPr>
        <w:t>ие взаимодействия с родителями</w:t>
      </w:r>
    </w:p>
    <w:tbl>
      <w:tblPr>
        <w:tblStyle w:val="a5"/>
        <w:tblW w:w="9497" w:type="dxa"/>
        <w:tblInd w:w="250" w:type="dxa"/>
        <w:tblLook w:val="04A0" w:firstRow="1" w:lastRow="0" w:firstColumn="1" w:lastColumn="0" w:noHBand="0" w:noVBand="1"/>
      </w:tblPr>
      <w:tblGrid>
        <w:gridCol w:w="831"/>
        <w:gridCol w:w="2855"/>
        <w:gridCol w:w="2906"/>
        <w:gridCol w:w="1913"/>
        <w:gridCol w:w="992"/>
      </w:tblGrid>
      <w:tr w:rsidR="00437A37" w:rsidTr="00FA4FD6">
        <w:tc>
          <w:tcPr>
            <w:tcW w:w="831" w:type="dxa"/>
          </w:tcPr>
          <w:p w:rsidR="00437A37" w:rsidRPr="00FA4FD6" w:rsidRDefault="00437A37" w:rsidP="004837A3">
            <w:pPr>
              <w:pStyle w:val="a3"/>
              <w:numPr>
                <w:ilvl w:val="0"/>
                <w:numId w:val="269"/>
              </w:numPr>
              <w:ind w:right="4"/>
              <w:rPr>
                <w:rFonts w:ascii="Times New Roman" w:hAnsi="Times New Roman" w:cs="Times New Roman"/>
              </w:rPr>
            </w:pPr>
          </w:p>
        </w:tc>
        <w:tc>
          <w:tcPr>
            <w:tcW w:w="2855" w:type="dxa"/>
          </w:tcPr>
          <w:p w:rsidR="00FA4FD6" w:rsidRDefault="00FA4FD6" w:rsidP="00FA4FD6">
            <w:pPr>
              <w:ind w:right="4"/>
              <w:rPr>
                <w:rFonts w:ascii="Times New Roman" w:hAnsi="Times New Roman" w:cs="Times New Roman"/>
              </w:rPr>
            </w:pPr>
            <w:r>
              <w:rPr>
                <w:rFonts w:ascii="Times New Roman" w:hAnsi="Times New Roman" w:cs="Times New Roman"/>
              </w:rPr>
              <w:t>О.И.</w:t>
            </w:r>
            <w:r w:rsidRPr="00FA4FD6">
              <w:rPr>
                <w:rFonts w:ascii="Times New Roman" w:hAnsi="Times New Roman" w:cs="Times New Roman"/>
              </w:rPr>
              <w:t xml:space="preserve"> Давыдова </w:t>
            </w:r>
          </w:p>
          <w:p w:rsidR="00FA4FD6" w:rsidRDefault="00FA4FD6" w:rsidP="00FA4FD6">
            <w:pPr>
              <w:ind w:right="4"/>
              <w:rPr>
                <w:rFonts w:ascii="Times New Roman" w:hAnsi="Times New Roman" w:cs="Times New Roman"/>
              </w:rPr>
            </w:pPr>
            <w:r>
              <w:rPr>
                <w:rFonts w:ascii="Times New Roman" w:hAnsi="Times New Roman" w:cs="Times New Roman"/>
              </w:rPr>
              <w:t>А.А. Майер</w:t>
            </w:r>
          </w:p>
          <w:p w:rsidR="00437A37" w:rsidRPr="00FA4FD6" w:rsidRDefault="00FA4FD6" w:rsidP="00FA4FD6">
            <w:pPr>
              <w:ind w:right="4"/>
              <w:rPr>
                <w:rFonts w:ascii="Times New Roman" w:hAnsi="Times New Roman" w:cs="Times New Roman"/>
              </w:rPr>
            </w:pPr>
            <w:r w:rsidRPr="00FA4FD6">
              <w:rPr>
                <w:rFonts w:ascii="Times New Roman" w:hAnsi="Times New Roman" w:cs="Times New Roman"/>
              </w:rPr>
              <w:t>Л.Г</w:t>
            </w:r>
            <w:r>
              <w:rPr>
                <w:rFonts w:ascii="Times New Roman" w:hAnsi="Times New Roman" w:cs="Times New Roman"/>
              </w:rPr>
              <w:t xml:space="preserve">. </w:t>
            </w:r>
            <w:r w:rsidRPr="00FA4FD6">
              <w:rPr>
                <w:rFonts w:ascii="Times New Roman" w:hAnsi="Times New Roman" w:cs="Times New Roman"/>
              </w:rPr>
              <w:t xml:space="preserve">Богославец </w:t>
            </w:r>
          </w:p>
        </w:tc>
        <w:tc>
          <w:tcPr>
            <w:tcW w:w="2906" w:type="dxa"/>
          </w:tcPr>
          <w:p w:rsidR="00437A37" w:rsidRPr="00FA4FD6" w:rsidRDefault="00FA4FD6" w:rsidP="00437A37">
            <w:pPr>
              <w:ind w:right="4"/>
              <w:rPr>
                <w:rFonts w:ascii="Times New Roman" w:hAnsi="Times New Roman" w:cs="Times New Roman"/>
              </w:rPr>
            </w:pPr>
            <w:r w:rsidRPr="00FA4FD6">
              <w:rPr>
                <w:rFonts w:ascii="Times New Roman" w:hAnsi="Times New Roman" w:cs="Times New Roman"/>
              </w:rPr>
              <w:t>Проекты в работе с семьей</w:t>
            </w:r>
          </w:p>
        </w:tc>
        <w:tc>
          <w:tcPr>
            <w:tcW w:w="1913" w:type="dxa"/>
          </w:tcPr>
          <w:p w:rsidR="00437A37" w:rsidRPr="00FA4FD6" w:rsidRDefault="00921465" w:rsidP="00437A37">
            <w:pPr>
              <w:ind w:right="4"/>
              <w:jc w:val="both"/>
              <w:rPr>
                <w:rFonts w:ascii="Times New Roman" w:hAnsi="Times New Roman" w:cs="Times New Roman"/>
              </w:rPr>
            </w:pPr>
            <w:r>
              <w:rPr>
                <w:rFonts w:ascii="Times New Roman" w:hAnsi="Times New Roman" w:cs="Times New Roman"/>
              </w:rPr>
              <w:t xml:space="preserve"> М.: Сфера</w:t>
            </w:r>
          </w:p>
        </w:tc>
        <w:tc>
          <w:tcPr>
            <w:tcW w:w="992" w:type="dxa"/>
          </w:tcPr>
          <w:p w:rsidR="00437A37" w:rsidRPr="00FA4FD6" w:rsidRDefault="00437A37" w:rsidP="00FA4FD6">
            <w:pPr>
              <w:ind w:right="4"/>
              <w:jc w:val="center"/>
              <w:rPr>
                <w:rFonts w:ascii="Times New Roman" w:hAnsi="Times New Roman" w:cs="Times New Roman"/>
              </w:rPr>
            </w:pPr>
            <w:r w:rsidRPr="00FA4FD6">
              <w:rPr>
                <w:rFonts w:ascii="Times New Roman" w:hAnsi="Times New Roman" w:cs="Times New Roman"/>
              </w:rPr>
              <w:t>2012</w:t>
            </w:r>
          </w:p>
        </w:tc>
      </w:tr>
      <w:tr w:rsidR="00437A37" w:rsidTr="00FA4FD6">
        <w:tc>
          <w:tcPr>
            <w:tcW w:w="831" w:type="dxa"/>
          </w:tcPr>
          <w:p w:rsidR="00437A37" w:rsidRPr="00FA4FD6" w:rsidRDefault="00437A37" w:rsidP="004837A3">
            <w:pPr>
              <w:pStyle w:val="a3"/>
              <w:numPr>
                <w:ilvl w:val="0"/>
                <w:numId w:val="269"/>
              </w:numPr>
              <w:ind w:right="4"/>
              <w:rPr>
                <w:rFonts w:ascii="Times New Roman" w:hAnsi="Times New Roman" w:cs="Times New Roman"/>
              </w:rPr>
            </w:pPr>
          </w:p>
        </w:tc>
        <w:tc>
          <w:tcPr>
            <w:tcW w:w="2855" w:type="dxa"/>
          </w:tcPr>
          <w:p w:rsidR="00FA4FD6" w:rsidRPr="00FA4FD6" w:rsidRDefault="00921465" w:rsidP="00FA4FD6">
            <w:pPr>
              <w:ind w:right="4"/>
              <w:rPr>
                <w:rFonts w:ascii="Times New Roman" w:hAnsi="Times New Roman" w:cs="Times New Roman"/>
              </w:rPr>
            </w:pPr>
            <w:r>
              <w:rPr>
                <w:rFonts w:ascii="Times New Roman" w:hAnsi="Times New Roman" w:cs="Times New Roman"/>
              </w:rPr>
              <w:t>Козлова А.В.</w:t>
            </w:r>
          </w:p>
          <w:p w:rsidR="00437A37" w:rsidRPr="00FA4FD6" w:rsidRDefault="00FA4FD6" w:rsidP="00FA4FD6">
            <w:pPr>
              <w:ind w:right="4"/>
              <w:rPr>
                <w:rFonts w:ascii="Times New Roman" w:hAnsi="Times New Roman" w:cs="Times New Roman"/>
              </w:rPr>
            </w:pPr>
            <w:r w:rsidRPr="00FA4FD6">
              <w:rPr>
                <w:rFonts w:ascii="Times New Roman" w:hAnsi="Times New Roman" w:cs="Times New Roman"/>
              </w:rPr>
              <w:t>Дешеулина Р.П</w:t>
            </w:r>
            <w:r>
              <w:rPr>
                <w:rFonts w:ascii="Times New Roman" w:hAnsi="Times New Roman" w:cs="Times New Roman"/>
              </w:rPr>
              <w:t>.</w:t>
            </w:r>
          </w:p>
        </w:tc>
        <w:tc>
          <w:tcPr>
            <w:tcW w:w="2906" w:type="dxa"/>
          </w:tcPr>
          <w:p w:rsidR="00FA4FD6" w:rsidRPr="00FA4FD6" w:rsidRDefault="00FA4FD6" w:rsidP="00FA4FD6">
            <w:pPr>
              <w:ind w:right="4"/>
              <w:rPr>
                <w:rFonts w:ascii="Times New Roman" w:hAnsi="Times New Roman" w:cs="Times New Roman"/>
              </w:rPr>
            </w:pPr>
            <w:r w:rsidRPr="00FA4FD6">
              <w:rPr>
                <w:rFonts w:ascii="Times New Roman" w:hAnsi="Times New Roman" w:cs="Times New Roman"/>
              </w:rPr>
              <w:t>Работа ДОУ с семьей.</w:t>
            </w:r>
          </w:p>
          <w:p w:rsidR="00437A37" w:rsidRPr="00FA4FD6" w:rsidRDefault="00437A37" w:rsidP="00FA4FD6">
            <w:pPr>
              <w:ind w:right="4"/>
              <w:rPr>
                <w:rFonts w:ascii="Times New Roman" w:hAnsi="Times New Roman" w:cs="Times New Roman"/>
              </w:rPr>
            </w:pPr>
            <w:r w:rsidRPr="00FA4FD6">
              <w:rPr>
                <w:rFonts w:ascii="Times New Roman" w:hAnsi="Times New Roman" w:cs="Times New Roman"/>
              </w:rPr>
              <w:t xml:space="preserve"> </w:t>
            </w:r>
          </w:p>
        </w:tc>
        <w:tc>
          <w:tcPr>
            <w:tcW w:w="1913" w:type="dxa"/>
          </w:tcPr>
          <w:p w:rsidR="00437A37" w:rsidRPr="00FA4FD6" w:rsidRDefault="00437A37" w:rsidP="00437A37">
            <w:pPr>
              <w:ind w:right="4"/>
              <w:rPr>
                <w:rFonts w:ascii="Times New Roman" w:hAnsi="Times New Roman" w:cs="Times New Roman"/>
              </w:rPr>
            </w:pPr>
            <w:r w:rsidRPr="00FA4FD6">
              <w:rPr>
                <w:rFonts w:ascii="Times New Roman" w:hAnsi="Times New Roman" w:cs="Times New Roman"/>
              </w:rPr>
              <w:t xml:space="preserve"> М.: Сфера </w:t>
            </w:r>
          </w:p>
        </w:tc>
        <w:tc>
          <w:tcPr>
            <w:tcW w:w="992" w:type="dxa"/>
          </w:tcPr>
          <w:p w:rsidR="00437A37" w:rsidRPr="00FA4FD6" w:rsidRDefault="00437A37" w:rsidP="00FA4FD6">
            <w:pPr>
              <w:ind w:right="4"/>
              <w:jc w:val="center"/>
              <w:rPr>
                <w:rFonts w:ascii="Times New Roman" w:hAnsi="Times New Roman" w:cs="Times New Roman"/>
              </w:rPr>
            </w:pPr>
            <w:r w:rsidRPr="00FA4FD6">
              <w:rPr>
                <w:rFonts w:ascii="Times New Roman" w:hAnsi="Times New Roman" w:cs="Times New Roman"/>
              </w:rPr>
              <w:t>2008</w:t>
            </w:r>
          </w:p>
        </w:tc>
      </w:tr>
      <w:tr w:rsidR="00437A37" w:rsidTr="00FA4FD6">
        <w:tc>
          <w:tcPr>
            <w:tcW w:w="831" w:type="dxa"/>
          </w:tcPr>
          <w:p w:rsidR="00437A37" w:rsidRPr="00FA4FD6" w:rsidRDefault="00437A37" w:rsidP="004837A3">
            <w:pPr>
              <w:pStyle w:val="a3"/>
              <w:numPr>
                <w:ilvl w:val="0"/>
                <w:numId w:val="269"/>
              </w:numPr>
              <w:ind w:right="4"/>
              <w:rPr>
                <w:rFonts w:ascii="Times New Roman" w:hAnsi="Times New Roman" w:cs="Times New Roman"/>
              </w:rPr>
            </w:pPr>
          </w:p>
        </w:tc>
        <w:tc>
          <w:tcPr>
            <w:tcW w:w="2855" w:type="dxa"/>
          </w:tcPr>
          <w:p w:rsidR="00921465" w:rsidRDefault="00921465" w:rsidP="00D60BB8">
            <w:pPr>
              <w:ind w:right="4"/>
              <w:rPr>
                <w:rFonts w:ascii="Times New Roman" w:hAnsi="Times New Roman" w:cs="Times New Roman"/>
              </w:rPr>
            </w:pPr>
            <w:r>
              <w:rPr>
                <w:rFonts w:ascii="Times New Roman" w:hAnsi="Times New Roman" w:cs="Times New Roman"/>
              </w:rPr>
              <w:t xml:space="preserve">С.Ю.Прохорова </w:t>
            </w:r>
          </w:p>
          <w:p w:rsidR="00921465" w:rsidRDefault="00921465" w:rsidP="00D60BB8">
            <w:pPr>
              <w:ind w:right="4"/>
              <w:rPr>
                <w:rFonts w:ascii="Times New Roman" w:hAnsi="Times New Roman" w:cs="Times New Roman"/>
              </w:rPr>
            </w:pPr>
            <w:r>
              <w:rPr>
                <w:rFonts w:ascii="Times New Roman" w:hAnsi="Times New Roman" w:cs="Times New Roman"/>
              </w:rPr>
              <w:t xml:space="preserve">Н.В.Нигматулина </w:t>
            </w:r>
          </w:p>
          <w:p w:rsidR="00437A37" w:rsidRDefault="00921465" w:rsidP="00D60BB8">
            <w:pPr>
              <w:ind w:right="4"/>
              <w:rPr>
                <w:rFonts w:ascii="Times New Roman" w:hAnsi="Times New Roman" w:cs="Times New Roman"/>
              </w:rPr>
            </w:pPr>
            <w:r>
              <w:rPr>
                <w:rFonts w:ascii="Times New Roman" w:hAnsi="Times New Roman" w:cs="Times New Roman"/>
              </w:rPr>
              <w:t xml:space="preserve">В.И.Евстегнеева </w:t>
            </w:r>
          </w:p>
          <w:p w:rsidR="00921465" w:rsidRDefault="00921465" w:rsidP="00D60BB8">
            <w:pPr>
              <w:ind w:right="4"/>
              <w:rPr>
                <w:rFonts w:ascii="Times New Roman" w:hAnsi="Times New Roman" w:cs="Times New Roman"/>
              </w:rPr>
            </w:pPr>
          </w:p>
          <w:p w:rsidR="00921465" w:rsidRPr="00FA4FD6" w:rsidRDefault="00921465" w:rsidP="00D60BB8">
            <w:pPr>
              <w:ind w:right="4"/>
              <w:rPr>
                <w:rFonts w:ascii="Times New Roman" w:hAnsi="Times New Roman" w:cs="Times New Roman"/>
              </w:rPr>
            </w:pPr>
          </w:p>
        </w:tc>
        <w:tc>
          <w:tcPr>
            <w:tcW w:w="2906" w:type="dxa"/>
          </w:tcPr>
          <w:p w:rsidR="00921465" w:rsidRDefault="00921465" w:rsidP="00D60BB8">
            <w:pPr>
              <w:ind w:right="4"/>
              <w:rPr>
                <w:rFonts w:ascii="Times New Roman" w:hAnsi="Times New Roman" w:cs="Times New Roman"/>
              </w:rPr>
            </w:pPr>
            <w:r w:rsidRPr="00FA4FD6">
              <w:rPr>
                <w:rFonts w:ascii="Times New Roman" w:hAnsi="Times New Roman" w:cs="Times New Roman"/>
              </w:rPr>
              <w:t>Нетрадиционные формы проведения родительских собраний в детском саду</w:t>
            </w:r>
          </w:p>
          <w:p w:rsidR="00437A37" w:rsidRPr="00FA4FD6" w:rsidRDefault="00437A37" w:rsidP="00D60BB8">
            <w:pPr>
              <w:ind w:right="4"/>
              <w:rPr>
                <w:rFonts w:ascii="Times New Roman" w:hAnsi="Times New Roman" w:cs="Times New Roman"/>
              </w:rPr>
            </w:pPr>
          </w:p>
        </w:tc>
        <w:tc>
          <w:tcPr>
            <w:tcW w:w="1913" w:type="dxa"/>
          </w:tcPr>
          <w:p w:rsidR="00437A37" w:rsidRPr="00FA4FD6" w:rsidRDefault="00437A37" w:rsidP="00FA4FD6">
            <w:pPr>
              <w:ind w:right="4"/>
              <w:rPr>
                <w:rFonts w:ascii="Times New Roman" w:hAnsi="Times New Roman" w:cs="Times New Roman"/>
              </w:rPr>
            </w:pPr>
            <w:r w:rsidRPr="00FA4FD6">
              <w:rPr>
                <w:rFonts w:ascii="Times New Roman" w:hAnsi="Times New Roman" w:cs="Times New Roman"/>
              </w:rPr>
              <w:t xml:space="preserve">М.: </w:t>
            </w:r>
            <w:r w:rsidR="00FA4FD6">
              <w:rPr>
                <w:rFonts w:ascii="Times New Roman" w:hAnsi="Times New Roman" w:cs="Times New Roman"/>
              </w:rPr>
              <w:t>Издательство «Скрипторий 2003»</w:t>
            </w:r>
          </w:p>
        </w:tc>
        <w:tc>
          <w:tcPr>
            <w:tcW w:w="992" w:type="dxa"/>
          </w:tcPr>
          <w:p w:rsidR="00437A37" w:rsidRPr="00FA4FD6" w:rsidRDefault="00FA4FD6" w:rsidP="00FA4FD6">
            <w:pPr>
              <w:ind w:right="4"/>
              <w:jc w:val="center"/>
              <w:rPr>
                <w:rFonts w:ascii="Times New Roman" w:hAnsi="Times New Roman" w:cs="Times New Roman"/>
              </w:rPr>
            </w:pPr>
            <w:r w:rsidRPr="00FA4FD6">
              <w:rPr>
                <w:rFonts w:ascii="Times New Roman" w:hAnsi="Times New Roman" w:cs="Times New Roman"/>
              </w:rPr>
              <w:t>2012</w:t>
            </w:r>
          </w:p>
        </w:tc>
      </w:tr>
      <w:tr w:rsidR="00437A37" w:rsidTr="00FA4FD6">
        <w:tc>
          <w:tcPr>
            <w:tcW w:w="831" w:type="dxa"/>
          </w:tcPr>
          <w:p w:rsidR="00437A37" w:rsidRPr="00FA4FD6" w:rsidRDefault="00437A37" w:rsidP="004837A3">
            <w:pPr>
              <w:pStyle w:val="a3"/>
              <w:numPr>
                <w:ilvl w:val="0"/>
                <w:numId w:val="269"/>
              </w:numPr>
              <w:ind w:right="4"/>
              <w:rPr>
                <w:rFonts w:ascii="Times New Roman" w:hAnsi="Times New Roman" w:cs="Times New Roman"/>
              </w:rPr>
            </w:pPr>
          </w:p>
        </w:tc>
        <w:tc>
          <w:tcPr>
            <w:tcW w:w="2855" w:type="dxa"/>
          </w:tcPr>
          <w:p w:rsidR="00437A37" w:rsidRPr="00FA4FD6" w:rsidRDefault="00921465" w:rsidP="00921465">
            <w:pPr>
              <w:ind w:right="4"/>
              <w:rPr>
                <w:rFonts w:ascii="Times New Roman" w:hAnsi="Times New Roman" w:cs="Times New Roman"/>
              </w:rPr>
            </w:pPr>
            <w:r w:rsidRPr="00FA4FD6">
              <w:rPr>
                <w:rFonts w:ascii="Times New Roman" w:hAnsi="Times New Roman" w:cs="Times New Roman"/>
              </w:rPr>
              <w:t xml:space="preserve">С.В.Чиркова </w:t>
            </w:r>
          </w:p>
        </w:tc>
        <w:tc>
          <w:tcPr>
            <w:tcW w:w="2906" w:type="dxa"/>
          </w:tcPr>
          <w:p w:rsidR="00437A37" w:rsidRPr="00FA4FD6" w:rsidRDefault="00921465" w:rsidP="00D60BB8">
            <w:pPr>
              <w:ind w:right="4"/>
              <w:rPr>
                <w:rFonts w:ascii="Times New Roman" w:hAnsi="Times New Roman" w:cs="Times New Roman"/>
              </w:rPr>
            </w:pPr>
            <w:r w:rsidRPr="00FA4FD6">
              <w:rPr>
                <w:rFonts w:ascii="Times New Roman" w:hAnsi="Times New Roman" w:cs="Times New Roman"/>
              </w:rPr>
              <w:t>Родительские собрания в детском саду. Средняя группа.</w:t>
            </w:r>
          </w:p>
        </w:tc>
        <w:tc>
          <w:tcPr>
            <w:tcW w:w="1913" w:type="dxa"/>
          </w:tcPr>
          <w:p w:rsidR="00437A37" w:rsidRPr="00FA4FD6" w:rsidRDefault="00437A37" w:rsidP="00437A37">
            <w:pPr>
              <w:ind w:right="4"/>
              <w:jc w:val="both"/>
              <w:rPr>
                <w:rFonts w:ascii="Times New Roman" w:hAnsi="Times New Roman" w:cs="Times New Roman"/>
              </w:rPr>
            </w:pPr>
            <w:r w:rsidRPr="00FA4FD6">
              <w:rPr>
                <w:rFonts w:ascii="Times New Roman" w:hAnsi="Times New Roman" w:cs="Times New Roman"/>
              </w:rPr>
              <w:t>М.: ВАКО, 2</w:t>
            </w:r>
          </w:p>
          <w:p w:rsidR="00437A37" w:rsidRPr="00FA4FD6" w:rsidRDefault="00437A37" w:rsidP="00D60BB8">
            <w:pPr>
              <w:ind w:right="4"/>
              <w:rPr>
                <w:rFonts w:ascii="Times New Roman" w:hAnsi="Times New Roman" w:cs="Times New Roman"/>
              </w:rPr>
            </w:pPr>
          </w:p>
        </w:tc>
        <w:tc>
          <w:tcPr>
            <w:tcW w:w="992" w:type="dxa"/>
          </w:tcPr>
          <w:p w:rsidR="00437A37" w:rsidRPr="00FA4FD6" w:rsidRDefault="00437A37" w:rsidP="00FA4FD6">
            <w:pPr>
              <w:ind w:right="4"/>
              <w:jc w:val="center"/>
              <w:rPr>
                <w:rFonts w:ascii="Times New Roman" w:hAnsi="Times New Roman" w:cs="Times New Roman"/>
              </w:rPr>
            </w:pPr>
            <w:r w:rsidRPr="00FA4FD6">
              <w:rPr>
                <w:rFonts w:ascii="Times New Roman" w:hAnsi="Times New Roman" w:cs="Times New Roman"/>
              </w:rPr>
              <w:t>2014</w:t>
            </w:r>
          </w:p>
        </w:tc>
      </w:tr>
      <w:tr w:rsidR="00437A37" w:rsidTr="00FA4FD6">
        <w:tc>
          <w:tcPr>
            <w:tcW w:w="831" w:type="dxa"/>
          </w:tcPr>
          <w:p w:rsidR="00437A37" w:rsidRPr="00FA4FD6" w:rsidRDefault="00437A37" w:rsidP="004837A3">
            <w:pPr>
              <w:pStyle w:val="a3"/>
              <w:numPr>
                <w:ilvl w:val="0"/>
                <w:numId w:val="269"/>
              </w:numPr>
              <w:ind w:right="4"/>
              <w:rPr>
                <w:rFonts w:ascii="Times New Roman" w:hAnsi="Times New Roman" w:cs="Times New Roman"/>
              </w:rPr>
            </w:pPr>
          </w:p>
        </w:tc>
        <w:tc>
          <w:tcPr>
            <w:tcW w:w="2855" w:type="dxa"/>
          </w:tcPr>
          <w:p w:rsidR="00437A37" w:rsidRPr="00FA4FD6" w:rsidRDefault="00921465" w:rsidP="00921465">
            <w:pPr>
              <w:ind w:right="4"/>
              <w:rPr>
                <w:rFonts w:ascii="Times New Roman" w:hAnsi="Times New Roman" w:cs="Times New Roman"/>
              </w:rPr>
            </w:pPr>
            <w:r>
              <w:rPr>
                <w:rFonts w:ascii="Times New Roman" w:hAnsi="Times New Roman" w:cs="Times New Roman"/>
              </w:rPr>
              <w:t xml:space="preserve">С.В.Чиркова </w:t>
            </w:r>
          </w:p>
        </w:tc>
        <w:tc>
          <w:tcPr>
            <w:tcW w:w="2906" w:type="dxa"/>
          </w:tcPr>
          <w:p w:rsidR="00437A37" w:rsidRPr="00FA4FD6" w:rsidRDefault="00921465" w:rsidP="00D60BB8">
            <w:pPr>
              <w:ind w:right="4"/>
              <w:rPr>
                <w:rFonts w:ascii="Times New Roman" w:hAnsi="Times New Roman" w:cs="Times New Roman"/>
              </w:rPr>
            </w:pPr>
            <w:r w:rsidRPr="00FA4FD6">
              <w:rPr>
                <w:rFonts w:ascii="Times New Roman" w:hAnsi="Times New Roman" w:cs="Times New Roman"/>
              </w:rPr>
              <w:t>Родительские собрания в детском саду. Старшая группа.</w:t>
            </w:r>
          </w:p>
        </w:tc>
        <w:tc>
          <w:tcPr>
            <w:tcW w:w="1913" w:type="dxa"/>
          </w:tcPr>
          <w:p w:rsidR="00437A37" w:rsidRPr="00FA4FD6" w:rsidRDefault="00437A37" w:rsidP="00437A37">
            <w:pPr>
              <w:ind w:right="4"/>
              <w:jc w:val="both"/>
              <w:rPr>
                <w:rFonts w:ascii="Times New Roman" w:hAnsi="Times New Roman" w:cs="Times New Roman"/>
              </w:rPr>
            </w:pPr>
            <w:r w:rsidRPr="00FA4FD6">
              <w:rPr>
                <w:rFonts w:ascii="Times New Roman" w:hAnsi="Times New Roman" w:cs="Times New Roman"/>
              </w:rPr>
              <w:t xml:space="preserve">М.: ВАКО </w:t>
            </w:r>
          </w:p>
          <w:p w:rsidR="00437A37" w:rsidRPr="00FA4FD6" w:rsidRDefault="00437A37" w:rsidP="00D60BB8">
            <w:pPr>
              <w:ind w:right="4"/>
              <w:rPr>
                <w:rFonts w:ascii="Times New Roman" w:hAnsi="Times New Roman" w:cs="Times New Roman"/>
              </w:rPr>
            </w:pPr>
          </w:p>
        </w:tc>
        <w:tc>
          <w:tcPr>
            <w:tcW w:w="992" w:type="dxa"/>
          </w:tcPr>
          <w:p w:rsidR="00437A37" w:rsidRPr="00FA4FD6" w:rsidRDefault="00437A37" w:rsidP="00FA4FD6">
            <w:pPr>
              <w:ind w:right="4"/>
              <w:jc w:val="center"/>
              <w:rPr>
                <w:rFonts w:ascii="Times New Roman" w:hAnsi="Times New Roman" w:cs="Times New Roman"/>
              </w:rPr>
            </w:pPr>
            <w:r w:rsidRPr="00FA4FD6">
              <w:rPr>
                <w:rFonts w:ascii="Times New Roman" w:hAnsi="Times New Roman" w:cs="Times New Roman"/>
              </w:rPr>
              <w:t>2014.</w:t>
            </w:r>
          </w:p>
        </w:tc>
      </w:tr>
    </w:tbl>
    <w:p w:rsidR="00BD4BCC" w:rsidRPr="00E96193" w:rsidRDefault="00E96193" w:rsidP="00C954C4">
      <w:pPr>
        <w:pStyle w:val="23"/>
        <w:shd w:val="clear" w:color="auto" w:fill="auto"/>
        <w:tabs>
          <w:tab w:val="left" w:pos="1498"/>
        </w:tabs>
        <w:spacing w:before="0" w:after="0" w:line="276" w:lineRule="auto"/>
        <w:ind w:right="20"/>
        <w:jc w:val="both"/>
        <w:rPr>
          <w:b/>
          <w:i/>
          <w:sz w:val="24"/>
          <w:szCs w:val="24"/>
          <w:lang w:eastAsia="ru-RU"/>
        </w:rPr>
      </w:pPr>
      <w:r>
        <w:rPr>
          <w:b/>
          <w:sz w:val="24"/>
          <w:szCs w:val="24"/>
          <w:lang w:val="ru-RU"/>
        </w:rPr>
        <w:t xml:space="preserve"> </w:t>
      </w:r>
    </w:p>
    <w:p w:rsidR="00E76261" w:rsidRDefault="00E76261" w:rsidP="0085475D">
      <w:pPr>
        <w:pStyle w:val="Default"/>
        <w:rPr>
          <w:i/>
        </w:rPr>
      </w:pPr>
    </w:p>
    <w:p w:rsidR="00921465" w:rsidRDefault="00921465">
      <w:pPr>
        <w:rPr>
          <w:rFonts w:ascii="Times New Roman" w:eastAsia="Times New Roman" w:hAnsi="Times New Roman" w:cs="Times New Roman"/>
          <w:b/>
          <w:bCs/>
          <w:sz w:val="28"/>
          <w:szCs w:val="28"/>
          <w:lang w:eastAsia="ru-RU"/>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921465" w:rsidRDefault="00921465" w:rsidP="00102CD6">
      <w:pPr>
        <w:pStyle w:val="ad"/>
        <w:spacing w:before="40" w:line="276" w:lineRule="auto"/>
        <w:ind w:left="-142" w:right="251"/>
        <w:jc w:val="center"/>
        <w:rPr>
          <w:b/>
          <w:bCs/>
          <w:sz w:val="28"/>
          <w:szCs w:val="28"/>
        </w:rPr>
      </w:pPr>
    </w:p>
    <w:p w:rsidR="00E76261" w:rsidRPr="000E78F3" w:rsidRDefault="009C7030" w:rsidP="00102CD6">
      <w:pPr>
        <w:pStyle w:val="ad"/>
        <w:spacing w:before="40" w:line="276" w:lineRule="auto"/>
        <w:ind w:left="-142" w:right="251"/>
        <w:jc w:val="center"/>
        <w:rPr>
          <w:b/>
          <w:bCs/>
          <w:sz w:val="28"/>
          <w:szCs w:val="28"/>
        </w:rPr>
      </w:pPr>
      <w:r>
        <w:rPr>
          <w:b/>
          <w:bCs/>
          <w:sz w:val="28"/>
          <w:szCs w:val="28"/>
        </w:rPr>
        <w:t>2.6</w:t>
      </w:r>
      <w:r w:rsidR="00BF6DBE">
        <w:rPr>
          <w:b/>
          <w:bCs/>
          <w:sz w:val="28"/>
          <w:szCs w:val="28"/>
        </w:rPr>
        <w:t>.</w:t>
      </w:r>
      <w:r w:rsidR="00E76261">
        <w:rPr>
          <w:b/>
          <w:bCs/>
          <w:sz w:val="28"/>
          <w:szCs w:val="28"/>
        </w:rPr>
        <w:t xml:space="preserve"> </w:t>
      </w:r>
      <w:r w:rsidR="00F84F1B" w:rsidRPr="000E78F3">
        <w:rPr>
          <w:b/>
          <w:bCs/>
          <w:sz w:val="28"/>
          <w:szCs w:val="28"/>
        </w:rPr>
        <w:t>РАБОЧАЯ ПРОГРАММА ВОСПИТАНИЯ</w:t>
      </w:r>
    </w:p>
    <w:p w:rsidR="00921465" w:rsidRDefault="00921465">
      <w:pPr>
        <w:rPr>
          <w:rFonts w:ascii="Times New Roman" w:hAnsi="Times New Roman" w:cs="Times New Roman"/>
          <w:b/>
          <w:sz w:val="24"/>
        </w:rPr>
      </w:pPr>
      <w:r>
        <w:rPr>
          <w:rFonts w:ascii="Times New Roman" w:hAnsi="Times New Roman" w:cs="Times New Roman"/>
          <w:b/>
          <w:sz w:val="24"/>
        </w:rPr>
        <w:br w:type="page"/>
      </w:r>
    </w:p>
    <w:p w:rsidR="000D65E7" w:rsidRPr="000D65E7" w:rsidRDefault="00F84F1B" w:rsidP="000D65E7">
      <w:pPr>
        <w:spacing w:after="0"/>
        <w:jc w:val="both"/>
        <w:rPr>
          <w:rFonts w:ascii="Times New Roman" w:hAnsi="Times New Roman" w:cs="Times New Roman"/>
          <w:b/>
          <w:sz w:val="24"/>
        </w:rPr>
      </w:pPr>
      <w:r w:rsidRPr="000D65E7">
        <w:rPr>
          <w:rFonts w:ascii="Times New Roman" w:hAnsi="Times New Roman" w:cs="Times New Roman"/>
          <w:b/>
          <w:sz w:val="24"/>
        </w:rPr>
        <w:lastRenderedPageBreak/>
        <w:t>2.6.1</w:t>
      </w:r>
      <w:r w:rsidR="000D65E7" w:rsidRPr="000D65E7">
        <w:rPr>
          <w:rFonts w:ascii="Times New Roman" w:hAnsi="Times New Roman" w:cs="Times New Roman"/>
          <w:b/>
          <w:sz w:val="24"/>
        </w:rPr>
        <w:t>.</w:t>
      </w:r>
      <w:r w:rsidR="00921465" w:rsidRPr="000D65E7">
        <w:rPr>
          <w:rFonts w:ascii="Times New Roman" w:hAnsi="Times New Roman" w:cs="Times New Roman"/>
          <w:b/>
          <w:sz w:val="24"/>
        </w:rPr>
        <w:t>ПОЯСНИТЕЛЬНАЯ ЗАПИСКА</w:t>
      </w:r>
    </w:p>
    <w:p w:rsidR="00F3317D" w:rsidRPr="00F3317D" w:rsidRDefault="00F84F1B" w:rsidP="00921465">
      <w:pPr>
        <w:spacing w:after="0" w:line="240" w:lineRule="auto"/>
        <w:ind w:firstLine="708"/>
        <w:jc w:val="both"/>
        <w:rPr>
          <w:rFonts w:ascii="Times New Roman" w:hAnsi="Times New Roman" w:cs="Times New Roman"/>
          <w:sz w:val="24"/>
        </w:rPr>
      </w:pPr>
      <w:r w:rsidRPr="00F84F1B">
        <w:rPr>
          <w:sz w:val="26"/>
          <w:szCs w:val="26"/>
        </w:rPr>
        <w:t xml:space="preserve"> </w:t>
      </w:r>
      <w:r w:rsidR="00B03771">
        <w:rPr>
          <w:rFonts w:ascii="Times New Roman" w:hAnsi="Times New Roman" w:cs="Times New Roman"/>
          <w:sz w:val="24"/>
        </w:rPr>
        <w:t>В с</w:t>
      </w:r>
      <w:r w:rsidR="00E51EED">
        <w:rPr>
          <w:rFonts w:ascii="Times New Roman" w:hAnsi="Times New Roman" w:cs="Times New Roman"/>
          <w:sz w:val="24"/>
        </w:rPr>
        <w:t>одержательный раздел Образовате</w:t>
      </w:r>
      <w:r w:rsidR="00B03771">
        <w:rPr>
          <w:rFonts w:ascii="Times New Roman" w:hAnsi="Times New Roman" w:cs="Times New Roman"/>
          <w:sz w:val="24"/>
        </w:rPr>
        <w:t xml:space="preserve">льной программы ДОО входит рабочая </w:t>
      </w:r>
      <w:r w:rsidR="00F3317D">
        <w:rPr>
          <w:rFonts w:ascii="Times New Roman" w:hAnsi="Times New Roman" w:cs="Times New Roman"/>
          <w:sz w:val="24"/>
        </w:rPr>
        <w:t xml:space="preserve">программа </w:t>
      </w:r>
      <w:r w:rsidR="00F3317D">
        <w:rPr>
          <w:rFonts w:ascii="Times New Roman" w:hAnsi="Times New Roman" w:cs="Times New Roman"/>
          <w:sz w:val="24"/>
        </w:rPr>
        <w:tab/>
      </w:r>
      <w:r w:rsidR="00B03771">
        <w:rPr>
          <w:rFonts w:ascii="Times New Roman" w:hAnsi="Times New Roman" w:cs="Times New Roman"/>
          <w:sz w:val="24"/>
        </w:rPr>
        <w:t xml:space="preserve">ДОО </w:t>
      </w:r>
      <w:r w:rsidR="00F3317D">
        <w:rPr>
          <w:rFonts w:ascii="Times New Roman" w:hAnsi="Times New Roman" w:cs="Times New Roman"/>
          <w:sz w:val="24"/>
        </w:rPr>
        <w:t>воспитания</w:t>
      </w:r>
      <w:r w:rsidR="00B03771">
        <w:rPr>
          <w:rFonts w:ascii="Times New Roman" w:hAnsi="Times New Roman" w:cs="Times New Roman"/>
          <w:sz w:val="24"/>
        </w:rPr>
        <w:t>, которая раскрывает задачи и направления воспитательной работы, предусматривает приобщение детей к</w:t>
      </w:r>
      <w:r w:rsidR="00B03771" w:rsidRPr="00B03771">
        <w:rPr>
          <w:rFonts w:ascii="Times New Roman" w:hAnsi="Times New Roman" w:cs="Times New Roman"/>
          <w:sz w:val="24"/>
        </w:rPr>
        <w:t xml:space="preserve"> </w:t>
      </w:r>
      <w:r w:rsidR="00B03771">
        <w:rPr>
          <w:rFonts w:ascii="Times New Roman" w:hAnsi="Times New Roman" w:cs="Times New Roman"/>
          <w:sz w:val="24"/>
        </w:rPr>
        <w:t>российским традиционным и духовным ценностям, включая культурные ценности своей этнической группы, правилам и нормам поведения в российском обществе.</w:t>
      </w:r>
    </w:p>
    <w:p w:rsidR="00E76261" w:rsidRPr="00F84F1B" w:rsidRDefault="00E76261" w:rsidP="00921465">
      <w:pPr>
        <w:pStyle w:val="23"/>
        <w:shd w:val="clear" w:color="auto" w:fill="auto"/>
        <w:tabs>
          <w:tab w:val="left" w:pos="1028"/>
        </w:tabs>
        <w:spacing w:before="0" w:after="0" w:line="240" w:lineRule="auto"/>
        <w:ind w:right="20" w:firstLine="709"/>
        <w:jc w:val="both"/>
        <w:rPr>
          <w:sz w:val="24"/>
          <w:szCs w:val="24"/>
          <w:lang w:val="ru-RU"/>
        </w:rPr>
      </w:pPr>
      <w:r w:rsidRPr="00F84F1B">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84F1B">
        <w:rPr>
          <w:sz w:val="24"/>
          <w:szCs w:val="24"/>
          <w:vertAlign w:val="superscript"/>
        </w:rPr>
        <w:footnoteReference w:id="7"/>
      </w:r>
      <w:r w:rsidRPr="00F84F1B">
        <w:rPr>
          <w:sz w:val="24"/>
          <w:szCs w:val="24"/>
          <w:lang w:val="ru-RU"/>
        </w:rPr>
        <w:t>.</w:t>
      </w:r>
    </w:p>
    <w:p w:rsidR="00E76261" w:rsidRPr="00F84F1B" w:rsidRDefault="00E76261" w:rsidP="00921465">
      <w:pPr>
        <w:pStyle w:val="23"/>
        <w:shd w:val="clear" w:color="auto" w:fill="auto"/>
        <w:tabs>
          <w:tab w:val="left" w:pos="1028"/>
        </w:tabs>
        <w:spacing w:before="0" w:after="0" w:line="240" w:lineRule="auto"/>
        <w:ind w:right="20" w:firstLine="709"/>
        <w:jc w:val="both"/>
        <w:rPr>
          <w:sz w:val="24"/>
          <w:szCs w:val="24"/>
          <w:lang w:val="ru-RU"/>
        </w:rPr>
      </w:pPr>
      <w:r w:rsidRPr="00F84F1B">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76261" w:rsidRPr="00F84F1B" w:rsidRDefault="00E76261" w:rsidP="00921465">
      <w:pPr>
        <w:pStyle w:val="23"/>
        <w:shd w:val="clear" w:color="auto" w:fill="auto"/>
        <w:tabs>
          <w:tab w:val="left" w:pos="1167"/>
        </w:tabs>
        <w:spacing w:before="0" w:after="0" w:line="240" w:lineRule="auto"/>
        <w:ind w:right="20" w:firstLine="709"/>
        <w:jc w:val="both"/>
        <w:rPr>
          <w:sz w:val="24"/>
          <w:szCs w:val="24"/>
          <w:lang w:val="ru-RU"/>
        </w:rPr>
      </w:pPr>
      <w:r w:rsidRPr="00F84F1B">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E76261" w:rsidRPr="00F84F1B" w:rsidRDefault="00E76261" w:rsidP="00921465">
      <w:pPr>
        <w:pStyle w:val="23"/>
        <w:shd w:val="clear" w:color="auto" w:fill="auto"/>
        <w:tabs>
          <w:tab w:val="left" w:pos="1177"/>
        </w:tabs>
        <w:spacing w:before="0" w:after="0" w:line="240" w:lineRule="auto"/>
        <w:ind w:right="20" w:firstLine="709"/>
        <w:jc w:val="both"/>
        <w:rPr>
          <w:sz w:val="24"/>
          <w:szCs w:val="24"/>
          <w:lang w:val="ru-RU"/>
        </w:rPr>
      </w:pPr>
      <w:r w:rsidRPr="00F84F1B">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3317D" w:rsidRPr="00F84F1B" w:rsidRDefault="00BE550A" w:rsidP="00921465">
      <w:pPr>
        <w:spacing w:after="0" w:line="240" w:lineRule="auto"/>
        <w:ind w:right="142" w:firstLine="551"/>
        <w:jc w:val="both"/>
        <w:rPr>
          <w:rFonts w:ascii="Times New Roman" w:hAnsi="Times New Roman" w:cs="Times New Roman"/>
          <w:sz w:val="24"/>
        </w:rPr>
      </w:pPr>
      <w:r w:rsidRPr="00F84F1B">
        <w:rPr>
          <w:rFonts w:ascii="Times New Roman" w:hAnsi="Times New Roman" w:cs="Times New Roman"/>
          <w:sz w:val="24"/>
        </w:rPr>
        <w:t>Коллектив ДОО</w:t>
      </w:r>
      <w:r w:rsidR="00F3317D" w:rsidRPr="00F84F1B">
        <w:rPr>
          <w:rFonts w:ascii="Times New Roman" w:hAnsi="Times New Roman" w:cs="Times New Roman"/>
          <w:sz w:val="24"/>
        </w:rPr>
        <w:t xml:space="preserve">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F3317D" w:rsidRPr="00F84F1B" w:rsidRDefault="00F3317D" w:rsidP="00921465">
      <w:pPr>
        <w:spacing w:after="0" w:line="240" w:lineRule="auto"/>
        <w:ind w:left="-15" w:right="4" w:firstLine="566"/>
        <w:jc w:val="both"/>
        <w:rPr>
          <w:rFonts w:ascii="Times New Roman" w:hAnsi="Times New Roman" w:cs="Times New Roman"/>
          <w:sz w:val="24"/>
        </w:rPr>
      </w:pPr>
      <w:r w:rsidRPr="00F84F1B">
        <w:rPr>
          <w:rFonts w:ascii="Times New Roman" w:hAnsi="Times New Roman" w:cs="Times New Roman"/>
          <w:sz w:val="24"/>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w:t>
      </w:r>
      <w:r w:rsidR="00921465" w:rsidRPr="00F84F1B">
        <w:rPr>
          <w:rFonts w:ascii="Times New Roman" w:hAnsi="Times New Roman" w:cs="Times New Roman"/>
          <w:sz w:val="24"/>
        </w:rPr>
        <w:t>рамках всех</w:t>
      </w:r>
      <w:r w:rsidRPr="00F84F1B">
        <w:rPr>
          <w:rFonts w:ascii="Times New Roman" w:hAnsi="Times New Roman" w:cs="Times New Roman"/>
          <w:sz w:val="24"/>
        </w:rPr>
        <w:t xml:space="preserve"> образовательных областей. </w:t>
      </w:r>
    </w:p>
    <w:p w:rsidR="00F3317D" w:rsidRDefault="00F3317D" w:rsidP="00921465">
      <w:pPr>
        <w:spacing w:after="0" w:line="240" w:lineRule="auto"/>
        <w:ind w:left="-15" w:right="136" w:firstLine="566"/>
        <w:jc w:val="both"/>
        <w:rPr>
          <w:rFonts w:ascii="Times New Roman" w:hAnsi="Times New Roman" w:cs="Times New Roman"/>
          <w:sz w:val="24"/>
        </w:rPr>
      </w:pPr>
      <w:r w:rsidRPr="00F84F1B">
        <w:rPr>
          <w:rFonts w:ascii="Times New Roman" w:hAnsi="Times New Roman" w:cs="Times New Roman"/>
          <w:sz w:val="24"/>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w:t>
      </w:r>
      <w:r w:rsidR="00921465" w:rsidRPr="00F84F1B">
        <w:rPr>
          <w:rFonts w:ascii="Times New Roman" w:hAnsi="Times New Roman" w:cs="Times New Roman"/>
          <w:sz w:val="24"/>
        </w:rPr>
        <w:t>в семьях</w:t>
      </w:r>
      <w:r w:rsidRPr="00F84F1B">
        <w:rPr>
          <w:rFonts w:ascii="Times New Roman" w:hAnsi="Times New Roman" w:cs="Times New Roman"/>
          <w:sz w:val="24"/>
        </w:rPr>
        <w:t xml:space="preserve"> детей от 2 лет до 7 лет.</w:t>
      </w:r>
      <w:r w:rsidRPr="00F3317D">
        <w:rPr>
          <w:rFonts w:ascii="Times New Roman" w:hAnsi="Times New Roman" w:cs="Times New Roman"/>
          <w:sz w:val="24"/>
        </w:rPr>
        <w:t xml:space="preserve"> </w:t>
      </w:r>
    </w:p>
    <w:p w:rsidR="00B6395C" w:rsidRPr="00B6395C" w:rsidRDefault="00B6395C" w:rsidP="00921465">
      <w:pPr>
        <w:pStyle w:val="Default"/>
        <w:ind w:firstLine="551"/>
        <w:jc w:val="both"/>
        <w:rPr>
          <w:szCs w:val="26"/>
        </w:rPr>
      </w:pPr>
      <w:r w:rsidRPr="00B6395C">
        <w:rPr>
          <w:szCs w:val="26"/>
        </w:rPr>
        <w:t xml:space="preserve">Структура Программы воспитания включает три раздела: целевой, содержательный и организационный. </w:t>
      </w:r>
    </w:p>
    <w:p w:rsidR="00B6395C" w:rsidRPr="00B6395C" w:rsidRDefault="00B6395C" w:rsidP="00921465">
      <w:pPr>
        <w:spacing w:after="0" w:line="240" w:lineRule="auto"/>
        <w:ind w:left="-15" w:right="136" w:firstLine="566"/>
        <w:jc w:val="both"/>
        <w:rPr>
          <w:rFonts w:ascii="Times New Roman" w:hAnsi="Times New Roman" w:cs="Times New Roman"/>
        </w:rPr>
      </w:pPr>
      <w:r w:rsidRPr="00B6395C">
        <w:rPr>
          <w:rFonts w:ascii="Times New Roman" w:hAnsi="Times New Roman" w:cs="Times New Roman"/>
          <w:sz w:val="24"/>
          <w:szCs w:val="26"/>
        </w:rPr>
        <w:t>Пояснительная записка не является частью рабочей программы воспитания в ДОУ.</w:t>
      </w:r>
    </w:p>
    <w:p w:rsidR="00F3317D" w:rsidRDefault="00F3317D" w:rsidP="00921465">
      <w:pPr>
        <w:spacing w:after="0"/>
        <w:ind w:left="-15" w:right="136" w:firstLine="566"/>
        <w:jc w:val="both"/>
        <w:rPr>
          <w:rFonts w:ascii="Times New Roman" w:hAnsi="Times New Roman" w:cs="Times New Roman"/>
          <w:sz w:val="24"/>
        </w:rPr>
      </w:pPr>
    </w:p>
    <w:p w:rsidR="00F3317D" w:rsidRPr="00511BC7" w:rsidRDefault="00F84F1B" w:rsidP="00921465">
      <w:pPr>
        <w:pStyle w:val="23"/>
        <w:shd w:val="clear" w:color="auto" w:fill="auto"/>
        <w:tabs>
          <w:tab w:val="left" w:pos="1344"/>
        </w:tabs>
        <w:spacing w:before="0" w:after="0" w:line="276" w:lineRule="auto"/>
        <w:rPr>
          <w:b/>
          <w:bCs/>
          <w:sz w:val="24"/>
          <w:szCs w:val="24"/>
          <w:lang w:val="ru-RU"/>
        </w:rPr>
      </w:pPr>
      <w:r>
        <w:rPr>
          <w:b/>
          <w:bCs/>
          <w:sz w:val="24"/>
          <w:szCs w:val="24"/>
          <w:lang w:val="ru-RU"/>
        </w:rPr>
        <w:t>2.6</w:t>
      </w:r>
      <w:r w:rsidR="00E51EED">
        <w:rPr>
          <w:b/>
          <w:bCs/>
          <w:sz w:val="24"/>
          <w:szCs w:val="24"/>
          <w:lang w:val="ru-RU"/>
        </w:rPr>
        <w:t>.</w:t>
      </w:r>
      <w:r>
        <w:rPr>
          <w:b/>
          <w:bCs/>
          <w:sz w:val="24"/>
          <w:szCs w:val="24"/>
          <w:lang w:val="ru-RU"/>
        </w:rPr>
        <w:t>2</w:t>
      </w:r>
      <w:r w:rsidR="00F3317D">
        <w:rPr>
          <w:b/>
          <w:bCs/>
          <w:sz w:val="24"/>
          <w:szCs w:val="24"/>
          <w:lang w:val="ru-RU"/>
        </w:rPr>
        <w:t xml:space="preserve">. </w:t>
      </w:r>
      <w:r w:rsidR="00F3317D" w:rsidRPr="00511BC7">
        <w:rPr>
          <w:b/>
          <w:bCs/>
          <w:sz w:val="24"/>
          <w:szCs w:val="24"/>
          <w:lang w:val="ru-RU"/>
        </w:rPr>
        <w:t>ЦЕЛЕВОЙ РАЗДЕЛ</w:t>
      </w:r>
    </w:p>
    <w:p w:rsidR="00262782" w:rsidRDefault="00DD447A" w:rsidP="00F3317D">
      <w:pPr>
        <w:pStyle w:val="23"/>
        <w:shd w:val="clear" w:color="auto" w:fill="auto"/>
        <w:tabs>
          <w:tab w:val="left" w:pos="1782"/>
        </w:tabs>
        <w:spacing w:before="0" w:after="0" w:line="240" w:lineRule="auto"/>
        <w:jc w:val="both"/>
        <w:rPr>
          <w:sz w:val="24"/>
          <w:szCs w:val="24"/>
          <w:lang w:val="ru-RU"/>
        </w:rPr>
      </w:pPr>
      <w:r>
        <w:rPr>
          <w:b/>
          <w:bCs/>
          <w:sz w:val="24"/>
          <w:szCs w:val="24"/>
          <w:lang w:val="ru-RU"/>
        </w:rPr>
        <w:t xml:space="preserve">            </w:t>
      </w:r>
    </w:p>
    <w:tbl>
      <w:tblPr>
        <w:tblStyle w:val="a5"/>
        <w:tblW w:w="0" w:type="auto"/>
        <w:tblInd w:w="108" w:type="dxa"/>
        <w:tblLook w:val="04A0" w:firstRow="1" w:lastRow="0" w:firstColumn="1" w:lastColumn="0" w:noHBand="0" w:noVBand="1"/>
      </w:tblPr>
      <w:tblGrid>
        <w:gridCol w:w="4962"/>
        <w:gridCol w:w="4934"/>
      </w:tblGrid>
      <w:tr w:rsidR="00262782" w:rsidTr="00921465">
        <w:trPr>
          <w:trHeight w:val="245"/>
        </w:trPr>
        <w:tc>
          <w:tcPr>
            <w:tcW w:w="4962" w:type="dxa"/>
          </w:tcPr>
          <w:p w:rsidR="00262782" w:rsidRPr="00E51EED" w:rsidRDefault="00E51EED" w:rsidP="00BE550A">
            <w:pPr>
              <w:pStyle w:val="23"/>
              <w:tabs>
                <w:tab w:val="left" w:pos="1782"/>
              </w:tabs>
              <w:spacing w:before="0" w:after="0" w:line="240" w:lineRule="auto"/>
              <w:jc w:val="center"/>
              <w:rPr>
                <w:b/>
                <w:sz w:val="22"/>
                <w:szCs w:val="22"/>
                <w:lang w:val="ru-RU"/>
              </w:rPr>
            </w:pPr>
            <w:r w:rsidRPr="00E51EED">
              <w:rPr>
                <w:b/>
                <w:sz w:val="22"/>
                <w:szCs w:val="22"/>
                <w:lang w:val="ru-RU"/>
              </w:rPr>
              <w:t>Цель воспитания</w:t>
            </w:r>
          </w:p>
        </w:tc>
        <w:tc>
          <w:tcPr>
            <w:tcW w:w="4934" w:type="dxa"/>
          </w:tcPr>
          <w:p w:rsidR="00262782" w:rsidRPr="00E51EED" w:rsidRDefault="00E51EED" w:rsidP="00262782">
            <w:pPr>
              <w:pStyle w:val="23"/>
              <w:shd w:val="clear" w:color="auto" w:fill="auto"/>
              <w:tabs>
                <w:tab w:val="left" w:pos="1033"/>
              </w:tabs>
              <w:spacing w:before="0" w:after="0" w:line="276" w:lineRule="auto"/>
              <w:ind w:left="709"/>
              <w:jc w:val="both"/>
              <w:rPr>
                <w:b/>
                <w:sz w:val="22"/>
                <w:szCs w:val="22"/>
                <w:lang w:val="ru-RU"/>
              </w:rPr>
            </w:pPr>
            <w:r w:rsidRPr="00E51EED">
              <w:rPr>
                <w:b/>
                <w:sz w:val="22"/>
                <w:szCs w:val="22"/>
                <w:lang w:val="ru-RU"/>
              </w:rPr>
              <w:t>Задачи воспитания</w:t>
            </w:r>
          </w:p>
        </w:tc>
      </w:tr>
      <w:tr w:rsidR="00E51EED" w:rsidTr="00921465">
        <w:trPr>
          <w:trHeight w:val="4909"/>
        </w:trPr>
        <w:tc>
          <w:tcPr>
            <w:tcW w:w="4962" w:type="dxa"/>
          </w:tcPr>
          <w:p w:rsidR="00E51EED" w:rsidRPr="00E51EED" w:rsidRDefault="00E51EED" w:rsidP="00F3317D">
            <w:pPr>
              <w:pStyle w:val="23"/>
              <w:shd w:val="clear" w:color="auto" w:fill="auto"/>
              <w:tabs>
                <w:tab w:val="left" w:pos="1782"/>
              </w:tabs>
              <w:spacing w:before="0" w:after="0" w:line="240" w:lineRule="auto"/>
              <w:jc w:val="both"/>
              <w:rPr>
                <w:sz w:val="22"/>
                <w:szCs w:val="22"/>
                <w:lang w:val="ru-RU"/>
              </w:rPr>
            </w:pPr>
            <w:r w:rsidRPr="00E51EED">
              <w:rPr>
                <w:sz w:val="22"/>
                <w:szCs w:val="22"/>
                <w:lang w:val="ru-RU"/>
              </w:rPr>
              <w:lastRenderedPageBreak/>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51EED" w:rsidRPr="00E51EED" w:rsidRDefault="00E51EED" w:rsidP="00262782">
            <w:pPr>
              <w:pStyle w:val="23"/>
              <w:shd w:val="clear" w:color="auto" w:fill="auto"/>
              <w:tabs>
                <w:tab w:val="left" w:pos="1042"/>
              </w:tabs>
              <w:spacing w:before="0" w:after="0" w:line="276" w:lineRule="auto"/>
              <w:ind w:left="142"/>
              <w:jc w:val="both"/>
              <w:rPr>
                <w:sz w:val="22"/>
                <w:szCs w:val="22"/>
                <w:lang w:val="ru-RU"/>
              </w:rPr>
            </w:pPr>
            <w:r w:rsidRPr="00E51EED">
              <w:rPr>
                <w:sz w:val="22"/>
                <w:szCs w:val="22"/>
                <w:lang w:val="ru-RU"/>
              </w:rPr>
              <w:t>1.формирование первоначальных представлений о традиционных ценностях российского народа, социально приемлемых нормах и правилах поведения;</w:t>
            </w:r>
          </w:p>
          <w:p w:rsidR="00E51EED" w:rsidRDefault="00E51EED" w:rsidP="00E51EED">
            <w:pPr>
              <w:pStyle w:val="23"/>
              <w:shd w:val="clear" w:color="auto" w:fill="auto"/>
              <w:tabs>
                <w:tab w:val="left" w:pos="1057"/>
              </w:tabs>
              <w:spacing w:before="0" w:after="0" w:line="276" w:lineRule="auto"/>
              <w:ind w:left="142"/>
              <w:jc w:val="both"/>
              <w:rPr>
                <w:sz w:val="22"/>
                <w:szCs w:val="22"/>
                <w:lang w:val="ru-RU"/>
              </w:rPr>
            </w:pPr>
            <w:r w:rsidRPr="00E51EED">
              <w:rPr>
                <w:sz w:val="22"/>
                <w:szCs w:val="22"/>
                <w:lang w:val="ru-RU"/>
              </w:rPr>
              <w:t>2.формирование ценностного отношения к окружающему миру (природному и социокультурному), другим людям, самому себе;</w:t>
            </w:r>
          </w:p>
          <w:p w:rsidR="00E51EED" w:rsidRPr="00E51EED" w:rsidRDefault="00E51EED" w:rsidP="00E51EED">
            <w:pPr>
              <w:pStyle w:val="23"/>
              <w:shd w:val="clear" w:color="auto" w:fill="auto"/>
              <w:tabs>
                <w:tab w:val="left" w:pos="1057"/>
              </w:tabs>
              <w:spacing w:before="0" w:after="0" w:line="276" w:lineRule="auto"/>
              <w:ind w:left="142"/>
              <w:jc w:val="both"/>
              <w:rPr>
                <w:sz w:val="22"/>
                <w:szCs w:val="22"/>
                <w:lang w:val="ru-RU"/>
              </w:rPr>
            </w:pPr>
            <w:r w:rsidRPr="00E51EED">
              <w:rPr>
                <w:sz w:val="22"/>
                <w:szCs w:val="22"/>
                <w:lang w:val="ru-RU"/>
              </w:rPr>
              <w:t>3.становление первичного опыта деятельности и поведения в соответствии с традиционными ценностями, принятыми в обществе нормами и правилами.</w:t>
            </w:r>
          </w:p>
        </w:tc>
        <w:tc>
          <w:tcPr>
            <w:tcW w:w="4934" w:type="dxa"/>
          </w:tcPr>
          <w:p w:rsidR="00E51EED" w:rsidRPr="00E51EED" w:rsidRDefault="00E51EED" w:rsidP="00262782">
            <w:pPr>
              <w:spacing w:after="14" w:line="268" w:lineRule="auto"/>
              <w:ind w:right="4"/>
              <w:jc w:val="both"/>
              <w:rPr>
                <w:rFonts w:ascii="Times New Roman" w:hAnsi="Times New Roman" w:cs="Times New Roman"/>
              </w:rPr>
            </w:pPr>
            <w:r w:rsidRPr="00E51EED">
              <w:rPr>
                <w:rFonts w:ascii="Times New Roman" w:hAnsi="Times New Roman" w:cs="Times New Roman"/>
              </w:rPr>
              <w:t xml:space="preserve">1.содействовать развитию личности, основанному на принятых в обществе представлениях о добре и зле, должном и недопустимом; </w:t>
            </w:r>
          </w:p>
          <w:p w:rsidR="00E51EED" w:rsidRPr="00E51EED" w:rsidRDefault="00E51EED" w:rsidP="00262782">
            <w:pPr>
              <w:spacing w:after="14" w:line="268" w:lineRule="auto"/>
              <w:ind w:right="4"/>
              <w:jc w:val="both"/>
              <w:rPr>
                <w:rFonts w:ascii="Times New Roman" w:hAnsi="Times New Roman" w:cs="Times New Roman"/>
              </w:rPr>
            </w:pPr>
            <w:r w:rsidRPr="00E51EED">
              <w:rPr>
                <w:rFonts w:ascii="Times New Roman" w:hAnsi="Times New Roman" w:cs="Times New Roman"/>
              </w:rPr>
              <w:t xml:space="preserve">2.способствовать становлению нравственности, основанной на духовных отечественных </w:t>
            </w:r>
            <w:r w:rsidR="00921465" w:rsidRPr="00E51EED">
              <w:rPr>
                <w:rFonts w:ascii="Times New Roman" w:hAnsi="Times New Roman" w:cs="Times New Roman"/>
              </w:rPr>
              <w:t>традициях, внутренней установке личности поступать согласно</w:t>
            </w:r>
            <w:r w:rsidRPr="00E51EED">
              <w:rPr>
                <w:rFonts w:ascii="Times New Roman" w:hAnsi="Times New Roman" w:cs="Times New Roman"/>
              </w:rPr>
              <w:t xml:space="preserve"> своей совести; </w:t>
            </w:r>
          </w:p>
          <w:p w:rsidR="00E51EED" w:rsidRPr="00E51EED" w:rsidRDefault="00E51EED" w:rsidP="00262782">
            <w:pPr>
              <w:spacing w:after="3" w:line="268" w:lineRule="auto"/>
              <w:ind w:right="4"/>
              <w:jc w:val="both"/>
              <w:rPr>
                <w:rFonts w:ascii="Times New Roman" w:hAnsi="Times New Roman" w:cs="Times New Roman"/>
              </w:rPr>
            </w:pPr>
            <w:r w:rsidRPr="00E51EED">
              <w:rPr>
                <w:rFonts w:ascii="Times New Roman" w:hAnsi="Times New Roman" w:cs="Times New Roman"/>
              </w:rPr>
              <w:t xml:space="preserve">3.создавать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E51EED" w:rsidRPr="00E51EED" w:rsidRDefault="00E51EED" w:rsidP="00FF27CF">
            <w:pPr>
              <w:spacing w:after="14" w:line="268" w:lineRule="auto"/>
              <w:ind w:right="4"/>
              <w:jc w:val="both"/>
            </w:pPr>
            <w:r w:rsidRPr="00E51EED">
              <w:rPr>
                <w:rFonts w:ascii="Times New Roman" w:hAnsi="Times New Roman" w:cs="Times New Roman"/>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r w:rsidRPr="00E51EED">
              <w:t xml:space="preserve">. </w:t>
            </w:r>
          </w:p>
        </w:tc>
      </w:tr>
    </w:tbl>
    <w:p w:rsidR="00B46C77" w:rsidRDefault="001255AC" w:rsidP="00921465">
      <w:pPr>
        <w:pStyle w:val="23"/>
        <w:shd w:val="clear" w:color="auto" w:fill="auto"/>
        <w:tabs>
          <w:tab w:val="left" w:pos="1570"/>
        </w:tabs>
        <w:spacing w:before="0" w:after="0" w:line="240" w:lineRule="auto"/>
        <w:jc w:val="center"/>
        <w:rPr>
          <w:b/>
          <w:bCs/>
          <w:sz w:val="24"/>
          <w:szCs w:val="24"/>
          <w:lang w:val="ru-RU"/>
        </w:rPr>
      </w:pPr>
      <w:r>
        <w:rPr>
          <w:b/>
          <w:bCs/>
          <w:sz w:val="24"/>
          <w:szCs w:val="24"/>
          <w:lang w:val="ru-RU"/>
        </w:rPr>
        <w:t>Задачи рабочей программы воспитания, связанные с базовыми ценностями</w:t>
      </w:r>
    </w:p>
    <w:p w:rsidR="00E76261" w:rsidRDefault="001255AC" w:rsidP="00921465">
      <w:pPr>
        <w:pStyle w:val="23"/>
        <w:shd w:val="clear" w:color="auto" w:fill="auto"/>
        <w:tabs>
          <w:tab w:val="left" w:pos="1570"/>
        </w:tabs>
        <w:spacing w:before="0" w:after="0" w:line="240" w:lineRule="auto"/>
        <w:jc w:val="center"/>
        <w:rPr>
          <w:b/>
          <w:bCs/>
          <w:sz w:val="24"/>
          <w:szCs w:val="24"/>
          <w:lang w:val="ru-RU"/>
        </w:rPr>
      </w:pPr>
      <w:r>
        <w:rPr>
          <w:b/>
          <w:bCs/>
          <w:sz w:val="24"/>
          <w:szCs w:val="24"/>
          <w:lang w:val="ru-RU"/>
        </w:rPr>
        <w:t>и воспитательными задачами, реализуемые в образовательных областях</w:t>
      </w:r>
    </w:p>
    <w:tbl>
      <w:tblPr>
        <w:tblStyle w:val="a5"/>
        <w:tblW w:w="9923" w:type="dxa"/>
        <w:tblInd w:w="108" w:type="dxa"/>
        <w:tblLayout w:type="fixed"/>
        <w:tblLook w:val="04A0" w:firstRow="1" w:lastRow="0" w:firstColumn="1" w:lastColumn="0" w:noHBand="0" w:noVBand="1"/>
      </w:tblPr>
      <w:tblGrid>
        <w:gridCol w:w="1985"/>
        <w:gridCol w:w="1843"/>
        <w:gridCol w:w="2693"/>
        <w:gridCol w:w="3402"/>
      </w:tblGrid>
      <w:tr w:rsidR="00AF0E16" w:rsidRPr="00796F9E" w:rsidTr="00921465">
        <w:tc>
          <w:tcPr>
            <w:tcW w:w="1985" w:type="dxa"/>
          </w:tcPr>
          <w:p w:rsidR="00AF0E16" w:rsidRPr="00796F9E" w:rsidRDefault="00AF0E16" w:rsidP="00004E78">
            <w:pPr>
              <w:pStyle w:val="23"/>
              <w:shd w:val="clear" w:color="auto" w:fill="auto"/>
              <w:tabs>
                <w:tab w:val="left" w:pos="1782"/>
              </w:tabs>
              <w:spacing w:before="0" w:after="0" w:line="276" w:lineRule="auto"/>
              <w:jc w:val="center"/>
              <w:rPr>
                <w:b/>
                <w:bCs/>
                <w:sz w:val="22"/>
                <w:szCs w:val="22"/>
                <w:lang w:val="ru-RU"/>
              </w:rPr>
            </w:pPr>
            <w:r w:rsidRPr="00796F9E">
              <w:rPr>
                <w:b/>
                <w:bCs/>
                <w:sz w:val="22"/>
                <w:szCs w:val="22"/>
                <w:lang w:val="ru-RU"/>
              </w:rPr>
              <w:t xml:space="preserve">Направления </w:t>
            </w:r>
          </w:p>
        </w:tc>
        <w:tc>
          <w:tcPr>
            <w:tcW w:w="1843" w:type="dxa"/>
          </w:tcPr>
          <w:p w:rsidR="00AF0E16" w:rsidRPr="00796F9E" w:rsidRDefault="00AF0E16" w:rsidP="00004E78">
            <w:pPr>
              <w:pStyle w:val="23"/>
              <w:shd w:val="clear" w:color="auto" w:fill="auto"/>
              <w:tabs>
                <w:tab w:val="left" w:pos="1570"/>
              </w:tabs>
              <w:spacing w:before="0" w:after="0" w:line="276" w:lineRule="auto"/>
              <w:jc w:val="center"/>
              <w:rPr>
                <w:b/>
                <w:bCs/>
                <w:sz w:val="22"/>
                <w:szCs w:val="22"/>
                <w:lang w:val="ru-RU"/>
              </w:rPr>
            </w:pPr>
            <w:r w:rsidRPr="00796F9E">
              <w:rPr>
                <w:b/>
                <w:bCs/>
                <w:sz w:val="22"/>
                <w:szCs w:val="22"/>
                <w:lang w:val="ru-RU"/>
              </w:rPr>
              <w:t>Цель</w:t>
            </w:r>
          </w:p>
        </w:tc>
        <w:tc>
          <w:tcPr>
            <w:tcW w:w="2693" w:type="dxa"/>
          </w:tcPr>
          <w:p w:rsidR="00AF0E16" w:rsidRPr="00796F9E" w:rsidRDefault="00AF0E16" w:rsidP="00004E78">
            <w:pPr>
              <w:pStyle w:val="23"/>
              <w:shd w:val="clear" w:color="auto" w:fill="auto"/>
              <w:tabs>
                <w:tab w:val="left" w:pos="1570"/>
              </w:tabs>
              <w:spacing w:before="0" w:after="0" w:line="276" w:lineRule="auto"/>
              <w:jc w:val="center"/>
              <w:rPr>
                <w:b/>
                <w:bCs/>
                <w:sz w:val="22"/>
                <w:szCs w:val="22"/>
                <w:lang w:val="ru-RU"/>
              </w:rPr>
            </w:pPr>
            <w:r w:rsidRPr="00796F9E">
              <w:rPr>
                <w:b/>
                <w:bCs/>
                <w:sz w:val="22"/>
                <w:szCs w:val="22"/>
                <w:lang w:val="ru-RU"/>
              </w:rPr>
              <w:t>Задачи</w:t>
            </w:r>
          </w:p>
        </w:tc>
        <w:tc>
          <w:tcPr>
            <w:tcW w:w="3402" w:type="dxa"/>
          </w:tcPr>
          <w:p w:rsidR="00AF0E16" w:rsidRPr="00796F9E" w:rsidRDefault="00AF0E16" w:rsidP="00004E78">
            <w:pPr>
              <w:rPr>
                <w:rFonts w:ascii="Times New Roman" w:hAnsi="Times New Roman" w:cs="Times New Roman"/>
                <w:b/>
              </w:rPr>
            </w:pPr>
            <w:r w:rsidRPr="00796F9E">
              <w:rPr>
                <w:rFonts w:ascii="Times New Roman" w:hAnsi="Times New Roman" w:cs="Times New Roman"/>
                <w:b/>
              </w:rPr>
              <w:t>Задачи образовательных областей</w:t>
            </w:r>
          </w:p>
        </w:tc>
      </w:tr>
      <w:tr w:rsidR="00AF0E16" w:rsidRPr="00796F9E" w:rsidTr="00921465">
        <w:trPr>
          <w:trHeight w:val="548"/>
        </w:trPr>
        <w:tc>
          <w:tcPr>
            <w:tcW w:w="1985" w:type="dxa"/>
            <w:vMerge w:val="restart"/>
          </w:tcPr>
          <w:p w:rsidR="00AF0E16" w:rsidRPr="0024032F" w:rsidRDefault="00AF0E16" w:rsidP="00004E78">
            <w:pPr>
              <w:rPr>
                <w:rFonts w:ascii="Times New Roman" w:hAnsi="Times New Roman" w:cs="Times New Roman"/>
                <w:b/>
              </w:rPr>
            </w:pPr>
            <w:r w:rsidRPr="0024032F">
              <w:rPr>
                <w:rFonts w:ascii="Times New Roman" w:hAnsi="Times New Roman" w:cs="Times New Roman"/>
                <w:b/>
              </w:rPr>
              <w:t xml:space="preserve">Патриотическое направление воспитания </w:t>
            </w:r>
          </w:p>
          <w:p w:rsidR="00AF0E16" w:rsidRPr="00564836" w:rsidRDefault="00AF0E16" w:rsidP="00004E78">
            <w:r w:rsidRPr="0024032F">
              <w:rPr>
                <w:rFonts w:ascii="Times New Roman" w:hAnsi="Times New Roman" w:cs="Times New Roman"/>
              </w:rPr>
              <w:t>В основе лежат ценности «Родина» и «Природа</w:t>
            </w:r>
            <w:r w:rsidRPr="00564836">
              <w:t>»</w:t>
            </w:r>
          </w:p>
        </w:tc>
        <w:tc>
          <w:tcPr>
            <w:tcW w:w="1843" w:type="dxa"/>
            <w:vMerge w:val="restart"/>
          </w:tcPr>
          <w:p w:rsidR="00AF0E16" w:rsidRPr="00796F9E" w:rsidRDefault="00AF0E16" w:rsidP="00004E78">
            <w:pPr>
              <w:pStyle w:val="23"/>
              <w:shd w:val="clear" w:color="auto" w:fill="auto"/>
              <w:tabs>
                <w:tab w:val="left" w:pos="1134"/>
              </w:tabs>
              <w:spacing w:before="0" w:after="0" w:line="276" w:lineRule="auto"/>
              <w:rPr>
                <w:sz w:val="22"/>
                <w:szCs w:val="22"/>
                <w:lang w:val="ru-RU"/>
              </w:rPr>
            </w:pPr>
            <w:r w:rsidRPr="00796F9E">
              <w:rPr>
                <w:sz w:val="22"/>
                <w:szCs w:val="22"/>
                <w:lang w:val="ru-RU"/>
              </w:rPr>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F0E16" w:rsidRPr="00796F9E" w:rsidRDefault="00AF0E16" w:rsidP="00004E78">
            <w:pPr>
              <w:pStyle w:val="23"/>
              <w:shd w:val="clear" w:color="auto" w:fill="auto"/>
              <w:tabs>
                <w:tab w:val="left" w:pos="1570"/>
              </w:tabs>
              <w:spacing w:before="0" w:after="0" w:line="276" w:lineRule="auto"/>
              <w:jc w:val="both"/>
              <w:rPr>
                <w:b/>
                <w:bCs/>
                <w:sz w:val="22"/>
                <w:szCs w:val="22"/>
                <w:lang w:val="ru-RU"/>
              </w:rPr>
            </w:pPr>
          </w:p>
        </w:tc>
        <w:tc>
          <w:tcPr>
            <w:tcW w:w="2693" w:type="dxa"/>
            <w:vMerge w:val="restart"/>
          </w:tcPr>
          <w:p w:rsidR="00AF0E16" w:rsidRPr="00AF0E16" w:rsidRDefault="00AF0E16" w:rsidP="00004E78">
            <w:pPr>
              <w:pStyle w:val="23"/>
              <w:shd w:val="clear" w:color="auto" w:fill="auto"/>
              <w:tabs>
                <w:tab w:val="left" w:pos="1570"/>
              </w:tabs>
              <w:spacing w:before="0" w:after="0" w:line="276" w:lineRule="auto"/>
              <w:jc w:val="both"/>
              <w:rPr>
                <w:i/>
                <w:sz w:val="22"/>
                <w:szCs w:val="22"/>
                <w:lang w:val="ru-RU"/>
              </w:rPr>
            </w:pPr>
            <w:r w:rsidRPr="00AF0E16">
              <w:rPr>
                <w:i/>
                <w:sz w:val="22"/>
                <w:szCs w:val="22"/>
                <w:lang w:val="ru-RU"/>
              </w:rPr>
              <w:t>Формирование:</w:t>
            </w:r>
          </w:p>
          <w:p w:rsidR="00AF0E16" w:rsidRPr="00796F9E" w:rsidRDefault="00AF0E16" w:rsidP="00AF0E16">
            <w:pPr>
              <w:pStyle w:val="23"/>
              <w:shd w:val="clear" w:color="auto" w:fill="auto"/>
              <w:tabs>
                <w:tab w:val="left" w:pos="1570"/>
              </w:tabs>
              <w:spacing w:before="0" w:after="0" w:line="276" w:lineRule="auto"/>
              <w:rPr>
                <w:sz w:val="22"/>
                <w:szCs w:val="22"/>
                <w:lang w:val="ru-RU"/>
              </w:rPr>
            </w:pPr>
            <w:r w:rsidRPr="00AF0E16">
              <w:rPr>
                <w:i/>
                <w:sz w:val="22"/>
                <w:szCs w:val="22"/>
                <w:lang w:val="ru-RU"/>
              </w:rPr>
              <w:t>- «патриотизма</w:t>
            </w:r>
            <w:r w:rsidRPr="00796F9E">
              <w:rPr>
                <w:sz w:val="22"/>
                <w:szCs w:val="22"/>
                <w:lang w:val="ru-RU"/>
              </w:rPr>
              <w:t xml:space="preserve"> </w:t>
            </w:r>
            <w:r w:rsidRPr="00AF0E16">
              <w:rPr>
                <w:i/>
                <w:sz w:val="22"/>
                <w:szCs w:val="22"/>
                <w:lang w:val="ru-RU"/>
              </w:rPr>
              <w:t>наследника»,</w:t>
            </w:r>
            <w:r w:rsidRPr="00796F9E">
              <w:rPr>
                <w:sz w:val="22"/>
                <w:szCs w:val="22"/>
                <w:lang w:val="ru-RU"/>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AF0E16" w:rsidRDefault="00AF0E16" w:rsidP="00AF0E16">
            <w:pPr>
              <w:pStyle w:val="23"/>
              <w:shd w:val="clear" w:color="auto" w:fill="auto"/>
              <w:tabs>
                <w:tab w:val="left" w:pos="1570"/>
              </w:tabs>
              <w:spacing w:before="0" w:after="0" w:line="276" w:lineRule="auto"/>
              <w:rPr>
                <w:sz w:val="22"/>
                <w:szCs w:val="22"/>
                <w:lang w:val="ru-RU"/>
              </w:rPr>
            </w:pPr>
            <w:r w:rsidRPr="00796F9E">
              <w:rPr>
                <w:sz w:val="22"/>
                <w:szCs w:val="22"/>
                <w:lang w:val="ru-RU"/>
              </w:rPr>
              <w:t>- «</w:t>
            </w:r>
            <w:r w:rsidRPr="00AF0E16">
              <w:rPr>
                <w:i/>
                <w:sz w:val="22"/>
                <w:szCs w:val="22"/>
                <w:lang w:val="ru-RU"/>
              </w:rPr>
              <w:t>патриотизма защитника»,</w:t>
            </w:r>
            <w:r w:rsidRPr="00796F9E">
              <w:rPr>
                <w:sz w:val="22"/>
                <w:szCs w:val="22"/>
                <w:lang w:val="ru-RU"/>
              </w:rPr>
              <w:t xml:space="preserve"> стремящегося сохранить это наследие (предполагает развитие у детей готовности преодолевать трудности ради своей семьи, малой родины); </w:t>
            </w:r>
          </w:p>
          <w:p w:rsidR="00AF0E16" w:rsidRPr="00796F9E" w:rsidRDefault="00AF0E16" w:rsidP="00AF0E16">
            <w:pPr>
              <w:pStyle w:val="23"/>
              <w:shd w:val="clear" w:color="auto" w:fill="auto"/>
              <w:tabs>
                <w:tab w:val="left" w:pos="1570"/>
              </w:tabs>
              <w:spacing w:before="0" w:after="0" w:line="276" w:lineRule="auto"/>
              <w:rPr>
                <w:b/>
                <w:bCs/>
                <w:sz w:val="22"/>
                <w:szCs w:val="22"/>
                <w:lang w:val="ru-RU"/>
              </w:rPr>
            </w:pPr>
            <w:r w:rsidRPr="00796F9E">
              <w:rPr>
                <w:sz w:val="22"/>
                <w:szCs w:val="22"/>
                <w:lang w:val="ru-RU"/>
              </w:rPr>
              <w:t>- «</w:t>
            </w:r>
            <w:r w:rsidRPr="00AF0E16">
              <w:rPr>
                <w:i/>
                <w:sz w:val="22"/>
                <w:szCs w:val="22"/>
                <w:lang w:val="ru-RU"/>
              </w:rPr>
              <w:t>патриотизма созидателя и творца»,</w:t>
            </w:r>
            <w:r w:rsidRPr="00796F9E">
              <w:rPr>
                <w:sz w:val="22"/>
                <w:szCs w:val="22"/>
                <w:lang w:val="ru-RU"/>
              </w:rPr>
              <w:t xml:space="preserve"> устремленного в будущее, уверенного в </w:t>
            </w:r>
            <w:r w:rsidRPr="00796F9E">
              <w:rPr>
                <w:sz w:val="22"/>
                <w:szCs w:val="22"/>
                <w:lang w:val="ru-RU"/>
              </w:rPr>
              <w:lastRenderedPageBreak/>
              <w:t>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402" w:type="dxa"/>
          </w:tcPr>
          <w:p w:rsidR="00AF0E16" w:rsidRPr="00796F9E" w:rsidRDefault="00AF0E16" w:rsidP="00004E78">
            <w:pPr>
              <w:rPr>
                <w:rFonts w:ascii="Times New Roman" w:hAnsi="Times New Roman" w:cs="Times New Roman"/>
                <w:b/>
                <w:i/>
              </w:rPr>
            </w:pPr>
            <w:r w:rsidRPr="00796F9E">
              <w:rPr>
                <w:rFonts w:ascii="Times New Roman" w:hAnsi="Times New Roman" w:cs="Times New Roman"/>
                <w:b/>
                <w:i/>
              </w:rPr>
              <w:lastRenderedPageBreak/>
              <w:t>Социально-коммуникативное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Воспитывать ценностное </w:t>
            </w:r>
            <w:r w:rsidR="00921465" w:rsidRPr="00796F9E">
              <w:rPr>
                <w:rFonts w:ascii="Times New Roman" w:hAnsi="Times New Roman" w:cs="Times New Roman"/>
              </w:rPr>
              <w:t>отношение к</w:t>
            </w:r>
            <w:r w:rsidRPr="00796F9E">
              <w:rPr>
                <w:rFonts w:ascii="Times New Roman" w:hAnsi="Times New Roman" w:cs="Times New Roman"/>
              </w:rPr>
              <w:t xml:space="preserve"> культурному наследию своего народа, нравственным и культурным традициям народа</w:t>
            </w:r>
          </w:p>
        </w:tc>
      </w:tr>
      <w:tr w:rsidR="00AF0E16" w:rsidRPr="00796F9E" w:rsidTr="00921465">
        <w:trPr>
          <w:trHeight w:val="1104"/>
        </w:trPr>
        <w:tc>
          <w:tcPr>
            <w:tcW w:w="1985" w:type="dxa"/>
            <w:vMerge/>
          </w:tcPr>
          <w:p w:rsidR="00AF0E16" w:rsidRPr="00796F9E" w:rsidRDefault="00AF0E16" w:rsidP="00004E78">
            <w:pPr>
              <w:pStyle w:val="23"/>
              <w:shd w:val="clear" w:color="auto" w:fill="auto"/>
              <w:tabs>
                <w:tab w:val="left" w:pos="1570"/>
              </w:tabs>
              <w:spacing w:before="0" w:after="0" w:line="276" w:lineRule="auto"/>
              <w:jc w:val="both"/>
              <w:rPr>
                <w:b/>
                <w:bCs/>
                <w:sz w:val="22"/>
                <w:szCs w:val="22"/>
                <w:lang w:val="ru-RU"/>
              </w:rPr>
            </w:pPr>
          </w:p>
        </w:tc>
        <w:tc>
          <w:tcPr>
            <w:tcW w:w="1843" w:type="dxa"/>
            <w:vMerge/>
          </w:tcPr>
          <w:p w:rsidR="00AF0E16" w:rsidRPr="00796F9E" w:rsidRDefault="00AF0E16" w:rsidP="00004E78">
            <w:pPr>
              <w:pStyle w:val="23"/>
              <w:shd w:val="clear" w:color="auto" w:fill="auto"/>
              <w:tabs>
                <w:tab w:val="left" w:pos="1134"/>
              </w:tabs>
              <w:spacing w:before="0" w:after="0" w:line="276" w:lineRule="auto"/>
              <w:rPr>
                <w:sz w:val="22"/>
                <w:szCs w:val="22"/>
                <w:lang w:val="ru-RU"/>
              </w:rPr>
            </w:pPr>
          </w:p>
        </w:tc>
        <w:tc>
          <w:tcPr>
            <w:tcW w:w="2693" w:type="dxa"/>
            <w:vMerge/>
          </w:tcPr>
          <w:p w:rsidR="00AF0E16" w:rsidRPr="00796F9E" w:rsidRDefault="00AF0E16" w:rsidP="00004E78">
            <w:pPr>
              <w:pStyle w:val="23"/>
              <w:shd w:val="clear" w:color="auto" w:fill="auto"/>
              <w:tabs>
                <w:tab w:val="left" w:pos="1570"/>
              </w:tabs>
              <w:spacing w:before="0" w:after="0" w:line="276" w:lineRule="auto"/>
              <w:jc w:val="both"/>
              <w:rPr>
                <w:sz w:val="22"/>
                <w:szCs w:val="22"/>
                <w:lang w:val="ru-RU"/>
              </w:rPr>
            </w:pPr>
          </w:p>
        </w:tc>
        <w:tc>
          <w:tcPr>
            <w:tcW w:w="3402" w:type="dxa"/>
          </w:tcPr>
          <w:p w:rsidR="00AF0E16" w:rsidRPr="00796F9E" w:rsidRDefault="00AF0E16" w:rsidP="00004E78">
            <w:pPr>
              <w:rPr>
                <w:rFonts w:ascii="Times New Roman" w:hAnsi="Times New Roman" w:cs="Times New Roman"/>
                <w:b/>
              </w:rPr>
            </w:pPr>
            <w:r w:rsidRPr="00796F9E">
              <w:rPr>
                <w:rFonts w:ascii="Times New Roman" w:hAnsi="Times New Roman" w:cs="Times New Roman"/>
                <w:b/>
              </w:rPr>
              <w:t>Познавательное</w:t>
            </w:r>
          </w:p>
          <w:p w:rsidR="00AF0E16" w:rsidRPr="00796F9E" w:rsidRDefault="00AF0E16" w:rsidP="00004E78">
            <w:pPr>
              <w:rPr>
                <w:rFonts w:ascii="Times New Roman" w:hAnsi="Times New Roman" w:cs="Times New Roman"/>
                <w:b/>
              </w:rPr>
            </w:pPr>
            <w:r w:rsidRPr="00796F9E">
              <w:rPr>
                <w:rFonts w:ascii="Times New Roman" w:hAnsi="Times New Roman" w:cs="Times New Roman"/>
                <w:b/>
              </w:rPr>
              <w:t xml:space="preserve">развитие </w:t>
            </w:r>
          </w:p>
          <w:p w:rsidR="00AF0E16" w:rsidRPr="00796F9E" w:rsidRDefault="00AF0E16" w:rsidP="00004E78">
            <w:pPr>
              <w:rPr>
                <w:rFonts w:ascii="Times New Roman" w:hAnsi="Times New Roman" w:cs="Times New Roman"/>
              </w:rPr>
            </w:pPr>
            <w:r w:rsidRPr="00796F9E">
              <w:rPr>
                <w:rFonts w:ascii="Times New Roman" w:hAnsi="Times New Roman" w:cs="Times New Roman"/>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 гимн, герб)</w:t>
            </w:r>
          </w:p>
        </w:tc>
      </w:tr>
      <w:tr w:rsidR="00AF0E16" w:rsidRPr="00796F9E" w:rsidTr="00921465">
        <w:trPr>
          <w:trHeight w:val="3270"/>
        </w:trPr>
        <w:tc>
          <w:tcPr>
            <w:tcW w:w="1985" w:type="dxa"/>
            <w:vMerge/>
          </w:tcPr>
          <w:p w:rsidR="00AF0E16" w:rsidRPr="00796F9E" w:rsidRDefault="00AF0E16" w:rsidP="00004E78">
            <w:pPr>
              <w:pStyle w:val="23"/>
              <w:shd w:val="clear" w:color="auto" w:fill="auto"/>
              <w:tabs>
                <w:tab w:val="left" w:pos="1570"/>
              </w:tabs>
              <w:spacing w:before="0" w:after="0" w:line="276" w:lineRule="auto"/>
              <w:jc w:val="both"/>
              <w:rPr>
                <w:b/>
                <w:bCs/>
                <w:sz w:val="22"/>
                <w:szCs w:val="22"/>
                <w:lang w:val="ru-RU"/>
              </w:rPr>
            </w:pPr>
          </w:p>
        </w:tc>
        <w:tc>
          <w:tcPr>
            <w:tcW w:w="1843" w:type="dxa"/>
            <w:vMerge/>
          </w:tcPr>
          <w:p w:rsidR="00AF0E16" w:rsidRPr="00796F9E" w:rsidRDefault="00AF0E16" w:rsidP="00004E78">
            <w:pPr>
              <w:pStyle w:val="23"/>
              <w:shd w:val="clear" w:color="auto" w:fill="auto"/>
              <w:tabs>
                <w:tab w:val="left" w:pos="1134"/>
              </w:tabs>
              <w:spacing w:before="0" w:after="0" w:line="276" w:lineRule="auto"/>
              <w:rPr>
                <w:sz w:val="22"/>
                <w:szCs w:val="22"/>
                <w:lang w:val="ru-RU"/>
              </w:rPr>
            </w:pPr>
          </w:p>
        </w:tc>
        <w:tc>
          <w:tcPr>
            <w:tcW w:w="2693" w:type="dxa"/>
            <w:vMerge/>
          </w:tcPr>
          <w:p w:rsidR="00AF0E16" w:rsidRPr="00796F9E" w:rsidRDefault="00AF0E16" w:rsidP="00004E78">
            <w:pPr>
              <w:pStyle w:val="23"/>
              <w:shd w:val="clear" w:color="auto" w:fill="auto"/>
              <w:tabs>
                <w:tab w:val="left" w:pos="1570"/>
              </w:tabs>
              <w:spacing w:before="0" w:after="0" w:line="276" w:lineRule="auto"/>
              <w:jc w:val="both"/>
              <w:rPr>
                <w:sz w:val="22"/>
                <w:szCs w:val="22"/>
                <w:lang w:val="ru-RU"/>
              </w:rPr>
            </w:pPr>
          </w:p>
        </w:tc>
        <w:tc>
          <w:tcPr>
            <w:tcW w:w="3402" w:type="dxa"/>
          </w:tcPr>
          <w:p w:rsidR="00AF0E16" w:rsidRPr="00796F9E" w:rsidRDefault="00AF0E16" w:rsidP="00004E78">
            <w:pPr>
              <w:rPr>
                <w:rFonts w:ascii="Times New Roman" w:hAnsi="Times New Roman" w:cs="Times New Roman"/>
                <w:b/>
              </w:rPr>
            </w:pPr>
            <w:r w:rsidRPr="00796F9E">
              <w:rPr>
                <w:rFonts w:ascii="Times New Roman" w:hAnsi="Times New Roman" w:cs="Times New Roman"/>
                <w:b/>
              </w:rPr>
              <w:t>Художественно-эстетическое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Приобщать к традициям великому наследию российского народа</w:t>
            </w:r>
          </w:p>
        </w:tc>
      </w:tr>
      <w:tr w:rsidR="00AF0E16" w:rsidRPr="00796F9E" w:rsidTr="00921465">
        <w:trPr>
          <w:trHeight w:val="2081"/>
        </w:trPr>
        <w:tc>
          <w:tcPr>
            <w:tcW w:w="1985" w:type="dxa"/>
            <w:vMerge w:val="restart"/>
          </w:tcPr>
          <w:p w:rsidR="00AF0E16" w:rsidRPr="0024032F" w:rsidRDefault="00AF0E16" w:rsidP="00004E78">
            <w:pPr>
              <w:pStyle w:val="23"/>
              <w:shd w:val="clear" w:color="auto" w:fill="auto"/>
              <w:spacing w:before="0" w:after="0" w:line="240" w:lineRule="auto"/>
              <w:rPr>
                <w:b/>
                <w:sz w:val="22"/>
                <w:szCs w:val="22"/>
                <w:lang w:val="ru-RU"/>
              </w:rPr>
            </w:pPr>
            <w:r w:rsidRPr="0024032F">
              <w:rPr>
                <w:b/>
                <w:sz w:val="22"/>
                <w:szCs w:val="22"/>
                <w:lang w:val="ru-RU"/>
              </w:rPr>
              <w:lastRenderedPageBreak/>
              <w:t xml:space="preserve">Духовно-нравственное направление воспитания </w:t>
            </w:r>
          </w:p>
          <w:p w:rsidR="00AF0E16" w:rsidRPr="00AF0E16" w:rsidRDefault="00AF0E16" w:rsidP="00004E78">
            <w:pPr>
              <w:pStyle w:val="23"/>
              <w:shd w:val="clear" w:color="auto" w:fill="auto"/>
              <w:spacing w:before="0" w:after="0" w:line="240" w:lineRule="auto"/>
              <w:rPr>
                <w:sz w:val="22"/>
                <w:szCs w:val="22"/>
                <w:lang w:val="ru-RU"/>
              </w:rPr>
            </w:pPr>
            <w:r w:rsidRPr="00564836">
              <w:rPr>
                <w:sz w:val="22"/>
                <w:szCs w:val="22"/>
                <w:lang w:val="ru-RU"/>
              </w:rPr>
              <w:t xml:space="preserve">В </w:t>
            </w:r>
            <w:r w:rsidRPr="00AF0E16">
              <w:rPr>
                <w:sz w:val="22"/>
                <w:szCs w:val="22"/>
                <w:lang w:val="ru-RU"/>
              </w:rPr>
              <w:t>основе лежат ценности «Жизнь»,</w:t>
            </w:r>
          </w:p>
          <w:p w:rsidR="00AF0E16" w:rsidRPr="00564836" w:rsidRDefault="00AF0E16" w:rsidP="00004E78">
            <w:r w:rsidRPr="00AF0E16">
              <w:rPr>
                <w:rFonts w:ascii="Times New Roman" w:hAnsi="Times New Roman" w:cs="Times New Roman"/>
              </w:rPr>
              <w:t>«Милосердие», «Добро»</w:t>
            </w:r>
          </w:p>
        </w:tc>
        <w:tc>
          <w:tcPr>
            <w:tcW w:w="1843" w:type="dxa"/>
            <w:vMerge w:val="restart"/>
          </w:tcPr>
          <w:p w:rsidR="00AF0E16" w:rsidRPr="00796F9E" w:rsidRDefault="00AF0E16" w:rsidP="00004E78">
            <w:pPr>
              <w:pStyle w:val="23"/>
              <w:shd w:val="clear" w:color="auto" w:fill="auto"/>
              <w:tabs>
                <w:tab w:val="left" w:pos="1134"/>
                <w:tab w:val="left" w:pos="1815"/>
              </w:tabs>
              <w:spacing w:before="0" w:after="0" w:line="276" w:lineRule="auto"/>
              <w:rPr>
                <w:sz w:val="22"/>
                <w:szCs w:val="22"/>
                <w:lang w:val="ru-RU"/>
              </w:rPr>
            </w:pPr>
            <w:r w:rsidRPr="00796F9E">
              <w:rPr>
                <w:sz w:val="22"/>
                <w:szCs w:val="22"/>
                <w:lang w:val="ru-RU"/>
              </w:rPr>
              <w:t xml:space="preserve">Формирование способности к духовному развитию, нравственному самосовершенствованию, </w:t>
            </w:r>
            <w:r>
              <w:rPr>
                <w:sz w:val="22"/>
                <w:szCs w:val="22"/>
                <w:lang w:val="ru-RU"/>
              </w:rPr>
              <w:t>индивидуально</w:t>
            </w:r>
            <w:r w:rsidRPr="00796F9E">
              <w:rPr>
                <w:sz w:val="22"/>
                <w:szCs w:val="22"/>
                <w:lang w:val="ru-RU"/>
              </w:rPr>
              <w:t>ответственному поведению.</w:t>
            </w:r>
          </w:p>
        </w:tc>
        <w:tc>
          <w:tcPr>
            <w:tcW w:w="2693" w:type="dxa"/>
            <w:vMerge w:val="restart"/>
          </w:tcPr>
          <w:p w:rsidR="00AF0E16" w:rsidRPr="00796F9E" w:rsidRDefault="00AF0E16" w:rsidP="00004E78">
            <w:pPr>
              <w:pStyle w:val="23"/>
              <w:shd w:val="clear" w:color="auto" w:fill="auto"/>
              <w:tabs>
                <w:tab w:val="left" w:pos="1028"/>
                <w:tab w:val="left" w:pos="1134"/>
              </w:tabs>
              <w:spacing w:before="0" w:after="0" w:line="276" w:lineRule="auto"/>
              <w:rPr>
                <w:sz w:val="22"/>
                <w:szCs w:val="22"/>
                <w:lang w:val="ru-RU"/>
              </w:rPr>
            </w:pPr>
            <w:r w:rsidRPr="00796F9E">
              <w:rPr>
                <w:sz w:val="22"/>
                <w:szCs w:val="22"/>
                <w:lang w:val="ru-RU"/>
              </w:rPr>
              <w:t>Развитие ценностно</w:t>
            </w:r>
            <w:r w:rsidRPr="00796F9E">
              <w:rPr>
                <w:sz w:val="22"/>
                <w:szCs w:val="22"/>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tc>
        <w:tc>
          <w:tcPr>
            <w:tcW w:w="3402" w:type="dxa"/>
          </w:tcPr>
          <w:p w:rsidR="00AF0E16" w:rsidRPr="00796F9E" w:rsidRDefault="00AF0E16" w:rsidP="00004E78">
            <w:pPr>
              <w:rPr>
                <w:rFonts w:ascii="Times New Roman" w:hAnsi="Times New Roman" w:cs="Times New Roman"/>
                <w:b/>
              </w:rPr>
            </w:pPr>
            <w:r w:rsidRPr="00796F9E">
              <w:rPr>
                <w:rFonts w:ascii="Times New Roman" w:hAnsi="Times New Roman" w:cs="Times New Roman"/>
                <w:b/>
              </w:rPr>
              <w:t>Социально-коммуникативное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Воспитывать любовь к своей семье, своему населенному пункту, краю, страны</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Воспитывать уважительное отношение к ровесникам, </w:t>
            </w:r>
            <w:r w:rsidR="00921465" w:rsidRPr="00796F9E">
              <w:rPr>
                <w:rFonts w:ascii="Times New Roman" w:hAnsi="Times New Roman" w:cs="Times New Roman"/>
              </w:rPr>
              <w:t>родителям (законным представителям</w:t>
            </w:r>
            <w:r w:rsidRPr="00796F9E">
              <w:rPr>
                <w:rFonts w:ascii="Times New Roman" w:hAnsi="Times New Roman" w:cs="Times New Roman"/>
              </w:rPr>
              <w:t>), соседям, другим людям в независимости от их этнической принадлежности.</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 </w:t>
            </w:r>
            <w:r w:rsidR="00921465" w:rsidRPr="00796F9E">
              <w:rPr>
                <w:rFonts w:ascii="Times New Roman" w:hAnsi="Times New Roman" w:cs="Times New Roman"/>
              </w:rPr>
              <w:t>Воспитывать социальные</w:t>
            </w:r>
            <w:r w:rsidRPr="00796F9E">
              <w:rPr>
                <w:rFonts w:ascii="Times New Roman" w:hAnsi="Times New Roman" w:cs="Times New Roman"/>
              </w:rPr>
              <w:t xml:space="preserve"> чувства и навыки, способность к сопереживанию, общительность, трудолюбие</w:t>
            </w:r>
          </w:p>
          <w:p w:rsidR="00AF0E16" w:rsidRPr="00796F9E" w:rsidRDefault="00921465" w:rsidP="00004E78">
            <w:pPr>
              <w:rPr>
                <w:rFonts w:ascii="Times New Roman" w:hAnsi="Times New Roman" w:cs="Times New Roman"/>
              </w:rPr>
            </w:pPr>
            <w:r w:rsidRPr="00796F9E">
              <w:rPr>
                <w:rFonts w:ascii="Times New Roman" w:hAnsi="Times New Roman" w:cs="Times New Roman"/>
              </w:rPr>
              <w:t>Формировать навыки</w:t>
            </w:r>
            <w:r w:rsidR="00AF0E16" w:rsidRPr="00796F9E">
              <w:rPr>
                <w:rFonts w:ascii="Times New Roman" w:hAnsi="Times New Roman" w:cs="Times New Roman"/>
              </w:rPr>
              <w:t xml:space="preserve"> сотрудничества, умения соблюдать правила, активной личной позиции</w:t>
            </w:r>
          </w:p>
          <w:p w:rsidR="00AF0E16" w:rsidRPr="00796F9E" w:rsidRDefault="00AF0E16" w:rsidP="00004E78">
            <w:pPr>
              <w:rPr>
                <w:rFonts w:ascii="Times New Roman" w:hAnsi="Times New Roman" w:cs="Times New Roman"/>
              </w:rPr>
            </w:pPr>
            <w:r w:rsidRPr="00796F9E">
              <w:rPr>
                <w:rFonts w:ascii="Times New Roman" w:hAnsi="Times New Roman" w:cs="Times New Roman"/>
              </w:rPr>
              <w:t>Создавать условия для возникновения у ребенка нравственного социально значимого поступка приобретения опыта милосердия и заботы</w:t>
            </w:r>
          </w:p>
        </w:tc>
      </w:tr>
      <w:tr w:rsidR="00AF0E16" w:rsidRPr="00796F9E" w:rsidTr="00921465">
        <w:trPr>
          <w:trHeight w:val="852"/>
        </w:trPr>
        <w:tc>
          <w:tcPr>
            <w:tcW w:w="1985" w:type="dxa"/>
            <w:vMerge/>
          </w:tcPr>
          <w:p w:rsidR="00AF0E16" w:rsidRPr="00796F9E" w:rsidRDefault="00AF0E16" w:rsidP="00004E78">
            <w:pPr>
              <w:pStyle w:val="23"/>
              <w:shd w:val="clear" w:color="auto" w:fill="auto"/>
              <w:tabs>
                <w:tab w:val="left" w:pos="1570"/>
              </w:tabs>
              <w:spacing w:before="0" w:after="0" w:line="276" w:lineRule="auto"/>
              <w:rPr>
                <w:b/>
                <w:bCs/>
                <w:sz w:val="22"/>
                <w:szCs w:val="22"/>
                <w:lang w:val="ru-RU"/>
              </w:rPr>
            </w:pPr>
          </w:p>
        </w:tc>
        <w:tc>
          <w:tcPr>
            <w:tcW w:w="1843" w:type="dxa"/>
            <w:vMerge/>
          </w:tcPr>
          <w:p w:rsidR="00AF0E16" w:rsidRPr="00796F9E" w:rsidRDefault="00AF0E16" w:rsidP="00004E78">
            <w:pPr>
              <w:pStyle w:val="23"/>
              <w:shd w:val="clear" w:color="auto" w:fill="auto"/>
              <w:tabs>
                <w:tab w:val="left" w:pos="1134"/>
                <w:tab w:val="left" w:pos="1815"/>
              </w:tabs>
              <w:spacing w:before="0" w:after="0" w:line="276" w:lineRule="auto"/>
              <w:rPr>
                <w:sz w:val="22"/>
                <w:szCs w:val="22"/>
                <w:lang w:val="ru-RU"/>
              </w:rPr>
            </w:pPr>
          </w:p>
        </w:tc>
        <w:tc>
          <w:tcPr>
            <w:tcW w:w="2693" w:type="dxa"/>
            <w:vMerge/>
          </w:tcPr>
          <w:p w:rsidR="00AF0E16" w:rsidRPr="00796F9E" w:rsidRDefault="00AF0E16" w:rsidP="00004E78">
            <w:pPr>
              <w:pStyle w:val="23"/>
              <w:shd w:val="clear" w:color="auto" w:fill="auto"/>
              <w:tabs>
                <w:tab w:val="left" w:pos="1028"/>
                <w:tab w:val="left" w:pos="1134"/>
              </w:tabs>
              <w:spacing w:before="0" w:after="0" w:line="276" w:lineRule="auto"/>
              <w:rPr>
                <w:sz w:val="22"/>
                <w:szCs w:val="22"/>
                <w:lang w:val="ru-RU"/>
              </w:rPr>
            </w:pPr>
          </w:p>
        </w:tc>
        <w:tc>
          <w:tcPr>
            <w:tcW w:w="3402" w:type="dxa"/>
          </w:tcPr>
          <w:p w:rsidR="00AF0E16" w:rsidRPr="00796F9E" w:rsidRDefault="00AF0E16" w:rsidP="00004E78">
            <w:pPr>
              <w:rPr>
                <w:rFonts w:ascii="Times New Roman" w:hAnsi="Times New Roman" w:cs="Times New Roman"/>
                <w:b/>
              </w:rPr>
            </w:pPr>
            <w:r w:rsidRPr="00796F9E">
              <w:rPr>
                <w:rFonts w:ascii="Times New Roman" w:hAnsi="Times New Roman" w:cs="Times New Roman"/>
                <w:b/>
              </w:rPr>
              <w:t>Речевое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Воспитывать отношения к родному языку как ценности, развивать умение чувствовать красоту языка, стремление говорить красиво (на правильном, богатом, образном языке)</w:t>
            </w:r>
          </w:p>
        </w:tc>
      </w:tr>
      <w:tr w:rsidR="00AF0E16" w:rsidRPr="00796F9E" w:rsidTr="00921465">
        <w:trPr>
          <w:trHeight w:val="708"/>
        </w:trPr>
        <w:tc>
          <w:tcPr>
            <w:tcW w:w="1985" w:type="dxa"/>
            <w:vMerge w:val="restart"/>
          </w:tcPr>
          <w:p w:rsidR="00AF0E16" w:rsidRPr="00796F9E" w:rsidRDefault="00AF0E16" w:rsidP="00004E78">
            <w:pPr>
              <w:pStyle w:val="23"/>
              <w:shd w:val="clear" w:color="auto" w:fill="auto"/>
              <w:tabs>
                <w:tab w:val="left" w:pos="1786"/>
              </w:tabs>
              <w:spacing w:before="0" w:after="0" w:line="276" w:lineRule="auto"/>
              <w:rPr>
                <w:b/>
                <w:bCs/>
                <w:sz w:val="22"/>
                <w:szCs w:val="22"/>
                <w:lang w:val="ru-RU"/>
              </w:rPr>
            </w:pPr>
            <w:r w:rsidRPr="00796F9E">
              <w:rPr>
                <w:b/>
                <w:bCs/>
                <w:sz w:val="22"/>
                <w:szCs w:val="22"/>
                <w:lang w:val="ru-RU"/>
              </w:rPr>
              <w:t>Социальное направление воспитания.</w:t>
            </w:r>
          </w:p>
          <w:p w:rsidR="00921465" w:rsidRDefault="00AF0E16" w:rsidP="00004E78">
            <w:pPr>
              <w:pStyle w:val="23"/>
              <w:shd w:val="clear" w:color="auto" w:fill="auto"/>
              <w:spacing w:before="0" w:after="0" w:line="240" w:lineRule="auto"/>
              <w:rPr>
                <w:sz w:val="22"/>
                <w:szCs w:val="22"/>
                <w:lang w:val="ru-RU"/>
              </w:rPr>
            </w:pPr>
            <w:r w:rsidRPr="00AF0E16">
              <w:rPr>
                <w:sz w:val="22"/>
                <w:szCs w:val="22"/>
                <w:lang w:val="ru-RU"/>
              </w:rPr>
              <w:t xml:space="preserve">В основе лежат </w:t>
            </w:r>
            <w:r w:rsidRPr="00AF0E16">
              <w:rPr>
                <w:sz w:val="22"/>
                <w:szCs w:val="22"/>
                <w:lang w:val="ru-RU"/>
              </w:rPr>
              <w:lastRenderedPageBreak/>
              <w:t>ценности «Человек»</w:t>
            </w:r>
            <w:r w:rsidR="00921465">
              <w:rPr>
                <w:sz w:val="22"/>
                <w:szCs w:val="22"/>
                <w:lang w:val="ru-RU"/>
              </w:rPr>
              <w:t xml:space="preserve"> «Семья»</w:t>
            </w:r>
          </w:p>
          <w:p w:rsidR="00AF0E16" w:rsidRPr="00564836" w:rsidRDefault="00921465" w:rsidP="00004E78">
            <w:pPr>
              <w:pStyle w:val="23"/>
              <w:shd w:val="clear" w:color="auto" w:fill="auto"/>
              <w:spacing w:before="0" w:after="0" w:line="240" w:lineRule="auto"/>
              <w:rPr>
                <w:sz w:val="22"/>
                <w:szCs w:val="22"/>
              </w:rPr>
            </w:pPr>
            <w:r>
              <w:rPr>
                <w:sz w:val="22"/>
                <w:szCs w:val="22"/>
              </w:rPr>
              <w:t>«Дружба»</w:t>
            </w:r>
          </w:p>
          <w:p w:rsidR="00AF0E16" w:rsidRPr="00796F9E" w:rsidRDefault="00AF0E16" w:rsidP="00004E78">
            <w:pPr>
              <w:pStyle w:val="23"/>
              <w:shd w:val="clear" w:color="auto" w:fill="auto"/>
              <w:tabs>
                <w:tab w:val="left" w:pos="1570"/>
              </w:tabs>
              <w:spacing w:before="0" w:after="0" w:line="276" w:lineRule="auto"/>
              <w:rPr>
                <w:b/>
                <w:bCs/>
                <w:sz w:val="22"/>
                <w:szCs w:val="22"/>
                <w:lang w:val="ru-RU"/>
              </w:rPr>
            </w:pPr>
            <w:r w:rsidRPr="00564836">
              <w:rPr>
                <w:rFonts w:eastAsiaTheme="minorHAnsi"/>
                <w:sz w:val="22"/>
                <w:szCs w:val="22"/>
              </w:rPr>
              <w:t>«Сотрудничество»</w:t>
            </w:r>
          </w:p>
        </w:tc>
        <w:tc>
          <w:tcPr>
            <w:tcW w:w="1843" w:type="dxa"/>
            <w:vMerge w:val="restart"/>
          </w:tcPr>
          <w:p w:rsidR="00AF0E16" w:rsidRPr="00796F9E" w:rsidRDefault="00AF0E16" w:rsidP="00004E78">
            <w:pPr>
              <w:pStyle w:val="23"/>
              <w:shd w:val="clear" w:color="auto" w:fill="auto"/>
              <w:tabs>
                <w:tab w:val="left" w:pos="1134"/>
                <w:tab w:val="left" w:pos="1815"/>
              </w:tabs>
              <w:spacing w:before="0" w:after="0" w:line="276" w:lineRule="auto"/>
              <w:ind w:hanging="10"/>
              <w:rPr>
                <w:sz w:val="22"/>
                <w:szCs w:val="22"/>
                <w:lang w:val="ru-RU"/>
              </w:rPr>
            </w:pPr>
            <w:r w:rsidRPr="00796F9E">
              <w:rPr>
                <w:sz w:val="22"/>
                <w:szCs w:val="22"/>
                <w:lang w:val="ru-RU"/>
              </w:rPr>
              <w:lastRenderedPageBreak/>
              <w:t xml:space="preserve">Формирование способности к духовному развитию, </w:t>
            </w:r>
            <w:r w:rsidRPr="00796F9E">
              <w:rPr>
                <w:sz w:val="22"/>
                <w:szCs w:val="22"/>
                <w:lang w:val="ru-RU"/>
              </w:rPr>
              <w:lastRenderedPageBreak/>
              <w:t>нравственному самос</w:t>
            </w:r>
            <w:r>
              <w:rPr>
                <w:sz w:val="22"/>
                <w:szCs w:val="22"/>
                <w:lang w:val="ru-RU"/>
              </w:rPr>
              <w:t>овершенствованию, индивидуально</w:t>
            </w:r>
            <w:r w:rsidRPr="00796F9E">
              <w:rPr>
                <w:sz w:val="22"/>
                <w:szCs w:val="22"/>
                <w:lang w:val="ru-RU"/>
              </w:rPr>
              <w:t>ответственному поведению.</w:t>
            </w:r>
          </w:p>
          <w:p w:rsidR="00AF0E16" w:rsidRPr="00796F9E" w:rsidRDefault="00AF0E16" w:rsidP="00004E78">
            <w:pPr>
              <w:pStyle w:val="23"/>
              <w:shd w:val="clear" w:color="auto" w:fill="auto"/>
              <w:tabs>
                <w:tab w:val="left" w:pos="1134"/>
              </w:tabs>
              <w:spacing w:before="0" w:after="0" w:line="276" w:lineRule="auto"/>
              <w:ind w:hanging="10"/>
              <w:rPr>
                <w:sz w:val="22"/>
                <w:szCs w:val="22"/>
                <w:lang w:val="ru-RU"/>
              </w:rPr>
            </w:pPr>
            <w:r w:rsidRPr="00796F9E">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2693" w:type="dxa"/>
            <w:vMerge w:val="restart"/>
          </w:tcPr>
          <w:p w:rsidR="00AF0E16" w:rsidRPr="00796F9E" w:rsidRDefault="00AF0E16" w:rsidP="00004E78">
            <w:pPr>
              <w:pStyle w:val="23"/>
              <w:shd w:val="clear" w:color="auto" w:fill="auto"/>
              <w:tabs>
                <w:tab w:val="left" w:pos="1038"/>
                <w:tab w:val="left" w:pos="1134"/>
              </w:tabs>
              <w:spacing w:before="0" w:after="0" w:line="276" w:lineRule="auto"/>
              <w:rPr>
                <w:sz w:val="22"/>
                <w:szCs w:val="22"/>
                <w:lang w:val="ru-RU"/>
              </w:rPr>
            </w:pPr>
            <w:r w:rsidRPr="00796F9E">
              <w:rPr>
                <w:sz w:val="22"/>
                <w:szCs w:val="22"/>
                <w:lang w:val="ru-RU"/>
              </w:rPr>
              <w:lastRenderedPageBreak/>
              <w:t xml:space="preserve">Освоение ребёнком моральных ценностей, формирование у него нравственных качеств и </w:t>
            </w:r>
            <w:r w:rsidRPr="00796F9E">
              <w:rPr>
                <w:sz w:val="22"/>
                <w:szCs w:val="22"/>
                <w:lang w:val="ru-RU"/>
              </w:rPr>
              <w:lastRenderedPageBreak/>
              <w:t xml:space="preserve">идеалов, способности жить в соответствии с моральными принципами и нормами и воплощать их в своем поведении. </w:t>
            </w:r>
          </w:p>
          <w:p w:rsidR="00AF0E16" w:rsidRPr="00796F9E" w:rsidRDefault="00AF0E16" w:rsidP="00004E78">
            <w:pPr>
              <w:pStyle w:val="23"/>
              <w:shd w:val="clear" w:color="auto" w:fill="auto"/>
              <w:tabs>
                <w:tab w:val="left" w:pos="1570"/>
              </w:tabs>
              <w:spacing w:before="0" w:after="0" w:line="276" w:lineRule="auto"/>
              <w:rPr>
                <w:b/>
                <w:bCs/>
                <w:sz w:val="22"/>
                <w:szCs w:val="22"/>
                <w:lang w:val="ru-RU"/>
              </w:rPr>
            </w:pPr>
          </w:p>
        </w:tc>
        <w:tc>
          <w:tcPr>
            <w:tcW w:w="3402" w:type="dxa"/>
          </w:tcPr>
          <w:p w:rsidR="00AF0E16" w:rsidRPr="00796F9E" w:rsidRDefault="00AF0E16" w:rsidP="00004E78">
            <w:pPr>
              <w:rPr>
                <w:rFonts w:ascii="Times New Roman" w:hAnsi="Times New Roman" w:cs="Times New Roman"/>
              </w:rPr>
            </w:pPr>
            <w:r w:rsidRPr="00796F9E">
              <w:rPr>
                <w:rFonts w:ascii="Times New Roman" w:hAnsi="Times New Roman" w:cs="Times New Roman"/>
                <w:b/>
              </w:rPr>
              <w:lastRenderedPageBreak/>
              <w:t>Социально-коммуникативное раз</w:t>
            </w:r>
            <w:r w:rsidRPr="00796F9E">
              <w:rPr>
                <w:rFonts w:ascii="Times New Roman" w:hAnsi="Times New Roman" w:cs="Times New Roman"/>
              </w:rPr>
              <w:t>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Содействовать становлению целостной картины мира, основанной на представление о </w:t>
            </w:r>
            <w:r w:rsidRPr="00796F9E">
              <w:rPr>
                <w:rFonts w:ascii="Times New Roman" w:hAnsi="Times New Roman" w:cs="Times New Roman"/>
              </w:rPr>
              <w:lastRenderedPageBreak/>
              <w:t>мире и зле, прекрасном и безобразном, правдивым и ложном</w:t>
            </w:r>
          </w:p>
        </w:tc>
      </w:tr>
      <w:tr w:rsidR="00AF0E16" w:rsidRPr="00796F9E" w:rsidTr="00921465">
        <w:trPr>
          <w:trHeight w:val="1176"/>
        </w:trPr>
        <w:tc>
          <w:tcPr>
            <w:tcW w:w="1985" w:type="dxa"/>
            <w:vMerge/>
          </w:tcPr>
          <w:p w:rsidR="00AF0E16" w:rsidRPr="00796F9E" w:rsidRDefault="00AF0E16" w:rsidP="00004E78">
            <w:pPr>
              <w:pStyle w:val="23"/>
              <w:shd w:val="clear" w:color="auto" w:fill="auto"/>
              <w:tabs>
                <w:tab w:val="left" w:pos="1786"/>
              </w:tabs>
              <w:spacing w:before="0" w:after="0" w:line="276" w:lineRule="auto"/>
              <w:rPr>
                <w:b/>
                <w:bCs/>
                <w:sz w:val="22"/>
                <w:szCs w:val="22"/>
                <w:lang w:val="ru-RU"/>
              </w:rPr>
            </w:pPr>
          </w:p>
        </w:tc>
        <w:tc>
          <w:tcPr>
            <w:tcW w:w="1843" w:type="dxa"/>
            <w:vMerge/>
          </w:tcPr>
          <w:p w:rsidR="00AF0E16" w:rsidRPr="00796F9E" w:rsidRDefault="00AF0E16" w:rsidP="00004E78">
            <w:pPr>
              <w:pStyle w:val="23"/>
              <w:shd w:val="clear" w:color="auto" w:fill="auto"/>
              <w:tabs>
                <w:tab w:val="left" w:pos="1134"/>
                <w:tab w:val="left" w:pos="1815"/>
              </w:tabs>
              <w:spacing w:before="0" w:after="0" w:line="276" w:lineRule="auto"/>
              <w:ind w:hanging="10"/>
              <w:rPr>
                <w:sz w:val="22"/>
                <w:szCs w:val="22"/>
                <w:lang w:val="ru-RU"/>
              </w:rPr>
            </w:pPr>
          </w:p>
        </w:tc>
        <w:tc>
          <w:tcPr>
            <w:tcW w:w="2693" w:type="dxa"/>
            <w:vMerge/>
          </w:tcPr>
          <w:p w:rsidR="00AF0E16" w:rsidRPr="00796F9E" w:rsidRDefault="00AF0E16" w:rsidP="00004E78">
            <w:pPr>
              <w:pStyle w:val="23"/>
              <w:shd w:val="clear" w:color="auto" w:fill="auto"/>
              <w:tabs>
                <w:tab w:val="left" w:pos="1038"/>
                <w:tab w:val="left" w:pos="1134"/>
              </w:tabs>
              <w:spacing w:before="0" w:after="0" w:line="276" w:lineRule="auto"/>
              <w:rPr>
                <w:sz w:val="22"/>
                <w:szCs w:val="22"/>
                <w:lang w:val="ru-RU"/>
              </w:rPr>
            </w:pPr>
          </w:p>
        </w:tc>
        <w:tc>
          <w:tcPr>
            <w:tcW w:w="3402" w:type="dxa"/>
          </w:tcPr>
          <w:p w:rsidR="00AF0E16" w:rsidRPr="00796F9E" w:rsidRDefault="00AF0E16" w:rsidP="00004E78">
            <w:pPr>
              <w:rPr>
                <w:rFonts w:ascii="Times New Roman" w:hAnsi="Times New Roman" w:cs="Times New Roman"/>
                <w:b/>
              </w:rPr>
            </w:pPr>
            <w:r w:rsidRPr="00796F9E">
              <w:rPr>
                <w:rFonts w:ascii="Times New Roman" w:hAnsi="Times New Roman" w:cs="Times New Roman"/>
                <w:b/>
                <w:i/>
              </w:rPr>
              <w:t>Познавательное развитие</w:t>
            </w:r>
          </w:p>
          <w:p w:rsidR="00AF0E16" w:rsidRPr="00796F9E" w:rsidRDefault="00AF0E16" w:rsidP="00921465">
            <w:pPr>
              <w:rPr>
                <w:rFonts w:ascii="Times New Roman" w:hAnsi="Times New Roman" w:cs="Times New Roman"/>
              </w:rPr>
            </w:pPr>
            <w:r w:rsidRPr="00796F9E">
              <w:rPr>
                <w:rFonts w:ascii="Times New Roman" w:hAnsi="Times New Roman" w:cs="Times New Roman"/>
              </w:rPr>
              <w:t>Воспитывать уважение к людям, представителям разных народов России независимо от их этнической   принадлежности</w:t>
            </w:r>
          </w:p>
        </w:tc>
      </w:tr>
      <w:tr w:rsidR="00AF0E16" w:rsidRPr="00796F9E" w:rsidTr="00921465">
        <w:trPr>
          <w:trHeight w:val="852"/>
        </w:trPr>
        <w:tc>
          <w:tcPr>
            <w:tcW w:w="1985" w:type="dxa"/>
            <w:vMerge/>
          </w:tcPr>
          <w:p w:rsidR="00AF0E16" w:rsidRPr="00796F9E" w:rsidRDefault="00AF0E16" w:rsidP="00004E78">
            <w:pPr>
              <w:pStyle w:val="23"/>
              <w:shd w:val="clear" w:color="auto" w:fill="auto"/>
              <w:tabs>
                <w:tab w:val="left" w:pos="1786"/>
              </w:tabs>
              <w:spacing w:before="0" w:after="0" w:line="276" w:lineRule="auto"/>
              <w:rPr>
                <w:b/>
                <w:bCs/>
                <w:sz w:val="22"/>
                <w:szCs w:val="22"/>
                <w:lang w:val="ru-RU"/>
              </w:rPr>
            </w:pPr>
          </w:p>
        </w:tc>
        <w:tc>
          <w:tcPr>
            <w:tcW w:w="1843" w:type="dxa"/>
            <w:vMerge/>
          </w:tcPr>
          <w:p w:rsidR="00AF0E16" w:rsidRPr="00796F9E" w:rsidRDefault="00AF0E16" w:rsidP="00004E78">
            <w:pPr>
              <w:pStyle w:val="23"/>
              <w:shd w:val="clear" w:color="auto" w:fill="auto"/>
              <w:tabs>
                <w:tab w:val="left" w:pos="1134"/>
                <w:tab w:val="left" w:pos="1815"/>
              </w:tabs>
              <w:spacing w:before="0" w:after="0" w:line="276" w:lineRule="auto"/>
              <w:ind w:hanging="10"/>
              <w:rPr>
                <w:sz w:val="22"/>
                <w:szCs w:val="22"/>
                <w:lang w:val="ru-RU"/>
              </w:rPr>
            </w:pPr>
          </w:p>
        </w:tc>
        <w:tc>
          <w:tcPr>
            <w:tcW w:w="2693" w:type="dxa"/>
            <w:vMerge/>
          </w:tcPr>
          <w:p w:rsidR="00AF0E16" w:rsidRPr="00796F9E" w:rsidRDefault="00AF0E16" w:rsidP="00004E78">
            <w:pPr>
              <w:pStyle w:val="23"/>
              <w:shd w:val="clear" w:color="auto" w:fill="auto"/>
              <w:tabs>
                <w:tab w:val="left" w:pos="1038"/>
                <w:tab w:val="left" w:pos="1134"/>
              </w:tabs>
              <w:spacing w:before="0" w:after="0" w:line="276" w:lineRule="auto"/>
              <w:rPr>
                <w:sz w:val="22"/>
                <w:szCs w:val="22"/>
                <w:lang w:val="ru-RU"/>
              </w:rPr>
            </w:pPr>
          </w:p>
        </w:tc>
        <w:tc>
          <w:tcPr>
            <w:tcW w:w="3402" w:type="dxa"/>
          </w:tcPr>
          <w:p w:rsidR="00AF0E16" w:rsidRPr="00796F9E" w:rsidRDefault="00AF0E16" w:rsidP="00004E78">
            <w:pPr>
              <w:rPr>
                <w:rFonts w:ascii="Times New Roman" w:hAnsi="Times New Roman" w:cs="Times New Roman"/>
              </w:rPr>
            </w:pPr>
            <w:r w:rsidRPr="00796F9E">
              <w:rPr>
                <w:rFonts w:ascii="Times New Roman" w:hAnsi="Times New Roman" w:cs="Times New Roman"/>
                <w:b/>
              </w:rPr>
              <w:t>Речевое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Способствовать овладению детьми формами речевого этикета, отражающими принятыми в обществе правилами и номами культ поведения</w:t>
            </w:r>
          </w:p>
        </w:tc>
      </w:tr>
      <w:tr w:rsidR="00AF0E16" w:rsidRPr="00796F9E" w:rsidTr="00921465">
        <w:trPr>
          <w:trHeight w:val="816"/>
        </w:trPr>
        <w:tc>
          <w:tcPr>
            <w:tcW w:w="1985" w:type="dxa"/>
            <w:vMerge/>
          </w:tcPr>
          <w:p w:rsidR="00AF0E16" w:rsidRPr="00796F9E" w:rsidRDefault="00AF0E16" w:rsidP="00004E78">
            <w:pPr>
              <w:pStyle w:val="23"/>
              <w:shd w:val="clear" w:color="auto" w:fill="auto"/>
              <w:tabs>
                <w:tab w:val="left" w:pos="1786"/>
              </w:tabs>
              <w:spacing w:before="0" w:after="0" w:line="276" w:lineRule="auto"/>
              <w:rPr>
                <w:b/>
                <w:bCs/>
                <w:sz w:val="22"/>
                <w:szCs w:val="22"/>
                <w:lang w:val="ru-RU"/>
              </w:rPr>
            </w:pPr>
          </w:p>
        </w:tc>
        <w:tc>
          <w:tcPr>
            <w:tcW w:w="1843" w:type="dxa"/>
            <w:vMerge/>
          </w:tcPr>
          <w:p w:rsidR="00AF0E16" w:rsidRPr="00796F9E" w:rsidRDefault="00AF0E16" w:rsidP="00004E78">
            <w:pPr>
              <w:pStyle w:val="23"/>
              <w:shd w:val="clear" w:color="auto" w:fill="auto"/>
              <w:tabs>
                <w:tab w:val="left" w:pos="1134"/>
                <w:tab w:val="left" w:pos="1815"/>
              </w:tabs>
              <w:spacing w:before="0" w:after="0" w:line="276" w:lineRule="auto"/>
              <w:ind w:hanging="10"/>
              <w:rPr>
                <w:sz w:val="22"/>
                <w:szCs w:val="22"/>
                <w:lang w:val="ru-RU"/>
              </w:rPr>
            </w:pPr>
          </w:p>
        </w:tc>
        <w:tc>
          <w:tcPr>
            <w:tcW w:w="2693" w:type="dxa"/>
            <w:vMerge/>
          </w:tcPr>
          <w:p w:rsidR="00AF0E16" w:rsidRPr="00796F9E" w:rsidRDefault="00AF0E16" w:rsidP="00004E78">
            <w:pPr>
              <w:pStyle w:val="23"/>
              <w:shd w:val="clear" w:color="auto" w:fill="auto"/>
              <w:tabs>
                <w:tab w:val="left" w:pos="1038"/>
                <w:tab w:val="left" w:pos="1134"/>
              </w:tabs>
              <w:spacing w:before="0" w:after="0" w:line="276" w:lineRule="auto"/>
              <w:rPr>
                <w:sz w:val="22"/>
                <w:szCs w:val="22"/>
                <w:lang w:val="ru-RU"/>
              </w:rPr>
            </w:pPr>
          </w:p>
        </w:tc>
        <w:tc>
          <w:tcPr>
            <w:tcW w:w="3402" w:type="dxa"/>
          </w:tcPr>
          <w:p w:rsidR="00AF0E16" w:rsidRPr="00796F9E" w:rsidRDefault="00AF0E16" w:rsidP="00004E78">
            <w:pPr>
              <w:rPr>
                <w:rFonts w:ascii="Times New Roman" w:hAnsi="Times New Roman" w:cs="Times New Roman"/>
              </w:rPr>
            </w:pPr>
            <w:r w:rsidRPr="00796F9E">
              <w:rPr>
                <w:rFonts w:ascii="Times New Roman" w:hAnsi="Times New Roman" w:cs="Times New Roman"/>
                <w:b/>
              </w:rPr>
              <w:t>Художественно-эстетическое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Создавать условия для выявления, развития и реализации творческого потенциала каждого ребенка с учетом его индивидуальности. Поддерживать готовность к творчеству самореализации, сотворчеству с другими людьми (взрослыми, детьми)</w:t>
            </w:r>
          </w:p>
        </w:tc>
      </w:tr>
      <w:tr w:rsidR="00AF0E16" w:rsidRPr="00796F9E" w:rsidTr="00921465">
        <w:trPr>
          <w:trHeight w:val="1009"/>
        </w:trPr>
        <w:tc>
          <w:tcPr>
            <w:tcW w:w="1985" w:type="dxa"/>
            <w:vMerge/>
          </w:tcPr>
          <w:p w:rsidR="00AF0E16" w:rsidRPr="00796F9E" w:rsidRDefault="00AF0E16" w:rsidP="00004E78">
            <w:pPr>
              <w:pStyle w:val="23"/>
              <w:shd w:val="clear" w:color="auto" w:fill="auto"/>
              <w:tabs>
                <w:tab w:val="left" w:pos="1786"/>
              </w:tabs>
              <w:spacing w:before="0" w:after="0" w:line="276" w:lineRule="auto"/>
              <w:rPr>
                <w:b/>
                <w:bCs/>
                <w:sz w:val="22"/>
                <w:szCs w:val="22"/>
                <w:lang w:val="ru-RU"/>
              </w:rPr>
            </w:pPr>
          </w:p>
        </w:tc>
        <w:tc>
          <w:tcPr>
            <w:tcW w:w="1843" w:type="dxa"/>
            <w:vMerge/>
          </w:tcPr>
          <w:p w:rsidR="00AF0E16" w:rsidRPr="00796F9E" w:rsidRDefault="00AF0E16" w:rsidP="00004E78">
            <w:pPr>
              <w:pStyle w:val="23"/>
              <w:shd w:val="clear" w:color="auto" w:fill="auto"/>
              <w:tabs>
                <w:tab w:val="left" w:pos="1134"/>
                <w:tab w:val="left" w:pos="1815"/>
              </w:tabs>
              <w:spacing w:before="0" w:after="0" w:line="276" w:lineRule="auto"/>
              <w:ind w:hanging="10"/>
              <w:rPr>
                <w:sz w:val="22"/>
                <w:szCs w:val="22"/>
                <w:lang w:val="ru-RU"/>
              </w:rPr>
            </w:pPr>
          </w:p>
        </w:tc>
        <w:tc>
          <w:tcPr>
            <w:tcW w:w="2693" w:type="dxa"/>
            <w:vMerge/>
          </w:tcPr>
          <w:p w:rsidR="00AF0E16" w:rsidRPr="00796F9E" w:rsidRDefault="00AF0E16" w:rsidP="00004E78">
            <w:pPr>
              <w:pStyle w:val="23"/>
              <w:shd w:val="clear" w:color="auto" w:fill="auto"/>
              <w:tabs>
                <w:tab w:val="left" w:pos="1038"/>
                <w:tab w:val="left" w:pos="1134"/>
              </w:tabs>
              <w:spacing w:before="0" w:after="0" w:line="276" w:lineRule="auto"/>
              <w:rPr>
                <w:sz w:val="22"/>
                <w:szCs w:val="22"/>
                <w:lang w:val="ru-RU"/>
              </w:rPr>
            </w:pPr>
          </w:p>
        </w:tc>
        <w:tc>
          <w:tcPr>
            <w:tcW w:w="3402" w:type="dxa"/>
          </w:tcPr>
          <w:p w:rsidR="00AF0E16" w:rsidRPr="00796F9E" w:rsidRDefault="00AF0E16" w:rsidP="00004E78">
            <w:pPr>
              <w:rPr>
                <w:rFonts w:ascii="Times New Roman" w:hAnsi="Times New Roman" w:cs="Times New Roman"/>
              </w:rPr>
            </w:pPr>
            <w:r w:rsidRPr="00796F9E">
              <w:rPr>
                <w:rFonts w:ascii="Times New Roman" w:hAnsi="Times New Roman" w:cs="Times New Roman"/>
                <w:b/>
              </w:rPr>
              <w:t>Физическое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Воспитывать активность, самостоятельность, уверенность в своих силах. </w:t>
            </w:r>
            <w:r w:rsidR="00921465" w:rsidRPr="00796F9E">
              <w:rPr>
                <w:rFonts w:ascii="Times New Roman" w:hAnsi="Times New Roman" w:cs="Times New Roman"/>
              </w:rPr>
              <w:t>Развивать нравственно</w:t>
            </w:r>
            <w:r w:rsidRPr="00796F9E">
              <w:rPr>
                <w:rFonts w:ascii="Times New Roman" w:hAnsi="Times New Roman" w:cs="Times New Roman"/>
              </w:rPr>
              <w:t xml:space="preserve"> волевые качества</w:t>
            </w:r>
          </w:p>
        </w:tc>
      </w:tr>
      <w:tr w:rsidR="00AF0E16" w:rsidRPr="00796F9E" w:rsidTr="00921465">
        <w:trPr>
          <w:trHeight w:val="2021"/>
        </w:trPr>
        <w:tc>
          <w:tcPr>
            <w:tcW w:w="1985" w:type="dxa"/>
            <w:vMerge w:val="restart"/>
          </w:tcPr>
          <w:p w:rsidR="00AF0E16" w:rsidRDefault="00AF0E16" w:rsidP="00004E78">
            <w:pPr>
              <w:pStyle w:val="23"/>
              <w:shd w:val="clear" w:color="auto" w:fill="auto"/>
              <w:tabs>
                <w:tab w:val="left" w:pos="1134"/>
              </w:tabs>
              <w:spacing w:before="0" w:after="0" w:line="276" w:lineRule="auto"/>
              <w:jc w:val="both"/>
              <w:rPr>
                <w:b/>
                <w:bCs/>
                <w:sz w:val="22"/>
                <w:szCs w:val="22"/>
                <w:lang w:val="ru-RU"/>
              </w:rPr>
            </w:pPr>
            <w:r w:rsidRPr="00796F9E">
              <w:rPr>
                <w:b/>
                <w:bCs/>
                <w:sz w:val="22"/>
                <w:szCs w:val="22"/>
                <w:lang w:val="ru-RU"/>
              </w:rPr>
              <w:t>Познавательное направление воспитания.</w:t>
            </w:r>
          </w:p>
          <w:p w:rsidR="00AF0E16" w:rsidRPr="0024032F" w:rsidRDefault="00AF0E16" w:rsidP="00004E78">
            <w:pPr>
              <w:pStyle w:val="23"/>
              <w:shd w:val="clear" w:color="auto" w:fill="auto"/>
              <w:tabs>
                <w:tab w:val="left" w:pos="1570"/>
              </w:tabs>
              <w:spacing w:before="0" w:after="0" w:line="276" w:lineRule="auto"/>
              <w:jc w:val="both"/>
              <w:rPr>
                <w:b/>
                <w:bCs/>
                <w:sz w:val="22"/>
                <w:szCs w:val="22"/>
                <w:lang w:val="ru-RU"/>
              </w:rPr>
            </w:pPr>
            <w:r w:rsidRPr="0024032F">
              <w:rPr>
                <w:sz w:val="22"/>
                <w:lang w:val="ru-RU"/>
              </w:rPr>
              <w:t>В основе лежит ценность «Познание»</w:t>
            </w:r>
          </w:p>
        </w:tc>
        <w:tc>
          <w:tcPr>
            <w:tcW w:w="1843" w:type="dxa"/>
            <w:vMerge w:val="restart"/>
          </w:tcPr>
          <w:p w:rsidR="00AF0E16" w:rsidRPr="00796F9E" w:rsidRDefault="00AF0E16" w:rsidP="00004E78">
            <w:pPr>
              <w:pStyle w:val="23"/>
              <w:shd w:val="clear" w:color="auto" w:fill="auto"/>
              <w:tabs>
                <w:tab w:val="left" w:pos="1570"/>
              </w:tabs>
              <w:spacing w:before="0" w:after="0" w:line="276" w:lineRule="auto"/>
              <w:jc w:val="both"/>
              <w:rPr>
                <w:b/>
                <w:bCs/>
                <w:sz w:val="22"/>
                <w:szCs w:val="22"/>
                <w:lang w:val="ru-RU"/>
              </w:rPr>
            </w:pPr>
            <w:r w:rsidRPr="00796F9E">
              <w:rPr>
                <w:sz w:val="22"/>
                <w:szCs w:val="22"/>
                <w:lang w:val="ru-RU"/>
              </w:rPr>
              <w:t>Формирование ценности познания</w:t>
            </w:r>
          </w:p>
        </w:tc>
        <w:tc>
          <w:tcPr>
            <w:tcW w:w="2693" w:type="dxa"/>
            <w:vMerge w:val="restart"/>
          </w:tcPr>
          <w:p w:rsidR="00AF0E16" w:rsidRPr="00796F9E" w:rsidRDefault="00AF0E16" w:rsidP="00004E78">
            <w:pPr>
              <w:pStyle w:val="23"/>
              <w:shd w:val="clear" w:color="auto" w:fill="auto"/>
              <w:tabs>
                <w:tab w:val="left" w:pos="1570"/>
              </w:tabs>
              <w:spacing w:before="0" w:after="0" w:line="276" w:lineRule="auto"/>
              <w:jc w:val="both"/>
              <w:rPr>
                <w:b/>
                <w:bCs/>
                <w:sz w:val="22"/>
                <w:szCs w:val="22"/>
                <w:lang w:val="ru-RU"/>
              </w:rPr>
            </w:pPr>
            <w:r w:rsidRPr="00796F9E">
              <w:rPr>
                <w:sz w:val="22"/>
                <w:szCs w:val="22"/>
                <w:lang w:val="ru-RU"/>
              </w:rPr>
              <w:t>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402" w:type="dxa"/>
          </w:tcPr>
          <w:p w:rsidR="00AF0E16" w:rsidRPr="00796F9E" w:rsidRDefault="00AF0E16" w:rsidP="00004E78">
            <w:pPr>
              <w:rPr>
                <w:rFonts w:ascii="Times New Roman" w:hAnsi="Times New Roman" w:cs="Times New Roman"/>
              </w:rPr>
            </w:pPr>
            <w:r w:rsidRPr="00796F9E">
              <w:rPr>
                <w:rFonts w:ascii="Times New Roman" w:hAnsi="Times New Roman" w:cs="Times New Roman"/>
                <w:b/>
              </w:rPr>
              <w:t>Познавательное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Воспитывать отношения к знанию как ценности понимания значения образования для человека, общества, страны.</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Воспитывать уважительное, </w:t>
            </w:r>
            <w:r w:rsidR="00921465" w:rsidRPr="00796F9E">
              <w:rPr>
                <w:rFonts w:ascii="Times New Roman" w:hAnsi="Times New Roman" w:cs="Times New Roman"/>
              </w:rPr>
              <w:t>бережное,</w:t>
            </w:r>
            <w:r w:rsidRPr="00796F9E">
              <w:rPr>
                <w:rFonts w:ascii="Times New Roman" w:hAnsi="Times New Roman" w:cs="Times New Roman"/>
              </w:rPr>
              <w:t xml:space="preserve"> заботливое отношение к природе родного края, страны</w:t>
            </w:r>
          </w:p>
          <w:p w:rsidR="00AF0E16" w:rsidRPr="00796F9E" w:rsidRDefault="00AF0E16" w:rsidP="00004E78">
            <w:pPr>
              <w:rPr>
                <w:rFonts w:ascii="Times New Roman" w:hAnsi="Times New Roman" w:cs="Times New Roman"/>
              </w:rPr>
            </w:pPr>
            <w:r w:rsidRPr="00796F9E">
              <w:rPr>
                <w:rFonts w:ascii="Times New Roman" w:hAnsi="Times New Roman" w:cs="Times New Roman"/>
              </w:rPr>
              <w:t>Способствовать приобретению первого опыта действий по сохранению природы</w:t>
            </w:r>
          </w:p>
        </w:tc>
      </w:tr>
      <w:tr w:rsidR="00AF0E16" w:rsidRPr="00796F9E" w:rsidTr="00921465">
        <w:trPr>
          <w:trHeight w:val="204"/>
        </w:trPr>
        <w:tc>
          <w:tcPr>
            <w:tcW w:w="1985" w:type="dxa"/>
            <w:vMerge/>
          </w:tcPr>
          <w:p w:rsidR="00AF0E16" w:rsidRPr="00796F9E" w:rsidRDefault="00AF0E16" w:rsidP="00004E78">
            <w:pPr>
              <w:pStyle w:val="23"/>
              <w:shd w:val="clear" w:color="auto" w:fill="auto"/>
              <w:tabs>
                <w:tab w:val="left" w:pos="1134"/>
              </w:tabs>
              <w:spacing w:before="0" w:after="0" w:line="276" w:lineRule="auto"/>
              <w:jc w:val="both"/>
              <w:rPr>
                <w:b/>
                <w:bCs/>
                <w:sz w:val="22"/>
                <w:szCs w:val="22"/>
                <w:lang w:val="ru-RU"/>
              </w:rPr>
            </w:pPr>
          </w:p>
        </w:tc>
        <w:tc>
          <w:tcPr>
            <w:tcW w:w="1843" w:type="dxa"/>
            <w:vMerge/>
          </w:tcPr>
          <w:p w:rsidR="00AF0E16" w:rsidRPr="00796F9E" w:rsidRDefault="00AF0E16" w:rsidP="00004E78">
            <w:pPr>
              <w:pStyle w:val="23"/>
              <w:shd w:val="clear" w:color="auto" w:fill="auto"/>
              <w:tabs>
                <w:tab w:val="left" w:pos="1570"/>
              </w:tabs>
              <w:spacing w:before="0" w:after="0" w:line="276" w:lineRule="auto"/>
              <w:jc w:val="both"/>
              <w:rPr>
                <w:sz w:val="22"/>
                <w:szCs w:val="22"/>
                <w:lang w:val="ru-RU"/>
              </w:rPr>
            </w:pPr>
          </w:p>
        </w:tc>
        <w:tc>
          <w:tcPr>
            <w:tcW w:w="2693" w:type="dxa"/>
            <w:vMerge/>
          </w:tcPr>
          <w:p w:rsidR="00AF0E16" w:rsidRPr="00796F9E" w:rsidRDefault="00AF0E16" w:rsidP="00004E78">
            <w:pPr>
              <w:pStyle w:val="23"/>
              <w:shd w:val="clear" w:color="auto" w:fill="auto"/>
              <w:tabs>
                <w:tab w:val="left" w:pos="1570"/>
              </w:tabs>
              <w:spacing w:before="0" w:after="0" w:line="276" w:lineRule="auto"/>
              <w:jc w:val="both"/>
              <w:rPr>
                <w:sz w:val="22"/>
                <w:szCs w:val="22"/>
                <w:lang w:val="ru-RU"/>
              </w:rPr>
            </w:pPr>
          </w:p>
        </w:tc>
        <w:tc>
          <w:tcPr>
            <w:tcW w:w="3402" w:type="dxa"/>
          </w:tcPr>
          <w:p w:rsidR="00AF0E16" w:rsidRPr="00796F9E" w:rsidRDefault="00AF0E16" w:rsidP="00004E78">
            <w:pPr>
              <w:rPr>
                <w:rFonts w:ascii="Times New Roman" w:hAnsi="Times New Roman" w:cs="Times New Roman"/>
              </w:rPr>
            </w:pPr>
            <w:r w:rsidRPr="00796F9E">
              <w:rPr>
                <w:rFonts w:ascii="Times New Roman" w:hAnsi="Times New Roman" w:cs="Times New Roman"/>
                <w:b/>
              </w:rPr>
              <w:t>Художественно-эстетическое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Формировать целостную картину мира на основе интеграции интеллектуального и эмоционально-образного способов его освоения детьми.</w:t>
            </w:r>
          </w:p>
        </w:tc>
      </w:tr>
      <w:tr w:rsidR="00AF0E16" w:rsidRPr="00796F9E" w:rsidTr="00921465">
        <w:trPr>
          <w:trHeight w:val="2821"/>
        </w:trPr>
        <w:tc>
          <w:tcPr>
            <w:tcW w:w="1985" w:type="dxa"/>
          </w:tcPr>
          <w:p w:rsidR="00AF0E16" w:rsidRDefault="00AF0E16" w:rsidP="00004E78">
            <w:pPr>
              <w:pStyle w:val="23"/>
              <w:shd w:val="clear" w:color="auto" w:fill="auto"/>
              <w:tabs>
                <w:tab w:val="left" w:pos="1134"/>
              </w:tabs>
              <w:spacing w:before="0" w:after="0" w:line="276" w:lineRule="auto"/>
              <w:rPr>
                <w:b/>
                <w:bCs/>
                <w:sz w:val="22"/>
                <w:szCs w:val="22"/>
                <w:lang w:val="ru-RU"/>
              </w:rPr>
            </w:pPr>
            <w:r w:rsidRPr="00796F9E">
              <w:rPr>
                <w:b/>
                <w:bCs/>
                <w:sz w:val="22"/>
                <w:szCs w:val="22"/>
                <w:lang w:val="ru-RU"/>
              </w:rPr>
              <w:lastRenderedPageBreak/>
              <w:t>Физическое и оздоровительное направление воспитания.</w:t>
            </w:r>
          </w:p>
          <w:p w:rsidR="005B63CD" w:rsidRDefault="00AF0E16" w:rsidP="00004E78">
            <w:pPr>
              <w:pStyle w:val="23"/>
              <w:shd w:val="clear" w:color="auto" w:fill="auto"/>
              <w:tabs>
                <w:tab w:val="left" w:pos="1134"/>
              </w:tabs>
              <w:spacing w:before="0" w:after="0" w:line="276" w:lineRule="auto"/>
              <w:rPr>
                <w:rFonts w:eastAsiaTheme="minorHAnsi"/>
                <w:sz w:val="22"/>
                <w:szCs w:val="22"/>
                <w:lang w:val="ru-RU"/>
              </w:rPr>
            </w:pPr>
            <w:r w:rsidRPr="0024032F">
              <w:rPr>
                <w:sz w:val="22"/>
                <w:szCs w:val="22"/>
                <w:lang w:val="ru-RU"/>
              </w:rPr>
              <w:t>В основе лежат ценности «</w:t>
            </w:r>
            <w:r w:rsidR="005B63CD">
              <w:rPr>
                <w:rFonts w:eastAsiaTheme="minorHAnsi"/>
                <w:sz w:val="22"/>
                <w:szCs w:val="22"/>
                <w:lang w:val="ru-RU"/>
              </w:rPr>
              <w:t>Здоровье»</w:t>
            </w:r>
          </w:p>
          <w:p w:rsidR="00AF0E16" w:rsidRPr="0024032F" w:rsidRDefault="00AF0E16" w:rsidP="00004E78">
            <w:pPr>
              <w:pStyle w:val="23"/>
              <w:shd w:val="clear" w:color="auto" w:fill="auto"/>
              <w:tabs>
                <w:tab w:val="left" w:pos="1134"/>
              </w:tabs>
              <w:spacing w:before="0" w:after="0" w:line="276" w:lineRule="auto"/>
              <w:rPr>
                <w:b/>
                <w:bCs/>
                <w:sz w:val="22"/>
                <w:szCs w:val="22"/>
                <w:lang w:val="ru-RU"/>
              </w:rPr>
            </w:pPr>
            <w:r w:rsidRPr="00AF0E16">
              <w:rPr>
                <w:rFonts w:eastAsiaTheme="minorHAnsi"/>
                <w:sz w:val="22"/>
                <w:szCs w:val="22"/>
                <w:lang w:val="ru-RU"/>
              </w:rPr>
              <w:t>«Жизнь»</w:t>
            </w:r>
          </w:p>
          <w:p w:rsidR="00AF0E16" w:rsidRPr="00796F9E" w:rsidRDefault="00AF0E16" w:rsidP="00004E78">
            <w:pPr>
              <w:pStyle w:val="23"/>
              <w:shd w:val="clear" w:color="auto" w:fill="auto"/>
              <w:tabs>
                <w:tab w:val="left" w:pos="1570"/>
              </w:tabs>
              <w:spacing w:before="0" w:after="0" w:line="276" w:lineRule="auto"/>
              <w:rPr>
                <w:b/>
                <w:bCs/>
                <w:sz w:val="22"/>
                <w:szCs w:val="22"/>
                <w:lang w:val="ru-RU"/>
              </w:rPr>
            </w:pPr>
          </w:p>
        </w:tc>
        <w:tc>
          <w:tcPr>
            <w:tcW w:w="1843" w:type="dxa"/>
          </w:tcPr>
          <w:p w:rsidR="00AF0E16" w:rsidRPr="00796F9E" w:rsidRDefault="00AF0E16" w:rsidP="00004E78">
            <w:pPr>
              <w:pStyle w:val="23"/>
              <w:shd w:val="clear" w:color="auto" w:fill="auto"/>
              <w:tabs>
                <w:tab w:val="left" w:pos="1028"/>
                <w:tab w:val="left" w:pos="1134"/>
              </w:tabs>
              <w:spacing w:before="0" w:after="0" w:line="276" w:lineRule="auto"/>
              <w:jc w:val="both"/>
              <w:rPr>
                <w:sz w:val="22"/>
                <w:szCs w:val="22"/>
                <w:lang w:val="ru-RU"/>
              </w:rPr>
            </w:pPr>
            <w:r w:rsidRPr="00796F9E">
              <w:rPr>
                <w:sz w:val="22"/>
                <w:szCs w:val="22"/>
                <w:lang w:val="ru-RU"/>
              </w:rPr>
              <w:t>Формирование ценностного отношения детей к здоровому образу жизни, овладение элементарными</w:t>
            </w:r>
          </w:p>
          <w:p w:rsidR="00AF0E16" w:rsidRPr="00796F9E" w:rsidRDefault="00AF0E16" w:rsidP="00004E78">
            <w:pPr>
              <w:pStyle w:val="23"/>
              <w:shd w:val="clear" w:color="auto" w:fill="auto"/>
              <w:tabs>
                <w:tab w:val="left" w:pos="1134"/>
              </w:tabs>
              <w:spacing w:before="0" w:after="0" w:line="276" w:lineRule="auto"/>
              <w:jc w:val="both"/>
              <w:rPr>
                <w:sz w:val="22"/>
                <w:szCs w:val="22"/>
                <w:lang w:val="ru-RU"/>
              </w:rPr>
            </w:pPr>
            <w:r w:rsidRPr="00796F9E">
              <w:rPr>
                <w:sz w:val="22"/>
                <w:szCs w:val="22"/>
                <w:lang w:val="ru-RU"/>
              </w:rPr>
              <w:t>гигиеническими навыками и правилами безопасности.</w:t>
            </w:r>
          </w:p>
        </w:tc>
        <w:tc>
          <w:tcPr>
            <w:tcW w:w="2693" w:type="dxa"/>
          </w:tcPr>
          <w:p w:rsidR="00AF0E16" w:rsidRPr="00796F9E" w:rsidRDefault="00AF0E16" w:rsidP="00004E78">
            <w:pPr>
              <w:pStyle w:val="23"/>
              <w:shd w:val="clear" w:color="auto" w:fill="auto"/>
              <w:tabs>
                <w:tab w:val="left" w:pos="1033"/>
                <w:tab w:val="left" w:pos="1134"/>
              </w:tabs>
              <w:spacing w:before="0" w:after="0" w:line="276" w:lineRule="auto"/>
              <w:rPr>
                <w:sz w:val="22"/>
                <w:szCs w:val="22"/>
                <w:lang w:val="ru-RU"/>
              </w:rPr>
            </w:pPr>
            <w:r>
              <w:rPr>
                <w:sz w:val="22"/>
                <w:szCs w:val="22"/>
                <w:lang w:val="ru-RU"/>
              </w:rPr>
              <w:t>-</w:t>
            </w:r>
            <w:r w:rsidRPr="00796F9E">
              <w:rPr>
                <w:sz w:val="22"/>
                <w:szCs w:val="22"/>
                <w:lang w:val="ru-RU"/>
              </w:rPr>
              <w:t>Охрана и укрепления здоровья детей, становление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F0E16" w:rsidRPr="00796F9E" w:rsidRDefault="00AF0E16" w:rsidP="00004E78">
            <w:pPr>
              <w:pStyle w:val="23"/>
              <w:shd w:val="clear" w:color="auto" w:fill="auto"/>
              <w:tabs>
                <w:tab w:val="left" w:pos="1570"/>
              </w:tabs>
              <w:spacing w:before="0" w:after="0" w:line="276" w:lineRule="auto"/>
              <w:rPr>
                <w:b/>
                <w:bCs/>
                <w:sz w:val="22"/>
                <w:szCs w:val="22"/>
                <w:lang w:val="ru-RU"/>
              </w:rPr>
            </w:pPr>
          </w:p>
        </w:tc>
        <w:tc>
          <w:tcPr>
            <w:tcW w:w="3402" w:type="dxa"/>
          </w:tcPr>
          <w:p w:rsidR="00AF0E16" w:rsidRPr="00796F9E" w:rsidRDefault="00AF0E16" w:rsidP="00004E78">
            <w:pPr>
              <w:rPr>
                <w:rFonts w:ascii="Times New Roman" w:hAnsi="Times New Roman" w:cs="Times New Roman"/>
              </w:rPr>
            </w:pPr>
            <w:r w:rsidRPr="00796F9E">
              <w:rPr>
                <w:rFonts w:ascii="Times New Roman" w:hAnsi="Times New Roman" w:cs="Times New Roman"/>
                <w:b/>
              </w:rPr>
              <w:t>Физическое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Развивать навыки здорового образа жизни</w:t>
            </w:r>
          </w:p>
          <w:p w:rsidR="00AF0E16" w:rsidRPr="00796F9E" w:rsidRDefault="005B63CD" w:rsidP="00004E78">
            <w:pPr>
              <w:rPr>
                <w:rFonts w:ascii="Times New Roman" w:hAnsi="Times New Roman" w:cs="Times New Roman"/>
              </w:rPr>
            </w:pPr>
            <w:r w:rsidRPr="00796F9E">
              <w:rPr>
                <w:rFonts w:ascii="Times New Roman" w:hAnsi="Times New Roman" w:cs="Times New Roman"/>
              </w:rPr>
              <w:t>Формировать у</w:t>
            </w:r>
            <w:r w:rsidR="00AF0E16" w:rsidRPr="00796F9E">
              <w:rPr>
                <w:rFonts w:ascii="Times New Roman" w:hAnsi="Times New Roman" w:cs="Times New Roman"/>
              </w:rPr>
              <w:t xml:space="preserve"> детей возрасто-образные представления к жизни, здоровью, физической культуре.</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Способствовать становлению нравственно-эмоциональному отношения к здоровому образу жизни, интереса к </w:t>
            </w:r>
            <w:r w:rsidR="005B63CD" w:rsidRPr="00796F9E">
              <w:rPr>
                <w:rFonts w:ascii="Times New Roman" w:hAnsi="Times New Roman" w:cs="Times New Roman"/>
              </w:rPr>
              <w:t>физическим упражнениям</w:t>
            </w:r>
            <w:r w:rsidRPr="00796F9E">
              <w:rPr>
                <w:rFonts w:ascii="Times New Roman" w:hAnsi="Times New Roman" w:cs="Times New Roman"/>
              </w:rPr>
              <w:t>, подвижным играм, закаливанию организма, к овладению гигиеническим нормам и правилам</w:t>
            </w:r>
          </w:p>
        </w:tc>
      </w:tr>
      <w:tr w:rsidR="00AF0E16" w:rsidRPr="00796F9E" w:rsidTr="00921465">
        <w:tc>
          <w:tcPr>
            <w:tcW w:w="1985" w:type="dxa"/>
          </w:tcPr>
          <w:p w:rsidR="00AF0E16" w:rsidRPr="0024032F" w:rsidRDefault="00AF0E16" w:rsidP="00004E78">
            <w:pPr>
              <w:pStyle w:val="23"/>
              <w:shd w:val="clear" w:color="auto" w:fill="auto"/>
              <w:tabs>
                <w:tab w:val="left" w:pos="1570"/>
              </w:tabs>
              <w:spacing w:before="0" w:after="0" w:line="276" w:lineRule="auto"/>
              <w:rPr>
                <w:b/>
                <w:bCs/>
                <w:sz w:val="22"/>
                <w:szCs w:val="22"/>
                <w:lang w:val="ru-RU"/>
              </w:rPr>
            </w:pPr>
            <w:r w:rsidRPr="00796F9E">
              <w:rPr>
                <w:b/>
                <w:bCs/>
                <w:sz w:val="22"/>
                <w:szCs w:val="22"/>
                <w:lang w:val="ru-RU"/>
              </w:rPr>
              <w:t xml:space="preserve">Трудовое направление </w:t>
            </w:r>
            <w:r w:rsidRPr="0024032F">
              <w:rPr>
                <w:b/>
                <w:bCs/>
                <w:sz w:val="22"/>
                <w:szCs w:val="22"/>
                <w:lang w:val="ru-RU"/>
              </w:rPr>
              <w:t>воспитания</w:t>
            </w:r>
          </w:p>
          <w:p w:rsidR="00AF0E16" w:rsidRPr="00796F9E" w:rsidRDefault="00AF0E16" w:rsidP="00004E78">
            <w:pPr>
              <w:pStyle w:val="23"/>
              <w:shd w:val="clear" w:color="auto" w:fill="auto"/>
              <w:tabs>
                <w:tab w:val="left" w:pos="1570"/>
              </w:tabs>
              <w:spacing w:before="0" w:after="0" w:line="276" w:lineRule="auto"/>
              <w:rPr>
                <w:b/>
                <w:bCs/>
                <w:sz w:val="22"/>
                <w:szCs w:val="22"/>
                <w:lang w:val="ru-RU"/>
              </w:rPr>
            </w:pPr>
            <w:r w:rsidRPr="0024032F">
              <w:rPr>
                <w:sz w:val="22"/>
                <w:szCs w:val="22"/>
                <w:lang w:val="ru-RU"/>
              </w:rPr>
              <w:t>В основе лежит ценность «</w:t>
            </w:r>
            <w:r w:rsidRPr="00AF0E16">
              <w:rPr>
                <w:rFonts w:eastAsiaTheme="minorHAnsi"/>
                <w:sz w:val="22"/>
                <w:szCs w:val="22"/>
                <w:lang w:val="ru-RU"/>
              </w:rPr>
              <w:t>Труд»</w:t>
            </w:r>
          </w:p>
        </w:tc>
        <w:tc>
          <w:tcPr>
            <w:tcW w:w="1843" w:type="dxa"/>
          </w:tcPr>
          <w:p w:rsidR="00AF0E16" w:rsidRPr="00796F9E" w:rsidRDefault="00AF0E16" w:rsidP="00004E78">
            <w:pPr>
              <w:pStyle w:val="23"/>
              <w:shd w:val="clear" w:color="auto" w:fill="auto"/>
              <w:tabs>
                <w:tab w:val="left" w:pos="1570"/>
              </w:tabs>
              <w:spacing w:before="0" w:after="0" w:line="276" w:lineRule="auto"/>
              <w:rPr>
                <w:b/>
                <w:bCs/>
                <w:sz w:val="22"/>
                <w:szCs w:val="22"/>
                <w:lang w:val="ru-RU"/>
              </w:rPr>
            </w:pPr>
            <w:r w:rsidRPr="00796F9E">
              <w:rPr>
                <w:sz w:val="22"/>
                <w:szCs w:val="22"/>
                <w:lang w:val="ru-RU"/>
              </w:rPr>
              <w:t>Формирование ценностного отношения детей к труду, трудолюбию и приобщение ребёнка к труду.</w:t>
            </w:r>
          </w:p>
        </w:tc>
        <w:tc>
          <w:tcPr>
            <w:tcW w:w="2693" w:type="dxa"/>
          </w:tcPr>
          <w:p w:rsidR="00AF0E16" w:rsidRPr="00796F9E" w:rsidRDefault="00AF0E16" w:rsidP="00004E78">
            <w:pPr>
              <w:pStyle w:val="23"/>
              <w:shd w:val="clear" w:color="auto" w:fill="auto"/>
              <w:tabs>
                <w:tab w:val="left" w:pos="1033"/>
                <w:tab w:val="left" w:pos="1134"/>
              </w:tabs>
              <w:spacing w:before="0" w:after="0" w:line="276" w:lineRule="auto"/>
              <w:rPr>
                <w:b/>
                <w:bCs/>
                <w:sz w:val="22"/>
                <w:szCs w:val="22"/>
                <w:lang w:val="ru-RU"/>
              </w:rPr>
            </w:pPr>
            <w:r w:rsidRPr="00796F9E">
              <w:rPr>
                <w:sz w:val="22"/>
                <w:szCs w:val="22"/>
                <w:lang w:val="ru-RU"/>
              </w:rPr>
              <w:t xml:space="preserve">Формирование и поддержка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p>
        </w:tc>
        <w:tc>
          <w:tcPr>
            <w:tcW w:w="3402" w:type="dxa"/>
          </w:tcPr>
          <w:p w:rsidR="00AF0E16" w:rsidRPr="00796F9E" w:rsidRDefault="00AF0E16" w:rsidP="00004E78">
            <w:pPr>
              <w:rPr>
                <w:rFonts w:ascii="Times New Roman" w:hAnsi="Times New Roman" w:cs="Times New Roman"/>
              </w:rPr>
            </w:pPr>
            <w:r w:rsidRPr="00796F9E">
              <w:rPr>
                <w:rFonts w:ascii="Times New Roman" w:hAnsi="Times New Roman" w:cs="Times New Roman"/>
                <w:b/>
              </w:rPr>
              <w:t>Социально-коммуникативное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Поддерживать труд усилие, формировать привычку к доступному дошкольному напряжению </w:t>
            </w:r>
            <w:r w:rsidR="005B63CD" w:rsidRPr="00796F9E">
              <w:rPr>
                <w:rFonts w:ascii="Times New Roman" w:hAnsi="Times New Roman" w:cs="Times New Roman"/>
              </w:rPr>
              <w:t>физическим, умственным</w:t>
            </w:r>
            <w:r w:rsidRPr="00796F9E">
              <w:rPr>
                <w:rFonts w:ascii="Times New Roman" w:hAnsi="Times New Roman" w:cs="Times New Roman"/>
              </w:rPr>
              <w:t>, нравственным сил для решения трудовой задачи</w:t>
            </w:r>
          </w:p>
          <w:p w:rsidR="00AF0E16" w:rsidRPr="00796F9E" w:rsidRDefault="00AF0E16" w:rsidP="00004E78">
            <w:pPr>
              <w:rPr>
                <w:rFonts w:ascii="Times New Roman" w:hAnsi="Times New Roman" w:cs="Times New Roman"/>
              </w:rPr>
            </w:pPr>
            <w:r w:rsidRPr="00796F9E">
              <w:rPr>
                <w:rFonts w:ascii="Times New Roman" w:hAnsi="Times New Roman" w:cs="Times New Roman"/>
              </w:rPr>
              <w:t>Формировать способность бережно и уважительно относиться к продуктам своего труда и труда других людей.</w:t>
            </w:r>
          </w:p>
        </w:tc>
      </w:tr>
      <w:tr w:rsidR="00AF0E16" w:rsidRPr="00796F9E" w:rsidTr="00921465">
        <w:tc>
          <w:tcPr>
            <w:tcW w:w="1985" w:type="dxa"/>
          </w:tcPr>
          <w:p w:rsidR="00AF0E16" w:rsidRPr="0024032F" w:rsidRDefault="00AF0E16" w:rsidP="00004E78">
            <w:pPr>
              <w:pStyle w:val="23"/>
              <w:shd w:val="clear" w:color="auto" w:fill="auto"/>
              <w:tabs>
                <w:tab w:val="left" w:pos="1134"/>
              </w:tabs>
              <w:spacing w:before="0" w:after="0" w:line="276" w:lineRule="auto"/>
              <w:jc w:val="both"/>
              <w:rPr>
                <w:b/>
                <w:bCs/>
                <w:sz w:val="22"/>
                <w:szCs w:val="22"/>
                <w:lang w:val="ru-RU"/>
              </w:rPr>
            </w:pPr>
            <w:r w:rsidRPr="00796F9E">
              <w:rPr>
                <w:b/>
                <w:bCs/>
                <w:sz w:val="22"/>
                <w:szCs w:val="22"/>
                <w:lang w:val="ru-RU"/>
              </w:rPr>
              <w:t xml:space="preserve">Эстетическое направление </w:t>
            </w:r>
            <w:r w:rsidRPr="0024032F">
              <w:rPr>
                <w:b/>
                <w:bCs/>
                <w:sz w:val="22"/>
                <w:szCs w:val="22"/>
                <w:lang w:val="ru-RU"/>
              </w:rPr>
              <w:t>воспитания.</w:t>
            </w:r>
          </w:p>
          <w:p w:rsidR="00AF0E16" w:rsidRPr="0024032F" w:rsidRDefault="00AF0E16" w:rsidP="00004E78">
            <w:pPr>
              <w:pStyle w:val="23"/>
              <w:shd w:val="clear" w:color="auto" w:fill="auto"/>
              <w:tabs>
                <w:tab w:val="left" w:pos="1134"/>
              </w:tabs>
              <w:spacing w:before="0" w:after="0" w:line="276" w:lineRule="auto"/>
              <w:jc w:val="both"/>
              <w:rPr>
                <w:b/>
                <w:bCs/>
                <w:sz w:val="22"/>
                <w:szCs w:val="22"/>
                <w:lang w:val="ru-RU"/>
              </w:rPr>
            </w:pPr>
            <w:r w:rsidRPr="0024032F">
              <w:rPr>
                <w:sz w:val="22"/>
                <w:szCs w:val="22"/>
                <w:lang w:val="ru-RU"/>
              </w:rPr>
              <w:t>В основе лежат ценности «</w:t>
            </w:r>
            <w:r w:rsidRPr="00AF0E16">
              <w:rPr>
                <w:rFonts w:eastAsiaTheme="minorHAnsi"/>
                <w:sz w:val="22"/>
                <w:szCs w:val="22"/>
                <w:lang w:val="ru-RU"/>
              </w:rPr>
              <w:t>Культура» и «Красота»</w:t>
            </w:r>
          </w:p>
          <w:p w:rsidR="00AF0E16" w:rsidRPr="00796F9E" w:rsidRDefault="00AF0E16" w:rsidP="00004E78">
            <w:pPr>
              <w:pStyle w:val="23"/>
              <w:shd w:val="clear" w:color="auto" w:fill="auto"/>
              <w:tabs>
                <w:tab w:val="left" w:pos="1570"/>
              </w:tabs>
              <w:spacing w:before="0" w:after="0" w:line="276" w:lineRule="auto"/>
              <w:jc w:val="both"/>
              <w:rPr>
                <w:b/>
                <w:bCs/>
                <w:sz w:val="22"/>
                <w:szCs w:val="22"/>
                <w:lang w:val="ru-RU"/>
              </w:rPr>
            </w:pPr>
          </w:p>
        </w:tc>
        <w:tc>
          <w:tcPr>
            <w:tcW w:w="1843" w:type="dxa"/>
          </w:tcPr>
          <w:p w:rsidR="00AF0E16" w:rsidRPr="00796F9E" w:rsidRDefault="00AF0E16" w:rsidP="00004E78">
            <w:pPr>
              <w:pStyle w:val="23"/>
              <w:shd w:val="clear" w:color="auto" w:fill="auto"/>
              <w:tabs>
                <w:tab w:val="left" w:pos="1028"/>
                <w:tab w:val="left" w:pos="1134"/>
              </w:tabs>
              <w:spacing w:before="0" w:after="0" w:line="276" w:lineRule="auto"/>
              <w:rPr>
                <w:sz w:val="22"/>
                <w:szCs w:val="22"/>
                <w:lang w:val="ru-RU"/>
              </w:rPr>
            </w:pPr>
            <w:r w:rsidRPr="00796F9E">
              <w:rPr>
                <w:sz w:val="22"/>
                <w:szCs w:val="22"/>
                <w:lang w:val="ru-RU"/>
              </w:rPr>
              <w:t>Способствовать становлению у ребёнка ценностного отношения к красоте.</w:t>
            </w:r>
          </w:p>
        </w:tc>
        <w:tc>
          <w:tcPr>
            <w:tcW w:w="2693" w:type="dxa"/>
          </w:tcPr>
          <w:p w:rsidR="00AF0E16" w:rsidRPr="00796F9E" w:rsidRDefault="00AF0E16" w:rsidP="00004E78">
            <w:pPr>
              <w:pStyle w:val="23"/>
              <w:shd w:val="clear" w:color="auto" w:fill="auto"/>
              <w:tabs>
                <w:tab w:val="left" w:pos="1570"/>
              </w:tabs>
              <w:spacing w:before="0" w:after="0" w:line="276" w:lineRule="auto"/>
              <w:jc w:val="both"/>
              <w:rPr>
                <w:b/>
                <w:bCs/>
                <w:sz w:val="22"/>
                <w:szCs w:val="22"/>
                <w:lang w:val="ru-RU"/>
              </w:rPr>
            </w:pPr>
            <w:r w:rsidRPr="00796F9E">
              <w:rPr>
                <w:sz w:val="22"/>
                <w:szCs w:val="22"/>
                <w:lang w:val="ru-RU"/>
              </w:rPr>
              <w:t>Воспитание любви к прекрасному в окружающей обстановке, в природе, в искусстве, в отношениях, развитие у детей желания и умения творить.</w:t>
            </w:r>
          </w:p>
        </w:tc>
        <w:tc>
          <w:tcPr>
            <w:tcW w:w="3402" w:type="dxa"/>
          </w:tcPr>
          <w:p w:rsidR="00AF0E16" w:rsidRPr="00796F9E" w:rsidRDefault="00AF0E16" w:rsidP="00004E78">
            <w:pPr>
              <w:rPr>
                <w:rFonts w:ascii="Times New Roman" w:hAnsi="Times New Roman" w:cs="Times New Roman"/>
                <w:b/>
              </w:rPr>
            </w:pPr>
            <w:r w:rsidRPr="00796F9E">
              <w:rPr>
                <w:rFonts w:ascii="Times New Roman" w:hAnsi="Times New Roman" w:cs="Times New Roman"/>
                <w:b/>
              </w:rPr>
              <w:t>Художественно-эстетическое развитие</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Воспитывать эстетические чувства (радость, восхищение, удивление, любовь) к различным объектам и явлениям </w:t>
            </w:r>
            <w:r w:rsidR="005B63CD" w:rsidRPr="00796F9E">
              <w:rPr>
                <w:rFonts w:ascii="Times New Roman" w:hAnsi="Times New Roman" w:cs="Times New Roman"/>
              </w:rPr>
              <w:t>окружающего мира</w:t>
            </w:r>
            <w:r w:rsidR="005B63CD">
              <w:rPr>
                <w:rFonts w:ascii="Times New Roman" w:hAnsi="Times New Roman" w:cs="Times New Roman"/>
              </w:rPr>
              <w:t xml:space="preserve"> (</w:t>
            </w:r>
            <w:r w:rsidRPr="00796F9E">
              <w:rPr>
                <w:rFonts w:ascii="Times New Roman" w:hAnsi="Times New Roman" w:cs="Times New Roman"/>
              </w:rPr>
              <w:t>природного, бытового, социокультурного), к произведениям разных видов, жанров, стилей искусств, в соответствие с возрастными особенностями</w:t>
            </w:r>
          </w:p>
          <w:p w:rsidR="00AF0E16" w:rsidRPr="00796F9E" w:rsidRDefault="00AF0E16" w:rsidP="00004E78">
            <w:pPr>
              <w:rPr>
                <w:rFonts w:ascii="Times New Roman" w:hAnsi="Times New Roman" w:cs="Times New Roman"/>
              </w:rPr>
            </w:pPr>
            <w:r w:rsidRPr="00796F9E">
              <w:rPr>
                <w:rFonts w:ascii="Times New Roman" w:hAnsi="Times New Roman" w:cs="Times New Roman"/>
              </w:rPr>
              <w:t>Приобщать к традициям и великому культурному наследию российского народа, шедеврам мировой худ культуры с целью раскрытия ценностей «Красота», «Природа», «Культура»</w:t>
            </w:r>
          </w:p>
          <w:p w:rsidR="00AF0E16" w:rsidRPr="00796F9E" w:rsidRDefault="00AF0E16" w:rsidP="00004E78">
            <w:pPr>
              <w:rPr>
                <w:rFonts w:ascii="Times New Roman" w:hAnsi="Times New Roman" w:cs="Times New Roman"/>
              </w:rPr>
            </w:pPr>
            <w:r w:rsidRPr="00796F9E">
              <w:rPr>
                <w:rFonts w:ascii="Times New Roman" w:hAnsi="Times New Roman" w:cs="Times New Roman"/>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ребенка</w:t>
            </w:r>
          </w:p>
          <w:p w:rsidR="00AF0E16" w:rsidRPr="00796F9E" w:rsidRDefault="00AF0E16" w:rsidP="00004E78">
            <w:pPr>
              <w:rPr>
                <w:rFonts w:ascii="Times New Roman" w:hAnsi="Times New Roman" w:cs="Times New Roman"/>
              </w:rPr>
            </w:pPr>
            <w:r w:rsidRPr="00796F9E">
              <w:rPr>
                <w:rFonts w:ascii="Times New Roman" w:hAnsi="Times New Roman" w:cs="Times New Roman"/>
              </w:rPr>
              <w:t xml:space="preserve">Формировать целостную картину мира на основе интеграции интеллектуального и эмоционально-образного способа </w:t>
            </w:r>
            <w:r w:rsidRPr="00796F9E">
              <w:rPr>
                <w:rFonts w:ascii="Times New Roman" w:hAnsi="Times New Roman" w:cs="Times New Roman"/>
              </w:rPr>
              <w:lastRenderedPageBreak/>
              <w:t>его освоения детьми.</w:t>
            </w:r>
          </w:p>
          <w:p w:rsidR="00AF0E16" w:rsidRPr="00796F9E" w:rsidRDefault="00AF0E16" w:rsidP="00004E78">
            <w:pPr>
              <w:rPr>
                <w:rFonts w:ascii="Times New Roman" w:hAnsi="Times New Roman" w:cs="Times New Roman"/>
              </w:rPr>
            </w:pPr>
            <w:r w:rsidRPr="00796F9E">
              <w:rPr>
                <w:rFonts w:ascii="Times New Roman" w:hAnsi="Times New Roman" w:cs="Times New Roman"/>
              </w:rPr>
              <w:t>Создавать условия для выявления развития и реализации творческого потенциала каждого ребенка с учетом его индивидуализации</w:t>
            </w:r>
          </w:p>
          <w:p w:rsidR="00AF0E16" w:rsidRPr="00796F9E" w:rsidRDefault="00AF0E16" w:rsidP="00004E78">
            <w:pPr>
              <w:rPr>
                <w:rFonts w:ascii="Times New Roman" w:hAnsi="Times New Roman" w:cs="Times New Roman"/>
              </w:rPr>
            </w:pPr>
            <w:r w:rsidRPr="00796F9E">
              <w:rPr>
                <w:rFonts w:ascii="Times New Roman" w:hAnsi="Times New Roman" w:cs="Times New Roman"/>
              </w:rPr>
              <w:t>Поддерживать готовность детей к творческой самореализации</w:t>
            </w:r>
          </w:p>
        </w:tc>
      </w:tr>
    </w:tbl>
    <w:p w:rsidR="00E76261" w:rsidRPr="000926FF" w:rsidRDefault="00E76261" w:rsidP="005B63CD">
      <w:pPr>
        <w:pStyle w:val="23"/>
        <w:shd w:val="clear" w:color="auto" w:fill="auto"/>
        <w:tabs>
          <w:tab w:val="left" w:pos="1575"/>
        </w:tabs>
        <w:spacing w:before="0" w:after="0" w:line="240" w:lineRule="auto"/>
        <w:jc w:val="center"/>
        <w:rPr>
          <w:b/>
          <w:bCs/>
          <w:sz w:val="24"/>
          <w:szCs w:val="24"/>
          <w:lang w:val="ru-RU"/>
        </w:rPr>
      </w:pPr>
      <w:r w:rsidRPr="000926FF">
        <w:rPr>
          <w:b/>
          <w:bCs/>
          <w:sz w:val="24"/>
          <w:szCs w:val="24"/>
          <w:lang w:val="ru-RU"/>
        </w:rPr>
        <w:lastRenderedPageBreak/>
        <w:t xml:space="preserve">Целевые ориентиры </w:t>
      </w:r>
      <w:r w:rsidR="001255AC">
        <w:rPr>
          <w:b/>
          <w:bCs/>
          <w:sz w:val="24"/>
          <w:szCs w:val="24"/>
          <w:lang w:val="ru-RU"/>
        </w:rPr>
        <w:t xml:space="preserve">рабочей программы </w:t>
      </w:r>
      <w:r w:rsidRPr="000926FF">
        <w:rPr>
          <w:b/>
          <w:bCs/>
          <w:sz w:val="24"/>
          <w:szCs w:val="24"/>
          <w:lang w:val="ru-RU"/>
        </w:rPr>
        <w:t>воспитания.</w:t>
      </w:r>
    </w:p>
    <w:p w:rsidR="00E76261" w:rsidRPr="006950E9" w:rsidRDefault="00E76261" w:rsidP="005B63CD">
      <w:pPr>
        <w:pStyle w:val="23"/>
        <w:shd w:val="clear" w:color="auto" w:fill="auto"/>
        <w:tabs>
          <w:tab w:val="left" w:pos="1888"/>
        </w:tabs>
        <w:spacing w:before="0" w:line="240" w:lineRule="auto"/>
        <w:ind w:firstLine="709"/>
        <w:jc w:val="center"/>
        <w:rPr>
          <w:b/>
          <w:bCs/>
          <w:i/>
          <w:sz w:val="24"/>
          <w:szCs w:val="24"/>
          <w:lang w:val="ru-RU"/>
        </w:rPr>
      </w:pPr>
      <w:r w:rsidRPr="006950E9">
        <w:rPr>
          <w:b/>
          <w:bCs/>
          <w:i/>
          <w:sz w:val="24"/>
          <w:szCs w:val="24"/>
          <w:lang w:val="ru-RU"/>
        </w:rPr>
        <w:t>Целевые ориентиры воспитания детей раннего возраста (к трем годам).</w:t>
      </w:r>
    </w:p>
    <w:tbl>
      <w:tblPr>
        <w:tblStyle w:val="a5"/>
        <w:tblW w:w="9923" w:type="dxa"/>
        <w:tblInd w:w="108" w:type="dxa"/>
        <w:tblLayout w:type="fixed"/>
        <w:tblLook w:val="04A0" w:firstRow="1" w:lastRow="0" w:firstColumn="1" w:lastColumn="0" w:noHBand="0" w:noVBand="1"/>
      </w:tblPr>
      <w:tblGrid>
        <w:gridCol w:w="1985"/>
        <w:gridCol w:w="1843"/>
        <w:gridCol w:w="6095"/>
      </w:tblGrid>
      <w:tr w:rsidR="00E76261" w:rsidRPr="00102CD6" w:rsidTr="005B63CD">
        <w:trPr>
          <w:tblHeader/>
        </w:trPr>
        <w:tc>
          <w:tcPr>
            <w:tcW w:w="1985" w:type="dxa"/>
            <w:vAlign w:val="center"/>
          </w:tcPr>
          <w:p w:rsidR="00E76261" w:rsidRPr="00E51EED" w:rsidRDefault="00E76261" w:rsidP="007222C4">
            <w:pPr>
              <w:pStyle w:val="23"/>
              <w:shd w:val="clear" w:color="auto" w:fill="auto"/>
              <w:spacing w:before="0" w:after="0" w:line="240" w:lineRule="auto"/>
              <w:jc w:val="center"/>
              <w:rPr>
                <w:b/>
                <w:sz w:val="22"/>
                <w:szCs w:val="24"/>
                <w:lang w:val="ru-RU"/>
              </w:rPr>
            </w:pPr>
            <w:r w:rsidRPr="00E51EED">
              <w:rPr>
                <w:b/>
                <w:sz w:val="22"/>
                <w:szCs w:val="24"/>
                <w:lang w:val="ru-RU"/>
              </w:rPr>
              <w:t>Направление</w:t>
            </w:r>
          </w:p>
          <w:p w:rsidR="00E76261" w:rsidRPr="00E51EED" w:rsidRDefault="00E76261" w:rsidP="007222C4">
            <w:pPr>
              <w:pStyle w:val="23"/>
              <w:shd w:val="clear" w:color="auto" w:fill="auto"/>
              <w:spacing w:before="0" w:after="0" w:line="240" w:lineRule="auto"/>
              <w:jc w:val="center"/>
              <w:rPr>
                <w:b/>
                <w:sz w:val="22"/>
                <w:szCs w:val="24"/>
                <w:lang w:val="ru-RU"/>
              </w:rPr>
            </w:pPr>
            <w:r w:rsidRPr="00E51EED">
              <w:rPr>
                <w:b/>
                <w:sz w:val="22"/>
                <w:szCs w:val="24"/>
                <w:lang w:val="ru-RU"/>
              </w:rPr>
              <w:t>воспитания</w:t>
            </w:r>
          </w:p>
        </w:tc>
        <w:tc>
          <w:tcPr>
            <w:tcW w:w="1843" w:type="dxa"/>
            <w:vAlign w:val="center"/>
          </w:tcPr>
          <w:p w:rsidR="00E76261" w:rsidRPr="00E51EED" w:rsidRDefault="00E76261" w:rsidP="007222C4">
            <w:pPr>
              <w:pStyle w:val="23"/>
              <w:shd w:val="clear" w:color="auto" w:fill="auto"/>
              <w:spacing w:before="0" w:after="0" w:line="240" w:lineRule="auto"/>
              <w:jc w:val="center"/>
              <w:rPr>
                <w:b/>
                <w:sz w:val="22"/>
                <w:szCs w:val="24"/>
                <w:lang w:val="ru-RU"/>
              </w:rPr>
            </w:pPr>
            <w:r w:rsidRPr="00E51EED">
              <w:rPr>
                <w:b/>
                <w:sz w:val="22"/>
                <w:szCs w:val="24"/>
                <w:lang w:val="ru-RU"/>
              </w:rPr>
              <w:t>Ценности</w:t>
            </w:r>
          </w:p>
        </w:tc>
        <w:tc>
          <w:tcPr>
            <w:tcW w:w="6095" w:type="dxa"/>
            <w:vAlign w:val="center"/>
          </w:tcPr>
          <w:p w:rsidR="00E76261" w:rsidRPr="00E51EED" w:rsidRDefault="00E76261" w:rsidP="007222C4">
            <w:pPr>
              <w:pStyle w:val="23"/>
              <w:shd w:val="clear" w:color="auto" w:fill="auto"/>
              <w:spacing w:before="0" w:after="0" w:line="240" w:lineRule="auto"/>
              <w:jc w:val="center"/>
              <w:rPr>
                <w:b/>
                <w:sz w:val="22"/>
                <w:szCs w:val="24"/>
                <w:lang w:val="ru-RU"/>
              </w:rPr>
            </w:pPr>
            <w:r w:rsidRPr="00E51EED">
              <w:rPr>
                <w:b/>
                <w:sz w:val="22"/>
                <w:szCs w:val="24"/>
                <w:lang w:val="ru-RU"/>
              </w:rPr>
              <w:t>Целевые ориентиры</w:t>
            </w:r>
          </w:p>
        </w:tc>
      </w:tr>
      <w:tr w:rsidR="00E76261" w:rsidRPr="00102CD6" w:rsidTr="005B63CD">
        <w:tc>
          <w:tcPr>
            <w:tcW w:w="1985" w:type="dxa"/>
          </w:tcPr>
          <w:p w:rsidR="00E76261" w:rsidRPr="006865D1" w:rsidRDefault="00E76261" w:rsidP="007222C4">
            <w:pPr>
              <w:pStyle w:val="23"/>
              <w:shd w:val="clear" w:color="auto" w:fill="auto"/>
              <w:spacing w:before="0" w:after="0" w:line="240" w:lineRule="auto"/>
              <w:rPr>
                <w:b/>
                <w:sz w:val="22"/>
                <w:szCs w:val="24"/>
              </w:rPr>
            </w:pPr>
            <w:r w:rsidRPr="00E51EED">
              <w:rPr>
                <w:b/>
                <w:sz w:val="22"/>
                <w:szCs w:val="24"/>
                <w:lang w:val="ru-RU"/>
              </w:rPr>
              <w:t>Патриоти</w:t>
            </w:r>
            <w:r w:rsidRPr="006865D1">
              <w:rPr>
                <w:b/>
                <w:sz w:val="22"/>
                <w:szCs w:val="24"/>
              </w:rPr>
              <w:t>ческое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Родина, природа</w:t>
            </w:r>
          </w:p>
        </w:tc>
        <w:tc>
          <w:tcPr>
            <w:tcW w:w="6095" w:type="dxa"/>
          </w:tcPr>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Проявляющий привязанность к близким людям, бережное отношение к живому</w:t>
            </w:r>
          </w:p>
        </w:tc>
      </w:tr>
      <w:tr w:rsidR="00E76261" w:rsidRPr="00102CD6" w:rsidTr="005B63CD">
        <w:tc>
          <w:tcPr>
            <w:tcW w:w="1985"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Духовно</w:t>
            </w:r>
            <w:r w:rsidRPr="006865D1">
              <w:rPr>
                <w:b/>
                <w:sz w:val="22"/>
                <w:szCs w:val="24"/>
              </w:rPr>
              <w:softHyphen/>
            </w:r>
          </w:p>
          <w:p w:rsidR="00E76261" w:rsidRPr="006865D1" w:rsidRDefault="00E76261" w:rsidP="007222C4">
            <w:pPr>
              <w:pStyle w:val="23"/>
              <w:shd w:val="clear" w:color="auto" w:fill="auto"/>
              <w:spacing w:before="0" w:after="0" w:line="240" w:lineRule="auto"/>
              <w:rPr>
                <w:b/>
                <w:sz w:val="22"/>
                <w:szCs w:val="24"/>
              </w:rPr>
            </w:pPr>
            <w:r w:rsidRPr="006865D1">
              <w:rPr>
                <w:b/>
                <w:sz w:val="22"/>
                <w:szCs w:val="24"/>
              </w:rPr>
              <w:t>нравственное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Жизнь,</w:t>
            </w:r>
          </w:p>
          <w:p w:rsidR="00E76261" w:rsidRPr="00102CD6" w:rsidRDefault="00E76261" w:rsidP="007222C4">
            <w:pPr>
              <w:pStyle w:val="23"/>
              <w:shd w:val="clear" w:color="auto" w:fill="auto"/>
              <w:spacing w:before="0" w:after="0" w:line="240" w:lineRule="auto"/>
              <w:rPr>
                <w:sz w:val="22"/>
                <w:szCs w:val="24"/>
              </w:rPr>
            </w:pPr>
            <w:r w:rsidRPr="00102CD6">
              <w:rPr>
                <w:sz w:val="22"/>
                <w:szCs w:val="24"/>
              </w:rPr>
              <w:t>милосердие, добро</w:t>
            </w:r>
          </w:p>
        </w:tc>
        <w:tc>
          <w:tcPr>
            <w:tcW w:w="6095" w:type="dxa"/>
          </w:tcPr>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Способный понять и принять, что такое «хорошо» и «плохо».</w:t>
            </w:r>
          </w:p>
          <w:p w:rsidR="00E76261" w:rsidRPr="00102CD6" w:rsidRDefault="00E76261" w:rsidP="005B63CD">
            <w:pPr>
              <w:pStyle w:val="23"/>
              <w:shd w:val="clear" w:color="auto" w:fill="auto"/>
              <w:spacing w:before="0" w:after="0" w:line="240" w:lineRule="auto"/>
              <w:jc w:val="both"/>
              <w:rPr>
                <w:sz w:val="22"/>
                <w:szCs w:val="24"/>
              </w:rPr>
            </w:pPr>
            <w:r w:rsidRPr="00102CD6">
              <w:rPr>
                <w:sz w:val="22"/>
                <w:szCs w:val="24"/>
              </w:rPr>
              <w:t>Проявляющий сочувствие, доброту.</w:t>
            </w:r>
          </w:p>
        </w:tc>
      </w:tr>
      <w:tr w:rsidR="00E76261" w:rsidRPr="00102CD6" w:rsidTr="005B63CD">
        <w:tc>
          <w:tcPr>
            <w:tcW w:w="1985"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Социальное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Человек, семья,</w:t>
            </w:r>
          </w:p>
          <w:p w:rsidR="00E76261" w:rsidRPr="00102CD6" w:rsidRDefault="00E76261" w:rsidP="007222C4">
            <w:pPr>
              <w:pStyle w:val="23"/>
              <w:shd w:val="clear" w:color="auto" w:fill="auto"/>
              <w:spacing w:before="0" w:after="0" w:line="240" w:lineRule="auto"/>
              <w:rPr>
                <w:sz w:val="22"/>
                <w:szCs w:val="24"/>
              </w:rPr>
            </w:pPr>
            <w:r w:rsidRPr="00102CD6">
              <w:rPr>
                <w:sz w:val="22"/>
                <w:szCs w:val="24"/>
              </w:rPr>
              <w:t>дружба,</w:t>
            </w:r>
          </w:p>
          <w:p w:rsidR="00E76261" w:rsidRPr="00102CD6" w:rsidRDefault="00E76261" w:rsidP="007222C4">
            <w:pPr>
              <w:pStyle w:val="23"/>
              <w:shd w:val="clear" w:color="auto" w:fill="auto"/>
              <w:spacing w:before="0" w:after="0" w:line="240" w:lineRule="auto"/>
              <w:rPr>
                <w:sz w:val="22"/>
                <w:szCs w:val="24"/>
              </w:rPr>
            </w:pPr>
            <w:r w:rsidRPr="00102CD6">
              <w:rPr>
                <w:sz w:val="22"/>
                <w:szCs w:val="24"/>
              </w:rPr>
              <w:t>сотрудничество</w:t>
            </w:r>
          </w:p>
        </w:tc>
        <w:tc>
          <w:tcPr>
            <w:tcW w:w="6095" w:type="dxa"/>
          </w:tcPr>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Проявляющий позицию «Я сам!». Способный к самостоятельным (свободным) активным действиям в общении.</w:t>
            </w:r>
          </w:p>
        </w:tc>
      </w:tr>
      <w:tr w:rsidR="00E76261" w:rsidRPr="00102CD6" w:rsidTr="005B63CD">
        <w:tc>
          <w:tcPr>
            <w:tcW w:w="1985"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Познавательное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Познание</w:t>
            </w:r>
          </w:p>
        </w:tc>
        <w:tc>
          <w:tcPr>
            <w:tcW w:w="6095" w:type="dxa"/>
          </w:tcPr>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Проявляющий интерес к окружающему миру. Любознательный, активный в поведении и деятельности.</w:t>
            </w:r>
          </w:p>
        </w:tc>
      </w:tr>
      <w:tr w:rsidR="00E76261" w:rsidRPr="00102CD6" w:rsidTr="005B63CD">
        <w:tc>
          <w:tcPr>
            <w:tcW w:w="1985"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Физическое и оздоровительное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Здоровье, жизнь</w:t>
            </w:r>
          </w:p>
        </w:tc>
        <w:tc>
          <w:tcPr>
            <w:tcW w:w="6095" w:type="dxa"/>
          </w:tcPr>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76261" w:rsidRPr="00102CD6" w:rsidTr="005B63CD">
        <w:tc>
          <w:tcPr>
            <w:tcW w:w="1985"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Трудовое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Труд</w:t>
            </w:r>
          </w:p>
        </w:tc>
        <w:tc>
          <w:tcPr>
            <w:tcW w:w="6095" w:type="dxa"/>
          </w:tcPr>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Поддерживающий элементарный порядок в окружающей обстановке.</w:t>
            </w:r>
          </w:p>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76261" w:rsidRPr="00102CD6" w:rsidTr="005B63CD">
        <w:tc>
          <w:tcPr>
            <w:tcW w:w="1985"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Эстетическое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Культура и красота</w:t>
            </w:r>
          </w:p>
        </w:tc>
        <w:tc>
          <w:tcPr>
            <w:tcW w:w="6095" w:type="dxa"/>
          </w:tcPr>
          <w:p w:rsidR="00E76261" w:rsidRPr="00102CD6" w:rsidRDefault="00E76261" w:rsidP="005B63CD">
            <w:pPr>
              <w:pStyle w:val="23"/>
              <w:shd w:val="clear" w:color="auto" w:fill="auto"/>
              <w:spacing w:before="0" w:after="0" w:line="240" w:lineRule="auto"/>
              <w:jc w:val="both"/>
              <w:rPr>
                <w:sz w:val="22"/>
                <w:szCs w:val="24"/>
                <w:lang w:val="ru-RU"/>
              </w:rPr>
            </w:pPr>
            <w:r w:rsidRPr="00102CD6">
              <w:rPr>
                <w:sz w:val="22"/>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102CD6">
              <w:rPr>
                <w:sz w:val="22"/>
                <w:szCs w:val="24"/>
                <w:lang w:val="ru-RU"/>
              </w:rPr>
              <w:softHyphen/>
              <w:t>-оформительской, музыкальной, словесно</w:t>
            </w:r>
            <w:r w:rsidRPr="00102CD6">
              <w:rPr>
                <w:sz w:val="22"/>
                <w:szCs w:val="24"/>
                <w:lang w:val="ru-RU"/>
              </w:rPr>
              <w:softHyphen/>
              <w:t>речевой, театрализованной и другое).</w:t>
            </w:r>
          </w:p>
        </w:tc>
      </w:tr>
    </w:tbl>
    <w:p w:rsidR="00E76261" w:rsidRPr="006950E9" w:rsidRDefault="00E76261" w:rsidP="005B63CD">
      <w:pPr>
        <w:spacing w:after="0"/>
        <w:jc w:val="center"/>
        <w:rPr>
          <w:rFonts w:ascii="Times New Roman" w:hAnsi="Times New Roman" w:cs="Times New Roman"/>
          <w:b/>
          <w:bCs/>
          <w:i/>
          <w:sz w:val="24"/>
          <w:szCs w:val="24"/>
        </w:rPr>
      </w:pPr>
      <w:r w:rsidRPr="006950E9">
        <w:rPr>
          <w:rFonts w:ascii="Times New Roman" w:hAnsi="Times New Roman" w:cs="Times New Roman"/>
          <w:b/>
          <w:bCs/>
          <w:i/>
          <w:sz w:val="24"/>
          <w:szCs w:val="24"/>
        </w:rPr>
        <w:t>Целевые ориентиры воспитания детей на этапе завершения освоения программы</w:t>
      </w:r>
    </w:p>
    <w:tbl>
      <w:tblPr>
        <w:tblStyle w:val="a5"/>
        <w:tblW w:w="9923" w:type="dxa"/>
        <w:tblInd w:w="108" w:type="dxa"/>
        <w:tblLayout w:type="fixed"/>
        <w:tblLook w:val="04A0" w:firstRow="1" w:lastRow="0" w:firstColumn="1" w:lastColumn="0" w:noHBand="0" w:noVBand="1"/>
      </w:tblPr>
      <w:tblGrid>
        <w:gridCol w:w="2127"/>
        <w:gridCol w:w="1843"/>
        <w:gridCol w:w="5953"/>
      </w:tblGrid>
      <w:tr w:rsidR="00E76261" w:rsidRPr="00511BC7" w:rsidTr="005B63CD">
        <w:trPr>
          <w:tblHeader/>
        </w:trPr>
        <w:tc>
          <w:tcPr>
            <w:tcW w:w="2127" w:type="dxa"/>
            <w:vAlign w:val="center"/>
          </w:tcPr>
          <w:p w:rsidR="00E76261" w:rsidRPr="00102CD6" w:rsidRDefault="00E76261" w:rsidP="007222C4">
            <w:pPr>
              <w:pStyle w:val="23"/>
              <w:shd w:val="clear" w:color="auto" w:fill="auto"/>
              <w:spacing w:before="0" w:after="0" w:line="240" w:lineRule="auto"/>
              <w:jc w:val="center"/>
              <w:rPr>
                <w:b/>
                <w:sz w:val="22"/>
                <w:szCs w:val="24"/>
              </w:rPr>
            </w:pPr>
            <w:r w:rsidRPr="00102CD6">
              <w:rPr>
                <w:b/>
                <w:sz w:val="22"/>
                <w:szCs w:val="24"/>
              </w:rPr>
              <w:t>Направление</w:t>
            </w:r>
          </w:p>
          <w:p w:rsidR="00E76261" w:rsidRPr="00102CD6" w:rsidRDefault="00E76261" w:rsidP="007222C4">
            <w:pPr>
              <w:pStyle w:val="23"/>
              <w:shd w:val="clear" w:color="auto" w:fill="auto"/>
              <w:spacing w:before="0" w:after="0" w:line="240" w:lineRule="auto"/>
              <w:jc w:val="center"/>
              <w:rPr>
                <w:b/>
                <w:sz w:val="22"/>
                <w:szCs w:val="24"/>
              </w:rPr>
            </w:pPr>
            <w:r w:rsidRPr="00102CD6">
              <w:rPr>
                <w:b/>
                <w:sz w:val="22"/>
                <w:szCs w:val="24"/>
              </w:rPr>
              <w:t>воспитания</w:t>
            </w:r>
          </w:p>
        </w:tc>
        <w:tc>
          <w:tcPr>
            <w:tcW w:w="1843" w:type="dxa"/>
            <w:vAlign w:val="center"/>
          </w:tcPr>
          <w:p w:rsidR="00E76261" w:rsidRPr="00102CD6" w:rsidRDefault="00E76261" w:rsidP="007222C4">
            <w:pPr>
              <w:pStyle w:val="23"/>
              <w:shd w:val="clear" w:color="auto" w:fill="auto"/>
              <w:spacing w:before="0" w:after="0" w:line="240" w:lineRule="auto"/>
              <w:jc w:val="center"/>
              <w:rPr>
                <w:b/>
                <w:sz w:val="22"/>
                <w:szCs w:val="24"/>
              </w:rPr>
            </w:pPr>
            <w:r w:rsidRPr="00102CD6">
              <w:rPr>
                <w:b/>
                <w:sz w:val="22"/>
                <w:szCs w:val="24"/>
              </w:rPr>
              <w:t>Ценности</w:t>
            </w:r>
          </w:p>
        </w:tc>
        <w:tc>
          <w:tcPr>
            <w:tcW w:w="5953" w:type="dxa"/>
            <w:vAlign w:val="center"/>
          </w:tcPr>
          <w:p w:rsidR="00E76261" w:rsidRPr="00102CD6" w:rsidRDefault="00E76261" w:rsidP="007222C4">
            <w:pPr>
              <w:pStyle w:val="23"/>
              <w:shd w:val="clear" w:color="auto" w:fill="auto"/>
              <w:spacing w:before="0" w:after="0" w:line="240" w:lineRule="auto"/>
              <w:jc w:val="center"/>
              <w:rPr>
                <w:b/>
                <w:sz w:val="22"/>
                <w:szCs w:val="24"/>
              </w:rPr>
            </w:pPr>
            <w:r w:rsidRPr="00102CD6">
              <w:rPr>
                <w:b/>
                <w:sz w:val="22"/>
                <w:szCs w:val="24"/>
              </w:rPr>
              <w:t>Целевые ориентиры</w:t>
            </w:r>
          </w:p>
        </w:tc>
      </w:tr>
      <w:tr w:rsidR="00E76261" w:rsidRPr="00511BC7" w:rsidTr="005B63CD">
        <w:tc>
          <w:tcPr>
            <w:tcW w:w="2127"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Патриотическое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Родина, природа</w:t>
            </w:r>
          </w:p>
        </w:tc>
        <w:tc>
          <w:tcPr>
            <w:tcW w:w="5953" w:type="dxa"/>
          </w:tcPr>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 xml:space="preserve">Любящий свою малую родину и имеющий представление о своей стране - России, испытывающий чувство </w:t>
            </w:r>
            <w:r w:rsidRPr="00102CD6">
              <w:rPr>
                <w:sz w:val="22"/>
                <w:szCs w:val="24"/>
                <w:lang w:val="ru-RU"/>
              </w:rPr>
              <w:lastRenderedPageBreak/>
              <w:t>привязанности к родному дому, семье, близким людям.</w:t>
            </w:r>
          </w:p>
        </w:tc>
      </w:tr>
      <w:tr w:rsidR="00E76261" w:rsidRPr="00511BC7" w:rsidTr="005B63CD">
        <w:tc>
          <w:tcPr>
            <w:tcW w:w="2127"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lastRenderedPageBreak/>
              <w:t>Духовно</w:t>
            </w:r>
            <w:r w:rsidRPr="006865D1">
              <w:rPr>
                <w:b/>
                <w:sz w:val="22"/>
                <w:szCs w:val="24"/>
              </w:rPr>
              <w:softHyphen/>
            </w:r>
          </w:p>
          <w:p w:rsidR="00E76261" w:rsidRPr="006865D1" w:rsidRDefault="00E76261" w:rsidP="007222C4">
            <w:pPr>
              <w:pStyle w:val="23"/>
              <w:shd w:val="clear" w:color="auto" w:fill="auto"/>
              <w:spacing w:before="0" w:after="0" w:line="240" w:lineRule="auto"/>
              <w:rPr>
                <w:b/>
                <w:sz w:val="22"/>
                <w:szCs w:val="24"/>
              </w:rPr>
            </w:pPr>
            <w:r w:rsidRPr="006865D1">
              <w:rPr>
                <w:b/>
                <w:sz w:val="22"/>
                <w:szCs w:val="24"/>
              </w:rPr>
              <w:t>нравственное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Жизнь,</w:t>
            </w:r>
          </w:p>
          <w:p w:rsidR="00E76261" w:rsidRPr="00102CD6" w:rsidRDefault="00E76261" w:rsidP="007222C4">
            <w:pPr>
              <w:pStyle w:val="23"/>
              <w:shd w:val="clear" w:color="auto" w:fill="auto"/>
              <w:spacing w:before="0" w:after="0" w:line="240" w:lineRule="auto"/>
              <w:rPr>
                <w:sz w:val="22"/>
                <w:szCs w:val="24"/>
              </w:rPr>
            </w:pPr>
            <w:r w:rsidRPr="00102CD6">
              <w:rPr>
                <w:sz w:val="22"/>
                <w:szCs w:val="24"/>
              </w:rPr>
              <w:t>милосердие, добро</w:t>
            </w:r>
          </w:p>
        </w:tc>
        <w:tc>
          <w:tcPr>
            <w:tcW w:w="5953" w:type="dxa"/>
          </w:tcPr>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76261" w:rsidRPr="00511BC7" w:rsidTr="005B63CD">
        <w:tc>
          <w:tcPr>
            <w:tcW w:w="2127"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Социальное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Человек, семья,</w:t>
            </w:r>
          </w:p>
          <w:p w:rsidR="00E76261" w:rsidRPr="00102CD6" w:rsidRDefault="00E76261" w:rsidP="007222C4">
            <w:pPr>
              <w:pStyle w:val="23"/>
              <w:shd w:val="clear" w:color="auto" w:fill="auto"/>
              <w:spacing w:before="0" w:after="0" w:line="240" w:lineRule="auto"/>
              <w:rPr>
                <w:sz w:val="22"/>
                <w:szCs w:val="24"/>
              </w:rPr>
            </w:pPr>
            <w:r w:rsidRPr="00102CD6">
              <w:rPr>
                <w:sz w:val="22"/>
                <w:szCs w:val="24"/>
              </w:rPr>
              <w:t>дружба,</w:t>
            </w:r>
          </w:p>
          <w:p w:rsidR="00E76261" w:rsidRPr="00102CD6" w:rsidRDefault="00E76261" w:rsidP="007222C4">
            <w:pPr>
              <w:pStyle w:val="23"/>
              <w:shd w:val="clear" w:color="auto" w:fill="auto"/>
              <w:spacing w:before="0" w:after="0" w:line="240" w:lineRule="auto"/>
              <w:rPr>
                <w:sz w:val="22"/>
                <w:szCs w:val="24"/>
              </w:rPr>
            </w:pPr>
            <w:r w:rsidRPr="00102CD6">
              <w:rPr>
                <w:sz w:val="22"/>
                <w:szCs w:val="24"/>
              </w:rPr>
              <w:t>сотрудничество</w:t>
            </w:r>
          </w:p>
        </w:tc>
        <w:tc>
          <w:tcPr>
            <w:tcW w:w="5953" w:type="dxa"/>
          </w:tcPr>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76261" w:rsidRPr="00511BC7" w:rsidTr="005B63CD">
        <w:tc>
          <w:tcPr>
            <w:tcW w:w="2127"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Познавательное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Познание</w:t>
            </w:r>
          </w:p>
        </w:tc>
        <w:tc>
          <w:tcPr>
            <w:tcW w:w="595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102CD6">
              <w:rPr>
                <w:sz w:val="22"/>
                <w:szCs w:val="24"/>
              </w:rPr>
              <w:t>Обладающий первичной картиной мира на основе традиционных ценностей.</w:t>
            </w:r>
          </w:p>
        </w:tc>
      </w:tr>
      <w:tr w:rsidR="00E76261" w:rsidRPr="00511BC7" w:rsidTr="005B63CD">
        <w:tc>
          <w:tcPr>
            <w:tcW w:w="2127"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Физическое и оздоровительное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Здоровье, жизнь</w:t>
            </w:r>
          </w:p>
        </w:tc>
        <w:tc>
          <w:tcPr>
            <w:tcW w:w="5953" w:type="dxa"/>
          </w:tcPr>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Демонстрирующий потребность в двигательной деятельности.</w:t>
            </w:r>
          </w:p>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Имеющий представление о некоторых видах спорта и активного отдыха.</w:t>
            </w:r>
          </w:p>
        </w:tc>
      </w:tr>
      <w:tr w:rsidR="00E76261" w:rsidRPr="00511BC7" w:rsidTr="005B63CD">
        <w:tc>
          <w:tcPr>
            <w:tcW w:w="2127"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Трудовое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Труд</w:t>
            </w:r>
          </w:p>
        </w:tc>
        <w:tc>
          <w:tcPr>
            <w:tcW w:w="5953" w:type="dxa"/>
          </w:tcPr>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Понимающий ценность труда в семье и в обществе на основе уважения к людям труда, результатам их деятельности.</w:t>
            </w:r>
          </w:p>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Проявляющий трудолюбие при выполнении поручений и в самостоятельной деятельности.</w:t>
            </w:r>
          </w:p>
        </w:tc>
      </w:tr>
      <w:tr w:rsidR="00E76261" w:rsidRPr="00511BC7" w:rsidTr="005B63CD">
        <w:tc>
          <w:tcPr>
            <w:tcW w:w="2127" w:type="dxa"/>
          </w:tcPr>
          <w:p w:rsidR="00E76261" w:rsidRPr="006865D1" w:rsidRDefault="00E76261" w:rsidP="007222C4">
            <w:pPr>
              <w:pStyle w:val="23"/>
              <w:shd w:val="clear" w:color="auto" w:fill="auto"/>
              <w:spacing w:before="0" w:after="0" w:line="240" w:lineRule="auto"/>
              <w:rPr>
                <w:b/>
                <w:sz w:val="22"/>
                <w:szCs w:val="24"/>
              </w:rPr>
            </w:pPr>
            <w:r w:rsidRPr="006865D1">
              <w:rPr>
                <w:b/>
                <w:sz w:val="22"/>
                <w:szCs w:val="24"/>
              </w:rPr>
              <w:t>Эстетическое</w:t>
            </w:r>
          </w:p>
        </w:tc>
        <w:tc>
          <w:tcPr>
            <w:tcW w:w="1843" w:type="dxa"/>
          </w:tcPr>
          <w:p w:rsidR="00E76261" w:rsidRPr="00102CD6" w:rsidRDefault="00E76261" w:rsidP="007222C4">
            <w:pPr>
              <w:pStyle w:val="23"/>
              <w:shd w:val="clear" w:color="auto" w:fill="auto"/>
              <w:spacing w:before="0" w:after="0" w:line="240" w:lineRule="auto"/>
              <w:rPr>
                <w:sz w:val="22"/>
                <w:szCs w:val="24"/>
              </w:rPr>
            </w:pPr>
            <w:r w:rsidRPr="00102CD6">
              <w:rPr>
                <w:sz w:val="22"/>
                <w:szCs w:val="24"/>
              </w:rPr>
              <w:t>Культура и красота</w:t>
            </w:r>
          </w:p>
        </w:tc>
        <w:tc>
          <w:tcPr>
            <w:tcW w:w="5953" w:type="dxa"/>
          </w:tcPr>
          <w:p w:rsidR="00E76261" w:rsidRPr="00102CD6" w:rsidRDefault="00E76261" w:rsidP="007222C4">
            <w:pPr>
              <w:pStyle w:val="23"/>
              <w:shd w:val="clear" w:color="auto" w:fill="auto"/>
              <w:spacing w:before="0" w:after="0" w:line="240" w:lineRule="auto"/>
              <w:jc w:val="both"/>
              <w:rPr>
                <w:sz w:val="22"/>
                <w:szCs w:val="24"/>
                <w:lang w:val="ru-RU"/>
              </w:rPr>
            </w:pPr>
            <w:r w:rsidRPr="00102CD6">
              <w:rPr>
                <w:sz w:val="22"/>
                <w:szCs w:val="24"/>
                <w:lang w:val="ru-RU"/>
              </w:rPr>
              <w:t>Способный воспринимать и чувствовать прекрасное в быту, природе, поступках, искусстве.</w:t>
            </w:r>
          </w:p>
          <w:p w:rsidR="00E76261" w:rsidRPr="00102CD6" w:rsidRDefault="00E76261" w:rsidP="007222C4">
            <w:pPr>
              <w:pStyle w:val="23"/>
              <w:shd w:val="clear" w:color="auto" w:fill="auto"/>
              <w:spacing w:before="0" w:after="0" w:line="240" w:lineRule="auto"/>
              <w:rPr>
                <w:sz w:val="22"/>
                <w:szCs w:val="24"/>
                <w:lang w:val="ru-RU"/>
              </w:rPr>
            </w:pPr>
            <w:r w:rsidRPr="00102CD6">
              <w:rPr>
                <w:sz w:val="22"/>
                <w:szCs w:val="24"/>
                <w:lang w:val="ru-RU"/>
              </w:rPr>
              <w:t>Стремящийся к отображению прекрасного в продуктивных видах деятельности.</w:t>
            </w:r>
          </w:p>
        </w:tc>
      </w:tr>
    </w:tbl>
    <w:p w:rsidR="000D65E7" w:rsidRDefault="00DD447A" w:rsidP="00527E9A">
      <w:pPr>
        <w:pStyle w:val="23"/>
        <w:shd w:val="clear" w:color="auto" w:fill="auto"/>
        <w:tabs>
          <w:tab w:val="left" w:pos="1364"/>
        </w:tabs>
        <w:spacing w:before="0" w:after="0" w:line="276" w:lineRule="auto"/>
        <w:rPr>
          <w:b/>
          <w:bCs/>
          <w:sz w:val="24"/>
          <w:szCs w:val="24"/>
          <w:lang w:val="ru-RU"/>
        </w:rPr>
      </w:pPr>
      <w:r>
        <w:rPr>
          <w:b/>
          <w:bCs/>
          <w:sz w:val="24"/>
          <w:szCs w:val="24"/>
          <w:lang w:val="ru-RU"/>
        </w:rPr>
        <w:t xml:space="preserve">    </w:t>
      </w:r>
      <w:r w:rsidR="00952415">
        <w:rPr>
          <w:b/>
          <w:bCs/>
          <w:sz w:val="24"/>
          <w:szCs w:val="24"/>
          <w:lang w:val="ru-RU"/>
        </w:rPr>
        <w:t xml:space="preserve">        </w:t>
      </w:r>
    </w:p>
    <w:p w:rsidR="001D26C5" w:rsidRDefault="001D26C5">
      <w:pPr>
        <w:rPr>
          <w:rFonts w:ascii="Times New Roman" w:eastAsia="Times New Roman" w:hAnsi="Times New Roman" w:cs="Times New Roman"/>
          <w:b/>
          <w:bCs/>
          <w:sz w:val="24"/>
          <w:szCs w:val="24"/>
        </w:rPr>
      </w:pPr>
      <w:r>
        <w:rPr>
          <w:b/>
          <w:bCs/>
          <w:sz w:val="24"/>
          <w:szCs w:val="24"/>
        </w:rPr>
        <w:br w:type="page"/>
      </w:r>
    </w:p>
    <w:p w:rsidR="00FF27CF" w:rsidRDefault="00FF27CF" w:rsidP="00527E9A">
      <w:pPr>
        <w:pStyle w:val="23"/>
        <w:shd w:val="clear" w:color="auto" w:fill="auto"/>
        <w:tabs>
          <w:tab w:val="left" w:pos="1364"/>
        </w:tabs>
        <w:spacing w:before="0" w:after="0" w:line="276" w:lineRule="auto"/>
        <w:rPr>
          <w:b/>
          <w:bCs/>
          <w:sz w:val="24"/>
          <w:szCs w:val="24"/>
          <w:lang w:val="ru-RU"/>
        </w:rPr>
      </w:pPr>
    </w:p>
    <w:p w:rsidR="00FF27CF" w:rsidRDefault="000D65E7" w:rsidP="00527E9A">
      <w:pPr>
        <w:pStyle w:val="23"/>
        <w:shd w:val="clear" w:color="auto" w:fill="auto"/>
        <w:tabs>
          <w:tab w:val="left" w:pos="1364"/>
        </w:tabs>
        <w:spacing w:before="0" w:after="0" w:line="276" w:lineRule="auto"/>
        <w:rPr>
          <w:b/>
          <w:lang w:val="ru-RU"/>
        </w:rPr>
      </w:pPr>
      <w:r>
        <w:rPr>
          <w:b/>
          <w:bCs/>
          <w:sz w:val="24"/>
          <w:szCs w:val="24"/>
          <w:lang w:val="ru-RU"/>
        </w:rPr>
        <w:t>2.6.3.</w:t>
      </w:r>
      <w:r w:rsidR="00952415">
        <w:rPr>
          <w:b/>
          <w:bCs/>
          <w:sz w:val="24"/>
          <w:szCs w:val="24"/>
          <w:lang w:val="ru-RU"/>
        </w:rPr>
        <w:t xml:space="preserve">  </w:t>
      </w:r>
      <w:r w:rsidRPr="000D65E7">
        <w:rPr>
          <w:b/>
          <w:lang w:val="ru-RU"/>
        </w:rPr>
        <w:t>СОДЕРЖАТЕЛЬНЫЙ РАЗДЕЛ ПРОГРАММЫ ВОСПИТАНИЯ</w:t>
      </w:r>
    </w:p>
    <w:p w:rsidR="0021252B" w:rsidRPr="00DE45E1" w:rsidRDefault="005B63CD" w:rsidP="00DE45E1">
      <w:pPr>
        <w:pStyle w:val="23"/>
        <w:shd w:val="clear" w:color="auto" w:fill="auto"/>
        <w:tabs>
          <w:tab w:val="left" w:pos="1364"/>
        </w:tabs>
        <w:spacing w:before="0" w:after="0" w:line="276" w:lineRule="auto"/>
        <w:ind w:left="-284"/>
        <w:jc w:val="both"/>
        <w:rPr>
          <w:b/>
          <w:bCs/>
          <w:iCs/>
          <w:sz w:val="24"/>
          <w:szCs w:val="24"/>
          <w:lang w:val="ru-RU"/>
        </w:rPr>
      </w:pPr>
      <w:r>
        <w:rPr>
          <w:b/>
          <w:bCs/>
          <w:iCs/>
          <w:sz w:val="24"/>
          <w:szCs w:val="24"/>
          <w:lang w:val="ru-RU"/>
        </w:rPr>
        <w:t xml:space="preserve">2.6.3.1. </w:t>
      </w:r>
      <w:r w:rsidR="00EA00E3">
        <w:rPr>
          <w:b/>
          <w:bCs/>
          <w:iCs/>
          <w:sz w:val="24"/>
          <w:szCs w:val="24"/>
          <w:lang w:val="ru-RU"/>
        </w:rPr>
        <w:t>УКЛАД</w:t>
      </w:r>
      <w:r w:rsidR="00EA00E3" w:rsidRPr="00102CD6">
        <w:rPr>
          <w:b/>
          <w:bCs/>
          <w:iCs/>
          <w:sz w:val="24"/>
          <w:szCs w:val="24"/>
          <w:lang w:val="ru-RU"/>
        </w:rPr>
        <w:t xml:space="preserve"> ОБРАЗОВАТЕЛЬНОЙ ОРГАНИЗАЦИИ</w:t>
      </w:r>
    </w:p>
    <w:p w:rsidR="0021252B" w:rsidRPr="0021252B" w:rsidRDefault="0021252B" w:rsidP="005B63CD">
      <w:pPr>
        <w:pStyle w:val="Default"/>
        <w:spacing w:after="14"/>
        <w:ind w:firstLine="708"/>
        <w:jc w:val="both"/>
        <w:rPr>
          <w:szCs w:val="26"/>
        </w:rPr>
      </w:pPr>
      <w:r w:rsidRPr="0021252B">
        <w:rPr>
          <w:szCs w:val="26"/>
        </w:rPr>
        <w:t xml:space="preserve">В данном разделе раскрываются особенности уклада ДОУ.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21252B" w:rsidRPr="003B4B5B" w:rsidRDefault="0021252B" w:rsidP="005B63CD">
      <w:pPr>
        <w:pStyle w:val="Default"/>
        <w:spacing w:after="14"/>
        <w:ind w:firstLine="708"/>
        <w:jc w:val="both"/>
        <w:rPr>
          <w:szCs w:val="26"/>
        </w:rPr>
      </w:pPr>
      <w:r w:rsidRPr="0021252B">
        <w:rPr>
          <w:szCs w:val="26"/>
        </w:rPr>
        <w:t xml:space="preserve">Уклад ДОУ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Fonts w:ascii="Wingdings" w:hAnsi="Wingdings" w:cs="Wingdings"/>
          <w:sz w:val="26"/>
          <w:szCs w:val="26"/>
        </w:rPr>
        <w:t></w:t>
      </w:r>
    </w:p>
    <w:tbl>
      <w:tblPr>
        <w:tblStyle w:val="a5"/>
        <w:tblW w:w="9781" w:type="dxa"/>
        <w:tblInd w:w="250" w:type="dxa"/>
        <w:tblLayout w:type="fixed"/>
        <w:tblLook w:val="04A0" w:firstRow="1" w:lastRow="0" w:firstColumn="1" w:lastColumn="0" w:noHBand="0" w:noVBand="1"/>
      </w:tblPr>
      <w:tblGrid>
        <w:gridCol w:w="1844"/>
        <w:gridCol w:w="7937"/>
      </w:tblGrid>
      <w:tr w:rsidR="00E96193" w:rsidTr="001D26C5">
        <w:tc>
          <w:tcPr>
            <w:tcW w:w="1844" w:type="dxa"/>
          </w:tcPr>
          <w:p w:rsidR="00E96193" w:rsidRPr="003E227D" w:rsidRDefault="00E96193" w:rsidP="00625769">
            <w:pPr>
              <w:pStyle w:val="23"/>
              <w:shd w:val="clear" w:color="auto" w:fill="auto"/>
              <w:tabs>
                <w:tab w:val="left" w:pos="1027"/>
              </w:tabs>
              <w:spacing w:before="0" w:after="0" w:line="276" w:lineRule="auto"/>
              <w:jc w:val="center"/>
              <w:rPr>
                <w:b/>
                <w:sz w:val="22"/>
                <w:lang w:val="ru-RU"/>
              </w:rPr>
            </w:pPr>
            <w:r w:rsidRPr="003E227D">
              <w:rPr>
                <w:b/>
                <w:sz w:val="22"/>
                <w:lang w:val="ru-RU"/>
              </w:rPr>
              <w:t>Цель</w:t>
            </w:r>
          </w:p>
        </w:tc>
        <w:tc>
          <w:tcPr>
            <w:tcW w:w="7937" w:type="dxa"/>
          </w:tcPr>
          <w:p w:rsidR="00E96193" w:rsidRPr="00501500" w:rsidRDefault="005B63CD" w:rsidP="00501500">
            <w:pPr>
              <w:pStyle w:val="23"/>
              <w:shd w:val="clear" w:color="auto" w:fill="auto"/>
              <w:tabs>
                <w:tab w:val="left" w:pos="1027"/>
              </w:tabs>
              <w:spacing w:before="0" w:after="0" w:line="240" w:lineRule="auto"/>
              <w:jc w:val="both"/>
              <w:rPr>
                <w:sz w:val="24"/>
                <w:szCs w:val="24"/>
                <w:lang w:val="ru-RU"/>
              </w:rPr>
            </w:pPr>
            <w:r w:rsidRPr="00501500">
              <w:rPr>
                <w:sz w:val="24"/>
                <w:szCs w:val="24"/>
                <w:lang w:val="ru-RU"/>
              </w:rPr>
              <w:t xml:space="preserve"> </w:t>
            </w:r>
            <w:r w:rsidR="00E96193" w:rsidRPr="00501500">
              <w:rPr>
                <w:sz w:val="24"/>
                <w:szCs w:val="24"/>
                <w:lang w:val="ru-RU"/>
              </w:rPr>
              <w:t>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tc>
      </w:tr>
      <w:tr w:rsidR="00E96193" w:rsidTr="001D26C5">
        <w:tc>
          <w:tcPr>
            <w:tcW w:w="1844" w:type="dxa"/>
          </w:tcPr>
          <w:p w:rsidR="00E96193" w:rsidRPr="003E227D" w:rsidRDefault="00E96193" w:rsidP="00625769">
            <w:pPr>
              <w:pStyle w:val="23"/>
              <w:shd w:val="clear" w:color="auto" w:fill="auto"/>
              <w:tabs>
                <w:tab w:val="left" w:pos="1027"/>
              </w:tabs>
              <w:spacing w:before="0" w:after="0" w:line="276" w:lineRule="auto"/>
              <w:jc w:val="center"/>
              <w:rPr>
                <w:b/>
                <w:sz w:val="22"/>
                <w:lang w:val="ru-RU"/>
              </w:rPr>
            </w:pPr>
            <w:r w:rsidRPr="003E227D">
              <w:rPr>
                <w:b/>
                <w:sz w:val="22"/>
                <w:lang w:val="ru-RU"/>
              </w:rPr>
              <w:t>Миссия</w:t>
            </w:r>
          </w:p>
        </w:tc>
        <w:tc>
          <w:tcPr>
            <w:tcW w:w="7937" w:type="dxa"/>
          </w:tcPr>
          <w:p w:rsidR="00E96193" w:rsidRPr="00501500" w:rsidRDefault="00E96193" w:rsidP="00501500">
            <w:pPr>
              <w:pStyle w:val="23"/>
              <w:shd w:val="clear" w:color="auto" w:fill="auto"/>
              <w:tabs>
                <w:tab w:val="left" w:pos="1027"/>
              </w:tabs>
              <w:spacing w:before="0" w:after="0" w:line="240" w:lineRule="auto"/>
              <w:jc w:val="both"/>
              <w:rPr>
                <w:sz w:val="24"/>
                <w:szCs w:val="24"/>
                <w:lang w:val="ru-RU"/>
              </w:rPr>
            </w:pPr>
            <w:r w:rsidRPr="00501500">
              <w:rPr>
                <w:sz w:val="24"/>
                <w:szCs w:val="24"/>
                <w:lang w:val="ru-RU"/>
              </w:rPr>
              <w:t xml:space="preserve">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tc>
      </w:tr>
      <w:tr w:rsidR="00E96193" w:rsidRPr="003E227D" w:rsidTr="001D26C5">
        <w:trPr>
          <w:trHeight w:val="6076"/>
        </w:trPr>
        <w:tc>
          <w:tcPr>
            <w:tcW w:w="1844" w:type="dxa"/>
            <w:tcBorders>
              <w:bottom w:val="single" w:sz="4" w:space="0" w:color="auto"/>
            </w:tcBorders>
          </w:tcPr>
          <w:p w:rsidR="00E96193" w:rsidRPr="003E227D" w:rsidRDefault="00E96193" w:rsidP="00625769">
            <w:pPr>
              <w:pStyle w:val="23"/>
              <w:shd w:val="clear" w:color="auto" w:fill="auto"/>
              <w:tabs>
                <w:tab w:val="left" w:pos="1027"/>
              </w:tabs>
              <w:spacing w:before="0" w:after="0" w:line="276" w:lineRule="auto"/>
              <w:jc w:val="center"/>
              <w:rPr>
                <w:b/>
                <w:sz w:val="22"/>
                <w:lang w:val="ru-RU"/>
              </w:rPr>
            </w:pPr>
            <w:r w:rsidRPr="003E227D">
              <w:rPr>
                <w:b/>
                <w:sz w:val="22"/>
                <w:lang w:val="ru-RU"/>
              </w:rPr>
              <w:t>Стратегия</w:t>
            </w:r>
          </w:p>
        </w:tc>
        <w:tc>
          <w:tcPr>
            <w:tcW w:w="7937" w:type="dxa"/>
            <w:tcBorders>
              <w:bottom w:val="single" w:sz="4" w:space="0" w:color="auto"/>
            </w:tcBorders>
          </w:tcPr>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формирование социальных компетенций </w:t>
            </w:r>
            <w:r w:rsidR="005B63CD" w:rsidRPr="00501500">
              <w:rPr>
                <w:rFonts w:ascii="Times New Roman" w:hAnsi="Times New Roman" w:cs="Times New Roman"/>
                <w:sz w:val="24"/>
                <w:szCs w:val="24"/>
              </w:rPr>
              <w:t>личности,</w:t>
            </w:r>
            <w:r w:rsidRPr="00501500">
              <w:rPr>
                <w:rFonts w:ascii="Times New Roman" w:hAnsi="Times New Roman" w:cs="Times New Roman"/>
                <w:sz w:val="24"/>
                <w:szCs w:val="24"/>
              </w:rPr>
              <w:t xml:space="preserve"> обучающихся в условиях сетевого взаимодействия ДОО с учреждениями социальной сферы; </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eastAsia="Arial" w:hAnsi="Times New Roman" w:cs="Times New Roman"/>
                <w:sz w:val="24"/>
                <w:szCs w:val="24"/>
              </w:rPr>
              <w:t xml:space="preserve"> </w:t>
            </w:r>
            <w:r w:rsidRPr="00501500">
              <w:rPr>
                <w:rFonts w:ascii="Times New Roman" w:hAnsi="Times New Roman" w:cs="Times New Roman"/>
                <w:sz w:val="24"/>
                <w:szCs w:val="24"/>
              </w:rPr>
              <w:t xml:space="preserve">развитие ресурсного, материально-технического, кадрового, научнометодического обеспечения образовательного процесса; </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создание эмоционально комфортного климата в учреждении для всех участников образовательных отношений; </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развитие системы дополнительного образования в разных формах и видах деятельности детей; </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реализация компетентностного подхода в образовательном процессе ДОО; </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формирование информационно-ресурсного фонда ДОО; </w:t>
            </w:r>
          </w:p>
          <w:p w:rsidR="00E96193" w:rsidRPr="00501500" w:rsidRDefault="00E96193" w:rsidP="00D36C66">
            <w:pPr>
              <w:pStyle w:val="a3"/>
              <w:numPr>
                <w:ilvl w:val="0"/>
                <w:numId w:val="283"/>
              </w:numPr>
              <w:ind w:left="317" w:right="4" w:hanging="283"/>
              <w:rPr>
                <w:rFonts w:ascii="Times New Roman" w:hAnsi="Times New Roman" w:cs="Times New Roman"/>
                <w:i/>
                <w:sz w:val="24"/>
                <w:szCs w:val="24"/>
              </w:rPr>
            </w:pPr>
            <w:r w:rsidRPr="00501500">
              <w:rPr>
                <w:rFonts w:ascii="Times New Roman" w:hAnsi="Times New Roman" w:cs="Times New Roman"/>
                <w:i/>
                <w:sz w:val="24"/>
                <w:szCs w:val="24"/>
              </w:rPr>
              <w:t>Стратегия</w:t>
            </w:r>
            <w:r w:rsidR="00E51EED" w:rsidRPr="00501500">
              <w:rPr>
                <w:rFonts w:ascii="Times New Roman" w:hAnsi="Times New Roman" w:cs="Times New Roman"/>
                <w:i/>
                <w:sz w:val="24"/>
                <w:szCs w:val="24"/>
              </w:rPr>
              <w:t xml:space="preserve"> </w:t>
            </w:r>
            <w:r w:rsidRPr="00501500">
              <w:rPr>
                <w:rFonts w:ascii="Times New Roman" w:hAnsi="Times New Roman" w:cs="Times New Roman"/>
                <w:i/>
                <w:sz w:val="24"/>
                <w:szCs w:val="24"/>
              </w:rPr>
              <w:t>обеспечивается за счет:</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создания условий для повышения квалификации педагогических кадров; </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создания системы морального и материального стимулирования качественного профессионального труда; </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создания системы дополнительных образовательных услуг, в т.ч. платных; </w:t>
            </w:r>
          </w:p>
          <w:p w:rsidR="00E96193" w:rsidRPr="00501500" w:rsidRDefault="00E96193" w:rsidP="00D36C66">
            <w:pPr>
              <w:pStyle w:val="a3"/>
              <w:numPr>
                <w:ilvl w:val="0"/>
                <w:numId w:val="283"/>
              </w:numPr>
              <w:ind w:left="317" w:right="4" w:hanging="283"/>
              <w:rPr>
                <w:rFonts w:ascii="Times New Roman" w:hAnsi="Times New Roman" w:cs="Times New Roman"/>
                <w:sz w:val="24"/>
                <w:szCs w:val="24"/>
              </w:rPr>
            </w:pPr>
            <w:r w:rsidRPr="00501500">
              <w:rPr>
                <w:rFonts w:ascii="Times New Roman" w:hAnsi="Times New Roman" w:cs="Times New Roman"/>
                <w:sz w:val="24"/>
                <w:szCs w:val="24"/>
              </w:rPr>
              <w:t xml:space="preserve">развития материально-технической базы учреждения; </w:t>
            </w:r>
          </w:p>
          <w:p w:rsidR="00E96193" w:rsidRPr="00501500" w:rsidRDefault="00E96193" w:rsidP="00D36C66">
            <w:pPr>
              <w:pStyle w:val="a3"/>
              <w:numPr>
                <w:ilvl w:val="0"/>
                <w:numId w:val="283"/>
              </w:numPr>
              <w:ind w:left="317" w:right="4" w:hanging="283"/>
              <w:rPr>
                <w:sz w:val="24"/>
                <w:szCs w:val="24"/>
              </w:rPr>
            </w:pPr>
            <w:r w:rsidRPr="00501500">
              <w:rPr>
                <w:rFonts w:ascii="Times New Roman" w:hAnsi="Times New Roman" w:cs="Times New Roman"/>
                <w:sz w:val="24"/>
                <w:szCs w:val="24"/>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tc>
      </w:tr>
      <w:tr w:rsidR="00E96193" w:rsidRPr="003E227D" w:rsidTr="001D26C5">
        <w:tc>
          <w:tcPr>
            <w:tcW w:w="1844" w:type="dxa"/>
          </w:tcPr>
          <w:p w:rsidR="00E96193" w:rsidRPr="003E227D" w:rsidRDefault="00E96193" w:rsidP="00625769">
            <w:pPr>
              <w:pStyle w:val="23"/>
              <w:shd w:val="clear" w:color="auto" w:fill="auto"/>
              <w:tabs>
                <w:tab w:val="left" w:pos="1027"/>
              </w:tabs>
              <w:spacing w:before="0" w:after="0" w:line="276" w:lineRule="auto"/>
              <w:jc w:val="center"/>
              <w:rPr>
                <w:b/>
                <w:sz w:val="22"/>
                <w:lang w:val="ru-RU"/>
              </w:rPr>
            </w:pPr>
            <w:r w:rsidRPr="003E227D">
              <w:rPr>
                <w:b/>
                <w:sz w:val="22"/>
                <w:lang w:val="ru-RU"/>
              </w:rPr>
              <w:lastRenderedPageBreak/>
              <w:t>Ценности ДОО</w:t>
            </w:r>
          </w:p>
        </w:tc>
        <w:tc>
          <w:tcPr>
            <w:tcW w:w="7937" w:type="dxa"/>
          </w:tcPr>
          <w:p w:rsidR="00E96193" w:rsidRPr="00501500" w:rsidRDefault="00E96193" w:rsidP="00D36C66">
            <w:pPr>
              <w:pStyle w:val="a3"/>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 xml:space="preserve">информационная открытость, поддержка и сотрудничество всех участников образовательных отношений; </w:t>
            </w:r>
          </w:p>
          <w:p w:rsidR="00E96193" w:rsidRPr="00501500" w:rsidRDefault="00E96193" w:rsidP="00D36C66">
            <w:pPr>
              <w:pStyle w:val="a3"/>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 xml:space="preserve">профессионализм и высокое качество образовательных услуг; </w:t>
            </w:r>
          </w:p>
          <w:p w:rsidR="00E96193" w:rsidRPr="00501500" w:rsidRDefault="00E96193" w:rsidP="00D36C66">
            <w:pPr>
              <w:pStyle w:val="a3"/>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 xml:space="preserve">единое образовательное пространство ДОО, сформированное за счет устойчивого социального партнерства; </w:t>
            </w:r>
          </w:p>
          <w:p w:rsidR="00E96193" w:rsidRPr="00501500" w:rsidRDefault="00E96193" w:rsidP="00D36C66">
            <w:pPr>
              <w:pStyle w:val="a3"/>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w:t>
            </w:r>
            <w:r w:rsidR="005B63CD" w:rsidRPr="00501500">
              <w:rPr>
                <w:rFonts w:ascii="Times New Roman" w:hAnsi="Times New Roman" w:cs="Times New Roman"/>
                <w:sz w:val="24"/>
                <w:szCs w:val="24"/>
              </w:rPr>
              <w:t>и педагогов</w:t>
            </w:r>
            <w:r w:rsidRPr="00501500">
              <w:rPr>
                <w:rFonts w:ascii="Times New Roman" w:hAnsi="Times New Roman" w:cs="Times New Roman"/>
                <w:sz w:val="24"/>
                <w:szCs w:val="24"/>
              </w:rPr>
              <w:t xml:space="preserve"> ДОО, многие из которых являются лауреатами и победителями конкурсов и соревнований различного уровня; </w:t>
            </w:r>
          </w:p>
          <w:p w:rsidR="00625769" w:rsidRPr="00501500" w:rsidRDefault="00E96193" w:rsidP="00D36C66">
            <w:pPr>
              <w:pStyle w:val="a3"/>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 xml:space="preserve">квалифицированные педагоги, работающие в инновационном режиме; </w:t>
            </w:r>
          </w:p>
          <w:p w:rsidR="00E96193" w:rsidRPr="00501500" w:rsidRDefault="00E96193" w:rsidP="00D36C66">
            <w:pPr>
              <w:pStyle w:val="a3"/>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теплая и дружеская атмосфера</w:t>
            </w:r>
          </w:p>
        </w:tc>
      </w:tr>
      <w:tr w:rsidR="00E96193" w:rsidRPr="003E227D" w:rsidTr="001D26C5">
        <w:tc>
          <w:tcPr>
            <w:tcW w:w="1844" w:type="dxa"/>
          </w:tcPr>
          <w:p w:rsidR="00E96193" w:rsidRPr="003E227D" w:rsidRDefault="00E96193" w:rsidP="00625769">
            <w:pPr>
              <w:pStyle w:val="23"/>
              <w:shd w:val="clear" w:color="auto" w:fill="auto"/>
              <w:tabs>
                <w:tab w:val="left" w:pos="1027"/>
              </w:tabs>
              <w:spacing w:before="0" w:after="0" w:line="276" w:lineRule="auto"/>
              <w:jc w:val="center"/>
              <w:rPr>
                <w:b/>
                <w:sz w:val="22"/>
                <w:lang w:val="ru-RU"/>
              </w:rPr>
            </w:pPr>
            <w:r w:rsidRPr="003E227D">
              <w:rPr>
                <w:b/>
                <w:sz w:val="22"/>
                <w:lang w:val="ru-RU"/>
              </w:rPr>
              <w:t>Принципы жизни и воспитания в ДОО</w:t>
            </w:r>
          </w:p>
        </w:tc>
        <w:tc>
          <w:tcPr>
            <w:tcW w:w="7937" w:type="dxa"/>
          </w:tcPr>
          <w:p w:rsidR="00E51EED" w:rsidRPr="00501500" w:rsidRDefault="00E51EED" w:rsidP="00D36C66">
            <w:pPr>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Принцип полноценногот проживания ребенка всех этапов детства (младенческий, раннего и дошкольного возрасита) детского разития</w:t>
            </w:r>
          </w:p>
          <w:p w:rsidR="00E51EED" w:rsidRPr="00501500" w:rsidRDefault="00E51EED" w:rsidP="00D36C66">
            <w:pPr>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Принцип построения образовательной деятельности на основе индивидуальных особенностей каждого ребенка, при котором ребенок становимится активным в выборе содержания своего образования, становится субъектом дошкольного образования</w:t>
            </w:r>
          </w:p>
          <w:p w:rsidR="00E51EED" w:rsidRPr="00501500" w:rsidRDefault="00E51EED" w:rsidP="00D36C66">
            <w:pPr>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Принцип содейтсвия сотрудничества детей и взрослых, признания ребенка полноценным участником (субъектом) образовательных отношений</w:t>
            </w:r>
          </w:p>
          <w:p w:rsidR="00E96193" w:rsidRPr="00501500" w:rsidRDefault="00E51EED" w:rsidP="00D36C66">
            <w:pPr>
              <w:numPr>
                <w:ilvl w:val="0"/>
                <w:numId w:val="282"/>
              </w:numPr>
              <w:ind w:left="317" w:right="4" w:hanging="283"/>
              <w:jc w:val="both"/>
              <w:rPr>
                <w:rFonts w:ascii="Times New Roman" w:hAnsi="Times New Roman" w:cs="Times New Roman"/>
                <w:sz w:val="24"/>
                <w:szCs w:val="24"/>
              </w:rPr>
            </w:pPr>
            <w:r w:rsidRPr="00501500">
              <w:rPr>
                <w:rFonts w:ascii="Times New Roman" w:hAnsi="Times New Roman" w:cs="Times New Roman"/>
                <w:sz w:val="24"/>
                <w:szCs w:val="24"/>
              </w:rPr>
              <w:t>Принцип поддержки инициативы детей в различных видах детской деятельности</w:t>
            </w:r>
            <w:r w:rsidR="00E96193" w:rsidRPr="00501500">
              <w:rPr>
                <w:rFonts w:ascii="Times New Roman" w:hAnsi="Times New Roman" w:cs="Times New Roman"/>
                <w:sz w:val="24"/>
                <w:szCs w:val="24"/>
              </w:rPr>
              <w:t xml:space="preserve"> </w:t>
            </w:r>
          </w:p>
        </w:tc>
      </w:tr>
      <w:tr w:rsidR="003E227D" w:rsidRPr="003E227D" w:rsidTr="001D26C5">
        <w:tc>
          <w:tcPr>
            <w:tcW w:w="1844" w:type="dxa"/>
          </w:tcPr>
          <w:p w:rsidR="003E227D" w:rsidRPr="00F3317D" w:rsidRDefault="003E227D" w:rsidP="00625769">
            <w:pPr>
              <w:spacing w:after="5" w:line="270" w:lineRule="auto"/>
              <w:ind w:right="198"/>
              <w:jc w:val="center"/>
              <w:rPr>
                <w:rFonts w:ascii="Times New Roman" w:hAnsi="Times New Roman" w:cs="Times New Roman"/>
                <w:sz w:val="24"/>
              </w:rPr>
            </w:pPr>
            <w:r w:rsidRPr="003E227D">
              <w:rPr>
                <w:rFonts w:ascii="Times New Roman" w:hAnsi="Times New Roman" w:cs="Times New Roman"/>
                <w:b/>
              </w:rPr>
              <w:t>Образ ДОО</w:t>
            </w:r>
            <w:r w:rsidR="001255AC">
              <w:rPr>
                <w:rFonts w:ascii="Times New Roman" w:hAnsi="Times New Roman" w:cs="Times New Roman"/>
                <w:b/>
              </w:rPr>
              <w:t>,</w:t>
            </w:r>
            <w:r w:rsidRPr="003E227D">
              <w:rPr>
                <w:szCs w:val="24"/>
              </w:rPr>
              <w:t xml:space="preserve"> </w:t>
            </w:r>
            <w:r>
              <w:rPr>
                <w:rFonts w:ascii="Times New Roman" w:hAnsi="Times New Roman" w:cs="Times New Roman"/>
                <w:b/>
              </w:rPr>
              <w:t>е</w:t>
            </w:r>
            <w:r w:rsidR="001255AC">
              <w:rPr>
                <w:rFonts w:ascii="Times New Roman" w:hAnsi="Times New Roman" w:cs="Times New Roman"/>
                <w:b/>
              </w:rPr>
              <w:t>е особенност</w:t>
            </w:r>
            <w:r w:rsidRPr="003E227D">
              <w:rPr>
                <w:rFonts w:ascii="Times New Roman" w:hAnsi="Times New Roman" w:cs="Times New Roman"/>
                <w:b/>
              </w:rPr>
              <w:t xml:space="preserve">и, </w:t>
            </w:r>
            <w:r w:rsidR="001255AC">
              <w:rPr>
                <w:rFonts w:ascii="Times New Roman" w:hAnsi="Times New Roman" w:cs="Times New Roman"/>
                <w:b/>
              </w:rPr>
              <w:t>символик</w:t>
            </w:r>
            <w:r w:rsidRPr="003E227D">
              <w:rPr>
                <w:rFonts w:ascii="Times New Roman" w:hAnsi="Times New Roman" w:cs="Times New Roman"/>
                <w:b/>
              </w:rPr>
              <w:t>а внешний вид.</w:t>
            </w:r>
          </w:p>
          <w:p w:rsidR="003E227D" w:rsidRPr="003E227D" w:rsidRDefault="003E227D" w:rsidP="00625769">
            <w:pPr>
              <w:pStyle w:val="23"/>
              <w:shd w:val="clear" w:color="auto" w:fill="auto"/>
              <w:tabs>
                <w:tab w:val="left" w:pos="1027"/>
              </w:tabs>
              <w:spacing w:before="0" w:after="0" w:line="276" w:lineRule="auto"/>
              <w:jc w:val="center"/>
              <w:rPr>
                <w:b/>
                <w:sz w:val="22"/>
                <w:lang w:val="ru-RU"/>
              </w:rPr>
            </w:pPr>
          </w:p>
        </w:tc>
        <w:tc>
          <w:tcPr>
            <w:tcW w:w="7937" w:type="dxa"/>
          </w:tcPr>
          <w:p w:rsidR="003E227D" w:rsidRPr="00501500" w:rsidRDefault="00625769" w:rsidP="00501500">
            <w:pPr>
              <w:ind w:right="4"/>
              <w:rPr>
                <w:rFonts w:ascii="Times New Roman" w:hAnsi="Times New Roman" w:cs="Times New Roman"/>
                <w:sz w:val="24"/>
                <w:szCs w:val="24"/>
              </w:rPr>
            </w:pPr>
            <w:r w:rsidRPr="00501500">
              <w:rPr>
                <w:rFonts w:ascii="Times New Roman" w:hAnsi="Times New Roman" w:cs="Times New Roman"/>
                <w:b/>
                <w:sz w:val="24"/>
                <w:szCs w:val="24"/>
              </w:rPr>
              <w:t xml:space="preserve">  </w:t>
            </w:r>
            <w:r w:rsidR="003E227D" w:rsidRPr="00501500">
              <w:rPr>
                <w:rFonts w:ascii="Times New Roman" w:hAnsi="Times New Roman" w:cs="Times New Roman"/>
                <w:b/>
                <w:sz w:val="24"/>
                <w:szCs w:val="24"/>
              </w:rPr>
              <w:t>Имидж</w:t>
            </w:r>
            <w:r w:rsidR="003E227D" w:rsidRPr="00501500">
              <w:rPr>
                <w:rFonts w:ascii="Times New Roman" w:hAnsi="Times New Roman" w:cs="Times New Roman"/>
                <w:sz w:val="24"/>
                <w:szCs w:val="24"/>
              </w:rPr>
              <w:t>.</w:t>
            </w:r>
          </w:p>
          <w:p w:rsidR="003E227D" w:rsidRPr="00501500" w:rsidRDefault="003E227D" w:rsidP="00501500">
            <w:pPr>
              <w:ind w:left="110" w:right="4"/>
              <w:rPr>
                <w:rFonts w:ascii="Times New Roman" w:hAnsi="Times New Roman" w:cs="Times New Roman"/>
                <w:sz w:val="24"/>
                <w:szCs w:val="24"/>
              </w:rPr>
            </w:pPr>
            <w:r w:rsidRPr="00501500">
              <w:rPr>
                <w:rFonts w:ascii="Times New Roman" w:hAnsi="Times New Roman" w:cs="Times New Roman"/>
                <w:sz w:val="24"/>
                <w:szCs w:val="24"/>
              </w:rPr>
              <w:t xml:space="preserve">      Каждый работник рассматривается как «лицо»</w:t>
            </w:r>
            <w:r w:rsidR="00625769" w:rsidRPr="00501500">
              <w:rPr>
                <w:rFonts w:ascii="Times New Roman" w:hAnsi="Times New Roman" w:cs="Times New Roman"/>
                <w:sz w:val="24"/>
                <w:szCs w:val="24"/>
              </w:rPr>
              <w:t xml:space="preserve"> учреждения, по которому судят </w:t>
            </w:r>
            <w:r w:rsidR="005B63CD" w:rsidRPr="00501500">
              <w:rPr>
                <w:rFonts w:ascii="Times New Roman" w:hAnsi="Times New Roman" w:cs="Times New Roman"/>
                <w:sz w:val="24"/>
                <w:szCs w:val="24"/>
              </w:rPr>
              <w:t>о ДОУ</w:t>
            </w:r>
            <w:r w:rsidRPr="00501500">
              <w:rPr>
                <w:rFonts w:ascii="Times New Roman" w:hAnsi="Times New Roman" w:cs="Times New Roman"/>
                <w:sz w:val="24"/>
                <w:szCs w:val="24"/>
              </w:rPr>
              <w:t xml:space="preserve">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w:t>
            </w:r>
            <w:r w:rsidR="005B63CD" w:rsidRPr="00501500">
              <w:rPr>
                <w:rFonts w:ascii="Times New Roman" w:hAnsi="Times New Roman" w:cs="Times New Roman"/>
                <w:sz w:val="24"/>
                <w:szCs w:val="24"/>
              </w:rPr>
              <w:t>вид, культура</w:t>
            </w:r>
            <w:r w:rsidRPr="00501500">
              <w:rPr>
                <w:rFonts w:ascii="Times New Roman" w:hAnsi="Times New Roman" w:cs="Times New Roman"/>
                <w:sz w:val="24"/>
                <w:szCs w:val="24"/>
              </w:rPr>
              <w:t xml:space="preserve"> общения, интеллект, приветливая улыбка, привлекательность манер поведения, гордость за своё учреждение и воспитанников.  </w:t>
            </w:r>
          </w:p>
          <w:p w:rsidR="003E227D" w:rsidRPr="00501500" w:rsidRDefault="003E227D" w:rsidP="00501500">
            <w:pPr>
              <w:ind w:right="4"/>
              <w:rPr>
                <w:rFonts w:ascii="Times New Roman" w:hAnsi="Times New Roman" w:cs="Times New Roman"/>
                <w:sz w:val="24"/>
                <w:szCs w:val="24"/>
              </w:rPr>
            </w:pPr>
            <w:r w:rsidRPr="00501500">
              <w:rPr>
                <w:rFonts w:ascii="Times New Roman" w:hAnsi="Times New Roman" w:cs="Times New Roman"/>
                <w:sz w:val="24"/>
                <w:szCs w:val="24"/>
              </w:rPr>
              <w:t xml:space="preserve">       Руководитель ДОУ </w:t>
            </w:r>
            <w:r w:rsidR="005B63CD" w:rsidRPr="00501500">
              <w:rPr>
                <w:rFonts w:ascii="Times New Roman" w:hAnsi="Times New Roman" w:cs="Times New Roman"/>
                <w:sz w:val="24"/>
                <w:szCs w:val="24"/>
              </w:rPr>
              <w:t>обладает высоким</w:t>
            </w:r>
            <w:r w:rsidRPr="00501500">
              <w:rPr>
                <w:rFonts w:ascii="Times New Roman" w:hAnsi="Times New Roman" w:cs="Times New Roman"/>
                <w:sz w:val="24"/>
                <w:szCs w:val="24"/>
              </w:rPr>
              <w:t xml:space="preserve">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w:t>
            </w:r>
            <w:r w:rsidR="005B63CD" w:rsidRPr="00501500">
              <w:rPr>
                <w:rFonts w:ascii="Times New Roman" w:hAnsi="Times New Roman" w:cs="Times New Roman"/>
                <w:sz w:val="24"/>
                <w:szCs w:val="24"/>
              </w:rPr>
              <w:t>найти общий</w:t>
            </w:r>
            <w:r w:rsidRPr="00501500">
              <w:rPr>
                <w:rFonts w:ascii="Times New Roman" w:hAnsi="Times New Roman" w:cs="Times New Roman"/>
                <w:sz w:val="24"/>
                <w:szCs w:val="24"/>
              </w:rPr>
              <w:t xml:space="preserve"> язык с молодыми и пожилыми, детьми и родителям, работниками разных профессий, людьми разного образования, семейного положения, квалификации.  </w:t>
            </w:r>
          </w:p>
          <w:p w:rsidR="003E227D" w:rsidRPr="00501500" w:rsidRDefault="003E227D" w:rsidP="00501500">
            <w:pPr>
              <w:ind w:right="4"/>
              <w:rPr>
                <w:rFonts w:ascii="Times New Roman" w:hAnsi="Times New Roman" w:cs="Times New Roman"/>
                <w:sz w:val="24"/>
                <w:szCs w:val="24"/>
              </w:rPr>
            </w:pPr>
            <w:r w:rsidRPr="00501500">
              <w:rPr>
                <w:rFonts w:ascii="Times New Roman" w:hAnsi="Times New Roman" w:cs="Times New Roman"/>
                <w:b/>
                <w:sz w:val="24"/>
                <w:szCs w:val="24"/>
              </w:rPr>
              <w:t>Эмблема ДО</w:t>
            </w:r>
            <w:r w:rsidRPr="00501500">
              <w:rPr>
                <w:rFonts w:ascii="Times New Roman" w:hAnsi="Times New Roman" w:cs="Times New Roman"/>
                <w:sz w:val="24"/>
                <w:szCs w:val="24"/>
              </w:rPr>
              <w:t xml:space="preserve">О </w:t>
            </w:r>
          </w:p>
          <w:p w:rsidR="004D0FE9" w:rsidRDefault="004D0FE9" w:rsidP="004D0FE9">
            <w:pPr>
              <w:pStyle w:val="af1"/>
              <w:shd w:val="clear" w:color="auto" w:fill="FFFFFF"/>
              <w:spacing w:before="0" w:beforeAutospacing="0" w:after="0" w:afterAutospacing="0"/>
              <w:jc w:val="both"/>
              <w:rPr>
                <w:sz w:val="23"/>
                <w:szCs w:val="21"/>
              </w:rPr>
            </w:pPr>
            <w:r>
              <w:rPr>
                <w:sz w:val="23"/>
                <w:szCs w:val="21"/>
              </w:rPr>
              <w:t xml:space="preserve">Эмблемой детского сада является </w:t>
            </w:r>
            <w:r w:rsidRPr="004D0FE9">
              <w:rPr>
                <w:b/>
                <w:sz w:val="23"/>
                <w:szCs w:val="21"/>
              </w:rPr>
              <w:t>круг</w:t>
            </w:r>
            <w:r>
              <w:rPr>
                <w:sz w:val="23"/>
                <w:szCs w:val="21"/>
              </w:rPr>
              <w:t xml:space="preserve">-символ целостности и единства учебно - воспитательного процесса и всех его участников. </w:t>
            </w:r>
            <w:r w:rsidRPr="004D0FE9">
              <w:rPr>
                <w:b/>
                <w:sz w:val="23"/>
                <w:szCs w:val="21"/>
              </w:rPr>
              <w:t>Колоски,</w:t>
            </w:r>
            <w:r>
              <w:rPr>
                <w:sz w:val="23"/>
                <w:szCs w:val="21"/>
              </w:rPr>
              <w:t xml:space="preserve"> обрамляемые эмблему символизируют процветание детского сада. В центре эмблемы </w:t>
            </w:r>
            <w:r w:rsidRPr="004D0FE9">
              <w:rPr>
                <w:b/>
                <w:sz w:val="23"/>
                <w:szCs w:val="21"/>
              </w:rPr>
              <w:t>дети</w:t>
            </w:r>
            <w:r>
              <w:rPr>
                <w:sz w:val="23"/>
                <w:szCs w:val="21"/>
              </w:rPr>
              <w:t>, играющие в мяч, что символизирует здоровый образ жизни, выражение внутренней атмосферы и организационной культуры детского сада.</w:t>
            </w:r>
          </w:p>
          <w:p w:rsidR="003E227D" w:rsidRPr="00EC3ED1" w:rsidRDefault="003E227D" w:rsidP="008432C2">
            <w:pPr>
              <w:ind w:right="4"/>
              <w:jc w:val="both"/>
              <w:rPr>
                <w:rFonts w:ascii="Times New Roman" w:hAnsi="Times New Roman" w:cs="Times New Roman"/>
                <w:sz w:val="24"/>
                <w:szCs w:val="24"/>
              </w:rPr>
            </w:pPr>
            <w:r w:rsidRPr="00EC3ED1">
              <w:rPr>
                <w:rFonts w:ascii="Times New Roman" w:hAnsi="Times New Roman" w:cs="Times New Roman"/>
                <w:b/>
                <w:sz w:val="24"/>
                <w:szCs w:val="24"/>
              </w:rPr>
              <w:t>Флаг ДОО</w:t>
            </w:r>
            <w:r w:rsidRPr="00EC3ED1">
              <w:rPr>
                <w:rFonts w:ascii="Times New Roman" w:hAnsi="Times New Roman" w:cs="Times New Roman"/>
                <w:sz w:val="24"/>
                <w:szCs w:val="24"/>
              </w:rPr>
              <w:t xml:space="preserve"> </w:t>
            </w:r>
          </w:p>
          <w:p w:rsidR="00110494" w:rsidRPr="00110494" w:rsidRDefault="00110494" w:rsidP="00110494">
            <w:pPr>
              <w:ind w:left="458"/>
              <w:jc w:val="both"/>
              <w:rPr>
                <w:rFonts w:ascii="Times New Roman" w:hAnsi="Times New Roman" w:cs="Times New Roman"/>
                <w:sz w:val="24"/>
                <w:szCs w:val="21"/>
              </w:rPr>
            </w:pPr>
            <w:r w:rsidRPr="00110494">
              <w:rPr>
                <w:rFonts w:ascii="Times New Roman" w:hAnsi="Times New Roman" w:cs="Times New Roman"/>
                <w:sz w:val="24"/>
                <w:szCs w:val="21"/>
              </w:rPr>
              <w:t>Флаг детского сада является символом, отражающим индивидуальность образовательного учреждения.</w:t>
            </w:r>
          </w:p>
          <w:p w:rsidR="00110494" w:rsidRPr="00110494" w:rsidRDefault="00110494" w:rsidP="00110494">
            <w:pPr>
              <w:ind w:left="458"/>
              <w:jc w:val="both"/>
              <w:rPr>
                <w:rFonts w:ascii="Times New Roman" w:hAnsi="Times New Roman" w:cs="Times New Roman"/>
                <w:sz w:val="24"/>
                <w:szCs w:val="21"/>
              </w:rPr>
            </w:pPr>
            <w:r w:rsidRPr="004D0FE9">
              <w:rPr>
                <w:rFonts w:ascii="Times New Roman" w:hAnsi="Times New Roman" w:cs="Times New Roman"/>
                <w:b/>
                <w:sz w:val="24"/>
                <w:szCs w:val="21"/>
              </w:rPr>
              <w:lastRenderedPageBreak/>
              <w:t>Желтый колосок на флаге</w:t>
            </w:r>
            <w:r w:rsidRPr="00110494">
              <w:rPr>
                <w:rFonts w:ascii="Times New Roman" w:hAnsi="Times New Roman" w:cs="Times New Roman"/>
                <w:sz w:val="24"/>
                <w:szCs w:val="21"/>
              </w:rPr>
              <w:t xml:space="preserve"> символ жизненной энергетики, солнечной теплоты, которые несут в себе педагоги для развития, роста и совершенства каждого ребенка.</w:t>
            </w:r>
          </w:p>
          <w:p w:rsidR="00110494" w:rsidRPr="00110494" w:rsidRDefault="00110494" w:rsidP="00110494">
            <w:pPr>
              <w:ind w:left="458"/>
              <w:jc w:val="both"/>
              <w:rPr>
                <w:rFonts w:ascii="Times New Roman" w:hAnsi="Times New Roman" w:cs="Times New Roman"/>
                <w:sz w:val="24"/>
                <w:szCs w:val="21"/>
              </w:rPr>
            </w:pPr>
            <w:r w:rsidRPr="004D0FE9">
              <w:rPr>
                <w:rFonts w:ascii="Times New Roman" w:hAnsi="Times New Roman" w:cs="Times New Roman"/>
                <w:b/>
                <w:sz w:val="24"/>
                <w:szCs w:val="21"/>
              </w:rPr>
              <w:t>Белый цвет</w:t>
            </w:r>
            <w:r w:rsidRPr="00110494">
              <w:rPr>
                <w:rFonts w:ascii="Times New Roman" w:hAnsi="Times New Roman" w:cs="Times New Roman"/>
                <w:sz w:val="24"/>
                <w:szCs w:val="21"/>
              </w:rPr>
              <w:t xml:space="preserve"> на флаге символ чистоты детской души и ответственности тех, кто за них в ответе.</w:t>
            </w:r>
          </w:p>
          <w:p w:rsidR="00110494" w:rsidRPr="00110494" w:rsidRDefault="00110494" w:rsidP="00110494">
            <w:pPr>
              <w:ind w:left="458"/>
              <w:jc w:val="both"/>
              <w:rPr>
                <w:rFonts w:ascii="Times New Roman" w:hAnsi="Times New Roman" w:cs="Times New Roman"/>
                <w:sz w:val="24"/>
                <w:szCs w:val="21"/>
              </w:rPr>
            </w:pPr>
            <w:r w:rsidRPr="004D0FE9">
              <w:rPr>
                <w:rFonts w:ascii="Times New Roman" w:hAnsi="Times New Roman" w:cs="Times New Roman"/>
                <w:b/>
                <w:sz w:val="24"/>
                <w:szCs w:val="21"/>
              </w:rPr>
              <w:t>Синий цвет флага</w:t>
            </w:r>
            <w:r w:rsidRPr="00110494">
              <w:rPr>
                <w:rFonts w:ascii="Times New Roman" w:hAnsi="Times New Roman" w:cs="Times New Roman"/>
                <w:sz w:val="24"/>
                <w:szCs w:val="21"/>
              </w:rPr>
              <w:t xml:space="preserve"> – символизирует мирное небо над головой и стремление к высотам, знаниям.</w:t>
            </w:r>
          </w:p>
          <w:p w:rsidR="003E227D" w:rsidRPr="00110494" w:rsidRDefault="00110494" w:rsidP="00110494">
            <w:pPr>
              <w:ind w:left="458"/>
              <w:jc w:val="both"/>
              <w:rPr>
                <w:rFonts w:ascii="Times New Roman" w:hAnsi="Times New Roman" w:cs="Times New Roman"/>
                <w:sz w:val="36"/>
              </w:rPr>
            </w:pPr>
            <w:r w:rsidRPr="004D0FE9">
              <w:rPr>
                <w:rFonts w:ascii="Times New Roman" w:hAnsi="Times New Roman" w:cs="Times New Roman"/>
                <w:b/>
                <w:sz w:val="24"/>
                <w:szCs w:val="21"/>
              </w:rPr>
              <w:t>Зеленый цвет</w:t>
            </w:r>
            <w:r w:rsidRPr="00110494">
              <w:rPr>
                <w:rFonts w:ascii="Times New Roman" w:hAnsi="Times New Roman" w:cs="Times New Roman"/>
                <w:sz w:val="24"/>
                <w:szCs w:val="21"/>
              </w:rPr>
              <w:t xml:space="preserve"> – символ зеленой планеты, цвет жизни.</w:t>
            </w:r>
          </w:p>
        </w:tc>
      </w:tr>
      <w:tr w:rsidR="003E227D" w:rsidRPr="003E227D" w:rsidTr="001D26C5">
        <w:tc>
          <w:tcPr>
            <w:tcW w:w="1844" w:type="dxa"/>
          </w:tcPr>
          <w:p w:rsidR="003E227D" w:rsidRPr="00527E9A" w:rsidRDefault="00527E9A" w:rsidP="00625769">
            <w:pPr>
              <w:pStyle w:val="23"/>
              <w:shd w:val="clear" w:color="auto" w:fill="auto"/>
              <w:tabs>
                <w:tab w:val="left" w:pos="1027"/>
              </w:tabs>
              <w:spacing w:before="0" w:after="0" w:line="240" w:lineRule="auto"/>
              <w:jc w:val="center"/>
              <w:rPr>
                <w:b/>
                <w:sz w:val="22"/>
                <w:lang w:val="ru-RU"/>
              </w:rPr>
            </w:pPr>
            <w:r w:rsidRPr="00F72CAC">
              <w:rPr>
                <w:sz w:val="20"/>
                <w:lang w:val="ru-RU"/>
              </w:rPr>
              <w:lastRenderedPageBreak/>
              <w:t xml:space="preserve">Отношения к </w:t>
            </w:r>
            <w:r w:rsidR="005B63CD" w:rsidRPr="00F72CAC">
              <w:rPr>
                <w:sz w:val="24"/>
                <w:lang w:val="ru-RU"/>
              </w:rPr>
              <w:t>обучающимся, их родителям</w:t>
            </w:r>
            <w:r w:rsidRPr="00F72CAC">
              <w:rPr>
                <w:sz w:val="24"/>
                <w:lang w:val="ru-RU"/>
              </w:rPr>
              <w:t xml:space="preserve"> (</w:t>
            </w:r>
            <w:r w:rsidR="005B63CD" w:rsidRPr="00F72CAC">
              <w:rPr>
                <w:sz w:val="24"/>
                <w:lang w:val="ru-RU"/>
              </w:rPr>
              <w:t>законным представителя</w:t>
            </w:r>
            <w:r w:rsidR="005B63CD" w:rsidRPr="00F72CAC">
              <w:rPr>
                <w:b/>
                <w:sz w:val="24"/>
                <w:lang w:val="ru-RU"/>
              </w:rPr>
              <w:t>м</w:t>
            </w:r>
            <w:r w:rsidRPr="00F72CAC">
              <w:rPr>
                <w:b/>
                <w:sz w:val="24"/>
                <w:lang w:val="ru-RU"/>
              </w:rPr>
              <w:t>), сотрудникам и партнерам</w:t>
            </w:r>
          </w:p>
        </w:tc>
        <w:tc>
          <w:tcPr>
            <w:tcW w:w="7937" w:type="dxa"/>
          </w:tcPr>
          <w:p w:rsidR="003E227D" w:rsidRPr="00501500" w:rsidRDefault="00E51EED" w:rsidP="00D36C66">
            <w:pPr>
              <w:numPr>
                <w:ilvl w:val="0"/>
                <w:numId w:val="284"/>
              </w:numPr>
              <w:ind w:left="175" w:right="4" w:hanging="175"/>
              <w:jc w:val="both"/>
              <w:rPr>
                <w:rFonts w:ascii="Times New Roman" w:hAnsi="Times New Roman" w:cs="Times New Roman"/>
                <w:sz w:val="24"/>
                <w:szCs w:val="24"/>
              </w:rPr>
            </w:pPr>
            <w:r w:rsidRPr="00501500">
              <w:rPr>
                <w:rFonts w:ascii="Times New Roman" w:hAnsi="Times New Roman" w:cs="Times New Roman"/>
                <w:sz w:val="24"/>
                <w:szCs w:val="24"/>
              </w:rPr>
              <w:t>С</w:t>
            </w:r>
            <w:r w:rsidR="00527E9A" w:rsidRPr="00501500">
              <w:rPr>
                <w:rFonts w:ascii="Times New Roman" w:hAnsi="Times New Roman" w:cs="Times New Roman"/>
                <w:sz w:val="24"/>
                <w:szCs w:val="24"/>
              </w:rPr>
              <w:t>отрудничество с семьей</w:t>
            </w:r>
          </w:p>
          <w:p w:rsidR="00527E9A" w:rsidRPr="00501500" w:rsidRDefault="00E51EED" w:rsidP="00D36C66">
            <w:pPr>
              <w:numPr>
                <w:ilvl w:val="0"/>
                <w:numId w:val="284"/>
              </w:numPr>
              <w:ind w:left="175" w:right="4" w:hanging="175"/>
              <w:jc w:val="both"/>
              <w:rPr>
                <w:rFonts w:ascii="Times New Roman" w:hAnsi="Times New Roman" w:cs="Times New Roman"/>
                <w:sz w:val="24"/>
                <w:szCs w:val="24"/>
                <w:u w:val="single" w:color="000000"/>
              </w:rPr>
            </w:pPr>
            <w:r w:rsidRPr="00501500">
              <w:rPr>
                <w:rFonts w:ascii="Times New Roman" w:hAnsi="Times New Roman" w:cs="Times New Roman"/>
                <w:sz w:val="24"/>
                <w:szCs w:val="24"/>
              </w:rPr>
              <w:t>П</w:t>
            </w:r>
            <w:r w:rsidR="00527E9A" w:rsidRPr="00501500">
              <w:rPr>
                <w:rFonts w:ascii="Times New Roman" w:hAnsi="Times New Roman" w:cs="Times New Roman"/>
                <w:sz w:val="24"/>
                <w:szCs w:val="24"/>
              </w:rPr>
              <w:t>риобщение деетй к социокультурным нормам, традициям семьи, общества и государства</w:t>
            </w:r>
          </w:p>
        </w:tc>
      </w:tr>
      <w:tr w:rsidR="00527E9A" w:rsidRPr="003E227D" w:rsidTr="001D26C5">
        <w:tc>
          <w:tcPr>
            <w:tcW w:w="1844" w:type="dxa"/>
          </w:tcPr>
          <w:p w:rsidR="00527E9A" w:rsidRPr="00F72CAC" w:rsidRDefault="00527E9A" w:rsidP="00625769">
            <w:pPr>
              <w:pStyle w:val="23"/>
              <w:shd w:val="clear" w:color="auto" w:fill="auto"/>
              <w:tabs>
                <w:tab w:val="left" w:pos="1027"/>
              </w:tabs>
              <w:spacing w:before="0" w:after="0" w:line="240" w:lineRule="auto"/>
              <w:jc w:val="center"/>
              <w:rPr>
                <w:b/>
                <w:sz w:val="22"/>
                <w:lang w:val="ru-RU"/>
              </w:rPr>
            </w:pPr>
            <w:r w:rsidRPr="00F72CAC">
              <w:rPr>
                <w:b/>
                <w:sz w:val="22"/>
              </w:rPr>
              <w:t>Ключевые правила</w:t>
            </w:r>
          </w:p>
        </w:tc>
        <w:tc>
          <w:tcPr>
            <w:tcW w:w="7937" w:type="dxa"/>
          </w:tcPr>
          <w:p w:rsidR="00AD075E" w:rsidRPr="00F72CAC" w:rsidRDefault="00AD075E" w:rsidP="00501500">
            <w:pPr>
              <w:ind w:right="4"/>
              <w:rPr>
                <w:rFonts w:ascii="Times New Roman" w:hAnsi="Times New Roman" w:cs="Times New Roman"/>
                <w:b/>
                <w:sz w:val="24"/>
                <w:szCs w:val="24"/>
              </w:rPr>
            </w:pPr>
            <w:r w:rsidRPr="00F72CAC">
              <w:rPr>
                <w:rFonts w:ascii="Times New Roman" w:hAnsi="Times New Roman" w:cs="Times New Roman"/>
                <w:b/>
                <w:sz w:val="24"/>
                <w:szCs w:val="24"/>
              </w:rPr>
              <w:t>Правила для педагогов:</w:t>
            </w:r>
          </w:p>
          <w:p w:rsidR="00527E9A" w:rsidRPr="00F72CAC" w:rsidRDefault="00527E9A" w:rsidP="00501500">
            <w:pPr>
              <w:ind w:right="4"/>
              <w:jc w:val="both"/>
              <w:rPr>
                <w:rFonts w:ascii="Times New Roman" w:hAnsi="Times New Roman" w:cs="Times New Roman"/>
                <w:i/>
                <w:sz w:val="24"/>
                <w:szCs w:val="24"/>
              </w:rPr>
            </w:pPr>
            <w:r w:rsidRPr="00F72CAC">
              <w:rPr>
                <w:rFonts w:ascii="Times New Roman" w:hAnsi="Times New Roman" w:cs="Times New Roman"/>
                <w:b/>
                <w:i/>
                <w:sz w:val="24"/>
                <w:szCs w:val="24"/>
              </w:rPr>
              <w:t>Воспитатель должен соблюдать нормы профессиональной этики и поведения</w:t>
            </w:r>
            <w:r w:rsidRPr="00F72CAC">
              <w:rPr>
                <w:rFonts w:ascii="Times New Roman" w:hAnsi="Times New Roman" w:cs="Times New Roman"/>
                <w:i/>
                <w:sz w:val="24"/>
                <w:szCs w:val="24"/>
              </w:rPr>
              <w:t>:</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педагог всегда выходит навстречу родителям и приветствует родителей и детей первым;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улыбка – всегда обязательная часть приветствия;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педагог описывает события и ситуации, но не даёт им оценки;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педагог не обвиняет родителей и не возлагает на них ответственность за поведение детей в детском саду;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тон общения ровный и дружелюбный, исключается повышение голоса;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уважительное отношение к личности воспитанника;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умение заинтересованно слушать собеседника и сопереживать ему;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умение видеть и слышать воспитанника, сопереживать ему;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уравновешенность и самообладание, выдержка в отношениях с детьми;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 xml:space="preserve">умение сочетать мягкий эмоциональный и деловой тон в отношениях с детьми; </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умение сочетать требовательность с чутким отношением к воспитанникам;</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знание возрастных и индивидуальных особенностей воспитанников;</w:t>
            </w:r>
          </w:p>
          <w:p w:rsidR="00B903DD" w:rsidRPr="00F72CAC" w:rsidRDefault="00B903D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соответствие внешнего вида статусу воспитателя детского сада.</w:t>
            </w:r>
            <w:r w:rsidRPr="00F72CAC">
              <w:rPr>
                <w:rFonts w:ascii="Times New Roman" w:hAnsi="Times New Roman" w:cs="Times New Roman"/>
                <w:color w:val="C00000"/>
                <w:sz w:val="24"/>
                <w:szCs w:val="24"/>
              </w:rPr>
              <w:t xml:space="preserve"> </w:t>
            </w:r>
          </w:p>
          <w:p w:rsidR="00E51EED" w:rsidRPr="00F72CAC" w:rsidRDefault="00E51EED" w:rsidP="00501500">
            <w:pPr>
              <w:pStyle w:val="a3"/>
              <w:ind w:left="199" w:right="82"/>
              <w:jc w:val="both"/>
              <w:rPr>
                <w:rFonts w:ascii="Times New Roman" w:hAnsi="Times New Roman" w:cs="Times New Roman"/>
                <w:b/>
                <w:sz w:val="24"/>
                <w:szCs w:val="24"/>
              </w:rPr>
            </w:pPr>
            <w:r w:rsidRPr="00F72CAC">
              <w:rPr>
                <w:rFonts w:ascii="Times New Roman" w:hAnsi="Times New Roman" w:cs="Times New Roman"/>
                <w:b/>
                <w:sz w:val="24"/>
                <w:szCs w:val="24"/>
              </w:rPr>
              <w:t>Ключевые правила ДО</w:t>
            </w:r>
            <w:r w:rsidR="00F72CAC" w:rsidRPr="00F72CAC">
              <w:rPr>
                <w:rFonts w:ascii="Times New Roman" w:hAnsi="Times New Roman" w:cs="Times New Roman"/>
                <w:b/>
                <w:sz w:val="24"/>
                <w:szCs w:val="24"/>
              </w:rPr>
              <w:t>О</w:t>
            </w:r>
          </w:p>
          <w:p w:rsidR="00E51EED" w:rsidRPr="00F72CAC" w:rsidRDefault="00E51EE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Утренняя зарядка для детей в группе</w:t>
            </w:r>
          </w:p>
          <w:p w:rsidR="00E51EED" w:rsidRPr="00F72CAC" w:rsidRDefault="00E51EE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Прием воспитанников, впервые поступившие в дошкольное ДОО осуществляется на основание медзаключения</w:t>
            </w:r>
          </w:p>
          <w:p w:rsidR="00E51EED" w:rsidRPr="00F72CAC" w:rsidRDefault="00E51EE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Родители обязаны приводить ребенка здоровым</w:t>
            </w:r>
          </w:p>
          <w:p w:rsidR="00E51EED" w:rsidRPr="00F72CAC" w:rsidRDefault="00E51EE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t>Ежедневный утренний прием осуществляется воспитателем. Медработником, которые опрашивают у родителей состояния здоровья ребенки, проводят бесконтактную термотерапию. Заболевших детей, а также с подозрением на наличие инфекции ребенка к посещению детсда не допускается</w:t>
            </w:r>
          </w:p>
          <w:p w:rsidR="00E51EED" w:rsidRPr="00F72CAC" w:rsidRDefault="00E51EE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hAnsi="Times New Roman" w:cs="Times New Roman"/>
                <w:sz w:val="24"/>
                <w:szCs w:val="24"/>
              </w:rPr>
              <w:lastRenderedPageBreak/>
              <w:t>После перенесенных заболеваний детей приводят в ДОО только при наличиисправки с указнем диагноза, длительности заболевания</w:t>
            </w:r>
          </w:p>
          <w:p w:rsidR="00E51EED" w:rsidRPr="00F72CAC" w:rsidRDefault="00E51EED" w:rsidP="00501500">
            <w:pPr>
              <w:pStyle w:val="a3"/>
              <w:numPr>
                <w:ilvl w:val="0"/>
                <w:numId w:val="272"/>
              </w:numPr>
              <w:ind w:left="199" w:right="82" w:hanging="199"/>
              <w:jc w:val="both"/>
              <w:rPr>
                <w:rFonts w:ascii="Times New Roman" w:hAnsi="Times New Roman" w:cs="Times New Roman"/>
                <w:sz w:val="24"/>
                <w:szCs w:val="24"/>
              </w:rPr>
            </w:pPr>
            <w:r w:rsidRPr="00F72CAC">
              <w:rPr>
                <w:rFonts w:ascii="Times New Roman" w:eastAsia="Times New Roman" w:hAnsi="Times New Roman" w:cs="Times New Roman"/>
                <w:sz w:val="24"/>
                <w:szCs w:val="24"/>
                <w:lang w:eastAsia="ru-RU"/>
              </w:rPr>
              <w:t>Воспитателям категорически запрещается отдавать детей лицам в нетрезвом состоянии, несовершеннолетним детям, незнакомым лицам без предварительного предупреждения родителями воспитателей и соответствующих документов (паспорта человека, который придет за ребенком и заявлением от родителей). </w:t>
            </w:r>
          </w:p>
          <w:p w:rsidR="00E51EED" w:rsidRPr="00F72CAC" w:rsidRDefault="00E51EED" w:rsidP="00501500">
            <w:pPr>
              <w:pStyle w:val="a3"/>
              <w:ind w:left="199" w:right="82"/>
              <w:jc w:val="both"/>
              <w:rPr>
                <w:rFonts w:ascii="Times New Roman" w:hAnsi="Times New Roman" w:cs="Times New Roman"/>
                <w:b/>
                <w:sz w:val="24"/>
                <w:szCs w:val="24"/>
              </w:rPr>
            </w:pPr>
            <w:r w:rsidRPr="00F72CAC">
              <w:rPr>
                <w:rFonts w:ascii="Times New Roman" w:hAnsi="Times New Roman" w:cs="Times New Roman"/>
                <w:b/>
                <w:sz w:val="24"/>
                <w:szCs w:val="24"/>
              </w:rPr>
              <w:t>Категорически запрещается приносить в детсад:</w:t>
            </w:r>
          </w:p>
          <w:p w:rsidR="00E51EED" w:rsidRPr="00F72CAC" w:rsidRDefault="00E51EED" w:rsidP="00D36C66">
            <w:pPr>
              <w:pStyle w:val="a3"/>
              <w:numPr>
                <w:ilvl w:val="0"/>
                <w:numId w:val="324"/>
              </w:numPr>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sz w:val="24"/>
                <w:szCs w:val="24"/>
                <w:lang w:eastAsia="ru-RU"/>
              </w:rPr>
              <w:t xml:space="preserve">Лекарственные средства, т.к. ни воспитатели, ни даже медсестра не имеют права давать детям лекарства в детском саду без разрешения педиатра </w:t>
            </w:r>
          </w:p>
          <w:p w:rsidR="00E51EED" w:rsidRPr="00F72CAC" w:rsidRDefault="00E51EED" w:rsidP="00D36C66">
            <w:pPr>
              <w:pStyle w:val="a3"/>
              <w:numPr>
                <w:ilvl w:val="0"/>
                <w:numId w:val="324"/>
              </w:numPr>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color w:val="000000"/>
                <w:sz w:val="24"/>
                <w:szCs w:val="24"/>
                <w:lang w:eastAsia="ru-RU"/>
              </w:rPr>
              <w:t>Острых, колющих, режущих, мелких предметов, а также драгоценных вещей.</w:t>
            </w:r>
          </w:p>
          <w:p w:rsidR="00E51EED" w:rsidRPr="00F72CAC" w:rsidRDefault="00E51EED" w:rsidP="00D36C66">
            <w:pPr>
              <w:pStyle w:val="a3"/>
              <w:numPr>
                <w:ilvl w:val="0"/>
                <w:numId w:val="324"/>
              </w:numPr>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color w:val="000000"/>
                <w:sz w:val="24"/>
                <w:szCs w:val="24"/>
                <w:lang w:eastAsia="ru-RU"/>
              </w:rPr>
              <w:t xml:space="preserve">Жевательную резинку, угощения.Это является нарушением санитарно-гигиенических требование СЭС (санэпидемстанции) и может повлечь за собой вспышку кишечных </w:t>
            </w:r>
            <w:r w:rsidRPr="00F72CAC">
              <w:rPr>
                <w:rFonts w:ascii="Times New Roman" w:eastAsia="Times New Roman" w:hAnsi="Times New Roman" w:cs="Times New Roman"/>
                <w:i/>
                <w:color w:val="000000"/>
                <w:sz w:val="24"/>
                <w:szCs w:val="24"/>
                <w:lang w:eastAsia="ru-RU"/>
              </w:rPr>
              <w:t>заболеваний</w:t>
            </w:r>
            <w:r w:rsidR="00501500" w:rsidRPr="00F72CAC">
              <w:rPr>
                <w:rFonts w:ascii="Times New Roman" w:eastAsia="Times New Roman" w:hAnsi="Times New Roman" w:cs="Times New Roman"/>
                <w:i/>
                <w:color w:val="000000"/>
                <w:sz w:val="24"/>
                <w:szCs w:val="24"/>
                <w:lang w:eastAsia="ru-RU"/>
              </w:rPr>
              <w:t>.</w:t>
            </w:r>
          </w:p>
          <w:p w:rsidR="00B903DD" w:rsidRPr="00F72CAC" w:rsidRDefault="00B13501" w:rsidP="00501500">
            <w:pPr>
              <w:pStyle w:val="a3"/>
              <w:ind w:left="199"/>
              <w:rPr>
                <w:rFonts w:ascii="Times New Roman" w:eastAsia="Times New Roman" w:hAnsi="Times New Roman" w:cs="Times New Roman"/>
                <w:color w:val="000000"/>
                <w:sz w:val="24"/>
                <w:szCs w:val="24"/>
                <w:lang w:eastAsia="ru-RU"/>
              </w:rPr>
            </w:pPr>
            <w:r w:rsidRPr="00F72CAC">
              <w:rPr>
                <w:rFonts w:ascii="Times New Roman" w:hAnsi="Times New Roman" w:cs="Times New Roman"/>
                <w:b/>
                <w:sz w:val="24"/>
                <w:szCs w:val="24"/>
              </w:rPr>
              <w:t>Правила для родителей (законных представителей) воспитанников</w:t>
            </w:r>
          </w:p>
          <w:p w:rsidR="00B13501" w:rsidRPr="00F72CAC" w:rsidRDefault="00B21B17" w:rsidP="00501500">
            <w:pPr>
              <w:pStyle w:val="a3"/>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b/>
                <w:i/>
                <w:color w:val="000000"/>
                <w:sz w:val="24"/>
                <w:szCs w:val="24"/>
                <w:lang w:eastAsia="ru-RU"/>
              </w:rPr>
              <w:t xml:space="preserve">Родители </w:t>
            </w:r>
            <w:r w:rsidR="00B13501" w:rsidRPr="00F72CAC">
              <w:rPr>
                <w:rFonts w:ascii="Times New Roman" w:eastAsia="Times New Roman" w:hAnsi="Times New Roman" w:cs="Times New Roman"/>
                <w:b/>
                <w:i/>
                <w:color w:val="000000"/>
                <w:sz w:val="24"/>
                <w:szCs w:val="24"/>
                <w:lang w:eastAsia="ru-RU"/>
              </w:rPr>
              <w:t>(</w:t>
            </w:r>
            <w:r w:rsidR="00B13501" w:rsidRPr="00F72CAC">
              <w:rPr>
                <w:rFonts w:ascii="Times New Roman" w:hAnsi="Times New Roman" w:cs="Times New Roman"/>
                <w:b/>
                <w:i/>
                <w:sz w:val="24"/>
                <w:szCs w:val="24"/>
              </w:rPr>
              <w:t>законные представители</w:t>
            </w:r>
            <w:r w:rsidR="00B13501" w:rsidRPr="00F72CAC">
              <w:rPr>
                <w:rFonts w:ascii="Times New Roman" w:hAnsi="Times New Roman" w:cs="Times New Roman"/>
                <w:b/>
                <w:sz w:val="24"/>
                <w:szCs w:val="24"/>
              </w:rPr>
              <w:t xml:space="preserve">) </w:t>
            </w:r>
            <w:r w:rsidRPr="00F72CAC">
              <w:rPr>
                <w:rFonts w:ascii="Times New Roman" w:eastAsia="Times New Roman" w:hAnsi="Times New Roman" w:cs="Times New Roman"/>
                <w:b/>
                <w:i/>
                <w:color w:val="000000"/>
                <w:sz w:val="24"/>
                <w:szCs w:val="24"/>
                <w:lang w:eastAsia="ru-RU"/>
              </w:rPr>
              <w:t>обязаны</w:t>
            </w:r>
            <w:r w:rsidR="00B13501" w:rsidRPr="00F72CAC">
              <w:rPr>
                <w:rFonts w:ascii="Times New Roman" w:eastAsia="Times New Roman" w:hAnsi="Times New Roman" w:cs="Times New Roman"/>
                <w:b/>
                <w:i/>
                <w:color w:val="000000"/>
                <w:sz w:val="24"/>
                <w:szCs w:val="24"/>
                <w:lang w:eastAsia="ru-RU"/>
              </w:rPr>
              <w:t>:</w:t>
            </w:r>
            <w:r w:rsidRPr="00F72CAC">
              <w:rPr>
                <w:rFonts w:ascii="Times New Roman" w:eastAsia="Times New Roman" w:hAnsi="Times New Roman" w:cs="Times New Roman"/>
                <w:i/>
                <w:color w:val="000000"/>
                <w:sz w:val="24"/>
                <w:szCs w:val="24"/>
                <w:lang w:eastAsia="ru-RU"/>
              </w:rPr>
              <w:t> </w:t>
            </w:r>
          </w:p>
          <w:p w:rsidR="006A33E6" w:rsidRPr="00F72CAC" w:rsidRDefault="00B13501" w:rsidP="00D36C66">
            <w:pPr>
              <w:pStyle w:val="a3"/>
              <w:numPr>
                <w:ilvl w:val="0"/>
                <w:numId w:val="325"/>
              </w:numPr>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color w:val="000000"/>
                <w:sz w:val="24"/>
                <w:szCs w:val="24"/>
                <w:lang w:eastAsia="ru-RU"/>
              </w:rPr>
              <w:t>П</w:t>
            </w:r>
            <w:r w:rsidR="00B21B17" w:rsidRPr="00F72CAC">
              <w:rPr>
                <w:rFonts w:ascii="Times New Roman" w:eastAsia="Times New Roman" w:hAnsi="Times New Roman" w:cs="Times New Roman"/>
                <w:color w:val="000000"/>
                <w:sz w:val="24"/>
                <w:szCs w:val="24"/>
                <w:lang w:eastAsia="ru-RU"/>
              </w:rPr>
              <w:t>рив</w:t>
            </w:r>
            <w:r w:rsidR="009353CF" w:rsidRPr="00F72CAC">
              <w:rPr>
                <w:rFonts w:ascii="Times New Roman" w:eastAsia="Times New Roman" w:hAnsi="Times New Roman" w:cs="Times New Roman"/>
                <w:color w:val="000000"/>
                <w:sz w:val="24"/>
                <w:szCs w:val="24"/>
                <w:lang w:eastAsia="ru-RU"/>
              </w:rPr>
              <w:t>одить ребенка в детский сад до 8</w:t>
            </w:r>
            <w:r w:rsidR="00B21B17" w:rsidRPr="00F72CAC">
              <w:rPr>
                <w:rFonts w:ascii="Times New Roman" w:eastAsia="Times New Roman" w:hAnsi="Times New Roman" w:cs="Times New Roman"/>
                <w:color w:val="000000"/>
                <w:sz w:val="24"/>
                <w:szCs w:val="24"/>
                <w:lang w:eastAsia="ru-RU"/>
              </w:rPr>
              <w:t>.00 и передавать его лично в руки воспитателю.</w:t>
            </w:r>
          </w:p>
          <w:p w:rsidR="006A33E6" w:rsidRPr="00F72CAC" w:rsidRDefault="00E51EED" w:rsidP="00D36C66">
            <w:pPr>
              <w:pStyle w:val="a3"/>
              <w:numPr>
                <w:ilvl w:val="0"/>
                <w:numId w:val="325"/>
              </w:numPr>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color w:val="000000"/>
                <w:sz w:val="24"/>
                <w:szCs w:val="24"/>
                <w:lang w:eastAsia="ru-RU"/>
              </w:rPr>
              <w:t xml:space="preserve">Если </w:t>
            </w:r>
            <w:r w:rsidR="006A33E6" w:rsidRPr="00F72CAC">
              <w:rPr>
                <w:rFonts w:ascii="Times New Roman" w:eastAsia="Times New Roman" w:hAnsi="Times New Roman" w:cs="Times New Roman"/>
                <w:color w:val="000000"/>
                <w:sz w:val="24"/>
                <w:szCs w:val="24"/>
                <w:lang w:eastAsia="ru-RU"/>
              </w:rPr>
              <w:t>привели ребенка после начала какого-либо</w:t>
            </w:r>
            <w:r w:rsidRPr="00F72CAC">
              <w:rPr>
                <w:rFonts w:ascii="Times New Roman" w:eastAsia="Times New Roman" w:hAnsi="Times New Roman" w:cs="Times New Roman"/>
                <w:color w:val="000000"/>
                <w:sz w:val="24"/>
                <w:szCs w:val="24"/>
                <w:lang w:eastAsia="ru-RU"/>
              </w:rPr>
              <w:t xml:space="preserve"> режимного момента, раздеть ребенка   и подождать</w:t>
            </w:r>
            <w:r w:rsidR="006A33E6" w:rsidRPr="00F72CAC">
              <w:rPr>
                <w:rFonts w:ascii="Times New Roman" w:eastAsia="Times New Roman" w:hAnsi="Times New Roman" w:cs="Times New Roman"/>
                <w:color w:val="000000"/>
                <w:sz w:val="24"/>
                <w:szCs w:val="24"/>
                <w:lang w:eastAsia="ru-RU"/>
              </w:rPr>
              <w:t xml:space="preserve"> вместе с ним в раздевальной комнате до ближайшего перерыва.</w:t>
            </w:r>
          </w:p>
          <w:p w:rsidR="006A33E6" w:rsidRPr="00F72CAC" w:rsidRDefault="00B21B17" w:rsidP="00D36C66">
            <w:pPr>
              <w:pStyle w:val="a3"/>
              <w:numPr>
                <w:ilvl w:val="0"/>
                <w:numId w:val="325"/>
              </w:numPr>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color w:val="000000"/>
                <w:sz w:val="24"/>
                <w:szCs w:val="24"/>
                <w:lang w:eastAsia="ru-RU"/>
              </w:rPr>
              <w:t xml:space="preserve">Если Ваш ребенок не посещает детский сад по болезни или другой уважительной причине, необходимо обязательно предупредить администрацию или воспитателей. </w:t>
            </w:r>
          </w:p>
          <w:p w:rsidR="00E51EED" w:rsidRPr="00F72CAC" w:rsidRDefault="00E51EED" w:rsidP="00D36C66">
            <w:pPr>
              <w:pStyle w:val="a3"/>
              <w:numPr>
                <w:ilvl w:val="0"/>
                <w:numId w:val="325"/>
              </w:numPr>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sz w:val="24"/>
                <w:szCs w:val="24"/>
                <w:lang w:eastAsia="ru-RU"/>
              </w:rPr>
              <w:t>Спорные конфликтные ситуации не решать в присутствии детей и других родителей. Если диалог не получается, обратитесь за помощью к заведующему</w:t>
            </w:r>
          </w:p>
          <w:p w:rsidR="006A33E6" w:rsidRPr="00F72CAC" w:rsidRDefault="00E51EED" w:rsidP="00501500">
            <w:pPr>
              <w:tabs>
                <w:tab w:val="left" w:pos="926"/>
                <w:tab w:val="center" w:pos="3825"/>
              </w:tabs>
              <w:rPr>
                <w:rFonts w:ascii="Times New Roman" w:hAnsi="Times New Roman" w:cs="Times New Roman"/>
                <w:b/>
                <w:sz w:val="24"/>
                <w:szCs w:val="24"/>
              </w:rPr>
            </w:pPr>
            <w:r w:rsidRPr="00F72CAC">
              <w:rPr>
                <w:rFonts w:ascii="Times New Roman" w:hAnsi="Times New Roman" w:cs="Times New Roman"/>
                <w:b/>
                <w:sz w:val="24"/>
                <w:szCs w:val="24"/>
              </w:rPr>
              <w:t>Права воспитанников</w:t>
            </w:r>
          </w:p>
          <w:p w:rsidR="00E51EED" w:rsidRPr="00F72CAC" w:rsidRDefault="00E51EED" w:rsidP="00D36C66">
            <w:pPr>
              <w:pStyle w:val="a3"/>
              <w:numPr>
                <w:ilvl w:val="0"/>
                <w:numId w:val="274"/>
              </w:numPr>
              <w:shd w:val="clear" w:color="auto" w:fill="FFFFFF"/>
              <w:ind w:left="199" w:hanging="142"/>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 xml:space="preserve">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помощи, </w:t>
            </w:r>
          </w:p>
          <w:p w:rsidR="00E51EED" w:rsidRPr="00F72CAC" w:rsidRDefault="00E51EED" w:rsidP="00D36C66">
            <w:pPr>
              <w:pStyle w:val="a3"/>
              <w:numPr>
                <w:ilvl w:val="0"/>
                <w:numId w:val="274"/>
              </w:numPr>
              <w:shd w:val="clear" w:color="auto" w:fill="FFFFFF"/>
              <w:ind w:left="199" w:hanging="142"/>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Защиту от всех форм физического и психического насилия, оскорбления личности, охрану жизни и здоровья уважение достоинства личности;</w:t>
            </w:r>
          </w:p>
          <w:p w:rsidR="00E51EED" w:rsidRPr="00F72CAC" w:rsidRDefault="00E51EED" w:rsidP="00D36C66">
            <w:pPr>
              <w:pStyle w:val="a3"/>
              <w:numPr>
                <w:ilvl w:val="0"/>
                <w:numId w:val="274"/>
              </w:numPr>
              <w:shd w:val="clear" w:color="auto" w:fill="FFFFFF"/>
              <w:ind w:left="199" w:hanging="142"/>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Бесплатное пользование игровыми пособиями, наглядными, дидактическими средствами обучения и воспитания в пределах федеральных государственных требований;</w:t>
            </w:r>
          </w:p>
          <w:p w:rsidR="00E51EED" w:rsidRPr="00F72CAC" w:rsidRDefault="00E51EED" w:rsidP="00D36C66">
            <w:pPr>
              <w:pStyle w:val="a3"/>
              <w:numPr>
                <w:ilvl w:val="0"/>
                <w:numId w:val="274"/>
              </w:numPr>
              <w:shd w:val="clear" w:color="auto" w:fill="FFFFFF"/>
              <w:ind w:left="199" w:hanging="142"/>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Пользование в установленном порядке предметно-развивающей средой, объектами физкультурно-оздоровительной направленности;</w:t>
            </w:r>
          </w:p>
          <w:p w:rsidR="00E51EED" w:rsidRPr="00F72CAC" w:rsidRDefault="00E51EED" w:rsidP="00D36C66">
            <w:pPr>
              <w:pStyle w:val="a3"/>
              <w:numPr>
                <w:ilvl w:val="0"/>
                <w:numId w:val="274"/>
              </w:numPr>
              <w:shd w:val="clear" w:color="auto" w:fill="FFFFFF"/>
              <w:ind w:left="199" w:hanging="142"/>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E51EED" w:rsidRPr="00F72CAC" w:rsidRDefault="00E51EED" w:rsidP="00D36C66">
            <w:pPr>
              <w:pStyle w:val="a3"/>
              <w:numPr>
                <w:ilvl w:val="0"/>
                <w:numId w:val="274"/>
              </w:numPr>
              <w:shd w:val="clear" w:color="auto" w:fill="FFFFFF"/>
              <w:ind w:left="199" w:hanging="142"/>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Поощрение за успехи в учебной, спортивной, творческой деятельности;</w:t>
            </w:r>
          </w:p>
          <w:p w:rsidR="00E51EED" w:rsidRPr="00F72CAC" w:rsidRDefault="00E51EED" w:rsidP="00D36C66">
            <w:pPr>
              <w:pStyle w:val="a3"/>
              <w:numPr>
                <w:ilvl w:val="0"/>
                <w:numId w:val="274"/>
              </w:numPr>
              <w:shd w:val="clear" w:color="auto" w:fill="FFFFFF"/>
              <w:ind w:left="199" w:hanging="142"/>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Комфортную и безопасную среду жизнедеятельности;</w:t>
            </w:r>
          </w:p>
          <w:p w:rsidR="00E51EED" w:rsidRPr="00F72CAC" w:rsidRDefault="00E51EED" w:rsidP="00D36C66">
            <w:pPr>
              <w:pStyle w:val="a3"/>
              <w:numPr>
                <w:ilvl w:val="0"/>
                <w:numId w:val="273"/>
              </w:numPr>
              <w:ind w:left="199" w:hanging="142"/>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Индивидуальный образовательный маршрут в пределах осваиваемой основной программы ДОУ;</w:t>
            </w:r>
          </w:p>
          <w:p w:rsidR="00E51EED" w:rsidRPr="00F72CAC" w:rsidRDefault="00E51EED" w:rsidP="00501500">
            <w:pPr>
              <w:pStyle w:val="a3"/>
              <w:ind w:left="199"/>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b/>
                <w:color w:val="000000"/>
                <w:sz w:val="24"/>
                <w:szCs w:val="24"/>
                <w:lang w:eastAsia="ru-RU"/>
              </w:rPr>
              <w:lastRenderedPageBreak/>
              <w:t>Меры социальнй защиты</w:t>
            </w:r>
          </w:p>
          <w:p w:rsidR="00E51EED" w:rsidRPr="00F72CAC" w:rsidRDefault="00E51EED" w:rsidP="00D36C66">
            <w:pPr>
              <w:pStyle w:val="a3"/>
              <w:numPr>
                <w:ilvl w:val="0"/>
                <w:numId w:val="273"/>
              </w:numPr>
              <w:ind w:left="199" w:hanging="142"/>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В целях материальной поддержки воспитания воспитанников, посещающих ДОО, предоставляется компенсации родительской платы родителям (законным представителям) всех воспитанников</w:t>
            </w:r>
            <w:r w:rsidR="00501500" w:rsidRPr="00F72CAC">
              <w:rPr>
                <w:rFonts w:ascii="Times New Roman" w:eastAsia="Times New Roman" w:hAnsi="Times New Roman" w:cs="Times New Roman"/>
                <w:sz w:val="24"/>
                <w:szCs w:val="24"/>
                <w:lang w:eastAsia="ru-RU"/>
              </w:rPr>
              <w:t xml:space="preserve"> (по категориям).</w:t>
            </w:r>
          </w:p>
          <w:p w:rsidR="00E51EED" w:rsidRPr="00F72CAC" w:rsidRDefault="00E51EED" w:rsidP="00D36C66">
            <w:pPr>
              <w:pStyle w:val="a3"/>
              <w:numPr>
                <w:ilvl w:val="0"/>
                <w:numId w:val="273"/>
              </w:numPr>
              <w:ind w:left="199" w:hanging="142"/>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 xml:space="preserve">Проведение </w:t>
            </w:r>
            <w:r w:rsidR="00501500" w:rsidRPr="00F72CAC">
              <w:rPr>
                <w:rFonts w:ascii="Times New Roman" w:eastAsia="Times New Roman" w:hAnsi="Times New Roman" w:cs="Times New Roman"/>
                <w:sz w:val="24"/>
                <w:szCs w:val="24"/>
                <w:lang w:eastAsia="ru-RU"/>
              </w:rPr>
              <w:t>комплексного психоло</w:t>
            </w:r>
            <w:r w:rsidRPr="00F72CAC">
              <w:rPr>
                <w:rFonts w:ascii="Times New Roman" w:eastAsia="Times New Roman" w:hAnsi="Times New Roman" w:cs="Times New Roman"/>
                <w:sz w:val="24"/>
                <w:szCs w:val="24"/>
                <w:lang w:eastAsia="ru-RU"/>
              </w:rPr>
              <w:t xml:space="preserve">-медико-педагогического обследования воспитанников для своевременного выявления особенностей в физическом, психологическом развитии </w:t>
            </w:r>
            <w:r w:rsidR="00501500" w:rsidRPr="00F72CAC">
              <w:rPr>
                <w:rFonts w:ascii="Times New Roman" w:eastAsia="Times New Roman" w:hAnsi="Times New Roman" w:cs="Times New Roman"/>
                <w:sz w:val="24"/>
                <w:szCs w:val="24"/>
                <w:lang w:eastAsia="ru-RU"/>
              </w:rPr>
              <w:t>и отклонении</w:t>
            </w:r>
            <w:r w:rsidRPr="00F72CAC">
              <w:rPr>
                <w:rFonts w:ascii="Times New Roman" w:eastAsia="Times New Roman" w:hAnsi="Times New Roman" w:cs="Times New Roman"/>
                <w:sz w:val="24"/>
                <w:szCs w:val="24"/>
                <w:lang w:eastAsia="ru-RU"/>
              </w:rPr>
              <w:t>, поведение проводится по письменному заявлению родителей (законных предтавителей) воспитанников</w:t>
            </w:r>
          </w:p>
          <w:p w:rsidR="00E51EED" w:rsidRPr="00F72CAC" w:rsidRDefault="00E51EED" w:rsidP="00501500">
            <w:pPr>
              <w:pStyle w:val="a3"/>
              <w:ind w:left="199"/>
              <w:rPr>
                <w:rFonts w:ascii="Times New Roman" w:eastAsia="Times New Roman" w:hAnsi="Times New Roman" w:cs="Times New Roman"/>
                <w:color w:val="000000"/>
                <w:sz w:val="24"/>
                <w:szCs w:val="24"/>
                <w:lang w:eastAsia="ru-RU"/>
              </w:rPr>
            </w:pPr>
            <w:r w:rsidRPr="00F72CAC">
              <w:rPr>
                <w:rFonts w:ascii="Times New Roman" w:eastAsia="Times New Roman" w:hAnsi="Times New Roman" w:cs="Times New Roman"/>
                <w:b/>
                <w:color w:val="000000"/>
                <w:sz w:val="24"/>
                <w:szCs w:val="24"/>
                <w:lang w:eastAsia="ru-RU"/>
              </w:rPr>
              <w:t>Правила по сотрудничеству с родителями</w:t>
            </w:r>
          </w:p>
          <w:p w:rsidR="00E51EED" w:rsidRPr="00F72CAC" w:rsidRDefault="00E51EED" w:rsidP="00D36C66">
            <w:pPr>
              <w:pStyle w:val="a3"/>
              <w:numPr>
                <w:ilvl w:val="0"/>
                <w:numId w:val="326"/>
              </w:numPr>
              <w:ind w:left="317" w:hanging="284"/>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Консультироваться с педагогическими работниками ДО</w:t>
            </w:r>
            <w:r w:rsidR="00501500" w:rsidRPr="00F72CAC">
              <w:rPr>
                <w:rFonts w:ascii="Times New Roman" w:eastAsia="Times New Roman" w:hAnsi="Times New Roman" w:cs="Times New Roman"/>
                <w:sz w:val="24"/>
                <w:szCs w:val="24"/>
                <w:lang w:eastAsia="ru-RU"/>
              </w:rPr>
              <w:t>О</w:t>
            </w:r>
            <w:r w:rsidRPr="00F72CAC">
              <w:rPr>
                <w:rFonts w:ascii="Times New Roman" w:eastAsia="Times New Roman" w:hAnsi="Times New Roman" w:cs="Times New Roman"/>
                <w:sz w:val="24"/>
                <w:szCs w:val="24"/>
                <w:lang w:eastAsia="ru-RU"/>
              </w:rPr>
              <w:t xml:space="preserve"> по проблемам воспитания и обучения</w:t>
            </w:r>
          </w:p>
          <w:p w:rsidR="00E51EED" w:rsidRPr="00F72CAC" w:rsidRDefault="00501500" w:rsidP="00D36C66">
            <w:pPr>
              <w:numPr>
                <w:ilvl w:val="0"/>
                <w:numId w:val="275"/>
              </w:numPr>
              <w:shd w:val="clear" w:color="auto" w:fill="FFFFFF"/>
              <w:tabs>
                <w:tab w:val="clear" w:pos="720"/>
                <w:tab w:val="num" w:pos="199"/>
              </w:tabs>
              <w:ind w:left="198" w:hanging="141"/>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 xml:space="preserve"> </w:t>
            </w:r>
            <w:r w:rsidR="00E51EED" w:rsidRPr="00F72CAC">
              <w:rPr>
                <w:rFonts w:ascii="Times New Roman" w:eastAsia="Times New Roman" w:hAnsi="Times New Roman" w:cs="Times New Roman"/>
                <w:sz w:val="24"/>
                <w:szCs w:val="24"/>
                <w:lang w:eastAsia="ru-RU"/>
              </w:rPr>
              <w:t>Знакомиться с ходом и содержанием воспитательно-образовательного процесса;</w:t>
            </w:r>
          </w:p>
          <w:p w:rsidR="00E51EED" w:rsidRPr="00F72CAC" w:rsidRDefault="00E51EED" w:rsidP="00D36C66">
            <w:pPr>
              <w:numPr>
                <w:ilvl w:val="0"/>
                <w:numId w:val="275"/>
              </w:numPr>
              <w:shd w:val="clear" w:color="auto" w:fill="FFFFFF"/>
              <w:tabs>
                <w:tab w:val="clear" w:pos="720"/>
                <w:tab w:val="num" w:pos="199"/>
              </w:tabs>
              <w:ind w:left="198" w:hanging="141"/>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Имеет право быть избранным в родительский комитет группы</w:t>
            </w:r>
          </w:p>
          <w:p w:rsidR="00E51EED" w:rsidRPr="00F72CAC" w:rsidRDefault="00E51EED" w:rsidP="00D36C66">
            <w:pPr>
              <w:numPr>
                <w:ilvl w:val="0"/>
                <w:numId w:val="275"/>
              </w:numPr>
              <w:shd w:val="clear" w:color="auto" w:fill="FFFFFF"/>
              <w:tabs>
                <w:tab w:val="clear" w:pos="720"/>
                <w:tab w:val="num" w:pos="199"/>
              </w:tabs>
              <w:ind w:left="198" w:hanging="141"/>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Принимать участие и выражать свое мнение на общих и групповых родительских собраниях;</w:t>
            </w:r>
          </w:p>
          <w:p w:rsidR="00E51EED" w:rsidRPr="00F72CAC" w:rsidRDefault="00E51EED" w:rsidP="00D36C66">
            <w:pPr>
              <w:numPr>
                <w:ilvl w:val="0"/>
                <w:numId w:val="275"/>
              </w:numPr>
              <w:shd w:val="clear" w:color="auto" w:fill="FFFFFF"/>
              <w:tabs>
                <w:tab w:val="clear" w:pos="720"/>
                <w:tab w:val="num" w:pos="199"/>
              </w:tabs>
              <w:ind w:left="198" w:hanging="141"/>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Вносить предложения по улучшению работы с детьми;</w:t>
            </w:r>
          </w:p>
          <w:p w:rsidR="00E51EED" w:rsidRPr="00F72CAC" w:rsidRDefault="00E51EED" w:rsidP="00D36C66">
            <w:pPr>
              <w:numPr>
                <w:ilvl w:val="0"/>
                <w:numId w:val="275"/>
              </w:numPr>
              <w:shd w:val="clear" w:color="auto" w:fill="FFFFFF"/>
              <w:tabs>
                <w:tab w:val="clear" w:pos="720"/>
                <w:tab w:val="num" w:pos="199"/>
              </w:tabs>
              <w:ind w:left="198" w:hanging="141"/>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Защищать законные права и интересы ребенка, обращаться к администрации ДО</w:t>
            </w:r>
            <w:r w:rsidR="00501500" w:rsidRPr="00F72CAC">
              <w:rPr>
                <w:rFonts w:ascii="Times New Roman" w:eastAsia="Times New Roman" w:hAnsi="Times New Roman" w:cs="Times New Roman"/>
                <w:sz w:val="24"/>
                <w:szCs w:val="24"/>
                <w:lang w:eastAsia="ru-RU"/>
              </w:rPr>
              <w:t>О</w:t>
            </w:r>
            <w:r w:rsidRPr="00F72CAC">
              <w:rPr>
                <w:rFonts w:ascii="Times New Roman" w:eastAsia="Times New Roman" w:hAnsi="Times New Roman" w:cs="Times New Roman"/>
                <w:sz w:val="24"/>
                <w:szCs w:val="24"/>
                <w:lang w:eastAsia="ru-RU"/>
              </w:rPr>
              <w:t xml:space="preserve"> в целях защиты этих прав и интересов;</w:t>
            </w:r>
          </w:p>
          <w:p w:rsidR="00E51EED" w:rsidRPr="00F72CAC" w:rsidRDefault="00E51EED" w:rsidP="00D36C66">
            <w:pPr>
              <w:numPr>
                <w:ilvl w:val="0"/>
                <w:numId w:val="275"/>
              </w:numPr>
              <w:shd w:val="clear" w:color="auto" w:fill="FFFFFF"/>
              <w:tabs>
                <w:tab w:val="clear" w:pos="720"/>
                <w:tab w:val="num" w:pos="199"/>
              </w:tabs>
              <w:ind w:left="198" w:hanging="141"/>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На создание условий, обеспечивающих ребенку охрану его жизни и здоровья;</w:t>
            </w:r>
          </w:p>
          <w:p w:rsidR="00E51EED" w:rsidRPr="00F72CAC" w:rsidRDefault="00E51EED" w:rsidP="00D36C66">
            <w:pPr>
              <w:numPr>
                <w:ilvl w:val="0"/>
                <w:numId w:val="275"/>
              </w:numPr>
              <w:shd w:val="clear" w:color="auto" w:fill="FFFFFF"/>
              <w:tabs>
                <w:tab w:val="clear" w:pos="720"/>
                <w:tab w:val="num" w:pos="199"/>
              </w:tabs>
              <w:ind w:left="198" w:hanging="141"/>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Знакомиться с Уставом ДО</w:t>
            </w:r>
            <w:r w:rsidR="00501500" w:rsidRPr="00F72CAC">
              <w:rPr>
                <w:rFonts w:ascii="Times New Roman" w:eastAsia="Times New Roman" w:hAnsi="Times New Roman" w:cs="Times New Roman"/>
                <w:sz w:val="24"/>
                <w:szCs w:val="24"/>
                <w:lang w:eastAsia="ru-RU"/>
              </w:rPr>
              <w:t>О</w:t>
            </w:r>
            <w:r w:rsidRPr="00F72CAC">
              <w:rPr>
                <w:rFonts w:ascii="Times New Roman" w:eastAsia="Times New Roman" w:hAnsi="Times New Roman" w:cs="Times New Roman"/>
                <w:sz w:val="24"/>
                <w:szCs w:val="24"/>
                <w:lang w:eastAsia="ru-RU"/>
              </w:rPr>
              <w:t xml:space="preserve"> и другими локальными актами, регламентирующими деятельность образовательного процесса ДО</w:t>
            </w:r>
            <w:r w:rsidR="00501500" w:rsidRPr="00F72CAC">
              <w:rPr>
                <w:rFonts w:ascii="Times New Roman" w:eastAsia="Times New Roman" w:hAnsi="Times New Roman" w:cs="Times New Roman"/>
                <w:sz w:val="24"/>
                <w:szCs w:val="24"/>
                <w:lang w:eastAsia="ru-RU"/>
              </w:rPr>
              <w:t>О</w:t>
            </w:r>
            <w:r w:rsidRPr="00F72CAC">
              <w:rPr>
                <w:rFonts w:ascii="Times New Roman" w:eastAsia="Times New Roman" w:hAnsi="Times New Roman" w:cs="Times New Roman"/>
                <w:sz w:val="24"/>
                <w:szCs w:val="24"/>
                <w:lang w:eastAsia="ru-RU"/>
              </w:rPr>
              <w:t>;</w:t>
            </w:r>
          </w:p>
          <w:p w:rsidR="00E51EED" w:rsidRPr="00F72CAC" w:rsidRDefault="00E51EED" w:rsidP="00D36C66">
            <w:pPr>
              <w:numPr>
                <w:ilvl w:val="0"/>
                <w:numId w:val="275"/>
              </w:numPr>
              <w:shd w:val="clear" w:color="auto" w:fill="FFFFFF"/>
              <w:tabs>
                <w:tab w:val="clear" w:pos="720"/>
                <w:tab w:val="num" w:pos="199"/>
              </w:tabs>
              <w:ind w:left="198" w:hanging="141"/>
              <w:jc w:val="both"/>
              <w:rPr>
                <w:rFonts w:ascii="Times New Roman" w:eastAsia="Times New Roman" w:hAnsi="Times New Roman" w:cs="Times New Roman"/>
                <w:sz w:val="24"/>
                <w:szCs w:val="24"/>
                <w:lang w:eastAsia="ru-RU"/>
              </w:rPr>
            </w:pPr>
            <w:r w:rsidRPr="00F72CAC">
              <w:rPr>
                <w:rFonts w:ascii="Times New Roman" w:eastAsia="Times New Roman" w:hAnsi="Times New Roman" w:cs="Times New Roman"/>
                <w:sz w:val="24"/>
                <w:szCs w:val="24"/>
                <w:lang w:eastAsia="ru-RU"/>
              </w:rPr>
              <w:t>Требовать предоставления ребенку присмотра, ухода, охраны и укрепления его здоровья, воспитания и обучения на условиях, предусмотренных договором с ДО</w:t>
            </w:r>
            <w:r w:rsidR="00501500" w:rsidRPr="00F72CAC">
              <w:rPr>
                <w:rFonts w:ascii="Times New Roman" w:eastAsia="Times New Roman" w:hAnsi="Times New Roman" w:cs="Times New Roman"/>
                <w:sz w:val="24"/>
                <w:szCs w:val="24"/>
                <w:lang w:eastAsia="ru-RU"/>
              </w:rPr>
              <w:t>О</w:t>
            </w:r>
            <w:r w:rsidRPr="00F72CAC">
              <w:rPr>
                <w:rFonts w:ascii="Times New Roman" w:eastAsia="Times New Roman" w:hAnsi="Times New Roman" w:cs="Times New Roman"/>
                <w:sz w:val="24"/>
                <w:szCs w:val="24"/>
                <w:lang w:eastAsia="ru-RU"/>
              </w:rPr>
              <w:t>;</w:t>
            </w:r>
          </w:p>
          <w:p w:rsidR="00527E9A" w:rsidRPr="00F72CAC" w:rsidRDefault="00E51EED" w:rsidP="00D36C66">
            <w:pPr>
              <w:numPr>
                <w:ilvl w:val="0"/>
                <w:numId w:val="275"/>
              </w:numPr>
              <w:shd w:val="clear" w:color="auto" w:fill="FFFFFF"/>
              <w:tabs>
                <w:tab w:val="clear" w:pos="720"/>
                <w:tab w:val="num" w:pos="199"/>
              </w:tabs>
              <w:ind w:left="198" w:hanging="141"/>
              <w:jc w:val="both"/>
              <w:rPr>
                <w:rFonts w:ascii="Times New Roman" w:eastAsia="Times New Roman" w:hAnsi="Times New Roman" w:cs="Times New Roman"/>
                <w:color w:val="333333"/>
                <w:sz w:val="24"/>
                <w:szCs w:val="24"/>
                <w:lang w:eastAsia="ru-RU"/>
              </w:rPr>
            </w:pPr>
            <w:r w:rsidRPr="00F72CAC">
              <w:rPr>
                <w:rFonts w:ascii="Times New Roman" w:eastAsia="Times New Roman" w:hAnsi="Times New Roman" w:cs="Times New Roman"/>
                <w:sz w:val="24"/>
                <w:szCs w:val="24"/>
                <w:lang w:eastAsia="ru-RU"/>
              </w:rPr>
              <w:t>Заключать договор с ДО</w:t>
            </w:r>
            <w:r w:rsidR="00501500" w:rsidRPr="00F72CAC">
              <w:rPr>
                <w:rFonts w:ascii="Times New Roman" w:eastAsia="Times New Roman" w:hAnsi="Times New Roman" w:cs="Times New Roman"/>
                <w:sz w:val="24"/>
                <w:szCs w:val="24"/>
                <w:lang w:eastAsia="ru-RU"/>
              </w:rPr>
              <w:t>О</w:t>
            </w:r>
            <w:r w:rsidRPr="00F72CAC">
              <w:rPr>
                <w:rFonts w:ascii="Times New Roman" w:eastAsia="Times New Roman" w:hAnsi="Times New Roman" w:cs="Times New Roman"/>
                <w:sz w:val="24"/>
                <w:szCs w:val="24"/>
                <w:lang w:eastAsia="ru-RU"/>
              </w:rPr>
              <w:t xml:space="preserve"> о предоставлении </w:t>
            </w:r>
            <w:r w:rsidR="00501500" w:rsidRPr="00F72CAC">
              <w:rPr>
                <w:rFonts w:ascii="Times New Roman" w:eastAsia="Times New Roman" w:hAnsi="Times New Roman" w:cs="Times New Roman"/>
                <w:sz w:val="24"/>
                <w:szCs w:val="24"/>
                <w:lang w:eastAsia="ru-RU"/>
              </w:rPr>
              <w:t>дополнительных образовательных</w:t>
            </w:r>
            <w:r w:rsidRPr="00F72CAC">
              <w:rPr>
                <w:rFonts w:ascii="Times New Roman" w:eastAsia="Times New Roman" w:hAnsi="Times New Roman" w:cs="Times New Roman"/>
                <w:sz w:val="24"/>
                <w:szCs w:val="24"/>
                <w:lang w:eastAsia="ru-RU"/>
              </w:rPr>
              <w:t xml:space="preserve"> услуг;</w:t>
            </w:r>
          </w:p>
        </w:tc>
      </w:tr>
      <w:tr w:rsidR="001E62CC" w:rsidRPr="003E227D" w:rsidTr="001D26C5">
        <w:tc>
          <w:tcPr>
            <w:tcW w:w="1844" w:type="dxa"/>
          </w:tcPr>
          <w:p w:rsidR="001E62CC" w:rsidRPr="00F72CAC" w:rsidRDefault="00C32942" w:rsidP="00625769">
            <w:pPr>
              <w:pStyle w:val="23"/>
              <w:shd w:val="clear" w:color="auto" w:fill="auto"/>
              <w:tabs>
                <w:tab w:val="left" w:pos="1027"/>
              </w:tabs>
              <w:spacing w:before="0" w:after="0" w:line="240" w:lineRule="auto"/>
              <w:jc w:val="center"/>
              <w:rPr>
                <w:b/>
                <w:sz w:val="22"/>
                <w:lang w:val="ru-RU"/>
              </w:rPr>
            </w:pPr>
            <w:r w:rsidRPr="00F72CAC">
              <w:rPr>
                <w:b/>
                <w:sz w:val="24"/>
                <w:lang w:val="ru-RU"/>
              </w:rPr>
              <w:lastRenderedPageBreak/>
              <w:t>Традиции и ритуалы, особые нормы этикета</w:t>
            </w:r>
          </w:p>
        </w:tc>
        <w:tc>
          <w:tcPr>
            <w:tcW w:w="7937" w:type="dxa"/>
          </w:tcPr>
          <w:p w:rsidR="001E62CC" w:rsidRPr="00F72CAC" w:rsidRDefault="00C32942" w:rsidP="00625769">
            <w:pPr>
              <w:tabs>
                <w:tab w:val="left" w:pos="34"/>
              </w:tabs>
              <w:spacing w:line="268" w:lineRule="auto"/>
              <w:ind w:right="4"/>
              <w:jc w:val="both"/>
              <w:rPr>
                <w:rFonts w:ascii="Times New Roman" w:hAnsi="Times New Roman" w:cs="Times New Roman"/>
                <w:sz w:val="24"/>
              </w:rPr>
            </w:pPr>
            <w:r w:rsidRPr="00F72CAC">
              <w:rPr>
                <w:rFonts w:ascii="Times New Roman" w:hAnsi="Times New Roman" w:cs="Times New Roman"/>
                <w:sz w:val="24"/>
              </w:rPr>
              <w:t>Р</w:t>
            </w:r>
            <w:r w:rsidRPr="00F72CAC">
              <w:rPr>
                <w:rFonts w:ascii="Times New Roman" w:hAnsi="Times New Roman" w:cs="Times New Roman"/>
                <w:i/>
                <w:sz w:val="24"/>
              </w:rPr>
              <w:t>итуал</w:t>
            </w:r>
            <w:r w:rsidRPr="00F72CAC">
              <w:rPr>
                <w:rFonts w:ascii="Times New Roman" w:hAnsi="Times New Roman" w:cs="Times New Roman"/>
                <w:sz w:val="24"/>
              </w:rPr>
              <w:t>-установленный порядок действий</w:t>
            </w:r>
          </w:p>
          <w:p w:rsidR="00C32942" w:rsidRPr="00F72CAC" w:rsidRDefault="00C32942" w:rsidP="00625769">
            <w:pPr>
              <w:tabs>
                <w:tab w:val="left" w:pos="34"/>
              </w:tabs>
              <w:ind w:right="4"/>
              <w:jc w:val="both"/>
              <w:rPr>
                <w:rFonts w:ascii="Times New Roman" w:hAnsi="Times New Roman" w:cs="Times New Roman"/>
                <w:sz w:val="24"/>
              </w:rPr>
            </w:pPr>
            <w:r w:rsidRPr="00F72CAC">
              <w:rPr>
                <w:rFonts w:ascii="Times New Roman" w:hAnsi="Times New Roman" w:cs="Times New Roman"/>
                <w:i/>
                <w:sz w:val="24"/>
              </w:rPr>
              <w:t>Традиции</w:t>
            </w:r>
            <w:r w:rsidR="00625769" w:rsidRPr="00F72CAC">
              <w:rPr>
                <w:rFonts w:ascii="Times New Roman" w:hAnsi="Times New Roman" w:cs="Times New Roman"/>
                <w:sz w:val="24"/>
              </w:rPr>
              <w:t xml:space="preserve"> – э</w:t>
            </w:r>
            <w:r w:rsidRPr="00F72CAC">
              <w:rPr>
                <w:rFonts w:ascii="Times New Roman" w:hAnsi="Times New Roman" w:cs="Times New Roman"/>
                <w:sz w:val="24"/>
              </w:rPr>
              <w:t>то</w:t>
            </w:r>
            <w:r w:rsidR="00625769" w:rsidRPr="00F72CAC">
              <w:rPr>
                <w:rFonts w:ascii="Times New Roman" w:hAnsi="Times New Roman" w:cs="Times New Roman"/>
                <w:sz w:val="24"/>
              </w:rPr>
              <w:t xml:space="preserve"> то</w:t>
            </w:r>
            <w:r w:rsidRPr="00F72CAC">
              <w:rPr>
                <w:rFonts w:ascii="Times New Roman" w:hAnsi="Times New Roman" w:cs="Times New Roman"/>
                <w:sz w:val="24"/>
              </w:rPr>
              <w:t>, что</w:t>
            </w:r>
            <w:r w:rsidR="00625769" w:rsidRPr="00F72CAC">
              <w:rPr>
                <w:rFonts w:ascii="Times New Roman" w:hAnsi="Times New Roman" w:cs="Times New Roman"/>
                <w:sz w:val="24"/>
              </w:rPr>
              <w:t xml:space="preserve"> </w:t>
            </w:r>
            <w:r w:rsidRPr="00F72CAC">
              <w:rPr>
                <w:rFonts w:ascii="Times New Roman" w:hAnsi="Times New Roman" w:cs="Times New Roman"/>
                <w:sz w:val="24"/>
              </w:rPr>
              <w:t xml:space="preserve">перешло от одного поколения к другому, что унаследовано </w:t>
            </w:r>
            <w:r w:rsidR="00625769" w:rsidRPr="00F72CAC">
              <w:rPr>
                <w:rFonts w:ascii="Times New Roman" w:hAnsi="Times New Roman" w:cs="Times New Roman"/>
                <w:sz w:val="24"/>
              </w:rPr>
              <w:t xml:space="preserve">  </w:t>
            </w:r>
            <w:r w:rsidRPr="00F72CAC">
              <w:rPr>
                <w:rFonts w:ascii="Times New Roman" w:hAnsi="Times New Roman" w:cs="Times New Roman"/>
                <w:sz w:val="24"/>
              </w:rPr>
              <w:t>от предшествующего поколения</w:t>
            </w:r>
          </w:p>
          <w:p w:rsidR="00C32942" w:rsidRPr="00F72CAC" w:rsidRDefault="00C32942" w:rsidP="00D36C66">
            <w:pPr>
              <w:pStyle w:val="a3"/>
              <w:numPr>
                <w:ilvl w:val="0"/>
                <w:numId w:val="286"/>
              </w:numPr>
              <w:tabs>
                <w:tab w:val="left" w:pos="34"/>
              </w:tabs>
              <w:ind w:left="175" w:right="4" w:hanging="141"/>
              <w:rPr>
                <w:rFonts w:ascii="Times New Roman" w:hAnsi="Times New Roman" w:cs="Times New Roman"/>
                <w:sz w:val="24"/>
              </w:rPr>
            </w:pPr>
            <w:r w:rsidRPr="00F72CAC">
              <w:rPr>
                <w:rFonts w:ascii="Times New Roman" w:hAnsi="Times New Roman" w:cs="Times New Roman"/>
                <w:i/>
                <w:sz w:val="24"/>
              </w:rPr>
              <w:t>Ритуал</w:t>
            </w:r>
            <w:r w:rsidRPr="00F72CAC">
              <w:rPr>
                <w:rFonts w:ascii="Times New Roman" w:hAnsi="Times New Roman" w:cs="Times New Roman"/>
                <w:sz w:val="24"/>
              </w:rPr>
              <w:t xml:space="preserve"> «</w:t>
            </w:r>
            <w:r w:rsidRPr="00F72CAC">
              <w:rPr>
                <w:rFonts w:ascii="Times New Roman" w:hAnsi="Times New Roman" w:cs="Times New Roman"/>
                <w:i/>
                <w:sz w:val="24"/>
              </w:rPr>
              <w:t>Утро радостных встреч</w:t>
            </w:r>
            <w:r w:rsidRPr="00F72CAC">
              <w:rPr>
                <w:rFonts w:ascii="Times New Roman" w:hAnsi="Times New Roman" w:cs="Times New Roman"/>
                <w:sz w:val="24"/>
              </w:rPr>
              <w:t>» с ц</w:t>
            </w:r>
            <w:r w:rsidRPr="00F72CAC">
              <w:rPr>
                <w:rFonts w:ascii="Times New Roman" w:hAnsi="Times New Roman" w:cs="Times New Roman"/>
                <w:b/>
                <w:sz w:val="24"/>
              </w:rPr>
              <w:t>е</w:t>
            </w:r>
            <w:r w:rsidRPr="00F72CAC">
              <w:rPr>
                <w:rFonts w:ascii="Times New Roman" w:hAnsi="Times New Roman" w:cs="Times New Roman"/>
                <w:sz w:val="24"/>
              </w:rPr>
              <w:t xml:space="preserve">лью обеспечения постепенного вхождения ребенка в ритм жизни группы, создания хорошего настроения, настраивания детей на доброжелательное общение со сверстниками. </w:t>
            </w:r>
          </w:p>
          <w:p w:rsidR="00C32942" w:rsidRPr="00F72CAC" w:rsidRDefault="00C32942" w:rsidP="00D36C66">
            <w:pPr>
              <w:pStyle w:val="Default"/>
              <w:numPr>
                <w:ilvl w:val="0"/>
                <w:numId w:val="285"/>
              </w:numPr>
              <w:tabs>
                <w:tab w:val="left" w:pos="34"/>
              </w:tabs>
              <w:ind w:left="175" w:hanging="141"/>
              <w:rPr>
                <w:szCs w:val="22"/>
              </w:rPr>
            </w:pPr>
            <w:r w:rsidRPr="00F72CAC">
              <w:rPr>
                <w:bCs/>
                <w:i/>
                <w:iCs/>
                <w:szCs w:val="22"/>
              </w:rPr>
              <w:t xml:space="preserve">Ритуал «Вечерний </w:t>
            </w:r>
            <w:r w:rsidR="00501500" w:rsidRPr="00F72CAC">
              <w:rPr>
                <w:bCs/>
                <w:i/>
                <w:iCs/>
                <w:szCs w:val="22"/>
              </w:rPr>
              <w:t>круг</w:t>
            </w:r>
            <w:r w:rsidR="00501500" w:rsidRPr="00F72CAC">
              <w:rPr>
                <w:bCs/>
                <w:iCs/>
                <w:szCs w:val="22"/>
              </w:rPr>
              <w:t>» с</w:t>
            </w:r>
            <w:r w:rsidRPr="00F72CAC">
              <w:rPr>
                <w:bCs/>
                <w:iCs/>
                <w:szCs w:val="22"/>
              </w:rPr>
              <w:t xml:space="preserve"> целью </w:t>
            </w:r>
            <w:r w:rsidRPr="00F72CAC">
              <w:rPr>
                <w:szCs w:val="22"/>
              </w:rPr>
              <w:t xml:space="preserve">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862F99" w:rsidRPr="00F72CAC" w:rsidRDefault="00862F99" w:rsidP="00D36C66">
            <w:pPr>
              <w:pStyle w:val="Default"/>
              <w:numPr>
                <w:ilvl w:val="0"/>
                <w:numId w:val="285"/>
              </w:numPr>
              <w:tabs>
                <w:tab w:val="left" w:pos="34"/>
              </w:tabs>
              <w:ind w:left="175" w:hanging="141"/>
              <w:rPr>
                <w:szCs w:val="22"/>
              </w:rPr>
            </w:pPr>
            <w:r w:rsidRPr="00F72CAC">
              <w:rPr>
                <w:i/>
                <w:szCs w:val="22"/>
              </w:rPr>
              <w:t>Ритуал «Минутки тишины</w:t>
            </w:r>
            <w:r w:rsidRPr="00F72CAC">
              <w:rPr>
                <w:szCs w:val="22"/>
              </w:rPr>
              <w:t>» - </w:t>
            </w:r>
            <w:r w:rsidRPr="00F72CAC">
              <w:rPr>
                <w:b/>
                <w:bCs/>
                <w:szCs w:val="22"/>
              </w:rPr>
              <w:t> </w:t>
            </w:r>
            <w:r w:rsidRPr="00F72CAC">
              <w:rPr>
                <w:szCs w:val="22"/>
              </w:rPr>
              <w:t>основная цель</w:t>
            </w:r>
            <w:r w:rsidRPr="00F72CAC">
              <w:rPr>
                <w:b/>
                <w:bCs/>
                <w:szCs w:val="22"/>
              </w:rPr>
              <w:t> </w:t>
            </w:r>
            <w:r w:rsidRPr="00F72CAC">
              <w:rPr>
                <w:szCs w:val="22"/>
              </w:rPr>
              <w:t>которого</w:t>
            </w:r>
            <w:r w:rsidRPr="00F72CAC">
              <w:rPr>
                <w:b/>
                <w:bCs/>
                <w:szCs w:val="22"/>
              </w:rPr>
              <w:t>, </w:t>
            </w:r>
            <w:r w:rsidRPr="00F72CAC">
              <w:rPr>
                <w:szCs w:val="22"/>
              </w:rPr>
              <w:t>помочь детям научиться владеть собой, сдерживать свои порывы и эмоции, терпеливо ждать, т.е. помочь в овладении волевых качеств.  </w:t>
            </w:r>
          </w:p>
          <w:p w:rsidR="00C32942" w:rsidRPr="00F72CAC" w:rsidRDefault="00C32942" w:rsidP="00D36C66">
            <w:pPr>
              <w:pStyle w:val="Default"/>
              <w:numPr>
                <w:ilvl w:val="0"/>
                <w:numId w:val="285"/>
              </w:numPr>
              <w:tabs>
                <w:tab w:val="left" w:pos="34"/>
              </w:tabs>
              <w:ind w:left="175" w:hanging="141"/>
              <w:rPr>
                <w:szCs w:val="22"/>
              </w:rPr>
            </w:pPr>
            <w:r w:rsidRPr="00F72CAC">
              <w:rPr>
                <w:i/>
                <w:szCs w:val="22"/>
              </w:rPr>
              <w:t>Дни рождения с целью</w:t>
            </w:r>
            <w:r w:rsidRPr="00F72CAC">
              <w:rPr>
                <w:szCs w:val="22"/>
              </w:rPr>
              <w:t xml:space="preserve"> развития у детей способности сопереживанию радостных событий, вызыванию положительных эмоций, подчеркивания значимости каждого ребенка в группе.</w:t>
            </w:r>
          </w:p>
          <w:p w:rsidR="00C32942" w:rsidRPr="00F72CAC" w:rsidRDefault="00C32942" w:rsidP="00D36C66">
            <w:pPr>
              <w:pStyle w:val="Default"/>
              <w:numPr>
                <w:ilvl w:val="0"/>
                <w:numId w:val="285"/>
              </w:numPr>
              <w:tabs>
                <w:tab w:val="left" w:pos="34"/>
              </w:tabs>
              <w:ind w:left="175" w:hanging="141"/>
              <w:rPr>
                <w:szCs w:val="22"/>
              </w:rPr>
            </w:pPr>
            <w:r w:rsidRPr="00F72CAC">
              <w:rPr>
                <w:i/>
                <w:szCs w:val="22"/>
              </w:rPr>
              <w:lastRenderedPageBreak/>
              <w:t xml:space="preserve">Ежедневные литературные </w:t>
            </w:r>
            <w:r w:rsidR="00856D95" w:rsidRPr="00F72CAC">
              <w:rPr>
                <w:i/>
                <w:szCs w:val="22"/>
              </w:rPr>
              <w:t>чтения с</w:t>
            </w:r>
            <w:r w:rsidR="00856D95" w:rsidRPr="00F72CAC">
              <w:rPr>
                <w:szCs w:val="22"/>
              </w:rPr>
              <w:t xml:space="preserve"> целью формирования у дошкольников интереса к чтению, формированию представлений о том, что книги содержат много интересной и познавательной информации</w:t>
            </w:r>
          </w:p>
          <w:p w:rsidR="00A737B2" w:rsidRPr="00F72CAC" w:rsidRDefault="00C32942" w:rsidP="00D36C66">
            <w:pPr>
              <w:pStyle w:val="Default"/>
              <w:numPr>
                <w:ilvl w:val="0"/>
                <w:numId w:val="285"/>
              </w:numPr>
              <w:tabs>
                <w:tab w:val="left" w:pos="34"/>
              </w:tabs>
              <w:ind w:left="175" w:hanging="141"/>
              <w:rPr>
                <w:szCs w:val="22"/>
              </w:rPr>
            </w:pPr>
            <w:r w:rsidRPr="00F72CAC">
              <w:rPr>
                <w:szCs w:val="22"/>
              </w:rPr>
              <w:t>Э</w:t>
            </w:r>
            <w:r w:rsidRPr="00F72CAC">
              <w:rPr>
                <w:i/>
                <w:szCs w:val="22"/>
              </w:rPr>
              <w:t>тикет</w:t>
            </w:r>
            <w:r w:rsidRPr="00F72CAC">
              <w:rPr>
                <w:b/>
                <w:szCs w:val="22"/>
              </w:rPr>
              <w:t xml:space="preserve"> -</w:t>
            </w:r>
            <w:r w:rsidR="006105EF" w:rsidRPr="00F72CAC">
              <w:rPr>
                <w:b/>
                <w:szCs w:val="22"/>
              </w:rPr>
              <w:t xml:space="preserve"> </w:t>
            </w:r>
            <w:r w:rsidRPr="00F72CAC">
              <w:rPr>
                <w:szCs w:val="22"/>
              </w:rPr>
              <w:t xml:space="preserve">как условный ритуал представляет собой общепринятую систему определённых правил вежливости, которые </w:t>
            </w:r>
            <w:r w:rsidR="00501500" w:rsidRPr="00F72CAC">
              <w:rPr>
                <w:szCs w:val="22"/>
              </w:rPr>
              <w:t>регламентируют особенности</w:t>
            </w:r>
            <w:r w:rsidRPr="00F72CAC">
              <w:rPr>
                <w:szCs w:val="22"/>
              </w:rPr>
              <w:t xml:space="preserve"> взаимоотношений между представителями различных слоёв населения и социальных групп в соответствии с их общественным статусом.  В</w:t>
            </w:r>
            <w:r w:rsidR="00501500" w:rsidRPr="00F72CAC">
              <w:rPr>
                <w:szCs w:val="22"/>
              </w:rPr>
              <w:t>иды этикета в ДОО</w:t>
            </w:r>
            <w:r w:rsidRPr="00F72CAC">
              <w:rPr>
                <w:szCs w:val="22"/>
              </w:rPr>
              <w:t>: «Речевой</w:t>
            </w:r>
            <w:r w:rsidR="00501500" w:rsidRPr="00F72CAC">
              <w:rPr>
                <w:szCs w:val="22"/>
              </w:rPr>
              <w:t xml:space="preserve">», </w:t>
            </w:r>
            <w:r w:rsidR="00501500" w:rsidRPr="00F72CAC">
              <w:rPr>
                <w:rFonts w:eastAsia="Calibri"/>
                <w:szCs w:val="22"/>
              </w:rPr>
              <w:t>«</w:t>
            </w:r>
            <w:r w:rsidRPr="00F72CAC">
              <w:rPr>
                <w:szCs w:val="22"/>
              </w:rPr>
              <w:t>Гостевой</w:t>
            </w:r>
            <w:r w:rsidR="00501500" w:rsidRPr="00F72CAC">
              <w:rPr>
                <w:szCs w:val="22"/>
              </w:rPr>
              <w:t xml:space="preserve">», </w:t>
            </w:r>
            <w:r w:rsidR="00501500" w:rsidRPr="00F72CAC">
              <w:rPr>
                <w:rFonts w:eastAsia="Calibri"/>
                <w:szCs w:val="22"/>
              </w:rPr>
              <w:t>«</w:t>
            </w:r>
            <w:r w:rsidRPr="00F72CAC">
              <w:rPr>
                <w:szCs w:val="22"/>
              </w:rPr>
              <w:t>Столовый», «Прогулочный».</w:t>
            </w:r>
          </w:p>
          <w:p w:rsidR="00A737B2" w:rsidRPr="00501500" w:rsidRDefault="00A737B2" w:rsidP="00D36C66">
            <w:pPr>
              <w:pStyle w:val="Default"/>
              <w:numPr>
                <w:ilvl w:val="0"/>
                <w:numId w:val="285"/>
              </w:numPr>
              <w:tabs>
                <w:tab w:val="left" w:pos="34"/>
              </w:tabs>
              <w:ind w:left="175" w:hanging="141"/>
              <w:rPr>
                <w:sz w:val="22"/>
                <w:szCs w:val="22"/>
              </w:rPr>
            </w:pPr>
            <w:r w:rsidRPr="00F72CAC">
              <w:rPr>
                <w:i/>
                <w:szCs w:val="22"/>
              </w:rPr>
              <w:t>Р</w:t>
            </w:r>
            <w:r w:rsidRPr="00F72CAC">
              <w:rPr>
                <w:bCs/>
                <w:i/>
                <w:iCs/>
                <w:color w:val="auto"/>
                <w:szCs w:val="26"/>
              </w:rPr>
              <w:t xml:space="preserve">итуал </w:t>
            </w:r>
            <w:r w:rsidR="00F72CAC" w:rsidRPr="00F72CAC">
              <w:rPr>
                <w:bCs/>
                <w:i/>
                <w:iCs/>
                <w:color w:val="auto"/>
                <w:szCs w:val="26"/>
              </w:rPr>
              <w:t>выноса</w:t>
            </w:r>
            <w:r w:rsidRPr="00F72CAC">
              <w:rPr>
                <w:bCs/>
                <w:i/>
                <w:iCs/>
                <w:color w:val="auto"/>
                <w:szCs w:val="26"/>
              </w:rPr>
              <w:t xml:space="preserve"> флага </w:t>
            </w:r>
            <w:r w:rsidRPr="00F72CAC">
              <w:rPr>
                <w:color w:val="auto"/>
                <w:szCs w:val="26"/>
              </w:rPr>
              <w:t>(ДОУ, РФ в связи с событием</w:t>
            </w:r>
            <w:r w:rsidR="00F72CAC" w:rsidRPr="00F72CAC">
              <w:rPr>
                <w:color w:val="auto"/>
                <w:szCs w:val="26"/>
              </w:rPr>
              <w:t>:</w:t>
            </w:r>
            <w:r w:rsidR="00501500" w:rsidRPr="00F72CAC">
              <w:rPr>
                <w:color w:val="auto"/>
                <w:szCs w:val="26"/>
              </w:rPr>
              <w:t xml:space="preserve"> награждения педагогов и воспитанников</w:t>
            </w:r>
            <w:r w:rsidR="00F72CAC" w:rsidRPr="00F72CAC">
              <w:rPr>
                <w:color w:val="auto"/>
                <w:szCs w:val="26"/>
              </w:rPr>
              <w:t>, День народного единства, День Защитников Отечества, День Победы, День России, День Флага</w:t>
            </w:r>
            <w:r w:rsidRPr="00F72CAC">
              <w:rPr>
                <w:color w:val="auto"/>
                <w:szCs w:val="26"/>
              </w:rPr>
              <w:t>)</w:t>
            </w:r>
            <w:r w:rsidRPr="00F72CAC">
              <w:rPr>
                <w:color w:val="111111"/>
                <w:szCs w:val="22"/>
                <w:shd w:val="clear" w:color="auto" w:fill="FFFFFF"/>
              </w:rPr>
              <w:t xml:space="preserve"> с целью формирования основы патриотизма</w:t>
            </w:r>
            <w:r w:rsidRPr="00F72CAC">
              <w:rPr>
                <w:color w:val="111111"/>
                <w:sz w:val="22"/>
                <w:szCs w:val="22"/>
                <w:shd w:val="clear" w:color="auto" w:fill="FFFFFF"/>
              </w:rPr>
              <w:t>.</w:t>
            </w:r>
          </w:p>
        </w:tc>
      </w:tr>
      <w:tr w:rsidR="00E51EED" w:rsidRPr="003E227D" w:rsidTr="001D26C5">
        <w:trPr>
          <w:trHeight w:val="292"/>
        </w:trPr>
        <w:tc>
          <w:tcPr>
            <w:tcW w:w="1844" w:type="dxa"/>
            <w:vMerge w:val="restart"/>
          </w:tcPr>
          <w:p w:rsidR="00E51EED" w:rsidRPr="00F72CAC" w:rsidRDefault="00E51EED" w:rsidP="00625769">
            <w:pPr>
              <w:pStyle w:val="23"/>
              <w:shd w:val="clear" w:color="auto" w:fill="auto"/>
              <w:tabs>
                <w:tab w:val="left" w:pos="1027"/>
              </w:tabs>
              <w:spacing w:before="0" w:after="0" w:line="240" w:lineRule="auto"/>
              <w:jc w:val="center"/>
              <w:rPr>
                <w:b/>
                <w:sz w:val="24"/>
                <w:szCs w:val="24"/>
                <w:lang w:val="ru-RU"/>
              </w:rPr>
            </w:pPr>
            <w:r w:rsidRPr="00F72CAC">
              <w:rPr>
                <w:b/>
                <w:sz w:val="24"/>
                <w:szCs w:val="24"/>
                <w:lang w:val="ru-RU"/>
              </w:rPr>
              <w:lastRenderedPageBreak/>
              <w:t>Особенности РППС, отражающие образ и ценности ДОО</w:t>
            </w:r>
          </w:p>
        </w:tc>
        <w:tc>
          <w:tcPr>
            <w:tcW w:w="7937" w:type="dxa"/>
          </w:tcPr>
          <w:p w:rsidR="00E51EED" w:rsidRPr="00F72CAC" w:rsidRDefault="00E51EED" w:rsidP="00473D6E">
            <w:pPr>
              <w:spacing w:line="268" w:lineRule="auto"/>
              <w:ind w:right="4"/>
              <w:jc w:val="center"/>
              <w:rPr>
                <w:rFonts w:ascii="Times New Roman" w:hAnsi="Times New Roman" w:cs="Times New Roman"/>
                <w:b/>
                <w:i/>
                <w:sz w:val="24"/>
              </w:rPr>
            </w:pPr>
            <w:r w:rsidRPr="00F72CAC">
              <w:rPr>
                <w:rFonts w:ascii="Times New Roman" w:hAnsi="Times New Roman" w:cs="Times New Roman"/>
                <w:b/>
                <w:sz w:val="24"/>
              </w:rPr>
              <w:t>Отражение ценностей в РППС:</w:t>
            </w:r>
          </w:p>
        </w:tc>
      </w:tr>
      <w:tr w:rsidR="00E51EED" w:rsidRPr="003E227D" w:rsidTr="001D26C5">
        <w:trPr>
          <w:trHeight w:val="768"/>
        </w:trPr>
        <w:tc>
          <w:tcPr>
            <w:tcW w:w="1844" w:type="dxa"/>
            <w:vMerge/>
          </w:tcPr>
          <w:p w:rsidR="00E51EED" w:rsidRPr="00207EA2" w:rsidRDefault="00E51EED" w:rsidP="00527E9A">
            <w:pPr>
              <w:pStyle w:val="23"/>
              <w:shd w:val="clear" w:color="auto" w:fill="auto"/>
              <w:tabs>
                <w:tab w:val="left" w:pos="1027"/>
              </w:tabs>
              <w:spacing w:before="0" w:after="0" w:line="240" w:lineRule="auto"/>
              <w:rPr>
                <w:b/>
                <w:sz w:val="22"/>
                <w:u w:val="single"/>
                <w:lang w:val="ru-RU"/>
              </w:rPr>
            </w:pPr>
          </w:p>
        </w:tc>
        <w:tc>
          <w:tcPr>
            <w:tcW w:w="7937" w:type="dxa"/>
          </w:tcPr>
          <w:p w:rsidR="00625769" w:rsidRPr="00F72CAC" w:rsidRDefault="00E51EED" w:rsidP="00837418">
            <w:pPr>
              <w:spacing w:after="1"/>
              <w:rPr>
                <w:rFonts w:ascii="Times New Roman" w:hAnsi="Times New Roman" w:cs="Times New Roman"/>
                <w:i/>
                <w:sz w:val="24"/>
              </w:rPr>
            </w:pPr>
            <w:r w:rsidRPr="00F72CAC">
              <w:rPr>
                <w:rFonts w:ascii="Times New Roman" w:hAnsi="Times New Roman" w:cs="Times New Roman"/>
                <w:b/>
                <w:i/>
                <w:sz w:val="24"/>
              </w:rPr>
              <w:t>Родина</w:t>
            </w:r>
            <w:r w:rsidRPr="00F72CAC">
              <w:rPr>
                <w:rFonts w:ascii="Times New Roman" w:hAnsi="Times New Roman" w:cs="Times New Roman"/>
                <w:i/>
                <w:sz w:val="24"/>
              </w:rPr>
              <w:t>:</w:t>
            </w:r>
          </w:p>
          <w:p w:rsidR="00E51EED" w:rsidRPr="00F72CAC" w:rsidRDefault="00E51EED" w:rsidP="00837418">
            <w:pPr>
              <w:spacing w:after="1"/>
              <w:rPr>
                <w:rFonts w:ascii="Times New Roman" w:hAnsi="Times New Roman" w:cs="Times New Roman"/>
                <w:i/>
                <w:sz w:val="24"/>
              </w:rPr>
            </w:pPr>
            <w:r w:rsidRPr="00F72CAC">
              <w:rPr>
                <w:rFonts w:ascii="Times New Roman" w:hAnsi="Times New Roman" w:cs="Times New Roman"/>
                <w:i/>
                <w:sz w:val="24"/>
              </w:rPr>
              <w:t xml:space="preserve">Фотостенды: «Помним, чтим и гордимся» </w:t>
            </w:r>
            <w:r w:rsidR="00207EA2" w:rsidRPr="00F72CAC">
              <w:rPr>
                <w:rFonts w:ascii="Times New Roman" w:hAnsi="Times New Roman" w:cs="Times New Roman"/>
                <w:i/>
                <w:sz w:val="24"/>
              </w:rPr>
              <w:t>-  портреты:</w:t>
            </w:r>
            <w:r w:rsidRPr="00F72CAC">
              <w:rPr>
                <w:rFonts w:ascii="Times New Roman" w:hAnsi="Times New Roman" w:cs="Times New Roman"/>
                <w:i/>
                <w:sz w:val="24"/>
              </w:rPr>
              <w:t xml:space="preserve"> жителей п. Терский, защищавших Родину в </w:t>
            </w:r>
            <w:r w:rsidR="00501500" w:rsidRPr="00F72CAC">
              <w:rPr>
                <w:rFonts w:ascii="Times New Roman" w:hAnsi="Times New Roman" w:cs="Times New Roman"/>
                <w:i/>
                <w:sz w:val="24"/>
              </w:rPr>
              <w:t>ВОВ, пионеров</w:t>
            </w:r>
            <w:r w:rsidRPr="00F72CAC">
              <w:rPr>
                <w:rFonts w:ascii="Times New Roman" w:hAnsi="Times New Roman" w:cs="Times New Roman"/>
                <w:i/>
                <w:sz w:val="24"/>
              </w:rPr>
              <w:t xml:space="preserve"> – герое</w:t>
            </w:r>
            <w:r w:rsidR="00207EA2" w:rsidRPr="00F72CAC">
              <w:rPr>
                <w:rFonts w:ascii="Times New Roman" w:hAnsi="Times New Roman" w:cs="Times New Roman"/>
                <w:i/>
                <w:sz w:val="24"/>
              </w:rPr>
              <w:t>в;</w:t>
            </w:r>
            <w:r w:rsidR="00501500" w:rsidRPr="00F72CAC">
              <w:rPr>
                <w:rFonts w:ascii="Times New Roman" w:hAnsi="Times New Roman" w:cs="Times New Roman"/>
                <w:i/>
                <w:sz w:val="24"/>
              </w:rPr>
              <w:t xml:space="preserve"> </w:t>
            </w:r>
            <w:r w:rsidRPr="00F72CAC">
              <w:rPr>
                <w:rFonts w:ascii="Times New Roman" w:hAnsi="Times New Roman" w:cs="Times New Roman"/>
                <w:i/>
                <w:sz w:val="24"/>
              </w:rPr>
              <w:t xml:space="preserve">военная экспозиция «1941-1945», «Защитники Отечества», «Полет к звездам»; </w:t>
            </w:r>
          </w:p>
          <w:p w:rsidR="00E51EED" w:rsidRPr="00F72CAC" w:rsidRDefault="00E51EED" w:rsidP="00473D6E">
            <w:pPr>
              <w:spacing w:line="268" w:lineRule="auto"/>
              <w:ind w:right="4"/>
              <w:jc w:val="both"/>
              <w:rPr>
                <w:rFonts w:ascii="Times New Roman" w:hAnsi="Times New Roman" w:cs="Times New Roman"/>
                <w:i/>
                <w:sz w:val="24"/>
              </w:rPr>
            </w:pPr>
            <w:r w:rsidRPr="00F72CAC">
              <w:rPr>
                <w:rFonts w:ascii="Times New Roman" w:hAnsi="Times New Roman" w:cs="Times New Roman"/>
                <w:i/>
                <w:sz w:val="24"/>
              </w:rPr>
              <w:t>Мини-музей</w:t>
            </w:r>
            <w:r w:rsidRPr="00F72CAC">
              <w:rPr>
                <w:rFonts w:ascii="Times New Roman" w:hAnsi="Times New Roman" w:cs="Times New Roman"/>
                <w:b/>
                <w:i/>
                <w:sz w:val="24"/>
              </w:rPr>
              <w:t xml:space="preserve"> «</w:t>
            </w:r>
            <w:r w:rsidR="00501500" w:rsidRPr="00F72CAC">
              <w:rPr>
                <w:rFonts w:ascii="Times New Roman" w:hAnsi="Times New Roman" w:cs="Times New Roman"/>
                <w:i/>
                <w:sz w:val="24"/>
              </w:rPr>
              <w:t>Горенка» с</w:t>
            </w:r>
            <w:r w:rsidRPr="00F72CAC">
              <w:rPr>
                <w:rFonts w:ascii="Times New Roman" w:hAnsi="Times New Roman" w:cs="Times New Roman"/>
                <w:i/>
                <w:sz w:val="24"/>
              </w:rPr>
              <w:t xml:space="preserve"> предметами русского быта;</w:t>
            </w:r>
          </w:p>
          <w:p w:rsidR="00207EA2" w:rsidRPr="00F72CAC" w:rsidRDefault="00E51EED" w:rsidP="00837418">
            <w:pPr>
              <w:spacing w:line="259" w:lineRule="auto"/>
              <w:ind w:right="528"/>
              <w:rPr>
                <w:rFonts w:ascii="Times New Roman" w:hAnsi="Times New Roman" w:cs="Times New Roman"/>
                <w:i/>
                <w:sz w:val="24"/>
              </w:rPr>
            </w:pPr>
            <w:r w:rsidRPr="00F72CAC">
              <w:rPr>
                <w:rFonts w:ascii="Times New Roman" w:hAnsi="Times New Roman" w:cs="Times New Roman"/>
                <w:i/>
                <w:sz w:val="24"/>
              </w:rPr>
              <w:t>Патриотический центр</w:t>
            </w:r>
          </w:p>
          <w:p w:rsidR="00E51EED" w:rsidRPr="00F72CAC" w:rsidRDefault="00207EA2" w:rsidP="00837418">
            <w:pPr>
              <w:spacing w:line="259" w:lineRule="auto"/>
              <w:ind w:right="528"/>
              <w:rPr>
                <w:rFonts w:ascii="Times New Roman" w:hAnsi="Times New Roman" w:cs="Times New Roman"/>
                <w:i/>
                <w:sz w:val="24"/>
              </w:rPr>
            </w:pPr>
            <w:r w:rsidRPr="00F72CAC">
              <w:rPr>
                <w:rFonts w:ascii="Times New Roman" w:hAnsi="Times New Roman" w:cs="Times New Roman"/>
                <w:i/>
                <w:sz w:val="24"/>
              </w:rPr>
              <w:t>Групповые</w:t>
            </w:r>
            <w:r w:rsidR="00E51EED" w:rsidRPr="00F72CAC">
              <w:rPr>
                <w:rFonts w:ascii="Times New Roman" w:hAnsi="Times New Roman" w:cs="Times New Roman"/>
                <w:i/>
                <w:sz w:val="24"/>
              </w:rPr>
              <w:t xml:space="preserve"> п</w:t>
            </w:r>
            <w:r w:rsidRPr="00F72CAC">
              <w:rPr>
                <w:rFonts w:ascii="Times New Roman" w:hAnsi="Times New Roman" w:cs="Times New Roman"/>
                <w:i/>
                <w:sz w:val="24"/>
              </w:rPr>
              <w:t>атриотические</w:t>
            </w:r>
            <w:r w:rsidR="00E51EED" w:rsidRPr="00F72CAC">
              <w:rPr>
                <w:rFonts w:ascii="Times New Roman" w:hAnsi="Times New Roman" w:cs="Times New Roman"/>
                <w:i/>
                <w:sz w:val="24"/>
              </w:rPr>
              <w:t xml:space="preserve"> </w:t>
            </w:r>
            <w:r w:rsidR="00501500" w:rsidRPr="00F72CAC">
              <w:rPr>
                <w:rFonts w:ascii="Times New Roman" w:hAnsi="Times New Roman" w:cs="Times New Roman"/>
                <w:i/>
                <w:sz w:val="24"/>
              </w:rPr>
              <w:t>уголки:</w:t>
            </w:r>
            <w:r w:rsidR="00E51EED" w:rsidRPr="00F72CAC">
              <w:rPr>
                <w:rFonts w:ascii="Times New Roman" w:hAnsi="Times New Roman" w:cs="Times New Roman"/>
                <w:i/>
                <w:sz w:val="24"/>
              </w:rPr>
              <w:t xml:space="preserve"> </w:t>
            </w:r>
          </w:p>
          <w:p w:rsidR="00207EA2" w:rsidRPr="00F72CAC" w:rsidRDefault="00207EA2" w:rsidP="00207EA2">
            <w:pPr>
              <w:spacing w:line="259" w:lineRule="auto"/>
              <w:ind w:right="528"/>
              <w:rPr>
                <w:rFonts w:ascii="Times New Roman" w:hAnsi="Times New Roman" w:cs="Times New Roman"/>
                <w:i/>
                <w:sz w:val="24"/>
              </w:rPr>
            </w:pPr>
            <w:r w:rsidRPr="00F72CAC">
              <w:rPr>
                <w:rFonts w:ascii="Times New Roman" w:hAnsi="Times New Roman" w:cs="Times New Roman"/>
                <w:i/>
                <w:sz w:val="24"/>
              </w:rPr>
              <w:t>Групповыве ц</w:t>
            </w:r>
            <w:r w:rsidR="00E51EED" w:rsidRPr="00F72CAC">
              <w:rPr>
                <w:rFonts w:ascii="Times New Roman" w:hAnsi="Times New Roman" w:cs="Times New Roman"/>
                <w:i/>
                <w:sz w:val="24"/>
              </w:rPr>
              <w:t>ентр</w:t>
            </w:r>
            <w:r w:rsidRPr="00F72CAC">
              <w:rPr>
                <w:rFonts w:ascii="Times New Roman" w:hAnsi="Times New Roman" w:cs="Times New Roman"/>
                <w:i/>
                <w:sz w:val="24"/>
              </w:rPr>
              <w:t>ы</w:t>
            </w:r>
            <w:r w:rsidR="00E51EED" w:rsidRPr="00F72CAC">
              <w:rPr>
                <w:rFonts w:ascii="Times New Roman" w:hAnsi="Times New Roman" w:cs="Times New Roman"/>
                <w:i/>
                <w:sz w:val="24"/>
              </w:rPr>
              <w:t xml:space="preserve"> природы </w:t>
            </w:r>
          </w:p>
          <w:p w:rsidR="00E51EED" w:rsidRPr="00F72CAC" w:rsidRDefault="00E51EED" w:rsidP="00207EA2">
            <w:pPr>
              <w:spacing w:line="259" w:lineRule="auto"/>
              <w:ind w:right="528"/>
              <w:rPr>
                <w:rFonts w:ascii="Times New Roman" w:hAnsi="Times New Roman" w:cs="Times New Roman"/>
                <w:i/>
                <w:sz w:val="24"/>
              </w:rPr>
            </w:pPr>
            <w:r w:rsidRPr="00F72CAC">
              <w:rPr>
                <w:rFonts w:ascii="Times New Roman" w:hAnsi="Times New Roman" w:cs="Times New Roman"/>
                <w:i/>
                <w:sz w:val="24"/>
              </w:rPr>
              <w:t>Природа на территории ДОУ</w:t>
            </w:r>
          </w:p>
          <w:p w:rsidR="00207EA2" w:rsidRPr="00F72CAC" w:rsidRDefault="00207EA2" w:rsidP="00207EA2">
            <w:pPr>
              <w:spacing w:line="259" w:lineRule="auto"/>
              <w:ind w:right="528"/>
              <w:rPr>
                <w:rFonts w:ascii="Times New Roman" w:hAnsi="Times New Roman" w:cs="Times New Roman"/>
                <w:i/>
                <w:sz w:val="24"/>
              </w:rPr>
            </w:pPr>
            <w:r w:rsidRPr="00F72CAC">
              <w:rPr>
                <w:rFonts w:ascii="Times New Roman" w:hAnsi="Times New Roman" w:cs="Times New Roman"/>
                <w:b/>
                <w:i/>
                <w:sz w:val="24"/>
              </w:rPr>
              <w:t>Семья:</w:t>
            </w:r>
            <w:r w:rsidRPr="00F72CAC">
              <w:rPr>
                <w:rFonts w:ascii="Times New Roman" w:hAnsi="Times New Roman" w:cs="Times New Roman"/>
                <w:i/>
                <w:sz w:val="24"/>
              </w:rPr>
              <w:t xml:space="preserve"> </w:t>
            </w:r>
          </w:p>
          <w:p w:rsidR="00207EA2" w:rsidRPr="00F72CAC" w:rsidRDefault="00207EA2" w:rsidP="00207EA2">
            <w:pPr>
              <w:spacing w:line="259" w:lineRule="auto"/>
              <w:ind w:right="528"/>
              <w:rPr>
                <w:rFonts w:ascii="Times New Roman" w:hAnsi="Times New Roman" w:cs="Times New Roman"/>
                <w:i/>
                <w:sz w:val="24"/>
              </w:rPr>
            </w:pPr>
            <w:r w:rsidRPr="00F72CAC">
              <w:rPr>
                <w:rFonts w:ascii="Times New Roman" w:hAnsi="Times New Roman" w:cs="Times New Roman"/>
                <w:i/>
                <w:sz w:val="24"/>
              </w:rPr>
              <w:t>Фотостенды: «Семья моя гордость», «Наши папы и дедушки тоже в Армии служили», «Рядышком с бабушкой и дедушкой</w:t>
            </w:r>
          </w:p>
          <w:p w:rsidR="00207EA2" w:rsidRPr="00F72CAC" w:rsidRDefault="00207EA2" w:rsidP="00207EA2">
            <w:pPr>
              <w:spacing w:line="259" w:lineRule="auto"/>
              <w:ind w:right="528"/>
              <w:rPr>
                <w:rFonts w:ascii="Times New Roman" w:hAnsi="Times New Roman" w:cs="Times New Roman"/>
                <w:i/>
                <w:sz w:val="24"/>
              </w:rPr>
            </w:pPr>
            <w:r w:rsidRPr="00F72CAC">
              <w:rPr>
                <w:rFonts w:ascii="Times New Roman" w:hAnsi="Times New Roman" w:cs="Times New Roman"/>
                <w:i/>
                <w:sz w:val="24"/>
              </w:rPr>
              <w:t>Уголки сюжетно-ролевых и дидактических игр</w:t>
            </w:r>
            <w:r w:rsidR="00F72CAC" w:rsidRPr="00F72CAC">
              <w:rPr>
                <w:rFonts w:ascii="Times New Roman" w:hAnsi="Times New Roman" w:cs="Times New Roman"/>
                <w:i/>
                <w:sz w:val="24"/>
              </w:rPr>
              <w:t>.</w:t>
            </w:r>
          </w:p>
        </w:tc>
      </w:tr>
      <w:tr w:rsidR="00E51EED" w:rsidRPr="003E227D" w:rsidTr="001D26C5">
        <w:trPr>
          <w:trHeight w:val="530"/>
        </w:trPr>
        <w:tc>
          <w:tcPr>
            <w:tcW w:w="1844" w:type="dxa"/>
            <w:vMerge/>
          </w:tcPr>
          <w:p w:rsidR="00E51EED" w:rsidRPr="00207EA2" w:rsidRDefault="00E51EED" w:rsidP="00527E9A">
            <w:pPr>
              <w:pStyle w:val="23"/>
              <w:shd w:val="clear" w:color="auto" w:fill="auto"/>
              <w:tabs>
                <w:tab w:val="left" w:pos="1027"/>
              </w:tabs>
              <w:spacing w:before="0" w:after="0" w:line="240" w:lineRule="auto"/>
              <w:rPr>
                <w:b/>
                <w:sz w:val="22"/>
                <w:u w:val="single"/>
                <w:lang w:val="ru-RU"/>
              </w:rPr>
            </w:pPr>
          </w:p>
        </w:tc>
        <w:tc>
          <w:tcPr>
            <w:tcW w:w="7937" w:type="dxa"/>
          </w:tcPr>
          <w:p w:rsidR="00E51EED" w:rsidRPr="00F72CAC" w:rsidRDefault="00207EA2" w:rsidP="00207EA2">
            <w:pPr>
              <w:spacing w:line="268" w:lineRule="auto"/>
              <w:ind w:right="4"/>
              <w:jc w:val="both"/>
              <w:rPr>
                <w:rFonts w:ascii="Times New Roman" w:hAnsi="Times New Roman" w:cs="Times New Roman"/>
                <w:b/>
                <w:i/>
                <w:sz w:val="24"/>
              </w:rPr>
            </w:pPr>
            <w:r w:rsidRPr="00F72CAC">
              <w:rPr>
                <w:rFonts w:ascii="Times New Roman" w:hAnsi="Times New Roman" w:cs="Times New Roman"/>
                <w:b/>
                <w:i/>
                <w:sz w:val="24"/>
              </w:rPr>
              <w:t xml:space="preserve">Труд: </w:t>
            </w:r>
            <w:r w:rsidRPr="00F72CAC">
              <w:rPr>
                <w:rFonts w:ascii="Times New Roman" w:hAnsi="Times New Roman" w:cs="Times New Roman"/>
                <w:i/>
                <w:sz w:val="24"/>
              </w:rPr>
              <w:t>уголки дежурств с предметами, инструментами для трудовых действий, ИЗО, конструирования, ручного труда; …</w:t>
            </w:r>
          </w:p>
        </w:tc>
      </w:tr>
      <w:tr w:rsidR="00E51EED" w:rsidRPr="003E227D" w:rsidTr="001D26C5">
        <w:trPr>
          <w:trHeight w:val="1149"/>
        </w:trPr>
        <w:tc>
          <w:tcPr>
            <w:tcW w:w="1844" w:type="dxa"/>
            <w:vMerge/>
          </w:tcPr>
          <w:p w:rsidR="00E51EED" w:rsidRPr="00207EA2" w:rsidRDefault="00E51EED" w:rsidP="00527E9A">
            <w:pPr>
              <w:pStyle w:val="23"/>
              <w:shd w:val="clear" w:color="auto" w:fill="auto"/>
              <w:tabs>
                <w:tab w:val="left" w:pos="1027"/>
              </w:tabs>
              <w:spacing w:before="0" w:after="0" w:line="240" w:lineRule="auto"/>
              <w:rPr>
                <w:b/>
                <w:sz w:val="22"/>
                <w:u w:val="single"/>
                <w:lang w:val="ru-RU"/>
              </w:rPr>
            </w:pPr>
          </w:p>
        </w:tc>
        <w:tc>
          <w:tcPr>
            <w:tcW w:w="7937" w:type="dxa"/>
          </w:tcPr>
          <w:p w:rsidR="00207EA2" w:rsidRPr="00F72CAC" w:rsidRDefault="00207EA2" w:rsidP="00207EA2">
            <w:pPr>
              <w:spacing w:line="259" w:lineRule="auto"/>
              <w:ind w:right="62"/>
              <w:rPr>
                <w:rFonts w:ascii="Times New Roman" w:hAnsi="Times New Roman" w:cs="Times New Roman"/>
                <w:i/>
                <w:sz w:val="24"/>
              </w:rPr>
            </w:pPr>
            <w:r w:rsidRPr="00F72CAC">
              <w:rPr>
                <w:rFonts w:ascii="Times New Roman" w:hAnsi="Times New Roman" w:cs="Times New Roman"/>
                <w:b/>
                <w:i/>
                <w:sz w:val="24"/>
              </w:rPr>
              <w:t>Познание:</w:t>
            </w:r>
            <w:r w:rsidRPr="00F72CAC">
              <w:rPr>
                <w:rFonts w:ascii="Times New Roman" w:hAnsi="Times New Roman" w:cs="Times New Roman"/>
                <w:i/>
                <w:sz w:val="24"/>
              </w:rPr>
              <w:t xml:space="preserve"> </w:t>
            </w:r>
          </w:p>
          <w:p w:rsidR="00207EA2" w:rsidRPr="00F72CAC" w:rsidRDefault="00F72CAC" w:rsidP="00207EA2">
            <w:pPr>
              <w:spacing w:line="278" w:lineRule="auto"/>
              <w:ind w:left="3"/>
              <w:rPr>
                <w:rFonts w:ascii="Times New Roman" w:hAnsi="Times New Roman" w:cs="Times New Roman"/>
                <w:i/>
                <w:sz w:val="24"/>
              </w:rPr>
            </w:pPr>
            <w:r w:rsidRPr="00F72CAC">
              <w:rPr>
                <w:rFonts w:ascii="Times New Roman" w:hAnsi="Times New Roman" w:cs="Times New Roman"/>
                <w:i/>
                <w:sz w:val="24"/>
              </w:rPr>
              <w:t>Лаборатория для</w:t>
            </w:r>
            <w:r w:rsidR="00207EA2" w:rsidRPr="00F72CAC">
              <w:rPr>
                <w:rFonts w:ascii="Times New Roman" w:hAnsi="Times New Roman" w:cs="Times New Roman"/>
                <w:i/>
                <w:sz w:val="24"/>
              </w:rPr>
              <w:t xml:space="preserve"> познавательно - исследовательской и опытноэкспериментальной деятельности детей</w:t>
            </w:r>
          </w:p>
          <w:p w:rsidR="00207EA2" w:rsidRPr="00F72CAC" w:rsidRDefault="00207EA2" w:rsidP="00207EA2">
            <w:pPr>
              <w:spacing w:line="259" w:lineRule="auto"/>
              <w:ind w:right="62"/>
              <w:rPr>
                <w:rFonts w:ascii="Times New Roman" w:hAnsi="Times New Roman" w:cs="Times New Roman"/>
                <w:i/>
                <w:sz w:val="24"/>
              </w:rPr>
            </w:pPr>
            <w:r w:rsidRPr="00F72CAC">
              <w:rPr>
                <w:rFonts w:ascii="Times New Roman" w:hAnsi="Times New Roman" w:cs="Times New Roman"/>
                <w:i/>
                <w:sz w:val="24"/>
              </w:rPr>
              <w:t>Групповые:</w:t>
            </w:r>
          </w:p>
          <w:p w:rsidR="00207EA2" w:rsidRPr="00F72CAC" w:rsidRDefault="00F72CAC" w:rsidP="00207EA2">
            <w:pPr>
              <w:spacing w:line="259" w:lineRule="auto"/>
              <w:ind w:right="62"/>
              <w:rPr>
                <w:rFonts w:ascii="Times New Roman" w:hAnsi="Times New Roman" w:cs="Times New Roman"/>
                <w:i/>
                <w:sz w:val="24"/>
              </w:rPr>
            </w:pPr>
            <w:r w:rsidRPr="00F72CAC">
              <w:rPr>
                <w:rFonts w:ascii="Times New Roman" w:hAnsi="Times New Roman" w:cs="Times New Roman"/>
                <w:i/>
                <w:sz w:val="24"/>
              </w:rPr>
              <w:t xml:space="preserve">- центыр </w:t>
            </w:r>
            <w:r w:rsidR="00207EA2" w:rsidRPr="00F72CAC">
              <w:rPr>
                <w:rFonts w:ascii="Times New Roman" w:hAnsi="Times New Roman" w:cs="Times New Roman"/>
                <w:i/>
                <w:sz w:val="24"/>
              </w:rPr>
              <w:t xml:space="preserve">математики и логики </w:t>
            </w:r>
          </w:p>
          <w:p w:rsidR="00207EA2" w:rsidRPr="00F72CAC" w:rsidRDefault="00207EA2" w:rsidP="00207EA2">
            <w:pPr>
              <w:spacing w:line="278" w:lineRule="auto"/>
              <w:ind w:left="3"/>
              <w:rPr>
                <w:rFonts w:ascii="Times New Roman" w:hAnsi="Times New Roman" w:cs="Times New Roman"/>
                <w:i/>
                <w:sz w:val="24"/>
              </w:rPr>
            </w:pPr>
            <w:r w:rsidRPr="00F72CAC">
              <w:rPr>
                <w:rFonts w:ascii="Times New Roman" w:hAnsi="Times New Roman" w:cs="Times New Roman"/>
                <w:i/>
                <w:sz w:val="24"/>
              </w:rPr>
              <w:t xml:space="preserve">-центры экспериментирования </w:t>
            </w:r>
          </w:p>
          <w:p w:rsidR="00207EA2" w:rsidRPr="00F72CAC" w:rsidRDefault="00207EA2" w:rsidP="00207EA2">
            <w:pPr>
              <w:spacing w:line="278" w:lineRule="auto"/>
              <w:ind w:left="3"/>
              <w:rPr>
                <w:rFonts w:ascii="Times New Roman" w:hAnsi="Times New Roman" w:cs="Times New Roman"/>
                <w:sz w:val="24"/>
              </w:rPr>
            </w:pPr>
            <w:r w:rsidRPr="00F72CAC">
              <w:rPr>
                <w:rFonts w:ascii="Times New Roman" w:hAnsi="Times New Roman" w:cs="Times New Roman"/>
                <w:i/>
                <w:sz w:val="24"/>
              </w:rPr>
              <w:t>- центры конструирования</w:t>
            </w:r>
            <w:r w:rsidRPr="00F72CAC">
              <w:rPr>
                <w:rFonts w:ascii="Times New Roman" w:hAnsi="Times New Roman" w:cs="Times New Roman"/>
                <w:sz w:val="24"/>
              </w:rPr>
              <w:t xml:space="preserve"> </w:t>
            </w:r>
          </w:p>
          <w:p w:rsidR="00E51EED" w:rsidRPr="00F72CAC" w:rsidRDefault="00207EA2" w:rsidP="00207EA2">
            <w:pPr>
              <w:spacing w:line="278" w:lineRule="auto"/>
              <w:ind w:left="3"/>
              <w:rPr>
                <w:rFonts w:ascii="Times New Roman" w:hAnsi="Times New Roman" w:cs="Times New Roman"/>
                <w:i/>
                <w:sz w:val="24"/>
              </w:rPr>
            </w:pPr>
            <w:r w:rsidRPr="00F72CAC">
              <w:rPr>
                <w:rFonts w:ascii="Times New Roman" w:hAnsi="Times New Roman" w:cs="Times New Roman"/>
                <w:i/>
                <w:sz w:val="24"/>
              </w:rPr>
              <w:t>- центры «Игротека»</w:t>
            </w:r>
          </w:p>
        </w:tc>
      </w:tr>
      <w:tr w:rsidR="00E51EED" w:rsidRPr="003E227D" w:rsidTr="001D26C5">
        <w:trPr>
          <w:trHeight w:val="1036"/>
        </w:trPr>
        <w:tc>
          <w:tcPr>
            <w:tcW w:w="1844" w:type="dxa"/>
            <w:vMerge/>
          </w:tcPr>
          <w:p w:rsidR="00E51EED" w:rsidRPr="00207EA2" w:rsidRDefault="00E51EED" w:rsidP="00527E9A">
            <w:pPr>
              <w:pStyle w:val="23"/>
              <w:shd w:val="clear" w:color="auto" w:fill="auto"/>
              <w:tabs>
                <w:tab w:val="left" w:pos="1027"/>
              </w:tabs>
              <w:spacing w:before="0" w:after="0" w:line="240" w:lineRule="auto"/>
              <w:rPr>
                <w:b/>
                <w:sz w:val="22"/>
                <w:u w:val="single"/>
                <w:lang w:val="ru-RU"/>
              </w:rPr>
            </w:pPr>
          </w:p>
        </w:tc>
        <w:tc>
          <w:tcPr>
            <w:tcW w:w="7937" w:type="dxa"/>
          </w:tcPr>
          <w:p w:rsidR="00207EA2" w:rsidRPr="00F72CAC" w:rsidRDefault="00207EA2" w:rsidP="00837418">
            <w:pPr>
              <w:spacing w:line="268" w:lineRule="auto"/>
              <w:ind w:right="4"/>
              <w:jc w:val="both"/>
              <w:rPr>
                <w:rFonts w:ascii="Times New Roman" w:hAnsi="Times New Roman" w:cs="Times New Roman"/>
                <w:b/>
                <w:i/>
                <w:sz w:val="24"/>
              </w:rPr>
            </w:pPr>
            <w:r w:rsidRPr="00F72CAC">
              <w:rPr>
                <w:rFonts w:ascii="Times New Roman" w:hAnsi="Times New Roman" w:cs="Times New Roman"/>
                <w:b/>
                <w:i/>
                <w:sz w:val="24"/>
              </w:rPr>
              <w:t>Культура:</w:t>
            </w:r>
          </w:p>
          <w:p w:rsidR="00207EA2" w:rsidRPr="00F72CAC" w:rsidRDefault="00207EA2" w:rsidP="00837418">
            <w:pPr>
              <w:spacing w:line="268" w:lineRule="auto"/>
              <w:ind w:right="4"/>
              <w:jc w:val="both"/>
              <w:rPr>
                <w:rFonts w:ascii="Times New Roman" w:hAnsi="Times New Roman" w:cs="Times New Roman"/>
                <w:i/>
                <w:sz w:val="24"/>
              </w:rPr>
            </w:pPr>
            <w:r w:rsidRPr="00F72CAC">
              <w:rPr>
                <w:rFonts w:ascii="Times New Roman" w:hAnsi="Times New Roman" w:cs="Times New Roman"/>
                <w:i/>
                <w:sz w:val="24"/>
              </w:rPr>
              <w:t xml:space="preserve">театральные, музыкальные центры, </w:t>
            </w:r>
          </w:p>
          <w:p w:rsidR="00207EA2" w:rsidRPr="00F72CAC" w:rsidRDefault="00207EA2" w:rsidP="00AB67FA">
            <w:pPr>
              <w:spacing w:line="268" w:lineRule="auto"/>
              <w:ind w:right="4"/>
              <w:jc w:val="both"/>
              <w:rPr>
                <w:rFonts w:ascii="Times New Roman" w:hAnsi="Times New Roman" w:cs="Times New Roman"/>
                <w:b/>
                <w:i/>
                <w:sz w:val="24"/>
              </w:rPr>
            </w:pPr>
            <w:r w:rsidRPr="00F72CAC">
              <w:rPr>
                <w:rFonts w:ascii="Times New Roman" w:hAnsi="Times New Roman" w:cs="Times New Roman"/>
                <w:i/>
                <w:sz w:val="24"/>
              </w:rPr>
              <w:t>комната сказок - различные виды театра</w:t>
            </w:r>
            <w:r w:rsidRPr="00F72CAC">
              <w:rPr>
                <w:rFonts w:ascii="Times New Roman" w:hAnsi="Times New Roman" w:cs="Times New Roman"/>
                <w:b/>
                <w:i/>
                <w:sz w:val="24"/>
              </w:rPr>
              <w:t xml:space="preserve">, </w:t>
            </w:r>
            <w:r w:rsidR="00F72CAC" w:rsidRPr="00F72CAC">
              <w:rPr>
                <w:rFonts w:ascii="Times New Roman" w:hAnsi="Times New Roman" w:cs="Times New Roman"/>
                <w:i/>
                <w:sz w:val="24"/>
              </w:rPr>
              <w:t>теремок, ширма и декорации</w:t>
            </w:r>
            <w:r w:rsidR="008B6E07" w:rsidRPr="00F72CAC">
              <w:rPr>
                <w:rFonts w:ascii="Times New Roman" w:hAnsi="Times New Roman" w:cs="Times New Roman"/>
                <w:i/>
                <w:sz w:val="24"/>
              </w:rPr>
              <w:t xml:space="preserve"> …</w:t>
            </w:r>
            <w:r w:rsidRPr="00F72CAC">
              <w:rPr>
                <w:rFonts w:ascii="Times New Roman" w:hAnsi="Times New Roman" w:cs="Times New Roman"/>
                <w:i/>
                <w:sz w:val="24"/>
              </w:rPr>
              <w:t>центр изотворчества</w:t>
            </w:r>
            <w:r w:rsidRPr="00F72CAC">
              <w:rPr>
                <w:rFonts w:ascii="Times New Roman" w:hAnsi="Times New Roman" w:cs="Times New Roman"/>
                <w:b/>
                <w:i/>
                <w:sz w:val="24"/>
              </w:rPr>
              <w:t>,</w:t>
            </w:r>
          </w:p>
        </w:tc>
      </w:tr>
      <w:tr w:rsidR="00E51EED" w:rsidRPr="003E227D" w:rsidTr="001D26C5">
        <w:trPr>
          <w:trHeight w:val="238"/>
        </w:trPr>
        <w:tc>
          <w:tcPr>
            <w:tcW w:w="1844" w:type="dxa"/>
            <w:vMerge/>
          </w:tcPr>
          <w:p w:rsidR="00E51EED" w:rsidRPr="00207EA2" w:rsidRDefault="00E51EED" w:rsidP="00527E9A">
            <w:pPr>
              <w:pStyle w:val="23"/>
              <w:shd w:val="clear" w:color="auto" w:fill="auto"/>
              <w:tabs>
                <w:tab w:val="left" w:pos="1027"/>
              </w:tabs>
              <w:spacing w:before="0" w:after="0" w:line="240" w:lineRule="auto"/>
              <w:rPr>
                <w:b/>
                <w:sz w:val="22"/>
                <w:u w:val="single"/>
                <w:lang w:val="ru-RU"/>
              </w:rPr>
            </w:pPr>
          </w:p>
        </w:tc>
        <w:tc>
          <w:tcPr>
            <w:tcW w:w="7937" w:type="dxa"/>
          </w:tcPr>
          <w:p w:rsidR="00207EA2" w:rsidRPr="00F72CAC" w:rsidRDefault="00207EA2" w:rsidP="00207EA2">
            <w:pPr>
              <w:spacing w:line="268" w:lineRule="auto"/>
              <w:ind w:right="4"/>
              <w:jc w:val="both"/>
              <w:rPr>
                <w:rFonts w:ascii="Times New Roman" w:hAnsi="Times New Roman" w:cs="Times New Roman"/>
                <w:b/>
                <w:i/>
                <w:sz w:val="24"/>
              </w:rPr>
            </w:pPr>
            <w:r w:rsidRPr="00F72CAC">
              <w:rPr>
                <w:rFonts w:ascii="Times New Roman" w:hAnsi="Times New Roman" w:cs="Times New Roman"/>
                <w:b/>
                <w:i/>
                <w:sz w:val="24"/>
              </w:rPr>
              <w:t xml:space="preserve">Здоровье: </w:t>
            </w:r>
          </w:p>
          <w:p w:rsidR="00207EA2" w:rsidRPr="00F72CAC" w:rsidRDefault="00207EA2" w:rsidP="00207EA2">
            <w:pPr>
              <w:spacing w:line="268" w:lineRule="auto"/>
              <w:ind w:right="4"/>
              <w:jc w:val="both"/>
              <w:rPr>
                <w:rFonts w:ascii="Times New Roman" w:hAnsi="Times New Roman" w:cs="Times New Roman"/>
                <w:i/>
                <w:sz w:val="24"/>
              </w:rPr>
            </w:pPr>
            <w:r w:rsidRPr="00F72CAC">
              <w:rPr>
                <w:rFonts w:ascii="Times New Roman" w:hAnsi="Times New Roman" w:cs="Times New Roman"/>
                <w:i/>
                <w:sz w:val="24"/>
              </w:rPr>
              <w:t xml:space="preserve">Спортивный зал, </w:t>
            </w:r>
          </w:p>
          <w:p w:rsidR="00207EA2" w:rsidRPr="00F72CAC" w:rsidRDefault="00207EA2" w:rsidP="00207EA2">
            <w:pPr>
              <w:spacing w:line="268" w:lineRule="auto"/>
              <w:ind w:right="4"/>
              <w:jc w:val="both"/>
              <w:rPr>
                <w:rFonts w:ascii="Times New Roman" w:hAnsi="Times New Roman" w:cs="Times New Roman"/>
                <w:b/>
                <w:i/>
                <w:sz w:val="24"/>
              </w:rPr>
            </w:pPr>
            <w:r w:rsidRPr="00F72CAC">
              <w:rPr>
                <w:rFonts w:ascii="Times New Roman" w:hAnsi="Times New Roman" w:cs="Times New Roman"/>
                <w:i/>
                <w:sz w:val="24"/>
              </w:rPr>
              <w:t xml:space="preserve">Групповые центры двигательной активности. </w:t>
            </w:r>
          </w:p>
          <w:p w:rsidR="00E51EED" w:rsidRPr="00F72CAC" w:rsidRDefault="00207EA2" w:rsidP="00207EA2">
            <w:pPr>
              <w:spacing w:line="268" w:lineRule="auto"/>
              <w:ind w:right="4"/>
              <w:jc w:val="both"/>
              <w:rPr>
                <w:rFonts w:ascii="Times New Roman" w:hAnsi="Times New Roman" w:cs="Times New Roman"/>
                <w:i/>
                <w:sz w:val="24"/>
              </w:rPr>
            </w:pPr>
            <w:r w:rsidRPr="00F72CAC">
              <w:rPr>
                <w:rFonts w:ascii="Times New Roman" w:hAnsi="Times New Roman" w:cs="Times New Roman"/>
                <w:i/>
                <w:sz w:val="24"/>
              </w:rPr>
              <w:t>Спортивная площадка на территории ДОО.</w:t>
            </w:r>
          </w:p>
        </w:tc>
      </w:tr>
      <w:tr w:rsidR="00207EA2" w:rsidRPr="003E227D" w:rsidTr="001D26C5">
        <w:trPr>
          <w:trHeight w:val="1103"/>
        </w:trPr>
        <w:tc>
          <w:tcPr>
            <w:tcW w:w="1844" w:type="dxa"/>
            <w:vMerge/>
          </w:tcPr>
          <w:p w:rsidR="00207EA2" w:rsidRPr="00207EA2" w:rsidRDefault="00207EA2" w:rsidP="00527E9A">
            <w:pPr>
              <w:pStyle w:val="23"/>
              <w:shd w:val="clear" w:color="auto" w:fill="auto"/>
              <w:tabs>
                <w:tab w:val="left" w:pos="1027"/>
              </w:tabs>
              <w:spacing w:before="0" w:after="0" w:line="240" w:lineRule="auto"/>
              <w:rPr>
                <w:b/>
                <w:sz w:val="22"/>
                <w:u w:val="single"/>
                <w:lang w:val="ru-RU"/>
              </w:rPr>
            </w:pPr>
          </w:p>
        </w:tc>
        <w:tc>
          <w:tcPr>
            <w:tcW w:w="7937" w:type="dxa"/>
          </w:tcPr>
          <w:p w:rsidR="00207EA2" w:rsidRPr="00F72CAC" w:rsidRDefault="00207EA2" w:rsidP="006105EF">
            <w:pPr>
              <w:spacing w:line="268" w:lineRule="auto"/>
              <w:ind w:right="4"/>
              <w:jc w:val="both"/>
              <w:rPr>
                <w:rFonts w:ascii="Times New Roman" w:hAnsi="Times New Roman" w:cs="Times New Roman"/>
                <w:b/>
                <w:i/>
                <w:sz w:val="24"/>
              </w:rPr>
            </w:pPr>
            <w:r w:rsidRPr="00F72CAC">
              <w:rPr>
                <w:rFonts w:ascii="Times New Roman" w:hAnsi="Times New Roman" w:cs="Times New Roman"/>
                <w:b/>
                <w:i/>
                <w:sz w:val="24"/>
              </w:rPr>
              <w:t xml:space="preserve">Безопаность: </w:t>
            </w:r>
          </w:p>
          <w:p w:rsidR="00207EA2" w:rsidRPr="00F72CAC" w:rsidRDefault="00207EA2" w:rsidP="006105EF">
            <w:pPr>
              <w:spacing w:line="268" w:lineRule="auto"/>
              <w:ind w:right="4"/>
              <w:jc w:val="both"/>
              <w:rPr>
                <w:rFonts w:ascii="Times New Roman" w:hAnsi="Times New Roman" w:cs="Times New Roman"/>
                <w:sz w:val="24"/>
              </w:rPr>
            </w:pPr>
            <w:r w:rsidRPr="00F72CAC">
              <w:rPr>
                <w:rFonts w:ascii="Times New Roman" w:hAnsi="Times New Roman" w:cs="Times New Roman"/>
                <w:i/>
                <w:sz w:val="24"/>
              </w:rPr>
              <w:t>Групповые центры безопасности</w:t>
            </w:r>
          </w:p>
          <w:p w:rsidR="00207EA2" w:rsidRPr="00F72CAC" w:rsidRDefault="00207EA2" w:rsidP="00207EA2">
            <w:pPr>
              <w:spacing w:line="268" w:lineRule="auto"/>
              <w:ind w:right="4"/>
              <w:jc w:val="both"/>
              <w:rPr>
                <w:rFonts w:ascii="Times New Roman" w:hAnsi="Times New Roman" w:cs="Times New Roman"/>
                <w:i/>
                <w:sz w:val="24"/>
              </w:rPr>
            </w:pPr>
            <w:r w:rsidRPr="00F72CAC">
              <w:rPr>
                <w:rFonts w:ascii="Times New Roman" w:hAnsi="Times New Roman" w:cs="Times New Roman"/>
                <w:sz w:val="24"/>
              </w:rPr>
              <w:t>К</w:t>
            </w:r>
            <w:r w:rsidRPr="00F72CAC">
              <w:rPr>
                <w:rFonts w:ascii="Times New Roman" w:hAnsi="Times New Roman" w:cs="Times New Roman"/>
                <w:i/>
                <w:sz w:val="24"/>
              </w:rPr>
              <w:t>омната ПДД</w:t>
            </w:r>
          </w:p>
          <w:p w:rsidR="00207EA2" w:rsidRPr="00F72CAC" w:rsidRDefault="00207EA2" w:rsidP="00207EA2">
            <w:pPr>
              <w:spacing w:line="268" w:lineRule="auto"/>
              <w:ind w:right="4"/>
              <w:jc w:val="both"/>
              <w:rPr>
                <w:rFonts w:ascii="Times New Roman" w:hAnsi="Times New Roman" w:cs="Times New Roman"/>
                <w:b/>
                <w:i/>
                <w:sz w:val="24"/>
              </w:rPr>
            </w:pPr>
            <w:r w:rsidRPr="00F72CAC">
              <w:rPr>
                <w:rFonts w:ascii="Times New Roman" w:hAnsi="Times New Roman" w:cs="Times New Roman"/>
                <w:i/>
                <w:sz w:val="24"/>
              </w:rPr>
              <w:t>Транспортная плащадка</w:t>
            </w:r>
            <w:r w:rsidRPr="00F72CAC">
              <w:rPr>
                <w:rFonts w:ascii="Times New Roman" w:hAnsi="Times New Roman" w:cs="Times New Roman"/>
                <w:sz w:val="24"/>
              </w:rPr>
              <w:t xml:space="preserve"> с выносным оборудованием</w:t>
            </w:r>
          </w:p>
        </w:tc>
      </w:tr>
    </w:tbl>
    <w:p w:rsidR="00625769" w:rsidRDefault="00625769" w:rsidP="00625769">
      <w:pPr>
        <w:pStyle w:val="Default"/>
        <w:ind w:left="-284"/>
        <w:rPr>
          <w:b/>
          <w:bCs/>
          <w:iCs/>
          <w:sz w:val="22"/>
          <w:szCs w:val="22"/>
        </w:rPr>
      </w:pPr>
    </w:p>
    <w:p w:rsidR="00E51EED" w:rsidRDefault="00EA00E3" w:rsidP="00625769">
      <w:pPr>
        <w:pStyle w:val="Default"/>
        <w:ind w:left="-284"/>
      </w:pPr>
      <w:r>
        <w:rPr>
          <w:b/>
          <w:bCs/>
          <w:iCs/>
        </w:rPr>
        <w:t>2.6.3.2.</w:t>
      </w:r>
      <w:r w:rsidRPr="00BE550A">
        <w:rPr>
          <w:b/>
          <w:bCs/>
          <w:iCs/>
          <w:szCs w:val="22"/>
        </w:rPr>
        <w:t>ВОСПИТЫВАЮЩАЯ СРЕДА ДО</w:t>
      </w:r>
      <w:r>
        <w:rPr>
          <w:b/>
          <w:bCs/>
          <w:iCs/>
          <w:szCs w:val="22"/>
        </w:rPr>
        <w:t>О</w:t>
      </w:r>
    </w:p>
    <w:tbl>
      <w:tblPr>
        <w:tblStyle w:val="a5"/>
        <w:tblW w:w="0" w:type="auto"/>
        <w:tblInd w:w="250" w:type="dxa"/>
        <w:tblLook w:val="04A0" w:firstRow="1" w:lastRow="0" w:firstColumn="1" w:lastColumn="0" w:noHBand="0" w:noVBand="1"/>
      </w:tblPr>
      <w:tblGrid>
        <w:gridCol w:w="2552"/>
        <w:gridCol w:w="7230"/>
      </w:tblGrid>
      <w:tr w:rsidR="00831CB5" w:rsidTr="001D26C5">
        <w:tc>
          <w:tcPr>
            <w:tcW w:w="2552" w:type="dxa"/>
          </w:tcPr>
          <w:p w:rsidR="00625769" w:rsidRPr="00F72CAC" w:rsidRDefault="00831CB5" w:rsidP="00625769">
            <w:pPr>
              <w:pStyle w:val="Default"/>
              <w:rPr>
                <w:b/>
                <w:szCs w:val="22"/>
              </w:rPr>
            </w:pPr>
            <w:r w:rsidRPr="00F72CAC">
              <w:rPr>
                <w:b/>
                <w:szCs w:val="22"/>
              </w:rPr>
              <w:t xml:space="preserve">Условия </w:t>
            </w:r>
          </w:p>
          <w:p w:rsidR="00625769" w:rsidRPr="00F72CAC" w:rsidRDefault="00831CB5" w:rsidP="00625769">
            <w:pPr>
              <w:pStyle w:val="Default"/>
              <w:rPr>
                <w:b/>
                <w:szCs w:val="22"/>
              </w:rPr>
            </w:pPr>
            <w:r w:rsidRPr="00F72CAC">
              <w:rPr>
                <w:b/>
                <w:szCs w:val="22"/>
              </w:rPr>
              <w:t xml:space="preserve">воспитывающей </w:t>
            </w:r>
          </w:p>
          <w:p w:rsidR="00831CB5" w:rsidRPr="00F72CAC" w:rsidRDefault="00831CB5" w:rsidP="00625769">
            <w:pPr>
              <w:pStyle w:val="Default"/>
              <w:rPr>
                <w:b/>
                <w:szCs w:val="22"/>
              </w:rPr>
            </w:pPr>
            <w:r w:rsidRPr="00F72CAC">
              <w:rPr>
                <w:b/>
                <w:szCs w:val="22"/>
              </w:rPr>
              <w:t>среды</w:t>
            </w:r>
          </w:p>
        </w:tc>
        <w:tc>
          <w:tcPr>
            <w:tcW w:w="7230" w:type="dxa"/>
          </w:tcPr>
          <w:p w:rsidR="00831CB5" w:rsidRPr="00F72CAC" w:rsidRDefault="00831CB5" w:rsidP="00BE550A">
            <w:pPr>
              <w:pStyle w:val="Default"/>
              <w:jc w:val="center"/>
              <w:rPr>
                <w:b/>
                <w:szCs w:val="22"/>
              </w:rPr>
            </w:pPr>
            <w:r w:rsidRPr="00F72CAC">
              <w:rPr>
                <w:b/>
                <w:szCs w:val="22"/>
              </w:rPr>
              <w:t>Образовательные модели (проекты) осущевления условий</w:t>
            </w:r>
          </w:p>
        </w:tc>
      </w:tr>
      <w:tr w:rsidR="00831CB5" w:rsidTr="001D26C5">
        <w:tc>
          <w:tcPr>
            <w:tcW w:w="2552" w:type="dxa"/>
          </w:tcPr>
          <w:p w:rsidR="00831CB5" w:rsidRPr="00F72CAC" w:rsidRDefault="00831CB5" w:rsidP="00831CB5">
            <w:pPr>
              <w:pStyle w:val="23"/>
              <w:shd w:val="clear" w:color="auto" w:fill="auto"/>
              <w:spacing w:before="0" w:after="0" w:line="240" w:lineRule="auto"/>
              <w:jc w:val="both"/>
              <w:rPr>
                <w:sz w:val="24"/>
                <w:szCs w:val="22"/>
                <w:lang w:val="ru-RU"/>
              </w:rPr>
            </w:pPr>
            <w:r w:rsidRPr="00F72CAC">
              <w:rPr>
                <w:sz w:val="24"/>
                <w:szCs w:val="22"/>
                <w:lang w:val="ru-RU"/>
              </w:rPr>
              <w:t>Условия для формирования эмоционально-ценностного отношения ребёнка к окружающему миру, другим людям, себе;</w:t>
            </w:r>
          </w:p>
          <w:p w:rsidR="00831CB5" w:rsidRPr="00F72CAC" w:rsidRDefault="00831CB5" w:rsidP="00DD447A">
            <w:pPr>
              <w:pStyle w:val="Default"/>
              <w:rPr>
                <w:szCs w:val="22"/>
              </w:rPr>
            </w:pPr>
          </w:p>
        </w:tc>
        <w:tc>
          <w:tcPr>
            <w:tcW w:w="7230" w:type="dxa"/>
          </w:tcPr>
          <w:p w:rsidR="00831CB5" w:rsidRPr="00F72CAC" w:rsidRDefault="00831CB5" w:rsidP="00DD447A">
            <w:pPr>
              <w:pStyle w:val="Default"/>
              <w:rPr>
                <w:i/>
                <w:szCs w:val="22"/>
              </w:rPr>
            </w:pPr>
            <w:r w:rsidRPr="00F72CAC">
              <w:rPr>
                <w:i/>
                <w:szCs w:val="22"/>
              </w:rPr>
              <w:t>Модель личностного ориентирования взаимодействия взрослого и ребенка-дошкольника на основе позиции его участий</w:t>
            </w:r>
          </w:p>
          <w:p w:rsidR="00831CB5" w:rsidRPr="00F72CAC" w:rsidRDefault="00831CB5" w:rsidP="00D36C66">
            <w:pPr>
              <w:pStyle w:val="Default"/>
              <w:numPr>
                <w:ilvl w:val="0"/>
                <w:numId w:val="289"/>
              </w:numPr>
              <w:ind w:left="176" w:hanging="142"/>
              <w:rPr>
                <w:szCs w:val="22"/>
              </w:rPr>
            </w:pPr>
            <w:r w:rsidRPr="00F72CAC">
              <w:rPr>
                <w:szCs w:val="22"/>
              </w:rPr>
              <w:t>Субъект объектная модель взрослого по отношению к ребенку в позиции учителя, ставя перед ним определенные задачи и предлагая конкретные способы и действия их разрешения</w:t>
            </w:r>
          </w:p>
          <w:p w:rsidR="00831CB5" w:rsidRPr="00F72CAC" w:rsidRDefault="00831CB5" w:rsidP="00D36C66">
            <w:pPr>
              <w:pStyle w:val="Default"/>
              <w:numPr>
                <w:ilvl w:val="0"/>
                <w:numId w:val="289"/>
              </w:numPr>
              <w:ind w:left="176" w:hanging="142"/>
              <w:rPr>
                <w:szCs w:val="22"/>
              </w:rPr>
            </w:pPr>
            <w:r w:rsidRPr="00F72CAC">
              <w:rPr>
                <w:szCs w:val="22"/>
              </w:rPr>
              <w:t>Объект-субъектная модель-взрослый создает окружающую развивающую среду, своеобразный предметный мир, в котором дети действуют свободно и самостоятельно</w:t>
            </w:r>
          </w:p>
          <w:p w:rsidR="00831CB5" w:rsidRPr="00F72CAC" w:rsidRDefault="00831CB5" w:rsidP="00D36C66">
            <w:pPr>
              <w:pStyle w:val="Default"/>
              <w:numPr>
                <w:ilvl w:val="0"/>
                <w:numId w:val="289"/>
              </w:numPr>
              <w:ind w:left="176" w:hanging="142"/>
              <w:rPr>
                <w:szCs w:val="22"/>
              </w:rPr>
            </w:pPr>
            <w:r w:rsidRPr="00F72CAC">
              <w:rPr>
                <w:szCs w:val="22"/>
              </w:rPr>
              <w:t xml:space="preserve">Субъект-субъектная модель – позиция </w:t>
            </w:r>
            <w:r w:rsidR="00F72CAC" w:rsidRPr="00F72CAC">
              <w:rPr>
                <w:szCs w:val="22"/>
              </w:rPr>
              <w:t>разных партнеров,</w:t>
            </w:r>
            <w:r w:rsidRPr="00F72CAC">
              <w:rPr>
                <w:szCs w:val="22"/>
              </w:rPr>
              <w:t xml:space="preserve"> включенных в совместную деятельность</w:t>
            </w:r>
          </w:p>
          <w:p w:rsidR="00831CB5" w:rsidRPr="00F72CAC" w:rsidRDefault="00831CB5" w:rsidP="00D36C66">
            <w:pPr>
              <w:pStyle w:val="Default"/>
              <w:numPr>
                <w:ilvl w:val="0"/>
                <w:numId w:val="289"/>
              </w:numPr>
              <w:ind w:left="176" w:hanging="142"/>
              <w:rPr>
                <w:szCs w:val="22"/>
              </w:rPr>
            </w:pPr>
            <w:r w:rsidRPr="00F72CAC">
              <w:rPr>
                <w:szCs w:val="22"/>
              </w:rPr>
              <w:t xml:space="preserve">Роль педагога в создание ненасильственной развивающей педагогической среды совместно с семьями </w:t>
            </w:r>
            <w:r w:rsidR="00EA00E3" w:rsidRPr="00F72CAC">
              <w:rPr>
                <w:szCs w:val="22"/>
              </w:rPr>
              <w:t>воспитанников.</w:t>
            </w:r>
            <w:r w:rsidRPr="00F72CAC">
              <w:rPr>
                <w:szCs w:val="22"/>
              </w:rPr>
              <w:t xml:space="preserve"> В работе с родителями просвещение и пропаганда личностно ориентированной модели взаимодействия</w:t>
            </w:r>
          </w:p>
        </w:tc>
      </w:tr>
      <w:tr w:rsidR="00831CB5" w:rsidTr="001D26C5">
        <w:tc>
          <w:tcPr>
            <w:tcW w:w="2552" w:type="dxa"/>
          </w:tcPr>
          <w:p w:rsidR="00831CB5" w:rsidRPr="00EA00E3" w:rsidRDefault="00831CB5" w:rsidP="00DD447A">
            <w:pPr>
              <w:pStyle w:val="Default"/>
              <w:rPr>
                <w:szCs w:val="22"/>
              </w:rPr>
            </w:pPr>
            <w:r w:rsidRPr="00EA00E3">
              <w:rPr>
                <w:szCs w:val="22"/>
              </w:rPr>
              <w:t>Условия для приобретения ребенком первичного опыта деятельности и поступка в соответствии с традиционными ценностями российского общества;</w:t>
            </w:r>
          </w:p>
        </w:tc>
        <w:tc>
          <w:tcPr>
            <w:tcW w:w="7230" w:type="dxa"/>
          </w:tcPr>
          <w:p w:rsidR="00831CB5" w:rsidRPr="00EA00E3" w:rsidRDefault="00831CB5" w:rsidP="00DD447A">
            <w:pPr>
              <w:pStyle w:val="Default"/>
              <w:rPr>
                <w:i/>
              </w:rPr>
            </w:pPr>
            <w:r w:rsidRPr="00EA00E3">
              <w:rPr>
                <w:i/>
              </w:rPr>
              <w:t>Проекты по созданию мастерских:</w:t>
            </w:r>
          </w:p>
          <w:p w:rsidR="00831CB5" w:rsidRPr="00EA00E3" w:rsidRDefault="00831CB5" w:rsidP="00D36C66">
            <w:pPr>
              <w:pStyle w:val="Default"/>
              <w:numPr>
                <w:ilvl w:val="0"/>
                <w:numId w:val="288"/>
              </w:numPr>
              <w:ind w:left="176" w:hanging="176"/>
            </w:pPr>
            <w:r w:rsidRPr="00EA00E3">
              <w:t>Картинная галерея</w:t>
            </w:r>
          </w:p>
          <w:p w:rsidR="00831CB5" w:rsidRPr="00EA00E3" w:rsidRDefault="00831CB5" w:rsidP="00D36C66">
            <w:pPr>
              <w:pStyle w:val="Default"/>
              <w:numPr>
                <w:ilvl w:val="0"/>
                <w:numId w:val="288"/>
              </w:numPr>
              <w:ind w:left="176" w:hanging="176"/>
            </w:pPr>
            <w:r w:rsidRPr="00EA00E3">
              <w:t>Музеи</w:t>
            </w:r>
          </w:p>
          <w:p w:rsidR="00831CB5" w:rsidRPr="00EA00E3" w:rsidRDefault="00EA00E3" w:rsidP="00D36C66">
            <w:pPr>
              <w:pStyle w:val="Default"/>
              <w:numPr>
                <w:ilvl w:val="0"/>
                <w:numId w:val="288"/>
              </w:numPr>
              <w:ind w:left="176" w:hanging="176"/>
            </w:pPr>
            <w:r w:rsidRPr="00EA00E3">
              <w:t>Опытно-эк</w:t>
            </w:r>
            <w:r w:rsidR="00831CB5" w:rsidRPr="00EA00E3">
              <w:t>спериментальная</w:t>
            </w:r>
          </w:p>
          <w:p w:rsidR="00831CB5" w:rsidRPr="00EA00E3" w:rsidRDefault="00831CB5" w:rsidP="00D36C66">
            <w:pPr>
              <w:pStyle w:val="Default"/>
              <w:numPr>
                <w:ilvl w:val="0"/>
                <w:numId w:val="288"/>
              </w:numPr>
              <w:ind w:left="176" w:hanging="176"/>
            </w:pPr>
            <w:r w:rsidRPr="00EA00E3">
              <w:t>Музыкальная гостиная</w:t>
            </w:r>
          </w:p>
          <w:p w:rsidR="00831CB5" w:rsidRPr="00EA00E3" w:rsidRDefault="00831CB5" w:rsidP="00D36C66">
            <w:pPr>
              <w:pStyle w:val="Default"/>
              <w:numPr>
                <w:ilvl w:val="0"/>
                <w:numId w:val="288"/>
              </w:numPr>
              <w:ind w:left="176" w:hanging="176"/>
            </w:pPr>
            <w:r w:rsidRPr="00EA00E3">
              <w:t>Творческая мастерская</w:t>
            </w:r>
          </w:p>
        </w:tc>
      </w:tr>
      <w:tr w:rsidR="00831CB5" w:rsidTr="001D26C5">
        <w:tc>
          <w:tcPr>
            <w:tcW w:w="2552" w:type="dxa"/>
          </w:tcPr>
          <w:p w:rsidR="00831CB5" w:rsidRPr="00EA00E3" w:rsidRDefault="00831CB5" w:rsidP="00DD447A">
            <w:pPr>
              <w:pStyle w:val="Default"/>
              <w:rPr>
                <w:szCs w:val="22"/>
              </w:rPr>
            </w:pPr>
            <w:r w:rsidRPr="00EA00E3">
              <w:rPr>
                <w:szCs w:val="22"/>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7230" w:type="dxa"/>
          </w:tcPr>
          <w:p w:rsidR="00831CB5" w:rsidRPr="00EA00E3" w:rsidRDefault="00831CB5" w:rsidP="00DD447A">
            <w:pPr>
              <w:pStyle w:val="Default"/>
              <w:rPr>
                <w:i/>
              </w:rPr>
            </w:pPr>
            <w:r w:rsidRPr="00EA00E3">
              <w:rPr>
                <w:i/>
              </w:rPr>
              <w:t>Созданы условия, которые устанавливаются воспитателем в организованные моменты</w:t>
            </w:r>
          </w:p>
          <w:p w:rsidR="00831CB5" w:rsidRPr="00EA00E3" w:rsidRDefault="00831CB5" w:rsidP="00D36C66">
            <w:pPr>
              <w:pStyle w:val="Default"/>
              <w:numPr>
                <w:ilvl w:val="0"/>
                <w:numId w:val="287"/>
              </w:numPr>
              <w:ind w:left="176" w:hanging="176"/>
            </w:pPr>
            <w:r w:rsidRPr="00EA00E3">
              <w:t>Тематические недели</w:t>
            </w:r>
          </w:p>
          <w:p w:rsidR="00831CB5" w:rsidRPr="00EA00E3" w:rsidRDefault="00831CB5" w:rsidP="00D36C66">
            <w:pPr>
              <w:pStyle w:val="Default"/>
              <w:numPr>
                <w:ilvl w:val="0"/>
                <w:numId w:val="287"/>
              </w:numPr>
              <w:ind w:left="176" w:hanging="176"/>
            </w:pPr>
            <w:r w:rsidRPr="00EA00E3">
              <w:t>События и праздники страны</w:t>
            </w:r>
          </w:p>
          <w:p w:rsidR="00831CB5" w:rsidRPr="00EA00E3" w:rsidRDefault="00831CB5" w:rsidP="00D36C66">
            <w:pPr>
              <w:pStyle w:val="Default"/>
              <w:numPr>
                <w:ilvl w:val="0"/>
                <w:numId w:val="287"/>
              </w:numPr>
              <w:ind w:left="176" w:hanging="176"/>
            </w:pPr>
            <w:r w:rsidRPr="00EA00E3">
              <w:t>Сезонные наблюдения в природе</w:t>
            </w:r>
          </w:p>
          <w:p w:rsidR="00831CB5" w:rsidRPr="00EA00E3" w:rsidRDefault="00831CB5" w:rsidP="00D36C66">
            <w:pPr>
              <w:pStyle w:val="Default"/>
              <w:numPr>
                <w:ilvl w:val="0"/>
                <w:numId w:val="287"/>
              </w:numPr>
              <w:ind w:left="176" w:hanging="176"/>
            </w:pPr>
            <w:r w:rsidRPr="00EA00E3">
              <w:t>Реализация проектов</w:t>
            </w:r>
          </w:p>
          <w:p w:rsidR="00831CB5" w:rsidRPr="00EA00E3" w:rsidRDefault="00831CB5" w:rsidP="00D36C66">
            <w:pPr>
              <w:pStyle w:val="Default"/>
              <w:numPr>
                <w:ilvl w:val="0"/>
                <w:numId w:val="287"/>
              </w:numPr>
              <w:ind w:left="176" w:hanging="176"/>
            </w:pPr>
            <w:r w:rsidRPr="00EA00E3">
              <w:t>Праздники, конкурсы, выставки</w:t>
            </w:r>
          </w:p>
          <w:p w:rsidR="00831CB5" w:rsidRPr="00EA00E3" w:rsidRDefault="00831CB5" w:rsidP="00D36C66">
            <w:pPr>
              <w:pStyle w:val="Default"/>
              <w:numPr>
                <w:ilvl w:val="0"/>
                <w:numId w:val="287"/>
              </w:numPr>
              <w:ind w:left="176" w:hanging="176"/>
            </w:pPr>
            <w:r w:rsidRPr="00EA00E3">
              <w:t>Традиции</w:t>
            </w:r>
          </w:p>
          <w:p w:rsidR="00831CB5" w:rsidRPr="00EA00E3" w:rsidRDefault="00831CB5" w:rsidP="00D36C66">
            <w:pPr>
              <w:pStyle w:val="Default"/>
              <w:numPr>
                <w:ilvl w:val="0"/>
                <w:numId w:val="287"/>
              </w:numPr>
              <w:ind w:left="176" w:hanging="176"/>
              <w:rPr>
                <w:i/>
              </w:rPr>
            </w:pPr>
            <w:r w:rsidRPr="00EA00E3">
              <w:t>Юбилейные даты знаменитых людей</w:t>
            </w:r>
          </w:p>
          <w:p w:rsidR="00831CB5" w:rsidRPr="00EA00E3" w:rsidRDefault="00831CB5" w:rsidP="00D36C66">
            <w:pPr>
              <w:pStyle w:val="Default"/>
              <w:numPr>
                <w:ilvl w:val="0"/>
                <w:numId w:val="287"/>
              </w:numPr>
              <w:ind w:left="176" w:hanging="176"/>
              <w:rPr>
                <w:i/>
              </w:rPr>
            </w:pPr>
            <w:r w:rsidRPr="00EA00E3">
              <w:t>Предстоящие события поселка, района, края</w:t>
            </w:r>
          </w:p>
          <w:p w:rsidR="00831CB5" w:rsidRPr="00EA00E3" w:rsidRDefault="00831CB5" w:rsidP="00D36C66">
            <w:pPr>
              <w:pStyle w:val="Default"/>
              <w:numPr>
                <w:ilvl w:val="0"/>
                <w:numId w:val="287"/>
              </w:numPr>
              <w:ind w:left="318" w:hanging="284"/>
              <w:rPr>
                <w:i/>
              </w:rPr>
            </w:pPr>
            <w:r w:rsidRPr="00EA00E3">
              <w:t>Мастер-классы, трудовые дела</w:t>
            </w:r>
          </w:p>
          <w:p w:rsidR="00831CB5" w:rsidRPr="00EA00E3" w:rsidRDefault="00D07415" w:rsidP="00831CB5">
            <w:pPr>
              <w:pStyle w:val="Default"/>
              <w:ind w:left="33"/>
            </w:pPr>
            <w:r w:rsidRPr="00EA00E3">
              <w:t xml:space="preserve">     </w:t>
            </w:r>
            <w:r w:rsidR="00831CB5" w:rsidRPr="00EA00E3">
              <w:t>А главное становление самостоятельности, инициативности, творческого взаимодействия, работа во всех рамках образовательных моделей-учебно-административная, ко</w:t>
            </w:r>
            <w:r w:rsidRPr="00EA00E3">
              <w:t>мплексно-</w:t>
            </w:r>
            <w:r w:rsidRPr="00EA00E3">
              <w:lastRenderedPageBreak/>
              <w:t>тематическая, средовая:</w:t>
            </w:r>
          </w:p>
          <w:p w:rsidR="00831CB5" w:rsidRPr="00EA00E3" w:rsidRDefault="00831CB5" w:rsidP="00D36C66">
            <w:pPr>
              <w:pStyle w:val="a3"/>
              <w:numPr>
                <w:ilvl w:val="0"/>
                <w:numId w:val="290"/>
              </w:numPr>
              <w:ind w:left="318" w:right="4" w:hanging="284"/>
              <w:jc w:val="both"/>
              <w:rPr>
                <w:rFonts w:ascii="Times New Roman" w:hAnsi="Times New Roman" w:cs="Times New Roman"/>
                <w:sz w:val="24"/>
                <w:szCs w:val="24"/>
              </w:rPr>
            </w:pPr>
            <w:r w:rsidRPr="00EA00E3">
              <w:rPr>
                <w:rFonts w:ascii="Times New Roman" w:hAnsi="Times New Roman" w:cs="Times New Roman"/>
                <w:sz w:val="24"/>
                <w:szCs w:val="24"/>
              </w:rPr>
              <w:t>совм</w:t>
            </w:r>
            <w:r w:rsidR="00EA00E3">
              <w:rPr>
                <w:rFonts w:ascii="Times New Roman" w:hAnsi="Times New Roman" w:cs="Times New Roman"/>
                <w:sz w:val="24"/>
                <w:szCs w:val="24"/>
              </w:rPr>
              <w:t xml:space="preserve">естная деятельность педагога с </w:t>
            </w:r>
            <w:r w:rsidRPr="00EA00E3">
              <w:rPr>
                <w:rFonts w:ascii="Times New Roman" w:hAnsi="Times New Roman" w:cs="Times New Roman"/>
                <w:sz w:val="24"/>
                <w:szCs w:val="24"/>
              </w:rPr>
              <w:t xml:space="preserve">ребенком, где взаимодествуя с ребенком он выполняет функции педагога, обучая ребенка чему-то новому (ЗУН) </w:t>
            </w:r>
          </w:p>
          <w:p w:rsidR="00831CB5" w:rsidRPr="00EA00E3" w:rsidRDefault="00831CB5" w:rsidP="00D36C66">
            <w:pPr>
              <w:pStyle w:val="a3"/>
              <w:numPr>
                <w:ilvl w:val="0"/>
                <w:numId w:val="290"/>
              </w:numPr>
              <w:ind w:left="318" w:right="4" w:hanging="284"/>
              <w:jc w:val="both"/>
              <w:rPr>
                <w:rFonts w:ascii="Times New Roman" w:hAnsi="Times New Roman" w:cs="Times New Roman"/>
                <w:sz w:val="24"/>
                <w:szCs w:val="24"/>
              </w:rPr>
            </w:pPr>
            <w:r w:rsidRPr="00EA00E3">
              <w:rPr>
                <w:rFonts w:ascii="Times New Roman" w:hAnsi="Times New Roman" w:cs="Times New Roman"/>
                <w:sz w:val="24"/>
                <w:szCs w:val="24"/>
              </w:rPr>
              <w:t>сов</w:t>
            </w:r>
            <w:r w:rsidR="00EA00E3">
              <w:rPr>
                <w:rFonts w:ascii="Times New Roman" w:hAnsi="Times New Roman" w:cs="Times New Roman"/>
                <w:sz w:val="24"/>
                <w:szCs w:val="24"/>
              </w:rPr>
              <w:t>местная деятельность педагога с</w:t>
            </w:r>
            <w:r w:rsidRPr="00EA00E3">
              <w:rPr>
                <w:rFonts w:ascii="Times New Roman" w:hAnsi="Times New Roman" w:cs="Times New Roman"/>
                <w:sz w:val="24"/>
                <w:szCs w:val="24"/>
              </w:rPr>
              <w:t xml:space="preserve"> ребенком, при котором педагог и ребенок - равные партнеры (поддержка)</w:t>
            </w:r>
          </w:p>
          <w:p w:rsidR="00831CB5" w:rsidRPr="00EA00E3" w:rsidRDefault="00831CB5" w:rsidP="00D36C66">
            <w:pPr>
              <w:pStyle w:val="a3"/>
              <w:numPr>
                <w:ilvl w:val="0"/>
                <w:numId w:val="290"/>
              </w:numPr>
              <w:ind w:left="318" w:right="4" w:hanging="284"/>
              <w:jc w:val="both"/>
              <w:rPr>
                <w:rFonts w:ascii="Times New Roman" w:hAnsi="Times New Roman" w:cs="Times New Roman"/>
                <w:sz w:val="24"/>
              </w:rPr>
            </w:pPr>
            <w:r w:rsidRPr="00EA00E3">
              <w:rPr>
                <w:rFonts w:ascii="Times New Roman" w:hAnsi="Times New Roman" w:cs="Times New Roman"/>
                <w:sz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831CB5" w:rsidRPr="00EA00E3" w:rsidRDefault="00831CB5" w:rsidP="00D36C66">
            <w:pPr>
              <w:pStyle w:val="a3"/>
              <w:numPr>
                <w:ilvl w:val="0"/>
                <w:numId w:val="290"/>
              </w:numPr>
              <w:ind w:left="318" w:right="4" w:hanging="284"/>
              <w:jc w:val="both"/>
              <w:rPr>
                <w:i/>
                <w:sz w:val="24"/>
              </w:rPr>
            </w:pPr>
            <w:r w:rsidRPr="00EA00E3">
              <w:rPr>
                <w:rFonts w:ascii="Times New Roman" w:hAnsi="Times New Roman" w:cs="Times New Roman"/>
                <w:sz w:val="24"/>
              </w:rPr>
              <w:t>совместная деятельность детей со сверстниками без участия педагога, но по его заданию. Педагог в этой ситуации не является участником действия, но выступает в роли ее организации, ставящим задачу группе детей, тем самым актализируя лидирские ресурсы самих детей</w:t>
            </w:r>
          </w:p>
        </w:tc>
      </w:tr>
    </w:tbl>
    <w:p w:rsidR="000345C7" w:rsidRDefault="000345C7" w:rsidP="000345C7">
      <w:pPr>
        <w:pStyle w:val="Default"/>
        <w:ind w:left="-284"/>
        <w:rPr>
          <w:i/>
          <w:iCs/>
          <w:color w:val="4F81BC"/>
          <w:sz w:val="26"/>
          <w:szCs w:val="26"/>
        </w:rPr>
      </w:pPr>
    </w:p>
    <w:p w:rsidR="000345C7" w:rsidRDefault="000345C7" w:rsidP="003B4B5B">
      <w:pPr>
        <w:pStyle w:val="Default"/>
        <w:ind w:left="-284"/>
      </w:pPr>
      <w:r w:rsidRPr="00CD6ACE">
        <w:rPr>
          <w:b/>
          <w:bCs/>
          <w:iCs/>
        </w:rPr>
        <w:t>2.6.3.3.</w:t>
      </w:r>
      <w:r w:rsidR="00EA00E3" w:rsidRPr="00CD6ACE">
        <w:rPr>
          <w:b/>
        </w:rPr>
        <w:t>ОБЩНОСТИ ОБРАЗОВАТЕЛЬНОЙ ОРГАНИЗАЦИИ (ПЕДАГОГ – ДЕТИ - РОДИТЕЛИ (ЗАКОННЫЕ ПРЕДСТАВИТЕЛИ), РЕБЕНОК (ДЕТИ) - ПЕДАГОГ-РОДИТЕЛИ (ЗАКОННЫЕ ПРЕДСТВИТЕЛИ)</w:t>
      </w:r>
    </w:p>
    <w:tbl>
      <w:tblPr>
        <w:tblStyle w:val="a5"/>
        <w:tblW w:w="0" w:type="auto"/>
        <w:tblInd w:w="108" w:type="dxa"/>
        <w:tblLook w:val="04A0" w:firstRow="1" w:lastRow="0" w:firstColumn="1" w:lastColumn="0" w:noHBand="0" w:noVBand="1"/>
      </w:tblPr>
      <w:tblGrid>
        <w:gridCol w:w="9782"/>
      </w:tblGrid>
      <w:tr w:rsidR="00CD6ACE" w:rsidTr="00EA00E3">
        <w:tc>
          <w:tcPr>
            <w:tcW w:w="9782" w:type="dxa"/>
          </w:tcPr>
          <w:p w:rsidR="00CD6ACE" w:rsidRPr="00EA00E3" w:rsidRDefault="00CD6ACE" w:rsidP="00CD6ACE">
            <w:pPr>
              <w:pStyle w:val="Default"/>
              <w:jc w:val="center"/>
              <w:rPr>
                <w:i/>
                <w:szCs w:val="22"/>
              </w:rPr>
            </w:pPr>
            <w:r w:rsidRPr="00EA00E3">
              <w:rPr>
                <w:b/>
                <w:bCs/>
                <w:i/>
                <w:szCs w:val="22"/>
              </w:rPr>
              <w:t>Направление воспитания: патриотическое</w:t>
            </w:r>
          </w:p>
        </w:tc>
      </w:tr>
      <w:tr w:rsidR="00CD6ACE" w:rsidTr="00EA00E3">
        <w:trPr>
          <w:trHeight w:val="252"/>
        </w:trPr>
        <w:tc>
          <w:tcPr>
            <w:tcW w:w="9782" w:type="dxa"/>
          </w:tcPr>
          <w:p w:rsidR="00CD6ACE" w:rsidRPr="00EA00E3" w:rsidRDefault="00CD6ACE" w:rsidP="003B4B5B">
            <w:pPr>
              <w:pStyle w:val="Default"/>
              <w:jc w:val="center"/>
              <w:rPr>
                <w:szCs w:val="22"/>
              </w:rPr>
            </w:pPr>
            <w:r w:rsidRPr="00EA00E3">
              <w:rPr>
                <w:bCs/>
                <w:i/>
                <w:iCs/>
                <w:szCs w:val="22"/>
              </w:rPr>
              <w:t>Формирование представлений (воспитывающая среда ДОО)</w:t>
            </w:r>
          </w:p>
        </w:tc>
      </w:tr>
      <w:tr w:rsidR="00CD6ACE" w:rsidTr="00EA00E3">
        <w:trPr>
          <w:trHeight w:val="252"/>
        </w:trPr>
        <w:tc>
          <w:tcPr>
            <w:tcW w:w="9782" w:type="dxa"/>
          </w:tcPr>
          <w:p w:rsidR="00CD6ACE" w:rsidRPr="00EA00E3" w:rsidRDefault="00CD6ACE" w:rsidP="00D36C66">
            <w:pPr>
              <w:pStyle w:val="Default"/>
              <w:numPr>
                <w:ilvl w:val="0"/>
                <w:numId w:val="327"/>
              </w:numPr>
              <w:rPr>
                <w:szCs w:val="22"/>
              </w:rPr>
            </w:pPr>
            <w:r w:rsidRPr="00EA00E3">
              <w:rPr>
                <w:szCs w:val="22"/>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CD6ACE" w:rsidRPr="00EA00E3" w:rsidRDefault="00CD6ACE" w:rsidP="00D36C66">
            <w:pPr>
              <w:pStyle w:val="Default"/>
              <w:numPr>
                <w:ilvl w:val="0"/>
                <w:numId w:val="327"/>
              </w:numPr>
              <w:rPr>
                <w:szCs w:val="22"/>
              </w:rPr>
            </w:pPr>
            <w:r w:rsidRPr="00EA00E3">
              <w:rPr>
                <w:szCs w:val="22"/>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CD6ACE" w:rsidRPr="00EA00E3" w:rsidRDefault="00CD6ACE" w:rsidP="00D36C66">
            <w:pPr>
              <w:pStyle w:val="Default"/>
              <w:numPr>
                <w:ilvl w:val="0"/>
                <w:numId w:val="327"/>
              </w:numPr>
              <w:rPr>
                <w:szCs w:val="22"/>
              </w:rPr>
            </w:pPr>
            <w:r w:rsidRPr="00EA00E3">
              <w:rPr>
                <w:szCs w:val="22"/>
              </w:rPr>
              <w:t xml:space="preserve">создавать возможности для формирования и развития культуры речи детей; </w:t>
            </w:r>
          </w:p>
          <w:p w:rsidR="00CD6ACE" w:rsidRPr="00EA00E3" w:rsidRDefault="00CD6ACE" w:rsidP="00D36C66">
            <w:pPr>
              <w:pStyle w:val="Default"/>
              <w:numPr>
                <w:ilvl w:val="0"/>
                <w:numId w:val="327"/>
              </w:numPr>
              <w:rPr>
                <w:szCs w:val="22"/>
              </w:rPr>
            </w:pPr>
            <w:r w:rsidRPr="00EA00E3">
              <w:rPr>
                <w:szCs w:val="22"/>
              </w:rPr>
              <w:t xml:space="preserve">знакомить детей с социокультурным окружением: с названиями улиц, зданий, сооружений и их назначением; </w:t>
            </w:r>
          </w:p>
          <w:p w:rsidR="00CD6ACE" w:rsidRPr="00EA00E3" w:rsidRDefault="00CD6ACE" w:rsidP="00D36C66">
            <w:pPr>
              <w:pStyle w:val="Default"/>
              <w:numPr>
                <w:ilvl w:val="0"/>
                <w:numId w:val="327"/>
              </w:numPr>
              <w:rPr>
                <w:szCs w:val="22"/>
              </w:rPr>
            </w:pPr>
            <w:r w:rsidRPr="00EA00E3">
              <w:rPr>
                <w:szCs w:val="22"/>
              </w:rPr>
              <w:t xml:space="preserve">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CD6ACE" w:rsidRPr="00EA00E3" w:rsidRDefault="00CD6ACE" w:rsidP="00D36C66">
            <w:pPr>
              <w:pStyle w:val="Default"/>
              <w:numPr>
                <w:ilvl w:val="0"/>
                <w:numId w:val="327"/>
              </w:numPr>
              <w:rPr>
                <w:szCs w:val="22"/>
              </w:rPr>
            </w:pPr>
            <w:r w:rsidRPr="00EA00E3">
              <w:rPr>
                <w:szCs w:val="22"/>
              </w:rPr>
              <w:t xml:space="preserve">создавать тематические уголки, посвященные героям и событиям в истории России и региона. </w:t>
            </w:r>
          </w:p>
        </w:tc>
      </w:tr>
      <w:tr w:rsidR="00CD6ACE" w:rsidRPr="00EA00E3" w:rsidTr="00EA00E3">
        <w:tc>
          <w:tcPr>
            <w:tcW w:w="9782" w:type="dxa"/>
          </w:tcPr>
          <w:p w:rsidR="003B4B5B" w:rsidRPr="00EA00E3" w:rsidRDefault="00CD6ACE" w:rsidP="003B4B5B">
            <w:pPr>
              <w:pStyle w:val="Default"/>
              <w:jc w:val="center"/>
              <w:rPr>
                <w:bCs/>
                <w:i/>
                <w:iCs/>
              </w:rPr>
            </w:pPr>
            <w:r w:rsidRPr="00EA00E3">
              <w:rPr>
                <w:bCs/>
                <w:i/>
                <w:iCs/>
              </w:rPr>
              <w:t>Формирование отношения (детско-родительская, детско-взрослая,</w:t>
            </w:r>
          </w:p>
          <w:p w:rsidR="00CD6ACE" w:rsidRPr="00EA00E3" w:rsidRDefault="00CD6ACE" w:rsidP="003B4B5B">
            <w:pPr>
              <w:pStyle w:val="Default"/>
              <w:jc w:val="center"/>
            </w:pPr>
            <w:r w:rsidRPr="00EA00E3">
              <w:rPr>
                <w:bCs/>
                <w:i/>
                <w:iCs/>
              </w:rPr>
              <w:t xml:space="preserve"> профессионально-родительская общности, детское сообщество</w:t>
            </w:r>
          </w:p>
        </w:tc>
      </w:tr>
      <w:tr w:rsidR="00CD6ACE" w:rsidRPr="00EA00E3" w:rsidTr="00EA00E3">
        <w:tc>
          <w:tcPr>
            <w:tcW w:w="9782" w:type="dxa"/>
          </w:tcPr>
          <w:p w:rsidR="00CD6ACE" w:rsidRPr="00EA00E3" w:rsidRDefault="00CD6ACE" w:rsidP="00FC3453">
            <w:pPr>
              <w:pStyle w:val="Default"/>
            </w:pPr>
            <w:r w:rsidRPr="00EA00E3">
              <w:rPr>
                <w:i/>
                <w:iCs/>
              </w:rPr>
              <w:t xml:space="preserve">Детско-родительская общность: </w:t>
            </w:r>
          </w:p>
          <w:p w:rsidR="00CD6ACE" w:rsidRPr="00EA00E3" w:rsidRDefault="00CD6ACE" w:rsidP="00D36C66">
            <w:pPr>
              <w:pStyle w:val="Default"/>
              <w:numPr>
                <w:ilvl w:val="0"/>
                <w:numId w:val="328"/>
              </w:numPr>
            </w:pPr>
            <w:r w:rsidRPr="00EA00E3">
              <w:t xml:space="preserve">воспитывать любовь к родной природе, понимание единства природы и людей и бережного отношения к природе; </w:t>
            </w:r>
          </w:p>
          <w:p w:rsidR="00CD6ACE" w:rsidRPr="00EA00E3" w:rsidRDefault="00CD6ACE" w:rsidP="00D36C66">
            <w:pPr>
              <w:pStyle w:val="Default"/>
              <w:numPr>
                <w:ilvl w:val="0"/>
                <w:numId w:val="328"/>
              </w:numPr>
            </w:pPr>
            <w:r w:rsidRPr="00EA00E3">
              <w:t xml:space="preserve">поощрять любознательность и исследовательскую деятельность детей, водить детей на экскурсии, в парки, зоопарки, музеи; </w:t>
            </w:r>
          </w:p>
          <w:p w:rsidR="00CD6ACE" w:rsidRPr="00EA00E3" w:rsidRDefault="00CD6ACE" w:rsidP="00FC3453">
            <w:pPr>
              <w:pStyle w:val="Default"/>
            </w:pPr>
            <w:r w:rsidRPr="00EA00E3">
              <w:rPr>
                <w:i/>
                <w:iCs/>
              </w:rPr>
              <w:t xml:space="preserve">Детско-взрослая общность: </w:t>
            </w:r>
          </w:p>
          <w:p w:rsidR="00CD6ACE" w:rsidRPr="00EA00E3" w:rsidRDefault="00CD6ACE" w:rsidP="00D36C66">
            <w:pPr>
              <w:pStyle w:val="Default"/>
              <w:numPr>
                <w:ilvl w:val="0"/>
                <w:numId w:val="329"/>
              </w:numPr>
            </w:pPr>
            <w:r w:rsidRPr="00EA00E3">
              <w:t xml:space="preserve">формировать чувство любви к России и родному краю, родному языку, культурному наследию своего народа; </w:t>
            </w:r>
          </w:p>
          <w:p w:rsidR="00CD6ACE" w:rsidRPr="00EA00E3" w:rsidRDefault="00CD6ACE" w:rsidP="00D36C66">
            <w:pPr>
              <w:pStyle w:val="Default"/>
              <w:numPr>
                <w:ilvl w:val="0"/>
                <w:numId w:val="329"/>
              </w:numPr>
            </w:pPr>
            <w:r w:rsidRPr="00EA00E3">
              <w:t xml:space="preserve">воспитывать чувство собственного достоинства и уважительного отношения к своим соотечественникам. </w:t>
            </w:r>
          </w:p>
          <w:p w:rsidR="00CD6ACE" w:rsidRPr="00EA00E3" w:rsidRDefault="00CD6ACE" w:rsidP="00FC3453">
            <w:pPr>
              <w:pStyle w:val="Default"/>
            </w:pPr>
            <w:r w:rsidRPr="00EA00E3">
              <w:rPr>
                <w:i/>
                <w:iCs/>
              </w:rPr>
              <w:t xml:space="preserve">Профессионально-родительская общность: </w:t>
            </w:r>
          </w:p>
          <w:p w:rsidR="00CD6ACE" w:rsidRPr="00EA00E3" w:rsidRDefault="00CD6ACE" w:rsidP="00D36C66">
            <w:pPr>
              <w:pStyle w:val="Default"/>
              <w:numPr>
                <w:ilvl w:val="0"/>
                <w:numId w:val="330"/>
              </w:numPr>
            </w:pPr>
            <w:r w:rsidRPr="00EA00E3">
              <w:lastRenderedPageBreak/>
              <w:t xml:space="preserve">реализовывать культурно-образовательные проекты по направлению; </w:t>
            </w:r>
          </w:p>
          <w:p w:rsidR="00CD6ACE" w:rsidRPr="00EA00E3" w:rsidRDefault="00CD6ACE" w:rsidP="00D36C66">
            <w:pPr>
              <w:pStyle w:val="Default"/>
              <w:numPr>
                <w:ilvl w:val="0"/>
                <w:numId w:val="330"/>
              </w:numPr>
            </w:pPr>
            <w:r w:rsidRPr="00EA00E3">
              <w:t xml:space="preserve">привлекать семьи воспитанников к созданию тематических уголков ДОО. </w:t>
            </w:r>
          </w:p>
          <w:p w:rsidR="00CD6ACE" w:rsidRPr="00EA00E3" w:rsidRDefault="00CD6ACE" w:rsidP="00FC3453">
            <w:pPr>
              <w:pStyle w:val="Default"/>
            </w:pPr>
            <w:r w:rsidRPr="00EA00E3">
              <w:rPr>
                <w:i/>
                <w:iCs/>
              </w:rPr>
              <w:t xml:space="preserve">Детская общность: </w:t>
            </w:r>
          </w:p>
          <w:p w:rsidR="00CD6ACE" w:rsidRPr="00EA00E3" w:rsidRDefault="00CD6ACE" w:rsidP="00D36C66">
            <w:pPr>
              <w:pStyle w:val="Default"/>
              <w:numPr>
                <w:ilvl w:val="0"/>
                <w:numId w:val="331"/>
              </w:numPr>
            </w:pPr>
            <w:r w:rsidRPr="00EA00E3">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tc>
      </w:tr>
      <w:tr w:rsidR="00CD6ACE" w:rsidRPr="00EA00E3" w:rsidTr="00EA00E3">
        <w:tc>
          <w:tcPr>
            <w:tcW w:w="9782" w:type="dxa"/>
          </w:tcPr>
          <w:p w:rsidR="00CD6ACE" w:rsidRPr="00EA00E3" w:rsidRDefault="00CD6ACE" w:rsidP="003B4B5B">
            <w:pPr>
              <w:pStyle w:val="Default"/>
              <w:jc w:val="center"/>
            </w:pPr>
            <w:r w:rsidRPr="00EA00E3">
              <w:rPr>
                <w:bCs/>
                <w:i/>
                <w:iCs/>
              </w:rPr>
              <w:lastRenderedPageBreak/>
              <w:t>Формирование опыта действия (виды детских деятельностей и культурные практики в ДОО</w:t>
            </w:r>
            <w:r w:rsidRPr="00EA00E3">
              <w:rPr>
                <w:b/>
                <w:bCs/>
                <w:i/>
                <w:iCs/>
              </w:rPr>
              <w:t>)</w:t>
            </w:r>
          </w:p>
        </w:tc>
      </w:tr>
      <w:tr w:rsidR="00CD6ACE" w:rsidRPr="00EA00E3" w:rsidTr="00EA00E3">
        <w:tc>
          <w:tcPr>
            <w:tcW w:w="9782" w:type="dxa"/>
          </w:tcPr>
          <w:p w:rsidR="00CD6ACE" w:rsidRPr="00EA00E3" w:rsidRDefault="00CD6ACE" w:rsidP="00D36C66">
            <w:pPr>
              <w:pStyle w:val="Default"/>
              <w:numPr>
                <w:ilvl w:val="0"/>
                <w:numId w:val="332"/>
              </w:numPr>
            </w:pPr>
            <w:r w:rsidRPr="00EA00E3">
              <w:t xml:space="preserve">читать детям книги, вместе с детьми обсуждать прочитанное; </w:t>
            </w:r>
          </w:p>
          <w:p w:rsidR="00CD6ACE" w:rsidRPr="00EA00E3" w:rsidRDefault="00CD6ACE" w:rsidP="00D36C66">
            <w:pPr>
              <w:pStyle w:val="Default"/>
              <w:numPr>
                <w:ilvl w:val="0"/>
                <w:numId w:val="332"/>
              </w:numPr>
            </w:pPr>
            <w:r w:rsidRPr="00EA00E3">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CD6ACE" w:rsidRPr="00EA00E3" w:rsidRDefault="00CD6ACE" w:rsidP="00D36C66">
            <w:pPr>
              <w:pStyle w:val="Default"/>
              <w:numPr>
                <w:ilvl w:val="0"/>
                <w:numId w:val="332"/>
              </w:numPr>
            </w:pPr>
            <w:r w:rsidRPr="00EA00E3">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CD6ACE" w:rsidRPr="00EA00E3" w:rsidRDefault="00CD6ACE" w:rsidP="00D36C66">
            <w:pPr>
              <w:pStyle w:val="Default"/>
              <w:numPr>
                <w:ilvl w:val="0"/>
                <w:numId w:val="332"/>
              </w:numPr>
            </w:pPr>
            <w:r w:rsidRPr="00EA00E3">
              <w:t xml:space="preserve">знакомить детей с традиционными для региона ремеслами, создавать условия для появления собственного опыта детей; </w:t>
            </w:r>
          </w:p>
          <w:p w:rsidR="00CD6ACE" w:rsidRPr="00EA00E3" w:rsidRDefault="00CD6ACE" w:rsidP="00D36C66">
            <w:pPr>
              <w:pStyle w:val="Default"/>
              <w:numPr>
                <w:ilvl w:val="0"/>
                <w:numId w:val="332"/>
              </w:numPr>
            </w:pPr>
            <w:r w:rsidRPr="00EA00E3">
              <w:t xml:space="preserve">проводить специальные игры и занятия, направленные на обогащение словарного запаса на основе фольклора родного народа; </w:t>
            </w:r>
          </w:p>
          <w:p w:rsidR="00CD6ACE" w:rsidRPr="00EA00E3" w:rsidRDefault="00CD6ACE" w:rsidP="00D36C66">
            <w:pPr>
              <w:pStyle w:val="Default"/>
              <w:numPr>
                <w:ilvl w:val="0"/>
                <w:numId w:val="332"/>
              </w:numPr>
            </w:pPr>
            <w:r w:rsidRPr="00EA00E3">
              <w:t xml:space="preserve">петь вместе с детьми народные песни, играть в народные игры. </w:t>
            </w:r>
          </w:p>
        </w:tc>
      </w:tr>
      <w:tr w:rsidR="00CD6ACE" w:rsidRPr="00EA00E3" w:rsidTr="00EA00E3">
        <w:tc>
          <w:tcPr>
            <w:tcW w:w="9782" w:type="dxa"/>
          </w:tcPr>
          <w:p w:rsidR="00CD6ACE" w:rsidRPr="00EA00E3" w:rsidRDefault="00CD6ACE" w:rsidP="003B4B5B">
            <w:pPr>
              <w:pStyle w:val="Default"/>
              <w:jc w:val="center"/>
            </w:pPr>
            <w:r w:rsidRPr="00EA00E3">
              <w:rPr>
                <w:bCs/>
                <w:i/>
                <w:iCs/>
              </w:rPr>
              <w:t>Планируемые результаты воспитания</w:t>
            </w:r>
          </w:p>
        </w:tc>
      </w:tr>
      <w:tr w:rsidR="00CD6ACE" w:rsidRPr="00EA00E3" w:rsidTr="00EA00E3">
        <w:tc>
          <w:tcPr>
            <w:tcW w:w="9782" w:type="dxa"/>
          </w:tcPr>
          <w:p w:rsidR="00CD6ACE" w:rsidRPr="00EA00E3" w:rsidRDefault="00CD6ACE" w:rsidP="00D36C66">
            <w:pPr>
              <w:pStyle w:val="Default"/>
              <w:numPr>
                <w:ilvl w:val="0"/>
                <w:numId w:val="333"/>
              </w:numPr>
            </w:pPr>
            <w:r w:rsidRPr="00EA00E3">
              <w:t xml:space="preserve">знает и любит свою малую родину, понимает, понимает, что он живет в России, и имеет представление о мире; </w:t>
            </w:r>
          </w:p>
          <w:p w:rsidR="00CD6ACE" w:rsidRPr="00EA00E3" w:rsidRDefault="00CD6ACE" w:rsidP="00D36C66">
            <w:pPr>
              <w:pStyle w:val="Default"/>
              <w:numPr>
                <w:ilvl w:val="0"/>
                <w:numId w:val="333"/>
              </w:numPr>
            </w:pPr>
            <w:r w:rsidRPr="00EA00E3">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CD6ACE" w:rsidRPr="00EA00E3" w:rsidRDefault="00CD6ACE" w:rsidP="00D36C66">
            <w:pPr>
              <w:pStyle w:val="Default"/>
              <w:numPr>
                <w:ilvl w:val="0"/>
                <w:numId w:val="333"/>
              </w:numPr>
            </w:pPr>
            <w:r w:rsidRPr="00EA00E3">
              <w:t xml:space="preserve">стремится подражать героям, исполнять долг, следовать моральным идеям и правилам; </w:t>
            </w:r>
          </w:p>
          <w:p w:rsidR="00CD6ACE" w:rsidRPr="00EA00E3" w:rsidRDefault="00CD6ACE" w:rsidP="00D36C66">
            <w:pPr>
              <w:pStyle w:val="Default"/>
              <w:numPr>
                <w:ilvl w:val="0"/>
                <w:numId w:val="333"/>
              </w:numPr>
            </w:pPr>
            <w:r w:rsidRPr="00EA00E3">
              <w:t xml:space="preserve">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tc>
      </w:tr>
      <w:tr w:rsidR="00CD6ACE" w:rsidRPr="00EA00E3" w:rsidTr="00EA00E3">
        <w:tc>
          <w:tcPr>
            <w:tcW w:w="9782" w:type="dxa"/>
          </w:tcPr>
          <w:p w:rsidR="00CD6ACE" w:rsidRPr="00EA00E3" w:rsidRDefault="00CD6ACE" w:rsidP="00CD6ACE">
            <w:pPr>
              <w:pStyle w:val="Default"/>
              <w:jc w:val="center"/>
              <w:rPr>
                <w:i/>
              </w:rPr>
            </w:pPr>
            <w:r w:rsidRPr="00EA00E3">
              <w:rPr>
                <w:b/>
                <w:bCs/>
                <w:i/>
              </w:rPr>
              <w:t>Направление воспитания: духовно-нравственное</w:t>
            </w:r>
          </w:p>
        </w:tc>
      </w:tr>
      <w:tr w:rsidR="00CD6ACE" w:rsidRPr="00EA00E3" w:rsidTr="00EA00E3">
        <w:tc>
          <w:tcPr>
            <w:tcW w:w="9782" w:type="dxa"/>
          </w:tcPr>
          <w:p w:rsidR="00CD6ACE" w:rsidRPr="00EA00E3" w:rsidRDefault="00CD6ACE" w:rsidP="003B4B5B">
            <w:pPr>
              <w:pStyle w:val="Default"/>
              <w:jc w:val="center"/>
            </w:pPr>
            <w:r w:rsidRPr="00EA00E3">
              <w:rPr>
                <w:bCs/>
                <w:i/>
                <w:iCs/>
              </w:rPr>
              <w:t>Формирование представлений (воспитывающая среда ДОО)</w:t>
            </w:r>
          </w:p>
        </w:tc>
      </w:tr>
      <w:tr w:rsidR="00CD6ACE" w:rsidRPr="00EA00E3" w:rsidTr="00EA00E3">
        <w:tc>
          <w:tcPr>
            <w:tcW w:w="9782" w:type="dxa"/>
          </w:tcPr>
          <w:p w:rsidR="00CD6ACE" w:rsidRPr="00EA00E3" w:rsidRDefault="00CD6ACE" w:rsidP="00D36C66">
            <w:pPr>
              <w:pStyle w:val="Default"/>
              <w:numPr>
                <w:ilvl w:val="0"/>
                <w:numId w:val="334"/>
              </w:numPr>
            </w:pPr>
            <w:r w:rsidRPr="00EA00E3">
              <w:t xml:space="preserve">организовывать пространства для воспитания отношения к знанию как ценности, понимания значения образования для человека, общества, страны; </w:t>
            </w:r>
          </w:p>
          <w:p w:rsidR="00CD6ACE" w:rsidRPr="00EA00E3" w:rsidRDefault="00CD6ACE" w:rsidP="00D36C66">
            <w:pPr>
              <w:pStyle w:val="Default"/>
              <w:numPr>
                <w:ilvl w:val="0"/>
                <w:numId w:val="334"/>
              </w:numPr>
            </w:pPr>
            <w:r w:rsidRPr="00EA00E3">
              <w:t xml:space="preserve">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CD6ACE" w:rsidRPr="00EA00E3" w:rsidRDefault="00CD6ACE" w:rsidP="00D36C66">
            <w:pPr>
              <w:pStyle w:val="Default"/>
              <w:numPr>
                <w:ilvl w:val="0"/>
                <w:numId w:val="334"/>
              </w:numPr>
            </w:pPr>
            <w:r w:rsidRPr="00EA00E3">
              <w:t xml:space="preserve">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CD6ACE" w:rsidRPr="00EA00E3" w:rsidRDefault="00CD6ACE" w:rsidP="00D36C66">
            <w:pPr>
              <w:pStyle w:val="Default"/>
              <w:numPr>
                <w:ilvl w:val="0"/>
                <w:numId w:val="334"/>
              </w:numPr>
            </w:pPr>
            <w:r w:rsidRPr="00EA00E3">
              <w:t xml:space="preserve">создавать уголки патриотического воспитания для формирования уважительного отношения к государственным символам страны (флагу, гербу, гимну); </w:t>
            </w:r>
          </w:p>
          <w:p w:rsidR="00CD6ACE" w:rsidRPr="00EA00E3" w:rsidRDefault="00CD6ACE" w:rsidP="00D36C66">
            <w:pPr>
              <w:pStyle w:val="Default"/>
              <w:numPr>
                <w:ilvl w:val="0"/>
                <w:numId w:val="334"/>
              </w:numPr>
            </w:pPr>
            <w:r w:rsidRPr="00EA00E3">
              <w:t xml:space="preserve">создание безопасной игровой среды в детском саду и дома для приобретения первого опыта по сохранению жизни и здоровья </w:t>
            </w:r>
          </w:p>
        </w:tc>
      </w:tr>
      <w:tr w:rsidR="00CD6ACE" w:rsidRPr="00EA00E3" w:rsidTr="00EA00E3">
        <w:tc>
          <w:tcPr>
            <w:tcW w:w="9782" w:type="dxa"/>
          </w:tcPr>
          <w:p w:rsidR="00CD6ACE" w:rsidRPr="00EA00E3" w:rsidRDefault="00CD6ACE" w:rsidP="003B4B5B">
            <w:pPr>
              <w:pStyle w:val="Default"/>
              <w:jc w:val="center"/>
            </w:pPr>
            <w:r w:rsidRPr="00EA00E3">
              <w:rPr>
                <w:bCs/>
                <w:i/>
                <w:iCs/>
              </w:rPr>
              <w:t>Формирование отношения (детско-родительская, детско-взрослая, профессионально-родительская общности, детское сообщество)</w:t>
            </w:r>
          </w:p>
        </w:tc>
      </w:tr>
      <w:tr w:rsidR="00CD6ACE" w:rsidRPr="00EA00E3" w:rsidTr="00EA00E3">
        <w:tc>
          <w:tcPr>
            <w:tcW w:w="9782" w:type="dxa"/>
          </w:tcPr>
          <w:p w:rsidR="00CD6ACE" w:rsidRPr="00EA00E3" w:rsidRDefault="00CD6ACE" w:rsidP="005C6DFD">
            <w:pPr>
              <w:pStyle w:val="Default"/>
            </w:pPr>
            <w:r w:rsidRPr="00EA00E3">
              <w:rPr>
                <w:i/>
                <w:iCs/>
              </w:rPr>
              <w:lastRenderedPageBreak/>
              <w:t xml:space="preserve">Детско-родительская общность: </w:t>
            </w:r>
          </w:p>
          <w:p w:rsidR="00CD6ACE" w:rsidRPr="00EA00E3" w:rsidRDefault="00CD6ACE" w:rsidP="00D36C66">
            <w:pPr>
              <w:pStyle w:val="Default"/>
              <w:numPr>
                <w:ilvl w:val="0"/>
                <w:numId w:val="335"/>
              </w:numPr>
            </w:pPr>
            <w:r w:rsidRPr="00EA00E3">
              <w:t xml:space="preserve">поддерживать и направлять духовно – нравственное развитие и активность ребенка. </w:t>
            </w:r>
          </w:p>
          <w:p w:rsidR="00CD6ACE" w:rsidRPr="00EA00E3" w:rsidRDefault="00CD6ACE" w:rsidP="005C6DFD">
            <w:pPr>
              <w:pStyle w:val="Default"/>
            </w:pPr>
            <w:r w:rsidRPr="00EA00E3">
              <w:rPr>
                <w:i/>
                <w:iCs/>
              </w:rPr>
              <w:t xml:space="preserve">Детско-взрослая общность: </w:t>
            </w:r>
          </w:p>
          <w:p w:rsidR="00CD6ACE" w:rsidRPr="00EA00E3" w:rsidRDefault="00CD6ACE" w:rsidP="00D36C66">
            <w:pPr>
              <w:pStyle w:val="Default"/>
              <w:numPr>
                <w:ilvl w:val="0"/>
                <w:numId w:val="335"/>
              </w:numPr>
            </w:pPr>
            <w:r w:rsidRPr="00EA00E3">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rsidR="00CD6ACE" w:rsidRPr="00EA00E3" w:rsidRDefault="00CD6ACE" w:rsidP="005C6DFD">
            <w:pPr>
              <w:pStyle w:val="Default"/>
            </w:pPr>
            <w:r w:rsidRPr="00EA00E3">
              <w:rPr>
                <w:i/>
                <w:iCs/>
              </w:rPr>
              <w:t xml:space="preserve">Детская общность: </w:t>
            </w:r>
          </w:p>
          <w:p w:rsidR="00CD6ACE" w:rsidRPr="00EA00E3" w:rsidRDefault="00CD6ACE" w:rsidP="00D36C66">
            <w:pPr>
              <w:pStyle w:val="Default"/>
              <w:numPr>
                <w:ilvl w:val="0"/>
                <w:numId w:val="335"/>
              </w:numPr>
            </w:pPr>
            <w:r w:rsidRPr="00EA00E3">
              <w:t xml:space="preserve">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CD6ACE" w:rsidRPr="00EA00E3" w:rsidRDefault="00CD6ACE" w:rsidP="005C6DFD">
            <w:pPr>
              <w:pStyle w:val="Default"/>
            </w:pPr>
            <w:r w:rsidRPr="00EA00E3">
              <w:rPr>
                <w:i/>
                <w:iCs/>
              </w:rPr>
              <w:t xml:space="preserve">Профессионально-родительская общность: </w:t>
            </w:r>
          </w:p>
          <w:p w:rsidR="00CD6ACE" w:rsidRPr="00EA00E3" w:rsidRDefault="00CD6ACE" w:rsidP="00D36C66">
            <w:pPr>
              <w:pStyle w:val="Default"/>
              <w:numPr>
                <w:ilvl w:val="0"/>
                <w:numId w:val="335"/>
              </w:numPr>
            </w:pPr>
            <w:r w:rsidRPr="00EA00E3">
              <w:t xml:space="preserve">привлекать родителей к реализации совместных семейных проектов, к проектированию и участию в событиях, познавательных квестах, семейных акциях </w:t>
            </w:r>
          </w:p>
        </w:tc>
      </w:tr>
      <w:tr w:rsidR="00CD6ACE" w:rsidRPr="00EA00E3" w:rsidTr="00EA00E3">
        <w:tc>
          <w:tcPr>
            <w:tcW w:w="9782" w:type="dxa"/>
          </w:tcPr>
          <w:p w:rsidR="000C0CA7" w:rsidRDefault="00CD6ACE" w:rsidP="003B4B5B">
            <w:pPr>
              <w:pStyle w:val="Default"/>
              <w:jc w:val="center"/>
              <w:rPr>
                <w:bCs/>
                <w:i/>
                <w:iCs/>
              </w:rPr>
            </w:pPr>
            <w:r w:rsidRPr="00EA00E3">
              <w:rPr>
                <w:bCs/>
                <w:i/>
                <w:iCs/>
              </w:rPr>
              <w:t xml:space="preserve">Формирование опыта действия (виды детских деятельностей </w:t>
            </w:r>
          </w:p>
          <w:p w:rsidR="00CD6ACE" w:rsidRPr="00EA00E3" w:rsidRDefault="00CD6ACE" w:rsidP="003B4B5B">
            <w:pPr>
              <w:pStyle w:val="Default"/>
              <w:jc w:val="center"/>
            </w:pPr>
            <w:r w:rsidRPr="00EA00E3">
              <w:rPr>
                <w:bCs/>
                <w:i/>
                <w:iCs/>
              </w:rPr>
              <w:t>и культурные практики в ДОО</w:t>
            </w:r>
            <w:r w:rsidRPr="00EA00E3">
              <w:rPr>
                <w:b/>
                <w:bCs/>
                <w:i/>
                <w:iCs/>
              </w:rPr>
              <w:t>)</w:t>
            </w:r>
          </w:p>
        </w:tc>
      </w:tr>
      <w:tr w:rsidR="00CD6ACE" w:rsidRPr="00EA00E3" w:rsidTr="00EA00E3">
        <w:tc>
          <w:tcPr>
            <w:tcW w:w="9782" w:type="dxa"/>
          </w:tcPr>
          <w:p w:rsidR="00CD6ACE" w:rsidRPr="00EA00E3" w:rsidRDefault="00CD6ACE" w:rsidP="00D36C66">
            <w:pPr>
              <w:pStyle w:val="Default"/>
              <w:numPr>
                <w:ilvl w:val="0"/>
                <w:numId w:val="335"/>
              </w:numPr>
            </w:pPr>
            <w:r w:rsidRPr="00EA00E3">
              <w:t xml:space="preserve">читать и обсуждать с детьми литературные произведения о добре и зле, семье, дружбе, взаимопомощи сотрудничестве и др.; </w:t>
            </w:r>
          </w:p>
          <w:p w:rsidR="00CD6ACE" w:rsidRPr="00EA00E3" w:rsidRDefault="00CD6ACE" w:rsidP="00D36C66">
            <w:pPr>
              <w:pStyle w:val="Default"/>
              <w:numPr>
                <w:ilvl w:val="0"/>
                <w:numId w:val="335"/>
              </w:numPr>
            </w:pPr>
            <w:r w:rsidRPr="00EA00E3">
              <w:t xml:space="preserve">организовывать дидактические игры, направленные на освоение знаний о государственных символах страны (флаге, гербе, гимне); </w:t>
            </w:r>
          </w:p>
          <w:p w:rsidR="00CD6ACE" w:rsidRPr="00EA00E3" w:rsidRDefault="00CD6ACE" w:rsidP="00D36C66">
            <w:pPr>
              <w:pStyle w:val="Default"/>
              <w:numPr>
                <w:ilvl w:val="0"/>
                <w:numId w:val="335"/>
              </w:numPr>
            </w:pPr>
            <w:r w:rsidRPr="00EA00E3">
              <w:t xml:space="preserve">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CD6ACE" w:rsidRPr="00EA00E3" w:rsidRDefault="00CD6ACE" w:rsidP="00D36C66">
            <w:pPr>
              <w:pStyle w:val="Default"/>
              <w:numPr>
                <w:ilvl w:val="0"/>
                <w:numId w:val="335"/>
              </w:numPr>
            </w:pPr>
            <w:r w:rsidRPr="00EA00E3">
              <w:t>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p>
        </w:tc>
      </w:tr>
      <w:tr w:rsidR="00CD6ACE" w:rsidRPr="00EA00E3" w:rsidTr="00EA00E3">
        <w:tc>
          <w:tcPr>
            <w:tcW w:w="9782" w:type="dxa"/>
          </w:tcPr>
          <w:p w:rsidR="00CD6ACE" w:rsidRPr="00EA00E3" w:rsidRDefault="00CD6ACE" w:rsidP="003B4B5B">
            <w:pPr>
              <w:pStyle w:val="Default"/>
              <w:jc w:val="center"/>
            </w:pPr>
            <w:r w:rsidRPr="00EA00E3">
              <w:rPr>
                <w:bCs/>
                <w:i/>
                <w:iCs/>
              </w:rPr>
              <w:t>Планируемые результаты воспитания</w:t>
            </w:r>
          </w:p>
        </w:tc>
      </w:tr>
      <w:tr w:rsidR="00CD6ACE" w:rsidRPr="00EA00E3" w:rsidTr="00EA00E3">
        <w:tc>
          <w:tcPr>
            <w:tcW w:w="9782" w:type="dxa"/>
          </w:tcPr>
          <w:p w:rsidR="00CD6ACE" w:rsidRPr="00EA00E3" w:rsidRDefault="00CD6ACE" w:rsidP="00753764">
            <w:pPr>
              <w:pStyle w:val="Default"/>
            </w:pPr>
            <w:r w:rsidRPr="00EA00E3">
              <w:t xml:space="preserve">различает основные проявления добра и зла; </w:t>
            </w:r>
          </w:p>
          <w:p w:rsidR="00CD6ACE" w:rsidRPr="00EA00E3" w:rsidRDefault="00CD6ACE" w:rsidP="00D36C66">
            <w:pPr>
              <w:pStyle w:val="Default"/>
              <w:numPr>
                <w:ilvl w:val="0"/>
                <w:numId w:val="336"/>
              </w:numPr>
            </w:pPr>
            <w:r w:rsidRPr="00EA00E3">
              <w:t xml:space="preserve">принимает и уважает традиционные ценности, ценности семьи и общества; </w:t>
            </w:r>
          </w:p>
          <w:p w:rsidR="00CD6ACE" w:rsidRPr="00EA00E3" w:rsidRDefault="00CD6ACE" w:rsidP="00D36C66">
            <w:pPr>
              <w:pStyle w:val="Default"/>
              <w:numPr>
                <w:ilvl w:val="0"/>
                <w:numId w:val="336"/>
              </w:numPr>
            </w:pPr>
            <w:r w:rsidRPr="00EA00E3">
              <w:t xml:space="preserve">правдивый, искренний, способный к сочувствию и заботе, к нравственному поступку; </w:t>
            </w:r>
          </w:p>
          <w:p w:rsidR="00CD6ACE" w:rsidRPr="00EA00E3" w:rsidRDefault="00CD6ACE" w:rsidP="00D36C66">
            <w:pPr>
              <w:pStyle w:val="Default"/>
              <w:numPr>
                <w:ilvl w:val="0"/>
                <w:numId w:val="336"/>
              </w:numPr>
            </w:pPr>
            <w:r w:rsidRPr="00EA00E3">
              <w:t xml:space="preserve">способный не оставаться равнодушным к чужому горю, проявлять заботу; </w:t>
            </w:r>
          </w:p>
          <w:p w:rsidR="00CD6ACE" w:rsidRPr="00EA00E3" w:rsidRDefault="00CD6ACE" w:rsidP="00D36C66">
            <w:pPr>
              <w:pStyle w:val="Default"/>
              <w:numPr>
                <w:ilvl w:val="0"/>
                <w:numId w:val="336"/>
              </w:numPr>
            </w:pPr>
            <w:r w:rsidRPr="00EA00E3">
              <w:t xml:space="preserve">самостоятельно различающий основные отрицательные и положительные человеческие качества; </w:t>
            </w:r>
          </w:p>
          <w:p w:rsidR="00CD6ACE" w:rsidRPr="00EA00E3" w:rsidRDefault="00CD6ACE" w:rsidP="00D36C66">
            <w:pPr>
              <w:pStyle w:val="Default"/>
              <w:numPr>
                <w:ilvl w:val="0"/>
                <w:numId w:val="336"/>
              </w:numPr>
              <w:rPr>
                <w:b/>
                <w:bCs/>
                <w:i/>
                <w:iCs/>
              </w:rPr>
            </w:pPr>
            <w:r w:rsidRPr="00EA00E3">
              <w:t xml:space="preserve">обращается к помощи взрослого в ситуациях морального выбора </w:t>
            </w:r>
          </w:p>
        </w:tc>
      </w:tr>
      <w:tr w:rsidR="00CD6ACE" w:rsidRPr="00EA00E3" w:rsidTr="00EA00E3">
        <w:tc>
          <w:tcPr>
            <w:tcW w:w="9782" w:type="dxa"/>
          </w:tcPr>
          <w:p w:rsidR="00CD6ACE" w:rsidRPr="00EA00E3" w:rsidRDefault="00CD6ACE" w:rsidP="00CD6ACE">
            <w:pPr>
              <w:pStyle w:val="Default"/>
              <w:jc w:val="center"/>
              <w:rPr>
                <w:i/>
              </w:rPr>
            </w:pPr>
            <w:r w:rsidRPr="00EA00E3">
              <w:rPr>
                <w:b/>
                <w:bCs/>
                <w:i/>
              </w:rPr>
              <w:t>Направление воспитания: социальное</w:t>
            </w:r>
          </w:p>
        </w:tc>
      </w:tr>
      <w:tr w:rsidR="00CD6ACE" w:rsidRPr="00EA00E3" w:rsidTr="00EA00E3">
        <w:tc>
          <w:tcPr>
            <w:tcW w:w="9782" w:type="dxa"/>
          </w:tcPr>
          <w:p w:rsidR="00CD6ACE" w:rsidRPr="00EA00E3" w:rsidRDefault="00CD6ACE" w:rsidP="003B4B5B">
            <w:pPr>
              <w:pStyle w:val="Default"/>
              <w:jc w:val="center"/>
            </w:pPr>
            <w:r w:rsidRPr="00EA00E3">
              <w:rPr>
                <w:bCs/>
                <w:i/>
                <w:iCs/>
              </w:rPr>
              <w:t>Формирование представлений (воспитывающая среда ДОО)</w:t>
            </w:r>
          </w:p>
        </w:tc>
      </w:tr>
      <w:tr w:rsidR="00CD6ACE" w:rsidRPr="00EA00E3" w:rsidTr="00EA00E3">
        <w:tc>
          <w:tcPr>
            <w:tcW w:w="9782" w:type="dxa"/>
          </w:tcPr>
          <w:p w:rsidR="00CD6ACE" w:rsidRPr="00EA00E3" w:rsidRDefault="00CD6ACE" w:rsidP="00D36C66">
            <w:pPr>
              <w:pStyle w:val="Default"/>
              <w:numPr>
                <w:ilvl w:val="0"/>
                <w:numId w:val="337"/>
              </w:numPr>
            </w:pPr>
            <w:r w:rsidRPr="00EA00E3">
              <w:t xml:space="preserve">использовать пространства ДОО для формирования представлений о том, как правильно вести себя в отношениях с другими людьми; </w:t>
            </w:r>
          </w:p>
          <w:p w:rsidR="00CD6ACE" w:rsidRPr="00EA00E3" w:rsidRDefault="00CD6ACE" w:rsidP="00D36C66">
            <w:pPr>
              <w:pStyle w:val="Default"/>
              <w:numPr>
                <w:ilvl w:val="0"/>
                <w:numId w:val="337"/>
              </w:numPr>
            </w:pPr>
            <w:r w:rsidRPr="00EA00E3">
              <w:t xml:space="preserve">создавать игровые зоны по темам семьи, дружбы, взаимопомощи и пр.; </w:t>
            </w:r>
          </w:p>
          <w:p w:rsidR="00CD6ACE" w:rsidRPr="00EA00E3" w:rsidRDefault="00CD6ACE" w:rsidP="00D36C66">
            <w:pPr>
              <w:pStyle w:val="Default"/>
              <w:numPr>
                <w:ilvl w:val="0"/>
                <w:numId w:val="337"/>
              </w:numPr>
            </w:pPr>
            <w:r w:rsidRPr="00EA00E3">
              <w:t xml:space="preserve">организовывать сотрудничество детей в различных пространствах и ситуациях; </w:t>
            </w:r>
          </w:p>
          <w:p w:rsidR="00CD6ACE" w:rsidRPr="00EA00E3" w:rsidRDefault="00CD6ACE" w:rsidP="00D36C66">
            <w:pPr>
              <w:pStyle w:val="Default"/>
              <w:numPr>
                <w:ilvl w:val="0"/>
                <w:numId w:val="337"/>
              </w:numPr>
            </w:pPr>
            <w:r w:rsidRPr="00EA00E3">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CD6ACE" w:rsidRPr="00EA00E3" w:rsidRDefault="00CD6ACE" w:rsidP="00D36C66">
            <w:pPr>
              <w:pStyle w:val="Default"/>
              <w:numPr>
                <w:ilvl w:val="0"/>
                <w:numId w:val="337"/>
              </w:numPr>
              <w:rPr>
                <w:b/>
                <w:bCs/>
                <w:i/>
                <w:iCs/>
              </w:rPr>
            </w:pPr>
            <w:r w:rsidRPr="00EA00E3">
              <w:t xml:space="preserve">создавать условия для проявления детской инициативы по взаимодействию и сотрудничеству. </w:t>
            </w:r>
          </w:p>
        </w:tc>
      </w:tr>
      <w:tr w:rsidR="00CD6ACE" w:rsidRPr="00EA00E3" w:rsidTr="00EA00E3">
        <w:tc>
          <w:tcPr>
            <w:tcW w:w="9782" w:type="dxa"/>
          </w:tcPr>
          <w:p w:rsidR="00CD6ACE" w:rsidRPr="00EA00E3" w:rsidRDefault="00CD6ACE" w:rsidP="003B4B5B">
            <w:pPr>
              <w:pStyle w:val="Default"/>
              <w:jc w:val="center"/>
            </w:pPr>
            <w:r w:rsidRPr="00EA00E3">
              <w:rPr>
                <w:bCs/>
                <w:i/>
                <w:iCs/>
              </w:rPr>
              <w:t>Формирование отношения (детско-родительская, детско-взрослая, профессионально-родительская общности, детское сообщество)</w:t>
            </w:r>
          </w:p>
        </w:tc>
      </w:tr>
      <w:tr w:rsidR="00CD6ACE" w:rsidRPr="00EA00E3" w:rsidTr="00EA00E3">
        <w:tc>
          <w:tcPr>
            <w:tcW w:w="9782" w:type="dxa"/>
          </w:tcPr>
          <w:p w:rsidR="00CD6ACE" w:rsidRPr="00EA00E3" w:rsidRDefault="00CD6ACE" w:rsidP="00753764">
            <w:pPr>
              <w:pStyle w:val="Default"/>
            </w:pPr>
            <w:r w:rsidRPr="00EA00E3">
              <w:rPr>
                <w:i/>
                <w:iCs/>
              </w:rPr>
              <w:t xml:space="preserve">Детско-родительская общность: </w:t>
            </w:r>
          </w:p>
          <w:p w:rsidR="00CD6ACE" w:rsidRPr="00EA00E3" w:rsidRDefault="00CD6ACE" w:rsidP="00D36C66">
            <w:pPr>
              <w:pStyle w:val="Default"/>
              <w:numPr>
                <w:ilvl w:val="0"/>
                <w:numId w:val="338"/>
              </w:numPr>
            </w:pPr>
            <w:r w:rsidRPr="00EA00E3">
              <w:t xml:space="preserve">объяснять ребенку нормы и особенности поведения в семье; </w:t>
            </w:r>
          </w:p>
          <w:p w:rsidR="00CD6ACE" w:rsidRPr="00EA00E3" w:rsidRDefault="00CD6ACE" w:rsidP="00753764">
            <w:pPr>
              <w:pStyle w:val="Default"/>
            </w:pPr>
            <w:r w:rsidRPr="00EA00E3">
              <w:rPr>
                <w:i/>
                <w:iCs/>
              </w:rPr>
              <w:lastRenderedPageBreak/>
              <w:t xml:space="preserve">Детско-взрослая общность: </w:t>
            </w:r>
          </w:p>
          <w:p w:rsidR="00CD6ACE" w:rsidRPr="00EA00E3" w:rsidRDefault="00CD6ACE" w:rsidP="00D36C66">
            <w:pPr>
              <w:pStyle w:val="Default"/>
              <w:numPr>
                <w:ilvl w:val="0"/>
                <w:numId w:val="338"/>
              </w:numPr>
            </w:pPr>
            <w:r w:rsidRPr="00EA00E3">
              <w:t xml:space="preserve">знакомить детей с правилами поведения в ДОО. </w:t>
            </w:r>
          </w:p>
          <w:p w:rsidR="00CD6ACE" w:rsidRPr="00EA00E3" w:rsidRDefault="00CD6ACE" w:rsidP="00753764">
            <w:pPr>
              <w:pStyle w:val="Default"/>
            </w:pPr>
            <w:r w:rsidRPr="00EA00E3">
              <w:rPr>
                <w:i/>
                <w:iCs/>
              </w:rPr>
              <w:t xml:space="preserve">Детская общность: </w:t>
            </w:r>
          </w:p>
          <w:p w:rsidR="00CD6ACE" w:rsidRPr="00EA00E3" w:rsidRDefault="00CD6ACE" w:rsidP="00D36C66">
            <w:pPr>
              <w:pStyle w:val="Default"/>
              <w:numPr>
                <w:ilvl w:val="0"/>
                <w:numId w:val="338"/>
              </w:numPr>
            </w:pPr>
            <w:r w:rsidRPr="00EA00E3">
              <w:t xml:space="preserve">создавать условия для приобретения детьми социального опыта в различных формах жизнедеятельности. </w:t>
            </w:r>
          </w:p>
          <w:p w:rsidR="00CD6ACE" w:rsidRPr="00EA00E3" w:rsidRDefault="00CD6ACE" w:rsidP="00753764">
            <w:pPr>
              <w:pStyle w:val="Default"/>
            </w:pPr>
            <w:r w:rsidRPr="00EA00E3">
              <w:rPr>
                <w:i/>
                <w:iCs/>
              </w:rPr>
              <w:t xml:space="preserve">Профессионально-родительская общность: </w:t>
            </w:r>
          </w:p>
          <w:p w:rsidR="00CD6ACE" w:rsidRPr="00EA00E3" w:rsidRDefault="00CD6ACE" w:rsidP="00D36C66">
            <w:pPr>
              <w:pStyle w:val="Default"/>
              <w:numPr>
                <w:ilvl w:val="0"/>
                <w:numId w:val="338"/>
              </w:numPr>
              <w:rPr>
                <w:b/>
                <w:bCs/>
                <w:i/>
                <w:iCs/>
              </w:rPr>
            </w:pPr>
            <w:r w:rsidRPr="00EA00E3">
              <w:t xml:space="preserve">привлекать родителей к реализации семейных проектов, к участию в мероприятиях. </w:t>
            </w:r>
          </w:p>
        </w:tc>
      </w:tr>
      <w:tr w:rsidR="00CD6ACE" w:rsidRPr="00EA00E3" w:rsidTr="00EA00E3">
        <w:tc>
          <w:tcPr>
            <w:tcW w:w="9782" w:type="dxa"/>
          </w:tcPr>
          <w:p w:rsidR="000C0CA7" w:rsidRDefault="00CD6ACE" w:rsidP="003B4B5B">
            <w:pPr>
              <w:pStyle w:val="Default"/>
              <w:jc w:val="center"/>
              <w:rPr>
                <w:bCs/>
                <w:i/>
                <w:iCs/>
              </w:rPr>
            </w:pPr>
            <w:r w:rsidRPr="00EA00E3">
              <w:rPr>
                <w:bCs/>
                <w:i/>
                <w:iCs/>
              </w:rPr>
              <w:lastRenderedPageBreak/>
              <w:t>Формирование опыта действия (виды детских деятельностей</w:t>
            </w:r>
          </w:p>
          <w:p w:rsidR="00CD6ACE" w:rsidRPr="00EA00E3" w:rsidRDefault="00CD6ACE" w:rsidP="003B4B5B">
            <w:pPr>
              <w:pStyle w:val="Default"/>
              <w:jc w:val="center"/>
            </w:pPr>
            <w:r w:rsidRPr="00EA00E3">
              <w:rPr>
                <w:bCs/>
                <w:i/>
                <w:iCs/>
              </w:rPr>
              <w:t xml:space="preserve"> и культурные практики в ДОО)</w:t>
            </w:r>
          </w:p>
        </w:tc>
      </w:tr>
      <w:tr w:rsidR="00CD6ACE" w:rsidRPr="00EA00E3" w:rsidTr="00EA00E3">
        <w:tc>
          <w:tcPr>
            <w:tcW w:w="9782" w:type="dxa"/>
          </w:tcPr>
          <w:p w:rsidR="00CD6ACE" w:rsidRPr="00EA00E3" w:rsidRDefault="00CD6ACE" w:rsidP="00D36C66">
            <w:pPr>
              <w:pStyle w:val="Default"/>
              <w:numPr>
                <w:ilvl w:val="0"/>
                <w:numId w:val="338"/>
              </w:numPr>
              <w:jc w:val="both"/>
            </w:pPr>
            <w:r w:rsidRPr="00EA00E3">
              <w:t xml:space="preserve">читать и обсуждать с детьми литературные произведения о добре и зле, семье, дружбе, взаимопомощи сотрудничестве и др.; </w:t>
            </w:r>
          </w:p>
          <w:p w:rsidR="00CD6ACE" w:rsidRPr="00EA00E3" w:rsidRDefault="00CD6ACE" w:rsidP="00D36C66">
            <w:pPr>
              <w:pStyle w:val="Default"/>
              <w:numPr>
                <w:ilvl w:val="0"/>
                <w:numId w:val="338"/>
              </w:numPr>
              <w:jc w:val="both"/>
            </w:pPr>
            <w:r w:rsidRPr="00EA00E3">
              <w:t xml:space="preserve">организовывать дидактические игры, направленные на освоение полоролевого поведения, освоение культурных способов выражения эмоций; </w:t>
            </w:r>
          </w:p>
          <w:p w:rsidR="00CD6ACE" w:rsidRPr="00EA00E3" w:rsidRDefault="00CD6ACE" w:rsidP="00D36C66">
            <w:pPr>
              <w:pStyle w:val="Default"/>
              <w:numPr>
                <w:ilvl w:val="0"/>
                <w:numId w:val="338"/>
              </w:numPr>
              <w:jc w:val="both"/>
              <w:rPr>
                <w:i/>
                <w:iCs/>
              </w:rPr>
            </w:pPr>
            <w:r w:rsidRPr="00EA00E3">
              <w:t xml:space="preserve">создавать совместно с детьми творческие продукты; организовывать совместно с детьми праздники и события. </w:t>
            </w:r>
          </w:p>
        </w:tc>
      </w:tr>
      <w:tr w:rsidR="00CD6ACE" w:rsidRPr="00EA00E3" w:rsidTr="00EA00E3">
        <w:tc>
          <w:tcPr>
            <w:tcW w:w="9782" w:type="dxa"/>
          </w:tcPr>
          <w:p w:rsidR="00CD6ACE" w:rsidRPr="00EA00E3" w:rsidRDefault="00CD6ACE" w:rsidP="003B4B5B">
            <w:pPr>
              <w:pStyle w:val="Default"/>
              <w:jc w:val="center"/>
            </w:pPr>
            <w:r w:rsidRPr="00EA00E3">
              <w:rPr>
                <w:bCs/>
                <w:i/>
                <w:iCs/>
              </w:rPr>
              <w:t>Планируемые результаты воспитания</w:t>
            </w:r>
          </w:p>
        </w:tc>
      </w:tr>
      <w:tr w:rsidR="00CD6ACE" w:rsidRPr="00EA00E3" w:rsidTr="00EA00E3">
        <w:tc>
          <w:tcPr>
            <w:tcW w:w="9782" w:type="dxa"/>
          </w:tcPr>
          <w:p w:rsidR="00CD6ACE" w:rsidRPr="00EA00E3" w:rsidRDefault="000C0CA7" w:rsidP="00D36C66">
            <w:pPr>
              <w:pStyle w:val="Default"/>
              <w:numPr>
                <w:ilvl w:val="0"/>
                <w:numId w:val="339"/>
              </w:numPr>
              <w:jc w:val="both"/>
            </w:pPr>
            <w:r>
              <w:t>р</w:t>
            </w:r>
            <w:r w:rsidR="00CD6ACE" w:rsidRPr="00EA00E3">
              <w:t xml:space="preserve">азличает основные проявления добра и зла, </w:t>
            </w:r>
          </w:p>
          <w:p w:rsidR="00CD6ACE" w:rsidRPr="00EA00E3" w:rsidRDefault="00CD6ACE" w:rsidP="00D36C66">
            <w:pPr>
              <w:pStyle w:val="Default"/>
              <w:numPr>
                <w:ilvl w:val="0"/>
                <w:numId w:val="339"/>
              </w:numPr>
              <w:jc w:val="both"/>
            </w:pPr>
            <w:r w:rsidRPr="00EA00E3">
              <w:t xml:space="preserve">принимает и уважает ценности семьи и общества; </w:t>
            </w:r>
          </w:p>
          <w:p w:rsidR="00CD6ACE" w:rsidRPr="00EA00E3" w:rsidRDefault="00CD6ACE" w:rsidP="00D36C66">
            <w:pPr>
              <w:pStyle w:val="Default"/>
              <w:numPr>
                <w:ilvl w:val="0"/>
                <w:numId w:val="339"/>
              </w:numPr>
              <w:jc w:val="both"/>
            </w:pPr>
            <w:r w:rsidRPr="00EA00E3">
              <w:t xml:space="preserve">способен к сочувствию и заботе, к нравственному поступку; </w:t>
            </w:r>
          </w:p>
          <w:p w:rsidR="00CD6ACE" w:rsidRPr="00EA00E3" w:rsidRDefault="00CD6ACE" w:rsidP="00D36C66">
            <w:pPr>
              <w:pStyle w:val="Default"/>
              <w:numPr>
                <w:ilvl w:val="0"/>
                <w:numId w:val="339"/>
              </w:numPr>
              <w:jc w:val="both"/>
            </w:pPr>
            <w:r w:rsidRPr="00EA00E3">
              <w:t xml:space="preserve">принимает и уважает различия между людьми; </w:t>
            </w:r>
          </w:p>
          <w:p w:rsidR="00CD6ACE" w:rsidRPr="00EA00E3" w:rsidRDefault="00CD6ACE" w:rsidP="00D36C66">
            <w:pPr>
              <w:pStyle w:val="Default"/>
              <w:numPr>
                <w:ilvl w:val="0"/>
                <w:numId w:val="339"/>
              </w:numPr>
              <w:jc w:val="both"/>
            </w:pPr>
            <w:r w:rsidRPr="00EA00E3">
              <w:t xml:space="preserve">освоил основы речевой культуры; </w:t>
            </w:r>
          </w:p>
          <w:p w:rsidR="00CD6ACE" w:rsidRPr="00EA00E3" w:rsidRDefault="00CD6ACE" w:rsidP="00D36C66">
            <w:pPr>
              <w:pStyle w:val="Default"/>
              <w:numPr>
                <w:ilvl w:val="0"/>
                <w:numId w:val="339"/>
              </w:numPr>
              <w:jc w:val="both"/>
            </w:pPr>
            <w:r w:rsidRPr="00EA00E3">
              <w:t xml:space="preserve">проявляет дружелюбие, доброжелательность; </w:t>
            </w:r>
          </w:p>
          <w:p w:rsidR="00CD6ACE" w:rsidRPr="00EA00E3" w:rsidRDefault="00CD6ACE" w:rsidP="00D36C66">
            <w:pPr>
              <w:pStyle w:val="Default"/>
              <w:numPr>
                <w:ilvl w:val="0"/>
                <w:numId w:val="339"/>
              </w:numPr>
              <w:jc w:val="both"/>
              <w:rPr>
                <w:i/>
                <w:iCs/>
              </w:rPr>
            </w:pPr>
            <w:r w:rsidRPr="00EA00E3">
              <w:t xml:space="preserve">умеет слушать и слышать собеседника; </w:t>
            </w:r>
          </w:p>
          <w:p w:rsidR="00CD6ACE" w:rsidRPr="00EA00E3" w:rsidRDefault="00CD6ACE" w:rsidP="00D36C66">
            <w:pPr>
              <w:pStyle w:val="Default"/>
              <w:numPr>
                <w:ilvl w:val="0"/>
                <w:numId w:val="339"/>
              </w:numPr>
              <w:jc w:val="both"/>
            </w:pPr>
            <w:r w:rsidRPr="00EA00E3">
              <w:t xml:space="preserve">способен взаимодействовать со взрослыми и сверстниками на основе общих интересов и дел. </w:t>
            </w:r>
          </w:p>
        </w:tc>
      </w:tr>
      <w:tr w:rsidR="00CD6ACE" w:rsidRPr="00EA00E3" w:rsidTr="00EA00E3">
        <w:tc>
          <w:tcPr>
            <w:tcW w:w="9782" w:type="dxa"/>
          </w:tcPr>
          <w:p w:rsidR="00CD6ACE" w:rsidRPr="00EA00E3" w:rsidRDefault="00CD6ACE" w:rsidP="00CD6ACE">
            <w:pPr>
              <w:pStyle w:val="Default"/>
              <w:jc w:val="center"/>
              <w:rPr>
                <w:i/>
                <w:iCs/>
              </w:rPr>
            </w:pPr>
            <w:r w:rsidRPr="00EA00E3">
              <w:rPr>
                <w:b/>
                <w:bCs/>
                <w:i/>
              </w:rPr>
              <w:t>Направление воспитания: познавательное</w:t>
            </w:r>
          </w:p>
        </w:tc>
      </w:tr>
      <w:tr w:rsidR="00CD6ACE" w:rsidRPr="00EA00E3" w:rsidTr="00EA00E3">
        <w:tc>
          <w:tcPr>
            <w:tcW w:w="9782" w:type="dxa"/>
          </w:tcPr>
          <w:p w:rsidR="00CD6ACE" w:rsidRPr="00EA00E3" w:rsidRDefault="00CD6ACE" w:rsidP="00C92642">
            <w:pPr>
              <w:pStyle w:val="Default"/>
              <w:jc w:val="center"/>
            </w:pPr>
            <w:r w:rsidRPr="00EA00E3">
              <w:rPr>
                <w:bCs/>
                <w:i/>
                <w:iCs/>
              </w:rPr>
              <w:t>Формирование представлений (воспитывающая среда ДОО</w:t>
            </w:r>
          </w:p>
        </w:tc>
      </w:tr>
      <w:tr w:rsidR="00CD6ACE" w:rsidRPr="00EA00E3" w:rsidTr="00EA00E3">
        <w:tc>
          <w:tcPr>
            <w:tcW w:w="9782" w:type="dxa"/>
          </w:tcPr>
          <w:p w:rsidR="00CD6ACE" w:rsidRPr="00EA00E3" w:rsidRDefault="00CD6ACE" w:rsidP="00D36C66">
            <w:pPr>
              <w:pStyle w:val="Default"/>
              <w:numPr>
                <w:ilvl w:val="0"/>
                <w:numId w:val="340"/>
              </w:numPr>
            </w:pPr>
            <w:r w:rsidRPr="00EA00E3">
              <w:t xml:space="preserve">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CD6ACE" w:rsidRPr="00EA00E3" w:rsidRDefault="00CD6ACE" w:rsidP="00D36C66">
            <w:pPr>
              <w:pStyle w:val="Default"/>
              <w:numPr>
                <w:ilvl w:val="0"/>
                <w:numId w:val="340"/>
              </w:numPr>
              <w:rPr>
                <w:b/>
                <w:bCs/>
                <w:i/>
                <w:iCs/>
              </w:rPr>
            </w:pPr>
            <w:r w:rsidRPr="00EA00E3">
              <w:t xml:space="preserve">организовывать специальные зоны познавательной активности по разным направлениям. </w:t>
            </w:r>
          </w:p>
        </w:tc>
      </w:tr>
      <w:tr w:rsidR="00CD6ACE" w:rsidRPr="00EA00E3" w:rsidTr="00EA00E3">
        <w:tc>
          <w:tcPr>
            <w:tcW w:w="9782" w:type="dxa"/>
          </w:tcPr>
          <w:p w:rsidR="00C92642" w:rsidRPr="00EA00E3" w:rsidRDefault="00CD6ACE" w:rsidP="00C92642">
            <w:pPr>
              <w:pStyle w:val="Default"/>
              <w:jc w:val="center"/>
              <w:rPr>
                <w:bCs/>
                <w:i/>
                <w:iCs/>
              </w:rPr>
            </w:pPr>
            <w:r w:rsidRPr="00EA00E3">
              <w:rPr>
                <w:bCs/>
                <w:i/>
                <w:iCs/>
              </w:rPr>
              <w:t>Формирование отношения (детско-родительская, детско-взрослая,</w:t>
            </w:r>
          </w:p>
          <w:p w:rsidR="00CD6ACE" w:rsidRPr="00EA00E3" w:rsidRDefault="00CD6ACE" w:rsidP="00C92642">
            <w:pPr>
              <w:pStyle w:val="Default"/>
              <w:jc w:val="center"/>
            </w:pPr>
            <w:r w:rsidRPr="00EA00E3">
              <w:rPr>
                <w:bCs/>
                <w:i/>
                <w:iCs/>
              </w:rPr>
              <w:t xml:space="preserve"> профессионально-родительская общности, детское сообщество)</w:t>
            </w:r>
          </w:p>
        </w:tc>
      </w:tr>
      <w:tr w:rsidR="00CD6ACE" w:rsidRPr="00EA00E3" w:rsidTr="00EA00E3">
        <w:tc>
          <w:tcPr>
            <w:tcW w:w="9782" w:type="dxa"/>
          </w:tcPr>
          <w:p w:rsidR="00CD6ACE" w:rsidRPr="00EA00E3" w:rsidRDefault="00CD6ACE" w:rsidP="00721069">
            <w:pPr>
              <w:pStyle w:val="Default"/>
            </w:pPr>
            <w:r w:rsidRPr="00EA00E3">
              <w:rPr>
                <w:i/>
                <w:iCs/>
              </w:rPr>
              <w:t xml:space="preserve">Детско-родительская общность: </w:t>
            </w:r>
          </w:p>
          <w:p w:rsidR="00CD6ACE" w:rsidRPr="00EA00E3" w:rsidRDefault="00CD6ACE" w:rsidP="00D36C66">
            <w:pPr>
              <w:pStyle w:val="Default"/>
              <w:numPr>
                <w:ilvl w:val="0"/>
                <w:numId w:val="341"/>
              </w:numPr>
              <w:jc w:val="both"/>
            </w:pPr>
            <w:r w:rsidRPr="00EA00E3">
              <w:t xml:space="preserve">поддерживать и направлять познавательную активность ребенка. </w:t>
            </w:r>
          </w:p>
          <w:p w:rsidR="00CD6ACE" w:rsidRPr="00EA00E3" w:rsidRDefault="00CD6ACE" w:rsidP="000C0CA7">
            <w:pPr>
              <w:pStyle w:val="Default"/>
              <w:jc w:val="both"/>
            </w:pPr>
            <w:r w:rsidRPr="00EA00E3">
              <w:rPr>
                <w:i/>
                <w:iCs/>
              </w:rPr>
              <w:t xml:space="preserve">Детско-взрослая общность: </w:t>
            </w:r>
          </w:p>
          <w:p w:rsidR="00CD6ACE" w:rsidRPr="00EA00E3" w:rsidRDefault="00CD6ACE" w:rsidP="00D36C66">
            <w:pPr>
              <w:pStyle w:val="Default"/>
              <w:numPr>
                <w:ilvl w:val="0"/>
                <w:numId w:val="341"/>
              </w:numPr>
              <w:jc w:val="both"/>
            </w:pPr>
            <w:r w:rsidRPr="00EA00E3">
              <w:t xml:space="preserve">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CD6ACE" w:rsidRPr="00EA00E3" w:rsidRDefault="00CD6ACE" w:rsidP="000C0CA7">
            <w:pPr>
              <w:pStyle w:val="Default"/>
              <w:jc w:val="both"/>
            </w:pPr>
            <w:r w:rsidRPr="00EA00E3">
              <w:rPr>
                <w:i/>
                <w:iCs/>
              </w:rPr>
              <w:t xml:space="preserve">Детская общность: </w:t>
            </w:r>
          </w:p>
          <w:p w:rsidR="00CD6ACE" w:rsidRPr="00EA00E3" w:rsidRDefault="00CD6ACE" w:rsidP="00D36C66">
            <w:pPr>
              <w:pStyle w:val="Default"/>
              <w:numPr>
                <w:ilvl w:val="0"/>
                <w:numId w:val="341"/>
              </w:numPr>
              <w:jc w:val="both"/>
            </w:pPr>
            <w:r w:rsidRPr="00EA00E3">
              <w:t xml:space="preserve">создавать условия для демонстрации детьми результатов своей познавательной активности среди сверстников. </w:t>
            </w:r>
          </w:p>
          <w:p w:rsidR="00CD6ACE" w:rsidRPr="00EA00E3" w:rsidRDefault="00CD6ACE" w:rsidP="000C0CA7">
            <w:pPr>
              <w:pStyle w:val="Default"/>
              <w:jc w:val="both"/>
            </w:pPr>
            <w:r w:rsidRPr="00EA00E3">
              <w:rPr>
                <w:i/>
                <w:iCs/>
              </w:rPr>
              <w:t xml:space="preserve">Профессионально-родительская общность: </w:t>
            </w:r>
          </w:p>
          <w:p w:rsidR="00CD6ACE" w:rsidRPr="00EA00E3" w:rsidRDefault="00CD6ACE" w:rsidP="00D36C66">
            <w:pPr>
              <w:pStyle w:val="Default"/>
              <w:numPr>
                <w:ilvl w:val="0"/>
                <w:numId w:val="341"/>
              </w:numPr>
              <w:jc w:val="both"/>
              <w:rPr>
                <w:b/>
                <w:bCs/>
                <w:i/>
                <w:iCs/>
              </w:rPr>
            </w:pPr>
            <w:r w:rsidRPr="00EA00E3">
              <w:t xml:space="preserve">привлекать родителей к реализации совместных семейных проектов, к проектированию и участию в познавательных мероприятиях. </w:t>
            </w:r>
          </w:p>
        </w:tc>
      </w:tr>
      <w:tr w:rsidR="00CD6ACE" w:rsidRPr="00EA00E3" w:rsidTr="00EA00E3">
        <w:tc>
          <w:tcPr>
            <w:tcW w:w="9782" w:type="dxa"/>
          </w:tcPr>
          <w:p w:rsidR="00CD6ACE" w:rsidRPr="00EA00E3" w:rsidRDefault="00CD6ACE" w:rsidP="00C92642">
            <w:pPr>
              <w:pStyle w:val="Default"/>
              <w:jc w:val="center"/>
            </w:pPr>
            <w:r w:rsidRPr="00EA00E3">
              <w:rPr>
                <w:bCs/>
                <w:i/>
                <w:iCs/>
              </w:rPr>
              <w:t>Формирование опыта действия (виды детских деятельностей и культурные практики в ДОО)</w:t>
            </w:r>
          </w:p>
        </w:tc>
      </w:tr>
      <w:tr w:rsidR="00CD6ACE" w:rsidRPr="00EA00E3" w:rsidTr="00EA00E3">
        <w:tc>
          <w:tcPr>
            <w:tcW w:w="9782" w:type="dxa"/>
          </w:tcPr>
          <w:p w:rsidR="00CD6ACE" w:rsidRPr="00EA00E3" w:rsidRDefault="00CD6ACE" w:rsidP="00D36C66">
            <w:pPr>
              <w:pStyle w:val="Default"/>
              <w:numPr>
                <w:ilvl w:val="0"/>
                <w:numId w:val="341"/>
              </w:numPr>
              <w:jc w:val="both"/>
            </w:pPr>
            <w:r w:rsidRPr="00EA00E3">
              <w:t xml:space="preserve">организовывать наблюдения, целевые прогулки, туристические походы, создавать </w:t>
            </w:r>
            <w:r w:rsidRPr="00EA00E3">
              <w:lastRenderedPageBreak/>
              <w:t xml:space="preserve">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CD6ACE" w:rsidRPr="00EA00E3" w:rsidRDefault="00CD6ACE" w:rsidP="00D36C66">
            <w:pPr>
              <w:pStyle w:val="Default"/>
              <w:numPr>
                <w:ilvl w:val="0"/>
                <w:numId w:val="341"/>
              </w:numPr>
              <w:jc w:val="both"/>
            </w:pPr>
            <w:r w:rsidRPr="00EA00E3">
              <w:t xml:space="preserve">организовывать походы и экскурсии, просмотр доступных для восприятия ребенка познавательных фильмов, чтение и просмотр книг; </w:t>
            </w:r>
          </w:p>
          <w:p w:rsidR="00CD6ACE" w:rsidRPr="00EA00E3" w:rsidRDefault="00CD6ACE" w:rsidP="00D36C66">
            <w:pPr>
              <w:pStyle w:val="Default"/>
              <w:numPr>
                <w:ilvl w:val="0"/>
                <w:numId w:val="341"/>
              </w:numPr>
              <w:jc w:val="both"/>
            </w:pPr>
            <w:r w:rsidRPr="00EA00E3">
              <w:t xml:space="preserve">организовывать совместно с детьми конструкторскую, проектную продуктивную и исследовательскую деятельности; </w:t>
            </w:r>
          </w:p>
          <w:p w:rsidR="00CD6ACE" w:rsidRPr="00EA00E3" w:rsidRDefault="00CD6ACE" w:rsidP="00D36C66">
            <w:pPr>
              <w:pStyle w:val="Default"/>
              <w:numPr>
                <w:ilvl w:val="0"/>
                <w:numId w:val="341"/>
              </w:numPr>
              <w:jc w:val="both"/>
              <w:rPr>
                <w:b/>
                <w:bCs/>
                <w:i/>
                <w:iCs/>
              </w:rPr>
            </w:pPr>
            <w:r w:rsidRPr="00EA00E3">
              <w:t xml:space="preserve">организовывать совместно с родителями фестивали семейных проектов, исследований и творческих работ; </w:t>
            </w:r>
          </w:p>
        </w:tc>
      </w:tr>
      <w:tr w:rsidR="00CD6ACE" w:rsidRPr="00EA00E3" w:rsidTr="00EA00E3">
        <w:tc>
          <w:tcPr>
            <w:tcW w:w="9782" w:type="dxa"/>
          </w:tcPr>
          <w:p w:rsidR="00CD6ACE" w:rsidRPr="00EA00E3" w:rsidRDefault="00CD6ACE" w:rsidP="00C92642">
            <w:pPr>
              <w:pStyle w:val="Default"/>
              <w:jc w:val="center"/>
            </w:pPr>
            <w:r w:rsidRPr="00EA00E3">
              <w:rPr>
                <w:bCs/>
                <w:i/>
                <w:iCs/>
              </w:rPr>
              <w:lastRenderedPageBreak/>
              <w:t>Планируемые результаты воспитания</w:t>
            </w:r>
          </w:p>
        </w:tc>
      </w:tr>
      <w:tr w:rsidR="00CD6ACE" w:rsidRPr="00EA00E3" w:rsidTr="00EA00E3">
        <w:tc>
          <w:tcPr>
            <w:tcW w:w="9782" w:type="dxa"/>
          </w:tcPr>
          <w:p w:rsidR="00CD6ACE" w:rsidRPr="00EA00E3" w:rsidRDefault="00CD6ACE" w:rsidP="00D36C66">
            <w:pPr>
              <w:pStyle w:val="Default"/>
              <w:numPr>
                <w:ilvl w:val="0"/>
                <w:numId w:val="342"/>
              </w:numPr>
            </w:pPr>
            <w:r w:rsidRPr="00EA00E3">
              <w:t xml:space="preserve">проявляет любознательность, умеет наблюдать; </w:t>
            </w:r>
          </w:p>
          <w:p w:rsidR="00CD6ACE" w:rsidRPr="00EA00E3" w:rsidRDefault="00CD6ACE" w:rsidP="00D36C66">
            <w:pPr>
              <w:pStyle w:val="Default"/>
              <w:numPr>
                <w:ilvl w:val="0"/>
                <w:numId w:val="342"/>
              </w:numPr>
            </w:pPr>
            <w:r w:rsidRPr="00EA00E3">
              <w:t xml:space="preserve">проявляет активность, самостоятельность, инициативу в познавательной, игровой, коммуникативной и продуктивной деятельностях, в самообслуживании; </w:t>
            </w:r>
          </w:p>
          <w:p w:rsidR="00CD6ACE" w:rsidRPr="00EA00E3" w:rsidRDefault="00CD6ACE" w:rsidP="00D36C66">
            <w:pPr>
              <w:pStyle w:val="Default"/>
              <w:numPr>
                <w:ilvl w:val="0"/>
                <w:numId w:val="342"/>
              </w:numPr>
              <w:rPr>
                <w:b/>
                <w:bCs/>
                <w:i/>
                <w:iCs/>
              </w:rPr>
            </w:pPr>
            <w:r w:rsidRPr="00EA00E3">
              <w:t xml:space="preserve">обладает первичной картиной мира на основе традиционных ценностей российского общества. </w:t>
            </w:r>
          </w:p>
        </w:tc>
      </w:tr>
      <w:tr w:rsidR="00CD6ACE" w:rsidRPr="00EA00E3" w:rsidTr="00EA00E3">
        <w:tc>
          <w:tcPr>
            <w:tcW w:w="9782" w:type="dxa"/>
          </w:tcPr>
          <w:p w:rsidR="00CD6ACE" w:rsidRPr="00EA00E3" w:rsidRDefault="00CD6ACE" w:rsidP="00C92642">
            <w:pPr>
              <w:pStyle w:val="Default"/>
              <w:jc w:val="center"/>
            </w:pPr>
            <w:r w:rsidRPr="00EA00E3">
              <w:rPr>
                <w:bCs/>
                <w:i/>
                <w:iCs/>
              </w:rPr>
              <w:t>Формирование опыта действия (виды детских деятельностей и культурные практики в ДОО)</w:t>
            </w:r>
          </w:p>
        </w:tc>
      </w:tr>
      <w:tr w:rsidR="00CD6ACE" w:rsidRPr="00EA00E3" w:rsidTr="00EA00E3">
        <w:tc>
          <w:tcPr>
            <w:tcW w:w="9782" w:type="dxa"/>
          </w:tcPr>
          <w:p w:rsidR="00CD6ACE" w:rsidRPr="00EA00E3" w:rsidRDefault="00CD6ACE" w:rsidP="00D36C66">
            <w:pPr>
              <w:pStyle w:val="Default"/>
              <w:numPr>
                <w:ilvl w:val="0"/>
                <w:numId w:val="343"/>
              </w:numPr>
            </w:pPr>
            <w:r w:rsidRPr="00EA00E3">
              <w:t xml:space="preserve">читать детям книги, вместе с детьми обсуждать прочитанное; </w:t>
            </w:r>
          </w:p>
          <w:p w:rsidR="00CD6ACE" w:rsidRPr="00EA00E3" w:rsidRDefault="00CD6ACE" w:rsidP="00D36C66">
            <w:pPr>
              <w:pStyle w:val="Default"/>
              <w:numPr>
                <w:ilvl w:val="0"/>
                <w:numId w:val="343"/>
              </w:numPr>
            </w:pPr>
            <w:r w:rsidRPr="00EA00E3">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CD6ACE" w:rsidRPr="00EA00E3" w:rsidRDefault="00CD6ACE" w:rsidP="00D36C66">
            <w:pPr>
              <w:pStyle w:val="Default"/>
              <w:numPr>
                <w:ilvl w:val="0"/>
                <w:numId w:val="343"/>
              </w:numPr>
            </w:pPr>
            <w:r w:rsidRPr="00EA00E3">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CD6ACE" w:rsidRPr="00EA00E3" w:rsidRDefault="00CD6ACE" w:rsidP="00D36C66">
            <w:pPr>
              <w:pStyle w:val="Default"/>
              <w:numPr>
                <w:ilvl w:val="0"/>
                <w:numId w:val="343"/>
              </w:numPr>
            </w:pPr>
            <w:r w:rsidRPr="00EA00E3">
              <w:t xml:space="preserve">знакомить детей с традиционными для региона ремеслами, создавать условия для появления собственного опыта детей; </w:t>
            </w:r>
          </w:p>
          <w:p w:rsidR="00CD6ACE" w:rsidRPr="00EA00E3" w:rsidRDefault="00CD6ACE" w:rsidP="00D36C66">
            <w:pPr>
              <w:pStyle w:val="Default"/>
              <w:numPr>
                <w:ilvl w:val="0"/>
                <w:numId w:val="343"/>
              </w:numPr>
            </w:pPr>
            <w:r w:rsidRPr="00EA00E3">
              <w:t xml:space="preserve">проводить специальные игры и занятия, направленные на обогащение словарного запаса на основе фольклора родного народа; </w:t>
            </w:r>
          </w:p>
          <w:p w:rsidR="00CD6ACE" w:rsidRPr="00EA00E3" w:rsidRDefault="00CD6ACE" w:rsidP="00D36C66">
            <w:pPr>
              <w:pStyle w:val="Default"/>
              <w:numPr>
                <w:ilvl w:val="0"/>
                <w:numId w:val="343"/>
              </w:numPr>
              <w:rPr>
                <w:b/>
                <w:bCs/>
                <w:i/>
                <w:iCs/>
              </w:rPr>
            </w:pPr>
            <w:r w:rsidRPr="00EA00E3">
              <w:t xml:space="preserve">петь вместе с детьми народные песни, играть в народные игры. </w:t>
            </w:r>
          </w:p>
        </w:tc>
      </w:tr>
      <w:tr w:rsidR="00CD6ACE" w:rsidRPr="00EA00E3" w:rsidTr="00EA00E3">
        <w:tc>
          <w:tcPr>
            <w:tcW w:w="9782" w:type="dxa"/>
          </w:tcPr>
          <w:p w:rsidR="00CD6ACE" w:rsidRPr="00EA00E3" w:rsidRDefault="00CD6ACE" w:rsidP="00C92642">
            <w:pPr>
              <w:pStyle w:val="Default"/>
              <w:jc w:val="center"/>
            </w:pPr>
            <w:r w:rsidRPr="00EA00E3">
              <w:rPr>
                <w:b/>
                <w:bCs/>
                <w:i/>
                <w:iCs/>
              </w:rPr>
              <w:t>Планируемые результаты воспитания</w:t>
            </w:r>
          </w:p>
        </w:tc>
      </w:tr>
      <w:tr w:rsidR="00CD6ACE" w:rsidRPr="00EA00E3" w:rsidTr="00EA00E3">
        <w:tc>
          <w:tcPr>
            <w:tcW w:w="9782" w:type="dxa"/>
          </w:tcPr>
          <w:p w:rsidR="00CD6ACE" w:rsidRPr="00EA00E3" w:rsidRDefault="00CD6ACE" w:rsidP="00D36C66">
            <w:pPr>
              <w:pStyle w:val="Default"/>
              <w:numPr>
                <w:ilvl w:val="0"/>
                <w:numId w:val="344"/>
              </w:numPr>
            </w:pPr>
            <w:r w:rsidRPr="00EA00E3">
              <w:t xml:space="preserve">знает и любит свою малую родину, понимает, что он живет в России, и имеет представление о мире; </w:t>
            </w:r>
          </w:p>
          <w:p w:rsidR="00CD6ACE" w:rsidRPr="00EA00E3" w:rsidRDefault="00CD6ACE" w:rsidP="00D36C66">
            <w:pPr>
              <w:pStyle w:val="Default"/>
              <w:numPr>
                <w:ilvl w:val="0"/>
                <w:numId w:val="344"/>
              </w:numPr>
            </w:pPr>
            <w:r w:rsidRPr="00EA00E3">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CD6ACE" w:rsidRPr="00EA00E3" w:rsidRDefault="00CD6ACE" w:rsidP="00D36C66">
            <w:pPr>
              <w:pStyle w:val="Default"/>
              <w:numPr>
                <w:ilvl w:val="0"/>
                <w:numId w:val="344"/>
              </w:numPr>
            </w:pPr>
            <w:r w:rsidRPr="00EA00E3">
              <w:t xml:space="preserve">стремится подражать героям, исполнять долг, следовать моральным идеям и правилам; </w:t>
            </w:r>
          </w:p>
          <w:p w:rsidR="00CD6ACE" w:rsidRPr="00EA00E3" w:rsidRDefault="00CD6ACE" w:rsidP="00D36C66">
            <w:pPr>
              <w:pStyle w:val="Default"/>
              <w:numPr>
                <w:ilvl w:val="0"/>
                <w:numId w:val="344"/>
              </w:numPr>
              <w:rPr>
                <w:b/>
                <w:bCs/>
                <w:i/>
                <w:iCs/>
              </w:rPr>
            </w:pPr>
            <w:r w:rsidRPr="00EA00E3">
              <w:t xml:space="preserve">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tc>
      </w:tr>
      <w:tr w:rsidR="00CD6ACE" w:rsidRPr="00EA00E3" w:rsidTr="00EA00E3">
        <w:tc>
          <w:tcPr>
            <w:tcW w:w="9782" w:type="dxa"/>
          </w:tcPr>
          <w:p w:rsidR="00CD6ACE" w:rsidRPr="00EA00E3" w:rsidRDefault="00CD6ACE" w:rsidP="005C2A36">
            <w:pPr>
              <w:pStyle w:val="Default"/>
              <w:jc w:val="center"/>
            </w:pPr>
            <w:r w:rsidRPr="00EA00E3">
              <w:rPr>
                <w:b/>
                <w:bCs/>
              </w:rPr>
              <w:t>Направление воспитания: физическое и оздоровительное</w:t>
            </w:r>
          </w:p>
        </w:tc>
      </w:tr>
      <w:tr w:rsidR="00CD6ACE" w:rsidRPr="00EA00E3" w:rsidTr="00EA00E3">
        <w:tc>
          <w:tcPr>
            <w:tcW w:w="9782" w:type="dxa"/>
          </w:tcPr>
          <w:p w:rsidR="00CD6ACE" w:rsidRPr="00EA00E3" w:rsidRDefault="00CD6ACE" w:rsidP="00C92642">
            <w:pPr>
              <w:pStyle w:val="Default"/>
              <w:jc w:val="center"/>
            </w:pPr>
            <w:r w:rsidRPr="00EA00E3">
              <w:rPr>
                <w:bCs/>
                <w:i/>
                <w:iCs/>
              </w:rPr>
              <w:t xml:space="preserve">Формирование представлений </w:t>
            </w:r>
            <w:r w:rsidRPr="00EA00E3">
              <w:rPr>
                <w:bCs/>
              </w:rPr>
              <w:t>(воспитывающая среда ДОО)</w:t>
            </w:r>
          </w:p>
        </w:tc>
      </w:tr>
      <w:tr w:rsidR="00CD6ACE" w:rsidRPr="00EA00E3" w:rsidTr="00EA00E3">
        <w:tc>
          <w:tcPr>
            <w:tcW w:w="9782" w:type="dxa"/>
          </w:tcPr>
          <w:p w:rsidR="00CD6ACE" w:rsidRPr="00EA00E3" w:rsidRDefault="00CD6ACE" w:rsidP="00D36C66">
            <w:pPr>
              <w:pStyle w:val="Default"/>
              <w:numPr>
                <w:ilvl w:val="0"/>
                <w:numId w:val="345"/>
              </w:numPr>
            </w:pPr>
            <w:r w:rsidRPr="00EA00E3">
              <w:t xml:space="preserve">организовывать РППС для формирования представлений о здоровом образе жизни, гигиене, безопасности, для приобщения детей к спорту; </w:t>
            </w:r>
          </w:p>
          <w:p w:rsidR="00CD6ACE" w:rsidRPr="00EA00E3" w:rsidRDefault="00CD6ACE" w:rsidP="00D36C66">
            <w:pPr>
              <w:pStyle w:val="Default"/>
              <w:numPr>
                <w:ilvl w:val="0"/>
                <w:numId w:val="345"/>
              </w:numPr>
              <w:rPr>
                <w:b/>
                <w:bCs/>
                <w:i/>
                <w:iCs/>
              </w:rPr>
            </w:pPr>
            <w:r w:rsidRPr="00EA00E3">
              <w:t xml:space="preserve">использовать пространства ДОО и прилегающей территории для двигательной активности, подвижных игр, закаливания, зарядки и пр. </w:t>
            </w:r>
          </w:p>
        </w:tc>
      </w:tr>
      <w:tr w:rsidR="00CD6ACE" w:rsidRPr="00EA00E3" w:rsidTr="00EA00E3">
        <w:tc>
          <w:tcPr>
            <w:tcW w:w="9782" w:type="dxa"/>
          </w:tcPr>
          <w:p w:rsidR="00C92642" w:rsidRPr="00EA00E3" w:rsidRDefault="00CD6ACE" w:rsidP="00C92642">
            <w:pPr>
              <w:pStyle w:val="Default"/>
              <w:jc w:val="center"/>
              <w:rPr>
                <w:bCs/>
              </w:rPr>
            </w:pPr>
            <w:r w:rsidRPr="00EA00E3">
              <w:rPr>
                <w:bCs/>
                <w:i/>
                <w:iCs/>
              </w:rPr>
              <w:t xml:space="preserve">Формирование отношения </w:t>
            </w:r>
            <w:r w:rsidRPr="00EA00E3">
              <w:rPr>
                <w:bCs/>
              </w:rPr>
              <w:t xml:space="preserve">(детско-родительская, детско-взрослая, </w:t>
            </w:r>
          </w:p>
          <w:p w:rsidR="00CD6ACE" w:rsidRPr="00EA00E3" w:rsidRDefault="00CD6ACE" w:rsidP="00C92642">
            <w:pPr>
              <w:pStyle w:val="Default"/>
              <w:jc w:val="center"/>
            </w:pPr>
            <w:r w:rsidRPr="00EA00E3">
              <w:rPr>
                <w:bCs/>
              </w:rPr>
              <w:lastRenderedPageBreak/>
              <w:t>профессионально-родительская общности, детское сообщество)</w:t>
            </w:r>
          </w:p>
        </w:tc>
      </w:tr>
      <w:tr w:rsidR="00CD6ACE" w:rsidRPr="00EA00E3" w:rsidTr="00EA00E3">
        <w:tc>
          <w:tcPr>
            <w:tcW w:w="9782" w:type="dxa"/>
          </w:tcPr>
          <w:p w:rsidR="00CD6ACE" w:rsidRPr="00EA00E3" w:rsidRDefault="00CD6ACE" w:rsidP="00721069">
            <w:pPr>
              <w:pStyle w:val="Default"/>
            </w:pPr>
            <w:r w:rsidRPr="00EA00E3">
              <w:rPr>
                <w:i/>
                <w:iCs/>
              </w:rPr>
              <w:lastRenderedPageBreak/>
              <w:t xml:space="preserve">Детско-взрослая общность: </w:t>
            </w:r>
          </w:p>
          <w:p w:rsidR="00CD6ACE" w:rsidRPr="009F7D98" w:rsidRDefault="00CD6ACE" w:rsidP="00D36C66">
            <w:pPr>
              <w:pStyle w:val="Default"/>
              <w:numPr>
                <w:ilvl w:val="0"/>
                <w:numId w:val="346"/>
              </w:numPr>
              <w:jc w:val="both"/>
            </w:pPr>
            <w:r w:rsidRPr="009F7D98">
              <w:t xml:space="preserve">формировать основные навыки гигиены, закаливания, здорового питания; </w:t>
            </w:r>
          </w:p>
          <w:p w:rsidR="00CD6ACE" w:rsidRPr="009F7D98" w:rsidRDefault="00CD6ACE" w:rsidP="00D36C66">
            <w:pPr>
              <w:pStyle w:val="Default"/>
              <w:numPr>
                <w:ilvl w:val="0"/>
                <w:numId w:val="346"/>
              </w:numPr>
              <w:jc w:val="both"/>
            </w:pPr>
            <w:r w:rsidRPr="009F7D98">
              <w:t xml:space="preserve">организовывать совместное посещение детьми и родителями спортивных мероприятий. </w:t>
            </w:r>
          </w:p>
          <w:p w:rsidR="00CD6ACE" w:rsidRPr="009F7D98" w:rsidRDefault="00CD6ACE" w:rsidP="00D36C66">
            <w:pPr>
              <w:pStyle w:val="Default"/>
              <w:numPr>
                <w:ilvl w:val="0"/>
                <w:numId w:val="346"/>
              </w:numPr>
              <w:jc w:val="both"/>
            </w:pPr>
            <w:r w:rsidRPr="009F7D98">
              <w:rPr>
                <w:iCs/>
              </w:rPr>
              <w:t xml:space="preserve">обеспечивать достаточную двигательную активность детей. </w:t>
            </w:r>
          </w:p>
          <w:p w:rsidR="00CD6ACE" w:rsidRPr="00EA00E3" w:rsidRDefault="00CD6ACE" w:rsidP="009F7D98">
            <w:pPr>
              <w:pStyle w:val="Default"/>
              <w:jc w:val="both"/>
            </w:pPr>
            <w:r w:rsidRPr="00EA00E3">
              <w:rPr>
                <w:i/>
                <w:iCs/>
              </w:rPr>
              <w:t xml:space="preserve">Детская общность: </w:t>
            </w:r>
          </w:p>
          <w:p w:rsidR="00CD6ACE" w:rsidRPr="00EA00E3" w:rsidRDefault="00CD6ACE" w:rsidP="00D36C66">
            <w:pPr>
              <w:pStyle w:val="Default"/>
              <w:numPr>
                <w:ilvl w:val="0"/>
                <w:numId w:val="347"/>
              </w:numPr>
              <w:jc w:val="both"/>
            </w:pPr>
            <w:r w:rsidRPr="00EA00E3">
              <w:t xml:space="preserve">создавать условия для приобретения детьми опыта безопасного поведения, саморегуляции и помощи. </w:t>
            </w:r>
          </w:p>
          <w:p w:rsidR="00CD6ACE" w:rsidRPr="00EA00E3" w:rsidRDefault="00CD6ACE" w:rsidP="009F7D98">
            <w:pPr>
              <w:pStyle w:val="Default"/>
              <w:jc w:val="both"/>
            </w:pPr>
            <w:r w:rsidRPr="00EA00E3">
              <w:rPr>
                <w:i/>
                <w:iCs/>
              </w:rPr>
              <w:t xml:space="preserve">Профессионально-родительская общность: </w:t>
            </w:r>
          </w:p>
          <w:p w:rsidR="00CD6ACE" w:rsidRPr="00EA00E3" w:rsidRDefault="00CD6ACE" w:rsidP="00D36C66">
            <w:pPr>
              <w:pStyle w:val="Default"/>
              <w:numPr>
                <w:ilvl w:val="0"/>
                <w:numId w:val="347"/>
              </w:numPr>
              <w:jc w:val="both"/>
              <w:rPr>
                <w:b/>
                <w:bCs/>
                <w:i/>
                <w:iCs/>
              </w:rPr>
            </w:pPr>
            <w:r w:rsidRPr="00EA00E3">
              <w:t>организовывать систематическую просветительскую и консультативную работу («</w:t>
            </w:r>
            <w:r w:rsidR="009F7D98">
              <w:t>Вместе с папой, вместе с мамой</w:t>
            </w:r>
            <w:r w:rsidRPr="00EA00E3">
              <w:t xml:space="preserve">») по вопросам безопасного детства, здорового образа жизни и пр. </w:t>
            </w:r>
          </w:p>
        </w:tc>
      </w:tr>
      <w:tr w:rsidR="00CD6ACE" w:rsidRPr="00EA00E3" w:rsidTr="00EA00E3">
        <w:tc>
          <w:tcPr>
            <w:tcW w:w="9782" w:type="dxa"/>
          </w:tcPr>
          <w:p w:rsidR="00CD6ACE" w:rsidRPr="00EA00E3" w:rsidRDefault="00CD6ACE" w:rsidP="00C92642">
            <w:pPr>
              <w:pStyle w:val="Default"/>
              <w:jc w:val="center"/>
            </w:pPr>
            <w:r w:rsidRPr="00EA00E3">
              <w:rPr>
                <w:bCs/>
                <w:i/>
                <w:iCs/>
              </w:rPr>
              <w:t xml:space="preserve">Формирование опыта действия </w:t>
            </w:r>
            <w:r w:rsidRPr="00EA00E3">
              <w:rPr>
                <w:bCs/>
              </w:rPr>
              <w:t>(виды детских деятельностей и культурные практики в ДОО):</w:t>
            </w:r>
          </w:p>
        </w:tc>
      </w:tr>
      <w:tr w:rsidR="00CD6ACE" w:rsidRPr="00EA00E3" w:rsidTr="00EA00E3">
        <w:tc>
          <w:tcPr>
            <w:tcW w:w="9782" w:type="dxa"/>
          </w:tcPr>
          <w:p w:rsidR="00CD6ACE" w:rsidRPr="00EA00E3" w:rsidRDefault="00CD6ACE" w:rsidP="00D36C66">
            <w:pPr>
              <w:pStyle w:val="Default"/>
              <w:numPr>
                <w:ilvl w:val="0"/>
                <w:numId w:val="348"/>
              </w:numPr>
              <w:jc w:val="both"/>
            </w:pPr>
            <w:r w:rsidRPr="00EA00E3">
              <w:t xml:space="preserve">организовывать подвижные, спортивные игры, в том числе традиционные народные и дворовые игры на территории ДОО; </w:t>
            </w:r>
          </w:p>
          <w:p w:rsidR="00CD6ACE" w:rsidRPr="00EA00E3" w:rsidRDefault="00CD6ACE" w:rsidP="00D36C66">
            <w:pPr>
              <w:pStyle w:val="Default"/>
              <w:numPr>
                <w:ilvl w:val="0"/>
                <w:numId w:val="348"/>
              </w:numPr>
              <w:jc w:val="both"/>
            </w:pPr>
            <w:r w:rsidRPr="00EA00E3">
              <w:t xml:space="preserve">организовывать проекты по здоровому образу жизни, питанию, гигиене, безопасности жизнедеятельности; </w:t>
            </w:r>
          </w:p>
          <w:p w:rsidR="00CD6ACE" w:rsidRPr="00EA00E3" w:rsidRDefault="00CD6ACE" w:rsidP="00D36C66">
            <w:pPr>
              <w:pStyle w:val="Default"/>
              <w:numPr>
                <w:ilvl w:val="0"/>
                <w:numId w:val="348"/>
              </w:numPr>
              <w:jc w:val="both"/>
              <w:rPr>
                <w:b/>
                <w:bCs/>
                <w:i/>
                <w:iCs/>
              </w:rPr>
            </w:pPr>
            <w:r w:rsidRPr="00EA00E3">
              <w:t xml:space="preserve">прививать оздоровительные традиции в ДОО, культурную практику зарядки и закаливания. </w:t>
            </w:r>
          </w:p>
        </w:tc>
      </w:tr>
      <w:tr w:rsidR="00CD6ACE" w:rsidRPr="00EA00E3" w:rsidTr="00EA00E3">
        <w:tc>
          <w:tcPr>
            <w:tcW w:w="9782" w:type="dxa"/>
          </w:tcPr>
          <w:p w:rsidR="00CD6ACE" w:rsidRPr="00EA00E3" w:rsidRDefault="00CD6ACE" w:rsidP="00721069">
            <w:pPr>
              <w:pStyle w:val="Default"/>
            </w:pPr>
            <w:r w:rsidRPr="00EA00E3">
              <w:rPr>
                <w:b/>
                <w:bCs/>
                <w:i/>
                <w:iCs/>
              </w:rPr>
              <w:t xml:space="preserve">Планируемые результаты воспитания </w:t>
            </w:r>
          </w:p>
        </w:tc>
      </w:tr>
      <w:tr w:rsidR="00CD6ACE" w:rsidRPr="00EA00E3" w:rsidTr="00EA00E3">
        <w:tc>
          <w:tcPr>
            <w:tcW w:w="9782" w:type="dxa"/>
          </w:tcPr>
          <w:p w:rsidR="00CD6ACE" w:rsidRPr="00EA00E3" w:rsidRDefault="00CD6ACE" w:rsidP="00D36C66">
            <w:pPr>
              <w:pStyle w:val="Default"/>
              <w:numPr>
                <w:ilvl w:val="0"/>
                <w:numId w:val="349"/>
              </w:numPr>
            </w:pPr>
            <w:r w:rsidRPr="00EA00E3">
              <w:t xml:space="preserve">владеет основными навыками личной гигиены; </w:t>
            </w:r>
          </w:p>
          <w:p w:rsidR="00CD6ACE" w:rsidRPr="00EA00E3" w:rsidRDefault="00CD6ACE" w:rsidP="00D36C66">
            <w:pPr>
              <w:pStyle w:val="Default"/>
              <w:numPr>
                <w:ilvl w:val="0"/>
                <w:numId w:val="349"/>
              </w:numPr>
            </w:pPr>
            <w:r w:rsidRPr="00EA00E3">
              <w:t xml:space="preserve">знает и соблюдает правила безопасного поведения в быту, социуме, природе; </w:t>
            </w:r>
          </w:p>
          <w:p w:rsidR="00CD6ACE" w:rsidRPr="00EA00E3" w:rsidRDefault="00CD6ACE" w:rsidP="00D36C66">
            <w:pPr>
              <w:pStyle w:val="Default"/>
              <w:numPr>
                <w:ilvl w:val="0"/>
                <w:numId w:val="349"/>
              </w:numPr>
              <w:rPr>
                <w:b/>
                <w:bCs/>
                <w:i/>
                <w:iCs/>
              </w:rPr>
            </w:pPr>
            <w:r w:rsidRPr="00EA00E3">
              <w:t xml:space="preserve">проявляет интерес к физической активности, занятиям спортом, закаливанию. </w:t>
            </w:r>
          </w:p>
        </w:tc>
      </w:tr>
      <w:tr w:rsidR="00CD6ACE" w:rsidRPr="00EA00E3" w:rsidTr="00EA00E3">
        <w:tc>
          <w:tcPr>
            <w:tcW w:w="9782" w:type="dxa"/>
          </w:tcPr>
          <w:p w:rsidR="00CD6ACE" w:rsidRPr="00EA00E3" w:rsidRDefault="00CD6ACE" w:rsidP="005C2A36">
            <w:pPr>
              <w:pStyle w:val="Default"/>
              <w:jc w:val="center"/>
              <w:rPr>
                <w:i/>
              </w:rPr>
            </w:pPr>
            <w:r w:rsidRPr="00EA00E3">
              <w:rPr>
                <w:b/>
                <w:bCs/>
                <w:i/>
              </w:rPr>
              <w:t>Направление воспитания: трудовое</w:t>
            </w:r>
          </w:p>
        </w:tc>
      </w:tr>
      <w:tr w:rsidR="00CD6ACE" w:rsidRPr="00EA00E3" w:rsidTr="00EA00E3">
        <w:tc>
          <w:tcPr>
            <w:tcW w:w="9782" w:type="dxa"/>
          </w:tcPr>
          <w:p w:rsidR="00CD6ACE" w:rsidRPr="00EA00E3" w:rsidRDefault="00CD6ACE" w:rsidP="00C92642">
            <w:pPr>
              <w:pStyle w:val="Default"/>
              <w:jc w:val="center"/>
            </w:pPr>
            <w:r w:rsidRPr="00EA00E3">
              <w:rPr>
                <w:bCs/>
                <w:i/>
                <w:iCs/>
              </w:rPr>
              <w:t xml:space="preserve">Формирование представлений </w:t>
            </w:r>
            <w:r w:rsidRPr="00EA00E3">
              <w:rPr>
                <w:bCs/>
              </w:rPr>
              <w:t>(воспитывающая среда ДОО):</w:t>
            </w:r>
          </w:p>
        </w:tc>
      </w:tr>
      <w:tr w:rsidR="00CD6ACE" w:rsidRPr="00EA00E3" w:rsidTr="00EA00E3">
        <w:tc>
          <w:tcPr>
            <w:tcW w:w="9782" w:type="dxa"/>
          </w:tcPr>
          <w:p w:rsidR="00CD6ACE" w:rsidRPr="00EA00E3" w:rsidRDefault="00CD6ACE" w:rsidP="00D36C66">
            <w:pPr>
              <w:pStyle w:val="Default"/>
              <w:numPr>
                <w:ilvl w:val="0"/>
                <w:numId w:val="350"/>
              </w:numPr>
            </w:pPr>
            <w:r w:rsidRPr="00EA00E3">
              <w:t xml:space="preserve">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CD6ACE" w:rsidRPr="00EA00E3" w:rsidRDefault="00CD6ACE" w:rsidP="00D36C66">
            <w:pPr>
              <w:pStyle w:val="Default"/>
              <w:numPr>
                <w:ilvl w:val="0"/>
                <w:numId w:val="350"/>
              </w:numPr>
            </w:pPr>
            <w:r w:rsidRPr="00EA00E3">
              <w:t xml:space="preserve">использовать пространства ДОО и прилегающей территории, создавая условия для самостоятельного посильного труда детей; </w:t>
            </w:r>
          </w:p>
          <w:p w:rsidR="00CD6ACE" w:rsidRPr="00EA00E3" w:rsidRDefault="00CD6ACE" w:rsidP="00D36C66">
            <w:pPr>
              <w:pStyle w:val="Default"/>
              <w:numPr>
                <w:ilvl w:val="0"/>
                <w:numId w:val="350"/>
              </w:numPr>
              <w:rPr>
                <w:b/>
                <w:bCs/>
                <w:i/>
                <w:iCs/>
              </w:rPr>
            </w:pPr>
            <w:r w:rsidRPr="00EA00E3">
              <w:t xml:space="preserve">знакомить детей с лучшими образцами трудовой деятельности человека. </w:t>
            </w:r>
          </w:p>
        </w:tc>
      </w:tr>
      <w:tr w:rsidR="00CD6ACE" w:rsidRPr="00EA00E3" w:rsidTr="00EA00E3">
        <w:tc>
          <w:tcPr>
            <w:tcW w:w="9782" w:type="dxa"/>
          </w:tcPr>
          <w:p w:rsidR="00C92642" w:rsidRPr="00EA00E3" w:rsidRDefault="00CD6ACE" w:rsidP="00C92642">
            <w:pPr>
              <w:pStyle w:val="Default"/>
              <w:jc w:val="center"/>
              <w:rPr>
                <w:bCs/>
                <w:i/>
                <w:iCs/>
              </w:rPr>
            </w:pPr>
            <w:r w:rsidRPr="00EA00E3">
              <w:rPr>
                <w:bCs/>
                <w:i/>
                <w:iCs/>
              </w:rPr>
              <w:t>Формирование отношения (детско-родительская, детско-взрослая,</w:t>
            </w:r>
          </w:p>
          <w:p w:rsidR="00CD6ACE" w:rsidRPr="00EA00E3" w:rsidRDefault="00CD6ACE" w:rsidP="00C92642">
            <w:pPr>
              <w:pStyle w:val="Default"/>
              <w:jc w:val="center"/>
            </w:pPr>
            <w:r w:rsidRPr="00EA00E3">
              <w:rPr>
                <w:bCs/>
                <w:i/>
                <w:iCs/>
              </w:rPr>
              <w:t xml:space="preserve"> профессионально-родительская общности, детское сообщество)</w:t>
            </w:r>
          </w:p>
        </w:tc>
      </w:tr>
      <w:tr w:rsidR="00CD6ACE" w:rsidRPr="00EA00E3" w:rsidTr="00EA00E3">
        <w:tc>
          <w:tcPr>
            <w:tcW w:w="9782" w:type="dxa"/>
          </w:tcPr>
          <w:p w:rsidR="00CD6ACE" w:rsidRPr="00EA00E3" w:rsidRDefault="00CD6ACE" w:rsidP="00721069">
            <w:pPr>
              <w:pStyle w:val="Default"/>
            </w:pPr>
            <w:r w:rsidRPr="00EA00E3">
              <w:rPr>
                <w:i/>
                <w:iCs/>
              </w:rPr>
              <w:t xml:space="preserve">Детско-взрослая общность: </w:t>
            </w:r>
          </w:p>
          <w:p w:rsidR="00CD6ACE" w:rsidRPr="00EA00E3" w:rsidRDefault="00CD6ACE" w:rsidP="00D36C66">
            <w:pPr>
              <w:pStyle w:val="Default"/>
              <w:numPr>
                <w:ilvl w:val="0"/>
                <w:numId w:val="351"/>
              </w:numPr>
            </w:pPr>
            <w:r w:rsidRPr="00EA00E3">
              <w:t xml:space="preserve">приучать детей убирать игрушки, помогать по хозяйству; </w:t>
            </w:r>
          </w:p>
          <w:p w:rsidR="00CD6ACE" w:rsidRPr="00EA00E3" w:rsidRDefault="00CD6ACE" w:rsidP="00D36C66">
            <w:pPr>
              <w:pStyle w:val="Default"/>
              <w:numPr>
                <w:ilvl w:val="0"/>
                <w:numId w:val="351"/>
              </w:numPr>
            </w:pPr>
            <w:r w:rsidRPr="00EA00E3">
              <w:t xml:space="preserve">рассказывать детям о трудовых традициях своей семьи, о различных профессиях. </w:t>
            </w:r>
          </w:p>
          <w:p w:rsidR="00CD6ACE" w:rsidRPr="00EA00E3" w:rsidRDefault="00CD6ACE" w:rsidP="00D36C66">
            <w:pPr>
              <w:pStyle w:val="Default"/>
              <w:numPr>
                <w:ilvl w:val="0"/>
                <w:numId w:val="351"/>
              </w:numPr>
            </w:pPr>
            <w:r w:rsidRPr="00EA00E3">
              <w:t xml:space="preserve">знакомить детей с правилами организации быта, приучать к выполнению существующих правил; </w:t>
            </w:r>
          </w:p>
          <w:p w:rsidR="00CD6ACE" w:rsidRPr="00EA00E3" w:rsidRDefault="00CD6ACE" w:rsidP="00D36C66">
            <w:pPr>
              <w:pStyle w:val="Default"/>
              <w:numPr>
                <w:ilvl w:val="0"/>
                <w:numId w:val="351"/>
              </w:numPr>
            </w:pPr>
            <w:r w:rsidRPr="00EA00E3">
              <w:t xml:space="preserve">показывать пример трудолюбия и ответственного отношения к порученному делу, формировать ответственное отношение к поручениям; </w:t>
            </w:r>
          </w:p>
          <w:p w:rsidR="00CD6ACE" w:rsidRPr="00EA00E3" w:rsidRDefault="00CD6ACE" w:rsidP="00D36C66">
            <w:pPr>
              <w:pStyle w:val="Default"/>
              <w:numPr>
                <w:ilvl w:val="0"/>
                <w:numId w:val="351"/>
              </w:numPr>
            </w:pPr>
            <w:r w:rsidRPr="00EA00E3">
              <w:t xml:space="preserve">развивать навыки самообслуживания у детей. </w:t>
            </w:r>
          </w:p>
          <w:p w:rsidR="00CD6ACE" w:rsidRPr="00EA00E3" w:rsidRDefault="00CD6ACE" w:rsidP="00721069">
            <w:pPr>
              <w:pStyle w:val="Default"/>
            </w:pPr>
            <w:r w:rsidRPr="00EA00E3">
              <w:rPr>
                <w:i/>
                <w:iCs/>
              </w:rPr>
              <w:t xml:space="preserve">Детская общность: </w:t>
            </w:r>
          </w:p>
          <w:p w:rsidR="00CD6ACE" w:rsidRPr="00EA00E3" w:rsidRDefault="00CD6ACE" w:rsidP="00D36C66">
            <w:pPr>
              <w:pStyle w:val="Default"/>
              <w:numPr>
                <w:ilvl w:val="0"/>
                <w:numId w:val="352"/>
              </w:numPr>
            </w:pPr>
            <w:r w:rsidRPr="00EA00E3">
              <w:t xml:space="preserve">поощрять самоорганизацию детского коллектива и оказание помощи младшим детям со стороны старших. </w:t>
            </w:r>
          </w:p>
          <w:p w:rsidR="00CD6ACE" w:rsidRPr="00EA00E3" w:rsidRDefault="00CD6ACE" w:rsidP="00721069">
            <w:pPr>
              <w:pStyle w:val="Default"/>
            </w:pPr>
            <w:r w:rsidRPr="00EA00E3">
              <w:rPr>
                <w:i/>
                <w:iCs/>
              </w:rPr>
              <w:t xml:space="preserve">Профессионально-родительская общность: </w:t>
            </w:r>
          </w:p>
          <w:p w:rsidR="00CD6ACE" w:rsidRPr="00EA00E3" w:rsidRDefault="00CD6ACE" w:rsidP="00D36C66">
            <w:pPr>
              <w:pStyle w:val="Default"/>
              <w:numPr>
                <w:ilvl w:val="0"/>
                <w:numId w:val="352"/>
              </w:numPr>
              <w:rPr>
                <w:b/>
                <w:bCs/>
                <w:i/>
                <w:iCs/>
              </w:rPr>
            </w:pPr>
            <w:r w:rsidRPr="00EA00E3">
              <w:t xml:space="preserve">привлекать родителей как носителей конкретных профессий для презентации </w:t>
            </w:r>
            <w:r w:rsidRPr="00EA00E3">
              <w:lastRenderedPageBreak/>
              <w:t xml:space="preserve">особенностей своей профессии, своего труда, их ценности для людей. </w:t>
            </w:r>
          </w:p>
        </w:tc>
      </w:tr>
      <w:tr w:rsidR="00CD6ACE" w:rsidRPr="00EA00E3" w:rsidTr="00EA00E3">
        <w:tc>
          <w:tcPr>
            <w:tcW w:w="9782" w:type="dxa"/>
          </w:tcPr>
          <w:p w:rsidR="009F7D98" w:rsidRDefault="00CD6ACE" w:rsidP="00C92642">
            <w:pPr>
              <w:pStyle w:val="Default"/>
              <w:jc w:val="center"/>
              <w:rPr>
                <w:bCs/>
              </w:rPr>
            </w:pPr>
            <w:r w:rsidRPr="00EA00E3">
              <w:rPr>
                <w:bCs/>
                <w:i/>
                <w:iCs/>
              </w:rPr>
              <w:lastRenderedPageBreak/>
              <w:t xml:space="preserve">Формирование опыта действия </w:t>
            </w:r>
            <w:r w:rsidRPr="00EA00E3">
              <w:rPr>
                <w:bCs/>
              </w:rPr>
              <w:t>(виды детских деятельностей</w:t>
            </w:r>
          </w:p>
          <w:p w:rsidR="00CD6ACE" w:rsidRPr="00EA00E3" w:rsidRDefault="00CD6ACE" w:rsidP="00C92642">
            <w:pPr>
              <w:pStyle w:val="Default"/>
              <w:jc w:val="center"/>
            </w:pPr>
            <w:r w:rsidRPr="00EA00E3">
              <w:rPr>
                <w:bCs/>
              </w:rPr>
              <w:t xml:space="preserve"> и культурные практики в ДОО)</w:t>
            </w:r>
          </w:p>
        </w:tc>
      </w:tr>
      <w:tr w:rsidR="00CD6ACE" w:rsidRPr="00EA00E3" w:rsidTr="00EA00E3">
        <w:tc>
          <w:tcPr>
            <w:tcW w:w="9782" w:type="dxa"/>
          </w:tcPr>
          <w:p w:rsidR="00CD6ACE" w:rsidRPr="00EA00E3" w:rsidRDefault="00CD6ACE" w:rsidP="00D36C66">
            <w:pPr>
              <w:pStyle w:val="Default"/>
              <w:numPr>
                <w:ilvl w:val="0"/>
                <w:numId w:val="352"/>
              </w:numPr>
            </w:pPr>
            <w:r w:rsidRPr="00EA00E3">
              <w:t xml:space="preserve">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CD6ACE" w:rsidRPr="00EA00E3" w:rsidRDefault="00CD6ACE" w:rsidP="00D36C66">
            <w:pPr>
              <w:pStyle w:val="Default"/>
              <w:numPr>
                <w:ilvl w:val="0"/>
                <w:numId w:val="352"/>
              </w:numPr>
            </w:pPr>
            <w:r w:rsidRPr="00EA00E3">
              <w:t xml:space="preserve">организовывать дежурство по группе; </w:t>
            </w:r>
          </w:p>
          <w:p w:rsidR="00CD6ACE" w:rsidRPr="00EA00E3" w:rsidRDefault="00CD6ACE" w:rsidP="00D36C66">
            <w:pPr>
              <w:pStyle w:val="Default"/>
              <w:numPr>
                <w:ilvl w:val="0"/>
                <w:numId w:val="352"/>
              </w:numPr>
            </w:pPr>
            <w:r w:rsidRPr="00EA00E3">
              <w:t xml:space="preserve">организовывать проекты в различных тематических направлениях; </w:t>
            </w:r>
          </w:p>
          <w:p w:rsidR="00CD6ACE" w:rsidRPr="00EA00E3" w:rsidRDefault="00CD6ACE" w:rsidP="00D36C66">
            <w:pPr>
              <w:pStyle w:val="Default"/>
              <w:numPr>
                <w:ilvl w:val="0"/>
                <w:numId w:val="352"/>
              </w:numPr>
            </w:pPr>
            <w:r w:rsidRPr="00EA00E3">
              <w:t xml:space="preserve">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w:t>
            </w:r>
          </w:p>
          <w:p w:rsidR="00CD6ACE" w:rsidRPr="00EA00E3" w:rsidRDefault="00CD6ACE" w:rsidP="00D36C66">
            <w:pPr>
              <w:pStyle w:val="Default"/>
              <w:numPr>
                <w:ilvl w:val="0"/>
                <w:numId w:val="352"/>
              </w:numPr>
              <w:rPr>
                <w:b/>
                <w:bCs/>
                <w:i/>
                <w:iCs/>
              </w:rPr>
            </w:pPr>
            <w:r w:rsidRPr="00EA00E3">
              <w:t xml:space="preserve">проводить беседы на тему уважительного отношения к труду. </w:t>
            </w:r>
          </w:p>
        </w:tc>
      </w:tr>
      <w:tr w:rsidR="00CD6ACE" w:rsidRPr="00EA00E3" w:rsidTr="00EA00E3">
        <w:tc>
          <w:tcPr>
            <w:tcW w:w="9782" w:type="dxa"/>
          </w:tcPr>
          <w:p w:rsidR="00CD6ACE" w:rsidRPr="00EA00E3" w:rsidRDefault="00CD6ACE" w:rsidP="00C92642">
            <w:pPr>
              <w:pStyle w:val="Default"/>
              <w:jc w:val="center"/>
              <w:rPr>
                <w:i/>
              </w:rPr>
            </w:pPr>
            <w:r w:rsidRPr="00EA00E3">
              <w:rPr>
                <w:bCs/>
                <w:i/>
                <w:iCs/>
              </w:rPr>
              <w:t>Планируемые результаты воспитания</w:t>
            </w:r>
          </w:p>
        </w:tc>
      </w:tr>
      <w:tr w:rsidR="00CD6ACE" w:rsidRPr="00EA00E3" w:rsidTr="00EA00E3">
        <w:tc>
          <w:tcPr>
            <w:tcW w:w="9782" w:type="dxa"/>
          </w:tcPr>
          <w:p w:rsidR="00CD6ACE" w:rsidRPr="00EA00E3" w:rsidRDefault="00CD6ACE" w:rsidP="00D36C66">
            <w:pPr>
              <w:pStyle w:val="Default"/>
              <w:numPr>
                <w:ilvl w:val="0"/>
                <w:numId w:val="353"/>
              </w:numPr>
            </w:pPr>
            <w:r w:rsidRPr="00EA00E3">
              <w:t xml:space="preserve">понимает ценность труда в семье и в обществе; </w:t>
            </w:r>
          </w:p>
          <w:p w:rsidR="00CD6ACE" w:rsidRPr="00EA00E3" w:rsidRDefault="00CD6ACE" w:rsidP="00D36C66">
            <w:pPr>
              <w:pStyle w:val="Default"/>
              <w:numPr>
                <w:ilvl w:val="0"/>
                <w:numId w:val="353"/>
              </w:numPr>
            </w:pPr>
            <w:r w:rsidRPr="00EA00E3">
              <w:t xml:space="preserve">уважает людей труда, результаты их деятельности; </w:t>
            </w:r>
          </w:p>
          <w:p w:rsidR="00CD6ACE" w:rsidRPr="00EA00E3" w:rsidRDefault="00CD6ACE" w:rsidP="00D36C66">
            <w:pPr>
              <w:pStyle w:val="Default"/>
              <w:numPr>
                <w:ilvl w:val="0"/>
                <w:numId w:val="353"/>
              </w:numPr>
              <w:rPr>
                <w:b/>
                <w:bCs/>
                <w:i/>
                <w:iCs/>
              </w:rPr>
            </w:pPr>
            <w:r w:rsidRPr="00EA00E3">
              <w:t xml:space="preserve">проявляет трудолюбие при выполнении поручений и в самостоятельной деятельности. </w:t>
            </w:r>
          </w:p>
        </w:tc>
      </w:tr>
      <w:tr w:rsidR="00CD6ACE" w:rsidRPr="00EA00E3" w:rsidTr="00EA00E3">
        <w:tc>
          <w:tcPr>
            <w:tcW w:w="9782" w:type="dxa"/>
          </w:tcPr>
          <w:p w:rsidR="00CD6ACE" w:rsidRPr="00EA00E3" w:rsidRDefault="00CD6ACE" w:rsidP="005C2A36">
            <w:pPr>
              <w:pStyle w:val="Default"/>
              <w:jc w:val="center"/>
              <w:rPr>
                <w:i/>
              </w:rPr>
            </w:pPr>
            <w:r w:rsidRPr="00EA00E3">
              <w:rPr>
                <w:b/>
                <w:bCs/>
                <w:i/>
              </w:rPr>
              <w:t>Направление воспитания: эстетическое</w:t>
            </w:r>
          </w:p>
        </w:tc>
      </w:tr>
      <w:tr w:rsidR="00CD6ACE" w:rsidRPr="00EA00E3" w:rsidTr="00EA00E3">
        <w:tc>
          <w:tcPr>
            <w:tcW w:w="9782" w:type="dxa"/>
          </w:tcPr>
          <w:p w:rsidR="00CD6ACE" w:rsidRPr="00EA00E3" w:rsidRDefault="00CD6ACE" w:rsidP="00C92642">
            <w:pPr>
              <w:pStyle w:val="Default"/>
              <w:jc w:val="center"/>
            </w:pPr>
            <w:r w:rsidRPr="00EA00E3">
              <w:rPr>
                <w:bCs/>
                <w:i/>
                <w:iCs/>
              </w:rPr>
              <w:t>Формирование представлений (воспитывающая среда ДОО)</w:t>
            </w:r>
          </w:p>
        </w:tc>
      </w:tr>
      <w:tr w:rsidR="00CD6ACE" w:rsidRPr="00EA00E3" w:rsidTr="00EA00E3">
        <w:tc>
          <w:tcPr>
            <w:tcW w:w="9782" w:type="dxa"/>
          </w:tcPr>
          <w:p w:rsidR="00CD6ACE" w:rsidRPr="00EA00E3" w:rsidRDefault="00CD6ACE" w:rsidP="00D36C66">
            <w:pPr>
              <w:pStyle w:val="Default"/>
              <w:numPr>
                <w:ilvl w:val="0"/>
                <w:numId w:val="354"/>
              </w:numPr>
            </w:pPr>
            <w:r w:rsidRPr="00EA00E3">
              <w:t xml:space="preserve">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CD6ACE" w:rsidRPr="00EA00E3" w:rsidRDefault="00CD6ACE" w:rsidP="00D36C66">
            <w:pPr>
              <w:pStyle w:val="Default"/>
              <w:numPr>
                <w:ilvl w:val="0"/>
                <w:numId w:val="354"/>
              </w:numPr>
            </w:pPr>
            <w:r w:rsidRPr="00EA00E3">
              <w:t xml:space="preserve">обеспечивать наличие в РППС материалов, которые знакомят детей с лучшими отечественными и мировыми образцами искусства; </w:t>
            </w:r>
          </w:p>
          <w:p w:rsidR="00CD6ACE" w:rsidRPr="00EA00E3" w:rsidRDefault="00CD6ACE" w:rsidP="00D36C66">
            <w:pPr>
              <w:pStyle w:val="Default"/>
              <w:numPr>
                <w:ilvl w:val="0"/>
                <w:numId w:val="354"/>
              </w:numPr>
            </w:pPr>
            <w:r w:rsidRPr="00EA00E3">
              <w:t xml:space="preserve">организовывать в ДОО и на прилегающей территории зоны, связанные с образцами культурного наследия; </w:t>
            </w:r>
          </w:p>
          <w:p w:rsidR="00CD6ACE" w:rsidRPr="00EA00E3" w:rsidRDefault="00CD6ACE" w:rsidP="00D36C66">
            <w:pPr>
              <w:pStyle w:val="Default"/>
              <w:numPr>
                <w:ilvl w:val="0"/>
                <w:numId w:val="354"/>
              </w:numPr>
            </w:pPr>
            <w:r w:rsidRPr="00EA00E3">
              <w:t xml:space="preserve">создавать в ДОО событийную и рукотворную среды (выставки творческих работ, декорирование помещений к праздникам и др.); </w:t>
            </w:r>
          </w:p>
          <w:p w:rsidR="00CD6ACE" w:rsidRPr="00EA00E3" w:rsidRDefault="00CD6ACE" w:rsidP="00D36C66">
            <w:pPr>
              <w:pStyle w:val="Default"/>
              <w:numPr>
                <w:ilvl w:val="0"/>
                <w:numId w:val="354"/>
              </w:numPr>
              <w:rPr>
                <w:b/>
                <w:bCs/>
                <w:i/>
                <w:iCs/>
              </w:rPr>
            </w:pPr>
            <w:r w:rsidRPr="00EA00E3">
              <w:t xml:space="preserve">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tc>
      </w:tr>
      <w:tr w:rsidR="00CD6ACE" w:rsidRPr="00EA00E3" w:rsidTr="00EA00E3">
        <w:tc>
          <w:tcPr>
            <w:tcW w:w="9782" w:type="dxa"/>
          </w:tcPr>
          <w:p w:rsidR="00C92642" w:rsidRPr="00EA00E3" w:rsidRDefault="00CD6ACE" w:rsidP="00C92642">
            <w:pPr>
              <w:pStyle w:val="Default"/>
              <w:jc w:val="center"/>
              <w:rPr>
                <w:bCs/>
                <w:i/>
                <w:iCs/>
              </w:rPr>
            </w:pPr>
            <w:r w:rsidRPr="00EA00E3">
              <w:rPr>
                <w:bCs/>
                <w:i/>
                <w:iCs/>
              </w:rPr>
              <w:t>Формирование отношения (детско-родительская,</w:t>
            </w:r>
          </w:p>
          <w:p w:rsidR="00CD6ACE" w:rsidRPr="00EA00E3" w:rsidRDefault="00CD6ACE" w:rsidP="00C92642">
            <w:pPr>
              <w:pStyle w:val="Default"/>
              <w:jc w:val="center"/>
            </w:pPr>
            <w:r w:rsidRPr="00EA00E3">
              <w:rPr>
                <w:bCs/>
                <w:i/>
                <w:iCs/>
              </w:rPr>
              <w:t>детско-взрослая, профессионально-родительская общности, детское сообщество)</w:t>
            </w:r>
          </w:p>
        </w:tc>
      </w:tr>
      <w:tr w:rsidR="00CD6ACE" w:rsidRPr="00EA00E3" w:rsidTr="00EA00E3">
        <w:tc>
          <w:tcPr>
            <w:tcW w:w="9782" w:type="dxa"/>
          </w:tcPr>
          <w:p w:rsidR="00CD6ACE" w:rsidRPr="00EA00E3" w:rsidRDefault="00CD6ACE" w:rsidP="00721069">
            <w:pPr>
              <w:pStyle w:val="Default"/>
            </w:pPr>
            <w:r w:rsidRPr="00EA00E3">
              <w:rPr>
                <w:i/>
                <w:iCs/>
              </w:rPr>
              <w:t xml:space="preserve">Детско-взрослая общность: </w:t>
            </w:r>
          </w:p>
          <w:p w:rsidR="00CD6ACE" w:rsidRPr="00EA00E3" w:rsidRDefault="00CD6ACE" w:rsidP="00D36C66">
            <w:pPr>
              <w:pStyle w:val="Default"/>
              <w:numPr>
                <w:ilvl w:val="0"/>
                <w:numId w:val="355"/>
              </w:numPr>
            </w:pPr>
            <w:r w:rsidRPr="00EA00E3">
              <w:t xml:space="preserve">знакомить детей с художественными произведениями, обсуждать вопросы этического и эстетического характера. </w:t>
            </w:r>
          </w:p>
          <w:p w:rsidR="00CD6ACE" w:rsidRPr="00EA00E3" w:rsidRDefault="00CD6ACE" w:rsidP="00D36C66">
            <w:pPr>
              <w:pStyle w:val="Default"/>
              <w:numPr>
                <w:ilvl w:val="0"/>
                <w:numId w:val="355"/>
              </w:numPr>
            </w:pPr>
            <w:r w:rsidRPr="00EA00E3">
              <w:t xml:space="preserve">показывать пример культурного поведения. </w:t>
            </w:r>
          </w:p>
          <w:p w:rsidR="00CD6ACE" w:rsidRPr="00EA00E3" w:rsidRDefault="00CD6ACE" w:rsidP="00721069">
            <w:pPr>
              <w:pStyle w:val="Default"/>
            </w:pPr>
            <w:r w:rsidRPr="00EA00E3">
              <w:rPr>
                <w:i/>
                <w:iCs/>
              </w:rPr>
              <w:t xml:space="preserve">Детская общность: </w:t>
            </w:r>
          </w:p>
          <w:p w:rsidR="00CD6ACE" w:rsidRPr="00EA00E3" w:rsidRDefault="00CD6ACE" w:rsidP="00D36C66">
            <w:pPr>
              <w:pStyle w:val="Default"/>
              <w:numPr>
                <w:ilvl w:val="0"/>
                <w:numId w:val="356"/>
              </w:numPr>
            </w:pPr>
            <w:r w:rsidRPr="00EA00E3">
              <w:t xml:space="preserve">создавать условия для понимания и усвоения детьми этических и эстетических норм. </w:t>
            </w:r>
          </w:p>
          <w:p w:rsidR="00CD6ACE" w:rsidRPr="00EA00E3" w:rsidRDefault="00CD6ACE" w:rsidP="00721069">
            <w:pPr>
              <w:pStyle w:val="Default"/>
            </w:pPr>
            <w:r w:rsidRPr="00EA00E3">
              <w:rPr>
                <w:i/>
                <w:iCs/>
              </w:rPr>
              <w:t xml:space="preserve">Профессионально-родительская общность: </w:t>
            </w:r>
          </w:p>
          <w:p w:rsidR="00CD6ACE" w:rsidRPr="00EA00E3" w:rsidRDefault="00CD6ACE" w:rsidP="00D36C66">
            <w:pPr>
              <w:pStyle w:val="Default"/>
              <w:numPr>
                <w:ilvl w:val="0"/>
                <w:numId w:val="356"/>
              </w:numPr>
            </w:pPr>
            <w:r w:rsidRPr="00EA00E3">
              <w:t xml:space="preserve">совместно проектировать и создавать эстетическую среду ДОО. </w:t>
            </w:r>
          </w:p>
        </w:tc>
      </w:tr>
      <w:tr w:rsidR="00CD6ACE" w:rsidRPr="00EA00E3" w:rsidTr="00EA00E3">
        <w:tc>
          <w:tcPr>
            <w:tcW w:w="9782" w:type="dxa"/>
          </w:tcPr>
          <w:p w:rsidR="009F7D98" w:rsidRDefault="00CD6ACE" w:rsidP="00C92642">
            <w:pPr>
              <w:pStyle w:val="Default"/>
              <w:jc w:val="center"/>
              <w:rPr>
                <w:bCs/>
                <w:i/>
                <w:iCs/>
              </w:rPr>
            </w:pPr>
            <w:r w:rsidRPr="00EA00E3">
              <w:rPr>
                <w:bCs/>
                <w:i/>
                <w:iCs/>
              </w:rPr>
              <w:t>Формирование опыта действия (виды детских деятельностей</w:t>
            </w:r>
          </w:p>
          <w:p w:rsidR="00CD6ACE" w:rsidRPr="00EA00E3" w:rsidRDefault="00CD6ACE" w:rsidP="00C92642">
            <w:pPr>
              <w:pStyle w:val="Default"/>
              <w:jc w:val="center"/>
            </w:pPr>
            <w:r w:rsidRPr="00EA00E3">
              <w:rPr>
                <w:bCs/>
                <w:i/>
                <w:iCs/>
              </w:rPr>
              <w:t xml:space="preserve"> и культурные практики в ДОО):</w:t>
            </w:r>
          </w:p>
        </w:tc>
      </w:tr>
      <w:tr w:rsidR="00CD6ACE" w:rsidRPr="00EA00E3" w:rsidTr="00EA00E3">
        <w:tc>
          <w:tcPr>
            <w:tcW w:w="9782" w:type="dxa"/>
          </w:tcPr>
          <w:p w:rsidR="00CD6ACE" w:rsidRPr="00EA00E3" w:rsidRDefault="00CD6ACE" w:rsidP="00D36C66">
            <w:pPr>
              <w:pStyle w:val="Default"/>
              <w:numPr>
                <w:ilvl w:val="0"/>
                <w:numId w:val="357"/>
              </w:numPr>
            </w:pPr>
            <w:r w:rsidRPr="00EA00E3">
              <w:t xml:space="preserve">организовывать продуктивные виды деятельности (лепка, рисование, конструирование, и пр.); </w:t>
            </w:r>
          </w:p>
          <w:p w:rsidR="00CD6ACE" w:rsidRPr="00EA00E3" w:rsidRDefault="00CD6ACE" w:rsidP="00D36C66">
            <w:pPr>
              <w:pStyle w:val="Default"/>
              <w:numPr>
                <w:ilvl w:val="0"/>
                <w:numId w:val="357"/>
              </w:numPr>
            </w:pPr>
            <w:r w:rsidRPr="00EA00E3">
              <w:t xml:space="preserve">организовывать творческую деятельность в рамках дополнительного образования; </w:t>
            </w:r>
          </w:p>
          <w:p w:rsidR="00CD6ACE" w:rsidRPr="00EA00E3" w:rsidRDefault="00CD6ACE" w:rsidP="00D36C66">
            <w:pPr>
              <w:pStyle w:val="Default"/>
              <w:numPr>
                <w:ilvl w:val="0"/>
                <w:numId w:val="357"/>
              </w:numPr>
            </w:pPr>
            <w:r w:rsidRPr="00EA00E3">
              <w:t xml:space="preserve">организовывать совместные с родителями и детьми культурно-образовательные и творческие проекты, праздники и фестивали; </w:t>
            </w:r>
          </w:p>
          <w:p w:rsidR="00CD6ACE" w:rsidRPr="00EA00E3" w:rsidRDefault="00CD6ACE" w:rsidP="00D36C66">
            <w:pPr>
              <w:pStyle w:val="Default"/>
              <w:numPr>
                <w:ilvl w:val="0"/>
                <w:numId w:val="357"/>
              </w:numPr>
            </w:pPr>
            <w:r w:rsidRPr="00EA00E3">
              <w:lastRenderedPageBreak/>
              <w:t xml:space="preserve">создавать музейные уголки в ДОО; </w:t>
            </w:r>
          </w:p>
          <w:p w:rsidR="00CD6ACE" w:rsidRPr="00EA00E3" w:rsidRDefault="00CD6ACE" w:rsidP="00D36C66">
            <w:pPr>
              <w:pStyle w:val="Default"/>
              <w:numPr>
                <w:ilvl w:val="0"/>
                <w:numId w:val="357"/>
              </w:numPr>
            </w:pPr>
            <w:r w:rsidRPr="00EA00E3">
              <w:t xml:space="preserve">-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CD6ACE" w:rsidRPr="00EA00E3" w:rsidRDefault="00CD6ACE" w:rsidP="00D36C66">
            <w:pPr>
              <w:pStyle w:val="Default"/>
              <w:numPr>
                <w:ilvl w:val="0"/>
                <w:numId w:val="357"/>
              </w:numPr>
            </w:pPr>
            <w:r w:rsidRPr="00EA00E3">
              <w:t xml:space="preserve">- вовлекать детей в разные виды художественно-эстетической деятельности. </w:t>
            </w:r>
          </w:p>
        </w:tc>
      </w:tr>
      <w:tr w:rsidR="00CD6ACE" w:rsidRPr="00EA00E3" w:rsidTr="00EA00E3">
        <w:tc>
          <w:tcPr>
            <w:tcW w:w="9782" w:type="dxa"/>
          </w:tcPr>
          <w:p w:rsidR="00CD6ACE" w:rsidRPr="00EA00E3" w:rsidRDefault="00CD6ACE" w:rsidP="00C92642">
            <w:pPr>
              <w:pStyle w:val="Default"/>
              <w:jc w:val="center"/>
            </w:pPr>
            <w:r w:rsidRPr="00EA00E3">
              <w:rPr>
                <w:bCs/>
                <w:i/>
                <w:iCs/>
              </w:rPr>
              <w:lastRenderedPageBreak/>
              <w:t>Планируемые результаты воспитания</w:t>
            </w:r>
          </w:p>
        </w:tc>
      </w:tr>
      <w:tr w:rsidR="00CD6ACE" w:rsidRPr="00EA00E3" w:rsidTr="00EA00E3">
        <w:tc>
          <w:tcPr>
            <w:tcW w:w="9782" w:type="dxa"/>
          </w:tcPr>
          <w:p w:rsidR="00CD6ACE" w:rsidRPr="00EA00E3" w:rsidRDefault="00CD6ACE" w:rsidP="00D36C66">
            <w:pPr>
              <w:pStyle w:val="Default"/>
              <w:numPr>
                <w:ilvl w:val="0"/>
                <w:numId w:val="358"/>
              </w:numPr>
            </w:pPr>
            <w:r w:rsidRPr="00EA00E3">
              <w:t xml:space="preserve">воспринимает и чувствует прекрасное в быту, природе, поступках, искусстве; </w:t>
            </w:r>
          </w:p>
          <w:p w:rsidR="00CD6ACE" w:rsidRPr="00EA00E3" w:rsidRDefault="00CD6ACE" w:rsidP="00D36C66">
            <w:pPr>
              <w:pStyle w:val="Default"/>
              <w:numPr>
                <w:ilvl w:val="0"/>
                <w:numId w:val="358"/>
              </w:numPr>
            </w:pPr>
            <w:r w:rsidRPr="00EA00E3">
              <w:t xml:space="preserve">стремится к отображению прекрасного в продуктивных видах деятельности; </w:t>
            </w:r>
          </w:p>
          <w:p w:rsidR="00CD6ACE" w:rsidRPr="00EA00E3" w:rsidRDefault="00CD6ACE" w:rsidP="00D36C66">
            <w:pPr>
              <w:pStyle w:val="Default"/>
              <w:numPr>
                <w:ilvl w:val="0"/>
                <w:numId w:val="358"/>
              </w:numPr>
            </w:pPr>
            <w:r w:rsidRPr="00EA00E3">
              <w:t>обладает зачатками художественно-эстетического вкуса</w:t>
            </w:r>
          </w:p>
        </w:tc>
      </w:tr>
    </w:tbl>
    <w:p w:rsidR="00DE42A3" w:rsidRPr="00EA00E3" w:rsidRDefault="00DE42A3" w:rsidP="00DE42A3">
      <w:pPr>
        <w:pStyle w:val="Default"/>
        <w:ind w:left="-284"/>
        <w:rPr>
          <w:b/>
          <w:bCs/>
          <w:i/>
          <w:iCs/>
        </w:rPr>
      </w:pPr>
    </w:p>
    <w:p w:rsidR="002678F2" w:rsidRPr="001D26C5" w:rsidRDefault="00DE42A3" w:rsidP="001D26C5">
      <w:pPr>
        <w:pStyle w:val="Default"/>
        <w:ind w:left="-284"/>
        <w:jc w:val="center"/>
        <w:rPr>
          <w:b/>
        </w:rPr>
      </w:pPr>
      <w:r w:rsidRPr="00CD6ACE">
        <w:rPr>
          <w:b/>
          <w:bCs/>
          <w:iCs/>
        </w:rPr>
        <w:t>2.6.3.</w:t>
      </w:r>
      <w:r>
        <w:rPr>
          <w:b/>
          <w:bCs/>
          <w:iCs/>
        </w:rPr>
        <w:t>4.</w:t>
      </w:r>
      <w:r w:rsidR="00717A56">
        <w:t xml:space="preserve"> </w:t>
      </w:r>
      <w:r w:rsidR="009F7D98" w:rsidRPr="001D26C5">
        <w:rPr>
          <w:b/>
          <w:bCs/>
        </w:rPr>
        <w:t xml:space="preserve">ФОРМЫ СОВМЕСТНОЙ ДЕЯТЕЛЬНОСТИ </w:t>
      </w:r>
      <w:r w:rsidR="009F7D98" w:rsidRPr="001D26C5">
        <w:rPr>
          <w:b/>
        </w:rPr>
        <w:t xml:space="preserve">В ПРОЦЕССЕ РЕАЛИЗАЦИИ ПРОГРАММЫ ВОСПИТАНИЯ </w:t>
      </w:r>
      <w:r w:rsidR="009F7D98" w:rsidRPr="001D26C5">
        <w:rPr>
          <w:b/>
          <w:bCs/>
          <w:iCs/>
        </w:rPr>
        <w:t>В ЧАСТИ ПРОГРАММЫ, ФОРМИРУЕМОЙ УЧАСТНИКАМИ ОБРАЗОВАТЕЛЬНЫХ ОТНОШЕНИЙ</w:t>
      </w:r>
    </w:p>
    <w:p w:rsidR="003E7BF2" w:rsidRPr="001D26C5" w:rsidRDefault="003E7BF2" w:rsidP="001D26C5">
      <w:pPr>
        <w:pStyle w:val="Default"/>
        <w:ind w:left="-142"/>
        <w:jc w:val="center"/>
        <w:rPr>
          <w:b/>
          <w:bCs/>
        </w:rPr>
      </w:pPr>
    </w:p>
    <w:p w:rsidR="0002759C" w:rsidRDefault="00AB67FA" w:rsidP="00E44C99">
      <w:pPr>
        <w:pStyle w:val="Default"/>
        <w:rPr>
          <w:b/>
          <w:bCs/>
          <w:i/>
        </w:rPr>
      </w:pPr>
      <w:r w:rsidRPr="008B6E07">
        <w:rPr>
          <w:b/>
          <w:bCs/>
          <w:i/>
        </w:rPr>
        <w:t>К</w:t>
      </w:r>
      <w:r w:rsidR="008B36F0" w:rsidRPr="008B6E07">
        <w:rPr>
          <w:b/>
          <w:bCs/>
          <w:i/>
        </w:rPr>
        <w:t xml:space="preserve">алендарный </w:t>
      </w:r>
      <w:r w:rsidR="00812D4D" w:rsidRPr="008B6E07">
        <w:rPr>
          <w:b/>
          <w:bCs/>
          <w:i/>
        </w:rPr>
        <w:t xml:space="preserve">план </w:t>
      </w:r>
      <w:r w:rsidR="00E44C99" w:rsidRPr="008B6E07">
        <w:rPr>
          <w:b/>
          <w:bCs/>
          <w:i/>
        </w:rPr>
        <w:t>воспитания</w:t>
      </w:r>
      <w:r w:rsidR="009F7D98" w:rsidRPr="008B6E07">
        <w:rPr>
          <w:b/>
          <w:bCs/>
          <w:i/>
        </w:rPr>
        <w:t xml:space="preserve"> </w:t>
      </w:r>
      <w:r w:rsidR="008B6E07" w:rsidRPr="008B6E07">
        <w:rPr>
          <w:b/>
          <w:bCs/>
          <w:i/>
        </w:rPr>
        <w:t>(</w:t>
      </w:r>
      <w:r w:rsidRPr="008B6E07">
        <w:rPr>
          <w:b/>
          <w:bCs/>
          <w:i/>
        </w:rPr>
        <w:t>приложение №</w:t>
      </w:r>
      <w:r w:rsidR="00E96AF5">
        <w:rPr>
          <w:b/>
          <w:bCs/>
          <w:i/>
        </w:rPr>
        <w:t>1</w:t>
      </w:r>
      <w:r w:rsidR="008B6E07" w:rsidRPr="008B6E07">
        <w:rPr>
          <w:b/>
          <w:bCs/>
          <w:i/>
        </w:rPr>
        <w:t>)</w:t>
      </w:r>
    </w:p>
    <w:p w:rsidR="00E96AF5" w:rsidRPr="008B6E07" w:rsidRDefault="00E96AF5" w:rsidP="00E44C99">
      <w:pPr>
        <w:pStyle w:val="Default"/>
        <w:rPr>
          <w:b/>
          <w:bCs/>
          <w:i/>
        </w:rPr>
      </w:pPr>
      <w:r>
        <w:rPr>
          <w:b/>
          <w:bCs/>
          <w:i/>
        </w:rPr>
        <w:t>План работы с родителями (приложение №2)</w:t>
      </w:r>
    </w:p>
    <w:p w:rsidR="00625769" w:rsidRDefault="00625769" w:rsidP="00EB389A">
      <w:pPr>
        <w:pStyle w:val="23"/>
        <w:shd w:val="clear" w:color="auto" w:fill="auto"/>
        <w:spacing w:before="0" w:after="0" w:line="276" w:lineRule="auto"/>
        <w:rPr>
          <w:sz w:val="24"/>
          <w:szCs w:val="24"/>
          <w:lang w:val="ru-RU"/>
        </w:rPr>
      </w:pPr>
    </w:p>
    <w:p w:rsidR="00717A56" w:rsidRPr="00717A56" w:rsidRDefault="002C79A1" w:rsidP="00717A56">
      <w:pPr>
        <w:pStyle w:val="Default"/>
        <w:ind w:left="-284"/>
      </w:pPr>
      <w:r w:rsidRPr="00717A56">
        <w:rPr>
          <w:b/>
          <w:bCs/>
          <w:iCs/>
        </w:rPr>
        <w:t>2.6.3.5.</w:t>
      </w:r>
      <w:r w:rsidRPr="00717A56">
        <w:rPr>
          <w:b/>
          <w:bCs/>
          <w:i/>
          <w:iCs/>
        </w:rPr>
        <w:t xml:space="preserve"> </w:t>
      </w:r>
      <w:r w:rsidRPr="00717A56">
        <w:rPr>
          <w:b/>
          <w:bCs/>
          <w:iCs/>
        </w:rPr>
        <w:t xml:space="preserve">СОБЫТИЯ </w:t>
      </w:r>
      <w:r>
        <w:rPr>
          <w:b/>
          <w:bCs/>
          <w:iCs/>
        </w:rPr>
        <w:t xml:space="preserve">ДОШКОЛЬНОЙ </w:t>
      </w:r>
      <w:r w:rsidRPr="00717A56">
        <w:rPr>
          <w:b/>
          <w:bCs/>
          <w:iCs/>
        </w:rPr>
        <w:t>ОБРАЗОВАТЕЛЬНОЙ ОРГАНИЗАЦИИ</w:t>
      </w:r>
      <w:r w:rsidRPr="00717A56">
        <w:rPr>
          <w:b/>
          <w:bCs/>
          <w:i/>
          <w:iCs/>
        </w:rPr>
        <w:t xml:space="preserve"> </w:t>
      </w:r>
    </w:p>
    <w:p w:rsidR="00717A56" w:rsidRPr="00717A56" w:rsidRDefault="00717A56" w:rsidP="002C79A1">
      <w:pPr>
        <w:pStyle w:val="Default"/>
        <w:ind w:left="-284" w:firstLine="992"/>
        <w:jc w:val="both"/>
      </w:pPr>
      <w:r w:rsidRPr="00717A56">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717A56" w:rsidRPr="00717A56" w:rsidRDefault="00717A56" w:rsidP="002C79A1">
      <w:pPr>
        <w:pStyle w:val="23"/>
        <w:shd w:val="clear" w:color="auto" w:fill="auto"/>
        <w:spacing w:before="0" w:after="0" w:line="276" w:lineRule="auto"/>
        <w:ind w:left="-284" w:firstLine="992"/>
        <w:jc w:val="both"/>
        <w:rPr>
          <w:sz w:val="24"/>
          <w:szCs w:val="24"/>
          <w:lang w:val="ru-RU"/>
        </w:rPr>
      </w:pPr>
      <w:r w:rsidRPr="00717A56">
        <w:rPr>
          <w:sz w:val="24"/>
          <w:szCs w:val="24"/>
          <w:lang w:val="ru-RU"/>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717A56" w:rsidRPr="00717A56" w:rsidRDefault="00717A56" w:rsidP="002C79A1">
      <w:pPr>
        <w:pStyle w:val="Default"/>
        <w:ind w:left="-284"/>
        <w:jc w:val="both"/>
      </w:pPr>
      <w:r w:rsidRPr="00717A56">
        <w:t>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17A56" w:rsidRPr="002C79A1" w:rsidRDefault="00717A56" w:rsidP="002C79A1">
      <w:pPr>
        <w:pStyle w:val="Default"/>
        <w:ind w:left="-284"/>
        <w:jc w:val="center"/>
      </w:pPr>
      <w:r w:rsidRPr="002C79A1">
        <w:rPr>
          <w:b/>
          <w:bCs/>
          <w:i/>
          <w:iCs/>
        </w:rPr>
        <w:t>События, спонтанно возникшие ситуации, режимные моменты, беседы, общие дела</w:t>
      </w:r>
    </w:p>
    <w:tbl>
      <w:tblPr>
        <w:tblW w:w="9853" w:type="dxa"/>
        <w:tblBorders>
          <w:top w:val="nil"/>
          <w:left w:val="nil"/>
          <w:bottom w:val="nil"/>
          <w:right w:val="nil"/>
        </w:tblBorders>
        <w:tblLayout w:type="fixed"/>
        <w:tblLook w:val="0000" w:firstRow="0" w:lastRow="0" w:firstColumn="0" w:lastColumn="0" w:noHBand="0" w:noVBand="0"/>
      </w:tblPr>
      <w:tblGrid>
        <w:gridCol w:w="3936"/>
        <w:gridCol w:w="5917"/>
      </w:tblGrid>
      <w:tr w:rsidR="00717A56" w:rsidRPr="002C79A1" w:rsidTr="00BC686C">
        <w:trPr>
          <w:trHeight w:val="107"/>
        </w:trPr>
        <w:tc>
          <w:tcPr>
            <w:tcW w:w="3936" w:type="dxa"/>
            <w:tcBorders>
              <w:top w:val="single" w:sz="4" w:space="0" w:color="auto"/>
              <w:left w:val="single" w:sz="4" w:space="0" w:color="auto"/>
              <w:bottom w:val="single" w:sz="4" w:space="0" w:color="auto"/>
              <w:right w:val="single" w:sz="4" w:space="0" w:color="auto"/>
            </w:tcBorders>
          </w:tcPr>
          <w:p w:rsidR="00717A56" w:rsidRPr="002C79A1" w:rsidRDefault="00717A56" w:rsidP="00BC686C">
            <w:pPr>
              <w:pStyle w:val="Default"/>
              <w:jc w:val="center"/>
            </w:pPr>
            <w:r w:rsidRPr="002C79A1">
              <w:rPr>
                <w:b/>
                <w:bCs/>
                <w:i/>
                <w:iCs/>
              </w:rPr>
              <w:t>события</w:t>
            </w:r>
          </w:p>
        </w:tc>
        <w:tc>
          <w:tcPr>
            <w:tcW w:w="5917" w:type="dxa"/>
            <w:tcBorders>
              <w:top w:val="single" w:sz="4" w:space="0" w:color="auto"/>
              <w:left w:val="single" w:sz="4" w:space="0" w:color="auto"/>
              <w:bottom w:val="single" w:sz="4" w:space="0" w:color="auto"/>
              <w:right w:val="single" w:sz="4" w:space="0" w:color="auto"/>
            </w:tcBorders>
          </w:tcPr>
          <w:p w:rsidR="00717A56" w:rsidRPr="002C79A1" w:rsidRDefault="00717A56" w:rsidP="00BC686C">
            <w:pPr>
              <w:pStyle w:val="Default"/>
              <w:jc w:val="center"/>
            </w:pPr>
            <w:r w:rsidRPr="002C79A1">
              <w:rPr>
                <w:b/>
                <w:bCs/>
                <w:i/>
                <w:iCs/>
              </w:rPr>
              <w:t>формы, приёмы работы с детьми</w:t>
            </w:r>
          </w:p>
        </w:tc>
      </w:tr>
      <w:tr w:rsidR="00717A56" w:rsidRPr="002C79A1" w:rsidTr="00BC686C">
        <w:trPr>
          <w:trHeight w:val="109"/>
        </w:trPr>
        <w:tc>
          <w:tcPr>
            <w:tcW w:w="9853" w:type="dxa"/>
            <w:gridSpan w:val="2"/>
            <w:tcBorders>
              <w:top w:val="single" w:sz="4" w:space="0" w:color="auto"/>
              <w:left w:val="single" w:sz="4" w:space="0" w:color="auto"/>
              <w:bottom w:val="single" w:sz="4" w:space="0" w:color="auto"/>
              <w:right w:val="single" w:sz="4" w:space="0" w:color="auto"/>
            </w:tcBorders>
          </w:tcPr>
          <w:p w:rsidR="00717A56" w:rsidRPr="002C79A1" w:rsidRDefault="00BC686C" w:rsidP="00BC686C">
            <w:pPr>
              <w:pStyle w:val="Default"/>
              <w:jc w:val="center"/>
            </w:pPr>
            <w:r w:rsidRPr="002C79A1">
              <w:rPr>
                <w:i/>
                <w:iCs/>
              </w:rPr>
              <w:t>Р</w:t>
            </w:r>
            <w:r w:rsidR="00717A56" w:rsidRPr="002C79A1">
              <w:rPr>
                <w:i/>
                <w:iCs/>
              </w:rPr>
              <w:t>ежимные моменты</w:t>
            </w:r>
          </w:p>
        </w:tc>
      </w:tr>
      <w:tr w:rsidR="00717A56" w:rsidRPr="002C79A1" w:rsidTr="00BC686C">
        <w:trPr>
          <w:trHeight w:val="256"/>
        </w:trPr>
        <w:tc>
          <w:tcPr>
            <w:tcW w:w="3936"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Конфликтная ситуация между детьми </w:t>
            </w:r>
          </w:p>
        </w:tc>
        <w:tc>
          <w:tcPr>
            <w:tcW w:w="5917"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беседа «Кто виноват, давайте разберемся» </w:t>
            </w:r>
          </w:p>
        </w:tc>
      </w:tr>
      <w:tr w:rsidR="00717A56" w:rsidRPr="002C79A1" w:rsidTr="00BC686C">
        <w:trPr>
          <w:trHeight w:val="256"/>
        </w:trPr>
        <w:tc>
          <w:tcPr>
            <w:tcW w:w="3936"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Ребенок не хочет делиться игрушкой </w:t>
            </w:r>
          </w:p>
        </w:tc>
        <w:tc>
          <w:tcPr>
            <w:tcW w:w="5917"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сюжетно-ролевая игра «Магазин игрушек» </w:t>
            </w:r>
          </w:p>
        </w:tc>
      </w:tr>
      <w:tr w:rsidR="00717A56" w:rsidRPr="002C79A1" w:rsidTr="00BC686C">
        <w:trPr>
          <w:trHeight w:val="256"/>
        </w:trPr>
        <w:tc>
          <w:tcPr>
            <w:tcW w:w="3936" w:type="dxa"/>
            <w:tcBorders>
              <w:top w:val="single" w:sz="4" w:space="0" w:color="auto"/>
              <w:left w:val="single" w:sz="4" w:space="0" w:color="auto"/>
              <w:right w:val="single" w:sz="4" w:space="0" w:color="auto"/>
            </w:tcBorders>
          </w:tcPr>
          <w:p w:rsidR="00717A56" w:rsidRPr="002C79A1" w:rsidRDefault="00717A56" w:rsidP="003F0157">
            <w:pPr>
              <w:pStyle w:val="Default"/>
            </w:pPr>
            <w:r w:rsidRPr="002C79A1">
              <w:t xml:space="preserve">Разбросанные игрушки </w:t>
            </w:r>
          </w:p>
        </w:tc>
        <w:tc>
          <w:tcPr>
            <w:tcW w:w="5917" w:type="dxa"/>
            <w:tcBorders>
              <w:top w:val="single" w:sz="4" w:space="0" w:color="auto"/>
              <w:left w:val="single" w:sz="4" w:space="0" w:color="auto"/>
              <w:right w:val="single" w:sz="4" w:space="0" w:color="auto"/>
            </w:tcBorders>
          </w:tcPr>
          <w:p w:rsidR="00717A56" w:rsidRPr="002C79A1" w:rsidRDefault="00717A56" w:rsidP="003F0157">
            <w:pPr>
              <w:pStyle w:val="Default"/>
            </w:pPr>
            <w:r w:rsidRPr="002C79A1">
              <w:t xml:space="preserve">чтение воспитательной сказки «Сказка про Зайку, от которого сбежали игрушки» </w:t>
            </w:r>
          </w:p>
        </w:tc>
      </w:tr>
      <w:tr w:rsidR="00717A56" w:rsidRPr="002C79A1" w:rsidTr="00BC686C">
        <w:trPr>
          <w:trHeight w:val="252"/>
        </w:trPr>
        <w:tc>
          <w:tcPr>
            <w:tcW w:w="3936"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Конфликтная ситуация «Обзывание» проявление словесной агрессии среди детей </w:t>
            </w:r>
          </w:p>
        </w:tc>
        <w:tc>
          <w:tcPr>
            <w:tcW w:w="5917"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 </w:t>
            </w:r>
          </w:p>
        </w:tc>
      </w:tr>
      <w:tr w:rsidR="00717A56" w:rsidRPr="002C79A1" w:rsidTr="00BC686C">
        <w:trPr>
          <w:trHeight w:val="661"/>
        </w:trPr>
        <w:tc>
          <w:tcPr>
            <w:tcW w:w="3936"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Конфликтная ситуация между детьми «Ссоры и драка» </w:t>
            </w:r>
          </w:p>
        </w:tc>
        <w:tc>
          <w:tcPr>
            <w:tcW w:w="5917"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Разговорные минутки </w:t>
            </w:r>
            <w:r w:rsidRPr="002C79A1">
              <w:rPr>
                <w:b/>
                <w:bCs/>
                <w:color w:val="111111"/>
              </w:rPr>
              <w:t>«</w:t>
            </w:r>
            <w:r w:rsidRPr="002C79A1">
              <w:rPr>
                <w:bCs/>
                <w:color w:val="111111"/>
              </w:rPr>
              <w:t>Как избежать конфликтов?»;</w:t>
            </w:r>
            <w:r w:rsidRPr="002C79A1">
              <w:rPr>
                <w:b/>
                <w:bCs/>
                <w:color w:val="111111"/>
              </w:rPr>
              <w:t xml:space="preserve"> </w:t>
            </w:r>
            <w:r w:rsidRPr="002C79A1">
              <w:t xml:space="preserve">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 </w:t>
            </w:r>
          </w:p>
        </w:tc>
      </w:tr>
      <w:tr w:rsidR="00717A56" w:rsidRPr="002C79A1" w:rsidTr="00BC686C">
        <w:trPr>
          <w:trHeight w:val="523"/>
        </w:trPr>
        <w:tc>
          <w:tcPr>
            <w:tcW w:w="3936"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lastRenderedPageBreak/>
              <w:t xml:space="preserve">Конфликтная ситуация между детьми «Жадность» </w:t>
            </w:r>
          </w:p>
        </w:tc>
        <w:tc>
          <w:tcPr>
            <w:tcW w:w="5917"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717A56" w:rsidRPr="002C79A1" w:rsidTr="00BC686C">
        <w:trPr>
          <w:trHeight w:val="1704"/>
        </w:trPr>
        <w:tc>
          <w:tcPr>
            <w:tcW w:w="3936" w:type="dxa"/>
            <w:tcBorders>
              <w:top w:val="single" w:sz="4" w:space="0" w:color="auto"/>
              <w:left w:val="single" w:sz="4" w:space="0" w:color="auto"/>
              <w:bottom w:val="single" w:sz="4" w:space="0" w:color="auto"/>
              <w:right w:val="single" w:sz="4" w:space="0" w:color="auto"/>
            </w:tcBorders>
          </w:tcPr>
          <w:p w:rsidR="00717A56" w:rsidRPr="002C79A1" w:rsidRDefault="00717A56" w:rsidP="003F0157">
            <w:pPr>
              <w:pStyle w:val="Default"/>
            </w:pPr>
            <w:r w:rsidRPr="002C79A1">
              <w:t xml:space="preserve">Тревога ребёнка </w:t>
            </w:r>
          </w:p>
        </w:tc>
        <w:tc>
          <w:tcPr>
            <w:tcW w:w="5917" w:type="dxa"/>
            <w:tcBorders>
              <w:top w:val="single" w:sz="4" w:space="0" w:color="auto"/>
              <w:left w:val="single" w:sz="4" w:space="0" w:color="auto"/>
              <w:bottom w:val="single" w:sz="4" w:space="0" w:color="auto"/>
              <w:right w:val="single" w:sz="4" w:space="0" w:color="auto"/>
            </w:tcBorders>
          </w:tcPr>
          <w:p w:rsidR="003F0157" w:rsidRPr="002C79A1" w:rsidRDefault="00717A56" w:rsidP="003F0157">
            <w:pPr>
              <w:pStyle w:val="Default"/>
            </w:pPr>
            <w:r w:rsidRPr="002C79A1">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w:t>
            </w:r>
            <w:r w:rsidR="00BC686C" w:rsidRPr="002C79A1">
              <w:t>предложение»</w:t>
            </w:r>
            <w:r w:rsidR="001D26C5">
              <w:t>.</w:t>
            </w:r>
          </w:p>
        </w:tc>
      </w:tr>
      <w:tr w:rsidR="00BC686C" w:rsidRPr="002C79A1" w:rsidTr="001604F8">
        <w:trPr>
          <w:trHeight w:val="273"/>
        </w:trPr>
        <w:tc>
          <w:tcPr>
            <w:tcW w:w="9853" w:type="dxa"/>
            <w:gridSpan w:val="2"/>
            <w:tcBorders>
              <w:top w:val="single" w:sz="4" w:space="0" w:color="auto"/>
              <w:left w:val="single" w:sz="4" w:space="0" w:color="auto"/>
              <w:bottom w:val="single" w:sz="4" w:space="0" w:color="auto"/>
              <w:right w:val="single" w:sz="4" w:space="0" w:color="auto"/>
            </w:tcBorders>
          </w:tcPr>
          <w:p w:rsidR="00BC686C" w:rsidRPr="002C79A1" w:rsidRDefault="00BC686C" w:rsidP="00BC686C">
            <w:pPr>
              <w:pStyle w:val="Default"/>
              <w:jc w:val="center"/>
              <w:rPr>
                <w:i/>
              </w:rPr>
            </w:pPr>
            <w:r w:rsidRPr="002C79A1">
              <w:rPr>
                <w:i/>
              </w:rPr>
              <w:t>Традиции утренней встречи</w:t>
            </w:r>
          </w:p>
        </w:tc>
      </w:tr>
      <w:tr w:rsidR="00BC686C" w:rsidRPr="002C79A1" w:rsidTr="00BC686C">
        <w:trPr>
          <w:trHeight w:val="276"/>
        </w:trPr>
        <w:tc>
          <w:tcPr>
            <w:tcW w:w="3936" w:type="dxa"/>
            <w:tcBorders>
              <w:top w:val="single" w:sz="4" w:space="0" w:color="auto"/>
              <w:left w:val="single" w:sz="4" w:space="0" w:color="auto"/>
              <w:bottom w:val="single" w:sz="4" w:space="0" w:color="auto"/>
              <w:right w:val="single" w:sz="4" w:space="0" w:color="auto"/>
            </w:tcBorders>
          </w:tcPr>
          <w:p w:rsidR="00BC686C" w:rsidRPr="002C79A1" w:rsidRDefault="00BC686C" w:rsidP="003F0157">
            <w:pPr>
              <w:pStyle w:val="Default"/>
            </w:pPr>
            <w:r w:rsidRPr="002C79A1">
              <w:t>Утро радостных встреч</w:t>
            </w:r>
          </w:p>
        </w:tc>
        <w:tc>
          <w:tcPr>
            <w:tcW w:w="5917" w:type="dxa"/>
            <w:tcBorders>
              <w:top w:val="single" w:sz="4" w:space="0" w:color="auto"/>
              <w:left w:val="single" w:sz="4" w:space="0" w:color="auto"/>
              <w:bottom w:val="single" w:sz="4" w:space="0" w:color="auto"/>
              <w:right w:val="single" w:sz="4" w:space="0" w:color="auto"/>
            </w:tcBorders>
          </w:tcPr>
          <w:p w:rsidR="00BC686C" w:rsidRPr="002C79A1" w:rsidRDefault="00BC686C" w:rsidP="003F0157">
            <w:pPr>
              <w:pStyle w:val="Default"/>
            </w:pPr>
            <w:r w:rsidRPr="002C79A1">
              <w:rPr>
                <w:color w:val="111111"/>
              </w:rPr>
              <w:t>Приветствие детей друг друга, пожелания, обсуждение планов, деятельности на день</w:t>
            </w:r>
          </w:p>
        </w:tc>
      </w:tr>
      <w:tr w:rsidR="00BC686C" w:rsidRPr="002C79A1" w:rsidTr="00BC686C">
        <w:trPr>
          <w:trHeight w:val="276"/>
        </w:trPr>
        <w:tc>
          <w:tcPr>
            <w:tcW w:w="3936"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rPr>
                <w:color w:val="111111"/>
              </w:rPr>
            </w:pPr>
            <w:r w:rsidRPr="002C79A1">
              <w:rPr>
                <w:bCs/>
                <w:color w:val="111111"/>
              </w:rPr>
              <w:t xml:space="preserve">Традиции-ритуалы группы </w:t>
            </w:r>
          </w:p>
        </w:tc>
        <w:tc>
          <w:tcPr>
            <w:tcW w:w="5917"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Утро улыбок, утро обнимашек, утро подарков просто так, </w:t>
            </w:r>
            <w:r w:rsidRPr="002C79A1">
              <w:rPr>
                <w:color w:val="111111"/>
              </w:rPr>
              <w:t xml:space="preserve">утро небылиц, перевертышей, утро встречи с музыкой </w:t>
            </w:r>
            <w:r w:rsidRPr="002C79A1">
              <w:t xml:space="preserve">и др. </w:t>
            </w:r>
          </w:p>
        </w:tc>
      </w:tr>
      <w:tr w:rsidR="00BC686C" w:rsidRPr="002C79A1" w:rsidTr="001604F8">
        <w:trPr>
          <w:trHeight w:val="276"/>
        </w:trPr>
        <w:tc>
          <w:tcPr>
            <w:tcW w:w="9853" w:type="dxa"/>
            <w:gridSpan w:val="2"/>
            <w:tcBorders>
              <w:top w:val="single" w:sz="4" w:space="0" w:color="auto"/>
              <w:left w:val="single" w:sz="4" w:space="0" w:color="auto"/>
              <w:bottom w:val="single" w:sz="4" w:space="0" w:color="auto"/>
              <w:right w:val="single" w:sz="4" w:space="0" w:color="auto"/>
            </w:tcBorders>
          </w:tcPr>
          <w:p w:rsidR="00BC686C" w:rsidRPr="002C79A1" w:rsidRDefault="00BC686C" w:rsidP="00BC686C">
            <w:pPr>
              <w:pStyle w:val="Default"/>
              <w:jc w:val="center"/>
            </w:pPr>
            <w:r w:rsidRPr="002C79A1">
              <w:rPr>
                <w:i/>
                <w:iCs/>
              </w:rPr>
              <w:t>Индивидуальные беседы</w:t>
            </w:r>
          </w:p>
        </w:tc>
      </w:tr>
      <w:tr w:rsidR="00BC686C" w:rsidRPr="002C79A1" w:rsidTr="00BC686C">
        <w:trPr>
          <w:trHeight w:val="276"/>
        </w:trPr>
        <w:tc>
          <w:tcPr>
            <w:tcW w:w="3936"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Ребенка не берут в игру дети </w:t>
            </w:r>
          </w:p>
        </w:tc>
        <w:tc>
          <w:tcPr>
            <w:tcW w:w="5917" w:type="dxa"/>
            <w:tcBorders>
              <w:top w:val="single" w:sz="4" w:space="0" w:color="auto"/>
              <w:left w:val="single" w:sz="4" w:space="0" w:color="auto"/>
              <w:bottom w:val="single" w:sz="4" w:space="0" w:color="auto"/>
              <w:right w:val="single" w:sz="4" w:space="0" w:color="auto"/>
            </w:tcBorders>
          </w:tcPr>
          <w:p w:rsidR="00BC686C" w:rsidRPr="002C79A1" w:rsidRDefault="00BC686C" w:rsidP="00D36C66">
            <w:pPr>
              <w:pStyle w:val="Default"/>
              <w:numPr>
                <w:ilvl w:val="0"/>
                <w:numId w:val="360"/>
              </w:numPr>
            </w:pPr>
            <w:r w:rsidRPr="002C79A1">
              <w:t xml:space="preserve">Беседа «Ступеньки дружбы, с чего начинается дружба» </w:t>
            </w:r>
          </w:p>
        </w:tc>
      </w:tr>
      <w:tr w:rsidR="00BC686C" w:rsidRPr="002C79A1" w:rsidTr="00BC686C">
        <w:trPr>
          <w:trHeight w:val="276"/>
        </w:trPr>
        <w:tc>
          <w:tcPr>
            <w:tcW w:w="3936"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«Почему нужно уметь уступать» </w:t>
            </w:r>
          </w:p>
          <w:p w:rsidR="00BC686C" w:rsidRPr="002C79A1" w:rsidRDefault="00BC686C" w:rsidP="001604F8">
            <w:pPr>
              <w:pStyle w:val="Default"/>
            </w:pPr>
            <w:r w:rsidRPr="002C79A1">
              <w:t xml:space="preserve">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tc>
        <w:tc>
          <w:tcPr>
            <w:tcW w:w="5917"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«Правдивость» </w:t>
            </w:r>
          </w:p>
          <w:p w:rsidR="00BC686C" w:rsidRPr="002C79A1" w:rsidRDefault="00BC686C" w:rsidP="001604F8">
            <w:pPr>
              <w:pStyle w:val="Default"/>
            </w:pPr>
            <w:r w:rsidRPr="002C79A1">
              <w:t xml:space="preserve">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w:t>
            </w:r>
          </w:p>
          <w:p w:rsidR="00BC686C" w:rsidRPr="002C79A1" w:rsidRDefault="00BC686C" w:rsidP="00D36C66">
            <w:pPr>
              <w:pStyle w:val="Default"/>
              <w:numPr>
                <w:ilvl w:val="0"/>
                <w:numId w:val="359"/>
              </w:numPr>
            </w:pPr>
            <w:r w:rsidRPr="002C79A1">
              <w:t xml:space="preserve">беседа «Просим прощения» </w:t>
            </w:r>
          </w:p>
        </w:tc>
      </w:tr>
      <w:tr w:rsidR="00BC686C" w:rsidRPr="002C79A1" w:rsidTr="00BC686C">
        <w:trPr>
          <w:trHeight w:val="276"/>
        </w:trPr>
        <w:tc>
          <w:tcPr>
            <w:tcW w:w="3936"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Ребенок обманывает </w:t>
            </w:r>
          </w:p>
        </w:tc>
        <w:tc>
          <w:tcPr>
            <w:tcW w:w="5917"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w:t>
            </w:r>
          </w:p>
          <w:p w:rsidR="00BC686C" w:rsidRPr="002C79A1" w:rsidRDefault="00BC686C" w:rsidP="00D36C66">
            <w:pPr>
              <w:pStyle w:val="Default"/>
              <w:numPr>
                <w:ilvl w:val="0"/>
                <w:numId w:val="359"/>
              </w:numPr>
            </w:pPr>
            <w:r w:rsidRPr="002C79A1">
              <w:t xml:space="preserve">беседа «Правдивость» </w:t>
            </w:r>
          </w:p>
        </w:tc>
      </w:tr>
      <w:tr w:rsidR="00BC686C" w:rsidRPr="002C79A1" w:rsidTr="00BC686C">
        <w:trPr>
          <w:trHeight w:val="276"/>
        </w:trPr>
        <w:tc>
          <w:tcPr>
            <w:tcW w:w="3936"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Ребенок устраивает истерики </w:t>
            </w:r>
          </w:p>
        </w:tc>
        <w:tc>
          <w:tcPr>
            <w:tcW w:w="5917" w:type="dxa"/>
            <w:tcBorders>
              <w:top w:val="single" w:sz="4" w:space="0" w:color="auto"/>
              <w:left w:val="single" w:sz="4" w:space="0" w:color="auto"/>
              <w:bottom w:val="single" w:sz="4" w:space="0" w:color="auto"/>
              <w:right w:val="single" w:sz="4" w:space="0" w:color="auto"/>
            </w:tcBorders>
          </w:tcPr>
          <w:p w:rsidR="00BC686C" w:rsidRPr="002C79A1" w:rsidRDefault="00BC686C" w:rsidP="00D36C66">
            <w:pPr>
              <w:pStyle w:val="Default"/>
              <w:numPr>
                <w:ilvl w:val="0"/>
                <w:numId w:val="359"/>
              </w:numPr>
            </w:pPr>
            <w:r w:rsidRPr="002C79A1">
              <w:t xml:space="preserve">буклет «Как бороться с детской истерикой» </w:t>
            </w:r>
          </w:p>
        </w:tc>
      </w:tr>
      <w:tr w:rsidR="00BC686C" w:rsidRPr="002C79A1" w:rsidTr="00BC686C">
        <w:trPr>
          <w:trHeight w:val="276"/>
        </w:trPr>
        <w:tc>
          <w:tcPr>
            <w:tcW w:w="3936"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Ребенок за все переживает </w:t>
            </w:r>
          </w:p>
        </w:tc>
        <w:tc>
          <w:tcPr>
            <w:tcW w:w="5917" w:type="dxa"/>
            <w:tcBorders>
              <w:top w:val="single" w:sz="4" w:space="0" w:color="auto"/>
              <w:left w:val="single" w:sz="4" w:space="0" w:color="auto"/>
              <w:bottom w:val="single" w:sz="4" w:space="0" w:color="auto"/>
              <w:right w:val="single" w:sz="4" w:space="0" w:color="auto"/>
            </w:tcBorders>
          </w:tcPr>
          <w:p w:rsidR="00BC686C" w:rsidRPr="002C79A1" w:rsidRDefault="00BC686C" w:rsidP="00D36C66">
            <w:pPr>
              <w:pStyle w:val="Default"/>
              <w:numPr>
                <w:ilvl w:val="0"/>
                <w:numId w:val="359"/>
              </w:numPr>
            </w:pPr>
            <w:r w:rsidRPr="002C79A1">
              <w:t xml:space="preserve">Консультация «Тревожные дети» </w:t>
            </w:r>
          </w:p>
        </w:tc>
      </w:tr>
      <w:tr w:rsidR="00BC686C" w:rsidRPr="002C79A1" w:rsidTr="001604F8">
        <w:trPr>
          <w:trHeight w:val="276"/>
        </w:trPr>
        <w:tc>
          <w:tcPr>
            <w:tcW w:w="9853" w:type="dxa"/>
            <w:gridSpan w:val="2"/>
            <w:tcBorders>
              <w:top w:val="single" w:sz="4" w:space="0" w:color="auto"/>
              <w:left w:val="single" w:sz="4" w:space="0" w:color="auto"/>
              <w:bottom w:val="single" w:sz="4" w:space="0" w:color="auto"/>
              <w:right w:val="single" w:sz="4" w:space="0" w:color="auto"/>
            </w:tcBorders>
          </w:tcPr>
          <w:p w:rsidR="00BC686C" w:rsidRPr="002C79A1" w:rsidRDefault="00BC686C" w:rsidP="00BC686C">
            <w:pPr>
              <w:pStyle w:val="Default"/>
              <w:jc w:val="center"/>
            </w:pPr>
            <w:r w:rsidRPr="002C79A1">
              <w:rPr>
                <w:i/>
                <w:iCs/>
              </w:rPr>
              <w:t>Совместные реализуемые проекты</w:t>
            </w:r>
          </w:p>
        </w:tc>
      </w:tr>
      <w:tr w:rsidR="00BC686C" w:rsidRPr="002C79A1" w:rsidTr="00BC686C">
        <w:trPr>
          <w:trHeight w:val="276"/>
        </w:trPr>
        <w:tc>
          <w:tcPr>
            <w:tcW w:w="3936"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Закаливание детей </w:t>
            </w:r>
          </w:p>
        </w:tc>
        <w:tc>
          <w:tcPr>
            <w:tcW w:w="5917" w:type="dxa"/>
            <w:tcBorders>
              <w:top w:val="single" w:sz="4" w:space="0" w:color="auto"/>
              <w:left w:val="single" w:sz="4" w:space="0" w:color="auto"/>
              <w:bottom w:val="single" w:sz="4" w:space="0" w:color="auto"/>
              <w:right w:val="single" w:sz="4" w:space="0" w:color="auto"/>
            </w:tcBorders>
          </w:tcPr>
          <w:p w:rsidR="00BC686C" w:rsidRPr="002C79A1" w:rsidRDefault="00BC686C" w:rsidP="001604F8">
            <w:pPr>
              <w:pStyle w:val="Default"/>
            </w:pPr>
            <w:r w:rsidRPr="002C79A1">
              <w:t xml:space="preserve">«Школа здоровья» </w:t>
            </w:r>
            <w:r w:rsidR="00603FB9">
              <w:t>(приложение №6)</w:t>
            </w:r>
          </w:p>
        </w:tc>
      </w:tr>
    </w:tbl>
    <w:p w:rsidR="00BC686C" w:rsidRPr="002C79A1" w:rsidRDefault="00BC686C" w:rsidP="00684CF3">
      <w:pPr>
        <w:pStyle w:val="Default"/>
        <w:jc w:val="center"/>
        <w:rPr>
          <w:szCs w:val="26"/>
        </w:rPr>
      </w:pPr>
      <w:r w:rsidRPr="002C79A1">
        <w:rPr>
          <w:b/>
          <w:bCs/>
          <w:iCs/>
          <w:szCs w:val="26"/>
        </w:rPr>
        <w:t>Совместная деятельность в образовательных ситуациях</w:t>
      </w:r>
    </w:p>
    <w:p w:rsidR="00717A56" w:rsidRPr="002C79A1" w:rsidRDefault="00BC686C" w:rsidP="00BC686C">
      <w:pPr>
        <w:pStyle w:val="23"/>
        <w:shd w:val="clear" w:color="auto" w:fill="auto"/>
        <w:spacing w:before="0" w:after="0" w:line="276" w:lineRule="auto"/>
        <w:ind w:left="-142"/>
        <w:jc w:val="center"/>
        <w:rPr>
          <w:b/>
          <w:sz w:val="22"/>
          <w:szCs w:val="24"/>
          <w:highlight w:val="yellow"/>
          <w:lang w:val="ru-RU"/>
        </w:rPr>
      </w:pPr>
      <w:r w:rsidRPr="002C79A1">
        <w:rPr>
          <w:b/>
          <w:bCs/>
          <w:iCs/>
          <w:sz w:val="24"/>
          <w:szCs w:val="26"/>
          <w:lang w:val="ru-RU"/>
        </w:rPr>
        <w:t>Виды совместной с воспитателем деятельности детей по возрастам</w:t>
      </w:r>
    </w:p>
    <w:tbl>
      <w:tblPr>
        <w:tblW w:w="10173" w:type="dxa"/>
        <w:tblBorders>
          <w:top w:val="nil"/>
          <w:left w:val="nil"/>
          <w:bottom w:val="nil"/>
          <w:right w:val="nil"/>
        </w:tblBorders>
        <w:tblLayout w:type="fixed"/>
        <w:tblLook w:val="0000" w:firstRow="0" w:lastRow="0" w:firstColumn="0" w:lastColumn="0" w:noHBand="0" w:noVBand="0"/>
      </w:tblPr>
      <w:tblGrid>
        <w:gridCol w:w="2093"/>
        <w:gridCol w:w="567"/>
        <w:gridCol w:w="1276"/>
        <w:gridCol w:w="2835"/>
        <w:gridCol w:w="3402"/>
      </w:tblGrid>
      <w:tr w:rsidR="00BC686C" w:rsidRPr="002C79A1" w:rsidTr="002C79A1">
        <w:trPr>
          <w:trHeight w:val="107"/>
        </w:trPr>
        <w:tc>
          <w:tcPr>
            <w:tcW w:w="2093" w:type="dxa"/>
            <w:tcBorders>
              <w:top w:val="single" w:sz="4" w:space="0" w:color="auto"/>
              <w:left w:val="single" w:sz="4" w:space="0" w:color="auto"/>
              <w:bottom w:val="single" w:sz="4" w:space="0" w:color="auto"/>
              <w:right w:val="single" w:sz="4" w:space="0" w:color="auto"/>
            </w:tcBorders>
          </w:tcPr>
          <w:p w:rsidR="00BC686C" w:rsidRPr="002C79A1" w:rsidRDefault="00BC686C">
            <w:pPr>
              <w:pStyle w:val="Default"/>
              <w:rPr>
                <w:szCs w:val="22"/>
              </w:rPr>
            </w:pPr>
            <w:r w:rsidRPr="002C79A1">
              <w:rPr>
                <w:b/>
                <w:bCs/>
                <w:szCs w:val="22"/>
              </w:rPr>
              <w:t xml:space="preserve">до 3 лет </w:t>
            </w:r>
          </w:p>
        </w:tc>
        <w:tc>
          <w:tcPr>
            <w:tcW w:w="1843" w:type="dxa"/>
            <w:gridSpan w:val="2"/>
            <w:tcBorders>
              <w:top w:val="single" w:sz="4" w:space="0" w:color="auto"/>
              <w:left w:val="single" w:sz="4" w:space="0" w:color="auto"/>
              <w:bottom w:val="single" w:sz="4" w:space="0" w:color="auto"/>
              <w:right w:val="single" w:sz="4" w:space="0" w:color="auto"/>
            </w:tcBorders>
          </w:tcPr>
          <w:p w:rsidR="00BC686C" w:rsidRPr="002C79A1" w:rsidRDefault="00696671">
            <w:pPr>
              <w:pStyle w:val="Default"/>
              <w:rPr>
                <w:szCs w:val="22"/>
              </w:rPr>
            </w:pPr>
            <w:r w:rsidRPr="002C79A1">
              <w:rPr>
                <w:b/>
                <w:bCs/>
                <w:szCs w:val="22"/>
              </w:rPr>
              <w:t>3 - 4</w:t>
            </w:r>
            <w:r w:rsidR="00BC686C" w:rsidRPr="002C79A1">
              <w:rPr>
                <w:b/>
                <w:bCs/>
                <w:szCs w:val="22"/>
              </w:rPr>
              <w:t xml:space="preserve"> лет </w:t>
            </w:r>
          </w:p>
        </w:tc>
        <w:tc>
          <w:tcPr>
            <w:tcW w:w="2835" w:type="dxa"/>
            <w:tcBorders>
              <w:top w:val="single" w:sz="4" w:space="0" w:color="auto"/>
              <w:left w:val="single" w:sz="4" w:space="0" w:color="auto"/>
              <w:bottom w:val="single" w:sz="4" w:space="0" w:color="auto"/>
              <w:right w:val="single" w:sz="4" w:space="0" w:color="auto"/>
            </w:tcBorders>
          </w:tcPr>
          <w:p w:rsidR="00BC686C" w:rsidRPr="002C79A1" w:rsidRDefault="00BC686C">
            <w:pPr>
              <w:pStyle w:val="Default"/>
              <w:rPr>
                <w:szCs w:val="22"/>
              </w:rPr>
            </w:pPr>
            <w:r w:rsidRPr="002C79A1">
              <w:rPr>
                <w:b/>
                <w:bCs/>
                <w:szCs w:val="22"/>
              </w:rPr>
              <w:t xml:space="preserve">4 – 5 лет </w:t>
            </w:r>
          </w:p>
        </w:tc>
        <w:tc>
          <w:tcPr>
            <w:tcW w:w="3402" w:type="dxa"/>
            <w:tcBorders>
              <w:top w:val="single" w:sz="4" w:space="0" w:color="auto"/>
              <w:left w:val="single" w:sz="4" w:space="0" w:color="auto"/>
              <w:bottom w:val="single" w:sz="4" w:space="0" w:color="auto"/>
              <w:right w:val="single" w:sz="4" w:space="0" w:color="auto"/>
            </w:tcBorders>
          </w:tcPr>
          <w:p w:rsidR="00BC686C" w:rsidRPr="002C79A1" w:rsidRDefault="00BC686C">
            <w:pPr>
              <w:pStyle w:val="Default"/>
              <w:rPr>
                <w:szCs w:val="22"/>
              </w:rPr>
            </w:pPr>
            <w:r w:rsidRPr="002C79A1">
              <w:rPr>
                <w:b/>
                <w:bCs/>
                <w:szCs w:val="22"/>
              </w:rPr>
              <w:t xml:space="preserve">с 5 – ти лет </w:t>
            </w:r>
          </w:p>
        </w:tc>
      </w:tr>
      <w:tr w:rsidR="00BC686C" w:rsidRPr="002C79A1" w:rsidTr="002C79A1">
        <w:trPr>
          <w:trHeight w:val="107"/>
        </w:trPr>
        <w:tc>
          <w:tcPr>
            <w:tcW w:w="10173" w:type="dxa"/>
            <w:gridSpan w:val="5"/>
            <w:tcBorders>
              <w:top w:val="single" w:sz="4" w:space="0" w:color="auto"/>
              <w:left w:val="single" w:sz="4" w:space="0" w:color="auto"/>
              <w:bottom w:val="single" w:sz="4" w:space="0" w:color="auto"/>
              <w:right w:val="single" w:sz="4" w:space="0" w:color="auto"/>
            </w:tcBorders>
          </w:tcPr>
          <w:p w:rsidR="00BC686C" w:rsidRPr="002C79A1" w:rsidRDefault="00BC686C" w:rsidP="00696671">
            <w:pPr>
              <w:pStyle w:val="Default"/>
              <w:jc w:val="center"/>
              <w:rPr>
                <w:szCs w:val="22"/>
              </w:rPr>
            </w:pPr>
            <w:r w:rsidRPr="002C79A1">
              <w:rPr>
                <w:b/>
                <w:bCs/>
                <w:i/>
                <w:iCs/>
                <w:szCs w:val="22"/>
              </w:rPr>
              <w:t>Патриотическое направление воспитания</w:t>
            </w:r>
          </w:p>
        </w:tc>
      </w:tr>
      <w:tr w:rsidR="00BC686C" w:rsidRPr="002C79A1" w:rsidTr="002C79A1">
        <w:trPr>
          <w:trHeight w:val="2052"/>
        </w:trPr>
        <w:tc>
          <w:tcPr>
            <w:tcW w:w="3936" w:type="dxa"/>
            <w:gridSpan w:val="3"/>
            <w:tcBorders>
              <w:top w:val="single" w:sz="4" w:space="0" w:color="auto"/>
              <w:left w:val="single" w:sz="4" w:space="0" w:color="auto"/>
              <w:bottom w:val="single" w:sz="4" w:space="0" w:color="auto"/>
              <w:right w:val="single" w:sz="4" w:space="0" w:color="auto"/>
            </w:tcBorders>
          </w:tcPr>
          <w:p w:rsidR="00BC686C" w:rsidRPr="002C79A1" w:rsidRDefault="00BC686C">
            <w:pPr>
              <w:pStyle w:val="Default"/>
              <w:rPr>
                <w:szCs w:val="22"/>
              </w:rPr>
            </w:pPr>
            <w:r w:rsidRPr="002C79A1">
              <w:rPr>
                <w:szCs w:val="22"/>
              </w:rPr>
              <w:t xml:space="preserve">игра-путешествие </w:t>
            </w:r>
          </w:p>
          <w:p w:rsidR="00BC686C" w:rsidRPr="002C79A1" w:rsidRDefault="00BC686C">
            <w:pPr>
              <w:pStyle w:val="Default"/>
              <w:rPr>
                <w:szCs w:val="22"/>
              </w:rPr>
            </w:pPr>
            <w:r w:rsidRPr="002C79A1">
              <w:rPr>
                <w:szCs w:val="22"/>
              </w:rPr>
              <w:t xml:space="preserve">культурно – досуговая деятельность (отдых, праздники, развлечения) </w:t>
            </w:r>
          </w:p>
          <w:p w:rsidR="00BC686C" w:rsidRPr="002C79A1" w:rsidRDefault="00BC686C">
            <w:pPr>
              <w:pStyle w:val="Default"/>
              <w:rPr>
                <w:szCs w:val="22"/>
              </w:rPr>
            </w:pPr>
          </w:p>
        </w:tc>
        <w:tc>
          <w:tcPr>
            <w:tcW w:w="2835" w:type="dxa"/>
            <w:tcBorders>
              <w:top w:val="single" w:sz="4" w:space="0" w:color="auto"/>
              <w:left w:val="single" w:sz="4" w:space="0" w:color="auto"/>
              <w:bottom w:val="single" w:sz="4" w:space="0" w:color="auto"/>
              <w:right w:val="single" w:sz="4" w:space="0" w:color="auto"/>
            </w:tcBorders>
          </w:tcPr>
          <w:p w:rsidR="00BC686C" w:rsidRPr="002C79A1" w:rsidRDefault="00BC686C">
            <w:pPr>
              <w:pStyle w:val="Default"/>
              <w:rPr>
                <w:szCs w:val="22"/>
              </w:rPr>
            </w:pPr>
            <w:r w:rsidRPr="002C79A1">
              <w:rPr>
                <w:szCs w:val="22"/>
              </w:rPr>
              <w:t xml:space="preserve">игра-путешествие, </w:t>
            </w:r>
          </w:p>
          <w:p w:rsidR="00BC686C" w:rsidRPr="002C79A1" w:rsidRDefault="00BC686C">
            <w:pPr>
              <w:pStyle w:val="Default"/>
              <w:rPr>
                <w:szCs w:val="22"/>
              </w:rPr>
            </w:pPr>
            <w:r w:rsidRPr="002C79A1">
              <w:rPr>
                <w:szCs w:val="22"/>
              </w:rPr>
              <w:t xml:space="preserve">культурно – досуговая деятельность (отдых, праздники, развлечения) </w:t>
            </w:r>
          </w:p>
          <w:p w:rsidR="00BC686C" w:rsidRPr="002C79A1" w:rsidRDefault="00BC686C">
            <w:pPr>
              <w:pStyle w:val="Default"/>
              <w:rPr>
                <w:szCs w:val="22"/>
              </w:rPr>
            </w:pPr>
            <w:r w:rsidRPr="002C79A1">
              <w:rPr>
                <w:szCs w:val="22"/>
              </w:rPr>
              <w:t xml:space="preserve">создание мини-музеев, </w:t>
            </w:r>
          </w:p>
          <w:p w:rsidR="00BC686C" w:rsidRPr="002C79A1" w:rsidRDefault="00BC686C">
            <w:pPr>
              <w:pStyle w:val="Default"/>
              <w:rPr>
                <w:szCs w:val="22"/>
              </w:rPr>
            </w:pPr>
            <w:r w:rsidRPr="002C79A1">
              <w:rPr>
                <w:szCs w:val="22"/>
              </w:rPr>
              <w:t xml:space="preserve">проблемные ситуации </w:t>
            </w:r>
          </w:p>
        </w:tc>
        <w:tc>
          <w:tcPr>
            <w:tcW w:w="3402" w:type="dxa"/>
            <w:tcBorders>
              <w:top w:val="single" w:sz="4" w:space="0" w:color="auto"/>
              <w:left w:val="single" w:sz="4" w:space="0" w:color="auto"/>
              <w:bottom w:val="single" w:sz="4" w:space="0" w:color="auto"/>
              <w:right w:val="single" w:sz="4" w:space="0" w:color="auto"/>
            </w:tcBorders>
          </w:tcPr>
          <w:p w:rsidR="00684CF3" w:rsidRPr="002C79A1" w:rsidRDefault="00BC686C">
            <w:pPr>
              <w:pStyle w:val="Default"/>
              <w:rPr>
                <w:b/>
                <w:bCs/>
                <w:i/>
                <w:iCs/>
                <w:szCs w:val="22"/>
              </w:rPr>
            </w:pPr>
            <w:r w:rsidRPr="002C79A1">
              <w:rPr>
                <w:szCs w:val="22"/>
              </w:rPr>
              <w:t>игра – эксперимент</w:t>
            </w:r>
            <w:r w:rsidRPr="002C79A1">
              <w:rPr>
                <w:b/>
                <w:bCs/>
                <w:i/>
                <w:iCs/>
                <w:szCs w:val="22"/>
              </w:rPr>
              <w:t xml:space="preserve">, </w:t>
            </w:r>
          </w:p>
          <w:p w:rsidR="00BC686C" w:rsidRPr="002C79A1" w:rsidRDefault="00BC686C">
            <w:pPr>
              <w:pStyle w:val="Default"/>
              <w:rPr>
                <w:szCs w:val="22"/>
              </w:rPr>
            </w:pPr>
            <w:r w:rsidRPr="002C79A1">
              <w:rPr>
                <w:szCs w:val="22"/>
              </w:rPr>
              <w:t xml:space="preserve">игра-путешествие </w:t>
            </w:r>
          </w:p>
          <w:p w:rsidR="00BC686C" w:rsidRPr="002C79A1" w:rsidRDefault="00BC686C">
            <w:pPr>
              <w:pStyle w:val="Default"/>
              <w:rPr>
                <w:szCs w:val="22"/>
              </w:rPr>
            </w:pPr>
            <w:r w:rsidRPr="002C79A1">
              <w:rPr>
                <w:szCs w:val="22"/>
              </w:rPr>
              <w:t xml:space="preserve">культурно – досуговая деятельность (отдых, праздники, развлечения, презентация проекта), коллекционирование, </w:t>
            </w:r>
          </w:p>
          <w:p w:rsidR="00BC686C" w:rsidRPr="002C79A1" w:rsidRDefault="00BC686C">
            <w:pPr>
              <w:pStyle w:val="Default"/>
              <w:rPr>
                <w:szCs w:val="22"/>
              </w:rPr>
            </w:pPr>
            <w:r w:rsidRPr="002C79A1">
              <w:rPr>
                <w:szCs w:val="22"/>
              </w:rPr>
              <w:t xml:space="preserve">создание мини-музеев, </w:t>
            </w:r>
          </w:p>
          <w:p w:rsidR="00BC686C" w:rsidRPr="002C79A1" w:rsidRDefault="00BC686C">
            <w:pPr>
              <w:pStyle w:val="Default"/>
              <w:rPr>
                <w:szCs w:val="22"/>
              </w:rPr>
            </w:pPr>
            <w:r w:rsidRPr="002C79A1">
              <w:rPr>
                <w:szCs w:val="22"/>
              </w:rPr>
              <w:lastRenderedPageBreak/>
              <w:t xml:space="preserve">проблемные ситуации </w:t>
            </w:r>
          </w:p>
        </w:tc>
      </w:tr>
      <w:tr w:rsidR="00696671" w:rsidRPr="002C79A1" w:rsidTr="002C79A1">
        <w:trPr>
          <w:trHeight w:val="360"/>
        </w:trPr>
        <w:tc>
          <w:tcPr>
            <w:tcW w:w="10173" w:type="dxa"/>
            <w:gridSpan w:val="5"/>
            <w:tcBorders>
              <w:top w:val="single" w:sz="4" w:space="0" w:color="auto"/>
              <w:left w:val="single" w:sz="4" w:space="0" w:color="auto"/>
              <w:bottom w:val="single" w:sz="4" w:space="0" w:color="auto"/>
              <w:right w:val="single" w:sz="4" w:space="0" w:color="auto"/>
            </w:tcBorders>
          </w:tcPr>
          <w:p w:rsidR="00696671" w:rsidRPr="002C79A1" w:rsidRDefault="00696671" w:rsidP="00684CF3">
            <w:pPr>
              <w:pStyle w:val="Default"/>
              <w:jc w:val="center"/>
              <w:rPr>
                <w:szCs w:val="22"/>
              </w:rPr>
            </w:pPr>
            <w:r w:rsidRPr="002C79A1">
              <w:rPr>
                <w:b/>
                <w:bCs/>
                <w:i/>
                <w:iCs/>
                <w:szCs w:val="22"/>
              </w:rPr>
              <w:lastRenderedPageBreak/>
              <w:t>Духовно – нравственное направление воспитания</w:t>
            </w:r>
          </w:p>
        </w:tc>
      </w:tr>
      <w:tr w:rsidR="00696671" w:rsidRPr="002C79A1" w:rsidTr="002C79A1">
        <w:trPr>
          <w:trHeight w:val="228"/>
        </w:trPr>
        <w:tc>
          <w:tcPr>
            <w:tcW w:w="3936" w:type="dxa"/>
            <w:gridSpan w:val="3"/>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color w:val="auto"/>
                <w:szCs w:val="22"/>
              </w:rPr>
            </w:pPr>
            <w:r w:rsidRPr="002C79A1">
              <w:rPr>
                <w:color w:val="auto"/>
                <w:szCs w:val="22"/>
              </w:rPr>
              <w:t>игра</w:t>
            </w:r>
          </w:p>
          <w:p w:rsidR="002C79A1" w:rsidRDefault="00684CF3" w:rsidP="00684CF3">
            <w:pPr>
              <w:pStyle w:val="Default"/>
              <w:rPr>
                <w:szCs w:val="22"/>
              </w:rPr>
            </w:pPr>
            <w:r w:rsidRPr="002C79A1">
              <w:rPr>
                <w:szCs w:val="22"/>
              </w:rPr>
              <w:t xml:space="preserve">просмотр, рассматривание, </w:t>
            </w:r>
          </w:p>
          <w:p w:rsidR="00684CF3" w:rsidRPr="002C79A1" w:rsidRDefault="00684CF3" w:rsidP="00684CF3">
            <w:pPr>
              <w:pStyle w:val="Default"/>
              <w:rPr>
                <w:szCs w:val="22"/>
              </w:rPr>
            </w:pPr>
            <w:r w:rsidRPr="002C79A1">
              <w:rPr>
                <w:szCs w:val="22"/>
              </w:rPr>
              <w:t xml:space="preserve">чтение </w:t>
            </w:r>
          </w:p>
          <w:p w:rsidR="00684CF3" w:rsidRPr="002C79A1" w:rsidRDefault="00684CF3" w:rsidP="00684CF3">
            <w:pPr>
              <w:pStyle w:val="Default"/>
              <w:rPr>
                <w:szCs w:val="22"/>
              </w:rPr>
            </w:pPr>
            <w:r w:rsidRPr="002C79A1">
              <w:rPr>
                <w:szCs w:val="22"/>
              </w:rPr>
              <w:t xml:space="preserve">создание ситуаций </w:t>
            </w:r>
          </w:p>
          <w:p w:rsidR="00684CF3" w:rsidRPr="002C79A1" w:rsidRDefault="00684CF3" w:rsidP="00684CF3">
            <w:pPr>
              <w:pStyle w:val="Default"/>
              <w:rPr>
                <w:szCs w:val="22"/>
              </w:rPr>
            </w:pPr>
            <w:r w:rsidRPr="002C79A1">
              <w:rPr>
                <w:szCs w:val="22"/>
              </w:rPr>
              <w:t xml:space="preserve">загадки, беседа </w:t>
            </w:r>
          </w:p>
          <w:p w:rsidR="00696671" w:rsidRPr="002C79A1" w:rsidRDefault="00696671" w:rsidP="00696671">
            <w:pPr>
              <w:pStyle w:val="Default"/>
              <w:rPr>
                <w:b/>
                <w:bCs/>
                <w:i/>
                <w:iCs/>
                <w:szCs w:val="22"/>
              </w:rPr>
            </w:pPr>
          </w:p>
        </w:tc>
        <w:tc>
          <w:tcPr>
            <w:tcW w:w="2835" w:type="dxa"/>
            <w:tcBorders>
              <w:top w:val="single" w:sz="4" w:space="0" w:color="auto"/>
              <w:left w:val="single" w:sz="4" w:space="0" w:color="auto"/>
              <w:bottom w:val="single" w:sz="4" w:space="0" w:color="auto"/>
              <w:right w:val="single" w:sz="4" w:space="0" w:color="auto"/>
            </w:tcBorders>
          </w:tcPr>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игра</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просмотр, рассматривание, чтение и обсуждение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создание ситуаций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загадки, беседа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разыгрывание ситуаций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просмотр мультфильмов </w:t>
            </w:r>
          </w:p>
          <w:p w:rsidR="00696671" w:rsidRPr="002C79A1" w:rsidRDefault="00696671" w:rsidP="00696671">
            <w:pPr>
              <w:pStyle w:val="Default"/>
              <w:rPr>
                <w:b/>
                <w:bCs/>
                <w:i/>
                <w:iCs/>
                <w:szCs w:val="22"/>
              </w:rPr>
            </w:pPr>
          </w:p>
        </w:tc>
        <w:tc>
          <w:tcPr>
            <w:tcW w:w="3402" w:type="dxa"/>
            <w:tcBorders>
              <w:top w:val="single" w:sz="4" w:space="0" w:color="auto"/>
              <w:bottom w:val="single" w:sz="4" w:space="0" w:color="auto"/>
              <w:right w:val="single" w:sz="4" w:space="0" w:color="auto"/>
            </w:tcBorders>
          </w:tcPr>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игра</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просмотр, рассматривание, чтение и обсуждение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создание ситуаций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викторина, загадки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беседа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разыгрывание ситуаций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просмотр мультфильмов </w:t>
            </w:r>
          </w:p>
          <w:p w:rsidR="00696671" w:rsidRPr="002C79A1" w:rsidRDefault="00696671" w:rsidP="00696671">
            <w:pPr>
              <w:pStyle w:val="Default"/>
              <w:rPr>
                <w:szCs w:val="22"/>
              </w:rPr>
            </w:pPr>
          </w:p>
        </w:tc>
      </w:tr>
      <w:tr w:rsidR="00684CF3" w:rsidRPr="002C79A1" w:rsidTr="002C79A1">
        <w:trPr>
          <w:trHeight w:val="228"/>
        </w:trPr>
        <w:tc>
          <w:tcPr>
            <w:tcW w:w="10173" w:type="dxa"/>
            <w:gridSpan w:val="5"/>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jc w:val="center"/>
              <w:rPr>
                <w:szCs w:val="22"/>
              </w:rPr>
            </w:pPr>
            <w:r w:rsidRPr="002C79A1">
              <w:rPr>
                <w:b/>
                <w:bCs/>
                <w:i/>
                <w:iCs/>
                <w:szCs w:val="22"/>
              </w:rPr>
              <w:t>Социальное направление воспитания</w:t>
            </w:r>
          </w:p>
        </w:tc>
      </w:tr>
      <w:tr w:rsidR="00696671" w:rsidRPr="002C79A1" w:rsidTr="002C79A1">
        <w:trPr>
          <w:trHeight w:val="228"/>
        </w:trPr>
        <w:tc>
          <w:tcPr>
            <w:tcW w:w="3936" w:type="dxa"/>
            <w:gridSpan w:val="3"/>
            <w:tcBorders>
              <w:top w:val="single" w:sz="4" w:space="0" w:color="auto"/>
              <w:left w:val="single" w:sz="4" w:space="0" w:color="auto"/>
              <w:bottom w:val="single" w:sz="4" w:space="0" w:color="auto"/>
              <w:right w:val="single" w:sz="4" w:space="0" w:color="auto"/>
            </w:tcBorders>
          </w:tcPr>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игра</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просмотр</w:t>
            </w:r>
            <w:r w:rsidR="002C79A1">
              <w:rPr>
                <w:rFonts w:ascii="Times New Roman" w:hAnsi="Times New Roman" w:cs="Times New Roman"/>
                <w:color w:val="000000"/>
                <w:sz w:val="24"/>
              </w:rPr>
              <w:t>, рассматривание,</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создание ситуаций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загадки, беседа, чтение </w:t>
            </w:r>
          </w:p>
          <w:p w:rsidR="00696671" w:rsidRPr="002C79A1" w:rsidRDefault="00696671" w:rsidP="00696671">
            <w:pPr>
              <w:pStyle w:val="Default"/>
              <w:rPr>
                <w:b/>
                <w:bCs/>
                <w:i/>
                <w:iCs/>
                <w:szCs w:val="22"/>
              </w:rPr>
            </w:pPr>
          </w:p>
        </w:tc>
        <w:tc>
          <w:tcPr>
            <w:tcW w:w="2835" w:type="dxa"/>
            <w:tcBorders>
              <w:top w:val="single" w:sz="4" w:space="0" w:color="auto"/>
              <w:left w:val="single" w:sz="4" w:space="0" w:color="auto"/>
              <w:bottom w:val="single" w:sz="4" w:space="0" w:color="auto"/>
              <w:right w:val="single" w:sz="4" w:space="0" w:color="auto"/>
            </w:tcBorders>
          </w:tcPr>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Игра</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просмотр, рассматривание, чтение и обсуждение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создание ситуаций </w:t>
            </w:r>
          </w:p>
          <w:p w:rsidR="00696671" w:rsidRPr="002C79A1" w:rsidRDefault="00684CF3" w:rsidP="00684CF3">
            <w:pPr>
              <w:pStyle w:val="Default"/>
              <w:rPr>
                <w:b/>
                <w:bCs/>
                <w:i/>
                <w:iCs/>
                <w:szCs w:val="22"/>
              </w:rPr>
            </w:pPr>
            <w:r w:rsidRPr="002C79A1">
              <w:rPr>
                <w:szCs w:val="22"/>
              </w:rPr>
              <w:t>загадки, беседа</w:t>
            </w:r>
          </w:p>
        </w:tc>
        <w:tc>
          <w:tcPr>
            <w:tcW w:w="3402" w:type="dxa"/>
            <w:tcBorders>
              <w:top w:val="single" w:sz="4" w:space="0" w:color="auto"/>
              <w:bottom w:val="single" w:sz="4" w:space="0" w:color="auto"/>
              <w:right w:val="single" w:sz="4" w:space="0" w:color="auto"/>
            </w:tcBorders>
          </w:tcPr>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игра</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просмотр, рассматривание, чтение и обсуждение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создание ситуаций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викторина, загадки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беседа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 конкурсы, смотры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экскурсии,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целевые прогулки, </w:t>
            </w:r>
          </w:p>
          <w:p w:rsidR="00696671"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поездки на природу, в музеи, театры </w:t>
            </w:r>
          </w:p>
        </w:tc>
      </w:tr>
      <w:tr w:rsidR="00684CF3" w:rsidRPr="002C79A1" w:rsidTr="002C79A1">
        <w:trPr>
          <w:trHeight w:val="228"/>
        </w:trPr>
        <w:tc>
          <w:tcPr>
            <w:tcW w:w="10173" w:type="dxa"/>
            <w:gridSpan w:val="5"/>
            <w:tcBorders>
              <w:top w:val="single" w:sz="4" w:space="0" w:color="auto"/>
              <w:left w:val="single" w:sz="4" w:space="0" w:color="auto"/>
              <w:bottom w:val="single" w:sz="4" w:space="0" w:color="auto"/>
              <w:right w:val="single" w:sz="4" w:space="0" w:color="auto"/>
            </w:tcBorders>
          </w:tcPr>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сюжетно – ролевые игры, театрализованные игры, дидактические игры, музыкальные игры, праздники, фестивали </w:t>
            </w:r>
          </w:p>
        </w:tc>
      </w:tr>
      <w:tr w:rsidR="00684CF3" w:rsidRPr="002C79A1" w:rsidTr="002C79A1">
        <w:trPr>
          <w:trHeight w:val="228"/>
        </w:trPr>
        <w:tc>
          <w:tcPr>
            <w:tcW w:w="10173" w:type="dxa"/>
            <w:gridSpan w:val="5"/>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jc w:val="center"/>
              <w:rPr>
                <w:szCs w:val="22"/>
              </w:rPr>
            </w:pPr>
            <w:r w:rsidRPr="002C79A1">
              <w:rPr>
                <w:b/>
                <w:bCs/>
                <w:i/>
                <w:iCs/>
                <w:szCs w:val="22"/>
              </w:rPr>
              <w:t>Познавательное направление воспитания</w:t>
            </w:r>
          </w:p>
        </w:tc>
      </w:tr>
      <w:tr w:rsidR="00696671" w:rsidRPr="002C79A1" w:rsidTr="002C79A1">
        <w:trPr>
          <w:trHeight w:val="228"/>
        </w:trPr>
        <w:tc>
          <w:tcPr>
            <w:tcW w:w="3936" w:type="dxa"/>
            <w:gridSpan w:val="3"/>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b/>
                <w:bCs/>
                <w:i/>
                <w:iCs/>
                <w:szCs w:val="22"/>
              </w:rPr>
            </w:pPr>
            <w:r w:rsidRPr="002C79A1">
              <w:rPr>
                <w:b/>
                <w:bCs/>
                <w:i/>
                <w:iCs/>
                <w:szCs w:val="22"/>
              </w:rPr>
              <w:t>Познавательно – исследовательская деятельность</w:t>
            </w:r>
          </w:p>
          <w:p w:rsidR="00684CF3" w:rsidRPr="002C79A1" w:rsidRDefault="00684CF3" w:rsidP="00684CF3">
            <w:pPr>
              <w:pStyle w:val="Default"/>
              <w:rPr>
                <w:szCs w:val="22"/>
              </w:rPr>
            </w:pPr>
            <w:r w:rsidRPr="002C79A1">
              <w:rPr>
                <w:b/>
                <w:bCs/>
                <w:i/>
                <w:iCs/>
                <w:szCs w:val="22"/>
              </w:rPr>
              <w:t xml:space="preserve"> </w:t>
            </w:r>
            <w:r w:rsidRPr="002C79A1">
              <w:rPr>
                <w:szCs w:val="22"/>
              </w:rPr>
              <w:t>игра – эксперимент,</w:t>
            </w:r>
          </w:p>
          <w:p w:rsidR="00684CF3" w:rsidRPr="002C79A1" w:rsidRDefault="00684CF3" w:rsidP="00684CF3">
            <w:pPr>
              <w:pStyle w:val="Default"/>
              <w:rPr>
                <w:b/>
                <w:bCs/>
                <w:i/>
                <w:iCs/>
                <w:szCs w:val="22"/>
              </w:rPr>
            </w:pPr>
            <w:r w:rsidRPr="002C79A1">
              <w:rPr>
                <w:szCs w:val="22"/>
              </w:rPr>
              <w:t xml:space="preserve"> игра -конструирование</w:t>
            </w:r>
            <w:r w:rsidRPr="002C79A1">
              <w:rPr>
                <w:b/>
                <w:bCs/>
                <w:i/>
                <w:iCs/>
                <w:szCs w:val="22"/>
              </w:rPr>
              <w:t>,</w:t>
            </w:r>
          </w:p>
          <w:p w:rsidR="00684CF3" w:rsidRPr="002C79A1" w:rsidRDefault="00684CF3" w:rsidP="00684CF3">
            <w:pPr>
              <w:pStyle w:val="Default"/>
              <w:rPr>
                <w:szCs w:val="22"/>
              </w:rPr>
            </w:pPr>
            <w:r w:rsidRPr="002C79A1">
              <w:rPr>
                <w:b/>
                <w:bCs/>
                <w:i/>
                <w:iCs/>
                <w:szCs w:val="22"/>
              </w:rPr>
              <w:t xml:space="preserve"> </w:t>
            </w:r>
            <w:r w:rsidRPr="002C79A1">
              <w:rPr>
                <w:szCs w:val="22"/>
              </w:rPr>
              <w:t xml:space="preserve">игра-путешествие </w:t>
            </w:r>
          </w:p>
          <w:p w:rsidR="00684CF3" w:rsidRPr="002C79A1" w:rsidRDefault="00684CF3" w:rsidP="00684CF3">
            <w:pPr>
              <w:pStyle w:val="Default"/>
              <w:rPr>
                <w:szCs w:val="22"/>
              </w:rPr>
            </w:pPr>
            <w:r w:rsidRPr="002C79A1">
              <w:rPr>
                <w:szCs w:val="22"/>
              </w:rPr>
              <w:t xml:space="preserve">культурно – досуговая деятельность (отдых, праздники, развлечения) </w:t>
            </w:r>
          </w:p>
          <w:p w:rsidR="00684CF3" w:rsidRPr="002C79A1" w:rsidRDefault="00684CF3" w:rsidP="00684CF3">
            <w:pPr>
              <w:pStyle w:val="Default"/>
              <w:rPr>
                <w:szCs w:val="22"/>
              </w:rPr>
            </w:pPr>
            <w:r w:rsidRPr="002C79A1">
              <w:rPr>
                <w:szCs w:val="22"/>
              </w:rPr>
              <w:t xml:space="preserve">наблюдения </w:t>
            </w:r>
          </w:p>
          <w:p w:rsidR="00684CF3" w:rsidRPr="002C79A1" w:rsidRDefault="00684CF3" w:rsidP="00684CF3">
            <w:pPr>
              <w:pStyle w:val="Default"/>
              <w:rPr>
                <w:szCs w:val="22"/>
              </w:rPr>
            </w:pPr>
            <w:r w:rsidRPr="002C79A1">
              <w:rPr>
                <w:szCs w:val="22"/>
              </w:rPr>
              <w:t xml:space="preserve">игры с конструктором </w:t>
            </w:r>
          </w:p>
          <w:p w:rsidR="00684CF3" w:rsidRPr="002C79A1" w:rsidRDefault="00684CF3" w:rsidP="00684CF3">
            <w:pPr>
              <w:pStyle w:val="Default"/>
              <w:rPr>
                <w:szCs w:val="22"/>
              </w:rPr>
            </w:pPr>
            <w:r w:rsidRPr="002C79A1">
              <w:rPr>
                <w:szCs w:val="22"/>
              </w:rPr>
              <w:t xml:space="preserve">сенсорные игры </w:t>
            </w:r>
          </w:p>
          <w:p w:rsidR="00696671" w:rsidRPr="002C79A1" w:rsidRDefault="00696671" w:rsidP="00696671">
            <w:pPr>
              <w:pStyle w:val="Default"/>
              <w:rPr>
                <w:b/>
                <w:bCs/>
                <w:i/>
                <w:iCs/>
                <w:szCs w:val="22"/>
              </w:rPr>
            </w:pPr>
          </w:p>
        </w:tc>
        <w:tc>
          <w:tcPr>
            <w:tcW w:w="2835" w:type="dxa"/>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b/>
                <w:bCs/>
                <w:i/>
                <w:iCs/>
                <w:szCs w:val="22"/>
              </w:rPr>
              <w:t xml:space="preserve">Познавательно – исследовательская деятельность </w:t>
            </w:r>
          </w:p>
          <w:p w:rsidR="00684CF3" w:rsidRPr="002C79A1" w:rsidRDefault="00684CF3" w:rsidP="00684CF3">
            <w:pPr>
              <w:pStyle w:val="Default"/>
              <w:rPr>
                <w:szCs w:val="22"/>
              </w:rPr>
            </w:pPr>
            <w:r w:rsidRPr="002C79A1">
              <w:rPr>
                <w:szCs w:val="22"/>
              </w:rPr>
              <w:t xml:space="preserve">игра – эксперимент, </w:t>
            </w:r>
          </w:p>
          <w:p w:rsidR="00684CF3" w:rsidRPr="002C79A1" w:rsidRDefault="00684CF3" w:rsidP="00684CF3">
            <w:pPr>
              <w:pStyle w:val="Default"/>
              <w:rPr>
                <w:szCs w:val="22"/>
              </w:rPr>
            </w:pPr>
            <w:r w:rsidRPr="002C79A1">
              <w:rPr>
                <w:szCs w:val="22"/>
              </w:rPr>
              <w:t xml:space="preserve"> игра-конструирование</w:t>
            </w:r>
            <w:r w:rsidRPr="002C79A1">
              <w:rPr>
                <w:b/>
                <w:bCs/>
                <w:i/>
                <w:iCs/>
                <w:szCs w:val="22"/>
              </w:rPr>
              <w:t xml:space="preserve">, </w:t>
            </w:r>
            <w:r w:rsidRPr="002C79A1">
              <w:rPr>
                <w:szCs w:val="22"/>
              </w:rPr>
              <w:t xml:space="preserve">игра-путешествие, изготовление поделок из природного материала </w:t>
            </w:r>
          </w:p>
          <w:p w:rsidR="00684CF3" w:rsidRPr="002C79A1" w:rsidRDefault="00684CF3" w:rsidP="00684CF3">
            <w:pPr>
              <w:pStyle w:val="Default"/>
              <w:rPr>
                <w:szCs w:val="22"/>
              </w:rPr>
            </w:pPr>
            <w:r w:rsidRPr="002C79A1">
              <w:rPr>
                <w:szCs w:val="22"/>
              </w:rPr>
              <w:t xml:space="preserve">культурно – досуговая деятельность (отдых, праздники, развлечения) </w:t>
            </w:r>
          </w:p>
          <w:p w:rsidR="00684CF3" w:rsidRPr="002C79A1" w:rsidRDefault="00684CF3" w:rsidP="00684CF3">
            <w:pPr>
              <w:pStyle w:val="Default"/>
              <w:rPr>
                <w:szCs w:val="22"/>
              </w:rPr>
            </w:pPr>
            <w:r w:rsidRPr="002C79A1">
              <w:rPr>
                <w:szCs w:val="22"/>
              </w:rPr>
              <w:t xml:space="preserve">наблюдения </w:t>
            </w:r>
          </w:p>
          <w:p w:rsidR="00684CF3" w:rsidRPr="002C79A1" w:rsidRDefault="00684CF3" w:rsidP="00684CF3">
            <w:pPr>
              <w:pStyle w:val="Default"/>
              <w:rPr>
                <w:szCs w:val="22"/>
              </w:rPr>
            </w:pPr>
            <w:r w:rsidRPr="002C79A1">
              <w:rPr>
                <w:szCs w:val="22"/>
              </w:rPr>
              <w:t xml:space="preserve">игры с конструктором </w:t>
            </w:r>
          </w:p>
          <w:p w:rsidR="00684CF3" w:rsidRPr="002C79A1" w:rsidRDefault="00684CF3" w:rsidP="00684CF3">
            <w:pPr>
              <w:pStyle w:val="Default"/>
              <w:rPr>
                <w:szCs w:val="22"/>
              </w:rPr>
            </w:pPr>
            <w:r w:rsidRPr="002C79A1">
              <w:rPr>
                <w:szCs w:val="22"/>
              </w:rPr>
              <w:t xml:space="preserve">опыты коллекционирование </w:t>
            </w:r>
          </w:p>
          <w:p w:rsidR="00684CF3" w:rsidRPr="002C79A1" w:rsidRDefault="00684CF3" w:rsidP="00684CF3">
            <w:pPr>
              <w:pStyle w:val="Default"/>
              <w:rPr>
                <w:szCs w:val="22"/>
              </w:rPr>
            </w:pPr>
            <w:r w:rsidRPr="002C79A1">
              <w:rPr>
                <w:szCs w:val="22"/>
              </w:rPr>
              <w:t xml:space="preserve">создание мини-музеев </w:t>
            </w:r>
          </w:p>
          <w:p w:rsidR="00684CF3" w:rsidRPr="002C79A1" w:rsidRDefault="00684CF3" w:rsidP="00684CF3">
            <w:pPr>
              <w:pStyle w:val="Default"/>
              <w:rPr>
                <w:szCs w:val="22"/>
              </w:rPr>
            </w:pPr>
            <w:r w:rsidRPr="002C79A1">
              <w:rPr>
                <w:szCs w:val="22"/>
              </w:rPr>
              <w:lastRenderedPageBreak/>
              <w:t xml:space="preserve">проблемные ситуации </w:t>
            </w:r>
          </w:p>
          <w:p w:rsidR="00696671" w:rsidRPr="002C79A1" w:rsidRDefault="00684CF3" w:rsidP="00684CF3">
            <w:pPr>
              <w:pStyle w:val="Default"/>
              <w:rPr>
                <w:b/>
                <w:bCs/>
                <w:i/>
                <w:iCs/>
                <w:szCs w:val="22"/>
              </w:rPr>
            </w:pPr>
            <w:r w:rsidRPr="002C79A1">
              <w:rPr>
                <w:szCs w:val="22"/>
              </w:rPr>
              <w:t>поручения дежурства</w:t>
            </w:r>
          </w:p>
        </w:tc>
        <w:tc>
          <w:tcPr>
            <w:tcW w:w="3402" w:type="dxa"/>
            <w:tcBorders>
              <w:top w:val="single" w:sz="4" w:space="0" w:color="auto"/>
              <w:bottom w:val="single" w:sz="4" w:space="0" w:color="auto"/>
              <w:right w:val="single" w:sz="4" w:space="0" w:color="auto"/>
            </w:tcBorders>
          </w:tcPr>
          <w:p w:rsidR="00684CF3" w:rsidRPr="002C79A1" w:rsidRDefault="00684CF3" w:rsidP="00684CF3">
            <w:pPr>
              <w:pStyle w:val="Default"/>
              <w:rPr>
                <w:b/>
                <w:bCs/>
                <w:i/>
                <w:iCs/>
                <w:szCs w:val="22"/>
              </w:rPr>
            </w:pPr>
            <w:r w:rsidRPr="002C79A1">
              <w:rPr>
                <w:b/>
                <w:bCs/>
                <w:i/>
                <w:iCs/>
                <w:szCs w:val="22"/>
              </w:rPr>
              <w:lastRenderedPageBreak/>
              <w:t>Познавательно - исследовательская деятельность</w:t>
            </w:r>
          </w:p>
          <w:p w:rsidR="00684CF3" w:rsidRPr="002C79A1" w:rsidRDefault="00684CF3" w:rsidP="00684CF3">
            <w:pPr>
              <w:pStyle w:val="Default"/>
              <w:rPr>
                <w:szCs w:val="22"/>
              </w:rPr>
            </w:pPr>
            <w:r w:rsidRPr="002C79A1">
              <w:rPr>
                <w:b/>
                <w:bCs/>
                <w:i/>
                <w:iCs/>
                <w:szCs w:val="22"/>
              </w:rPr>
              <w:t xml:space="preserve"> </w:t>
            </w:r>
            <w:r w:rsidRPr="002C79A1">
              <w:rPr>
                <w:szCs w:val="22"/>
              </w:rPr>
              <w:t xml:space="preserve">(творческая, исследовательская, нормативная) </w:t>
            </w:r>
          </w:p>
          <w:p w:rsidR="00684CF3" w:rsidRPr="002C79A1" w:rsidRDefault="00684CF3" w:rsidP="00684CF3">
            <w:pPr>
              <w:pStyle w:val="Default"/>
              <w:rPr>
                <w:szCs w:val="22"/>
              </w:rPr>
            </w:pPr>
            <w:r w:rsidRPr="002C79A1">
              <w:rPr>
                <w:szCs w:val="22"/>
              </w:rPr>
              <w:t xml:space="preserve">игра – эксперимент, </w:t>
            </w:r>
          </w:p>
          <w:p w:rsidR="00684CF3" w:rsidRPr="002C79A1" w:rsidRDefault="00684CF3" w:rsidP="00684CF3">
            <w:pPr>
              <w:pStyle w:val="Default"/>
              <w:rPr>
                <w:b/>
                <w:bCs/>
                <w:i/>
                <w:iCs/>
                <w:szCs w:val="22"/>
              </w:rPr>
            </w:pPr>
            <w:r w:rsidRPr="002C79A1">
              <w:rPr>
                <w:szCs w:val="22"/>
              </w:rPr>
              <w:t>игра-конструирование</w:t>
            </w:r>
            <w:r w:rsidRPr="002C79A1">
              <w:rPr>
                <w:b/>
                <w:bCs/>
                <w:i/>
                <w:iCs/>
                <w:szCs w:val="22"/>
              </w:rPr>
              <w:t xml:space="preserve">, </w:t>
            </w:r>
          </w:p>
          <w:p w:rsidR="00684CF3" w:rsidRPr="002C79A1" w:rsidRDefault="00684CF3" w:rsidP="00684CF3">
            <w:pPr>
              <w:pStyle w:val="Default"/>
              <w:rPr>
                <w:szCs w:val="22"/>
              </w:rPr>
            </w:pPr>
            <w:r w:rsidRPr="002C79A1">
              <w:rPr>
                <w:szCs w:val="22"/>
              </w:rPr>
              <w:t xml:space="preserve">игра-путешествие </w:t>
            </w:r>
          </w:p>
          <w:p w:rsidR="00684CF3" w:rsidRPr="002C79A1" w:rsidRDefault="00684CF3" w:rsidP="00684CF3">
            <w:pPr>
              <w:pStyle w:val="Default"/>
              <w:rPr>
                <w:szCs w:val="22"/>
              </w:rPr>
            </w:pPr>
            <w:r w:rsidRPr="002C79A1">
              <w:rPr>
                <w:szCs w:val="22"/>
              </w:rPr>
              <w:t xml:space="preserve">культурно – досуговая </w:t>
            </w:r>
          </w:p>
          <w:p w:rsidR="00684CF3" w:rsidRPr="002C79A1" w:rsidRDefault="00684CF3" w:rsidP="00684CF3">
            <w:pPr>
              <w:pStyle w:val="Default"/>
              <w:rPr>
                <w:szCs w:val="22"/>
              </w:rPr>
            </w:pPr>
            <w:r w:rsidRPr="002C79A1">
              <w:rPr>
                <w:szCs w:val="22"/>
              </w:rPr>
              <w:t xml:space="preserve">деятельность (отдых, праздники, развлечения, презентация проекта) </w:t>
            </w:r>
          </w:p>
          <w:p w:rsidR="00684CF3" w:rsidRPr="002C79A1" w:rsidRDefault="00684CF3" w:rsidP="00684CF3">
            <w:pPr>
              <w:pStyle w:val="Default"/>
              <w:rPr>
                <w:szCs w:val="22"/>
              </w:rPr>
            </w:pPr>
            <w:r w:rsidRPr="002C79A1">
              <w:rPr>
                <w:szCs w:val="22"/>
              </w:rPr>
              <w:t xml:space="preserve">наблюдения, </w:t>
            </w:r>
          </w:p>
          <w:p w:rsidR="00684CF3" w:rsidRPr="002C79A1" w:rsidRDefault="00684CF3" w:rsidP="00684CF3">
            <w:pPr>
              <w:pStyle w:val="Default"/>
              <w:rPr>
                <w:szCs w:val="22"/>
              </w:rPr>
            </w:pPr>
            <w:r w:rsidRPr="002C79A1">
              <w:rPr>
                <w:szCs w:val="22"/>
              </w:rPr>
              <w:t xml:space="preserve">игры с конструктором, </w:t>
            </w:r>
          </w:p>
          <w:p w:rsidR="00684CF3" w:rsidRPr="002C79A1" w:rsidRDefault="00684CF3" w:rsidP="00684CF3">
            <w:pPr>
              <w:pStyle w:val="Default"/>
              <w:rPr>
                <w:szCs w:val="22"/>
              </w:rPr>
            </w:pPr>
            <w:r w:rsidRPr="002C79A1">
              <w:rPr>
                <w:szCs w:val="22"/>
              </w:rPr>
              <w:t xml:space="preserve">опыты, коллекционирование </w:t>
            </w:r>
          </w:p>
          <w:p w:rsidR="00684CF3" w:rsidRPr="002C79A1" w:rsidRDefault="00684CF3" w:rsidP="00684CF3">
            <w:pPr>
              <w:pStyle w:val="Default"/>
              <w:rPr>
                <w:szCs w:val="22"/>
              </w:rPr>
            </w:pPr>
            <w:r w:rsidRPr="002C79A1">
              <w:rPr>
                <w:szCs w:val="22"/>
              </w:rPr>
              <w:lastRenderedPageBreak/>
              <w:t xml:space="preserve">создание мини-музеев, </w:t>
            </w:r>
          </w:p>
          <w:p w:rsidR="00684CF3" w:rsidRPr="002C79A1" w:rsidRDefault="00684CF3" w:rsidP="00684CF3">
            <w:pPr>
              <w:pStyle w:val="Default"/>
              <w:rPr>
                <w:szCs w:val="22"/>
              </w:rPr>
            </w:pPr>
            <w:r w:rsidRPr="002C79A1">
              <w:rPr>
                <w:szCs w:val="22"/>
              </w:rPr>
              <w:t xml:space="preserve">проблемные ситуации, </w:t>
            </w:r>
          </w:p>
          <w:p w:rsidR="00696671" w:rsidRPr="002C79A1" w:rsidRDefault="00684CF3" w:rsidP="00684CF3">
            <w:pPr>
              <w:pStyle w:val="Default"/>
              <w:rPr>
                <w:szCs w:val="22"/>
              </w:rPr>
            </w:pPr>
            <w:r w:rsidRPr="002C79A1">
              <w:rPr>
                <w:szCs w:val="22"/>
              </w:rPr>
              <w:t>поручения, дежурство</w:t>
            </w:r>
          </w:p>
        </w:tc>
      </w:tr>
      <w:tr w:rsidR="00684CF3" w:rsidRPr="002C79A1" w:rsidTr="002C79A1">
        <w:trPr>
          <w:trHeight w:val="228"/>
        </w:trPr>
        <w:tc>
          <w:tcPr>
            <w:tcW w:w="3936" w:type="dxa"/>
            <w:gridSpan w:val="3"/>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lastRenderedPageBreak/>
              <w:t xml:space="preserve">чтение, заучивание наизусть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рассматривание иллюстраций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игра – имитация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обсуждение – беседа </w:t>
            </w:r>
          </w:p>
          <w:p w:rsidR="00684CF3" w:rsidRPr="002C79A1" w:rsidRDefault="00684CF3" w:rsidP="00696671">
            <w:pPr>
              <w:pStyle w:val="Default"/>
              <w:rPr>
                <w:b/>
                <w:bCs/>
                <w:i/>
                <w:iCs/>
                <w:szCs w:val="22"/>
              </w:rPr>
            </w:pPr>
          </w:p>
        </w:tc>
        <w:tc>
          <w:tcPr>
            <w:tcW w:w="6237" w:type="dxa"/>
            <w:gridSpan w:val="2"/>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t xml:space="preserve">чтение, заучивание наизусть </w:t>
            </w:r>
          </w:p>
          <w:p w:rsidR="00684CF3" w:rsidRPr="002C79A1" w:rsidRDefault="00684CF3" w:rsidP="00684CF3">
            <w:pPr>
              <w:pStyle w:val="Default"/>
              <w:rPr>
                <w:szCs w:val="22"/>
              </w:rPr>
            </w:pPr>
            <w:r w:rsidRPr="002C79A1">
              <w:rPr>
                <w:szCs w:val="22"/>
              </w:rPr>
              <w:t xml:space="preserve">рассматривание иллюстраций </w:t>
            </w:r>
          </w:p>
          <w:p w:rsidR="00684CF3" w:rsidRPr="002C79A1" w:rsidRDefault="00684CF3" w:rsidP="00684CF3">
            <w:pPr>
              <w:pStyle w:val="Default"/>
              <w:rPr>
                <w:szCs w:val="22"/>
              </w:rPr>
            </w:pPr>
            <w:r w:rsidRPr="002C79A1">
              <w:rPr>
                <w:szCs w:val="22"/>
              </w:rPr>
              <w:t xml:space="preserve">инсценирование, драматизация, игра – имитация </w:t>
            </w:r>
          </w:p>
          <w:p w:rsidR="00684CF3" w:rsidRPr="002C79A1" w:rsidRDefault="00684CF3" w:rsidP="00684CF3">
            <w:pPr>
              <w:pStyle w:val="Default"/>
              <w:rPr>
                <w:szCs w:val="22"/>
              </w:rPr>
            </w:pPr>
            <w:r w:rsidRPr="002C79A1">
              <w:rPr>
                <w:szCs w:val="22"/>
              </w:rPr>
              <w:t xml:space="preserve">обсуждение – беседа </w:t>
            </w:r>
          </w:p>
          <w:p w:rsidR="00684CF3" w:rsidRPr="002C79A1" w:rsidRDefault="00684CF3" w:rsidP="00684CF3">
            <w:pPr>
              <w:pStyle w:val="Default"/>
              <w:rPr>
                <w:szCs w:val="22"/>
              </w:rPr>
            </w:pPr>
            <w:r w:rsidRPr="002C79A1">
              <w:rPr>
                <w:szCs w:val="22"/>
              </w:rPr>
              <w:t xml:space="preserve">сочинение сказок, историй </w:t>
            </w:r>
          </w:p>
          <w:p w:rsidR="00684CF3" w:rsidRPr="002C79A1" w:rsidRDefault="00684CF3" w:rsidP="00696671">
            <w:pPr>
              <w:pStyle w:val="Default"/>
              <w:rPr>
                <w:szCs w:val="22"/>
              </w:rPr>
            </w:pPr>
            <w:r w:rsidRPr="002C79A1">
              <w:rPr>
                <w:szCs w:val="22"/>
              </w:rPr>
              <w:t xml:space="preserve">сюжетные игры по мотивам произведений </w:t>
            </w:r>
          </w:p>
        </w:tc>
      </w:tr>
      <w:tr w:rsidR="00684CF3" w:rsidRPr="002C79A1" w:rsidTr="002C79A1">
        <w:trPr>
          <w:trHeight w:val="228"/>
        </w:trPr>
        <w:tc>
          <w:tcPr>
            <w:tcW w:w="10173" w:type="dxa"/>
            <w:gridSpan w:val="5"/>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jc w:val="center"/>
              <w:rPr>
                <w:szCs w:val="22"/>
              </w:rPr>
            </w:pPr>
            <w:r w:rsidRPr="002C79A1">
              <w:rPr>
                <w:b/>
                <w:bCs/>
                <w:i/>
                <w:iCs/>
                <w:szCs w:val="22"/>
              </w:rPr>
              <w:t>Физическое и оздоровительное направление воспитания</w:t>
            </w:r>
          </w:p>
        </w:tc>
      </w:tr>
      <w:tr w:rsidR="00684CF3" w:rsidRPr="002C79A1" w:rsidTr="002C79A1">
        <w:trPr>
          <w:trHeight w:val="228"/>
        </w:trPr>
        <w:tc>
          <w:tcPr>
            <w:tcW w:w="10173" w:type="dxa"/>
            <w:gridSpan w:val="5"/>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t xml:space="preserve">спортивные игры и упражнения, подвижные игры, дошкольный туризм, танцевальные движения, физкультурные минутки, соревнования, Олимпиады </w:t>
            </w:r>
          </w:p>
        </w:tc>
      </w:tr>
      <w:tr w:rsidR="00684CF3" w:rsidRPr="002C79A1" w:rsidTr="002C79A1">
        <w:trPr>
          <w:trHeight w:val="228"/>
        </w:trPr>
        <w:tc>
          <w:tcPr>
            <w:tcW w:w="3936" w:type="dxa"/>
            <w:gridSpan w:val="3"/>
            <w:tcBorders>
              <w:top w:val="single" w:sz="4" w:space="0" w:color="auto"/>
              <w:left w:val="single" w:sz="4" w:space="0" w:color="auto"/>
              <w:bottom w:val="single" w:sz="4" w:space="0" w:color="auto"/>
              <w:right w:val="single" w:sz="4" w:space="0" w:color="auto"/>
            </w:tcBorders>
          </w:tcPr>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игра</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создание ситуаций (беседа, рассказ)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загадки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рассматривание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закаливание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чтение художественной литературы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культура питания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 культура здорового образа жизни в семье </w:t>
            </w:r>
          </w:p>
          <w:p w:rsidR="00684CF3" w:rsidRPr="002C79A1" w:rsidRDefault="00684CF3" w:rsidP="00696671">
            <w:pPr>
              <w:pStyle w:val="Default"/>
              <w:rPr>
                <w:b/>
                <w:bCs/>
                <w:i/>
                <w:iCs/>
                <w:szCs w:val="22"/>
              </w:rPr>
            </w:pPr>
          </w:p>
        </w:tc>
        <w:tc>
          <w:tcPr>
            <w:tcW w:w="2835" w:type="dxa"/>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t xml:space="preserve">игра </w:t>
            </w:r>
          </w:p>
          <w:p w:rsidR="00684CF3" w:rsidRPr="002C79A1" w:rsidRDefault="00684CF3" w:rsidP="00684CF3">
            <w:pPr>
              <w:pStyle w:val="Default"/>
              <w:rPr>
                <w:szCs w:val="22"/>
              </w:rPr>
            </w:pPr>
            <w:r w:rsidRPr="002C79A1">
              <w:rPr>
                <w:szCs w:val="22"/>
              </w:rPr>
              <w:t xml:space="preserve">создание ситуаций (беседа, рассказ) </w:t>
            </w:r>
          </w:p>
          <w:p w:rsidR="00684CF3" w:rsidRPr="002C79A1" w:rsidRDefault="00684CF3" w:rsidP="00684CF3">
            <w:pPr>
              <w:pStyle w:val="Default"/>
              <w:rPr>
                <w:szCs w:val="22"/>
              </w:rPr>
            </w:pPr>
            <w:r w:rsidRPr="002C79A1">
              <w:rPr>
                <w:szCs w:val="22"/>
              </w:rPr>
              <w:t xml:space="preserve">загадки </w:t>
            </w:r>
          </w:p>
          <w:p w:rsidR="00684CF3" w:rsidRPr="002C79A1" w:rsidRDefault="00684CF3" w:rsidP="00684CF3">
            <w:pPr>
              <w:pStyle w:val="Default"/>
              <w:rPr>
                <w:szCs w:val="22"/>
              </w:rPr>
            </w:pPr>
            <w:r w:rsidRPr="002C79A1">
              <w:rPr>
                <w:szCs w:val="22"/>
              </w:rPr>
              <w:t xml:space="preserve">рассматривание, обсуждение </w:t>
            </w:r>
          </w:p>
          <w:p w:rsidR="00684CF3" w:rsidRPr="002C79A1" w:rsidRDefault="00684CF3" w:rsidP="00684CF3">
            <w:pPr>
              <w:pStyle w:val="Default"/>
              <w:rPr>
                <w:szCs w:val="22"/>
              </w:rPr>
            </w:pPr>
            <w:r w:rsidRPr="002C79A1">
              <w:rPr>
                <w:szCs w:val="22"/>
              </w:rPr>
              <w:t xml:space="preserve">закаливание </w:t>
            </w:r>
          </w:p>
          <w:p w:rsidR="00684CF3" w:rsidRPr="002C79A1" w:rsidRDefault="00684CF3" w:rsidP="00684CF3">
            <w:pPr>
              <w:pStyle w:val="Default"/>
              <w:rPr>
                <w:szCs w:val="22"/>
              </w:rPr>
            </w:pPr>
            <w:r w:rsidRPr="002C79A1">
              <w:rPr>
                <w:szCs w:val="22"/>
              </w:rPr>
              <w:t xml:space="preserve">чтение художественной литературы </w:t>
            </w:r>
          </w:p>
          <w:p w:rsidR="00684CF3" w:rsidRPr="002C79A1" w:rsidRDefault="00684CF3" w:rsidP="00684CF3">
            <w:pPr>
              <w:pStyle w:val="Default"/>
              <w:rPr>
                <w:szCs w:val="22"/>
              </w:rPr>
            </w:pPr>
            <w:r w:rsidRPr="002C79A1">
              <w:rPr>
                <w:szCs w:val="22"/>
              </w:rPr>
              <w:t xml:space="preserve">культура питания </w:t>
            </w:r>
          </w:p>
          <w:p w:rsidR="00684CF3" w:rsidRPr="002C79A1" w:rsidRDefault="00684CF3" w:rsidP="00696671">
            <w:pPr>
              <w:pStyle w:val="Default"/>
              <w:rPr>
                <w:szCs w:val="22"/>
              </w:rPr>
            </w:pPr>
            <w:r w:rsidRPr="002C79A1">
              <w:rPr>
                <w:szCs w:val="22"/>
              </w:rPr>
              <w:t xml:space="preserve">культура здорового образа жизни в семье </w:t>
            </w:r>
          </w:p>
        </w:tc>
        <w:tc>
          <w:tcPr>
            <w:tcW w:w="3402" w:type="dxa"/>
            <w:tcBorders>
              <w:top w:val="single" w:sz="4" w:space="0" w:color="auto"/>
              <w:bottom w:val="single" w:sz="4" w:space="0" w:color="auto"/>
              <w:right w:val="single" w:sz="4" w:space="0" w:color="auto"/>
            </w:tcBorders>
          </w:tcPr>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игра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создание ситуаций (беседа, рассказ)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викторина, загадки </w:t>
            </w:r>
          </w:p>
          <w:p w:rsidR="002C79A1" w:rsidRDefault="002C79A1" w:rsidP="00684CF3">
            <w:p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рассматривание, обсуждение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 закаливание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чтение художественной литературы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культура питания </w:t>
            </w:r>
          </w:p>
          <w:p w:rsidR="00684CF3" w:rsidRPr="002C79A1" w:rsidRDefault="00684CF3" w:rsidP="00684CF3">
            <w:pPr>
              <w:autoSpaceDE w:val="0"/>
              <w:autoSpaceDN w:val="0"/>
              <w:adjustRightInd w:val="0"/>
              <w:spacing w:after="0" w:line="240" w:lineRule="auto"/>
              <w:rPr>
                <w:rFonts w:ascii="Times New Roman" w:hAnsi="Times New Roman" w:cs="Times New Roman"/>
                <w:color w:val="000000"/>
                <w:sz w:val="24"/>
              </w:rPr>
            </w:pPr>
            <w:r w:rsidRPr="002C79A1">
              <w:rPr>
                <w:rFonts w:ascii="Times New Roman" w:hAnsi="Times New Roman" w:cs="Times New Roman"/>
                <w:color w:val="000000"/>
                <w:sz w:val="24"/>
              </w:rPr>
              <w:t xml:space="preserve">культура здорового образа жизни в семье </w:t>
            </w:r>
          </w:p>
          <w:p w:rsidR="00684CF3" w:rsidRPr="002C79A1" w:rsidRDefault="00684CF3" w:rsidP="00696671">
            <w:pPr>
              <w:pStyle w:val="Default"/>
              <w:rPr>
                <w:szCs w:val="22"/>
              </w:rPr>
            </w:pPr>
          </w:p>
        </w:tc>
      </w:tr>
      <w:tr w:rsidR="00684CF3" w:rsidRPr="002C79A1" w:rsidTr="002C79A1">
        <w:trPr>
          <w:trHeight w:val="228"/>
        </w:trPr>
        <w:tc>
          <w:tcPr>
            <w:tcW w:w="10173" w:type="dxa"/>
            <w:gridSpan w:val="5"/>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jc w:val="center"/>
              <w:rPr>
                <w:szCs w:val="22"/>
              </w:rPr>
            </w:pPr>
            <w:r w:rsidRPr="002C79A1">
              <w:rPr>
                <w:b/>
                <w:bCs/>
                <w:i/>
                <w:iCs/>
                <w:szCs w:val="22"/>
              </w:rPr>
              <w:t>Трудовое направление воспитания</w:t>
            </w:r>
          </w:p>
        </w:tc>
      </w:tr>
      <w:tr w:rsidR="00684CF3" w:rsidRPr="002C79A1" w:rsidTr="002C79A1">
        <w:trPr>
          <w:trHeight w:val="228"/>
        </w:trPr>
        <w:tc>
          <w:tcPr>
            <w:tcW w:w="3936" w:type="dxa"/>
            <w:gridSpan w:val="3"/>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t xml:space="preserve">трудовая деятельность (одевание, раздевание, складывание одежды, опрятность) </w:t>
            </w:r>
          </w:p>
          <w:p w:rsidR="00684CF3" w:rsidRPr="002C79A1" w:rsidRDefault="00684CF3" w:rsidP="00684CF3">
            <w:pPr>
              <w:pStyle w:val="Default"/>
              <w:rPr>
                <w:szCs w:val="22"/>
              </w:rPr>
            </w:pPr>
            <w:r w:rsidRPr="002C79A1">
              <w:rPr>
                <w:szCs w:val="22"/>
              </w:rPr>
              <w:t xml:space="preserve">поручения – ставить хлебницы, салфетницы, порядок в игровой комнате </w:t>
            </w:r>
          </w:p>
          <w:p w:rsidR="00684CF3" w:rsidRPr="002C79A1" w:rsidRDefault="00684CF3" w:rsidP="00684CF3">
            <w:pPr>
              <w:pStyle w:val="Default"/>
              <w:rPr>
                <w:b/>
                <w:bCs/>
                <w:i/>
                <w:iCs/>
                <w:szCs w:val="22"/>
              </w:rPr>
            </w:pPr>
            <w:r w:rsidRPr="002C79A1">
              <w:rPr>
                <w:szCs w:val="22"/>
              </w:rPr>
              <w:t>игра, узнавание и называние трудовых действий, наблюдения</w:t>
            </w:r>
          </w:p>
        </w:tc>
        <w:tc>
          <w:tcPr>
            <w:tcW w:w="2835" w:type="dxa"/>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t xml:space="preserve">самообслуживание </w:t>
            </w:r>
          </w:p>
          <w:p w:rsidR="00684CF3" w:rsidRPr="002C79A1" w:rsidRDefault="00684CF3" w:rsidP="00684CF3">
            <w:pPr>
              <w:pStyle w:val="Default"/>
              <w:rPr>
                <w:szCs w:val="22"/>
              </w:rPr>
            </w:pPr>
            <w:r w:rsidRPr="002C79A1">
              <w:rPr>
                <w:szCs w:val="22"/>
              </w:rPr>
              <w:t xml:space="preserve">хозяйственно бытовой </w:t>
            </w:r>
          </w:p>
          <w:p w:rsidR="00684CF3" w:rsidRPr="002C79A1" w:rsidRDefault="00684CF3" w:rsidP="00684CF3">
            <w:pPr>
              <w:pStyle w:val="Default"/>
              <w:rPr>
                <w:szCs w:val="22"/>
              </w:rPr>
            </w:pPr>
            <w:r w:rsidRPr="002C79A1">
              <w:rPr>
                <w:szCs w:val="22"/>
              </w:rPr>
              <w:t xml:space="preserve">труд в природе </w:t>
            </w:r>
          </w:p>
          <w:p w:rsidR="00684CF3" w:rsidRPr="002C79A1" w:rsidRDefault="00684CF3" w:rsidP="00684CF3">
            <w:pPr>
              <w:pStyle w:val="Default"/>
              <w:rPr>
                <w:szCs w:val="22"/>
              </w:rPr>
            </w:pPr>
            <w:r w:rsidRPr="002C79A1">
              <w:rPr>
                <w:szCs w:val="22"/>
              </w:rPr>
              <w:t xml:space="preserve">поручения, дежурство </w:t>
            </w:r>
          </w:p>
          <w:p w:rsidR="00684CF3" w:rsidRPr="002C79A1" w:rsidRDefault="00684CF3" w:rsidP="00684CF3">
            <w:pPr>
              <w:pStyle w:val="Default"/>
              <w:rPr>
                <w:szCs w:val="22"/>
              </w:rPr>
            </w:pPr>
            <w:r w:rsidRPr="002C79A1">
              <w:rPr>
                <w:szCs w:val="22"/>
              </w:rPr>
              <w:t xml:space="preserve">помощь взрослым, игра, беседа о профессиях, наблюдения </w:t>
            </w:r>
          </w:p>
          <w:p w:rsidR="00684CF3" w:rsidRPr="002C79A1" w:rsidRDefault="00684CF3" w:rsidP="00684CF3">
            <w:pPr>
              <w:pStyle w:val="Default"/>
              <w:rPr>
                <w:b/>
                <w:bCs/>
                <w:i/>
                <w:iCs/>
                <w:szCs w:val="22"/>
              </w:rPr>
            </w:pPr>
            <w:r w:rsidRPr="002C79A1">
              <w:rPr>
                <w:szCs w:val="22"/>
              </w:rPr>
              <w:t>экскурсии, целевые прогулки</w:t>
            </w:r>
          </w:p>
        </w:tc>
        <w:tc>
          <w:tcPr>
            <w:tcW w:w="3402" w:type="dxa"/>
            <w:tcBorders>
              <w:top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t xml:space="preserve">самообслуживание </w:t>
            </w:r>
          </w:p>
          <w:p w:rsidR="00684CF3" w:rsidRPr="002C79A1" w:rsidRDefault="00684CF3" w:rsidP="00684CF3">
            <w:pPr>
              <w:pStyle w:val="Default"/>
              <w:rPr>
                <w:szCs w:val="22"/>
              </w:rPr>
            </w:pPr>
            <w:r w:rsidRPr="002C79A1">
              <w:rPr>
                <w:szCs w:val="22"/>
              </w:rPr>
              <w:t xml:space="preserve">хозяйственно бытовой </w:t>
            </w:r>
          </w:p>
          <w:p w:rsidR="00684CF3" w:rsidRPr="002C79A1" w:rsidRDefault="00684CF3" w:rsidP="00684CF3">
            <w:pPr>
              <w:pStyle w:val="Default"/>
              <w:rPr>
                <w:szCs w:val="22"/>
              </w:rPr>
            </w:pPr>
            <w:r w:rsidRPr="002C79A1">
              <w:rPr>
                <w:szCs w:val="22"/>
              </w:rPr>
              <w:t xml:space="preserve">вприроде </w:t>
            </w:r>
          </w:p>
          <w:p w:rsidR="00684CF3" w:rsidRPr="002C79A1" w:rsidRDefault="00684CF3" w:rsidP="00684CF3">
            <w:pPr>
              <w:pStyle w:val="Default"/>
              <w:rPr>
                <w:szCs w:val="22"/>
              </w:rPr>
            </w:pPr>
            <w:r w:rsidRPr="002C79A1">
              <w:rPr>
                <w:szCs w:val="22"/>
              </w:rPr>
              <w:t>поручения, задания, дежурство,</w:t>
            </w:r>
          </w:p>
          <w:p w:rsidR="00684CF3" w:rsidRPr="002C79A1" w:rsidRDefault="00684CF3" w:rsidP="00684CF3">
            <w:pPr>
              <w:pStyle w:val="Default"/>
              <w:rPr>
                <w:szCs w:val="22"/>
              </w:rPr>
            </w:pPr>
            <w:r w:rsidRPr="002C79A1">
              <w:rPr>
                <w:szCs w:val="22"/>
              </w:rPr>
              <w:t xml:space="preserve"> помощь взрослым, </w:t>
            </w:r>
          </w:p>
          <w:p w:rsidR="00684CF3" w:rsidRPr="002C79A1" w:rsidRDefault="00684CF3" w:rsidP="00684CF3">
            <w:pPr>
              <w:pStyle w:val="Default"/>
              <w:rPr>
                <w:szCs w:val="22"/>
              </w:rPr>
            </w:pPr>
            <w:r w:rsidRPr="002C79A1">
              <w:rPr>
                <w:szCs w:val="22"/>
              </w:rPr>
              <w:t xml:space="preserve">игра, </w:t>
            </w:r>
          </w:p>
          <w:p w:rsidR="00684CF3" w:rsidRPr="002C79A1" w:rsidRDefault="00684CF3" w:rsidP="00684CF3">
            <w:pPr>
              <w:pStyle w:val="Default"/>
              <w:rPr>
                <w:szCs w:val="22"/>
              </w:rPr>
            </w:pPr>
            <w:r w:rsidRPr="002C79A1">
              <w:rPr>
                <w:szCs w:val="22"/>
              </w:rPr>
              <w:t xml:space="preserve">беседа, </w:t>
            </w:r>
          </w:p>
          <w:p w:rsidR="00684CF3" w:rsidRPr="002C79A1" w:rsidRDefault="00684CF3" w:rsidP="00684CF3">
            <w:pPr>
              <w:pStyle w:val="Default"/>
              <w:rPr>
                <w:szCs w:val="22"/>
              </w:rPr>
            </w:pPr>
            <w:r w:rsidRPr="002C79A1">
              <w:rPr>
                <w:szCs w:val="22"/>
              </w:rPr>
              <w:t>наблюдения</w:t>
            </w:r>
          </w:p>
        </w:tc>
      </w:tr>
      <w:tr w:rsidR="00684CF3" w:rsidRPr="002C79A1" w:rsidTr="002C79A1">
        <w:trPr>
          <w:trHeight w:val="228"/>
        </w:trPr>
        <w:tc>
          <w:tcPr>
            <w:tcW w:w="10173" w:type="dxa"/>
            <w:gridSpan w:val="5"/>
            <w:tcBorders>
              <w:top w:val="single" w:sz="4" w:space="0" w:color="auto"/>
              <w:left w:val="single" w:sz="4" w:space="0" w:color="auto"/>
              <w:bottom w:val="single" w:sz="4" w:space="0" w:color="auto"/>
              <w:right w:val="single" w:sz="4" w:space="0" w:color="auto"/>
            </w:tcBorders>
          </w:tcPr>
          <w:p w:rsidR="00684CF3" w:rsidRPr="002C79A1" w:rsidRDefault="00684CF3" w:rsidP="00696671">
            <w:pPr>
              <w:pStyle w:val="Default"/>
              <w:rPr>
                <w:szCs w:val="22"/>
              </w:rPr>
            </w:pPr>
            <w:r w:rsidRPr="002C79A1">
              <w:rPr>
                <w:szCs w:val="22"/>
              </w:rPr>
              <w:t xml:space="preserve">Прогулка </w:t>
            </w:r>
            <w:r w:rsidRPr="002C79A1">
              <w:rPr>
                <w:b/>
                <w:bCs/>
                <w:i/>
                <w:iCs/>
                <w:szCs w:val="22"/>
              </w:rPr>
              <w:t>(</w:t>
            </w:r>
            <w:r w:rsidRPr="002C79A1">
              <w:rPr>
                <w:szCs w:val="22"/>
              </w:rPr>
              <w:t xml:space="preserve">сезонные наблюдения, наблюдения за природой на прогулке) </w:t>
            </w:r>
          </w:p>
        </w:tc>
      </w:tr>
      <w:tr w:rsidR="00684CF3" w:rsidRPr="002C79A1" w:rsidTr="002C79A1">
        <w:trPr>
          <w:trHeight w:val="228"/>
        </w:trPr>
        <w:tc>
          <w:tcPr>
            <w:tcW w:w="10173" w:type="dxa"/>
            <w:gridSpan w:val="5"/>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jc w:val="center"/>
              <w:rPr>
                <w:szCs w:val="22"/>
              </w:rPr>
            </w:pPr>
            <w:r w:rsidRPr="002C79A1">
              <w:rPr>
                <w:b/>
                <w:bCs/>
                <w:i/>
                <w:iCs/>
                <w:szCs w:val="22"/>
              </w:rPr>
              <w:t>Эстетическое направление воспитания</w:t>
            </w:r>
          </w:p>
        </w:tc>
      </w:tr>
      <w:tr w:rsidR="00684CF3" w:rsidRPr="002C79A1" w:rsidTr="002C79A1">
        <w:trPr>
          <w:trHeight w:val="228"/>
        </w:trPr>
        <w:tc>
          <w:tcPr>
            <w:tcW w:w="2660" w:type="dxa"/>
            <w:gridSpan w:val="2"/>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t xml:space="preserve">рисование, лепка, коллективные работы) </w:t>
            </w:r>
          </w:p>
          <w:p w:rsidR="00684CF3" w:rsidRPr="002C79A1" w:rsidRDefault="00684CF3" w:rsidP="00684CF3">
            <w:pPr>
              <w:pStyle w:val="Default"/>
              <w:rPr>
                <w:szCs w:val="22"/>
              </w:rPr>
            </w:pPr>
            <w:r w:rsidRPr="002C79A1">
              <w:rPr>
                <w:szCs w:val="22"/>
              </w:rPr>
              <w:t xml:space="preserve">рассматривание картинок, иллюстраций, народных игрушек) </w:t>
            </w:r>
          </w:p>
          <w:p w:rsidR="00684CF3" w:rsidRPr="002C79A1" w:rsidRDefault="00684CF3" w:rsidP="00684CF3">
            <w:pPr>
              <w:pStyle w:val="Default"/>
              <w:rPr>
                <w:szCs w:val="22"/>
              </w:rPr>
            </w:pPr>
            <w:r w:rsidRPr="002C79A1">
              <w:rPr>
                <w:szCs w:val="22"/>
              </w:rPr>
              <w:t xml:space="preserve">тематические праздники и развлечения, театрализованные представления, рассказы с музыкальными </w:t>
            </w:r>
            <w:r w:rsidRPr="002C79A1">
              <w:rPr>
                <w:szCs w:val="22"/>
              </w:rPr>
              <w:lastRenderedPageBreak/>
              <w:t>иллюстрациями, игры с пением, забавы</w:t>
            </w:r>
          </w:p>
        </w:tc>
        <w:tc>
          <w:tcPr>
            <w:tcW w:w="4111" w:type="dxa"/>
            <w:gridSpan w:val="2"/>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lastRenderedPageBreak/>
              <w:t xml:space="preserve">рисование, лепка, аппликация, коллективные работы) </w:t>
            </w:r>
          </w:p>
          <w:p w:rsidR="00684CF3" w:rsidRPr="002C79A1" w:rsidRDefault="00684CF3" w:rsidP="00684CF3">
            <w:pPr>
              <w:pStyle w:val="Default"/>
              <w:rPr>
                <w:szCs w:val="22"/>
              </w:rPr>
            </w:pPr>
            <w:r w:rsidRPr="002C79A1">
              <w:rPr>
                <w:szCs w:val="22"/>
              </w:rPr>
              <w:t xml:space="preserve">знакомство с произведениями, художниками, книгами, видами искусства, творческими профессиями, посещение театра) </w:t>
            </w:r>
          </w:p>
          <w:p w:rsidR="00684CF3" w:rsidRPr="002C79A1" w:rsidRDefault="00684CF3" w:rsidP="00684CF3">
            <w:pPr>
              <w:pStyle w:val="Default"/>
              <w:rPr>
                <w:szCs w:val="22"/>
              </w:rPr>
            </w:pPr>
            <w:r w:rsidRPr="002C79A1">
              <w:rPr>
                <w:szCs w:val="22"/>
              </w:rPr>
              <w:t xml:space="preserve">творческие мастерские </w:t>
            </w:r>
          </w:p>
          <w:p w:rsidR="00684CF3" w:rsidRPr="002C79A1" w:rsidRDefault="00684CF3" w:rsidP="00684CF3">
            <w:pPr>
              <w:pStyle w:val="Default"/>
              <w:rPr>
                <w:szCs w:val="22"/>
              </w:rPr>
            </w:pPr>
            <w:r w:rsidRPr="002C79A1">
              <w:rPr>
                <w:szCs w:val="22"/>
              </w:rPr>
              <w:t xml:space="preserve">фольклорные фестивали </w:t>
            </w:r>
          </w:p>
          <w:p w:rsidR="00684CF3" w:rsidRPr="002C79A1" w:rsidRDefault="00684CF3" w:rsidP="00684CF3">
            <w:pPr>
              <w:pStyle w:val="Default"/>
              <w:rPr>
                <w:szCs w:val="22"/>
              </w:rPr>
            </w:pPr>
            <w:r w:rsidRPr="002C79A1">
              <w:rPr>
                <w:szCs w:val="22"/>
              </w:rPr>
              <w:t xml:space="preserve">календарно-обрядовые праздники </w:t>
            </w:r>
          </w:p>
          <w:p w:rsidR="00684CF3" w:rsidRPr="002C79A1" w:rsidRDefault="00684CF3" w:rsidP="00684CF3">
            <w:pPr>
              <w:pStyle w:val="Default"/>
              <w:rPr>
                <w:szCs w:val="22"/>
              </w:rPr>
            </w:pPr>
            <w:r w:rsidRPr="002C79A1">
              <w:rPr>
                <w:szCs w:val="22"/>
              </w:rPr>
              <w:t xml:space="preserve">тематические праздники и развлечения, театрализованные представления, музыкально – литературные развлечения, </w:t>
            </w:r>
            <w:r w:rsidRPr="002C79A1">
              <w:rPr>
                <w:szCs w:val="22"/>
              </w:rPr>
              <w:lastRenderedPageBreak/>
              <w:t xml:space="preserve">концерты, русское народное творчество, забавы, фокусы </w:t>
            </w:r>
          </w:p>
        </w:tc>
        <w:tc>
          <w:tcPr>
            <w:tcW w:w="3402" w:type="dxa"/>
            <w:tcBorders>
              <w:top w:val="single" w:sz="4" w:space="0" w:color="auto"/>
              <w:left w:val="single" w:sz="4" w:space="0" w:color="auto"/>
              <w:bottom w:val="single" w:sz="4" w:space="0" w:color="auto"/>
              <w:right w:val="single" w:sz="4" w:space="0" w:color="auto"/>
            </w:tcBorders>
          </w:tcPr>
          <w:p w:rsidR="00684CF3" w:rsidRPr="002C79A1" w:rsidRDefault="00684CF3" w:rsidP="00684CF3">
            <w:pPr>
              <w:pStyle w:val="Default"/>
              <w:rPr>
                <w:szCs w:val="22"/>
              </w:rPr>
            </w:pPr>
            <w:r w:rsidRPr="002C79A1">
              <w:rPr>
                <w:szCs w:val="22"/>
              </w:rPr>
              <w:lastRenderedPageBreak/>
              <w:t xml:space="preserve">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w:t>
            </w:r>
          </w:p>
          <w:p w:rsidR="00684CF3" w:rsidRPr="002C79A1" w:rsidRDefault="00684CF3" w:rsidP="00684CF3">
            <w:pPr>
              <w:pStyle w:val="Default"/>
              <w:rPr>
                <w:szCs w:val="22"/>
              </w:rPr>
            </w:pPr>
            <w:r w:rsidRPr="002C79A1">
              <w:rPr>
                <w:szCs w:val="22"/>
              </w:rPr>
              <w:t xml:space="preserve">и обсуждение, творческие задания) </w:t>
            </w:r>
          </w:p>
          <w:p w:rsidR="00684CF3" w:rsidRPr="002C79A1" w:rsidRDefault="00684CF3" w:rsidP="00684CF3">
            <w:pPr>
              <w:pStyle w:val="Default"/>
              <w:rPr>
                <w:szCs w:val="22"/>
              </w:rPr>
            </w:pPr>
            <w:r w:rsidRPr="002C79A1">
              <w:rPr>
                <w:b/>
                <w:bCs/>
                <w:i/>
                <w:iCs/>
                <w:szCs w:val="22"/>
              </w:rPr>
              <w:t>з</w:t>
            </w:r>
            <w:r w:rsidRPr="002C79A1">
              <w:rPr>
                <w:szCs w:val="22"/>
              </w:rPr>
              <w:t xml:space="preserve">накомство с произведениями, художниками, видами искусства, творческими профессиями) </w:t>
            </w:r>
          </w:p>
          <w:p w:rsidR="00684CF3" w:rsidRPr="002C79A1" w:rsidRDefault="00684CF3" w:rsidP="00684CF3">
            <w:pPr>
              <w:pStyle w:val="Default"/>
              <w:rPr>
                <w:szCs w:val="22"/>
              </w:rPr>
            </w:pPr>
            <w:r w:rsidRPr="002C79A1">
              <w:rPr>
                <w:szCs w:val="22"/>
              </w:rPr>
              <w:lastRenderedPageBreak/>
              <w:t xml:space="preserve">тематические праздники </w:t>
            </w:r>
          </w:p>
          <w:p w:rsidR="00684CF3" w:rsidRPr="002C79A1" w:rsidRDefault="00684CF3" w:rsidP="00684CF3">
            <w:pPr>
              <w:pStyle w:val="Default"/>
              <w:rPr>
                <w:szCs w:val="22"/>
              </w:rPr>
            </w:pPr>
            <w:r w:rsidRPr="002C79A1">
              <w:rPr>
                <w:szCs w:val="22"/>
              </w:rPr>
              <w:t xml:space="preserve">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rsidR="00BC686C" w:rsidRPr="002C79A1" w:rsidRDefault="00BC686C" w:rsidP="00625769">
      <w:pPr>
        <w:pStyle w:val="23"/>
        <w:shd w:val="clear" w:color="auto" w:fill="auto"/>
        <w:spacing w:before="0" w:after="0" w:line="276" w:lineRule="auto"/>
        <w:ind w:left="-142"/>
        <w:rPr>
          <w:b/>
          <w:sz w:val="24"/>
          <w:szCs w:val="24"/>
          <w:highlight w:val="yellow"/>
          <w:lang w:val="ru-RU"/>
        </w:rPr>
      </w:pPr>
    </w:p>
    <w:p w:rsidR="001604F8" w:rsidRPr="001604F8" w:rsidRDefault="001604F8" w:rsidP="001604F8">
      <w:pPr>
        <w:pStyle w:val="Default"/>
        <w:rPr>
          <w:szCs w:val="26"/>
        </w:rPr>
      </w:pPr>
      <w:r>
        <w:rPr>
          <w:b/>
          <w:bCs/>
          <w:iCs/>
        </w:rPr>
        <w:t>2.6.3.6</w:t>
      </w:r>
      <w:r w:rsidRPr="00717A56">
        <w:rPr>
          <w:b/>
          <w:bCs/>
          <w:iCs/>
        </w:rPr>
        <w:t>.</w:t>
      </w:r>
      <w:r w:rsidRPr="00717A56">
        <w:rPr>
          <w:b/>
          <w:bCs/>
          <w:i/>
          <w:iCs/>
        </w:rPr>
        <w:t xml:space="preserve"> </w:t>
      </w:r>
      <w:r w:rsidR="002C79A1" w:rsidRPr="002C79A1">
        <w:rPr>
          <w:b/>
          <w:bCs/>
          <w:iCs/>
          <w:szCs w:val="26"/>
        </w:rPr>
        <w:t>ОРГАНИЗАЦИЯ ПРЕДМЕТНО-ПРОСТРАНСТВЕННОЙ СРЕДЫ</w:t>
      </w:r>
      <w:r w:rsidR="002C79A1" w:rsidRPr="001604F8">
        <w:rPr>
          <w:b/>
          <w:bCs/>
          <w:i/>
          <w:iCs/>
          <w:szCs w:val="26"/>
        </w:rPr>
        <w:t xml:space="preserve"> </w:t>
      </w:r>
    </w:p>
    <w:p w:rsidR="001604F8" w:rsidRPr="001604F8" w:rsidRDefault="001604F8" w:rsidP="00DD179D">
      <w:pPr>
        <w:pStyle w:val="Default"/>
        <w:ind w:left="-142" w:firstLine="850"/>
        <w:jc w:val="both"/>
        <w:rPr>
          <w:szCs w:val="26"/>
        </w:rPr>
      </w:pPr>
      <w:r w:rsidRPr="001604F8">
        <w:rPr>
          <w:szCs w:val="26"/>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1604F8" w:rsidRPr="001604F8" w:rsidRDefault="001604F8" w:rsidP="00DD179D">
      <w:pPr>
        <w:pStyle w:val="Default"/>
        <w:ind w:left="-142" w:firstLine="850"/>
        <w:jc w:val="both"/>
        <w:rPr>
          <w:szCs w:val="26"/>
        </w:rPr>
      </w:pPr>
      <w:r w:rsidRPr="001604F8">
        <w:rPr>
          <w:szCs w:val="26"/>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1604F8" w:rsidRDefault="001604F8" w:rsidP="00DD179D">
      <w:pPr>
        <w:pStyle w:val="23"/>
        <w:shd w:val="clear" w:color="auto" w:fill="auto"/>
        <w:spacing w:before="0" w:after="0" w:line="276" w:lineRule="auto"/>
        <w:ind w:left="-142" w:firstLine="850"/>
        <w:jc w:val="both"/>
        <w:rPr>
          <w:sz w:val="24"/>
          <w:szCs w:val="26"/>
          <w:lang w:val="ru-RU"/>
        </w:rPr>
      </w:pPr>
      <w:r w:rsidRPr="001604F8">
        <w:rPr>
          <w:sz w:val="24"/>
          <w:szCs w:val="26"/>
          <w:lang w:val="ru-RU"/>
        </w:rPr>
        <w:t>Предметно-пространственная среда отражает федеральную, региональную специфику, а также специфику ДО</w:t>
      </w:r>
      <w:r w:rsidR="00DD179D">
        <w:rPr>
          <w:sz w:val="24"/>
          <w:szCs w:val="26"/>
          <w:lang w:val="ru-RU"/>
        </w:rPr>
        <w:t>О</w:t>
      </w:r>
      <w:r w:rsidRPr="001604F8">
        <w:rPr>
          <w:sz w:val="24"/>
          <w:szCs w:val="26"/>
          <w:lang w:val="ru-RU"/>
        </w:rPr>
        <w:t xml:space="preserve"> и включает в себя:</w:t>
      </w:r>
      <w:r>
        <w:rPr>
          <w:sz w:val="24"/>
          <w:szCs w:val="26"/>
          <w:lang w:val="ru-RU"/>
        </w:rPr>
        <w:t xml:space="preserve"> оборудование помещений, оборудование, игрушки</w:t>
      </w:r>
    </w:p>
    <w:p w:rsidR="00270798" w:rsidRPr="001604F8" w:rsidRDefault="00270798" w:rsidP="00DD179D">
      <w:pPr>
        <w:pStyle w:val="23"/>
        <w:shd w:val="clear" w:color="auto" w:fill="auto"/>
        <w:spacing w:before="0" w:after="0" w:line="276" w:lineRule="auto"/>
        <w:ind w:firstLine="708"/>
        <w:jc w:val="both"/>
        <w:rPr>
          <w:b/>
          <w:bCs/>
          <w:lang w:val="ru-RU"/>
        </w:rPr>
      </w:pPr>
      <w:r w:rsidRPr="001604F8">
        <w:rPr>
          <w:sz w:val="24"/>
          <w:szCs w:val="24"/>
          <w:lang w:val="ru-RU"/>
        </w:rPr>
        <w:t xml:space="preserve">Развивающая предметно-пространственная среда  </w:t>
      </w:r>
      <w:r w:rsidR="00625769" w:rsidRPr="001604F8">
        <w:rPr>
          <w:sz w:val="24"/>
          <w:szCs w:val="24"/>
          <w:lang w:val="ru-RU"/>
        </w:rPr>
        <w:t xml:space="preserve">  создается </w:t>
      </w:r>
      <w:r w:rsidRPr="001604F8">
        <w:rPr>
          <w:sz w:val="24"/>
          <w:szCs w:val="24"/>
          <w:lang w:val="ru-RU"/>
        </w:rPr>
        <w:t xml:space="preserve">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r w:rsidR="00DD179D" w:rsidRPr="001604F8">
        <w:rPr>
          <w:sz w:val="24"/>
          <w:szCs w:val="24"/>
          <w:lang w:val="ru-RU"/>
        </w:rPr>
        <w:t>и в</w:t>
      </w:r>
      <w:r w:rsidRPr="001604F8">
        <w:rPr>
          <w:sz w:val="24"/>
          <w:szCs w:val="24"/>
          <w:lang w:val="ru-RU"/>
        </w:rPr>
        <w:t xml:space="preserve"> соответствии с требованиями СанПиНа, требованием ФГОС ДО к построению развивающей среды и задачами Программы</w:t>
      </w:r>
    </w:p>
    <w:p w:rsidR="00270798" w:rsidRPr="009F18D8" w:rsidRDefault="00270798" w:rsidP="00DD179D">
      <w:pPr>
        <w:spacing w:after="0" w:line="240" w:lineRule="auto"/>
        <w:ind w:left="284" w:right="4" w:hanging="426"/>
        <w:jc w:val="both"/>
        <w:rPr>
          <w:rFonts w:ascii="Times New Roman" w:hAnsi="Times New Roman" w:cs="Times New Roman"/>
          <w:sz w:val="24"/>
          <w:szCs w:val="24"/>
        </w:rPr>
      </w:pPr>
      <w:r w:rsidRPr="00270798">
        <w:rPr>
          <w:rFonts w:ascii="Times New Roman" w:hAnsi="Times New Roman" w:cs="Times New Roman"/>
          <w:i/>
          <w:sz w:val="24"/>
          <w:szCs w:val="24"/>
          <w:u w:val="single"/>
        </w:rPr>
        <w:t xml:space="preserve">В </w:t>
      </w:r>
      <w:r w:rsidR="00DD179D" w:rsidRPr="00270798">
        <w:rPr>
          <w:rFonts w:ascii="Times New Roman" w:hAnsi="Times New Roman" w:cs="Times New Roman"/>
          <w:i/>
          <w:sz w:val="24"/>
          <w:szCs w:val="24"/>
          <w:u w:val="single"/>
        </w:rPr>
        <w:t>группах раннего</w:t>
      </w:r>
      <w:r w:rsidRPr="00270798">
        <w:rPr>
          <w:rFonts w:ascii="Times New Roman" w:hAnsi="Times New Roman" w:cs="Times New Roman"/>
          <w:i/>
          <w:sz w:val="24"/>
          <w:szCs w:val="24"/>
          <w:u w:val="single"/>
        </w:rPr>
        <w:t xml:space="preserve"> возраста</w:t>
      </w:r>
      <w:r>
        <w:rPr>
          <w:rFonts w:ascii="Times New Roman" w:hAnsi="Times New Roman" w:cs="Times New Roman"/>
          <w:sz w:val="24"/>
          <w:szCs w:val="24"/>
        </w:rPr>
        <w:t xml:space="preserve"> </w:t>
      </w:r>
      <w:r w:rsidRPr="00270798">
        <w:rPr>
          <w:rFonts w:ascii="Times New Roman" w:hAnsi="Times New Roman" w:cs="Times New Roman"/>
          <w:sz w:val="24"/>
          <w:szCs w:val="24"/>
        </w:rPr>
        <w:t>ППС</w:t>
      </w:r>
      <w:r w:rsidRPr="009F18D8">
        <w:rPr>
          <w:rFonts w:ascii="Times New Roman" w:hAnsi="Times New Roman" w:cs="Times New Roman"/>
          <w:sz w:val="24"/>
          <w:szCs w:val="24"/>
        </w:rPr>
        <w:t xml:space="preserve"> предусматривает наличие центров детской активности: </w:t>
      </w:r>
    </w:p>
    <w:p w:rsidR="00270798" w:rsidRPr="00301E07" w:rsidRDefault="00270798" w:rsidP="00DD179D">
      <w:pPr>
        <w:pStyle w:val="23"/>
        <w:numPr>
          <w:ilvl w:val="0"/>
          <w:numId w:val="246"/>
        </w:numPr>
        <w:shd w:val="clear" w:color="auto" w:fill="auto"/>
        <w:tabs>
          <w:tab w:val="left" w:pos="1498"/>
        </w:tabs>
        <w:spacing w:before="0" w:after="0" w:line="240" w:lineRule="auto"/>
        <w:ind w:left="284" w:hanging="426"/>
        <w:jc w:val="both"/>
        <w:rPr>
          <w:i/>
          <w:sz w:val="24"/>
          <w:szCs w:val="24"/>
          <w:u w:val="single"/>
          <w:lang w:val="ru-RU"/>
        </w:rPr>
      </w:pPr>
      <w:r w:rsidRPr="00C71AC3">
        <w:rPr>
          <w:b/>
          <w:kern w:val="1"/>
          <w:sz w:val="24"/>
          <w:szCs w:val="24"/>
          <w:lang w:val="ru-RU"/>
        </w:rPr>
        <w:t>центр двигательной активности</w:t>
      </w:r>
      <w:r w:rsidRPr="00301E07">
        <w:rPr>
          <w:kern w:val="1"/>
          <w:sz w:val="24"/>
          <w:szCs w:val="24"/>
          <w:lang w:val="ru-RU"/>
        </w:rPr>
        <w:t xml:space="preserve"> для развития основных движений детей;</w:t>
      </w:r>
    </w:p>
    <w:p w:rsidR="00270798" w:rsidRPr="00EE19A9" w:rsidRDefault="00270798" w:rsidP="00DD179D">
      <w:pPr>
        <w:pStyle w:val="a3"/>
        <w:widowControl w:val="0"/>
        <w:numPr>
          <w:ilvl w:val="0"/>
          <w:numId w:val="156"/>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сенсорики и конструирования</w:t>
      </w:r>
      <w:r w:rsidRPr="00EE19A9">
        <w:rPr>
          <w:rFonts w:ascii="Times New Roman" w:hAnsi="Times New Roman" w:cs="Times New Roman"/>
          <w:kern w:val="1"/>
          <w:sz w:val="24"/>
          <w:szCs w:val="24"/>
        </w:rPr>
        <w:t xml:space="preserve">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270798" w:rsidRPr="00EE19A9" w:rsidRDefault="00270798" w:rsidP="00DD179D">
      <w:pPr>
        <w:pStyle w:val="a3"/>
        <w:widowControl w:val="0"/>
        <w:numPr>
          <w:ilvl w:val="0"/>
          <w:numId w:val="156"/>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для организации предметных и предметно-манипуляторных игр</w:t>
      </w:r>
      <w:r w:rsidRPr="00EE19A9">
        <w:rPr>
          <w:rFonts w:ascii="Times New Roman" w:hAnsi="Times New Roman" w:cs="Times New Roman"/>
          <w:kern w:val="1"/>
          <w:sz w:val="24"/>
          <w:szCs w:val="24"/>
        </w:rPr>
        <w:t>, совместных играх со сверстниками под руководством взрослого;</w:t>
      </w:r>
    </w:p>
    <w:p w:rsidR="00270798" w:rsidRPr="00EE19A9" w:rsidRDefault="00270798" w:rsidP="00DD179D">
      <w:pPr>
        <w:pStyle w:val="a3"/>
        <w:widowControl w:val="0"/>
        <w:numPr>
          <w:ilvl w:val="0"/>
          <w:numId w:val="156"/>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творчества и продуктивной деятельности</w:t>
      </w:r>
      <w:r w:rsidRPr="00EE19A9">
        <w:rPr>
          <w:rFonts w:ascii="Times New Roman" w:hAnsi="Times New Roman" w:cs="Times New Roman"/>
          <w:kern w:val="1"/>
          <w:sz w:val="24"/>
          <w:szCs w:val="24"/>
        </w:rP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270798" w:rsidRPr="00EE19A9" w:rsidRDefault="00270798" w:rsidP="00DD179D">
      <w:pPr>
        <w:pStyle w:val="a3"/>
        <w:widowControl w:val="0"/>
        <w:numPr>
          <w:ilvl w:val="0"/>
          <w:numId w:val="156"/>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познания и коммуникации</w:t>
      </w:r>
      <w:r w:rsidRPr="00EE19A9">
        <w:rPr>
          <w:rFonts w:ascii="Times New Roman" w:hAnsi="Times New Roman" w:cs="Times New Roman"/>
          <w:kern w:val="1"/>
          <w:sz w:val="24"/>
          <w:szCs w:val="24"/>
        </w:rPr>
        <w:t xml:space="preserve"> (книжный уголок), восприятия смысла сказок, стихов, рассматривания картинок;</w:t>
      </w:r>
    </w:p>
    <w:p w:rsidR="00270798" w:rsidRPr="00EE19A9" w:rsidRDefault="00270798" w:rsidP="00DD179D">
      <w:pPr>
        <w:pStyle w:val="a3"/>
        <w:widowControl w:val="0"/>
        <w:numPr>
          <w:ilvl w:val="0"/>
          <w:numId w:val="156"/>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экспериментирования и труда</w:t>
      </w:r>
      <w:r w:rsidRPr="00EE19A9">
        <w:rPr>
          <w:rFonts w:ascii="Times New Roman" w:hAnsi="Times New Roman" w:cs="Times New Roman"/>
          <w:kern w:val="1"/>
          <w:sz w:val="24"/>
          <w:szCs w:val="24"/>
        </w:rPr>
        <w:t xml:space="preserve">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270798" w:rsidRPr="00EE19A9" w:rsidRDefault="00270798" w:rsidP="00DD179D">
      <w:pPr>
        <w:pStyle w:val="23"/>
        <w:shd w:val="clear" w:color="auto" w:fill="auto"/>
        <w:tabs>
          <w:tab w:val="left" w:pos="1498"/>
        </w:tabs>
        <w:spacing w:before="0" w:after="0" w:line="240" w:lineRule="auto"/>
        <w:ind w:left="284" w:hanging="426"/>
        <w:jc w:val="both"/>
        <w:rPr>
          <w:sz w:val="24"/>
          <w:szCs w:val="24"/>
          <w:lang w:val="ru-RU"/>
        </w:rPr>
      </w:pPr>
      <w:r w:rsidRPr="00270798">
        <w:rPr>
          <w:i/>
          <w:sz w:val="24"/>
          <w:szCs w:val="24"/>
          <w:u w:val="single"/>
          <w:lang w:val="ru-RU"/>
        </w:rPr>
        <w:t>В группах для детей дошкольного возраста</w:t>
      </w:r>
      <w:r w:rsidRPr="00EE19A9">
        <w:rPr>
          <w:i/>
          <w:sz w:val="24"/>
          <w:szCs w:val="24"/>
          <w:lang w:val="ru-RU"/>
        </w:rPr>
        <w:t xml:space="preserve"> (от 3 до 7 лет)</w:t>
      </w:r>
      <w:r w:rsidRPr="00EE19A9">
        <w:rPr>
          <w:sz w:val="24"/>
          <w:szCs w:val="24"/>
          <w:lang w:val="ru-RU"/>
        </w:rPr>
        <w:t xml:space="preserve"> предусматривается следующий комплекс центров детской активности:</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двигательной активности</w:t>
      </w:r>
      <w:r w:rsidRPr="00EE19A9">
        <w:rPr>
          <w:rFonts w:ascii="Times New Roman" w:hAnsi="Times New Roman" w:cs="Times New Roman"/>
          <w:kern w:val="1"/>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безопасности</w:t>
      </w:r>
      <w:r w:rsidRPr="00EE19A9">
        <w:rPr>
          <w:rFonts w:ascii="Times New Roman" w:hAnsi="Times New Roman" w:cs="Times New Roman"/>
          <w:kern w:val="1"/>
          <w:sz w:val="24"/>
          <w:szCs w:val="24"/>
        </w:rPr>
        <w:t xml:space="preserve">, позволяющий организовать образовательный процесс для развития у </w:t>
      </w:r>
      <w:r w:rsidRPr="00EE19A9">
        <w:rPr>
          <w:rFonts w:ascii="Times New Roman" w:hAnsi="Times New Roman" w:cs="Times New Roman"/>
          <w:kern w:val="1"/>
          <w:sz w:val="24"/>
          <w:szCs w:val="24"/>
        </w:rPr>
        <w:lastRenderedPageBreak/>
        <w:t>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игры,</w:t>
      </w:r>
      <w:r w:rsidRPr="00EE19A9">
        <w:rPr>
          <w:rFonts w:ascii="Times New Roman" w:hAnsi="Times New Roman" w:cs="Times New Roman"/>
          <w:kern w:val="1"/>
          <w:sz w:val="24"/>
          <w:szCs w:val="24"/>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конструирования</w:t>
      </w:r>
      <w:r w:rsidRPr="00EE19A9">
        <w:rPr>
          <w:rFonts w:ascii="Times New Roman" w:hAnsi="Times New Roman" w:cs="Times New Roman"/>
          <w:kern w:val="1"/>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логики и математики</w:t>
      </w:r>
      <w:r w:rsidRPr="00EE19A9">
        <w:rPr>
          <w:rFonts w:ascii="Times New Roman" w:hAnsi="Times New Roman" w:cs="Times New Roman"/>
          <w:kern w:val="1"/>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экспериментирования,</w:t>
      </w:r>
      <w:r w:rsidRPr="00EE19A9">
        <w:rPr>
          <w:rFonts w:ascii="Times New Roman" w:hAnsi="Times New Roman" w:cs="Times New Roman"/>
          <w:kern w:val="1"/>
          <w:sz w:val="24"/>
          <w:szCs w:val="24"/>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EE19A9">
        <w:rPr>
          <w:rFonts w:ascii="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книжный уголок,</w:t>
      </w:r>
      <w:r w:rsidRPr="00EE19A9">
        <w:rPr>
          <w:rFonts w:ascii="Times New Roman" w:hAnsi="Times New Roman" w:cs="Times New Roman"/>
          <w:kern w:val="1"/>
          <w:sz w:val="24"/>
          <w:szCs w:val="24"/>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театрализации и музицирования</w:t>
      </w:r>
      <w:r w:rsidRPr="00EE19A9">
        <w:rPr>
          <w:rFonts w:ascii="Times New Roman" w:hAnsi="Times New Roman" w:cs="Times New Roman"/>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уединения</w:t>
      </w:r>
      <w:r w:rsidRPr="00EE19A9">
        <w:rPr>
          <w:rFonts w:ascii="Times New Roman" w:hAnsi="Times New Roman" w:cs="Times New Roman"/>
          <w:kern w:val="1"/>
          <w:sz w:val="24"/>
          <w:szCs w:val="24"/>
        </w:rPr>
        <w:t xml:space="preserve"> предназначен для снятия психоэмоционального напряжения воспитанников;</w:t>
      </w:r>
    </w:p>
    <w:p w:rsidR="00270798" w:rsidRPr="00EE19A9" w:rsidRDefault="00270798" w:rsidP="00DD179D">
      <w:pPr>
        <w:pStyle w:val="a3"/>
        <w:widowControl w:val="0"/>
        <w:numPr>
          <w:ilvl w:val="0"/>
          <w:numId w:val="157"/>
        </w:numPr>
        <w:tabs>
          <w:tab w:val="left" w:pos="993"/>
        </w:tabs>
        <w:autoSpaceDE w:val="0"/>
        <w:autoSpaceDN w:val="0"/>
        <w:adjustRightInd w:val="0"/>
        <w:spacing w:after="0" w:line="240" w:lineRule="auto"/>
        <w:ind w:left="284" w:hanging="426"/>
        <w:jc w:val="both"/>
        <w:rPr>
          <w:rFonts w:ascii="Times New Roman" w:hAnsi="Times New Roman" w:cs="Times New Roman"/>
          <w:kern w:val="1"/>
          <w:sz w:val="24"/>
          <w:szCs w:val="24"/>
        </w:rPr>
      </w:pPr>
      <w:r w:rsidRPr="00C71AC3">
        <w:rPr>
          <w:rFonts w:ascii="Times New Roman" w:hAnsi="Times New Roman" w:cs="Times New Roman"/>
          <w:b/>
          <w:kern w:val="1"/>
          <w:sz w:val="24"/>
          <w:szCs w:val="24"/>
        </w:rPr>
        <w:t>центр творчества детей</w:t>
      </w:r>
      <w:r w:rsidRPr="00EE19A9">
        <w:rPr>
          <w:rFonts w:ascii="Times New Roman" w:hAnsi="Times New Roman" w:cs="Times New Roman"/>
          <w:kern w:val="1"/>
          <w:sz w:val="24"/>
          <w:szCs w:val="24"/>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EE19A9">
        <w:rPr>
          <w:rStyle w:val="af4"/>
          <w:rFonts w:ascii="Times New Roman" w:hAnsi="Times New Roman" w:cs="Times New Roman"/>
          <w:kern w:val="1"/>
          <w:sz w:val="24"/>
          <w:szCs w:val="24"/>
        </w:rPr>
        <w:footnoteReference w:id="8"/>
      </w:r>
      <w:r w:rsidRPr="00EE19A9">
        <w:rPr>
          <w:rFonts w:ascii="Times New Roman" w:hAnsi="Times New Roman" w:cs="Times New Roman"/>
          <w:kern w:val="1"/>
          <w:sz w:val="24"/>
          <w:szCs w:val="24"/>
        </w:rPr>
        <w:t>.</w:t>
      </w:r>
    </w:p>
    <w:p w:rsidR="001604F8" w:rsidRPr="001604F8" w:rsidRDefault="001604F8" w:rsidP="00DD179D">
      <w:pPr>
        <w:pStyle w:val="Default"/>
        <w:ind w:firstLine="708"/>
        <w:jc w:val="both"/>
        <w:rPr>
          <w:szCs w:val="26"/>
        </w:rPr>
      </w:pPr>
      <w:r w:rsidRPr="001604F8">
        <w:rPr>
          <w:szCs w:val="26"/>
        </w:rPr>
        <w:t>Вся среда ДО</w:t>
      </w:r>
      <w:r w:rsidR="00DD179D">
        <w:rPr>
          <w:szCs w:val="26"/>
        </w:rPr>
        <w:t>О</w:t>
      </w:r>
      <w:r w:rsidRPr="001604F8">
        <w:rPr>
          <w:szCs w:val="26"/>
        </w:rPr>
        <w:t xml:space="preserve"> гармонична и эстетически привлекательна. </w:t>
      </w:r>
    </w:p>
    <w:p w:rsidR="00270798" w:rsidRPr="001604F8" w:rsidRDefault="001604F8" w:rsidP="00DD179D">
      <w:pPr>
        <w:spacing w:after="0" w:line="240" w:lineRule="auto"/>
        <w:ind w:right="52" w:firstLine="708"/>
        <w:jc w:val="both"/>
        <w:rPr>
          <w:rFonts w:ascii="Times New Roman" w:hAnsi="Times New Roman" w:cs="Times New Roman"/>
          <w:szCs w:val="24"/>
        </w:rPr>
      </w:pPr>
      <w:r w:rsidRPr="001604F8">
        <w:rPr>
          <w:rFonts w:ascii="Times New Roman" w:hAnsi="Times New Roman" w:cs="Times New Roman"/>
          <w:sz w:val="24"/>
          <w:szCs w:val="26"/>
        </w:rPr>
        <w:t>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1604F8" w:rsidRDefault="001604F8" w:rsidP="00DD179D">
      <w:pPr>
        <w:tabs>
          <w:tab w:val="left" w:pos="142"/>
        </w:tabs>
        <w:spacing w:after="0" w:line="240" w:lineRule="auto"/>
        <w:ind w:right="4"/>
        <w:rPr>
          <w:rFonts w:ascii="Times New Roman" w:hAnsi="Times New Roman" w:cs="Times New Roman"/>
          <w:sz w:val="24"/>
          <w:szCs w:val="24"/>
        </w:rPr>
      </w:pPr>
    </w:p>
    <w:p w:rsidR="001604F8" w:rsidRDefault="001604F8" w:rsidP="001604F8">
      <w:pPr>
        <w:pStyle w:val="Default"/>
      </w:pPr>
      <w:r>
        <w:rPr>
          <w:b/>
          <w:bCs/>
          <w:iCs/>
        </w:rPr>
        <w:lastRenderedPageBreak/>
        <w:t xml:space="preserve">2.6.3.7. </w:t>
      </w:r>
      <w:r w:rsidRPr="001604F8">
        <w:rPr>
          <w:b/>
        </w:rPr>
        <w:t>Социальное партнерство</w:t>
      </w:r>
      <w:r>
        <w:t xml:space="preserve"> </w:t>
      </w:r>
    </w:p>
    <w:p w:rsidR="00904E41" w:rsidRPr="00904E41" w:rsidRDefault="00904E41" w:rsidP="00DD179D">
      <w:pPr>
        <w:spacing w:after="0"/>
        <w:ind w:right="4" w:firstLine="566"/>
        <w:jc w:val="both"/>
        <w:rPr>
          <w:rFonts w:ascii="Times New Roman" w:hAnsi="Times New Roman" w:cs="Times New Roman"/>
          <w:sz w:val="24"/>
        </w:rPr>
      </w:pPr>
      <w:r w:rsidRPr="00904E41">
        <w:rPr>
          <w:rFonts w:ascii="Times New Roman" w:hAnsi="Times New Roman" w:cs="Times New Roman"/>
          <w:sz w:val="24"/>
        </w:rPr>
        <w:t>Педагоги МДОУ д/с №1 «Колосок</w:t>
      </w:r>
      <w:r w:rsidR="00DD179D" w:rsidRPr="00904E41">
        <w:rPr>
          <w:rFonts w:ascii="Times New Roman" w:hAnsi="Times New Roman" w:cs="Times New Roman"/>
          <w:b/>
          <w:sz w:val="24"/>
        </w:rPr>
        <w:t xml:space="preserve">», </w:t>
      </w:r>
      <w:r w:rsidR="00DD179D" w:rsidRPr="00904E41">
        <w:rPr>
          <w:rFonts w:ascii="Times New Roman" w:hAnsi="Times New Roman" w:cs="Times New Roman"/>
          <w:sz w:val="24"/>
        </w:rPr>
        <w:t>владея</w:t>
      </w:r>
      <w:r w:rsidRPr="00904E41">
        <w:rPr>
          <w:rFonts w:ascii="Times New Roman" w:hAnsi="Times New Roman" w:cs="Times New Roman"/>
          <w:sz w:val="24"/>
        </w:rPr>
        <w:t xml:space="preserve"> новыми образовательными технологиями, поддерживают тесное взаимодействие с </w:t>
      </w:r>
      <w:r w:rsidR="00DD179D" w:rsidRPr="00904E41">
        <w:rPr>
          <w:rFonts w:ascii="Times New Roman" w:hAnsi="Times New Roman" w:cs="Times New Roman"/>
          <w:sz w:val="24"/>
        </w:rPr>
        <w:t>социумом, используют</w:t>
      </w:r>
      <w:r w:rsidRPr="00904E41">
        <w:rPr>
          <w:rFonts w:ascii="Times New Roman" w:hAnsi="Times New Roman" w:cs="Times New Roman"/>
          <w:sz w:val="24"/>
        </w:rPr>
        <w:t xml:space="preserve"> природное и социокультурное окружение. Совместные мероприятия </w:t>
      </w:r>
      <w:r w:rsidR="00EA4CF1">
        <w:rPr>
          <w:rFonts w:ascii="Times New Roman" w:hAnsi="Times New Roman" w:cs="Times New Roman"/>
          <w:sz w:val="24"/>
        </w:rPr>
        <w:t xml:space="preserve">с социумом </w:t>
      </w:r>
      <w:r w:rsidRPr="00904E41">
        <w:rPr>
          <w:rFonts w:ascii="Times New Roman" w:hAnsi="Times New Roman" w:cs="Times New Roman"/>
          <w:sz w:val="24"/>
        </w:rPr>
        <w:t xml:space="preserve">направлены на </w:t>
      </w:r>
      <w:r w:rsidR="00DD179D" w:rsidRPr="00904E41">
        <w:rPr>
          <w:rFonts w:ascii="Times New Roman" w:hAnsi="Times New Roman" w:cs="Times New Roman"/>
          <w:sz w:val="24"/>
        </w:rPr>
        <w:t>социализацию</w:t>
      </w:r>
      <w:r w:rsidR="00DD179D">
        <w:rPr>
          <w:rFonts w:ascii="Times New Roman" w:hAnsi="Times New Roman" w:cs="Times New Roman"/>
          <w:sz w:val="24"/>
        </w:rPr>
        <w:t xml:space="preserve">, </w:t>
      </w:r>
      <w:r w:rsidR="00DD179D" w:rsidRPr="00904E41">
        <w:rPr>
          <w:rFonts w:ascii="Times New Roman" w:hAnsi="Times New Roman" w:cs="Times New Roman"/>
          <w:sz w:val="24"/>
        </w:rPr>
        <w:t>профориентацию</w:t>
      </w:r>
      <w:r w:rsidRPr="00904E41">
        <w:rPr>
          <w:rFonts w:ascii="Times New Roman" w:hAnsi="Times New Roman" w:cs="Times New Roman"/>
          <w:sz w:val="24"/>
        </w:rPr>
        <w:t xml:space="preserve"> </w:t>
      </w:r>
      <w:r w:rsidR="00DD179D" w:rsidRPr="00904E41">
        <w:rPr>
          <w:rFonts w:ascii="Times New Roman" w:hAnsi="Times New Roman" w:cs="Times New Roman"/>
          <w:sz w:val="24"/>
        </w:rPr>
        <w:t xml:space="preserve">дошкольников, </w:t>
      </w:r>
      <w:r w:rsidR="00DD179D">
        <w:rPr>
          <w:rFonts w:ascii="Times New Roman" w:hAnsi="Times New Roman" w:cs="Times New Roman"/>
          <w:sz w:val="24"/>
        </w:rPr>
        <w:t>развитию</w:t>
      </w:r>
      <w:r w:rsidRPr="00904E41">
        <w:rPr>
          <w:rFonts w:ascii="Times New Roman" w:hAnsi="Times New Roman" w:cs="Times New Roman"/>
          <w:sz w:val="24"/>
        </w:rPr>
        <w:t xml:space="preserve"> у детей познавательной активности, любви к родному поселку, формированию патриотических чувств.</w:t>
      </w:r>
      <w:r w:rsidRPr="00904E41">
        <w:rPr>
          <w:rFonts w:ascii="Times New Roman" w:hAnsi="Times New Roman" w:cs="Times New Roman"/>
          <w:b/>
          <w:sz w:val="24"/>
        </w:rPr>
        <w:t xml:space="preserve"> </w:t>
      </w:r>
      <w:r w:rsidR="00DD179D">
        <w:rPr>
          <w:rFonts w:ascii="Times New Roman" w:hAnsi="Times New Roman" w:cs="Times New Roman"/>
          <w:sz w:val="24"/>
        </w:rPr>
        <w:t>А с</w:t>
      </w:r>
      <w:r w:rsidRPr="00904E41">
        <w:rPr>
          <w:rFonts w:ascii="Times New Roman" w:hAnsi="Times New Roman" w:cs="Times New Roman"/>
          <w:sz w:val="24"/>
        </w:rPr>
        <w:t xml:space="preserve">отрудничество коллектива </w:t>
      </w:r>
      <w:r w:rsidR="00DD179D" w:rsidRPr="00904E41">
        <w:rPr>
          <w:rFonts w:ascii="Times New Roman" w:hAnsi="Times New Roman" w:cs="Times New Roman"/>
          <w:sz w:val="24"/>
        </w:rPr>
        <w:t xml:space="preserve">ДОУ с </w:t>
      </w:r>
      <w:r w:rsidR="00DD179D">
        <w:rPr>
          <w:rFonts w:ascii="Times New Roman" w:hAnsi="Times New Roman" w:cs="Times New Roman"/>
          <w:sz w:val="24"/>
        </w:rPr>
        <w:t xml:space="preserve">педагогами </w:t>
      </w:r>
      <w:r w:rsidR="00DD179D" w:rsidRPr="00904E41">
        <w:rPr>
          <w:rFonts w:ascii="Times New Roman" w:hAnsi="Times New Roman" w:cs="Times New Roman"/>
          <w:sz w:val="24"/>
        </w:rPr>
        <w:t>МОУ</w:t>
      </w:r>
      <w:r w:rsidRPr="00904E41">
        <w:rPr>
          <w:rFonts w:ascii="Times New Roman" w:hAnsi="Times New Roman" w:cs="Times New Roman"/>
          <w:sz w:val="24"/>
        </w:rPr>
        <w:t xml:space="preserve"> СОШ № 18 г. п. Терск</w:t>
      </w:r>
      <w:r w:rsidR="00DD179D">
        <w:rPr>
          <w:rFonts w:ascii="Times New Roman" w:hAnsi="Times New Roman" w:cs="Times New Roman"/>
          <w:sz w:val="24"/>
        </w:rPr>
        <w:t>ого</w:t>
      </w:r>
      <w:r w:rsidRPr="00904E41">
        <w:rPr>
          <w:rFonts w:ascii="Times New Roman" w:hAnsi="Times New Roman" w:cs="Times New Roman"/>
          <w:sz w:val="24"/>
        </w:rPr>
        <w:t xml:space="preserve"> обеспечивает преемственность и непрерывность в организации воспитательной работы между дошкольным и начальным звеном образования. </w:t>
      </w:r>
      <w:r w:rsidRPr="00904E41">
        <w:rPr>
          <w:rFonts w:ascii="Times New Roman" w:hAnsi="Times New Roman" w:cs="Times New Roman"/>
          <w:sz w:val="24"/>
          <w:szCs w:val="28"/>
        </w:rPr>
        <w:t xml:space="preserve">    </w:t>
      </w:r>
    </w:p>
    <w:p w:rsidR="00904E41" w:rsidRPr="00904E41" w:rsidRDefault="00904E41" w:rsidP="00DD179D">
      <w:pPr>
        <w:tabs>
          <w:tab w:val="left" w:pos="142"/>
        </w:tabs>
        <w:spacing w:after="0" w:line="268" w:lineRule="auto"/>
        <w:ind w:right="4"/>
        <w:jc w:val="both"/>
        <w:rPr>
          <w:rFonts w:ascii="Times New Roman" w:hAnsi="Times New Roman" w:cs="Times New Roman"/>
          <w:sz w:val="24"/>
        </w:rPr>
      </w:pPr>
      <w:r w:rsidRPr="00904E41">
        <w:rPr>
          <w:rFonts w:ascii="Times New Roman" w:hAnsi="Times New Roman" w:cs="Times New Roman"/>
          <w:sz w:val="24"/>
        </w:rPr>
        <w:tab/>
        <w:t xml:space="preserve"> </w:t>
      </w:r>
      <w:r>
        <w:rPr>
          <w:rFonts w:ascii="Times New Roman" w:hAnsi="Times New Roman" w:cs="Times New Roman"/>
          <w:sz w:val="24"/>
        </w:rPr>
        <w:t xml:space="preserve">      </w:t>
      </w:r>
      <w:r w:rsidRPr="00904E41">
        <w:rPr>
          <w:rFonts w:ascii="Times New Roman" w:hAnsi="Times New Roman" w:cs="Times New Roman"/>
          <w:sz w:val="24"/>
        </w:rPr>
        <w:t xml:space="preserve"> Социальные партнеры</w:t>
      </w:r>
      <w:r w:rsidR="00DD179D">
        <w:rPr>
          <w:rFonts w:ascii="Times New Roman" w:hAnsi="Times New Roman" w:cs="Times New Roman"/>
          <w:sz w:val="24"/>
        </w:rPr>
        <w:t xml:space="preserve"> в воспитании и развитии детей </w:t>
      </w:r>
      <w:r w:rsidRPr="00904E41">
        <w:rPr>
          <w:rFonts w:ascii="Times New Roman" w:hAnsi="Times New Roman" w:cs="Times New Roman"/>
          <w:sz w:val="24"/>
        </w:rPr>
        <w:t>ДО</w:t>
      </w:r>
      <w:r w:rsidR="00DD179D">
        <w:rPr>
          <w:rFonts w:ascii="Times New Roman" w:hAnsi="Times New Roman" w:cs="Times New Roman"/>
          <w:sz w:val="24"/>
        </w:rPr>
        <w:t>О</w:t>
      </w:r>
      <w:r w:rsidRPr="00904E41">
        <w:rPr>
          <w:rFonts w:ascii="Times New Roman" w:hAnsi="Times New Roman" w:cs="Times New Roman"/>
          <w:sz w:val="24"/>
        </w:rPr>
        <w:t xml:space="preserve">: </w:t>
      </w:r>
      <w:r>
        <w:rPr>
          <w:rFonts w:ascii="Times New Roman" w:hAnsi="Times New Roman" w:cs="Times New Roman"/>
          <w:sz w:val="24"/>
        </w:rPr>
        <w:t>МОУ СОШ №18 п. Терск</w:t>
      </w:r>
      <w:r w:rsidR="00DD179D">
        <w:rPr>
          <w:rFonts w:ascii="Times New Roman" w:hAnsi="Times New Roman" w:cs="Times New Roman"/>
          <w:sz w:val="24"/>
        </w:rPr>
        <w:t>ого</w:t>
      </w:r>
      <w:r>
        <w:rPr>
          <w:rFonts w:ascii="Times New Roman" w:hAnsi="Times New Roman" w:cs="Times New Roman"/>
          <w:sz w:val="24"/>
        </w:rPr>
        <w:t xml:space="preserve">, </w:t>
      </w:r>
      <w:r w:rsidRPr="00904E41">
        <w:rPr>
          <w:rFonts w:ascii="Times New Roman" w:hAnsi="Times New Roman" w:cs="Times New Roman"/>
          <w:sz w:val="24"/>
        </w:rPr>
        <w:t>Филиал «</w:t>
      </w:r>
      <w:r w:rsidR="00DD179D" w:rsidRPr="00904E41">
        <w:rPr>
          <w:rFonts w:ascii="Times New Roman" w:hAnsi="Times New Roman" w:cs="Times New Roman"/>
          <w:sz w:val="24"/>
        </w:rPr>
        <w:t>ДК» п.</w:t>
      </w:r>
      <w:r w:rsidRPr="00904E41">
        <w:rPr>
          <w:rFonts w:ascii="Times New Roman" w:hAnsi="Times New Roman" w:cs="Times New Roman"/>
          <w:sz w:val="24"/>
        </w:rPr>
        <w:t xml:space="preserve"> Терский МКУК «ДК» п. Прасковея, Библиотека Филиала «ДК» п. Терский МКУК «ДК» п. Прасковея, Сельская амбулатория п. Терский, Пожарная часть п.Терский</w:t>
      </w:r>
      <w:r>
        <w:rPr>
          <w:i/>
        </w:rPr>
        <w:t xml:space="preserve">, </w:t>
      </w:r>
      <w:r w:rsidR="00DD179D" w:rsidRPr="00DD179D">
        <w:rPr>
          <w:rFonts w:ascii="Times New Roman" w:hAnsi="Times New Roman" w:cs="Times New Roman"/>
          <w:sz w:val="24"/>
          <w:szCs w:val="24"/>
        </w:rPr>
        <w:t>сотрудник</w:t>
      </w:r>
      <w:r w:rsidR="001D26C5">
        <w:rPr>
          <w:rFonts w:ascii="Times New Roman" w:hAnsi="Times New Roman" w:cs="Times New Roman"/>
          <w:sz w:val="24"/>
          <w:szCs w:val="24"/>
        </w:rPr>
        <w:t xml:space="preserve">и </w:t>
      </w:r>
      <w:r w:rsidR="00DD179D" w:rsidRPr="00DD179D">
        <w:rPr>
          <w:rFonts w:ascii="Times New Roman" w:hAnsi="Times New Roman" w:cs="Times New Roman"/>
          <w:sz w:val="24"/>
          <w:szCs w:val="24"/>
        </w:rPr>
        <w:t xml:space="preserve">ГИБДД, </w:t>
      </w:r>
      <w:r w:rsidR="00DD179D">
        <w:rPr>
          <w:rFonts w:ascii="Times New Roman" w:hAnsi="Times New Roman" w:cs="Times New Roman"/>
          <w:sz w:val="24"/>
        </w:rPr>
        <w:t>закрепленными за территорией, АО СХП «Терский»</w:t>
      </w:r>
    </w:p>
    <w:tbl>
      <w:tblPr>
        <w:tblW w:w="0" w:type="auto"/>
        <w:tblInd w:w="675" w:type="dxa"/>
        <w:tblBorders>
          <w:top w:val="nil"/>
          <w:left w:val="nil"/>
          <w:bottom w:val="nil"/>
          <w:right w:val="nil"/>
        </w:tblBorders>
        <w:tblLayout w:type="fixed"/>
        <w:tblLook w:val="0000" w:firstRow="0" w:lastRow="0" w:firstColumn="0" w:lastColumn="0" w:noHBand="0" w:noVBand="0"/>
      </w:tblPr>
      <w:tblGrid>
        <w:gridCol w:w="2552"/>
        <w:gridCol w:w="6662"/>
      </w:tblGrid>
      <w:tr w:rsidR="00904E41" w:rsidRPr="00904E41" w:rsidTr="00D7056C">
        <w:trPr>
          <w:trHeight w:val="98"/>
        </w:trPr>
        <w:tc>
          <w:tcPr>
            <w:tcW w:w="2552" w:type="dxa"/>
            <w:tcBorders>
              <w:top w:val="single" w:sz="4" w:space="0" w:color="auto"/>
              <w:left w:val="single" w:sz="4" w:space="0" w:color="auto"/>
              <w:bottom w:val="single" w:sz="4" w:space="0" w:color="auto"/>
              <w:right w:val="single" w:sz="4" w:space="0" w:color="auto"/>
            </w:tcBorders>
          </w:tcPr>
          <w:p w:rsidR="00904E41" w:rsidRPr="00904E41" w:rsidRDefault="00904E41" w:rsidP="00904E41">
            <w:pPr>
              <w:pStyle w:val="Default"/>
              <w:jc w:val="center"/>
              <w:rPr>
                <w:sz w:val="22"/>
                <w:szCs w:val="22"/>
              </w:rPr>
            </w:pPr>
            <w:r w:rsidRPr="00904E41">
              <w:rPr>
                <w:b/>
                <w:bCs/>
                <w:iCs/>
                <w:sz w:val="22"/>
                <w:szCs w:val="22"/>
              </w:rPr>
              <w:t>Социальные партнеры</w:t>
            </w:r>
          </w:p>
        </w:tc>
        <w:tc>
          <w:tcPr>
            <w:tcW w:w="6662" w:type="dxa"/>
            <w:tcBorders>
              <w:top w:val="single" w:sz="4" w:space="0" w:color="auto"/>
              <w:left w:val="single" w:sz="4" w:space="0" w:color="auto"/>
              <w:bottom w:val="single" w:sz="4" w:space="0" w:color="auto"/>
              <w:right w:val="single" w:sz="4" w:space="0" w:color="auto"/>
            </w:tcBorders>
          </w:tcPr>
          <w:p w:rsidR="00904E41" w:rsidRPr="00904E41" w:rsidRDefault="00904E41" w:rsidP="00904E41">
            <w:pPr>
              <w:pStyle w:val="Default"/>
              <w:jc w:val="center"/>
              <w:rPr>
                <w:sz w:val="22"/>
                <w:szCs w:val="22"/>
              </w:rPr>
            </w:pPr>
            <w:r w:rsidRPr="00904E41">
              <w:rPr>
                <w:b/>
                <w:bCs/>
                <w:iCs/>
                <w:sz w:val="22"/>
                <w:szCs w:val="22"/>
              </w:rPr>
              <w:t>Содержание работы</w:t>
            </w:r>
          </w:p>
        </w:tc>
      </w:tr>
      <w:tr w:rsidR="00904E41" w:rsidRPr="00904E41" w:rsidTr="00D7056C">
        <w:trPr>
          <w:trHeight w:val="390"/>
        </w:trPr>
        <w:tc>
          <w:tcPr>
            <w:tcW w:w="2552" w:type="dxa"/>
            <w:tcBorders>
              <w:top w:val="single" w:sz="4" w:space="0" w:color="auto"/>
              <w:left w:val="single" w:sz="4" w:space="0" w:color="auto"/>
              <w:right w:val="single" w:sz="4" w:space="0" w:color="auto"/>
            </w:tcBorders>
          </w:tcPr>
          <w:p w:rsidR="00904E41" w:rsidRPr="00904E41" w:rsidRDefault="00904E41" w:rsidP="00DD179D">
            <w:pPr>
              <w:pStyle w:val="Default"/>
              <w:rPr>
                <w:sz w:val="22"/>
                <w:szCs w:val="22"/>
              </w:rPr>
            </w:pPr>
            <w:r w:rsidRPr="00904E41">
              <w:rPr>
                <w:sz w:val="22"/>
                <w:szCs w:val="22"/>
              </w:rPr>
              <w:t>МОУ СОШ № 18</w:t>
            </w:r>
            <w:r>
              <w:rPr>
                <w:sz w:val="22"/>
                <w:szCs w:val="22"/>
              </w:rPr>
              <w:t xml:space="preserve"> </w:t>
            </w:r>
            <w:r w:rsidRPr="00904E41">
              <w:rPr>
                <w:sz w:val="22"/>
                <w:szCs w:val="22"/>
              </w:rPr>
              <w:t>п. Терск</w:t>
            </w:r>
            <w:r w:rsidR="00DD179D">
              <w:rPr>
                <w:sz w:val="22"/>
                <w:szCs w:val="22"/>
              </w:rPr>
              <w:t>ого</w:t>
            </w:r>
            <w:r w:rsidRPr="00904E41">
              <w:rPr>
                <w:sz w:val="22"/>
                <w:szCs w:val="22"/>
              </w:rPr>
              <w:t xml:space="preserve">; </w:t>
            </w:r>
          </w:p>
        </w:tc>
        <w:tc>
          <w:tcPr>
            <w:tcW w:w="6662" w:type="dxa"/>
            <w:tcBorders>
              <w:top w:val="single" w:sz="4" w:space="0" w:color="auto"/>
              <w:left w:val="single" w:sz="4" w:space="0" w:color="auto"/>
              <w:right w:val="single" w:sz="4" w:space="0" w:color="auto"/>
            </w:tcBorders>
          </w:tcPr>
          <w:p w:rsidR="00904E41" w:rsidRPr="00904E41" w:rsidRDefault="00904E41" w:rsidP="00904E41">
            <w:pPr>
              <w:pStyle w:val="Default"/>
              <w:rPr>
                <w:sz w:val="22"/>
                <w:szCs w:val="22"/>
              </w:rPr>
            </w:pPr>
            <w:r>
              <w:rPr>
                <w:sz w:val="22"/>
                <w:szCs w:val="22"/>
              </w:rPr>
              <w:t>Экскурсии</w:t>
            </w:r>
            <w:r w:rsidR="00DD179D">
              <w:rPr>
                <w:sz w:val="22"/>
                <w:szCs w:val="22"/>
              </w:rPr>
              <w:t xml:space="preserve"> в дендрарий</w:t>
            </w:r>
            <w:r>
              <w:rPr>
                <w:sz w:val="22"/>
                <w:szCs w:val="22"/>
              </w:rPr>
              <w:t>,</w:t>
            </w:r>
            <w:r w:rsidRPr="00904E41">
              <w:rPr>
                <w:sz w:val="22"/>
                <w:szCs w:val="22"/>
              </w:rPr>
              <w:t xml:space="preserve"> совместные познавательные викторины, </w:t>
            </w:r>
            <w:r>
              <w:rPr>
                <w:sz w:val="22"/>
                <w:szCs w:val="22"/>
              </w:rPr>
              <w:t xml:space="preserve">спортивно-игровые </w:t>
            </w:r>
            <w:r w:rsidRPr="00904E41">
              <w:rPr>
                <w:sz w:val="22"/>
                <w:szCs w:val="22"/>
              </w:rPr>
              <w:t>развлечения</w:t>
            </w:r>
            <w:r>
              <w:rPr>
                <w:sz w:val="22"/>
                <w:szCs w:val="22"/>
              </w:rPr>
              <w:t>; выставки детского творчества,</w:t>
            </w:r>
          </w:p>
          <w:p w:rsidR="00904E41" w:rsidRPr="00904E41" w:rsidRDefault="00904E41" w:rsidP="00904E41">
            <w:pPr>
              <w:pStyle w:val="Default"/>
              <w:rPr>
                <w:sz w:val="22"/>
                <w:szCs w:val="22"/>
              </w:rPr>
            </w:pPr>
            <w:r w:rsidRPr="00904E41">
              <w:rPr>
                <w:sz w:val="22"/>
                <w:szCs w:val="22"/>
              </w:rPr>
              <w:t>работа в Центре образования «Точка Роста»</w:t>
            </w:r>
            <w:r>
              <w:rPr>
                <w:sz w:val="22"/>
                <w:szCs w:val="22"/>
              </w:rPr>
              <w:t xml:space="preserve">, посещение </w:t>
            </w:r>
            <w:r w:rsidRPr="00904E41">
              <w:rPr>
                <w:sz w:val="22"/>
                <w:szCs w:val="22"/>
              </w:rPr>
              <w:t>Мини -  му</w:t>
            </w:r>
            <w:r>
              <w:rPr>
                <w:sz w:val="22"/>
                <w:szCs w:val="22"/>
              </w:rPr>
              <w:t>зея</w:t>
            </w:r>
            <w:r w:rsidRPr="00904E41">
              <w:rPr>
                <w:sz w:val="22"/>
                <w:szCs w:val="22"/>
              </w:rPr>
              <w:t xml:space="preserve"> «Наследие»</w:t>
            </w:r>
            <w:r w:rsidR="00DD179D">
              <w:rPr>
                <w:sz w:val="22"/>
                <w:szCs w:val="22"/>
              </w:rPr>
              <w:t xml:space="preserve"> и др.</w:t>
            </w:r>
          </w:p>
        </w:tc>
      </w:tr>
      <w:tr w:rsidR="00904E41" w:rsidRPr="00904E41" w:rsidTr="00D7056C">
        <w:trPr>
          <w:trHeight w:val="666"/>
        </w:trPr>
        <w:tc>
          <w:tcPr>
            <w:tcW w:w="2552" w:type="dxa"/>
            <w:tcBorders>
              <w:top w:val="single" w:sz="4" w:space="0" w:color="auto"/>
              <w:left w:val="single" w:sz="4" w:space="0" w:color="auto"/>
              <w:bottom w:val="single" w:sz="4" w:space="0" w:color="auto"/>
              <w:right w:val="single" w:sz="4" w:space="0" w:color="auto"/>
            </w:tcBorders>
          </w:tcPr>
          <w:p w:rsidR="00904E41" w:rsidRPr="00904E41" w:rsidRDefault="00904E41" w:rsidP="00904E41">
            <w:pPr>
              <w:pStyle w:val="ad"/>
              <w:widowControl w:val="0"/>
              <w:tabs>
                <w:tab w:val="left" w:pos="0"/>
                <w:tab w:val="left" w:pos="420"/>
              </w:tabs>
              <w:spacing w:after="0" w:line="276" w:lineRule="auto"/>
              <w:rPr>
                <w:sz w:val="22"/>
                <w:szCs w:val="22"/>
              </w:rPr>
            </w:pPr>
            <w:r w:rsidRPr="00904E41">
              <w:rPr>
                <w:sz w:val="22"/>
                <w:szCs w:val="22"/>
              </w:rPr>
              <w:t xml:space="preserve">Филиал «ДК» п. Терский МКУК «ДК» </w:t>
            </w:r>
          </w:p>
          <w:p w:rsidR="00904E41" w:rsidRPr="00904E41" w:rsidRDefault="00904E41" w:rsidP="00904E41">
            <w:pPr>
              <w:pStyle w:val="Default"/>
              <w:rPr>
                <w:sz w:val="22"/>
                <w:szCs w:val="22"/>
              </w:rPr>
            </w:pPr>
            <w:r w:rsidRPr="00904E41">
              <w:rPr>
                <w:sz w:val="22"/>
                <w:szCs w:val="22"/>
              </w:rPr>
              <w:t>п. Прасковея</w:t>
            </w:r>
          </w:p>
        </w:tc>
        <w:tc>
          <w:tcPr>
            <w:tcW w:w="6662" w:type="dxa"/>
            <w:tcBorders>
              <w:top w:val="single" w:sz="4" w:space="0" w:color="auto"/>
              <w:left w:val="single" w:sz="4" w:space="0" w:color="auto"/>
              <w:bottom w:val="single" w:sz="4" w:space="0" w:color="auto"/>
              <w:right w:val="single" w:sz="4" w:space="0" w:color="auto"/>
            </w:tcBorders>
          </w:tcPr>
          <w:p w:rsidR="00904E41" w:rsidRPr="00904E41" w:rsidRDefault="00904E41" w:rsidP="00904E41">
            <w:pPr>
              <w:pStyle w:val="ad"/>
              <w:widowControl w:val="0"/>
              <w:tabs>
                <w:tab w:val="left" w:pos="0"/>
                <w:tab w:val="left" w:pos="420"/>
              </w:tabs>
              <w:spacing w:after="0" w:line="276" w:lineRule="auto"/>
              <w:rPr>
                <w:sz w:val="22"/>
                <w:szCs w:val="22"/>
              </w:rPr>
            </w:pPr>
            <w:r w:rsidRPr="00904E41">
              <w:rPr>
                <w:sz w:val="22"/>
                <w:szCs w:val="22"/>
              </w:rPr>
              <w:t>Познавательные занятия, игры</w:t>
            </w:r>
            <w:r>
              <w:rPr>
                <w:sz w:val="22"/>
                <w:szCs w:val="22"/>
              </w:rPr>
              <w:t xml:space="preserve">, </w:t>
            </w:r>
            <w:r w:rsidRPr="00904E41">
              <w:rPr>
                <w:sz w:val="22"/>
                <w:szCs w:val="22"/>
              </w:rPr>
              <w:t>выставки народного творчества</w:t>
            </w:r>
            <w:r>
              <w:rPr>
                <w:sz w:val="22"/>
                <w:szCs w:val="22"/>
              </w:rPr>
              <w:t>,</w:t>
            </w:r>
          </w:p>
          <w:p w:rsidR="00904E41" w:rsidRPr="00904E41" w:rsidRDefault="00904E41" w:rsidP="00DD179D">
            <w:pPr>
              <w:pStyle w:val="ad"/>
              <w:widowControl w:val="0"/>
              <w:tabs>
                <w:tab w:val="left" w:pos="0"/>
                <w:tab w:val="left" w:pos="420"/>
              </w:tabs>
              <w:spacing w:after="0" w:line="276" w:lineRule="auto"/>
              <w:rPr>
                <w:sz w:val="22"/>
                <w:szCs w:val="22"/>
              </w:rPr>
            </w:pPr>
            <w:r w:rsidRPr="00904E41">
              <w:rPr>
                <w:sz w:val="22"/>
                <w:szCs w:val="22"/>
              </w:rPr>
              <w:t>конкурсы детских работ</w:t>
            </w:r>
            <w:r>
              <w:rPr>
                <w:sz w:val="22"/>
                <w:szCs w:val="22"/>
              </w:rPr>
              <w:t xml:space="preserve">, </w:t>
            </w:r>
            <w:r w:rsidRPr="00904E41">
              <w:rPr>
                <w:sz w:val="22"/>
                <w:szCs w:val="22"/>
              </w:rPr>
              <w:t>праздники знаменательных дат и народного календаря</w:t>
            </w:r>
            <w:r>
              <w:rPr>
                <w:sz w:val="22"/>
                <w:szCs w:val="22"/>
              </w:rPr>
              <w:t>, праздничные выступление детей ДО</w:t>
            </w:r>
            <w:r w:rsidR="00DD179D">
              <w:rPr>
                <w:sz w:val="22"/>
                <w:szCs w:val="22"/>
              </w:rPr>
              <w:t>О</w:t>
            </w:r>
            <w:r>
              <w:rPr>
                <w:sz w:val="22"/>
                <w:szCs w:val="22"/>
              </w:rPr>
              <w:t xml:space="preserve"> перед жителями п. Терский</w:t>
            </w:r>
          </w:p>
        </w:tc>
      </w:tr>
      <w:tr w:rsidR="00904E41" w:rsidRPr="00904E41" w:rsidTr="00D7056C">
        <w:trPr>
          <w:trHeight w:val="252"/>
        </w:trPr>
        <w:tc>
          <w:tcPr>
            <w:tcW w:w="2552" w:type="dxa"/>
            <w:tcBorders>
              <w:top w:val="single" w:sz="4" w:space="0" w:color="auto"/>
              <w:left w:val="single" w:sz="4" w:space="0" w:color="auto"/>
              <w:bottom w:val="single" w:sz="4" w:space="0" w:color="auto"/>
              <w:right w:val="single" w:sz="4" w:space="0" w:color="auto"/>
            </w:tcBorders>
          </w:tcPr>
          <w:p w:rsidR="00904E41" w:rsidRPr="00904E41" w:rsidRDefault="00904E41" w:rsidP="00904E41">
            <w:pPr>
              <w:pStyle w:val="ad"/>
              <w:widowControl w:val="0"/>
              <w:tabs>
                <w:tab w:val="left" w:pos="0"/>
                <w:tab w:val="left" w:pos="420"/>
              </w:tabs>
              <w:spacing w:after="0" w:line="276" w:lineRule="auto"/>
              <w:rPr>
                <w:sz w:val="22"/>
                <w:szCs w:val="22"/>
              </w:rPr>
            </w:pPr>
            <w:r w:rsidRPr="00DD179D">
              <w:rPr>
                <w:sz w:val="22"/>
                <w:szCs w:val="22"/>
              </w:rPr>
              <w:t>Библиотека Филиала</w:t>
            </w:r>
            <w:r w:rsidRPr="00904E41">
              <w:rPr>
                <w:sz w:val="22"/>
                <w:szCs w:val="22"/>
              </w:rPr>
              <w:t xml:space="preserve"> «ДК»</w:t>
            </w:r>
            <w:r>
              <w:rPr>
                <w:sz w:val="22"/>
                <w:szCs w:val="22"/>
              </w:rPr>
              <w:t xml:space="preserve"> </w:t>
            </w:r>
            <w:r w:rsidRPr="00904E41">
              <w:rPr>
                <w:sz w:val="22"/>
                <w:szCs w:val="22"/>
              </w:rPr>
              <w:t>п. Терский</w:t>
            </w:r>
          </w:p>
          <w:p w:rsidR="00904E41" w:rsidRPr="00904E41" w:rsidRDefault="00904E41" w:rsidP="00904E41">
            <w:pPr>
              <w:pStyle w:val="ad"/>
              <w:widowControl w:val="0"/>
              <w:tabs>
                <w:tab w:val="left" w:pos="0"/>
                <w:tab w:val="left" w:pos="420"/>
              </w:tabs>
              <w:spacing w:after="0" w:line="276" w:lineRule="auto"/>
              <w:rPr>
                <w:sz w:val="22"/>
                <w:szCs w:val="22"/>
              </w:rPr>
            </w:pPr>
            <w:r w:rsidRPr="00904E41">
              <w:rPr>
                <w:sz w:val="22"/>
                <w:szCs w:val="22"/>
              </w:rPr>
              <w:t>МКУК «ДК» п. Прасковея</w:t>
            </w:r>
          </w:p>
        </w:tc>
        <w:tc>
          <w:tcPr>
            <w:tcW w:w="6662" w:type="dxa"/>
            <w:tcBorders>
              <w:top w:val="single" w:sz="4" w:space="0" w:color="auto"/>
              <w:left w:val="single" w:sz="4" w:space="0" w:color="auto"/>
              <w:bottom w:val="single" w:sz="4" w:space="0" w:color="auto"/>
              <w:right w:val="single" w:sz="4" w:space="0" w:color="auto"/>
            </w:tcBorders>
          </w:tcPr>
          <w:p w:rsidR="00904E41" w:rsidRPr="00904E41" w:rsidRDefault="00904E41" w:rsidP="00904E41">
            <w:pPr>
              <w:pStyle w:val="ad"/>
              <w:widowControl w:val="0"/>
              <w:tabs>
                <w:tab w:val="left" w:pos="0"/>
                <w:tab w:val="left" w:pos="420"/>
              </w:tabs>
              <w:spacing w:after="0" w:line="276" w:lineRule="auto"/>
              <w:rPr>
                <w:sz w:val="22"/>
                <w:szCs w:val="22"/>
              </w:rPr>
            </w:pPr>
            <w:r>
              <w:rPr>
                <w:sz w:val="22"/>
                <w:szCs w:val="22"/>
              </w:rPr>
              <w:t xml:space="preserve">Экскурсии, выставки </w:t>
            </w:r>
            <w:r w:rsidRPr="00904E41">
              <w:rPr>
                <w:sz w:val="22"/>
                <w:szCs w:val="22"/>
              </w:rPr>
              <w:t>детской художественной литературы</w:t>
            </w:r>
            <w:r>
              <w:rPr>
                <w:sz w:val="22"/>
                <w:szCs w:val="22"/>
              </w:rPr>
              <w:t xml:space="preserve"> к знаменательным датам, </w:t>
            </w:r>
            <w:r w:rsidRPr="00904E41">
              <w:rPr>
                <w:sz w:val="22"/>
                <w:szCs w:val="22"/>
              </w:rPr>
              <w:t>тематические встречи</w:t>
            </w:r>
            <w:r>
              <w:rPr>
                <w:sz w:val="22"/>
                <w:szCs w:val="22"/>
              </w:rPr>
              <w:t xml:space="preserve">, </w:t>
            </w:r>
            <w:r w:rsidRPr="00904E41">
              <w:rPr>
                <w:sz w:val="22"/>
                <w:szCs w:val="22"/>
              </w:rPr>
              <w:t>викторины</w:t>
            </w:r>
            <w:r>
              <w:rPr>
                <w:sz w:val="22"/>
                <w:szCs w:val="22"/>
              </w:rPr>
              <w:t>, развлечения</w:t>
            </w:r>
            <w:r w:rsidR="00DD179D">
              <w:rPr>
                <w:sz w:val="22"/>
                <w:szCs w:val="22"/>
              </w:rPr>
              <w:t>, знакомтство с творчеством писателей, поэтов.</w:t>
            </w:r>
          </w:p>
        </w:tc>
      </w:tr>
      <w:tr w:rsidR="00904E41" w:rsidRPr="00904E41" w:rsidTr="00D7056C">
        <w:trPr>
          <w:trHeight w:val="252"/>
        </w:trPr>
        <w:tc>
          <w:tcPr>
            <w:tcW w:w="2552" w:type="dxa"/>
            <w:tcBorders>
              <w:top w:val="single" w:sz="4" w:space="0" w:color="auto"/>
              <w:left w:val="single" w:sz="4" w:space="0" w:color="auto"/>
              <w:bottom w:val="single" w:sz="4" w:space="0" w:color="auto"/>
              <w:right w:val="single" w:sz="4" w:space="0" w:color="auto"/>
            </w:tcBorders>
          </w:tcPr>
          <w:p w:rsidR="00904E41" w:rsidRPr="00904E41" w:rsidRDefault="00904E41" w:rsidP="00904E41">
            <w:pPr>
              <w:pStyle w:val="ad"/>
              <w:widowControl w:val="0"/>
              <w:tabs>
                <w:tab w:val="left" w:pos="0"/>
                <w:tab w:val="left" w:pos="420"/>
              </w:tabs>
              <w:spacing w:after="0" w:line="276" w:lineRule="auto"/>
              <w:rPr>
                <w:sz w:val="22"/>
                <w:szCs w:val="22"/>
              </w:rPr>
            </w:pPr>
            <w:r w:rsidRPr="00904E41">
              <w:rPr>
                <w:sz w:val="22"/>
                <w:szCs w:val="22"/>
              </w:rPr>
              <w:t>Пожарная часть</w:t>
            </w:r>
            <w:r>
              <w:rPr>
                <w:sz w:val="22"/>
                <w:szCs w:val="22"/>
              </w:rPr>
              <w:t xml:space="preserve"> </w:t>
            </w:r>
            <w:r w:rsidRPr="00904E41">
              <w:rPr>
                <w:sz w:val="22"/>
                <w:szCs w:val="22"/>
              </w:rPr>
              <w:t>п.Терский</w:t>
            </w:r>
          </w:p>
        </w:tc>
        <w:tc>
          <w:tcPr>
            <w:tcW w:w="6662" w:type="dxa"/>
            <w:tcBorders>
              <w:top w:val="single" w:sz="4" w:space="0" w:color="auto"/>
              <w:left w:val="single" w:sz="4" w:space="0" w:color="auto"/>
              <w:bottom w:val="single" w:sz="4" w:space="0" w:color="auto"/>
              <w:right w:val="single" w:sz="4" w:space="0" w:color="auto"/>
            </w:tcBorders>
          </w:tcPr>
          <w:p w:rsidR="00904E41" w:rsidRPr="00904E41" w:rsidRDefault="00904E41" w:rsidP="00904E41">
            <w:pPr>
              <w:pStyle w:val="ad"/>
              <w:widowControl w:val="0"/>
              <w:tabs>
                <w:tab w:val="left" w:pos="0"/>
                <w:tab w:val="left" w:pos="420"/>
              </w:tabs>
              <w:spacing w:after="0" w:line="276" w:lineRule="auto"/>
              <w:rPr>
                <w:sz w:val="22"/>
                <w:szCs w:val="22"/>
              </w:rPr>
            </w:pPr>
            <w:r>
              <w:rPr>
                <w:sz w:val="22"/>
                <w:szCs w:val="22"/>
              </w:rPr>
              <w:t>Э</w:t>
            </w:r>
            <w:r w:rsidRPr="00904E41">
              <w:rPr>
                <w:sz w:val="22"/>
                <w:szCs w:val="22"/>
              </w:rPr>
              <w:t>кскурсии</w:t>
            </w:r>
            <w:r>
              <w:rPr>
                <w:sz w:val="22"/>
                <w:szCs w:val="22"/>
              </w:rPr>
              <w:t xml:space="preserve">, </w:t>
            </w:r>
            <w:r w:rsidRPr="00904E41">
              <w:rPr>
                <w:sz w:val="22"/>
                <w:szCs w:val="22"/>
              </w:rPr>
              <w:t>беседы</w:t>
            </w:r>
            <w:r>
              <w:rPr>
                <w:sz w:val="22"/>
                <w:szCs w:val="22"/>
              </w:rPr>
              <w:t xml:space="preserve">, </w:t>
            </w:r>
            <w:r w:rsidRPr="00904E41">
              <w:rPr>
                <w:sz w:val="22"/>
                <w:szCs w:val="22"/>
              </w:rPr>
              <w:t xml:space="preserve">демонстрация </w:t>
            </w:r>
            <w:r w:rsidR="00DD179D" w:rsidRPr="00904E41">
              <w:rPr>
                <w:sz w:val="22"/>
                <w:szCs w:val="22"/>
              </w:rPr>
              <w:t>пожарного оборудования</w:t>
            </w:r>
            <w:r w:rsidRPr="00904E41">
              <w:rPr>
                <w:sz w:val="22"/>
                <w:szCs w:val="22"/>
              </w:rPr>
              <w:t xml:space="preserve"> и транспорта</w:t>
            </w:r>
            <w:r w:rsidR="00DD179D">
              <w:rPr>
                <w:sz w:val="22"/>
                <w:szCs w:val="22"/>
              </w:rPr>
              <w:t>.</w:t>
            </w:r>
          </w:p>
        </w:tc>
      </w:tr>
      <w:tr w:rsidR="00904E41" w:rsidRPr="00904E41" w:rsidTr="00D7056C">
        <w:trPr>
          <w:trHeight w:val="109"/>
        </w:trPr>
        <w:tc>
          <w:tcPr>
            <w:tcW w:w="2552" w:type="dxa"/>
            <w:tcBorders>
              <w:top w:val="single" w:sz="4" w:space="0" w:color="auto"/>
              <w:left w:val="single" w:sz="4" w:space="0" w:color="auto"/>
              <w:bottom w:val="single" w:sz="4" w:space="0" w:color="auto"/>
              <w:right w:val="single" w:sz="4" w:space="0" w:color="auto"/>
            </w:tcBorders>
          </w:tcPr>
          <w:p w:rsidR="00904E41" w:rsidRPr="00904E41" w:rsidRDefault="00904E41">
            <w:pPr>
              <w:pStyle w:val="Default"/>
              <w:rPr>
                <w:sz w:val="22"/>
                <w:szCs w:val="22"/>
              </w:rPr>
            </w:pPr>
            <w:r w:rsidRPr="00904E41">
              <w:rPr>
                <w:sz w:val="22"/>
                <w:szCs w:val="22"/>
              </w:rPr>
              <w:t>Сельская амбулатория п. Терский</w:t>
            </w:r>
          </w:p>
        </w:tc>
        <w:tc>
          <w:tcPr>
            <w:tcW w:w="6662" w:type="dxa"/>
            <w:tcBorders>
              <w:top w:val="single" w:sz="4" w:space="0" w:color="auto"/>
              <w:left w:val="single" w:sz="4" w:space="0" w:color="auto"/>
              <w:bottom w:val="single" w:sz="4" w:space="0" w:color="auto"/>
              <w:right w:val="single" w:sz="4" w:space="0" w:color="auto"/>
            </w:tcBorders>
          </w:tcPr>
          <w:p w:rsidR="00904E41" w:rsidRPr="00904E41" w:rsidRDefault="00904E41" w:rsidP="00DD179D">
            <w:pPr>
              <w:pStyle w:val="ad"/>
              <w:widowControl w:val="0"/>
              <w:tabs>
                <w:tab w:val="left" w:pos="0"/>
                <w:tab w:val="left" w:pos="420"/>
              </w:tabs>
              <w:spacing w:after="0" w:line="276" w:lineRule="auto"/>
              <w:rPr>
                <w:sz w:val="22"/>
                <w:szCs w:val="22"/>
              </w:rPr>
            </w:pPr>
            <w:r>
              <w:rPr>
                <w:sz w:val="22"/>
                <w:szCs w:val="22"/>
              </w:rPr>
              <w:t>Экскурсия, беседы, ознакомление, п</w:t>
            </w:r>
            <w:r w:rsidRPr="00904E41">
              <w:rPr>
                <w:sz w:val="22"/>
                <w:szCs w:val="22"/>
              </w:rPr>
              <w:t>роведение профпрививок</w:t>
            </w:r>
            <w:r>
              <w:rPr>
                <w:sz w:val="22"/>
                <w:szCs w:val="22"/>
              </w:rPr>
              <w:t xml:space="preserve">, </w:t>
            </w:r>
            <w:r w:rsidRPr="00904E41">
              <w:rPr>
                <w:sz w:val="22"/>
                <w:szCs w:val="22"/>
              </w:rPr>
              <w:t>профосмотры врачами</w:t>
            </w:r>
            <w:r>
              <w:rPr>
                <w:sz w:val="22"/>
                <w:szCs w:val="22"/>
              </w:rPr>
              <w:t xml:space="preserve"> – </w:t>
            </w:r>
            <w:r w:rsidRPr="00904E41">
              <w:rPr>
                <w:sz w:val="22"/>
                <w:szCs w:val="22"/>
              </w:rPr>
              <w:t>специалистами</w:t>
            </w:r>
            <w:r>
              <w:rPr>
                <w:sz w:val="22"/>
                <w:szCs w:val="22"/>
              </w:rPr>
              <w:t xml:space="preserve">, </w:t>
            </w:r>
            <w:r w:rsidRPr="00904E41">
              <w:rPr>
                <w:sz w:val="22"/>
                <w:szCs w:val="22"/>
              </w:rPr>
              <w:t>наблюдение за детьми в период адаптации</w:t>
            </w:r>
            <w:r>
              <w:rPr>
                <w:sz w:val="22"/>
                <w:szCs w:val="22"/>
              </w:rPr>
              <w:t>,</w:t>
            </w:r>
            <w:r w:rsidR="00DD179D">
              <w:rPr>
                <w:sz w:val="22"/>
                <w:szCs w:val="22"/>
              </w:rPr>
              <w:t xml:space="preserve"> </w:t>
            </w:r>
            <w:r w:rsidRPr="00904E41">
              <w:rPr>
                <w:sz w:val="22"/>
                <w:szCs w:val="22"/>
              </w:rPr>
              <w:t>ведение индивидуальных карт здоровья</w:t>
            </w:r>
            <w:r w:rsidR="00DD179D">
              <w:rPr>
                <w:sz w:val="22"/>
                <w:szCs w:val="22"/>
              </w:rPr>
              <w:t>.</w:t>
            </w:r>
          </w:p>
        </w:tc>
      </w:tr>
      <w:tr w:rsidR="00904E41" w:rsidRPr="00904E41" w:rsidTr="00D7056C">
        <w:trPr>
          <w:trHeight w:val="109"/>
        </w:trPr>
        <w:tc>
          <w:tcPr>
            <w:tcW w:w="2552" w:type="dxa"/>
            <w:tcBorders>
              <w:top w:val="single" w:sz="4" w:space="0" w:color="auto"/>
              <w:left w:val="single" w:sz="4" w:space="0" w:color="auto"/>
              <w:bottom w:val="single" w:sz="4" w:space="0" w:color="auto"/>
              <w:right w:val="single" w:sz="4" w:space="0" w:color="auto"/>
            </w:tcBorders>
          </w:tcPr>
          <w:p w:rsidR="00904E41" w:rsidRPr="00904E41" w:rsidRDefault="00DD179D" w:rsidP="00DD179D">
            <w:pPr>
              <w:pStyle w:val="Default"/>
              <w:rPr>
                <w:sz w:val="22"/>
                <w:szCs w:val="22"/>
              </w:rPr>
            </w:pPr>
            <w:r>
              <w:rPr>
                <w:sz w:val="22"/>
                <w:szCs w:val="22"/>
              </w:rPr>
              <w:t>АО СХП «</w:t>
            </w:r>
            <w:r w:rsidR="00904E41" w:rsidRPr="00904E41">
              <w:rPr>
                <w:sz w:val="22"/>
                <w:szCs w:val="22"/>
              </w:rPr>
              <w:t>Терский</w:t>
            </w:r>
            <w:r>
              <w:rPr>
                <w:sz w:val="22"/>
                <w:szCs w:val="22"/>
              </w:rPr>
              <w:t>»</w:t>
            </w:r>
          </w:p>
        </w:tc>
        <w:tc>
          <w:tcPr>
            <w:tcW w:w="6662" w:type="dxa"/>
            <w:tcBorders>
              <w:left w:val="single" w:sz="4" w:space="0" w:color="auto"/>
              <w:bottom w:val="single" w:sz="4" w:space="0" w:color="auto"/>
              <w:right w:val="single" w:sz="4" w:space="0" w:color="auto"/>
            </w:tcBorders>
          </w:tcPr>
          <w:p w:rsidR="00904E41" w:rsidRPr="00904E41" w:rsidRDefault="00904E41">
            <w:pPr>
              <w:pStyle w:val="Default"/>
              <w:rPr>
                <w:sz w:val="22"/>
                <w:szCs w:val="22"/>
              </w:rPr>
            </w:pPr>
            <w:r>
              <w:rPr>
                <w:sz w:val="22"/>
                <w:szCs w:val="22"/>
              </w:rPr>
              <w:t>Экскурсии в механический двор, на сельско-хозяйтвенные поля, огороды, беседы.</w:t>
            </w:r>
          </w:p>
        </w:tc>
      </w:tr>
      <w:tr w:rsidR="00904E41" w:rsidRPr="00904E41" w:rsidTr="00D7056C">
        <w:trPr>
          <w:trHeight w:val="109"/>
        </w:trPr>
        <w:tc>
          <w:tcPr>
            <w:tcW w:w="2552" w:type="dxa"/>
            <w:tcBorders>
              <w:top w:val="single" w:sz="4" w:space="0" w:color="auto"/>
              <w:left w:val="single" w:sz="4" w:space="0" w:color="auto"/>
              <w:bottom w:val="single" w:sz="4" w:space="0" w:color="auto"/>
              <w:right w:val="single" w:sz="4" w:space="0" w:color="auto"/>
            </w:tcBorders>
          </w:tcPr>
          <w:p w:rsidR="00904E41" w:rsidRPr="00904E41" w:rsidRDefault="00904E41">
            <w:pPr>
              <w:pStyle w:val="Default"/>
              <w:rPr>
                <w:sz w:val="22"/>
                <w:szCs w:val="22"/>
              </w:rPr>
            </w:pPr>
            <w:r w:rsidRPr="00DD179D">
              <w:rPr>
                <w:sz w:val="22"/>
                <w:szCs w:val="22"/>
              </w:rPr>
              <w:t>ГИБДД</w:t>
            </w:r>
          </w:p>
        </w:tc>
        <w:tc>
          <w:tcPr>
            <w:tcW w:w="6662" w:type="dxa"/>
            <w:tcBorders>
              <w:top w:val="single" w:sz="4" w:space="0" w:color="auto"/>
              <w:left w:val="single" w:sz="4" w:space="0" w:color="auto"/>
              <w:bottom w:val="single" w:sz="4" w:space="0" w:color="auto"/>
              <w:right w:val="single" w:sz="4" w:space="0" w:color="auto"/>
            </w:tcBorders>
          </w:tcPr>
          <w:p w:rsidR="00904E41" w:rsidRPr="00904E41" w:rsidRDefault="00DD179D">
            <w:pPr>
              <w:pStyle w:val="Default"/>
              <w:rPr>
                <w:sz w:val="22"/>
                <w:szCs w:val="22"/>
              </w:rPr>
            </w:pPr>
            <w:r>
              <w:rPr>
                <w:sz w:val="22"/>
                <w:szCs w:val="22"/>
              </w:rPr>
              <w:t>Беседы, профилактические визиты, участие с открытых профилактических мероприятия.</w:t>
            </w:r>
          </w:p>
        </w:tc>
      </w:tr>
    </w:tbl>
    <w:p w:rsidR="00904E41" w:rsidRPr="00362156" w:rsidRDefault="00904E41" w:rsidP="00270798">
      <w:pPr>
        <w:tabs>
          <w:tab w:val="left" w:pos="142"/>
        </w:tabs>
        <w:spacing w:after="0" w:line="268" w:lineRule="auto"/>
        <w:ind w:right="4"/>
        <w:rPr>
          <w:rFonts w:ascii="Times New Roman" w:hAnsi="Times New Roman" w:cs="Times New Roman"/>
          <w:b/>
          <w:bCs/>
          <w:iCs/>
          <w:sz w:val="24"/>
        </w:rPr>
      </w:pPr>
    </w:p>
    <w:p w:rsidR="00EA4CF1" w:rsidRPr="001D26C5" w:rsidRDefault="00362156" w:rsidP="00EA4CF1">
      <w:pPr>
        <w:pStyle w:val="Default"/>
        <w:rPr>
          <w:sz w:val="28"/>
        </w:rPr>
      </w:pPr>
      <w:r w:rsidRPr="00362156">
        <w:rPr>
          <w:b/>
          <w:bCs/>
          <w:iCs/>
          <w:sz w:val="28"/>
        </w:rPr>
        <w:t xml:space="preserve">2.6. </w:t>
      </w:r>
      <w:r>
        <w:rPr>
          <w:b/>
          <w:bCs/>
          <w:iCs/>
          <w:sz w:val="28"/>
        </w:rPr>
        <w:t>4.</w:t>
      </w:r>
      <w:r w:rsidRPr="001D26C5">
        <w:rPr>
          <w:b/>
          <w:bCs/>
          <w:iCs/>
          <w:sz w:val="28"/>
        </w:rPr>
        <w:t xml:space="preserve">ОРГАНИЗАЦИОННЫЙ РАЗДЕЛ ПРОГРАММЫ ВОСПИТАНИЯ </w:t>
      </w:r>
    </w:p>
    <w:p w:rsidR="00362156" w:rsidRPr="001D26C5" w:rsidRDefault="00362156" w:rsidP="00EA4CF1">
      <w:pPr>
        <w:pStyle w:val="Default"/>
        <w:rPr>
          <w:b/>
          <w:bCs/>
          <w:iCs/>
        </w:rPr>
      </w:pPr>
    </w:p>
    <w:p w:rsidR="00EA4CF1" w:rsidRPr="001D26C5" w:rsidRDefault="001D26C5" w:rsidP="00EA4CF1">
      <w:pPr>
        <w:pStyle w:val="Default"/>
      </w:pPr>
      <w:r w:rsidRPr="001D26C5">
        <w:rPr>
          <w:b/>
          <w:bCs/>
          <w:iCs/>
        </w:rPr>
        <w:t xml:space="preserve">2.6.4. КАДРОВОЕ ОБЕСПЕЧЕНИЕ </w:t>
      </w:r>
    </w:p>
    <w:p w:rsidR="00EA4CF1" w:rsidRPr="00362156" w:rsidRDefault="00EA4CF1" w:rsidP="00A75FCF">
      <w:pPr>
        <w:pStyle w:val="Default"/>
        <w:ind w:firstLine="360"/>
      </w:pPr>
      <w:r w:rsidRPr="00362156">
        <w:t xml:space="preserve">Реализация Программы осуществляется: </w:t>
      </w:r>
    </w:p>
    <w:p w:rsidR="00EA4CF1" w:rsidRPr="00362156" w:rsidRDefault="00EA4CF1" w:rsidP="00D36C66">
      <w:pPr>
        <w:pStyle w:val="Default"/>
        <w:numPr>
          <w:ilvl w:val="0"/>
          <w:numId w:val="361"/>
        </w:numPr>
        <w:jc w:val="both"/>
      </w:pPr>
      <w:r w:rsidRPr="00362156">
        <w:t>педагогическими работниками в течение всего времени пребывания воспитанников в ДО</w:t>
      </w:r>
      <w:r w:rsidR="001D26C5">
        <w:t>О</w:t>
      </w:r>
      <w:r w:rsidRPr="00362156">
        <w:t xml:space="preserve">; </w:t>
      </w:r>
    </w:p>
    <w:p w:rsidR="00EA4CF1" w:rsidRPr="00362156" w:rsidRDefault="00EA4CF1" w:rsidP="00D36C66">
      <w:pPr>
        <w:pStyle w:val="Default"/>
        <w:numPr>
          <w:ilvl w:val="0"/>
          <w:numId w:val="361"/>
        </w:numPr>
        <w:jc w:val="both"/>
      </w:pPr>
      <w:r w:rsidRPr="00362156">
        <w:t xml:space="preserve">учебно-вспомогательными работниками в группе в течение всего времени пребывания воспитанников в </w:t>
      </w:r>
      <w:r w:rsidR="001D26C5">
        <w:t>ДОО</w:t>
      </w:r>
      <w:r w:rsidRPr="00362156">
        <w:t xml:space="preserve"> (каждая группа непрерывно сопровождается одним учебно-вспомогательным работником); </w:t>
      </w:r>
    </w:p>
    <w:p w:rsidR="00EA4CF1" w:rsidRPr="00362156" w:rsidRDefault="00EA4CF1" w:rsidP="00D36C66">
      <w:pPr>
        <w:pStyle w:val="Default"/>
        <w:numPr>
          <w:ilvl w:val="0"/>
          <w:numId w:val="361"/>
        </w:numPr>
        <w:jc w:val="both"/>
      </w:pPr>
      <w:r w:rsidRPr="00362156">
        <w:t xml:space="preserve">иными педагогическими работниками, вне зависимости от продолжительности пребывания воспитанников в </w:t>
      </w:r>
      <w:r w:rsidR="001D26C5">
        <w:t>ДОО</w:t>
      </w:r>
      <w:r w:rsidRPr="00362156">
        <w:t xml:space="preserve">. </w:t>
      </w:r>
    </w:p>
    <w:p w:rsidR="00EA4CF1" w:rsidRPr="00362156" w:rsidRDefault="00EA4CF1" w:rsidP="001D26C5">
      <w:pPr>
        <w:pStyle w:val="Default"/>
        <w:ind w:firstLine="360"/>
        <w:jc w:val="both"/>
      </w:pPr>
      <w:r w:rsidRPr="00362156">
        <w:lastRenderedPageBreak/>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EA4CF1" w:rsidRPr="00362156" w:rsidRDefault="00EA4CF1" w:rsidP="001D26C5">
      <w:pPr>
        <w:pStyle w:val="Default"/>
        <w:ind w:firstLine="360"/>
        <w:jc w:val="both"/>
      </w:pPr>
      <w:r w:rsidRPr="001D26C5">
        <w:t xml:space="preserve">Реализация Программы сопровождается в </w:t>
      </w:r>
      <w:r w:rsidR="001D26C5" w:rsidRPr="001D26C5">
        <w:t>ДОО</w:t>
      </w:r>
      <w:r w:rsidRPr="001D26C5">
        <w:t xml:space="preserve">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w:t>
      </w:r>
      <w:r w:rsidR="001D26C5" w:rsidRPr="001D26C5">
        <w:t xml:space="preserve">ДОО </w:t>
      </w:r>
      <w:r w:rsidRPr="001D26C5">
        <w:t>вправе заключать договора гражданско-правового характера и совершать иные действия в рамках своих полномочий.</w:t>
      </w:r>
      <w:r w:rsidRPr="00362156">
        <w:t xml:space="preserve"> </w:t>
      </w:r>
    </w:p>
    <w:p w:rsidR="00362156" w:rsidRPr="00362156" w:rsidRDefault="00362156" w:rsidP="001D26C5">
      <w:pPr>
        <w:pStyle w:val="Default"/>
        <w:ind w:firstLine="360"/>
        <w:jc w:val="both"/>
      </w:pPr>
      <w:r w:rsidRPr="00362156">
        <w:t xml:space="preserve">В целях эффективной реализации Программы </w:t>
      </w:r>
      <w:r w:rsidR="001D26C5">
        <w:t>ДОО</w:t>
      </w:r>
      <w:r w:rsidRPr="00362156">
        <w:t xml:space="preserve">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362156" w:rsidRPr="00362156" w:rsidRDefault="006D2488" w:rsidP="001D26C5">
      <w:pPr>
        <w:pStyle w:val="Default"/>
        <w:ind w:firstLine="360"/>
        <w:jc w:val="both"/>
      </w:pPr>
      <w:r>
        <w:t>ДОО</w:t>
      </w:r>
      <w:r w:rsidR="00362156" w:rsidRPr="00362156">
        <w:t xml:space="preserve">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w:t>
      </w:r>
      <w:r w:rsidR="00A75FCF">
        <w:t>мам дополнительного образования</w:t>
      </w:r>
      <w:r w:rsidR="00362156" w:rsidRPr="00362156">
        <w:t xml:space="preserve">. </w:t>
      </w:r>
      <w:r>
        <w:t>ДОО</w:t>
      </w:r>
      <w:r w:rsidR="00362156" w:rsidRPr="00362156">
        <w:t xml:space="preserve"> осуществляет организационно-методическое сопровождение процесса реализации Программы. </w:t>
      </w:r>
    </w:p>
    <w:p w:rsidR="00904E41" w:rsidRPr="00A75FCF" w:rsidRDefault="00362156" w:rsidP="001D26C5">
      <w:pPr>
        <w:pStyle w:val="Default"/>
        <w:ind w:firstLine="360"/>
        <w:jc w:val="both"/>
      </w:pPr>
      <w:r w:rsidRPr="00A75FCF">
        <w:rPr>
          <w:iCs/>
        </w:rPr>
        <w:t xml:space="preserve">Кадровый потенциал: </w:t>
      </w:r>
      <w:r w:rsidRPr="00A75FCF">
        <w:t>ДО</w:t>
      </w:r>
      <w:r w:rsidR="006D2488">
        <w:t>О</w:t>
      </w:r>
      <w:r w:rsidRPr="00A75FCF">
        <w:t xml:space="preserve"> полностью укомплектовано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w:t>
      </w:r>
      <w:r w:rsidR="006D2488">
        <w:t>районные</w:t>
      </w:r>
      <w:r w:rsidRPr="00A75FCF">
        <w:t xml:space="preserve">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w:t>
      </w:r>
      <w:r w:rsidR="006D2488">
        <w:t>О</w:t>
      </w:r>
      <w:r w:rsidRPr="00A75FCF">
        <w:t>.</w:t>
      </w:r>
    </w:p>
    <w:p w:rsidR="00904E41" w:rsidRDefault="00904E41" w:rsidP="001D26C5">
      <w:pPr>
        <w:tabs>
          <w:tab w:val="left" w:pos="142"/>
        </w:tabs>
        <w:spacing w:after="0" w:line="268" w:lineRule="auto"/>
        <w:ind w:right="4"/>
        <w:jc w:val="both"/>
        <w:rPr>
          <w:b/>
          <w:bCs/>
          <w:iCs/>
        </w:rPr>
      </w:pPr>
    </w:p>
    <w:p w:rsidR="00D7056C" w:rsidRPr="00D7056C" w:rsidRDefault="00D7056C" w:rsidP="00D7056C">
      <w:pPr>
        <w:pStyle w:val="Default"/>
        <w:rPr>
          <w:szCs w:val="26"/>
        </w:rPr>
      </w:pPr>
      <w:r>
        <w:rPr>
          <w:b/>
          <w:bCs/>
          <w:i/>
          <w:iCs/>
        </w:rPr>
        <w:t>2.6.5.</w:t>
      </w:r>
      <w:r w:rsidRPr="00362156">
        <w:rPr>
          <w:b/>
          <w:bCs/>
          <w:i/>
          <w:iCs/>
        </w:rPr>
        <w:t xml:space="preserve"> </w:t>
      </w:r>
      <w:r w:rsidR="006D2488" w:rsidRPr="006D2488">
        <w:rPr>
          <w:b/>
          <w:bCs/>
          <w:iCs/>
          <w:szCs w:val="26"/>
        </w:rPr>
        <w:t>НОРМАТИВНО - МЕТОДИЧЕСКОЕ ОБЕСПЕЧЕНИЕ РЕАЛИЗАЦИИ ПРОГРАММЫ ВОСПИТАНИЯ</w:t>
      </w:r>
      <w:r w:rsidR="006D2488" w:rsidRPr="00D7056C">
        <w:rPr>
          <w:b/>
          <w:bCs/>
          <w:i/>
          <w:iCs/>
          <w:szCs w:val="26"/>
        </w:rPr>
        <w:t xml:space="preserve"> </w:t>
      </w:r>
    </w:p>
    <w:p w:rsidR="00D7056C" w:rsidRPr="00D7056C" w:rsidRDefault="00D7056C" w:rsidP="00D7056C">
      <w:pPr>
        <w:pStyle w:val="Default"/>
        <w:ind w:firstLine="708"/>
        <w:rPr>
          <w:szCs w:val="26"/>
        </w:rPr>
      </w:pPr>
      <w:r w:rsidRPr="00D7056C">
        <w:rPr>
          <w:szCs w:val="26"/>
        </w:rPr>
        <w:t xml:space="preserve">Нормативно-правовую основу воспитательной работы в дошкольной образовательной организации определяют следующие документы: </w:t>
      </w:r>
    </w:p>
    <w:p w:rsidR="00D7056C" w:rsidRPr="00D7056C" w:rsidRDefault="00D7056C" w:rsidP="00D36C66">
      <w:pPr>
        <w:pStyle w:val="Default"/>
        <w:numPr>
          <w:ilvl w:val="0"/>
          <w:numId w:val="305"/>
        </w:numPr>
        <w:spacing w:after="31"/>
        <w:jc w:val="both"/>
        <w:rPr>
          <w:szCs w:val="26"/>
        </w:rPr>
      </w:pPr>
      <w:r w:rsidRPr="00D7056C">
        <w:rPr>
          <w:szCs w:val="26"/>
        </w:rPr>
        <w:t xml:space="preserve">Конституция Российской Федерации; </w:t>
      </w:r>
    </w:p>
    <w:p w:rsidR="00D7056C" w:rsidRPr="00D7056C" w:rsidRDefault="00D7056C" w:rsidP="00D36C66">
      <w:pPr>
        <w:pStyle w:val="Default"/>
        <w:numPr>
          <w:ilvl w:val="0"/>
          <w:numId w:val="305"/>
        </w:numPr>
        <w:spacing w:after="31"/>
        <w:jc w:val="both"/>
        <w:rPr>
          <w:szCs w:val="26"/>
        </w:rPr>
      </w:pPr>
      <w:r w:rsidRPr="00D7056C">
        <w:rPr>
          <w:szCs w:val="26"/>
        </w:rPr>
        <w:t xml:space="preserve">Федеральный закон от 29 декабря 2012 года №273-ФЗ «Об образовании в Российской Федерации»; </w:t>
      </w:r>
    </w:p>
    <w:p w:rsidR="00D7056C" w:rsidRPr="00D7056C" w:rsidRDefault="00D7056C" w:rsidP="00D36C66">
      <w:pPr>
        <w:pStyle w:val="Default"/>
        <w:numPr>
          <w:ilvl w:val="0"/>
          <w:numId w:val="305"/>
        </w:numPr>
        <w:spacing w:after="31"/>
        <w:jc w:val="both"/>
        <w:rPr>
          <w:szCs w:val="26"/>
        </w:rPr>
      </w:pPr>
      <w:r w:rsidRPr="00D7056C">
        <w:rPr>
          <w:szCs w:val="26"/>
        </w:rPr>
        <w:t xml:space="preserve">Указ Президента Российской Федерации от 02.07.2021 № 400 «О Стратегии национальной безопасности Российской Федерации»; </w:t>
      </w:r>
    </w:p>
    <w:p w:rsidR="00D7056C" w:rsidRPr="00D7056C" w:rsidRDefault="00D7056C" w:rsidP="00D36C66">
      <w:pPr>
        <w:pStyle w:val="Default"/>
        <w:numPr>
          <w:ilvl w:val="0"/>
          <w:numId w:val="305"/>
        </w:numPr>
        <w:spacing w:after="31"/>
        <w:jc w:val="both"/>
        <w:rPr>
          <w:szCs w:val="26"/>
        </w:rPr>
      </w:pPr>
      <w:r w:rsidRPr="00D7056C">
        <w:rPr>
          <w:szCs w:val="26"/>
        </w:rPr>
        <w:t xml:space="preserve">Стратегия развития воспитания в Российской Федерации на период до 2025 года; </w:t>
      </w:r>
    </w:p>
    <w:p w:rsidR="00D7056C" w:rsidRPr="00D7056C" w:rsidRDefault="00D7056C" w:rsidP="00D36C66">
      <w:pPr>
        <w:pStyle w:val="Default"/>
        <w:numPr>
          <w:ilvl w:val="0"/>
          <w:numId w:val="305"/>
        </w:numPr>
        <w:jc w:val="both"/>
        <w:rPr>
          <w:szCs w:val="26"/>
        </w:rPr>
      </w:pPr>
      <w:r w:rsidRPr="00D7056C">
        <w:rPr>
          <w:szCs w:val="26"/>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C71AC3" w:rsidRDefault="00C71AC3" w:rsidP="00EB389A">
      <w:pPr>
        <w:pStyle w:val="Default"/>
        <w:rPr>
          <w:bCs/>
        </w:rPr>
      </w:pPr>
    </w:p>
    <w:p w:rsidR="00C71AC3" w:rsidRDefault="00C71AC3" w:rsidP="00611587">
      <w:pPr>
        <w:pStyle w:val="Default"/>
        <w:ind w:left="426"/>
        <w:rPr>
          <w:bCs/>
        </w:rPr>
      </w:pPr>
    </w:p>
    <w:p w:rsidR="0040743B" w:rsidRDefault="00C71AC3" w:rsidP="00C71AC3">
      <w:pPr>
        <w:pStyle w:val="Default"/>
        <w:ind w:left="360"/>
        <w:jc w:val="center"/>
        <w:rPr>
          <w:b/>
          <w:bCs/>
          <w:sz w:val="32"/>
        </w:rPr>
      </w:pPr>
      <w:r>
        <w:rPr>
          <w:b/>
          <w:bCs/>
          <w:sz w:val="32"/>
        </w:rPr>
        <w:t>3.</w:t>
      </w:r>
      <w:r w:rsidR="00DB2857">
        <w:rPr>
          <w:b/>
          <w:bCs/>
          <w:sz w:val="32"/>
        </w:rPr>
        <w:t>ОРГАНИЗАЦИОННЫЙ</w:t>
      </w:r>
      <w:r w:rsidRPr="00C71AC3">
        <w:rPr>
          <w:b/>
          <w:bCs/>
          <w:sz w:val="32"/>
        </w:rPr>
        <w:t xml:space="preserve"> РАЗДЕЛ</w:t>
      </w:r>
      <w:r w:rsidR="0040743B">
        <w:rPr>
          <w:b/>
          <w:bCs/>
          <w:sz w:val="32"/>
        </w:rPr>
        <w:t xml:space="preserve"> </w:t>
      </w:r>
      <w:r w:rsidR="00D7056C">
        <w:rPr>
          <w:b/>
          <w:bCs/>
          <w:sz w:val="32"/>
        </w:rPr>
        <w:t>ПРОГРАММЫ</w:t>
      </w:r>
    </w:p>
    <w:p w:rsidR="0040743B" w:rsidRDefault="0040743B" w:rsidP="00C71AC3">
      <w:pPr>
        <w:pStyle w:val="Default"/>
        <w:ind w:left="360"/>
        <w:jc w:val="center"/>
        <w:rPr>
          <w:b/>
          <w:bCs/>
          <w:sz w:val="32"/>
        </w:rPr>
      </w:pPr>
    </w:p>
    <w:p w:rsidR="0040743B" w:rsidRDefault="0040743B" w:rsidP="0040743B">
      <w:pPr>
        <w:pStyle w:val="Default"/>
        <w:ind w:left="360"/>
        <w:rPr>
          <w:b/>
          <w:bCs/>
        </w:rPr>
      </w:pPr>
      <w:r w:rsidRPr="0040743B">
        <w:rPr>
          <w:b/>
          <w:bCs/>
        </w:rPr>
        <w:t xml:space="preserve">3.1. </w:t>
      </w:r>
      <w:r w:rsidR="006D2488" w:rsidRPr="0040743B">
        <w:rPr>
          <w:b/>
          <w:bCs/>
        </w:rPr>
        <w:t>О</w:t>
      </w:r>
      <w:r w:rsidR="006D2488">
        <w:rPr>
          <w:b/>
          <w:bCs/>
        </w:rPr>
        <w:t>ПИСАНИЕ ПСИХОЛОГО ПЕДАГОГИЧЕСКИХ И КАДРОВЫХ УСЛОВИЙ РЕАЛИЗАЦИИ ПРОГРАММЫ</w:t>
      </w:r>
    </w:p>
    <w:p w:rsidR="0040743B" w:rsidRDefault="0040743B" w:rsidP="0040743B">
      <w:pPr>
        <w:pStyle w:val="Default"/>
        <w:ind w:left="360"/>
        <w:rPr>
          <w:b/>
          <w:bCs/>
        </w:rPr>
      </w:pPr>
    </w:p>
    <w:tbl>
      <w:tblPr>
        <w:tblStyle w:val="a5"/>
        <w:tblW w:w="0" w:type="auto"/>
        <w:tblInd w:w="360" w:type="dxa"/>
        <w:tblLook w:val="04A0" w:firstRow="1" w:lastRow="0" w:firstColumn="1" w:lastColumn="0" w:noHBand="0" w:noVBand="1"/>
      </w:tblPr>
      <w:tblGrid>
        <w:gridCol w:w="3133"/>
        <w:gridCol w:w="6718"/>
      </w:tblGrid>
      <w:tr w:rsidR="0040743B" w:rsidRPr="007C6EF6" w:rsidTr="006D2488">
        <w:tc>
          <w:tcPr>
            <w:tcW w:w="3133" w:type="dxa"/>
          </w:tcPr>
          <w:p w:rsidR="0040743B" w:rsidRPr="006D2488" w:rsidRDefault="0040743B" w:rsidP="006D2488">
            <w:pPr>
              <w:pStyle w:val="Default"/>
              <w:jc w:val="both"/>
              <w:rPr>
                <w:bCs/>
                <w:szCs w:val="22"/>
              </w:rPr>
            </w:pPr>
            <w:r w:rsidRPr="006D2488">
              <w:rPr>
                <w:bCs/>
                <w:szCs w:val="22"/>
              </w:rPr>
              <w:t>Признание детства как уникального периода в становление человека</w:t>
            </w:r>
          </w:p>
        </w:tc>
        <w:tc>
          <w:tcPr>
            <w:tcW w:w="6718" w:type="dxa"/>
          </w:tcPr>
          <w:p w:rsidR="0040743B" w:rsidRPr="006D2488" w:rsidRDefault="006D2488" w:rsidP="006D2488">
            <w:pPr>
              <w:pStyle w:val="Default"/>
              <w:ind w:left="318"/>
              <w:jc w:val="both"/>
              <w:rPr>
                <w:bCs/>
                <w:szCs w:val="22"/>
              </w:rPr>
            </w:pPr>
            <w:r>
              <w:rPr>
                <w:bCs/>
                <w:szCs w:val="22"/>
              </w:rPr>
              <w:t>П</w:t>
            </w:r>
            <w:r w:rsidR="0040743B" w:rsidRPr="006D2488">
              <w:rPr>
                <w:bCs/>
                <w:szCs w:val="22"/>
              </w:rPr>
              <w:t xml:space="preserve">онимание неповторимости личности каждого ребенка, принятие воспитанника таким, какой есть со всеми его индивидуальными проявлениями; </w:t>
            </w:r>
          </w:p>
          <w:p w:rsidR="0040743B" w:rsidRPr="006D2488" w:rsidRDefault="006D2488" w:rsidP="006D2488">
            <w:pPr>
              <w:pStyle w:val="Default"/>
              <w:ind w:left="318"/>
              <w:jc w:val="both"/>
              <w:rPr>
                <w:bCs/>
                <w:szCs w:val="22"/>
              </w:rPr>
            </w:pPr>
            <w:r>
              <w:rPr>
                <w:bCs/>
                <w:szCs w:val="22"/>
              </w:rPr>
              <w:t>П</w:t>
            </w:r>
            <w:r w:rsidR="0040743B" w:rsidRPr="006D2488">
              <w:rPr>
                <w:bCs/>
                <w:szCs w:val="22"/>
              </w:rPr>
              <w:t xml:space="preserve">роявления уважения к развивающей </w:t>
            </w:r>
            <w:r w:rsidRPr="006D2488">
              <w:rPr>
                <w:bCs/>
                <w:szCs w:val="22"/>
              </w:rPr>
              <w:t>личности, как</w:t>
            </w:r>
            <w:r w:rsidR="0040743B" w:rsidRPr="006D2488">
              <w:rPr>
                <w:bCs/>
                <w:szCs w:val="22"/>
              </w:rPr>
              <w:t xml:space="preserve"> высшей ценности, поддержка уверенности в собственных </w:t>
            </w:r>
            <w:r w:rsidR="0040743B" w:rsidRPr="006D2488">
              <w:rPr>
                <w:bCs/>
                <w:szCs w:val="22"/>
              </w:rPr>
              <w:lastRenderedPageBreak/>
              <w:t>возможностях и способностях каждого воспитанника</w:t>
            </w:r>
          </w:p>
        </w:tc>
      </w:tr>
      <w:tr w:rsidR="0040743B" w:rsidRPr="007C6EF6" w:rsidTr="006D2488">
        <w:tc>
          <w:tcPr>
            <w:tcW w:w="3133" w:type="dxa"/>
          </w:tcPr>
          <w:p w:rsidR="0040743B" w:rsidRPr="006D2488" w:rsidRDefault="0040743B" w:rsidP="006D2488">
            <w:pPr>
              <w:pStyle w:val="Default"/>
              <w:jc w:val="both"/>
              <w:rPr>
                <w:bCs/>
                <w:szCs w:val="22"/>
              </w:rPr>
            </w:pPr>
            <w:r w:rsidRPr="006D2488">
              <w:rPr>
                <w:bCs/>
                <w:szCs w:val="22"/>
              </w:rPr>
              <w:lastRenderedPageBreak/>
              <w:t xml:space="preserve">Решение образовательных </w:t>
            </w:r>
            <w:r w:rsidR="006D2488" w:rsidRPr="006D2488">
              <w:rPr>
                <w:bCs/>
                <w:szCs w:val="22"/>
              </w:rPr>
              <w:t>задач сиспользованием</w:t>
            </w:r>
            <w:r w:rsidRPr="006D2488">
              <w:rPr>
                <w:bCs/>
                <w:szCs w:val="22"/>
              </w:rPr>
              <w:t xml:space="preserve"> как новых форм организации процесса образования</w:t>
            </w:r>
          </w:p>
        </w:tc>
        <w:tc>
          <w:tcPr>
            <w:tcW w:w="6718" w:type="dxa"/>
          </w:tcPr>
          <w:p w:rsidR="0040743B" w:rsidRPr="006D2488" w:rsidRDefault="006D2488" w:rsidP="00D36C66">
            <w:pPr>
              <w:pStyle w:val="Default"/>
              <w:numPr>
                <w:ilvl w:val="0"/>
                <w:numId w:val="292"/>
              </w:numPr>
              <w:ind w:left="318" w:hanging="284"/>
              <w:jc w:val="both"/>
              <w:rPr>
                <w:bCs/>
                <w:szCs w:val="22"/>
              </w:rPr>
            </w:pPr>
            <w:r>
              <w:rPr>
                <w:bCs/>
                <w:szCs w:val="22"/>
              </w:rPr>
              <w:t>П</w:t>
            </w:r>
            <w:r w:rsidR="0040743B" w:rsidRPr="006D2488">
              <w:rPr>
                <w:bCs/>
                <w:szCs w:val="22"/>
              </w:rPr>
              <w:t>роектная деятельность, образовательная ситуация, образовательное событиен, обогащенные игры детей в центрах активности, проблемно-обучающие ситуации в рамках интеграции образовательнрых обла</w:t>
            </w:r>
            <w:r w:rsidR="00625769" w:rsidRPr="006D2488">
              <w:rPr>
                <w:bCs/>
                <w:szCs w:val="22"/>
              </w:rPr>
              <w:t xml:space="preserve">стей и др, так и традиционных </w:t>
            </w:r>
            <w:r w:rsidR="0040743B" w:rsidRPr="006D2488">
              <w:rPr>
                <w:bCs/>
                <w:szCs w:val="22"/>
              </w:rPr>
              <w:t>подгрупповые, индивидуальные занятия. При этом занятие рассматривается как дело занимательное, интересное детям, развивающее их;</w:t>
            </w:r>
          </w:p>
          <w:p w:rsidR="0040743B" w:rsidRPr="006D2488" w:rsidRDefault="006D2488" w:rsidP="006D2488">
            <w:pPr>
              <w:pStyle w:val="Default"/>
              <w:ind w:left="318"/>
              <w:jc w:val="both"/>
              <w:rPr>
                <w:bCs/>
                <w:szCs w:val="22"/>
              </w:rPr>
            </w:pPr>
            <w:r>
              <w:rPr>
                <w:bCs/>
                <w:szCs w:val="22"/>
              </w:rPr>
              <w:t>Д</w:t>
            </w:r>
            <w:r w:rsidR="0040743B" w:rsidRPr="006D2488">
              <w:rPr>
                <w:bCs/>
                <w:szCs w:val="22"/>
              </w:rPr>
              <w:t>еятельность, направленная на освоение одной или нескольких образовательных областей или их интеграцию с использованием разнообразных педагогически обоснованных форм и методов работы, выбранных педагогом</w:t>
            </w:r>
          </w:p>
        </w:tc>
      </w:tr>
      <w:tr w:rsidR="0040743B" w:rsidRPr="007C6EF6" w:rsidTr="006D2488">
        <w:tc>
          <w:tcPr>
            <w:tcW w:w="3133" w:type="dxa"/>
          </w:tcPr>
          <w:p w:rsidR="0040743B" w:rsidRPr="006D2488" w:rsidRDefault="0040743B" w:rsidP="006D2488">
            <w:pPr>
              <w:pStyle w:val="Default"/>
              <w:jc w:val="both"/>
              <w:rPr>
                <w:bCs/>
                <w:szCs w:val="22"/>
              </w:rPr>
            </w:pPr>
            <w:r w:rsidRPr="006D2488">
              <w:rPr>
                <w:bCs/>
                <w:szCs w:val="22"/>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уровня образования </w:t>
            </w:r>
          </w:p>
        </w:tc>
        <w:tc>
          <w:tcPr>
            <w:tcW w:w="6718" w:type="dxa"/>
          </w:tcPr>
          <w:p w:rsidR="0040743B" w:rsidRPr="006D2488" w:rsidRDefault="006D2488" w:rsidP="006D2488">
            <w:pPr>
              <w:pStyle w:val="Default"/>
              <w:ind w:left="318"/>
              <w:jc w:val="both"/>
              <w:rPr>
                <w:bCs/>
                <w:szCs w:val="22"/>
              </w:rPr>
            </w:pPr>
            <w:r>
              <w:rPr>
                <w:bCs/>
                <w:szCs w:val="22"/>
              </w:rPr>
              <w:t>Н</w:t>
            </w:r>
            <w:r w:rsidR="006221C3" w:rsidRPr="006D2488">
              <w:rPr>
                <w:bCs/>
                <w:szCs w:val="22"/>
              </w:rPr>
              <w:t>а опыт детей, накопленный на предыдущих этапах развития, изменения форм и методов образовательной рабо</w:t>
            </w:r>
            <w:r w:rsidR="00EC1402" w:rsidRPr="006D2488">
              <w:rPr>
                <w:bCs/>
                <w:szCs w:val="22"/>
              </w:rPr>
              <w:t>ты,</w:t>
            </w:r>
            <w:r w:rsidR="006221C3" w:rsidRPr="006D2488">
              <w:rPr>
                <w:bCs/>
                <w:szCs w:val="22"/>
              </w:rPr>
              <w:t xml:space="preserve"> ориетация на стратегический приоритет непрырывного образования-формирования умения учиться</w:t>
            </w:r>
          </w:p>
        </w:tc>
      </w:tr>
      <w:tr w:rsidR="0040743B" w:rsidRPr="007C6EF6" w:rsidTr="006D2488">
        <w:tc>
          <w:tcPr>
            <w:tcW w:w="3133" w:type="dxa"/>
          </w:tcPr>
          <w:p w:rsidR="0040743B" w:rsidRPr="006D2488" w:rsidRDefault="00EC1402" w:rsidP="006D2488">
            <w:pPr>
              <w:pStyle w:val="Default"/>
              <w:jc w:val="both"/>
              <w:rPr>
                <w:bCs/>
                <w:szCs w:val="22"/>
              </w:rPr>
            </w:pPr>
            <w:r w:rsidRPr="006D2488">
              <w:rPr>
                <w:bCs/>
                <w:szCs w:val="22"/>
              </w:rPr>
              <w:t>Учет специфики возрастного и индивидуально-психофизического развития обучающихся</w:t>
            </w:r>
          </w:p>
        </w:tc>
        <w:tc>
          <w:tcPr>
            <w:tcW w:w="6718" w:type="dxa"/>
          </w:tcPr>
          <w:p w:rsidR="0040743B" w:rsidRPr="006D2488" w:rsidRDefault="006D2488" w:rsidP="006D2488">
            <w:pPr>
              <w:pStyle w:val="Default"/>
              <w:ind w:left="318"/>
              <w:jc w:val="both"/>
              <w:rPr>
                <w:bCs/>
                <w:szCs w:val="22"/>
              </w:rPr>
            </w:pPr>
            <w:r>
              <w:rPr>
                <w:bCs/>
                <w:szCs w:val="22"/>
              </w:rPr>
              <w:t>И</w:t>
            </w:r>
            <w:r w:rsidR="00EC1402" w:rsidRPr="006D2488">
              <w:rPr>
                <w:bCs/>
                <w:szCs w:val="22"/>
              </w:rPr>
              <w:t xml:space="preserve">спользование форм и методов, соответствующих возрастным особенностям детей, </w:t>
            </w:r>
            <w:r w:rsidRPr="006D2488">
              <w:rPr>
                <w:bCs/>
                <w:szCs w:val="22"/>
              </w:rPr>
              <w:t>видов деятельности</w:t>
            </w:r>
            <w:r w:rsidR="00EC1402" w:rsidRPr="006D2488">
              <w:rPr>
                <w:bCs/>
                <w:szCs w:val="22"/>
              </w:rPr>
              <w:t>, специфических для каждого возрастного периода, социальной ситуации развития</w:t>
            </w:r>
          </w:p>
        </w:tc>
      </w:tr>
      <w:tr w:rsidR="0040743B" w:rsidRPr="007C6EF6" w:rsidTr="006D2488">
        <w:tc>
          <w:tcPr>
            <w:tcW w:w="3133" w:type="dxa"/>
          </w:tcPr>
          <w:p w:rsidR="0040743B" w:rsidRPr="006D2488" w:rsidRDefault="00EC1402" w:rsidP="006D2488">
            <w:pPr>
              <w:pStyle w:val="Default"/>
              <w:jc w:val="both"/>
              <w:rPr>
                <w:bCs/>
                <w:szCs w:val="22"/>
              </w:rPr>
            </w:pPr>
            <w:r w:rsidRPr="006D2488">
              <w:rPr>
                <w:bCs/>
                <w:szCs w:val="22"/>
              </w:rPr>
              <w:t>Создание развивающей и эмоционально комфортной дляребенка образовательной среды</w:t>
            </w:r>
          </w:p>
        </w:tc>
        <w:tc>
          <w:tcPr>
            <w:tcW w:w="6718" w:type="dxa"/>
          </w:tcPr>
          <w:p w:rsidR="0040743B" w:rsidRPr="006D2488" w:rsidRDefault="006D2488" w:rsidP="006D2488">
            <w:pPr>
              <w:pStyle w:val="Default"/>
              <w:ind w:left="318"/>
              <w:jc w:val="both"/>
              <w:rPr>
                <w:bCs/>
                <w:szCs w:val="22"/>
              </w:rPr>
            </w:pPr>
            <w:r>
              <w:rPr>
                <w:bCs/>
                <w:szCs w:val="22"/>
              </w:rPr>
              <w:t>С</w:t>
            </w:r>
            <w:r w:rsidR="00EC1402" w:rsidRPr="006D2488">
              <w:rPr>
                <w:bCs/>
                <w:szCs w:val="22"/>
              </w:rPr>
              <w:t xml:space="preserve">пособствующей эмоционально ценностному, социально-личностному, познавательному, эстетическому развитию ребенка и сохранение его индивидуальности, в которой ребенок </w:t>
            </w:r>
            <w:r w:rsidRPr="006D2488">
              <w:rPr>
                <w:bCs/>
                <w:szCs w:val="22"/>
              </w:rPr>
              <w:t>реализует право</w:t>
            </w:r>
            <w:r w:rsidR="00EC1402" w:rsidRPr="006D2488">
              <w:rPr>
                <w:bCs/>
                <w:szCs w:val="22"/>
              </w:rPr>
              <w:t xml:space="preserve"> на свободу выбора</w:t>
            </w:r>
            <w:r w:rsidR="007C6EF6" w:rsidRPr="006D2488">
              <w:rPr>
                <w:bCs/>
                <w:szCs w:val="22"/>
              </w:rPr>
              <w:t xml:space="preserve"> деятельности, партнера и средств и др.</w:t>
            </w:r>
          </w:p>
        </w:tc>
      </w:tr>
      <w:tr w:rsidR="0040743B" w:rsidRPr="007C6EF6" w:rsidTr="006D2488">
        <w:tc>
          <w:tcPr>
            <w:tcW w:w="3133" w:type="dxa"/>
          </w:tcPr>
          <w:p w:rsidR="0040743B" w:rsidRPr="006D2488" w:rsidRDefault="007C6EF6" w:rsidP="006D2488">
            <w:pPr>
              <w:pStyle w:val="Default"/>
              <w:jc w:val="both"/>
              <w:rPr>
                <w:bCs/>
                <w:szCs w:val="22"/>
              </w:rPr>
            </w:pPr>
            <w:r w:rsidRPr="006D2488">
              <w:rPr>
                <w:bCs/>
                <w:szCs w:val="22"/>
              </w:rPr>
              <w:t>Построение образовательной деятельности на основе взаимодействия взрослых и детей</w:t>
            </w:r>
          </w:p>
        </w:tc>
        <w:tc>
          <w:tcPr>
            <w:tcW w:w="6718" w:type="dxa"/>
          </w:tcPr>
          <w:p w:rsidR="0040743B" w:rsidRPr="006D2488" w:rsidRDefault="006D2488" w:rsidP="006D2488">
            <w:pPr>
              <w:pStyle w:val="Default"/>
              <w:ind w:left="318"/>
              <w:jc w:val="both"/>
              <w:rPr>
                <w:bCs/>
                <w:szCs w:val="22"/>
              </w:rPr>
            </w:pPr>
            <w:r>
              <w:rPr>
                <w:bCs/>
                <w:szCs w:val="22"/>
              </w:rPr>
              <w:t>О</w:t>
            </w:r>
            <w:r w:rsidR="007C6EF6" w:rsidRPr="006D2488">
              <w:rPr>
                <w:bCs/>
                <w:szCs w:val="22"/>
              </w:rPr>
              <w:t>риентированного на интересы и возможносьи каждого ребенка и учитывающую социальную организацию его развития</w:t>
            </w:r>
          </w:p>
        </w:tc>
      </w:tr>
      <w:tr w:rsidR="0040743B" w:rsidRPr="007C6EF6" w:rsidTr="006D2488">
        <w:tc>
          <w:tcPr>
            <w:tcW w:w="3133" w:type="dxa"/>
          </w:tcPr>
          <w:p w:rsidR="0040743B" w:rsidRPr="006D2488" w:rsidRDefault="007C6EF6" w:rsidP="006D2488">
            <w:pPr>
              <w:pStyle w:val="Default"/>
              <w:jc w:val="both"/>
              <w:rPr>
                <w:bCs/>
                <w:szCs w:val="22"/>
              </w:rPr>
            </w:pPr>
            <w:r w:rsidRPr="006D2488">
              <w:rPr>
                <w:bCs/>
                <w:szCs w:val="22"/>
              </w:rPr>
              <w:t>Индивидуализация образования</w:t>
            </w:r>
          </w:p>
        </w:tc>
        <w:tc>
          <w:tcPr>
            <w:tcW w:w="6718" w:type="dxa"/>
          </w:tcPr>
          <w:p w:rsidR="0040743B" w:rsidRPr="006D2488" w:rsidRDefault="006D2488" w:rsidP="006D2488">
            <w:pPr>
              <w:pStyle w:val="Default"/>
              <w:ind w:left="318"/>
              <w:jc w:val="both"/>
              <w:rPr>
                <w:bCs/>
                <w:szCs w:val="22"/>
              </w:rPr>
            </w:pPr>
            <w:r>
              <w:rPr>
                <w:bCs/>
                <w:szCs w:val="22"/>
              </w:rPr>
              <w:t>В</w:t>
            </w:r>
            <w:r w:rsidR="007C6EF6" w:rsidRPr="006D2488">
              <w:rPr>
                <w:bCs/>
                <w:szCs w:val="22"/>
              </w:rPr>
              <w:t xml:space="preserve"> том числе поддержка ребенка, построение его образовательной </w:t>
            </w:r>
            <w:r w:rsidRPr="006D2488">
              <w:rPr>
                <w:bCs/>
                <w:szCs w:val="22"/>
              </w:rPr>
              <w:t>траектории, оптимизация</w:t>
            </w:r>
            <w:r w:rsidR="007C6EF6" w:rsidRPr="006D2488">
              <w:rPr>
                <w:bCs/>
                <w:szCs w:val="22"/>
              </w:rPr>
              <w:t xml:space="preserve"> работы с группой детей, основанных на педагогической диагностике</w:t>
            </w:r>
          </w:p>
        </w:tc>
      </w:tr>
      <w:tr w:rsidR="0040743B" w:rsidRPr="007C6EF6" w:rsidTr="006D2488">
        <w:tc>
          <w:tcPr>
            <w:tcW w:w="3133" w:type="dxa"/>
          </w:tcPr>
          <w:p w:rsidR="0040743B" w:rsidRPr="006D2488" w:rsidRDefault="007C6EF6" w:rsidP="006D2488">
            <w:pPr>
              <w:pStyle w:val="Default"/>
              <w:jc w:val="both"/>
              <w:rPr>
                <w:bCs/>
                <w:szCs w:val="22"/>
              </w:rPr>
            </w:pPr>
            <w:r w:rsidRPr="006D2488">
              <w:rPr>
                <w:bCs/>
                <w:szCs w:val="22"/>
              </w:rPr>
              <w:t>Совершентсвование образовательной работы</w:t>
            </w:r>
          </w:p>
        </w:tc>
        <w:tc>
          <w:tcPr>
            <w:tcW w:w="6718" w:type="dxa"/>
          </w:tcPr>
          <w:p w:rsidR="0040743B" w:rsidRPr="006D2488" w:rsidRDefault="007C6EF6" w:rsidP="006D2488">
            <w:pPr>
              <w:pStyle w:val="Default"/>
              <w:ind w:left="318"/>
              <w:jc w:val="both"/>
              <w:rPr>
                <w:bCs/>
                <w:szCs w:val="22"/>
              </w:rPr>
            </w:pPr>
            <w:r w:rsidRPr="006D2488">
              <w:rPr>
                <w:bCs/>
                <w:szCs w:val="22"/>
              </w:rPr>
              <w:t>На основе результатов выявления запросов родительского и профессинального сообщества</w:t>
            </w:r>
          </w:p>
        </w:tc>
      </w:tr>
      <w:tr w:rsidR="007C6EF6" w:rsidRPr="007C6EF6" w:rsidTr="006D2488">
        <w:tc>
          <w:tcPr>
            <w:tcW w:w="3133" w:type="dxa"/>
          </w:tcPr>
          <w:p w:rsidR="007C6EF6" w:rsidRPr="006D2488" w:rsidRDefault="007C6EF6" w:rsidP="006D2488">
            <w:pPr>
              <w:pStyle w:val="Default"/>
              <w:jc w:val="both"/>
              <w:rPr>
                <w:bCs/>
                <w:szCs w:val="22"/>
              </w:rPr>
            </w:pPr>
            <w:r w:rsidRPr="006D2488">
              <w:rPr>
                <w:bCs/>
                <w:szCs w:val="22"/>
              </w:rPr>
              <w:t>Педагогическая, методическая помощь и поддержка консультирования родителей (законных представителей)</w:t>
            </w:r>
          </w:p>
        </w:tc>
        <w:tc>
          <w:tcPr>
            <w:tcW w:w="6718" w:type="dxa"/>
          </w:tcPr>
          <w:p w:rsidR="007C6EF6" w:rsidRPr="006D2488" w:rsidRDefault="007C6EF6" w:rsidP="006D2488">
            <w:pPr>
              <w:pStyle w:val="Default"/>
              <w:ind w:left="318"/>
              <w:jc w:val="both"/>
              <w:rPr>
                <w:bCs/>
                <w:szCs w:val="22"/>
              </w:rPr>
            </w:pPr>
            <w:r w:rsidRPr="006D2488">
              <w:rPr>
                <w:bCs/>
                <w:szCs w:val="22"/>
              </w:rPr>
              <w:t>В вопросах обучения, воспитания и развития детей, охраны и укрепления их здоровья</w:t>
            </w:r>
          </w:p>
        </w:tc>
      </w:tr>
      <w:tr w:rsidR="007C6EF6" w:rsidRPr="007C6EF6" w:rsidTr="006D2488">
        <w:tc>
          <w:tcPr>
            <w:tcW w:w="3133" w:type="dxa"/>
          </w:tcPr>
          <w:p w:rsidR="007C6EF6" w:rsidRPr="006D2488" w:rsidRDefault="007C6EF6" w:rsidP="006D2488">
            <w:pPr>
              <w:pStyle w:val="Default"/>
              <w:jc w:val="both"/>
              <w:rPr>
                <w:bCs/>
                <w:szCs w:val="22"/>
              </w:rPr>
            </w:pPr>
            <w:r w:rsidRPr="006D2488">
              <w:rPr>
                <w:bCs/>
                <w:szCs w:val="22"/>
              </w:rPr>
              <w:t xml:space="preserve">Вовлечение родителей (законных </w:t>
            </w:r>
            <w:r w:rsidR="006D2488" w:rsidRPr="006D2488">
              <w:rPr>
                <w:bCs/>
                <w:szCs w:val="22"/>
              </w:rPr>
              <w:t xml:space="preserve">представителей) </w:t>
            </w:r>
            <w:r w:rsidR="006D2488" w:rsidRPr="006D2488">
              <w:rPr>
                <w:bCs/>
                <w:szCs w:val="22"/>
              </w:rPr>
              <w:lastRenderedPageBreak/>
              <w:t>в</w:t>
            </w:r>
            <w:r w:rsidRPr="006D2488">
              <w:rPr>
                <w:bCs/>
                <w:szCs w:val="22"/>
              </w:rPr>
              <w:t xml:space="preserve"> процесс реализации образовательной программы</w:t>
            </w:r>
          </w:p>
        </w:tc>
        <w:tc>
          <w:tcPr>
            <w:tcW w:w="6718" w:type="dxa"/>
          </w:tcPr>
          <w:p w:rsidR="007C6EF6" w:rsidRPr="006D2488" w:rsidRDefault="007C6EF6" w:rsidP="006D2488">
            <w:pPr>
              <w:pStyle w:val="Default"/>
              <w:ind w:left="318"/>
              <w:jc w:val="both"/>
              <w:rPr>
                <w:bCs/>
                <w:szCs w:val="22"/>
              </w:rPr>
            </w:pPr>
            <w:r w:rsidRPr="006D2488">
              <w:rPr>
                <w:bCs/>
                <w:szCs w:val="22"/>
              </w:rPr>
              <w:lastRenderedPageBreak/>
              <w:t xml:space="preserve">Построение сотрудничества в соответсие с образовательными потребностями и возможностями </w:t>
            </w:r>
          </w:p>
        </w:tc>
      </w:tr>
      <w:tr w:rsidR="007C6EF6" w:rsidRPr="007C6EF6" w:rsidTr="006D2488">
        <w:trPr>
          <w:trHeight w:val="1919"/>
        </w:trPr>
        <w:tc>
          <w:tcPr>
            <w:tcW w:w="3133" w:type="dxa"/>
          </w:tcPr>
          <w:p w:rsidR="007C6EF6" w:rsidRPr="006D2488" w:rsidRDefault="007C6EF6" w:rsidP="006D2488">
            <w:pPr>
              <w:pStyle w:val="Default"/>
              <w:jc w:val="both"/>
              <w:rPr>
                <w:bCs/>
                <w:szCs w:val="22"/>
              </w:rPr>
            </w:pPr>
            <w:r w:rsidRPr="006D2488">
              <w:rPr>
                <w:bCs/>
                <w:szCs w:val="22"/>
              </w:rPr>
              <w:lastRenderedPageBreak/>
              <w:t>Формирование и развитие профессинальной компетентности педагогов, психолого-педагогического просвещения родителей (законных представителей)  обучающихся</w:t>
            </w:r>
          </w:p>
        </w:tc>
        <w:tc>
          <w:tcPr>
            <w:tcW w:w="6718" w:type="dxa"/>
          </w:tcPr>
          <w:p w:rsidR="007C6EF6" w:rsidRPr="006D2488" w:rsidRDefault="006D2488" w:rsidP="006D2488">
            <w:pPr>
              <w:pStyle w:val="Default"/>
              <w:ind w:left="318"/>
              <w:jc w:val="both"/>
              <w:rPr>
                <w:bCs/>
                <w:szCs w:val="22"/>
              </w:rPr>
            </w:pPr>
            <w:r>
              <w:rPr>
                <w:bCs/>
                <w:szCs w:val="22"/>
              </w:rPr>
              <w:t>Ч</w:t>
            </w:r>
            <w:r w:rsidR="007C6EF6" w:rsidRPr="006D2488">
              <w:rPr>
                <w:bCs/>
                <w:szCs w:val="22"/>
              </w:rPr>
              <w:t>ерез создание образовательной программы для воспитывающих взрослых</w:t>
            </w:r>
          </w:p>
        </w:tc>
      </w:tr>
      <w:tr w:rsidR="007C6EF6" w:rsidRPr="007C6EF6" w:rsidTr="006D2488">
        <w:tc>
          <w:tcPr>
            <w:tcW w:w="3133" w:type="dxa"/>
          </w:tcPr>
          <w:p w:rsidR="007C6EF6" w:rsidRPr="006D2488" w:rsidRDefault="007C6EF6" w:rsidP="006D2488">
            <w:pPr>
              <w:pStyle w:val="Default"/>
              <w:jc w:val="both"/>
              <w:rPr>
                <w:b/>
                <w:bCs/>
                <w:szCs w:val="22"/>
              </w:rPr>
            </w:pPr>
            <w:r w:rsidRPr="006D2488">
              <w:rPr>
                <w:bCs/>
                <w:szCs w:val="22"/>
              </w:rPr>
              <w:t>Непрырывное</w:t>
            </w:r>
            <w:r w:rsidRPr="006D2488">
              <w:rPr>
                <w:b/>
                <w:bCs/>
                <w:szCs w:val="22"/>
              </w:rPr>
              <w:t xml:space="preserve"> </w:t>
            </w:r>
            <w:r w:rsidRPr="006D2488">
              <w:rPr>
                <w:bCs/>
                <w:szCs w:val="22"/>
              </w:rPr>
              <w:t>психолого-педагогического сопровождения участников образовательных отношений в реализации ФОП в ДОУ</w:t>
            </w:r>
          </w:p>
        </w:tc>
        <w:tc>
          <w:tcPr>
            <w:tcW w:w="6718" w:type="dxa"/>
          </w:tcPr>
          <w:p w:rsidR="007C6EF6" w:rsidRPr="006D2488" w:rsidRDefault="006D2488" w:rsidP="006D2488">
            <w:pPr>
              <w:pStyle w:val="Default"/>
              <w:ind w:left="318"/>
              <w:jc w:val="both"/>
              <w:rPr>
                <w:bCs/>
                <w:szCs w:val="22"/>
              </w:rPr>
            </w:pPr>
            <w:r>
              <w:rPr>
                <w:bCs/>
                <w:szCs w:val="22"/>
              </w:rPr>
              <w:t>О</w:t>
            </w:r>
            <w:r w:rsidR="007C6EF6" w:rsidRPr="006D2488">
              <w:rPr>
                <w:bCs/>
                <w:szCs w:val="22"/>
              </w:rPr>
              <w:t>беспечение вариотивности его содержания, направления и форм, согласно интересам родительского и профессинального соообществ</w:t>
            </w:r>
          </w:p>
        </w:tc>
      </w:tr>
      <w:tr w:rsidR="007C6EF6" w:rsidRPr="007C6EF6" w:rsidTr="006D2488">
        <w:tc>
          <w:tcPr>
            <w:tcW w:w="3133" w:type="dxa"/>
          </w:tcPr>
          <w:p w:rsidR="007C6EF6" w:rsidRPr="006D2488" w:rsidRDefault="007C6EF6" w:rsidP="006D2488">
            <w:pPr>
              <w:pStyle w:val="Default"/>
              <w:jc w:val="both"/>
              <w:rPr>
                <w:bCs/>
                <w:szCs w:val="22"/>
              </w:rPr>
            </w:pPr>
            <w:r w:rsidRPr="006D2488">
              <w:rPr>
                <w:bCs/>
                <w:szCs w:val="22"/>
              </w:rPr>
              <w:t>Взаимодействие с различными социальными институтами</w:t>
            </w:r>
          </w:p>
        </w:tc>
        <w:tc>
          <w:tcPr>
            <w:tcW w:w="6718" w:type="dxa"/>
          </w:tcPr>
          <w:p w:rsidR="007C6EF6" w:rsidRPr="006D2488" w:rsidRDefault="007C6EF6" w:rsidP="006D2488">
            <w:pPr>
              <w:pStyle w:val="Default"/>
              <w:ind w:left="318"/>
              <w:jc w:val="both"/>
              <w:rPr>
                <w:bCs/>
                <w:szCs w:val="22"/>
              </w:rPr>
            </w:pPr>
            <w:r w:rsidRPr="006D2488">
              <w:rPr>
                <w:bCs/>
                <w:szCs w:val="22"/>
              </w:rPr>
              <w:t>Сфера образования, культуры, физкультуры спорта и других социально воспитыаающих субъектов открытой образовательной системы, использование форм и методов взаимодействия, восребованных современной педагогической практикой и семьей, участие всех сторон взаимодействия в совместной социально значимой деятельности</w:t>
            </w:r>
          </w:p>
        </w:tc>
      </w:tr>
      <w:tr w:rsidR="007C6EF6" w:rsidRPr="007C6EF6" w:rsidTr="006D2488">
        <w:tc>
          <w:tcPr>
            <w:tcW w:w="3133" w:type="dxa"/>
          </w:tcPr>
          <w:p w:rsidR="007C6EF6" w:rsidRPr="006D2488" w:rsidRDefault="007C6EF6" w:rsidP="006D2488">
            <w:pPr>
              <w:pStyle w:val="Default"/>
              <w:jc w:val="both"/>
              <w:rPr>
                <w:bCs/>
                <w:szCs w:val="22"/>
              </w:rPr>
            </w:pPr>
            <w:r w:rsidRPr="006D2488">
              <w:rPr>
                <w:bCs/>
                <w:szCs w:val="22"/>
              </w:rPr>
              <w:t>Использование широких возможностей социальной среды и социума</w:t>
            </w:r>
          </w:p>
        </w:tc>
        <w:tc>
          <w:tcPr>
            <w:tcW w:w="6718" w:type="dxa"/>
          </w:tcPr>
          <w:p w:rsidR="007C6EF6" w:rsidRPr="006D2488" w:rsidRDefault="007C6EF6" w:rsidP="006D2488">
            <w:pPr>
              <w:pStyle w:val="Default"/>
              <w:ind w:left="318"/>
              <w:jc w:val="both"/>
              <w:rPr>
                <w:bCs/>
                <w:szCs w:val="22"/>
              </w:rPr>
            </w:pPr>
            <w:r w:rsidRPr="006D2488">
              <w:rPr>
                <w:bCs/>
                <w:szCs w:val="22"/>
              </w:rPr>
              <w:t>Как дополнительного средства развития личночти, совершенствования процесса ее социализации</w:t>
            </w:r>
          </w:p>
        </w:tc>
      </w:tr>
      <w:tr w:rsidR="007C6EF6" w:rsidRPr="007C6EF6" w:rsidTr="006D2488">
        <w:tc>
          <w:tcPr>
            <w:tcW w:w="3133" w:type="dxa"/>
          </w:tcPr>
          <w:p w:rsidR="007C6EF6" w:rsidRPr="006D2488" w:rsidRDefault="007C6EF6" w:rsidP="006D2488">
            <w:pPr>
              <w:pStyle w:val="Default"/>
              <w:jc w:val="both"/>
              <w:rPr>
                <w:bCs/>
                <w:szCs w:val="22"/>
              </w:rPr>
            </w:pPr>
            <w:r w:rsidRPr="006D2488">
              <w:rPr>
                <w:bCs/>
                <w:szCs w:val="22"/>
              </w:rPr>
              <w:t>Предоставление информации семье о ФОП ДО</w:t>
            </w:r>
          </w:p>
        </w:tc>
        <w:tc>
          <w:tcPr>
            <w:tcW w:w="6718" w:type="dxa"/>
          </w:tcPr>
          <w:p w:rsidR="007C6EF6" w:rsidRPr="006D2488" w:rsidRDefault="006D2488" w:rsidP="006D2488">
            <w:pPr>
              <w:pStyle w:val="Default"/>
              <w:ind w:left="318"/>
              <w:jc w:val="both"/>
              <w:rPr>
                <w:bCs/>
                <w:szCs w:val="22"/>
              </w:rPr>
            </w:pPr>
            <w:r>
              <w:rPr>
                <w:bCs/>
                <w:szCs w:val="22"/>
              </w:rPr>
              <w:t>З</w:t>
            </w:r>
            <w:r w:rsidR="007C6EF6" w:rsidRPr="006D2488">
              <w:rPr>
                <w:bCs/>
                <w:szCs w:val="22"/>
              </w:rPr>
              <w:t xml:space="preserve">аинтересованным людям, вовлеченым в образовательную </w:t>
            </w:r>
            <w:r w:rsidRPr="006D2488">
              <w:rPr>
                <w:bCs/>
                <w:szCs w:val="22"/>
              </w:rPr>
              <w:t>деятельность, а</w:t>
            </w:r>
            <w:r w:rsidR="007C6EF6" w:rsidRPr="006D2488">
              <w:rPr>
                <w:bCs/>
                <w:szCs w:val="22"/>
              </w:rPr>
              <w:t xml:space="preserve"> также широкой общественности</w:t>
            </w:r>
          </w:p>
        </w:tc>
      </w:tr>
      <w:tr w:rsidR="007C6EF6" w:rsidRPr="007C6EF6" w:rsidTr="006D2488">
        <w:tc>
          <w:tcPr>
            <w:tcW w:w="3133" w:type="dxa"/>
          </w:tcPr>
          <w:p w:rsidR="007C6EF6" w:rsidRPr="006D2488" w:rsidRDefault="007C6EF6" w:rsidP="006D2488">
            <w:pPr>
              <w:pStyle w:val="Default"/>
              <w:jc w:val="both"/>
              <w:rPr>
                <w:bCs/>
                <w:szCs w:val="22"/>
              </w:rPr>
            </w:pPr>
            <w:r w:rsidRPr="006D2488">
              <w:rPr>
                <w:bCs/>
                <w:szCs w:val="22"/>
              </w:rPr>
              <w:t>Обеспечение обсуждения ФОП ДО</w:t>
            </w:r>
          </w:p>
        </w:tc>
        <w:tc>
          <w:tcPr>
            <w:tcW w:w="6718" w:type="dxa"/>
          </w:tcPr>
          <w:p w:rsidR="007C6EF6" w:rsidRPr="006D2488" w:rsidRDefault="006D2488" w:rsidP="006D2488">
            <w:pPr>
              <w:pStyle w:val="Default"/>
              <w:ind w:left="318"/>
              <w:jc w:val="both"/>
              <w:rPr>
                <w:bCs/>
                <w:szCs w:val="22"/>
              </w:rPr>
            </w:pPr>
            <w:r>
              <w:rPr>
                <w:bCs/>
                <w:szCs w:val="22"/>
              </w:rPr>
              <w:t>П</w:t>
            </w:r>
            <w:r w:rsidR="007C6EF6" w:rsidRPr="006D2488">
              <w:rPr>
                <w:bCs/>
                <w:szCs w:val="22"/>
              </w:rPr>
              <w:t>оиска, использования материала, обеспечивающих ее реализацию, в том числе в информационной среде</w:t>
            </w:r>
          </w:p>
        </w:tc>
      </w:tr>
      <w:tr w:rsidR="006D2488" w:rsidRPr="007C6EF6" w:rsidTr="006D2488">
        <w:tc>
          <w:tcPr>
            <w:tcW w:w="9851" w:type="dxa"/>
            <w:gridSpan w:val="2"/>
          </w:tcPr>
          <w:p w:rsidR="006D2488" w:rsidRDefault="006D2488" w:rsidP="006D2488">
            <w:pPr>
              <w:pStyle w:val="Default"/>
              <w:ind w:left="360"/>
              <w:jc w:val="center"/>
              <w:rPr>
                <w:b/>
                <w:bCs/>
              </w:rPr>
            </w:pPr>
            <w:r>
              <w:rPr>
                <w:b/>
                <w:bCs/>
                <w:sz w:val="22"/>
                <w:szCs w:val="22"/>
              </w:rPr>
              <w:t>п. 30. раздел IV ФОП ДО</w:t>
            </w:r>
          </w:p>
          <w:p w:rsidR="006D2488" w:rsidRDefault="006D2488" w:rsidP="006D2488">
            <w:pPr>
              <w:pStyle w:val="Default"/>
              <w:ind w:left="318"/>
              <w:jc w:val="center"/>
              <w:rPr>
                <w:bCs/>
                <w:szCs w:val="22"/>
              </w:rPr>
            </w:pPr>
          </w:p>
        </w:tc>
      </w:tr>
    </w:tbl>
    <w:p w:rsidR="0040743B" w:rsidRPr="007C6EF6" w:rsidRDefault="0040743B" w:rsidP="0040743B">
      <w:pPr>
        <w:pStyle w:val="Default"/>
        <w:ind w:left="360"/>
        <w:rPr>
          <w:b/>
          <w:bCs/>
          <w:sz w:val="22"/>
          <w:szCs w:val="22"/>
        </w:rPr>
      </w:pPr>
    </w:p>
    <w:p w:rsidR="00837B6F" w:rsidRDefault="00837B6F" w:rsidP="00DB2857">
      <w:pPr>
        <w:pStyle w:val="Default"/>
        <w:ind w:left="360"/>
        <w:rPr>
          <w:b/>
          <w:bCs/>
        </w:rPr>
      </w:pPr>
    </w:p>
    <w:p w:rsidR="00DB2857" w:rsidRDefault="007C6EF6" w:rsidP="00DB2857">
      <w:pPr>
        <w:pStyle w:val="Default"/>
        <w:ind w:left="360"/>
        <w:rPr>
          <w:b/>
          <w:bCs/>
        </w:rPr>
      </w:pPr>
      <w:r w:rsidRPr="007C6EF6">
        <w:rPr>
          <w:b/>
          <w:bCs/>
        </w:rPr>
        <w:t>3.2.</w:t>
      </w:r>
      <w:r w:rsidR="006D2488">
        <w:rPr>
          <w:b/>
          <w:bCs/>
        </w:rPr>
        <w:t>ОСОБЕННОСТИ О</w:t>
      </w:r>
      <w:r w:rsidR="006D2488" w:rsidRPr="007C6EF6">
        <w:rPr>
          <w:b/>
          <w:bCs/>
        </w:rPr>
        <w:t>РГАНИЗАЦИЯ ПРЕДМЕТНО ПРОСТРАНСТВЕННОЙ СРЕДЫ</w:t>
      </w:r>
    </w:p>
    <w:tbl>
      <w:tblPr>
        <w:tblStyle w:val="a5"/>
        <w:tblW w:w="0" w:type="auto"/>
        <w:tblInd w:w="360" w:type="dxa"/>
        <w:tblLook w:val="04A0" w:firstRow="1" w:lastRow="0" w:firstColumn="1" w:lastColumn="0" w:noHBand="0" w:noVBand="1"/>
      </w:tblPr>
      <w:tblGrid>
        <w:gridCol w:w="3403"/>
        <w:gridCol w:w="6448"/>
      </w:tblGrid>
      <w:tr w:rsidR="00892A74" w:rsidTr="00892A74">
        <w:tc>
          <w:tcPr>
            <w:tcW w:w="3576" w:type="dxa"/>
          </w:tcPr>
          <w:p w:rsidR="00892A74" w:rsidRPr="006D2488" w:rsidRDefault="00892A74" w:rsidP="00892A74">
            <w:pPr>
              <w:pStyle w:val="Default"/>
              <w:rPr>
                <w:szCs w:val="22"/>
              </w:rPr>
            </w:pPr>
            <w:r w:rsidRPr="006D2488">
              <w:rPr>
                <w:b/>
                <w:bCs/>
                <w:szCs w:val="22"/>
              </w:rPr>
              <w:t xml:space="preserve">п.31.1. ФОП ДО </w:t>
            </w:r>
          </w:p>
          <w:p w:rsidR="00892A74" w:rsidRPr="006D2488" w:rsidRDefault="00892A74" w:rsidP="00892A74">
            <w:pPr>
              <w:pStyle w:val="Default"/>
              <w:rPr>
                <w:szCs w:val="22"/>
              </w:rPr>
            </w:pPr>
            <w:r w:rsidRPr="006D2488">
              <w:rPr>
                <w:szCs w:val="22"/>
              </w:rPr>
              <w:t xml:space="preserve">РППС рассматривается как часть образовательной среды и фактор, обогащающий развитие детей. </w:t>
            </w:r>
          </w:p>
        </w:tc>
        <w:tc>
          <w:tcPr>
            <w:tcW w:w="6950" w:type="dxa"/>
          </w:tcPr>
          <w:p w:rsidR="00892A74" w:rsidRPr="006D2488" w:rsidRDefault="00892A74" w:rsidP="006D2488">
            <w:pPr>
              <w:pStyle w:val="Default"/>
              <w:jc w:val="both"/>
              <w:rPr>
                <w:szCs w:val="22"/>
              </w:rPr>
            </w:pPr>
            <w:r w:rsidRPr="006D2488">
              <w:rPr>
                <w:szCs w:val="22"/>
              </w:rPr>
              <w:t xml:space="preserve">РППС ДОО выступает основой для разнообразной, разносторонне развивающей, содержательной и привлекательной для каждого ребенка деятельности </w:t>
            </w:r>
          </w:p>
        </w:tc>
      </w:tr>
      <w:tr w:rsidR="00892A74" w:rsidTr="00892A74">
        <w:tc>
          <w:tcPr>
            <w:tcW w:w="3576" w:type="dxa"/>
          </w:tcPr>
          <w:p w:rsidR="00892A74" w:rsidRPr="006D2488" w:rsidRDefault="00892A74" w:rsidP="00892A74">
            <w:pPr>
              <w:pStyle w:val="Default"/>
              <w:rPr>
                <w:szCs w:val="22"/>
              </w:rPr>
            </w:pPr>
            <w:r w:rsidRPr="006D2488">
              <w:rPr>
                <w:b/>
                <w:bCs/>
                <w:szCs w:val="22"/>
              </w:rPr>
              <w:t xml:space="preserve">п.31.2. ФОП ДО </w:t>
            </w:r>
          </w:p>
          <w:p w:rsidR="00892A74" w:rsidRPr="006D2488" w:rsidRDefault="00892A74" w:rsidP="00892A74">
            <w:pPr>
              <w:pStyle w:val="Default"/>
              <w:rPr>
                <w:szCs w:val="22"/>
              </w:rPr>
            </w:pPr>
            <w:r w:rsidRPr="006D2488">
              <w:rPr>
                <w:szCs w:val="22"/>
              </w:rPr>
              <w:t xml:space="preserve">РППС включает организованное пространство </w:t>
            </w:r>
          </w:p>
        </w:tc>
        <w:tc>
          <w:tcPr>
            <w:tcW w:w="6950" w:type="dxa"/>
          </w:tcPr>
          <w:p w:rsidR="00892A74" w:rsidRPr="006D2488" w:rsidRDefault="00892A74" w:rsidP="006D2488">
            <w:pPr>
              <w:pStyle w:val="Default"/>
              <w:jc w:val="both"/>
              <w:rPr>
                <w:szCs w:val="22"/>
              </w:rPr>
            </w:pPr>
            <w:r w:rsidRPr="006D2488">
              <w:rPr>
                <w:szCs w:val="22"/>
              </w:rPr>
              <w:t xml:space="preserve">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w:t>
            </w:r>
            <w:r w:rsidRPr="006D2488">
              <w:rPr>
                <w:szCs w:val="22"/>
              </w:rPr>
              <w:lastRenderedPageBreak/>
              <w:t xml:space="preserve">создает возможности для учета особенностей, возможностей и интересов детей, коррекции недостатков их развития </w:t>
            </w:r>
          </w:p>
        </w:tc>
      </w:tr>
      <w:tr w:rsidR="00892A74" w:rsidTr="00892A74">
        <w:tc>
          <w:tcPr>
            <w:tcW w:w="10526" w:type="dxa"/>
            <w:gridSpan w:val="2"/>
          </w:tcPr>
          <w:p w:rsidR="00892A74" w:rsidRPr="006D2488" w:rsidRDefault="00892A74" w:rsidP="006D2488">
            <w:pPr>
              <w:pStyle w:val="Default"/>
              <w:jc w:val="both"/>
              <w:rPr>
                <w:szCs w:val="22"/>
              </w:rPr>
            </w:pPr>
            <w:r w:rsidRPr="006D2488">
              <w:rPr>
                <w:b/>
                <w:bCs/>
                <w:szCs w:val="22"/>
              </w:rPr>
              <w:lastRenderedPageBreak/>
              <w:t xml:space="preserve">п.31.3. ФОП ДО. </w:t>
            </w:r>
            <w:r w:rsidRPr="006D2488">
              <w:rPr>
                <w:b/>
                <w:bCs/>
                <w:iCs/>
                <w:color w:val="auto"/>
                <w:szCs w:val="22"/>
              </w:rPr>
              <w:t>Федеральная программа не выдвигает жестких требований к организации РППС и оставляет за ДОО право самостоятельного проектирования РППС</w:t>
            </w:r>
            <w:r w:rsidRPr="006D2488">
              <w:rPr>
                <w:b/>
                <w:bCs/>
                <w:iCs/>
                <w:color w:val="C0504D"/>
                <w:szCs w:val="22"/>
              </w:rPr>
              <w:t xml:space="preserve">. </w:t>
            </w:r>
            <w:r w:rsidRPr="006D2488">
              <w:rPr>
                <w:szCs w:val="22"/>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tc>
      </w:tr>
      <w:tr w:rsidR="00892A74" w:rsidTr="00892A74">
        <w:tc>
          <w:tcPr>
            <w:tcW w:w="3576" w:type="dxa"/>
          </w:tcPr>
          <w:p w:rsidR="00892A74" w:rsidRPr="006D2488" w:rsidRDefault="00892A74" w:rsidP="00892A74">
            <w:pPr>
              <w:pStyle w:val="Default"/>
              <w:rPr>
                <w:szCs w:val="22"/>
              </w:rPr>
            </w:pPr>
            <w:r w:rsidRPr="006D2488">
              <w:rPr>
                <w:b/>
                <w:bCs/>
                <w:szCs w:val="22"/>
              </w:rPr>
              <w:t xml:space="preserve">п.31.4. ФОП ДО </w:t>
            </w:r>
          </w:p>
          <w:p w:rsidR="00892A74" w:rsidRPr="006D2488" w:rsidRDefault="00892A74" w:rsidP="00892A74">
            <w:pPr>
              <w:pStyle w:val="Default"/>
              <w:rPr>
                <w:b/>
                <w:bCs/>
                <w:szCs w:val="22"/>
              </w:rPr>
            </w:pPr>
            <w:r w:rsidRPr="006D2488">
              <w:rPr>
                <w:szCs w:val="22"/>
              </w:rPr>
              <w:t>РППС ДОО создается как единое пространство</w:t>
            </w:r>
          </w:p>
        </w:tc>
        <w:tc>
          <w:tcPr>
            <w:tcW w:w="6950" w:type="dxa"/>
          </w:tcPr>
          <w:p w:rsidR="00892A74" w:rsidRPr="006D2488" w:rsidRDefault="00892A74" w:rsidP="006D2488">
            <w:pPr>
              <w:pStyle w:val="Default"/>
              <w:jc w:val="both"/>
              <w:rPr>
                <w:b/>
                <w:bCs/>
                <w:szCs w:val="22"/>
              </w:rPr>
            </w:pPr>
            <w:r w:rsidRPr="006D2488">
              <w:rPr>
                <w:szCs w:val="22"/>
              </w:rPr>
              <w:t>Все компоненты которого, как в помещении, так и вне его, согласуются между собой по содержанию, масштабу, художественному решению</w:t>
            </w:r>
          </w:p>
        </w:tc>
      </w:tr>
      <w:tr w:rsidR="00892A74" w:rsidTr="00892A74">
        <w:tc>
          <w:tcPr>
            <w:tcW w:w="3576" w:type="dxa"/>
          </w:tcPr>
          <w:p w:rsidR="00892A74" w:rsidRPr="006D2488" w:rsidRDefault="00892A74" w:rsidP="00892A74">
            <w:pPr>
              <w:pStyle w:val="Default"/>
              <w:rPr>
                <w:szCs w:val="22"/>
              </w:rPr>
            </w:pPr>
            <w:r w:rsidRPr="006D2488">
              <w:rPr>
                <w:b/>
                <w:bCs/>
                <w:szCs w:val="22"/>
              </w:rPr>
              <w:t xml:space="preserve">п.31.5. ФОП ДО </w:t>
            </w:r>
          </w:p>
          <w:p w:rsidR="00892A74" w:rsidRPr="006D2488" w:rsidRDefault="00892A74" w:rsidP="00892A74">
            <w:pPr>
              <w:pStyle w:val="Default"/>
              <w:rPr>
                <w:b/>
                <w:bCs/>
                <w:szCs w:val="22"/>
              </w:rPr>
            </w:pPr>
            <w:r w:rsidRPr="006D2488">
              <w:rPr>
                <w:szCs w:val="22"/>
              </w:rPr>
              <w:t xml:space="preserve">При проектировании РППС ДОО учитывает </w:t>
            </w:r>
          </w:p>
        </w:tc>
        <w:tc>
          <w:tcPr>
            <w:tcW w:w="6950" w:type="dxa"/>
          </w:tcPr>
          <w:p w:rsidR="00892A74" w:rsidRPr="006D2488" w:rsidRDefault="00892A74" w:rsidP="006D2488">
            <w:pPr>
              <w:pStyle w:val="Default"/>
              <w:jc w:val="both"/>
              <w:rPr>
                <w:szCs w:val="22"/>
              </w:rPr>
            </w:pPr>
            <w:r w:rsidRPr="006D2488">
              <w:rPr>
                <w:szCs w:val="22"/>
              </w:rPr>
              <w:t xml:space="preserve">Местные этнопсихологические, социокультурные, культурно-исторические и природно-климатические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tc>
      </w:tr>
      <w:tr w:rsidR="00892A74" w:rsidTr="00892A74">
        <w:tc>
          <w:tcPr>
            <w:tcW w:w="3576" w:type="dxa"/>
          </w:tcPr>
          <w:p w:rsidR="00892A74" w:rsidRPr="006D2488" w:rsidRDefault="00892A74" w:rsidP="00892A74">
            <w:pPr>
              <w:pStyle w:val="Default"/>
              <w:rPr>
                <w:szCs w:val="22"/>
              </w:rPr>
            </w:pPr>
            <w:r w:rsidRPr="006D2488">
              <w:rPr>
                <w:b/>
                <w:bCs/>
                <w:szCs w:val="22"/>
              </w:rPr>
              <w:t xml:space="preserve">п.31.6. ФОП ДО </w:t>
            </w:r>
          </w:p>
          <w:p w:rsidR="00892A74" w:rsidRPr="006D2488" w:rsidRDefault="00892A74" w:rsidP="00892A74">
            <w:pPr>
              <w:pStyle w:val="Default"/>
              <w:rPr>
                <w:b/>
                <w:bCs/>
                <w:szCs w:val="22"/>
              </w:rPr>
            </w:pPr>
            <w:r w:rsidRPr="006D2488">
              <w:rPr>
                <w:szCs w:val="22"/>
              </w:rPr>
              <w:t xml:space="preserve">С учетом возможности реализации образовательной программы ДОО в различных организационных моделях и формах РППС ДОО соответствует </w:t>
            </w:r>
          </w:p>
        </w:tc>
        <w:tc>
          <w:tcPr>
            <w:tcW w:w="6950" w:type="dxa"/>
          </w:tcPr>
          <w:p w:rsidR="00892A74" w:rsidRPr="006D2488" w:rsidRDefault="00892A74" w:rsidP="006D2488">
            <w:pPr>
              <w:pStyle w:val="Default"/>
              <w:jc w:val="both"/>
              <w:rPr>
                <w:szCs w:val="22"/>
              </w:rPr>
            </w:pPr>
            <w:r w:rsidRPr="006D2488">
              <w:rPr>
                <w:szCs w:val="22"/>
              </w:rPr>
              <w:t xml:space="preserve">требованиям ФГОС ДО; </w:t>
            </w:r>
          </w:p>
          <w:p w:rsidR="00892A74" w:rsidRPr="006D2488" w:rsidRDefault="00892A74" w:rsidP="006D2488">
            <w:pPr>
              <w:pStyle w:val="Default"/>
              <w:jc w:val="both"/>
              <w:rPr>
                <w:szCs w:val="22"/>
              </w:rPr>
            </w:pPr>
            <w:r w:rsidRPr="006D2488">
              <w:rPr>
                <w:szCs w:val="22"/>
              </w:rPr>
              <w:t xml:space="preserve">образовательной программе ДОО; </w:t>
            </w:r>
          </w:p>
          <w:p w:rsidR="00892A74" w:rsidRPr="006D2488" w:rsidRDefault="00892A74" w:rsidP="006D2488">
            <w:pPr>
              <w:pStyle w:val="Default"/>
              <w:jc w:val="both"/>
              <w:rPr>
                <w:szCs w:val="22"/>
              </w:rPr>
            </w:pPr>
            <w:r w:rsidRPr="006D2488">
              <w:rPr>
                <w:szCs w:val="22"/>
              </w:rPr>
              <w:t xml:space="preserve">материально-техническим и медико-социальным условиям пребывания детей в ДОО; </w:t>
            </w:r>
          </w:p>
          <w:p w:rsidR="00892A74" w:rsidRPr="006D2488" w:rsidRDefault="00892A74" w:rsidP="006D2488">
            <w:pPr>
              <w:pStyle w:val="Default"/>
              <w:jc w:val="both"/>
              <w:rPr>
                <w:szCs w:val="22"/>
              </w:rPr>
            </w:pPr>
            <w:r w:rsidRPr="006D2488">
              <w:rPr>
                <w:szCs w:val="22"/>
              </w:rPr>
              <w:t xml:space="preserve">возрастным особенностям детей; </w:t>
            </w:r>
          </w:p>
          <w:p w:rsidR="00892A74" w:rsidRPr="006D2488" w:rsidRDefault="00892A74" w:rsidP="006D2488">
            <w:pPr>
              <w:pStyle w:val="Default"/>
              <w:jc w:val="both"/>
              <w:rPr>
                <w:szCs w:val="22"/>
              </w:rPr>
            </w:pPr>
            <w:r w:rsidRPr="006D2488">
              <w:rPr>
                <w:szCs w:val="22"/>
              </w:rPr>
              <w:t xml:space="preserve">воспитывающему характеру обучения детей в ДОО; </w:t>
            </w:r>
          </w:p>
          <w:p w:rsidR="00892A74" w:rsidRPr="006D2488" w:rsidRDefault="00892A74" w:rsidP="006D2488">
            <w:pPr>
              <w:pStyle w:val="Default"/>
              <w:jc w:val="both"/>
              <w:rPr>
                <w:szCs w:val="22"/>
              </w:rPr>
            </w:pPr>
            <w:r w:rsidRPr="006D2488">
              <w:rPr>
                <w:szCs w:val="22"/>
              </w:rPr>
              <w:t xml:space="preserve">требованиям безопасности и надежности </w:t>
            </w:r>
          </w:p>
        </w:tc>
      </w:tr>
      <w:tr w:rsidR="00892A74" w:rsidTr="00892A74">
        <w:tc>
          <w:tcPr>
            <w:tcW w:w="3576" w:type="dxa"/>
          </w:tcPr>
          <w:p w:rsidR="00892A74" w:rsidRPr="006D2488" w:rsidRDefault="00892A74" w:rsidP="00892A74">
            <w:pPr>
              <w:pStyle w:val="Default"/>
              <w:rPr>
                <w:szCs w:val="22"/>
              </w:rPr>
            </w:pPr>
            <w:r w:rsidRPr="006D2488">
              <w:rPr>
                <w:b/>
                <w:bCs/>
                <w:szCs w:val="22"/>
              </w:rPr>
              <w:t xml:space="preserve">п.31.8. ФОП ДО </w:t>
            </w:r>
          </w:p>
          <w:p w:rsidR="00892A74" w:rsidRPr="006D2488" w:rsidRDefault="00892A74" w:rsidP="00892A74">
            <w:pPr>
              <w:pStyle w:val="Default"/>
              <w:rPr>
                <w:b/>
                <w:bCs/>
                <w:szCs w:val="22"/>
              </w:rPr>
            </w:pPr>
            <w:r w:rsidRPr="006D2488">
              <w:rPr>
                <w:szCs w:val="22"/>
              </w:rPr>
              <w:t>РППС ДОО обеспечивает возможность реализации разных видов индивидуальной и коллективной деятельности</w:t>
            </w:r>
          </w:p>
        </w:tc>
        <w:tc>
          <w:tcPr>
            <w:tcW w:w="6950" w:type="dxa"/>
          </w:tcPr>
          <w:p w:rsidR="00892A74" w:rsidRPr="006D2488" w:rsidRDefault="00892A74" w:rsidP="006D2488">
            <w:pPr>
              <w:pStyle w:val="Default"/>
              <w:jc w:val="both"/>
              <w:rPr>
                <w:szCs w:val="22"/>
              </w:rPr>
            </w:pPr>
            <w:r w:rsidRPr="006D2488">
              <w:rPr>
                <w:szCs w:val="22"/>
              </w:rPr>
              <w:t xml:space="preserve">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tc>
      </w:tr>
      <w:tr w:rsidR="00892A74" w:rsidTr="00892A74">
        <w:tc>
          <w:tcPr>
            <w:tcW w:w="3576" w:type="dxa"/>
          </w:tcPr>
          <w:p w:rsidR="00892A74" w:rsidRPr="006D2488" w:rsidRDefault="00892A74" w:rsidP="00892A74">
            <w:pPr>
              <w:pStyle w:val="Default"/>
              <w:rPr>
                <w:szCs w:val="22"/>
              </w:rPr>
            </w:pPr>
            <w:r w:rsidRPr="006D2488">
              <w:rPr>
                <w:b/>
                <w:bCs/>
                <w:szCs w:val="22"/>
              </w:rPr>
              <w:t xml:space="preserve">п.31.11. ФОП ДО </w:t>
            </w:r>
          </w:p>
          <w:p w:rsidR="00892A74" w:rsidRPr="006D2488" w:rsidRDefault="00892A74" w:rsidP="00892A74">
            <w:pPr>
              <w:pStyle w:val="Default"/>
              <w:rPr>
                <w:b/>
                <w:bCs/>
                <w:szCs w:val="22"/>
              </w:rPr>
            </w:pPr>
            <w:r w:rsidRPr="006D2488">
              <w:rPr>
                <w:szCs w:val="22"/>
              </w:rPr>
              <w:t xml:space="preserve">В ДОО созданы условия для информатизации образовательного процесса. </w:t>
            </w:r>
          </w:p>
        </w:tc>
        <w:tc>
          <w:tcPr>
            <w:tcW w:w="6950" w:type="dxa"/>
          </w:tcPr>
          <w:p w:rsidR="00892A74" w:rsidRPr="006D2488" w:rsidRDefault="00892A74" w:rsidP="006D2488">
            <w:pPr>
              <w:pStyle w:val="Default"/>
              <w:jc w:val="both"/>
              <w:rPr>
                <w:szCs w:val="22"/>
              </w:rPr>
            </w:pPr>
            <w:r w:rsidRPr="006D2488">
              <w:rPr>
                <w:szCs w:val="22"/>
              </w:rPr>
              <w:t xml:space="preserve">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 </w:t>
            </w:r>
          </w:p>
        </w:tc>
      </w:tr>
    </w:tbl>
    <w:p w:rsidR="00892A74" w:rsidRDefault="00892A74" w:rsidP="00DB2857">
      <w:pPr>
        <w:pStyle w:val="Default"/>
        <w:ind w:left="360"/>
        <w:rPr>
          <w:b/>
          <w:bCs/>
        </w:rPr>
      </w:pPr>
    </w:p>
    <w:p w:rsidR="003F50EB" w:rsidRPr="00892A74" w:rsidRDefault="003F50EB" w:rsidP="00892A74">
      <w:pPr>
        <w:pStyle w:val="Default"/>
        <w:rPr>
          <w:b/>
          <w:bCs/>
        </w:rPr>
      </w:pPr>
      <w:r>
        <w:tab/>
      </w:r>
    </w:p>
    <w:p w:rsidR="00334429" w:rsidRPr="006D2488" w:rsidRDefault="003F50EB" w:rsidP="00D36C66">
      <w:pPr>
        <w:pStyle w:val="a3"/>
        <w:numPr>
          <w:ilvl w:val="1"/>
          <w:numId w:val="304"/>
        </w:numPr>
        <w:spacing w:after="5" w:line="270" w:lineRule="auto"/>
        <w:ind w:right="50"/>
        <w:rPr>
          <w:rFonts w:ascii="Times New Roman" w:hAnsi="Times New Roman" w:cs="Times New Roman"/>
          <w:sz w:val="24"/>
        </w:rPr>
      </w:pPr>
      <w:r w:rsidRPr="00892A74">
        <w:rPr>
          <w:rFonts w:ascii="Times New Roman" w:hAnsi="Times New Roman" w:cs="Times New Roman"/>
          <w:b/>
          <w:sz w:val="24"/>
        </w:rPr>
        <w:t>Материально-техническое обеспечение</w:t>
      </w:r>
      <w:r w:rsidR="00334429" w:rsidRPr="00892A74">
        <w:rPr>
          <w:rFonts w:ascii="Times New Roman" w:hAnsi="Times New Roman" w:cs="Times New Roman"/>
          <w:b/>
          <w:sz w:val="24"/>
        </w:rPr>
        <w:t xml:space="preserve"> Программы, обес</w:t>
      </w:r>
      <w:r w:rsidRPr="00892A74">
        <w:rPr>
          <w:rFonts w:ascii="Times New Roman" w:hAnsi="Times New Roman" w:cs="Times New Roman"/>
          <w:b/>
          <w:sz w:val="24"/>
        </w:rPr>
        <w:t>печенность</w:t>
      </w:r>
      <w:r w:rsidR="00334429" w:rsidRPr="00892A74">
        <w:rPr>
          <w:rFonts w:ascii="Times New Roman" w:hAnsi="Times New Roman" w:cs="Times New Roman"/>
          <w:b/>
          <w:sz w:val="24"/>
        </w:rPr>
        <w:t xml:space="preserve"> </w:t>
      </w:r>
      <w:r w:rsidR="00334429" w:rsidRPr="006D2488">
        <w:rPr>
          <w:rFonts w:ascii="Times New Roman" w:hAnsi="Times New Roman" w:cs="Times New Roman"/>
          <w:sz w:val="24"/>
        </w:rPr>
        <w:t>методическими материалами и средствами обучения и воспитания</w:t>
      </w:r>
    </w:p>
    <w:p w:rsidR="00892A74" w:rsidRPr="006D2488" w:rsidRDefault="00892A74" w:rsidP="006D2488">
      <w:pPr>
        <w:pStyle w:val="Default"/>
        <w:ind w:left="284" w:firstLine="424"/>
        <w:jc w:val="both"/>
      </w:pPr>
      <w:r w:rsidRPr="006D2488">
        <w:t xml:space="preserve">В </w:t>
      </w:r>
      <w:r w:rsidR="006D2488" w:rsidRPr="006D2488">
        <w:t xml:space="preserve">ДОО </w:t>
      </w:r>
      <w:r w:rsidRPr="006D2488">
        <w:t xml:space="preserve">созданы необходимые условия, для целенаправленной работы, позволяющие достичь обозначенные ею цели и выполнить заданные задачи. </w:t>
      </w:r>
    </w:p>
    <w:p w:rsidR="00892A74" w:rsidRDefault="00892A74" w:rsidP="006D2488">
      <w:pPr>
        <w:pStyle w:val="a3"/>
        <w:spacing w:after="5" w:line="240" w:lineRule="auto"/>
        <w:ind w:left="284" w:right="50" w:firstLine="424"/>
        <w:jc w:val="both"/>
        <w:rPr>
          <w:sz w:val="26"/>
          <w:szCs w:val="26"/>
        </w:rPr>
      </w:pPr>
      <w:r w:rsidRPr="006D2488">
        <w:rPr>
          <w:rFonts w:ascii="Times New Roman" w:hAnsi="Times New Roman" w:cs="Times New Roman"/>
          <w:sz w:val="24"/>
          <w:szCs w:val="24"/>
        </w:rPr>
        <w:lastRenderedPageBreak/>
        <w:t>Все</w:t>
      </w:r>
      <w:r w:rsidRPr="00892A74">
        <w:rPr>
          <w:rFonts w:ascii="Times New Roman" w:hAnsi="Times New Roman" w:cs="Times New Roman"/>
          <w:sz w:val="24"/>
          <w:szCs w:val="24"/>
        </w:rPr>
        <w:t xml:space="preserve">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r>
        <w:rPr>
          <w:sz w:val="26"/>
          <w:szCs w:val="26"/>
        </w:rPr>
        <w:t>.</w:t>
      </w:r>
    </w:p>
    <w:p w:rsidR="00334429" w:rsidRPr="006B1CDD" w:rsidRDefault="00892A74" w:rsidP="006D2488">
      <w:pPr>
        <w:spacing w:after="0" w:line="240" w:lineRule="auto"/>
        <w:ind w:right="322" w:firstLine="708"/>
        <w:jc w:val="both"/>
        <w:rPr>
          <w:rFonts w:ascii="Times New Roman" w:hAnsi="Times New Roman" w:cs="Times New Roman"/>
          <w:sz w:val="24"/>
        </w:rPr>
      </w:pPr>
      <w:r>
        <w:rPr>
          <w:rFonts w:ascii="Times New Roman" w:hAnsi="Times New Roman" w:cs="Times New Roman"/>
          <w:sz w:val="24"/>
        </w:rPr>
        <w:t xml:space="preserve">В </w:t>
      </w:r>
      <w:r w:rsidR="006D2488">
        <w:rPr>
          <w:rFonts w:ascii="Times New Roman" w:hAnsi="Times New Roman" w:cs="Times New Roman"/>
          <w:sz w:val="24"/>
        </w:rPr>
        <w:t>ДОО</w:t>
      </w:r>
      <w:r w:rsidR="006D2488" w:rsidRPr="006B1CDD">
        <w:rPr>
          <w:rFonts w:ascii="Times New Roman" w:hAnsi="Times New Roman" w:cs="Times New Roman"/>
          <w:sz w:val="24"/>
        </w:rPr>
        <w:t xml:space="preserve"> созданы</w:t>
      </w:r>
      <w:r w:rsidR="00334429" w:rsidRPr="006B1CDD">
        <w:rPr>
          <w:rFonts w:ascii="Times New Roman" w:hAnsi="Times New Roman" w:cs="Times New Roman"/>
          <w:sz w:val="24"/>
        </w:rPr>
        <w:t xml:space="preserve"> материально-технические условия, обеспечивающие: </w:t>
      </w:r>
    </w:p>
    <w:p w:rsidR="00334429" w:rsidRPr="00892A74" w:rsidRDefault="006D2488" w:rsidP="00D36C66">
      <w:pPr>
        <w:pStyle w:val="a3"/>
        <w:numPr>
          <w:ilvl w:val="0"/>
          <w:numId w:val="306"/>
        </w:numPr>
        <w:spacing w:after="0" w:line="240" w:lineRule="auto"/>
        <w:ind w:right="322"/>
        <w:jc w:val="both"/>
        <w:rPr>
          <w:rFonts w:ascii="Times New Roman" w:hAnsi="Times New Roman" w:cs="Times New Roman"/>
          <w:sz w:val="24"/>
        </w:rPr>
      </w:pPr>
      <w:r>
        <w:rPr>
          <w:rFonts w:ascii="Times New Roman" w:hAnsi="Times New Roman" w:cs="Times New Roman"/>
          <w:sz w:val="24"/>
        </w:rPr>
        <w:t>В</w:t>
      </w:r>
      <w:r w:rsidR="00334429" w:rsidRPr="00892A74">
        <w:rPr>
          <w:rFonts w:ascii="Times New Roman" w:hAnsi="Times New Roman" w:cs="Times New Roman"/>
          <w:sz w:val="24"/>
        </w:rPr>
        <w:t xml:space="preserve">озможность </w:t>
      </w:r>
      <w:r w:rsidRPr="00892A74">
        <w:rPr>
          <w:rFonts w:ascii="Times New Roman" w:hAnsi="Times New Roman" w:cs="Times New Roman"/>
          <w:sz w:val="24"/>
        </w:rPr>
        <w:t>достижения обучающимися планируемых результатов</w:t>
      </w:r>
      <w:r w:rsidR="00334429" w:rsidRPr="00892A74">
        <w:rPr>
          <w:rFonts w:ascii="Times New Roman" w:hAnsi="Times New Roman" w:cs="Times New Roman"/>
          <w:sz w:val="24"/>
        </w:rPr>
        <w:t xml:space="preserve"> освоения Программы; </w:t>
      </w:r>
    </w:p>
    <w:p w:rsidR="00334429" w:rsidRPr="00892A74" w:rsidRDefault="006D2488" w:rsidP="00D36C66">
      <w:pPr>
        <w:pStyle w:val="a3"/>
        <w:numPr>
          <w:ilvl w:val="0"/>
          <w:numId w:val="306"/>
        </w:numPr>
        <w:spacing w:after="0" w:line="240" w:lineRule="auto"/>
        <w:ind w:right="322"/>
        <w:jc w:val="both"/>
        <w:rPr>
          <w:rFonts w:ascii="Times New Roman" w:hAnsi="Times New Roman" w:cs="Times New Roman"/>
          <w:sz w:val="24"/>
        </w:rPr>
      </w:pPr>
      <w:r>
        <w:rPr>
          <w:rFonts w:ascii="Times New Roman" w:hAnsi="Times New Roman" w:cs="Times New Roman"/>
          <w:sz w:val="24"/>
        </w:rPr>
        <w:t>В</w:t>
      </w:r>
      <w:r w:rsidR="00334429" w:rsidRPr="00892A74">
        <w:rPr>
          <w:rFonts w:ascii="Times New Roman" w:hAnsi="Times New Roman" w:cs="Times New Roman"/>
          <w:sz w:val="24"/>
        </w:rPr>
        <w:t xml:space="preserve">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334429" w:rsidRPr="006B1CDD" w:rsidRDefault="00334429" w:rsidP="00D36C66">
      <w:pPr>
        <w:numPr>
          <w:ilvl w:val="0"/>
          <w:numId w:val="307"/>
        </w:numPr>
        <w:spacing w:after="0" w:line="240" w:lineRule="auto"/>
        <w:ind w:left="1985" w:right="322" w:hanging="284"/>
        <w:jc w:val="both"/>
        <w:rPr>
          <w:rFonts w:ascii="Times New Roman" w:hAnsi="Times New Roman" w:cs="Times New Roman"/>
          <w:sz w:val="24"/>
        </w:rPr>
      </w:pPr>
      <w:r w:rsidRPr="006B1CDD">
        <w:rPr>
          <w:rFonts w:ascii="Times New Roman" w:hAnsi="Times New Roman" w:cs="Times New Roman"/>
          <w:sz w:val="24"/>
        </w:rPr>
        <w:t xml:space="preserve">к </w:t>
      </w:r>
      <w:r w:rsidRPr="006B1CDD">
        <w:rPr>
          <w:rFonts w:ascii="Times New Roman" w:hAnsi="Times New Roman" w:cs="Times New Roman"/>
          <w:sz w:val="24"/>
        </w:rPr>
        <w:tab/>
        <w:t xml:space="preserve">условиям </w:t>
      </w:r>
      <w:r w:rsidRPr="006B1CDD">
        <w:rPr>
          <w:rFonts w:ascii="Times New Roman" w:hAnsi="Times New Roman" w:cs="Times New Roman"/>
          <w:sz w:val="24"/>
        </w:rPr>
        <w:tab/>
        <w:t xml:space="preserve">размещения </w:t>
      </w:r>
      <w:r w:rsidRPr="006B1CDD">
        <w:rPr>
          <w:rFonts w:ascii="Times New Roman" w:hAnsi="Times New Roman" w:cs="Times New Roman"/>
          <w:sz w:val="24"/>
        </w:rPr>
        <w:tab/>
        <w:t xml:space="preserve">организаций, </w:t>
      </w:r>
      <w:r w:rsidRPr="006B1CDD">
        <w:rPr>
          <w:rFonts w:ascii="Times New Roman" w:hAnsi="Times New Roman" w:cs="Times New Roman"/>
          <w:sz w:val="24"/>
        </w:rPr>
        <w:tab/>
        <w:t xml:space="preserve">осуществляющих образовательную деятельность; </w:t>
      </w:r>
    </w:p>
    <w:p w:rsidR="00334429" w:rsidRPr="006B1CDD" w:rsidRDefault="00334429" w:rsidP="00D36C66">
      <w:pPr>
        <w:numPr>
          <w:ilvl w:val="0"/>
          <w:numId w:val="307"/>
        </w:numPr>
        <w:spacing w:after="0" w:line="240" w:lineRule="auto"/>
        <w:ind w:left="1985" w:right="322" w:hanging="284"/>
        <w:jc w:val="both"/>
        <w:rPr>
          <w:rFonts w:ascii="Times New Roman" w:hAnsi="Times New Roman" w:cs="Times New Roman"/>
          <w:sz w:val="24"/>
        </w:rPr>
      </w:pPr>
      <w:r w:rsidRPr="006B1CDD">
        <w:rPr>
          <w:rFonts w:ascii="Times New Roman" w:hAnsi="Times New Roman" w:cs="Times New Roman"/>
          <w:sz w:val="24"/>
        </w:rPr>
        <w:t xml:space="preserve">оборудованию </w:t>
      </w:r>
      <w:r w:rsidRPr="006B1CDD">
        <w:rPr>
          <w:rFonts w:ascii="Times New Roman" w:hAnsi="Times New Roman" w:cs="Times New Roman"/>
          <w:sz w:val="24"/>
        </w:rPr>
        <w:tab/>
        <w:t xml:space="preserve">и </w:t>
      </w:r>
      <w:r w:rsidRPr="006B1CDD">
        <w:rPr>
          <w:rFonts w:ascii="Times New Roman" w:hAnsi="Times New Roman" w:cs="Times New Roman"/>
          <w:sz w:val="24"/>
        </w:rPr>
        <w:tab/>
        <w:t xml:space="preserve">содержанию </w:t>
      </w:r>
      <w:r w:rsidRPr="006B1CDD">
        <w:rPr>
          <w:rFonts w:ascii="Times New Roman" w:hAnsi="Times New Roman" w:cs="Times New Roman"/>
          <w:sz w:val="24"/>
        </w:rPr>
        <w:tab/>
        <w:t xml:space="preserve">территории; </w:t>
      </w:r>
      <w:r w:rsidRPr="006B1CDD">
        <w:rPr>
          <w:rFonts w:ascii="Times New Roman" w:hAnsi="Times New Roman" w:cs="Times New Roman"/>
          <w:sz w:val="24"/>
        </w:rPr>
        <w:tab/>
      </w:r>
    </w:p>
    <w:p w:rsidR="00334429" w:rsidRPr="006B1CDD" w:rsidRDefault="00334429" w:rsidP="00D36C66">
      <w:pPr>
        <w:numPr>
          <w:ilvl w:val="0"/>
          <w:numId w:val="307"/>
        </w:numPr>
        <w:spacing w:after="0" w:line="240" w:lineRule="auto"/>
        <w:ind w:left="1985" w:right="322" w:hanging="284"/>
        <w:jc w:val="both"/>
        <w:rPr>
          <w:rFonts w:ascii="Times New Roman" w:hAnsi="Times New Roman" w:cs="Times New Roman"/>
          <w:sz w:val="24"/>
        </w:rPr>
      </w:pPr>
      <w:r w:rsidRPr="006B1CDD">
        <w:rPr>
          <w:rFonts w:ascii="Times New Roman" w:hAnsi="Times New Roman" w:cs="Times New Roman"/>
          <w:sz w:val="24"/>
        </w:rPr>
        <w:t xml:space="preserve">помещениям, </w:t>
      </w:r>
      <w:r w:rsidRPr="006B1CDD">
        <w:rPr>
          <w:rFonts w:ascii="Times New Roman" w:hAnsi="Times New Roman" w:cs="Times New Roman"/>
          <w:sz w:val="24"/>
        </w:rPr>
        <w:tab/>
        <w:t xml:space="preserve">их оборудованию и содержанию; </w:t>
      </w:r>
    </w:p>
    <w:p w:rsidR="00334429" w:rsidRPr="006B1CDD" w:rsidRDefault="00334429" w:rsidP="00D36C66">
      <w:pPr>
        <w:numPr>
          <w:ilvl w:val="0"/>
          <w:numId w:val="307"/>
        </w:numPr>
        <w:spacing w:after="0" w:line="240" w:lineRule="auto"/>
        <w:ind w:left="1985" w:right="322" w:hanging="284"/>
        <w:jc w:val="both"/>
        <w:rPr>
          <w:rFonts w:ascii="Times New Roman" w:hAnsi="Times New Roman" w:cs="Times New Roman"/>
          <w:sz w:val="24"/>
        </w:rPr>
      </w:pPr>
      <w:r w:rsidRPr="006B1CDD">
        <w:rPr>
          <w:rFonts w:ascii="Times New Roman" w:hAnsi="Times New Roman" w:cs="Times New Roman"/>
          <w:sz w:val="24"/>
        </w:rPr>
        <w:t xml:space="preserve">естественному и искусственному освещению помещений; отоплению и вентиляции; </w:t>
      </w:r>
    </w:p>
    <w:p w:rsidR="00334429" w:rsidRPr="006B1CDD" w:rsidRDefault="00334429" w:rsidP="00D36C66">
      <w:pPr>
        <w:numPr>
          <w:ilvl w:val="0"/>
          <w:numId w:val="307"/>
        </w:numPr>
        <w:spacing w:after="0" w:line="240" w:lineRule="auto"/>
        <w:ind w:left="1985" w:right="322" w:hanging="284"/>
        <w:jc w:val="both"/>
        <w:rPr>
          <w:rFonts w:ascii="Times New Roman" w:hAnsi="Times New Roman" w:cs="Times New Roman"/>
          <w:sz w:val="24"/>
        </w:rPr>
      </w:pPr>
      <w:r w:rsidRPr="006B1CDD">
        <w:rPr>
          <w:rFonts w:ascii="Times New Roman" w:hAnsi="Times New Roman" w:cs="Times New Roman"/>
          <w:sz w:val="24"/>
        </w:rPr>
        <w:t xml:space="preserve">водоснабжению и канализации; организации питания; медицинскому обеспечению; </w:t>
      </w:r>
    </w:p>
    <w:p w:rsidR="00334429" w:rsidRPr="006B1CDD" w:rsidRDefault="00334429" w:rsidP="00D36C66">
      <w:pPr>
        <w:numPr>
          <w:ilvl w:val="0"/>
          <w:numId w:val="307"/>
        </w:numPr>
        <w:spacing w:after="0" w:line="240" w:lineRule="auto"/>
        <w:ind w:left="1985" w:right="322" w:hanging="284"/>
        <w:jc w:val="both"/>
        <w:rPr>
          <w:rFonts w:ascii="Times New Roman" w:hAnsi="Times New Roman" w:cs="Times New Roman"/>
          <w:sz w:val="24"/>
        </w:rPr>
      </w:pPr>
      <w:r w:rsidRPr="006B1CDD">
        <w:rPr>
          <w:rFonts w:ascii="Times New Roman" w:hAnsi="Times New Roman" w:cs="Times New Roman"/>
          <w:sz w:val="24"/>
        </w:rPr>
        <w:t xml:space="preserve">приему детей в организации, осуществляющих образовательную деятельность; </w:t>
      </w:r>
    </w:p>
    <w:p w:rsidR="006B1CDD" w:rsidRPr="006B1CDD" w:rsidRDefault="00334429" w:rsidP="00D36C66">
      <w:pPr>
        <w:numPr>
          <w:ilvl w:val="0"/>
          <w:numId w:val="307"/>
        </w:numPr>
        <w:spacing w:after="0" w:line="240" w:lineRule="auto"/>
        <w:ind w:left="1985" w:right="322" w:hanging="284"/>
        <w:jc w:val="both"/>
        <w:rPr>
          <w:rFonts w:ascii="Times New Roman" w:hAnsi="Times New Roman" w:cs="Times New Roman"/>
          <w:sz w:val="24"/>
        </w:rPr>
      </w:pPr>
      <w:r w:rsidRPr="006B1CDD">
        <w:rPr>
          <w:rFonts w:ascii="Times New Roman" w:hAnsi="Times New Roman" w:cs="Times New Roman"/>
          <w:sz w:val="24"/>
        </w:rPr>
        <w:t>организации режима дня;</w:t>
      </w:r>
    </w:p>
    <w:p w:rsidR="006B1CDD" w:rsidRPr="006B1CDD" w:rsidRDefault="00334429" w:rsidP="00D36C66">
      <w:pPr>
        <w:numPr>
          <w:ilvl w:val="0"/>
          <w:numId w:val="307"/>
        </w:numPr>
        <w:spacing w:after="0" w:line="240" w:lineRule="auto"/>
        <w:ind w:left="1985" w:right="322" w:hanging="284"/>
        <w:jc w:val="both"/>
        <w:rPr>
          <w:rFonts w:ascii="Times New Roman" w:hAnsi="Times New Roman" w:cs="Times New Roman"/>
          <w:sz w:val="24"/>
        </w:rPr>
      </w:pPr>
      <w:r w:rsidRPr="006B1CDD">
        <w:rPr>
          <w:rFonts w:ascii="Times New Roman" w:hAnsi="Times New Roman" w:cs="Times New Roman"/>
          <w:sz w:val="24"/>
        </w:rPr>
        <w:t xml:space="preserve"> организации физического воспитания;</w:t>
      </w:r>
    </w:p>
    <w:p w:rsidR="00334429" w:rsidRPr="006B1CDD" w:rsidRDefault="00334429" w:rsidP="00D36C66">
      <w:pPr>
        <w:numPr>
          <w:ilvl w:val="0"/>
          <w:numId w:val="307"/>
        </w:numPr>
        <w:spacing w:after="0" w:line="240" w:lineRule="auto"/>
        <w:ind w:left="1985" w:right="322" w:hanging="284"/>
        <w:jc w:val="both"/>
        <w:rPr>
          <w:rFonts w:ascii="Times New Roman" w:hAnsi="Times New Roman" w:cs="Times New Roman"/>
          <w:sz w:val="24"/>
        </w:rPr>
      </w:pPr>
      <w:r w:rsidRPr="006B1CDD">
        <w:rPr>
          <w:rFonts w:ascii="Times New Roman" w:hAnsi="Times New Roman" w:cs="Times New Roman"/>
          <w:sz w:val="24"/>
        </w:rPr>
        <w:t xml:space="preserve"> личной гигиене персонала; </w:t>
      </w:r>
    </w:p>
    <w:p w:rsidR="00334429" w:rsidRPr="006B1CDD" w:rsidRDefault="00C45689" w:rsidP="006D2488">
      <w:pPr>
        <w:spacing w:after="0" w:line="240" w:lineRule="auto"/>
        <w:ind w:left="1134" w:right="322"/>
        <w:jc w:val="both"/>
        <w:rPr>
          <w:rFonts w:ascii="Times New Roman" w:hAnsi="Times New Roman" w:cs="Times New Roman"/>
          <w:sz w:val="24"/>
        </w:rPr>
      </w:pPr>
      <w:r>
        <w:rPr>
          <w:rFonts w:ascii="Times New Roman" w:hAnsi="Times New Roman" w:cs="Times New Roman"/>
          <w:sz w:val="24"/>
        </w:rPr>
        <w:t xml:space="preserve"> </w:t>
      </w:r>
      <w:r w:rsidR="00892A74">
        <w:rPr>
          <w:rFonts w:ascii="Times New Roman" w:hAnsi="Times New Roman" w:cs="Times New Roman"/>
          <w:sz w:val="24"/>
        </w:rPr>
        <w:t xml:space="preserve">3. </w:t>
      </w:r>
      <w:r w:rsidR="006D2488">
        <w:rPr>
          <w:rFonts w:ascii="Times New Roman" w:hAnsi="Times New Roman" w:cs="Times New Roman"/>
          <w:sz w:val="24"/>
        </w:rPr>
        <w:t>В</w:t>
      </w:r>
      <w:r w:rsidR="00334429" w:rsidRPr="006B1CDD">
        <w:rPr>
          <w:rFonts w:ascii="Times New Roman" w:hAnsi="Times New Roman" w:cs="Times New Roman"/>
          <w:sz w:val="24"/>
        </w:rPr>
        <w:t xml:space="preserve">ыполнение </w:t>
      </w:r>
      <w:r w:rsidR="00334429" w:rsidRPr="006B1CDD">
        <w:rPr>
          <w:rFonts w:ascii="Times New Roman" w:hAnsi="Times New Roman" w:cs="Times New Roman"/>
          <w:sz w:val="24"/>
        </w:rPr>
        <w:tab/>
        <w:t xml:space="preserve">ДОО требований пожарной безопасности </w:t>
      </w:r>
      <w:r w:rsidR="00334429" w:rsidRPr="006B1CDD">
        <w:rPr>
          <w:rFonts w:ascii="Times New Roman" w:hAnsi="Times New Roman" w:cs="Times New Roman"/>
          <w:sz w:val="24"/>
        </w:rPr>
        <w:tab/>
        <w:t xml:space="preserve">и электробезопасности; </w:t>
      </w:r>
    </w:p>
    <w:p w:rsidR="00334429" w:rsidRPr="006B1CDD" w:rsidRDefault="003F50EB" w:rsidP="006D2488">
      <w:pPr>
        <w:spacing w:after="0" w:line="240" w:lineRule="auto"/>
        <w:ind w:left="1134" w:right="322"/>
        <w:jc w:val="both"/>
        <w:rPr>
          <w:rFonts w:ascii="Times New Roman" w:hAnsi="Times New Roman" w:cs="Times New Roman"/>
          <w:sz w:val="24"/>
        </w:rPr>
      </w:pPr>
      <w:r w:rsidRPr="006B1CDD">
        <w:rPr>
          <w:rFonts w:ascii="Times New Roman" w:hAnsi="Times New Roman" w:cs="Times New Roman"/>
          <w:sz w:val="24"/>
        </w:rPr>
        <w:t xml:space="preserve">4. </w:t>
      </w:r>
      <w:r w:rsidR="006D2488">
        <w:rPr>
          <w:rFonts w:ascii="Times New Roman" w:hAnsi="Times New Roman" w:cs="Times New Roman"/>
          <w:sz w:val="24"/>
        </w:rPr>
        <w:t>В</w:t>
      </w:r>
      <w:r w:rsidR="00334429" w:rsidRPr="006B1CDD">
        <w:rPr>
          <w:rFonts w:ascii="Times New Roman" w:hAnsi="Times New Roman" w:cs="Times New Roman"/>
          <w:sz w:val="24"/>
        </w:rPr>
        <w:t>ыполнение ДОО требований по охране здоровья обучаю</w:t>
      </w:r>
      <w:r w:rsidR="006B1CDD">
        <w:rPr>
          <w:rFonts w:ascii="Times New Roman" w:hAnsi="Times New Roman" w:cs="Times New Roman"/>
          <w:sz w:val="24"/>
        </w:rPr>
        <w:t xml:space="preserve">щихся и охране труда работников </w:t>
      </w:r>
      <w:r w:rsidR="00334429" w:rsidRPr="006B1CDD">
        <w:rPr>
          <w:rFonts w:ascii="Times New Roman" w:hAnsi="Times New Roman" w:cs="Times New Roman"/>
          <w:sz w:val="24"/>
        </w:rPr>
        <w:t xml:space="preserve">ДОО; </w:t>
      </w:r>
    </w:p>
    <w:p w:rsidR="006B1CDD" w:rsidRPr="00C45689" w:rsidRDefault="00892A74" w:rsidP="006D2488">
      <w:pPr>
        <w:spacing w:after="0" w:line="240" w:lineRule="auto"/>
        <w:ind w:left="426" w:right="4"/>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6B1CDD" w:rsidRPr="006B1CDD">
        <w:rPr>
          <w:rFonts w:ascii="Times New Roman" w:hAnsi="Times New Roman" w:cs="Times New Roman"/>
          <w:sz w:val="24"/>
        </w:rPr>
        <w:t>ДО</w:t>
      </w:r>
      <w:r w:rsidR="006D2488">
        <w:rPr>
          <w:rFonts w:ascii="Times New Roman" w:hAnsi="Times New Roman" w:cs="Times New Roman"/>
          <w:sz w:val="24"/>
        </w:rPr>
        <w:t>О</w:t>
      </w:r>
      <w:r w:rsidR="006B1CDD" w:rsidRPr="006B1CDD">
        <w:rPr>
          <w:rFonts w:ascii="Times New Roman" w:hAnsi="Times New Roman" w:cs="Times New Roman"/>
          <w:sz w:val="24"/>
        </w:rPr>
        <w:t xml:space="preserve"> оснащен</w:t>
      </w:r>
      <w:r w:rsidR="006B1CDD">
        <w:rPr>
          <w:rFonts w:ascii="Times New Roman" w:hAnsi="Times New Roman" w:cs="Times New Roman"/>
          <w:sz w:val="24"/>
        </w:rPr>
        <w:t>о</w:t>
      </w:r>
      <w:r w:rsidR="006B1CDD" w:rsidRPr="006B1CDD">
        <w:rPr>
          <w:rFonts w:ascii="Times New Roman" w:hAnsi="Times New Roman" w:cs="Times New Roman"/>
          <w:sz w:val="24"/>
        </w:rPr>
        <w:t xml:space="preserve"> полным набором оборудования</w:t>
      </w:r>
      <w:r w:rsidR="006B1CDD">
        <w:rPr>
          <w:rFonts w:ascii="Times New Roman" w:hAnsi="Times New Roman" w:cs="Times New Roman"/>
          <w:sz w:val="24"/>
        </w:rPr>
        <w:t xml:space="preserve"> для разлиных видов детской деятельности в помещение, на игровых участках, спортиной и транспортной плащадках, озелененной территории.      Имеется оснащение и оборудование для воспитательной и образовательной деятельности обучающихся, хозяйственной</w:t>
      </w:r>
      <w:r w:rsidR="00C45689">
        <w:rPr>
          <w:rFonts w:ascii="Times New Roman" w:hAnsi="Times New Roman" w:cs="Times New Roman"/>
          <w:sz w:val="24"/>
        </w:rPr>
        <w:t>, административной деятельности</w:t>
      </w:r>
      <w:r w:rsidR="006D2488">
        <w:rPr>
          <w:rFonts w:ascii="Times New Roman" w:hAnsi="Times New Roman" w:cs="Times New Roman"/>
          <w:sz w:val="24"/>
        </w:rPr>
        <w:t>.</w:t>
      </w:r>
    </w:p>
    <w:p w:rsidR="006B1CDD" w:rsidRPr="00E96193" w:rsidRDefault="006B1CDD" w:rsidP="00334429">
      <w:pPr>
        <w:spacing w:after="0" w:line="268" w:lineRule="auto"/>
        <w:ind w:left="426" w:right="4"/>
        <w:jc w:val="both"/>
        <w:rPr>
          <w:rFonts w:ascii="Times New Roman" w:hAnsi="Times New Roman" w:cs="Times New Roman"/>
          <w:i/>
          <w:sz w:val="24"/>
        </w:rPr>
      </w:pPr>
    </w:p>
    <w:tbl>
      <w:tblPr>
        <w:tblStyle w:val="a5"/>
        <w:tblW w:w="10064" w:type="dxa"/>
        <w:tblInd w:w="534" w:type="dxa"/>
        <w:tblLayout w:type="fixed"/>
        <w:tblLook w:val="04A0" w:firstRow="1" w:lastRow="0" w:firstColumn="1" w:lastColumn="0" w:noHBand="0" w:noVBand="1"/>
      </w:tblPr>
      <w:tblGrid>
        <w:gridCol w:w="1701"/>
        <w:gridCol w:w="2409"/>
        <w:gridCol w:w="5954"/>
      </w:tblGrid>
      <w:tr w:rsidR="00334429" w:rsidRPr="006B1CDD" w:rsidTr="006B1CDD">
        <w:tc>
          <w:tcPr>
            <w:tcW w:w="1701" w:type="dxa"/>
          </w:tcPr>
          <w:p w:rsidR="00334429" w:rsidRPr="006D2488" w:rsidRDefault="00334429" w:rsidP="00B43AF7">
            <w:pPr>
              <w:autoSpaceDE w:val="0"/>
              <w:autoSpaceDN w:val="0"/>
              <w:adjustRightInd w:val="0"/>
              <w:spacing w:line="276" w:lineRule="auto"/>
              <w:jc w:val="center"/>
              <w:rPr>
                <w:rFonts w:ascii="Times New Roman" w:hAnsi="Times New Roman" w:cs="Times New Roman"/>
                <w:b/>
                <w:sz w:val="24"/>
                <w:szCs w:val="24"/>
              </w:rPr>
            </w:pPr>
            <w:r w:rsidRPr="006D2488">
              <w:rPr>
                <w:rFonts w:ascii="Times New Roman" w:hAnsi="Times New Roman" w:cs="Times New Roman"/>
                <w:b/>
                <w:sz w:val="24"/>
                <w:szCs w:val="24"/>
              </w:rPr>
              <w:t>Помещение</w:t>
            </w:r>
          </w:p>
        </w:tc>
        <w:tc>
          <w:tcPr>
            <w:tcW w:w="2409" w:type="dxa"/>
          </w:tcPr>
          <w:p w:rsidR="00334429" w:rsidRPr="006D2488" w:rsidRDefault="00334429" w:rsidP="00B43AF7">
            <w:pPr>
              <w:autoSpaceDE w:val="0"/>
              <w:autoSpaceDN w:val="0"/>
              <w:adjustRightInd w:val="0"/>
              <w:spacing w:line="276" w:lineRule="auto"/>
              <w:jc w:val="center"/>
              <w:rPr>
                <w:rFonts w:ascii="Times New Roman" w:hAnsi="Times New Roman" w:cs="Times New Roman"/>
                <w:b/>
                <w:sz w:val="24"/>
                <w:szCs w:val="24"/>
              </w:rPr>
            </w:pPr>
            <w:r w:rsidRPr="006D2488">
              <w:rPr>
                <w:rFonts w:ascii="Times New Roman" w:hAnsi="Times New Roman" w:cs="Times New Roman"/>
                <w:b/>
                <w:sz w:val="24"/>
                <w:szCs w:val="24"/>
              </w:rPr>
              <w:t>Деятельность</w:t>
            </w:r>
          </w:p>
        </w:tc>
        <w:tc>
          <w:tcPr>
            <w:tcW w:w="5954" w:type="dxa"/>
          </w:tcPr>
          <w:p w:rsidR="00334429" w:rsidRPr="006D2488" w:rsidRDefault="00334429" w:rsidP="00B43AF7">
            <w:pPr>
              <w:autoSpaceDE w:val="0"/>
              <w:autoSpaceDN w:val="0"/>
              <w:adjustRightInd w:val="0"/>
              <w:spacing w:line="276" w:lineRule="auto"/>
              <w:jc w:val="center"/>
              <w:rPr>
                <w:rFonts w:ascii="Times New Roman" w:hAnsi="Times New Roman" w:cs="Times New Roman"/>
                <w:b/>
                <w:sz w:val="24"/>
                <w:szCs w:val="24"/>
              </w:rPr>
            </w:pPr>
            <w:r w:rsidRPr="006D2488">
              <w:rPr>
                <w:rFonts w:ascii="Times New Roman" w:hAnsi="Times New Roman" w:cs="Times New Roman"/>
                <w:b/>
                <w:sz w:val="24"/>
                <w:szCs w:val="24"/>
              </w:rPr>
              <w:t>Оснащение</w:t>
            </w:r>
          </w:p>
        </w:tc>
      </w:tr>
      <w:tr w:rsidR="00334429" w:rsidRPr="006B1CDD" w:rsidTr="006B1CDD">
        <w:trPr>
          <w:trHeight w:val="282"/>
        </w:trPr>
        <w:tc>
          <w:tcPr>
            <w:tcW w:w="1701" w:type="dxa"/>
          </w:tcPr>
          <w:p w:rsidR="00334429" w:rsidRPr="006D2488" w:rsidRDefault="00334429" w:rsidP="00C45689">
            <w:pPr>
              <w:spacing w:line="259" w:lineRule="auto"/>
              <w:jc w:val="center"/>
              <w:rPr>
                <w:rFonts w:ascii="Times New Roman" w:hAnsi="Times New Roman" w:cs="Times New Roman"/>
                <w:b/>
                <w:sz w:val="24"/>
                <w:szCs w:val="24"/>
              </w:rPr>
            </w:pPr>
            <w:r w:rsidRPr="006D2488">
              <w:rPr>
                <w:rFonts w:ascii="Times New Roman" w:hAnsi="Times New Roman" w:cs="Times New Roman"/>
                <w:b/>
                <w:sz w:val="24"/>
                <w:szCs w:val="24"/>
              </w:rPr>
              <w:t>Методический</w:t>
            </w:r>
          </w:p>
          <w:p w:rsidR="00334429" w:rsidRPr="006D2488" w:rsidRDefault="00334429" w:rsidP="00C45689">
            <w:pPr>
              <w:spacing w:line="259" w:lineRule="auto"/>
              <w:jc w:val="center"/>
              <w:rPr>
                <w:rFonts w:ascii="Times New Roman" w:hAnsi="Times New Roman" w:cs="Times New Roman"/>
                <w:b/>
                <w:sz w:val="24"/>
                <w:szCs w:val="24"/>
              </w:rPr>
            </w:pPr>
            <w:r w:rsidRPr="006D2488">
              <w:rPr>
                <w:rFonts w:ascii="Times New Roman" w:hAnsi="Times New Roman" w:cs="Times New Roman"/>
                <w:b/>
                <w:sz w:val="24"/>
                <w:szCs w:val="24"/>
              </w:rPr>
              <w:t>кабинет</w:t>
            </w:r>
          </w:p>
        </w:tc>
        <w:tc>
          <w:tcPr>
            <w:tcW w:w="2409" w:type="dxa"/>
          </w:tcPr>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Методическая библиотека для педагогов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Семинары, консультации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Круглые столы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Педагогические часы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Педагогические советы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Повышение профессионального </w:t>
            </w:r>
            <w:r w:rsidRPr="006D2488">
              <w:rPr>
                <w:rFonts w:ascii="Times New Roman" w:hAnsi="Times New Roman" w:cs="Times New Roman"/>
                <w:sz w:val="24"/>
                <w:szCs w:val="24"/>
              </w:rPr>
              <w:lastRenderedPageBreak/>
              <w:t xml:space="preserve">уровня           педагогов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Разъяснительная работа с родителями </w:t>
            </w:r>
            <w:r w:rsidR="006D2488" w:rsidRPr="006D2488">
              <w:rPr>
                <w:rFonts w:ascii="Times New Roman" w:hAnsi="Times New Roman" w:cs="Times New Roman"/>
                <w:sz w:val="24"/>
                <w:szCs w:val="24"/>
              </w:rPr>
              <w:t>по вопросам</w:t>
            </w:r>
            <w:r w:rsidRPr="006D2488">
              <w:rPr>
                <w:rFonts w:ascii="Times New Roman" w:hAnsi="Times New Roman" w:cs="Times New Roman"/>
                <w:sz w:val="24"/>
                <w:szCs w:val="24"/>
              </w:rPr>
              <w:t xml:space="preserve"> воспитания и развития детей                дошкольного возраста </w:t>
            </w:r>
          </w:p>
        </w:tc>
        <w:tc>
          <w:tcPr>
            <w:tcW w:w="5954" w:type="dxa"/>
          </w:tcPr>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lastRenderedPageBreak/>
              <w:t xml:space="preserve">Библиотека педагогической и методической литературы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Библиотека периодических изданий </w:t>
            </w:r>
          </w:p>
          <w:p w:rsidR="00334429" w:rsidRPr="006D2488" w:rsidRDefault="00334429" w:rsidP="006D2488">
            <w:pPr>
              <w:spacing w:after="21"/>
              <w:rPr>
                <w:rFonts w:ascii="Times New Roman" w:hAnsi="Times New Roman" w:cs="Times New Roman"/>
                <w:sz w:val="24"/>
                <w:szCs w:val="24"/>
              </w:rPr>
            </w:pPr>
            <w:r w:rsidRPr="006D2488">
              <w:rPr>
                <w:rFonts w:ascii="Times New Roman" w:hAnsi="Times New Roman" w:cs="Times New Roman"/>
                <w:sz w:val="24"/>
                <w:szCs w:val="24"/>
              </w:rPr>
              <w:t xml:space="preserve">Пособия для занятий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Опыт работы педагогов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Материалы консультаций, семинаров, семинаров – практикумов </w:t>
            </w:r>
          </w:p>
          <w:p w:rsidR="00334429" w:rsidRPr="006D2488" w:rsidRDefault="00334429" w:rsidP="006D2488">
            <w:pPr>
              <w:spacing w:after="23"/>
              <w:rPr>
                <w:rFonts w:ascii="Times New Roman" w:hAnsi="Times New Roman" w:cs="Times New Roman"/>
                <w:sz w:val="24"/>
                <w:szCs w:val="24"/>
              </w:rPr>
            </w:pPr>
            <w:r w:rsidRPr="006D2488">
              <w:rPr>
                <w:rFonts w:ascii="Times New Roman" w:hAnsi="Times New Roman" w:cs="Times New Roman"/>
                <w:sz w:val="24"/>
                <w:szCs w:val="24"/>
              </w:rPr>
              <w:t xml:space="preserve">Демонстрационный, раздаточный материал для занятий с детьми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Иллюстративный материал • Изделия народных промыслов </w:t>
            </w:r>
          </w:p>
          <w:p w:rsidR="00334429" w:rsidRPr="006D2488" w:rsidRDefault="00334429" w:rsidP="006D2488">
            <w:pPr>
              <w:spacing w:after="19"/>
              <w:rPr>
                <w:rFonts w:ascii="Times New Roman" w:hAnsi="Times New Roman" w:cs="Times New Roman"/>
                <w:sz w:val="24"/>
                <w:szCs w:val="24"/>
              </w:rPr>
            </w:pPr>
            <w:r w:rsidRPr="006D2488">
              <w:rPr>
                <w:rFonts w:ascii="Times New Roman" w:hAnsi="Times New Roman" w:cs="Times New Roman"/>
                <w:sz w:val="24"/>
                <w:szCs w:val="24"/>
              </w:rPr>
              <w:t xml:space="preserve">Игрушки, муляжи </w:t>
            </w:r>
          </w:p>
          <w:p w:rsidR="00334429" w:rsidRPr="006D2488" w:rsidRDefault="00334429" w:rsidP="006D2488">
            <w:pPr>
              <w:spacing w:after="18"/>
              <w:rPr>
                <w:rFonts w:ascii="Times New Roman" w:hAnsi="Times New Roman" w:cs="Times New Roman"/>
                <w:sz w:val="24"/>
                <w:szCs w:val="24"/>
              </w:rPr>
            </w:pPr>
            <w:r w:rsidRPr="006D2488">
              <w:rPr>
                <w:rFonts w:ascii="Times New Roman" w:hAnsi="Times New Roman" w:cs="Times New Roman"/>
                <w:sz w:val="24"/>
                <w:szCs w:val="24"/>
              </w:rPr>
              <w:lastRenderedPageBreak/>
              <w:t xml:space="preserve">Компьютер </w:t>
            </w:r>
          </w:p>
          <w:p w:rsidR="00334429" w:rsidRPr="006D2488" w:rsidRDefault="00334429" w:rsidP="006D2488">
            <w:pPr>
              <w:spacing w:after="18"/>
              <w:rPr>
                <w:rFonts w:ascii="Times New Roman" w:hAnsi="Times New Roman" w:cs="Times New Roman"/>
                <w:sz w:val="24"/>
                <w:szCs w:val="24"/>
              </w:rPr>
            </w:pPr>
            <w:r w:rsidRPr="006D2488">
              <w:rPr>
                <w:rFonts w:ascii="Times New Roman" w:hAnsi="Times New Roman" w:cs="Times New Roman"/>
                <w:sz w:val="24"/>
                <w:szCs w:val="24"/>
              </w:rPr>
              <w:t xml:space="preserve">Ноутбук </w:t>
            </w:r>
          </w:p>
          <w:p w:rsidR="00334429" w:rsidRPr="006D2488" w:rsidRDefault="00334429" w:rsidP="006D2488">
            <w:pPr>
              <w:spacing w:after="21"/>
              <w:rPr>
                <w:rFonts w:ascii="Times New Roman" w:hAnsi="Times New Roman" w:cs="Times New Roman"/>
                <w:sz w:val="24"/>
                <w:szCs w:val="24"/>
              </w:rPr>
            </w:pPr>
            <w:r w:rsidRPr="006D2488">
              <w:rPr>
                <w:rFonts w:ascii="Times New Roman" w:hAnsi="Times New Roman" w:cs="Times New Roman"/>
                <w:sz w:val="24"/>
                <w:szCs w:val="24"/>
              </w:rPr>
              <w:t xml:space="preserve">Экран на штативе </w:t>
            </w:r>
          </w:p>
          <w:p w:rsidR="00334429" w:rsidRPr="006D2488" w:rsidRDefault="00334429" w:rsidP="006D2488">
            <w:pPr>
              <w:spacing w:after="21"/>
              <w:rPr>
                <w:rFonts w:ascii="Times New Roman" w:hAnsi="Times New Roman" w:cs="Times New Roman"/>
                <w:sz w:val="24"/>
                <w:szCs w:val="24"/>
              </w:rPr>
            </w:pPr>
            <w:r w:rsidRPr="006D2488">
              <w:rPr>
                <w:rFonts w:ascii="Times New Roman" w:hAnsi="Times New Roman" w:cs="Times New Roman"/>
                <w:sz w:val="24"/>
                <w:szCs w:val="24"/>
              </w:rPr>
              <w:t xml:space="preserve">Мультимедиа проектор </w:t>
            </w:r>
          </w:p>
          <w:p w:rsidR="00334429" w:rsidRPr="006D2488" w:rsidRDefault="00334429" w:rsidP="006D2488">
            <w:pPr>
              <w:spacing w:after="16"/>
              <w:rPr>
                <w:rFonts w:ascii="Times New Roman" w:hAnsi="Times New Roman" w:cs="Times New Roman"/>
                <w:sz w:val="24"/>
                <w:szCs w:val="24"/>
              </w:rPr>
            </w:pPr>
            <w:r w:rsidRPr="006D2488">
              <w:rPr>
                <w:rFonts w:ascii="Times New Roman" w:hAnsi="Times New Roman" w:cs="Times New Roman"/>
                <w:sz w:val="24"/>
                <w:szCs w:val="24"/>
              </w:rPr>
              <w:t xml:space="preserve">Информационные стенды </w:t>
            </w:r>
          </w:p>
          <w:p w:rsidR="00334429" w:rsidRPr="006D2488" w:rsidRDefault="00334429" w:rsidP="006D2488">
            <w:pPr>
              <w:rPr>
                <w:rFonts w:ascii="Times New Roman" w:hAnsi="Times New Roman" w:cs="Times New Roman"/>
                <w:sz w:val="24"/>
                <w:szCs w:val="24"/>
              </w:rPr>
            </w:pPr>
            <w:r w:rsidRPr="006D2488">
              <w:rPr>
                <w:rFonts w:ascii="Times New Roman" w:hAnsi="Times New Roman" w:cs="Times New Roman"/>
                <w:sz w:val="24"/>
                <w:szCs w:val="24"/>
              </w:rPr>
              <w:t xml:space="preserve">МФУ </w:t>
            </w:r>
          </w:p>
        </w:tc>
      </w:tr>
      <w:tr w:rsidR="000A49ED" w:rsidRPr="006B1CDD" w:rsidTr="006B1CDD">
        <w:trPr>
          <w:trHeight w:val="282"/>
        </w:trPr>
        <w:tc>
          <w:tcPr>
            <w:tcW w:w="1701" w:type="dxa"/>
          </w:tcPr>
          <w:p w:rsidR="000A49ED" w:rsidRPr="002F49EF" w:rsidRDefault="000A49ED" w:rsidP="002F49EF">
            <w:pPr>
              <w:pStyle w:val="Default"/>
              <w:jc w:val="both"/>
            </w:pPr>
            <w:r w:rsidRPr="002F49EF">
              <w:rPr>
                <w:b/>
                <w:bCs/>
              </w:rPr>
              <w:lastRenderedPageBreak/>
              <w:t xml:space="preserve">Групповые комнаты: </w:t>
            </w:r>
          </w:p>
        </w:tc>
        <w:tc>
          <w:tcPr>
            <w:tcW w:w="2409" w:type="dxa"/>
          </w:tcPr>
          <w:p w:rsidR="000A49ED" w:rsidRPr="002F49EF" w:rsidRDefault="000A49ED" w:rsidP="002F49EF">
            <w:pPr>
              <w:pStyle w:val="Default"/>
              <w:jc w:val="both"/>
            </w:pPr>
            <w:r w:rsidRPr="002F49EF">
              <w:t xml:space="preserve">Образовательная деятельность </w:t>
            </w:r>
          </w:p>
          <w:p w:rsidR="000A49ED" w:rsidRPr="002F49EF" w:rsidRDefault="000A49ED" w:rsidP="002F49EF">
            <w:pPr>
              <w:pStyle w:val="Default"/>
              <w:jc w:val="both"/>
            </w:pPr>
            <w:r w:rsidRPr="002F49EF">
              <w:t xml:space="preserve">с детьми </w:t>
            </w:r>
          </w:p>
          <w:p w:rsidR="000A49ED" w:rsidRPr="002F49EF" w:rsidRDefault="000A49ED" w:rsidP="002F49EF">
            <w:pPr>
              <w:pStyle w:val="Default"/>
              <w:jc w:val="both"/>
            </w:pPr>
            <w:r w:rsidRPr="002F49EF">
              <w:t>Самостоятельная деятельность детей</w:t>
            </w:r>
          </w:p>
          <w:p w:rsidR="000A49ED" w:rsidRPr="002F49EF" w:rsidRDefault="000A49ED" w:rsidP="002F49EF">
            <w:pPr>
              <w:pStyle w:val="Default"/>
              <w:jc w:val="both"/>
            </w:pPr>
            <w:r w:rsidRPr="002F49EF">
              <w:t xml:space="preserve">Игры, трудовая деятельность </w:t>
            </w:r>
          </w:p>
          <w:p w:rsidR="000A49ED" w:rsidRPr="002F49EF" w:rsidRDefault="000A49ED" w:rsidP="002F49EF">
            <w:pPr>
              <w:pStyle w:val="Default"/>
              <w:jc w:val="both"/>
            </w:pPr>
            <w:r w:rsidRPr="002F49EF">
              <w:t>Творческая деятелность</w:t>
            </w:r>
          </w:p>
          <w:p w:rsidR="000A49ED" w:rsidRPr="002F49EF" w:rsidRDefault="000A49ED" w:rsidP="002F49EF">
            <w:pPr>
              <w:pStyle w:val="Default"/>
              <w:jc w:val="both"/>
            </w:pPr>
            <w:r w:rsidRPr="002F49EF">
              <w:t xml:space="preserve">Гимнастика после сна </w:t>
            </w:r>
          </w:p>
        </w:tc>
        <w:tc>
          <w:tcPr>
            <w:tcW w:w="5954" w:type="dxa"/>
          </w:tcPr>
          <w:p w:rsidR="000A49ED" w:rsidRPr="002F49EF" w:rsidRDefault="000A49ED" w:rsidP="002F49EF">
            <w:pPr>
              <w:pStyle w:val="Default"/>
              <w:jc w:val="both"/>
            </w:pPr>
            <w:r w:rsidRPr="002F49EF">
              <w:t xml:space="preserve">Детская мебель </w:t>
            </w:r>
          </w:p>
          <w:p w:rsidR="000A49ED" w:rsidRPr="002F49EF" w:rsidRDefault="000A49ED" w:rsidP="002F49EF">
            <w:pPr>
              <w:pStyle w:val="Default"/>
              <w:jc w:val="both"/>
            </w:pPr>
            <w:r w:rsidRPr="002F49EF">
              <w:t xml:space="preserve">Книжный уголок </w:t>
            </w:r>
          </w:p>
          <w:p w:rsidR="000A49ED" w:rsidRPr="002F49EF" w:rsidRDefault="000A49ED" w:rsidP="002F49EF">
            <w:pPr>
              <w:pStyle w:val="Default"/>
              <w:jc w:val="both"/>
            </w:pPr>
            <w:r w:rsidRPr="002F49EF">
              <w:t xml:space="preserve">Уголок развития речи </w:t>
            </w:r>
          </w:p>
          <w:p w:rsidR="000A49ED" w:rsidRPr="002F49EF" w:rsidRDefault="000A49ED" w:rsidP="002F49EF">
            <w:pPr>
              <w:pStyle w:val="Default"/>
              <w:jc w:val="both"/>
            </w:pPr>
            <w:r w:rsidRPr="002F49EF">
              <w:t xml:space="preserve">Уголок художественного творчества </w:t>
            </w:r>
          </w:p>
          <w:p w:rsidR="000A49ED" w:rsidRPr="002F49EF" w:rsidRDefault="000A49ED" w:rsidP="002F49EF">
            <w:pPr>
              <w:pStyle w:val="Default"/>
              <w:jc w:val="both"/>
            </w:pPr>
            <w:r w:rsidRPr="002F49EF">
              <w:t xml:space="preserve">Игровая кукольная мебель для режиссёрской игры </w:t>
            </w:r>
          </w:p>
          <w:p w:rsidR="000A49ED" w:rsidRPr="002F49EF" w:rsidRDefault="000A49ED" w:rsidP="002F49EF">
            <w:pPr>
              <w:pStyle w:val="Default"/>
              <w:jc w:val="both"/>
            </w:pPr>
            <w:r w:rsidRPr="002F49EF">
              <w:t xml:space="preserve">Атрибуты для сюжетно-ролевых игр «Семья», «Магазин», «Парикмахерская», «Больница», «Ателье», «Библиотека», «Школа» </w:t>
            </w:r>
          </w:p>
          <w:p w:rsidR="000A49ED" w:rsidRPr="002F49EF" w:rsidRDefault="000A49ED" w:rsidP="002F49EF">
            <w:pPr>
              <w:pStyle w:val="Default"/>
              <w:jc w:val="both"/>
            </w:pPr>
            <w:r w:rsidRPr="002F49EF">
              <w:t xml:space="preserve">Уголок познания, природы </w:t>
            </w:r>
          </w:p>
          <w:p w:rsidR="000A49ED" w:rsidRPr="002F49EF" w:rsidRDefault="000A49ED" w:rsidP="002F49EF">
            <w:pPr>
              <w:pStyle w:val="Default"/>
              <w:jc w:val="both"/>
            </w:pPr>
            <w:r w:rsidRPr="002F49EF">
              <w:t xml:space="preserve">Конструкторы различных видов </w:t>
            </w:r>
          </w:p>
          <w:p w:rsidR="000A49ED" w:rsidRPr="002F49EF" w:rsidRDefault="000A49ED" w:rsidP="002F49EF">
            <w:pPr>
              <w:pStyle w:val="Default"/>
              <w:jc w:val="both"/>
            </w:pPr>
            <w:r w:rsidRPr="002F49EF">
              <w:t xml:space="preserve">Головоломки, мозаики, паззлы, настольно-печатные игры, лото, развивающие игры по математике, логике </w:t>
            </w:r>
          </w:p>
          <w:p w:rsidR="000A49ED" w:rsidRPr="002F49EF" w:rsidRDefault="000A49ED" w:rsidP="002F49EF">
            <w:pPr>
              <w:pStyle w:val="Default"/>
              <w:jc w:val="both"/>
            </w:pPr>
            <w:r w:rsidRPr="002F49EF">
              <w:t xml:space="preserve">Различные виды театров </w:t>
            </w:r>
          </w:p>
          <w:p w:rsidR="000A49ED" w:rsidRPr="002F49EF" w:rsidRDefault="000A49ED" w:rsidP="002F49EF">
            <w:pPr>
              <w:pStyle w:val="Default"/>
              <w:jc w:val="both"/>
            </w:pPr>
            <w:r w:rsidRPr="002F49EF">
              <w:t xml:space="preserve">Физкультурный уголок, в том числе с нетрадиционным оборудованием, «дорожкой здоровья» </w:t>
            </w:r>
          </w:p>
          <w:p w:rsidR="000A49ED" w:rsidRPr="002F49EF" w:rsidRDefault="000A49ED" w:rsidP="002F49EF">
            <w:pPr>
              <w:pStyle w:val="Default"/>
              <w:jc w:val="both"/>
            </w:pPr>
            <w:r w:rsidRPr="002F49EF">
              <w:t xml:space="preserve">Уголок сенсорного развития </w:t>
            </w:r>
          </w:p>
          <w:p w:rsidR="000A49ED" w:rsidRPr="002F49EF" w:rsidRDefault="000A49ED" w:rsidP="002F49EF">
            <w:pPr>
              <w:pStyle w:val="Default"/>
              <w:jc w:val="both"/>
            </w:pPr>
            <w:r w:rsidRPr="002F49EF">
              <w:t xml:space="preserve">Формирование элементарных математических представлений </w:t>
            </w:r>
          </w:p>
          <w:p w:rsidR="000A49ED" w:rsidRPr="002F49EF" w:rsidRDefault="000A49ED" w:rsidP="002F49EF">
            <w:pPr>
              <w:pStyle w:val="Default"/>
              <w:jc w:val="both"/>
            </w:pPr>
            <w:r w:rsidRPr="002F49EF">
              <w:t xml:space="preserve">Уголок социализации, патриотического воспитания и краеведения </w:t>
            </w:r>
          </w:p>
          <w:p w:rsidR="000A49ED" w:rsidRPr="002F49EF" w:rsidRDefault="000A49ED" w:rsidP="002F49EF">
            <w:pPr>
              <w:pStyle w:val="Default"/>
              <w:jc w:val="both"/>
            </w:pPr>
            <w:r w:rsidRPr="002F49EF">
              <w:t xml:space="preserve">Здоровьесберегающее оборудование: бактерицидные лампы, ионизаторы, кулеры, воздухоочистители, кварцевые лампы в спальных комнатах </w:t>
            </w:r>
          </w:p>
        </w:tc>
      </w:tr>
      <w:tr w:rsidR="000A49ED" w:rsidRPr="006B1CDD" w:rsidTr="006B1CDD">
        <w:trPr>
          <w:trHeight w:val="282"/>
        </w:trPr>
        <w:tc>
          <w:tcPr>
            <w:tcW w:w="1701" w:type="dxa"/>
          </w:tcPr>
          <w:p w:rsidR="000A49ED" w:rsidRPr="002F49EF" w:rsidRDefault="006D2488" w:rsidP="002F49EF">
            <w:pPr>
              <w:pStyle w:val="Default"/>
              <w:jc w:val="both"/>
              <w:rPr>
                <w:b/>
                <w:bCs/>
              </w:rPr>
            </w:pPr>
            <w:r w:rsidRPr="002F49EF">
              <w:rPr>
                <w:b/>
                <w:bCs/>
              </w:rPr>
              <w:t>Спально</w:t>
            </w:r>
            <w:r w:rsidR="000A49ED" w:rsidRPr="002F49EF">
              <w:rPr>
                <w:b/>
                <w:bCs/>
              </w:rPr>
              <w:t>е помещение</w:t>
            </w:r>
          </w:p>
        </w:tc>
        <w:tc>
          <w:tcPr>
            <w:tcW w:w="2409" w:type="dxa"/>
          </w:tcPr>
          <w:p w:rsidR="000A49ED" w:rsidRPr="002F49EF" w:rsidRDefault="000A49ED" w:rsidP="002F49EF">
            <w:pPr>
              <w:pStyle w:val="Default"/>
              <w:jc w:val="both"/>
            </w:pPr>
            <w:r w:rsidRPr="002F49EF">
              <w:t>Дневной сон</w:t>
            </w:r>
          </w:p>
        </w:tc>
        <w:tc>
          <w:tcPr>
            <w:tcW w:w="5954" w:type="dxa"/>
          </w:tcPr>
          <w:p w:rsidR="000A49ED" w:rsidRPr="002F49EF" w:rsidRDefault="000A49ED" w:rsidP="002F49EF">
            <w:pPr>
              <w:pStyle w:val="Default"/>
              <w:jc w:val="both"/>
            </w:pPr>
            <w:r w:rsidRPr="002F49EF">
              <w:t>Спальная мебель</w:t>
            </w:r>
          </w:p>
        </w:tc>
      </w:tr>
      <w:tr w:rsidR="006E14B7" w:rsidRPr="006B1CDD" w:rsidTr="006B1CDD">
        <w:trPr>
          <w:trHeight w:val="282"/>
        </w:trPr>
        <w:tc>
          <w:tcPr>
            <w:tcW w:w="1701" w:type="dxa"/>
          </w:tcPr>
          <w:p w:rsidR="006E14B7" w:rsidRPr="002F49EF" w:rsidRDefault="006E14B7" w:rsidP="002F49EF">
            <w:pPr>
              <w:pStyle w:val="Default"/>
              <w:jc w:val="both"/>
              <w:rPr>
                <w:b/>
                <w:bCs/>
              </w:rPr>
            </w:pPr>
            <w:r w:rsidRPr="002F49EF">
              <w:rPr>
                <w:b/>
                <w:bCs/>
              </w:rPr>
              <w:t>Помещения приемных групп</w:t>
            </w:r>
          </w:p>
        </w:tc>
        <w:tc>
          <w:tcPr>
            <w:tcW w:w="2409" w:type="dxa"/>
          </w:tcPr>
          <w:p w:rsidR="006E14B7" w:rsidRPr="002F49EF" w:rsidRDefault="006E14B7" w:rsidP="002F49EF">
            <w:pPr>
              <w:pStyle w:val="Default"/>
              <w:jc w:val="both"/>
            </w:pPr>
            <w:r w:rsidRPr="002F49EF">
              <w:t>Информационно-просветительная работа с родителями</w:t>
            </w:r>
          </w:p>
        </w:tc>
        <w:tc>
          <w:tcPr>
            <w:tcW w:w="5954" w:type="dxa"/>
          </w:tcPr>
          <w:p w:rsidR="006E14B7" w:rsidRPr="002F49EF" w:rsidRDefault="006E14B7" w:rsidP="002F49EF">
            <w:pPr>
              <w:pStyle w:val="Default"/>
              <w:jc w:val="both"/>
            </w:pPr>
            <w:r w:rsidRPr="002F49EF">
              <w:t xml:space="preserve">Информационные уголки для родителей </w:t>
            </w:r>
          </w:p>
          <w:p w:rsidR="006E14B7" w:rsidRPr="002F49EF" w:rsidRDefault="006E14B7" w:rsidP="002F49EF">
            <w:pPr>
              <w:pStyle w:val="Default"/>
              <w:jc w:val="both"/>
            </w:pPr>
            <w:r w:rsidRPr="002F49EF">
              <w:t xml:space="preserve">Выставка детского творчества </w:t>
            </w:r>
          </w:p>
          <w:p w:rsidR="006E14B7" w:rsidRPr="002F49EF" w:rsidRDefault="006E14B7" w:rsidP="002F49EF">
            <w:pPr>
              <w:pStyle w:val="Default"/>
              <w:jc w:val="both"/>
            </w:pPr>
            <w:r w:rsidRPr="002F49EF">
              <w:t xml:space="preserve">Папки – передвижки с наглядным материалом просветительского характера для родителей </w:t>
            </w:r>
          </w:p>
          <w:p w:rsidR="006E14B7" w:rsidRPr="002F49EF" w:rsidRDefault="006E14B7" w:rsidP="002F49EF">
            <w:pPr>
              <w:pStyle w:val="Default"/>
              <w:jc w:val="both"/>
            </w:pPr>
            <w:r w:rsidRPr="002F49EF">
              <w:t xml:space="preserve">Раздаточная информация педагогического просвещения для родителей в форме брошюр </w:t>
            </w:r>
          </w:p>
        </w:tc>
      </w:tr>
      <w:tr w:rsidR="006E14B7" w:rsidRPr="006B1CDD" w:rsidTr="006B1CDD">
        <w:trPr>
          <w:trHeight w:val="2763"/>
        </w:trPr>
        <w:tc>
          <w:tcPr>
            <w:tcW w:w="1701" w:type="dxa"/>
          </w:tcPr>
          <w:p w:rsidR="006E14B7" w:rsidRPr="002F49EF" w:rsidRDefault="006E14B7" w:rsidP="002F49EF">
            <w:pPr>
              <w:autoSpaceDE w:val="0"/>
              <w:autoSpaceDN w:val="0"/>
              <w:adjustRightInd w:val="0"/>
              <w:jc w:val="both"/>
              <w:rPr>
                <w:rFonts w:ascii="Times New Roman" w:hAnsi="Times New Roman" w:cs="Times New Roman"/>
                <w:b/>
                <w:sz w:val="24"/>
                <w:szCs w:val="24"/>
              </w:rPr>
            </w:pPr>
            <w:r w:rsidRPr="002F49EF">
              <w:rPr>
                <w:rFonts w:ascii="Times New Roman" w:hAnsi="Times New Roman" w:cs="Times New Roman"/>
                <w:b/>
                <w:sz w:val="24"/>
                <w:szCs w:val="24"/>
              </w:rPr>
              <w:lastRenderedPageBreak/>
              <w:t>Музыкальный зал</w:t>
            </w:r>
          </w:p>
        </w:tc>
        <w:tc>
          <w:tcPr>
            <w:tcW w:w="2409"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Развитие музыкально – Художественной деятельности и эмоционально-волевой сферы детей.</w:t>
            </w:r>
          </w:p>
          <w:p w:rsidR="006E14B7" w:rsidRPr="002F49EF" w:rsidRDefault="006E14B7" w:rsidP="002F49EF">
            <w:pPr>
              <w:autoSpaceDE w:val="0"/>
              <w:autoSpaceDN w:val="0"/>
              <w:adjustRightInd w:val="0"/>
              <w:jc w:val="both"/>
              <w:rPr>
                <w:rFonts w:ascii="Times New Roman" w:hAnsi="Times New Roman" w:cs="Times New Roman"/>
                <w:sz w:val="24"/>
                <w:szCs w:val="24"/>
              </w:rPr>
            </w:pPr>
          </w:p>
        </w:tc>
        <w:tc>
          <w:tcPr>
            <w:tcW w:w="5954"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Музыкальные инструменты для детей (русские народные музыкальные инструменты: трещотки, погремушки, треугольники, металлофоны, маракасы, гусли, деревянные ложки, гармошка, дудочки, барабаны, колокольчики, бубен); </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Флажки, ленты, султанчики, платочки;</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Портреты композиторов</w:t>
            </w:r>
          </w:p>
          <w:p w:rsidR="006E14B7" w:rsidRPr="002F49EF" w:rsidRDefault="006E14B7" w:rsidP="002F49EF">
            <w:pPr>
              <w:autoSpaceDE w:val="0"/>
              <w:autoSpaceDN w:val="0"/>
              <w:adjustRightInd w:val="0"/>
              <w:jc w:val="both"/>
              <w:rPr>
                <w:rFonts w:ascii="Times New Roman" w:hAnsi="Times New Roman" w:cs="Times New Roman"/>
                <w:sz w:val="24"/>
                <w:szCs w:val="24"/>
              </w:rPr>
            </w:pPr>
            <w:r w:rsidRPr="002F49EF">
              <w:rPr>
                <w:rFonts w:ascii="Times New Roman" w:hAnsi="Times New Roman" w:cs="Times New Roman"/>
                <w:sz w:val="24"/>
                <w:szCs w:val="24"/>
              </w:rPr>
              <w:t xml:space="preserve">Технические средства (музыкальный центр, проектор, экран к проектору, ноутбук, телевизор, видеотека с записью песен, музыки для утренней гимнастики, классическая музыка). </w:t>
            </w:r>
          </w:p>
        </w:tc>
      </w:tr>
      <w:tr w:rsidR="006E14B7" w:rsidRPr="006B1CDD" w:rsidTr="006B1CDD">
        <w:trPr>
          <w:trHeight w:val="1133"/>
        </w:trPr>
        <w:tc>
          <w:tcPr>
            <w:tcW w:w="1701" w:type="dxa"/>
          </w:tcPr>
          <w:p w:rsidR="006E14B7" w:rsidRPr="002F49EF" w:rsidRDefault="006E14B7" w:rsidP="002F49EF">
            <w:pPr>
              <w:autoSpaceDE w:val="0"/>
              <w:autoSpaceDN w:val="0"/>
              <w:adjustRightInd w:val="0"/>
              <w:spacing w:line="276" w:lineRule="auto"/>
              <w:jc w:val="both"/>
              <w:rPr>
                <w:rFonts w:ascii="Times New Roman" w:hAnsi="Times New Roman" w:cs="Times New Roman"/>
                <w:b/>
                <w:sz w:val="24"/>
                <w:szCs w:val="24"/>
              </w:rPr>
            </w:pPr>
            <w:r w:rsidRPr="002F49EF">
              <w:rPr>
                <w:rFonts w:ascii="Times New Roman" w:hAnsi="Times New Roman" w:cs="Times New Roman"/>
                <w:b/>
                <w:sz w:val="24"/>
                <w:szCs w:val="24"/>
              </w:rPr>
              <w:t>Спортивный зал</w:t>
            </w:r>
          </w:p>
        </w:tc>
        <w:tc>
          <w:tcPr>
            <w:tcW w:w="2409"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Укрепление здоровья детей, приобщение к здоровому образу жизни, развитие</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физических качеств.</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Формирование у воспитанников двигательной активности.</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Развитие эмоционально-</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волевой сферы детей.</w:t>
            </w:r>
          </w:p>
        </w:tc>
        <w:tc>
          <w:tcPr>
            <w:tcW w:w="5954"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Оборудование: тренажеры, для укрепления ног и </w:t>
            </w:r>
            <w:r w:rsidR="002F49EF" w:rsidRPr="002F49EF">
              <w:rPr>
                <w:rFonts w:ascii="Times New Roman" w:hAnsi="Times New Roman" w:cs="Times New Roman"/>
                <w:sz w:val="24"/>
                <w:szCs w:val="24"/>
              </w:rPr>
              <w:t>спины, батут</w:t>
            </w:r>
            <w:r w:rsidRPr="002F49EF">
              <w:rPr>
                <w:rFonts w:ascii="Times New Roman" w:hAnsi="Times New Roman" w:cs="Times New Roman"/>
                <w:sz w:val="24"/>
                <w:szCs w:val="24"/>
              </w:rPr>
              <w:t>, футбольные и хоккейные ворота, маты, баскетбольные кольца, волейбольная сетка,</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Дуги для подлезания, кубы, гимнастические скамейки, мягкие модули, гимнастические палки, обручи, мячи, канат, прыгалки, шнуры, ракетки с воланами и теннисными мячами, кольцеброс, кегли, скейты, гимнастические мячи, массажные мячи, набор природных материалов для массажа рук и стоп ног, малые мячи и набивные мешочки, дорожки для профилактики плоскостопия, нетрадиционный материал - плоскостные и набивные предметы: яблоки, груши, грибы, цветы, рыбы…</w:t>
            </w:r>
          </w:p>
        </w:tc>
      </w:tr>
      <w:tr w:rsidR="006E14B7" w:rsidRPr="006B1CDD" w:rsidTr="006B1CDD">
        <w:trPr>
          <w:trHeight w:val="286"/>
        </w:trPr>
        <w:tc>
          <w:tcPr>
            <w:tcW w:w="1701" w:type="dxa"/>
          </w:tcPr>
          <w:p w:rsidR="006E14B7" w:rsidRPr="002F49EF" w:rsidRDefault="006E14B7" w:rsidP="002F49EF">
            <w:pPr>
              <w:autoSpaceDE w:val="0"/>
              <w:autoSpaceDN w:val="0"/>
              <w:adjustRightInd w:val="0"/>
              <w:spacing w:line="276" w:lineRule="auto"/>
              <w:jc w:val="both"/>
              <w:rPr>
                <w:rFonts w:ascii="Times New Roman" w:hAnsi="Times New Roman" w:cs="Times New Roman"/>
                <w:b/>
                <w:sz w:val="24"/>
                <w:szCs w:val="24"/>
              </w:rPr>
            </w:pPr>
            <w:r w:rsidRPr="002F49EF">
              <w:rPr>
                <w:rFonts w:ascii="Times New Roman" w:hAnsi="Times New Roman" w:cs="Times New Roman"/>
                <w:b/>
                <w:sz w:val="24"/>
                <w:szCs w:val="24"/>
              </w:rPr>
              <w:t>Комната безопасности</w:t>
            </w:r>
          </w:p>
        </w:tc>
        <w:tc>
          <w:tcPr>
            <w:tcW w:w="2409"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Формирование основ безопасного поведения на дороге, быту, природе, </w:t>
            </w:r>
            <w:r w:rsidR="002F49EF" w:rsidRPr="002F49EF">
              <w:rPr>
                <w:rFonts w:ascii="Times New Roman" w:hAnsi="Times New Roman" w:cs="Times New Roman"/>
                <w:sz w:val="24"/>
                <w:szCs w:val="24"/>
              </w:rPr>
              <w:t>при пожаре</w:t>
            </w:r>
            <w:r w:rsidRPr="002F49EF">
              <w:rPr>
                <w:rFonts w:ascii="Times New Roman" w:hAnsi="Times New Roman" w:cs="Times New Roman"/>
                <w:sz w:val="24"/>
                <w:szCs w:val="24"/>
              </w:rPr>
              <w:t xml:space="preserve"> и т.д.</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p>
        </w:tc>
        <w:tc>
          <w:tcPr>
            <w:tcW w:w="5954"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Игрушечный транспорт большого и малого размера, Наборы напольных и настольных дорожных знаков, Напольный макет дороги с разметкой большого размера</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Настольный макет дороги с разметкой с атрибутикой</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Дидактические, развивающие, конструктивные и настольные игры по профилактике ДТП </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Дорожные знаки </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Наборы сюжетных игр</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Викторины и олимпиады</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Методический материал для работы </w:t>
            </w:r>
            <w:r w:rsidR="002F49EF" w:rsidRPr="002F49EF">
              <w:rPr>
                <w:rFonts w:ascii="Times New Roman" w:hAnsi="Times New Roman" w:cs="Times New Roman"/>
                <w:sz w:val="24"/>
                <w:szCs w:val="24"/>
              </w:rPr>
              <w:t>с детьми</w:t>
            </w:r>
            <w:r w:rsidRPr="002F49EF">
              <w:rPr>
                <w:rFonts w:ascii="Times New Roman" w:hAnsi="Times New Roman" w:cs="Times New Roman"/>
                <w:sz w:val="24"/>
                <w:szCs w:val="24"/>
              </w:rPr>
              <w:t xml:space="preserve"> и родителями</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Детское кресло безопасности</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Стенды для проведения акций «Засветись». «Папы, мамы, не спешите. Меня в кресле вы возите», «Водители! Не спешите, вы ведь тоже родители»</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Видео-библиотека по ПДД</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Литература о правилах дорожного движения</w:t>
            </w:r>
          </w:p>
        </w:tc>
      </w:tr>
      <w:tr w:rsidR="006E14B7" w:rsidRPr="006B1CDD" w:rsidTr="006B1CDD">
        <w:trPr>
          <w:trHeight w:val="2310"/>
        </w:trPr>
        <w:tc>
          <w:tcPr>
            <w:tcW w:w="1701" w:type="dxa"/>
          </w:tcPr>
          <w:p w:rsidR="006E14B7" w:rsidRPr="002F49EF" w:rsidRDefault="006E14B7" w:rsidP="002F49EF">
            <w:pPr>
              <w:autoSpaceDE w:val="0"/>
              <w:autoSpaceDN w:val="0"/>
              <w:adjustRightInd w:val="0"/>
              <w:spacing w:line="276" w:lineRule="auto"/>
              <w:jc w:val="both"/>
              <w:rPr>
                <w:rFonts w:ascii="Times New Roman" w:hAnsi="Times New Roman" w:cs="Times New Roman"/>
                <w:b/>
                <w:sz w:val="24"/>
                <w:szCs w:val="24"/>
              </w:rPr>
            </w:pPr>
            <w:r w:rsidRPr="002F49EF">
              <w:rPr>
                <w:rFonts w:ascii="Times New Roman" w:hAnsi="Times New Roman" w:cs="Times New Roman"/>
                <w:b/>
                <w:sz w:val="24"/>
                <w:szCs w:val="24"/>
              </w:rPr>
              <w:lastRenderedPageBreak/>
              <w:t>Комната сказок</w:t>
            </w:r>
          </w:p>
        </w:tc>
        <w:tc>
          <w:tcPr>
            <w:tcW w:w="2409"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Развитие творческих способностей ребенка, стремление проявить себя в играх-драматизациях</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p>
        </w:tc>
        <w:tc>
          <w:tcPr>
            <w:tcW w:w="5954"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Ширмы </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Детские и взрослые костюмы, элементы костюмов, маски </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Различные виды театров (в соответствии с возрастом) – рукавичный, настольный, магнитный. фланелеграф, плоскостной, перчаточный…</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Предметы декорации</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Наборы мягких игрушек</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Наборы дидактических и </w:t>
            </w:r>
            <w:r w:rsidR="002F49EF" w:rsidRPr="002F49EF">
              <w:rPr>
                <w:rFonts w:ascii="Times New Roman" w:hAnsi="Times New Roman" w:cs="Times New Roman"/>
                <w:sz w:val="24"/>
                <w:szCs w:val="24"/>
              </w:rPr>
              <w:t>настольных игр</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Детские и взрослые театральные костюмы</w:t>
            </w:r>
          </w:p>
        </w:tc>
      </w:tr>
      <w:tr w:rsidR="006E14B7" w:rsidRPr="006B1CDD" w:rsidTr="006B1CDD">
        <w:trPr>
          <w:trHeight w:val="320"/>
        </w:trPr>
        <w:tc>
          <w:tcPr>
            <w:tcW w:w="1701" w:type="dxa"/>
          </w:tcPr>
          <w:p w:rsidR="006E14B7" w:rsidRPr="002F49EF" w:rsidRDefault="006E14B7" w:rsidP="002F49EF">
            <w:pPr>
              <w:autoSpaceDE w:val="0"/>
              <w:autoSpaceDN w:val="0"/>
              <w:adjustRightInd w:val="0"/>
              <w:spacing w:line="276" w:lineRule="auto"/>
              <w:jc w:val="both"/>
              <w:rPr>
                <w:rFonts w:ascii="Times New Roman" w:hAnsi="Times New Roman" w:cs="Times New Roman"/>
                <w:b/>
                <w:sz w:val="24"/>
                <w:szCs w:val="24"/>
              </w:rPr>
            </w:pPr>
            <w:r w:rsidRPr="002F49EF">
              <w:rPr>
                <w:rFonts w:ascii="Times New Roman" w:hAnsi="Times New Roman" w:cs="Times New Roman"/>
                <w:b/>
                <w:sz w:val="24"/>
                <w:szCs w:val="24"/>
              </w:rPr>
              <w:t>Мини-лаборатория</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b/>
                <w:sz w:val="24"/>
                <w:szCs w:val="24"/>
              </w:rPr>
              <w:t>«Почемучка»</w:t>
            </w:r>
          </w:p>
        </w:tc>
        <w:tc>
          <w:tcPr>
            <w:tcW w:w="2409"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shd w:val="clear" w:color="auto" w:fill="FFFFFF"/>
              </w:rPr>
              <w:t>Развитие познавательной активности, формирование способности к исследовательскому типу мышления.</w:t>
            </w:r>
          </w:p>
        </w:tc>
        <w:tc>
          <w:tcPr>
            <w:tcW w:w="5954"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Методические исследовательские: методическая литература, проекты, планы, конспекты </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Оборудование и материал для проведения опытов и экспериментов с водой, воздухом, землей, деревом, металлом, пластмассой, бумагой, солью</w:t>
            </w:r>
          </w:p>
        </w:tc>
      </w:tr>
      <w:tr w:rsidR="006E14B7" w:rsidRPr="006B1CDD" w:rsidTr="006B1CDD">
        <w:trPr>
          <w:trHeight w:val="200"/>
        </w:trPr>
        <w:tc>
          <w:tcPr>
            <w:tcW w:w="1701" w:type="dxa"/>
          </w:tcPr>
          <w:p w:rsidR="006E14B7" w:rsidRPr="002F49EF" w:rsidRDefault="006E14B7" w:rsidP="002F49EF">
            <w:pPr>
              <w:autoSpaceDE w:val="0"/>
              <w:autoSpaceDN w:val="0"/>
              <w:adjustRightInd w:val="0"/>
              <w:spacing w:line="276" w:lineRule="auto"/>
              <w:jc w:val="both"/>
              <w:rPr>
                <w:rFonts w:ascii="Times New Roman" w:hAnsi="Times New Roman" w:cs="Times New Roman"/>
                <w:b/>
                <w:sz w:val="24"/>
                <w:szCs w:val="24"/>
              </w:rPr>
            </w:pPr>
            <w:r w:rsidRPr="002F49EF">
              <w:rPr>
                <w:rFonts w:ascii="Times New Roman" w:hAnsi="Times New Roman" w:cs="Times New Roman"/>
                <w:b/>
                <w:sz w:val="24"/>
                <w:szCs w:val="24"/>
              </w:rPr>
              <w:t>Мини-музей «Горенка»</w:t>
            </w:r>
          </w:p>
        </w:tc>
        <w:tc>
          <w:tcPr>
            <w:tcW w:w="2409"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Создание условий для развития личности </w:t>
            </w:r>
            <w:r w:rsidR="002F49EF" w:rsidRPr="002F49EF">
              <w:rPr>
                <w:rFonts w:ascii="Times New Roman" w:hAnsi="Times New Roman" w:cs="Times New Roman"/>
                <w:sz w:val="24"/>
                <w:szCs w:val="24"/>
              </w:rPr>
              <w:t>путём включения</w:t>
            </w:r>
            <w:r w:rsidRPr="002F49EF">
              <w:rPr>
                <w:rFonts w:ascii="Times New Roman" w:hAnsi="Times New Roman" w:cs="Times New Roman"/>
                <w:sz w:val="24"/>
                <w:szCs w:val="24"/>
              </w:rPr>
              <w:t xml:space="preserve"> её в многообразную деятельность музея.</w:t>
            </w:r>
          </w:p>
        </w:tc>
        <w:tc>
          <w:tcPr>
            <w:tcW w:w="5954"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Макет деревенского </w:t>
            </w:r>
            <w:r w:rsidR="002F49EF" w:rsidRPr="002F49EF">
              <w:rPr>
                <w:rFonts w:ascii="Times New Roman" w:hAnsi="Times New Roman" w:cs="Times New Roman"/>
                <w:sz w:val="24"/>
                <w:szCs w:val="24"/>
              </w:rPr>
              <w:t>двора: изба</w:t>
            </w:r>
            <w:r w:rsidRPr="002F49EF">
              <w:rPr>
                <w:rFonts w:ascii="Times New Roman" w:hAnsi="Times New Roman" w:cs="Times New Roman"/>
                <w:sz w:val="24"/>
                <w:szCs w:val="24"/>
              </w:rPr>
              <w:t xml:space="preserve">, мельница, </w:t>
            </w:r>
            <w:r w:rsidR="002F49EF" w:rsidRPr="002F49EF">
              <w:rPr>
                <w:rFonts w:ascii="Times New Roman" w:hAnsi="Times New Roman" w:cs="Times New Roman"/>
                <w:sz w:val="24"/>
                <w:szCs w:val="24"/>
              </w:rPr>
              <w:t>колодец, домашние</w:t>
            </w:r>
            <w:r w:rsidRPr="002F49EF">
              <w:rPr>
                <w:rFonts w:ascii="Times New Roman" w:hAnsi="Times New Roman" w:cs="Times New Roman"/>
                <w:sz w:val="24"/>
                <w:szCs w:val="24"/>
              </w:rPr>
              <w:t xml:space="preserve"> животные</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Предметы обихода: макет печи, детская кроватка, сундук, стол, шкаф с посудой, коромысла с ведрами, прялка, веретено, швейная машинка, утюги, набор для вязания и вышивания, маслобойка</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Кухонная утварь: чугунок, деревянные ложки, самовар, чашки, блюдца, солянка, масленка…</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Народные музыкальные инструменты, гармошка, балалайка, ложки</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Народные костюмы</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Сельскохозяйственные виды растений: колосья пшеницы, початок кукурузы, корзина подсолнуха, хлопок, гречка, просо, </w:t>
            </w:r>
            <w:r w:rsidR="002F49EF" w:rsidRPr="002F49EF">
              <w:rPr>
                <w:rFonts w:ascii="Times New Roman" w:hAnsi="Times New Roman" w:cs="Times New Roman"/>
                <w:sz w:val="24"/>
                <w:szCs w:val="24"/>
              </w:rPr>
              <w:t>рис, горох</w:t>
            </w:r>
            <w:r w:rsidRPr="002F49EF">
              <w:rPr>
                <w:rFonts w:ascii="Times New Roman" w:hAnsi="Times New Roman" w:cs="Times New Roman"/>
                <w:sz w:val="24"/>
                <w:szCs w:val="24"/>
              </w:rPr>
              <w:t>, фасоль…</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Макеты народной игрушки и декоративно-</w:t>
            </w:r>
            <w:r w:rsidR="002F49EF" w:rsidRPr="002F49EF">
              <w:rPr>
                <w:rFonts w:ascii="Times New Roman" w:hAnsi="Times New Roman" w:cs="Times New Roman"/>
                <w:sz w:val="24"/>
                <w:szCs w:val="24"/>
              </w:rPr>
              <w:t>прикладного искусства</w:t>
            </w:r>
            <w:r w:rsidRPr="002F49EF">
              <w:rPr>
                <w:rFonts w:ascii="Times New Roman" w:hAnsi="Times New Roman" w:cs="Times New Roman"/>
                <w:sz w:val="24"/>
                <w:szCs w:val="24"/>
              </w:rPr>
              <w:t>: дымка, жостово, городец, матрешка, свистульки, картины.</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Моя малая Родина: история создания поселка. портреты ветеранов ВОВ, альбом фотографий «Поселок раньше и теперь», альбом «Виды сельскохозяйственного труда»</w:t>
            </w:r>
          </w:p>
        </w:tc>
      </w:tr>
      <w:tr w:rsidR="006E14B7" w:rsidRPr="006B1CDD" w:rsidTr="006B1CDD">
        <w:tc>
          <w:tcPr>
            <w:tcW w:w="1701" w:type="dxa"/>
          </w:tcPr>
          <w:p w:rsidR="006E14B7" w:rsidRPr="002F49EF" w:rsidRDefault="006E14B7" w:rsidP="002F49EF">
            <w:pPr>
              <w:spacing w:after="35" w:line="276" w:lineRule="auto"/>
              <w:ind w:right="56"/>
              <w:jc w:val="both"/>
              <w:rPr>
                <w:rFonts w:ascii="Times New Roman" w:hAnsi="Times New Roman" w:cs="Times New Roman"/>
                <w:b/>
                <w:sz w:val="24"/>
                <w:szCs w:val="24"/>
              </w:rPr>
            </w:pPr>
            <w:r w:rsidRPr="002F49EF">
              <w:rPr>
                <w:rFonts w:ascii="Times New Roman" w:hAnsi="Times New Roman" w:cs="Times New Roman"/>
                <w:b/>
                <w:sz w:val="24"/>
                <w:szCs w:val="24"/>
              </w:rPr>
              <w:t>Прогулочные участки</w:t>
            </w:r>
          </w:p>
        </w:tc>
        <w:tc>
          <w:tcPr>
            <w:tcW w:w="2409"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Формирование физических качеств.</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Расширение познавательного опыта, его </w:t>
            </w:r>
            <w:r w:rsidRPr="002F49EF">
              <w:rPr>
                <w:rFonts w:ascii="Times New Roman" w:hAnsi="Times New Roman" w:cs="Times New Roman"/>
                <w:sz w:val="24"/>
                <w:szCs w:val="24"/>
              </w:rPr>
              <w:lastRenderedPageBreak/>
              <w:t>использование в трудовой деятельности</w:t>
            </w:r>
          </w:p>
        </w:tc>
        <w:tc>
          <w:tcPr>
            <w:tcW w:w="5954"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lastRenderedPageBreak/>
              <w:t xml:space="preserve">Игровое, функциональное, (навесы, столы, скамьи) и спортивное оборудование. </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 xml:space="preserve">Различные цветочные клумбы, огород </w:t>
            </w:r>
          </w:p>
        </w:tc>
      </w:tr>
      <w:tr w:rsidR="006E14B7" w:rsidRPr="006B1CDD" w:rsidTr="006B1CDD">
        <w:tc>
          <w:tcPr>
            <w:tcW w:w="1701" w:type="dxa"/>
          </w:tcPr>
          <w:p w:rsidR="006E14B7" w:rsidRPr="002F49EF" w:rsidRDefault="006E14B7" w:rsidP="002F49EF">
            <w:pPr>
              <w:spacing w:after="35" w:line="276" w:lineRule="auto"/>
              <w:ind w:right="56"/>
              <w:jc w:val="both"/>
              <w:rPr>
                <w:rFonts w:ascii="Times New Roman" w:hAnsi="Times New Roman" w:cs="Times New Roman"/>
                <w:b/>
                <w:sz w:val="24"/>
                <w:szCs w:val="24"/>
              </w:rPr>
            </w:pPr>
            <w:r w:rsidRPr="002F49EF">
              <w:rPr>
                <w:rFonts w:ascii="Times New Roman" w:hAnsi="Times New Roman" w:cs="Times New Roman"/>
                <w:b/>
                <w:sz w:val="24"/>
                <w:szCs w:val="24"/>
              </w:rPr>
              <w:lastRenderedPageBreak/>
              <w:t>Коридор ДОУ</w:t>
            </w:r>
          </w:p>
        </w:tc>
        <w:tc>
          <w:tcPr>
            <w:tcW w:w="2409"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Формирование у детей общего представления об истории края, истории и жизни детского сада, культуре родного края и нравственно-патриотических качеств, привития любви к Родине.</w:t>
            </w:r>
          </w:p>
        </w:tc>
        <w:tc>
          <w:tcPr>
            <w:tcW w:w="5954"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Стенды:</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Наш детский сад</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Права детей и родителей</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Информационно-методический центр</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С чего начинается Родина</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Юный эколог</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Сделаем жизнь детей безопасной</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Мы за мир и безопасность</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Выставочный стенд</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Наши успехи и достижения</w:t>
            </w:r>
          </w:p>
          <w:p w:rsidR="006E14B7" w:rsidRPr="002F49EF" w:rsidRDefault="006E14B7" w:rsidP="002F49EF">
            <w:pPr>
              <w:pStyle w:val="a3"/>
              <w:numPr>
                <w:ilvl w:val="0"/>
                <w:numId w:val="244"/>
              </w:num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Мы против коррупции и др.</w:t>
            </w:r>
          </w:p>
        </w:tc>
      </w:tr>
      <w:tr w:rsidR="006E14B7" w:rsidRPr="006B1CDD" w:rsidTr="006B1CDD">
        <w:tc>
          <w:tcPr>
            <w:tcW w:w="1701" w:type="dxa"/>
          </w:tcPr>
          <w:p w:rsidR="006E14B7" w:rsidRPr="002F49EF" w:rsidRDefault="006E14B7" w:rsidP="002F49EF">
            <w:pPr>
              <w:pStyle w:val="Default"/>
              <w:jc w:val="both"/>
            </w:pPr>
            <w:r w:rsidRPr="002F49EF">
              <w:rPr>
                <w:b/>
                <w:bCs/>
              </w:rPr>
              <w:t xml:space="preserve">Спортивная площадка </w:t>
            </w:r>
          </w:p>
          <w:p w:rsidR="006E14B7" w:rsidRPr="002F49EF" w:rsidRDefault="006E14B7" w:rsidP="002F49EF">
            <w:pPr>
              <w:spacing w:after="35"/>
              <w:ind w:right="56"/>
              <w:jc w:val="both"/>
              <w:rPr>
                <w:rFonts w:ascii="Times New Roman" w:hAnsi="Times New Roman" w:cs="Times New Roman"/>
                <w:b/>
                <w:sz w:val="24"/>
                <w:szCs w:val="24"/>
              </w:rPr>
            </w:pPr>
          </w:p>
        </w:tc>
        <w:tc>
          <w:tcPr>
            <w:tcW w:w="2409" w:type="dxa"/>
          </w:tcPr>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Укрепление здоровья детей, приобщение к здоровому образу жизни, развитие</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физических качеств.</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Формирование у воспитанников двигательной активности.</w:t>
            </w:r>
          </w:p>
          <w:p w:rsidR="006E14B7" w:rsidRPr="002F49EF" w:rsidRDefault="006E14B7" w:rsidP="002F49EF">
            <w:pPr>
              <w:autoSpaceDE w:val="0"/>
              <w:autoSpaceDN w:val="0"/>
              <w:adjustRightInd w:val="0"/>
              <w:spacing w:line="276" w:lineRule="auto"/>
              <w:jc w:val="both"/>
              <w:rPr>
                <w:rFonts w:ascii="Times New Roman" w:hAnsi="Times New Roman" w:cs="Times New Roman"/>
                <w:sz w:val="24"/>
                <w:szCs w:val="24"/>
              </w:rPr>
            </w:pPr>
            <w:r w:rsidRPr="002F49EF">
              <w:rPr>
                <w:rFonts w:ascii="Times New Roman" w:hAnsi="Times New Roman" w:cs="Times New Roman"/>
                <w:sz w:val="24"/>
                <w:szCs w:val="24"/>
              </w:rPr>
              <w:t>Развитие эмоционально-</w:t>
            </w:r>
          </w:p>
          <w:p w:rsidR="006E14B7" w:rsidRPr="002F49EF" w:rsidRDefault="006E14B7" w:rsidP="002F49EF">
            <w:pPr>
              <w:autoSpaceDE w:val="0"/>
              <w:autoSpaceDN w:val="0"/>
              <w:adjustRightInd w:val="0"/>
              <w:jc w:val="both"/>
              <w:rPr>
                <w:rFonts w:ascii="Times New Roman" w:hAnsi="Times New Roman" w:cs="Times New Roman"/>
                <w:sz w:val="24"/>
                <w:szCs w:val="24"/>
              </w:rPr>
            </w:pPr>
            <w:r w:rsidRPr="002F49EF">
              <w:rPr>
                <w:rFonts w:ascii="Times New Roman" w:hAnsi="Times New Roman" w:cs="Times New Roman"/>
                <w:sz w:val="24"/>
                <w:szCs w:val="24"/>
              </w:rPr>
              <w:t>волевой сферы детей.</w:t>
            </w:r>
          </w:p>
        </w:tc>
        <w:tc>
          <w:tcPr>
            <w:tcW w:w="5954" w:type="dxa"/>
          </w:tcPr>
          <w:p w:rsidR="006E14B7" w:rsidRPr="002F49EF" w:rsidRDefault="006E14B7" w:rsidP="002F49EF">
            <w:pPr>
              <w:autoSpaceDE w:val="0"/>
              <w:autoSpaceDN w:val="0"/>
              <w:adjustRightInd w:val="0"/>
              <w:jc w:val="both"/>
              <w:rPr>
                <w:rFonts w:ascii="Times New Roman" w:hAnsi="Times New Roman" w:cs="Times New Roman"/>
                <w:color w:val="000000"/>
                <w:sz w:val="24"/>
                <w:szCs w:val="24"/>
              </w:rPr>
            </w:pPr>
            <w:r w:rsidRPr="002F49EF">
              <w:rPr>
                <w:rFonts w:ascii="Times New Roman" w:hAnsi="Times New Roman" w:cs="Times New Roman"/>
                <w:color w:val="000000"/>
                <w:sz w:val="24"/>
                <w:szCs w:val="24"/>
              </w:rPr>
              <w:t>Разнообразные спортивные снаряды, гимнастические лестницы, дуги, кольца, турник, футбольные ворота, баскетбольные щиты, волейбольная сетка, выносное физкультурное оборудование</w:t>
            </w:r>
          </w:p>
        </w:tc>
      </w:tr>
      <w:tr w:rsidR="006E14B7" w:rsidRPr="006B1CDD" w:rsidTr="006B1CDD">
        <w:tc>
          <w:tcPr>
            <w:tcW w:w="1701" w:type="dxa"/>
          </w:tcPr>
          <w:p w:rsidR="006E14B7" w:rsidRPr="002F49EF" w:rsidRDefault="006E14B7" w:rsidP="002F49EF">
            <w:pPr>
              <w:spacing w:after="35"/>
              <w:ind w:right="56"/>
              <w:jc w:val="both"/>
              <w:rPr>
                <w:rFonts w:ascii="Times New Roman" w:hAnsi="Times New Roman" w:cs="Times New Roman"/>
                <w:b/>
                <w:sz w:val="24"/>
                <w:szCs w:val="24"/>
              </w:rPr>
            </w:pPr>
            <w:r w:rsidRPr="002F49EF">
              <w:rPr>
                <w:rFonts w:ascii="Times New Roman" w:hAnsi="Times New Roman" w:cs="Times New Roman"/>
                <w:b/>
                <w:sz w:val="24"/>
                <w:szCs w:val="24"/>
              </w:rPr>
              <w:t>Транспортная площадка</w:t>
            </w:r>
          </w:p>
        </w:tc>
        <w:tc>
          <w:tcPr>
            <w:tcW w:w="2409" w:type="dxa"/>
          </w:tcPr>
          <w:p w:rsidR="006E14B7" w:rsidRPr="002F49EF" w:rsidRDefault="006E14B7" w:rsidP="002F49EF">
            <w:pPr>
              <w:autoSpaceDE w:val="0"/>
              <w:autoSpaceDN w:val="0"/>
              <w:adjustRightInd w:val="0"/>
              <w:jc w:val="both"/>
              <w:rPr>
                <w:rFonts w:ascii="Times New Roman" w:hAnsi="Times New Roman" w:cs="Times New Roman"/>
                <w:sz w:val="24"/>
                <w:szCs w:val="24"/>
              </w:rPr>
            </w:pPr>
            <w:r w:rsidRPr="002F49EF">
              <w:rPr>
                <w:rFonts w:ascii="Times New Roman" w:hAnsi="Times New Roman" w:cs="Times New Roman"/>
                <w:sz w:val="24"/>
                <w:szCs w:val="24"/>
                <w:shd w:val="clear" w:color="auto" w:fill="FFFFFF"/>
              </w:rPr>
              <w:t xml:space="preserve">Для проведения практических занятий по изучению ПДД </w:t>
            </w:r>
            <w:r w:rsidR="002F49EF" w:rsidRPr="002F49EF">
              <w:rPr>
                <w:rFonts w:ascii="Times New Roman" w:hAnsi="Times New Roman" w:cs="Times New Roman"/>
                <w:sz w:val="24"/>
                <w:szCs w:val="24"/>
                <w:shd w:val="clear" w:color="auto" w:fill="FFFFFF"/>
              </w:rPr>
              <w:t>воспитанниками и</w:t>
            </w:r>
            <w:r w:rsidRPr="002F49EF">
              <w:rPr>
                <w:rFonts w:ascii="Times New Roman" w:hAnsi="Times New Roman" w:cs="Times New Roman"/>
                <w:sz w:val="24"/>
                <w:szCs w:val="24"/>
                <w:shd w:val="clear" w:color="auto" w:fill="FFFFFF"/>
              </w:rPr>
              <w:t xml:space="preserve"> приобретения ими навыков безопасного поведения на улицах и дорогах. </w:t>
            </w:r>
          </w:p>
        </w:tc>
        <w:tc>
          <w:tcPr>
            <w:tcW w:w="5954" w:type="dxa"/>
          </w:tcPr>
          <w:p w:rsidR="006E14B7" w:rsidRDefault="002F49EF" w:rsidP="002F49E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Разнообразное оборудование для изучения ПДД</w:t>
            </w:r>
            <w:r w:rsidR="0069429E">
              <w:rPr>
                <w:rFonts w:ascii="Times New Roman" w:hAnsi="Times New Roman" w:cs="Times New Roman"/>
                <w:sz w:val="24"/>
                <w:szCs w:val="24"/>
              </w:rPr>
              <w:t>:</w:t>
            </w:r>
          </w:p>
          <w:p w:rsidR="0069429E" w:rsidRDefault="0069429E" w:rsidP="00D36C66">
            <w:pPr>
              <w:pStyle w:val="a3"/>
              <w:numPr>
                <w:ilvl w:val="0"/>
                <w:numId w:val="36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Переносные знаки дорожного движения;</w:t>
            </w:r>
          </w:p>
          <w:p w:rsidR="0069429E" w:rsidRDefault="0069429E" w:rsidP="00D36C66">
            <w:pPr>
              <w:pStyle w:val="a3"/>
              <w:numPr>
                <w:ilvl w:val="0"/>
                <w:numId w:val="36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Транспортные срество игровые;</w:t>
            </w:r>
          </w:p>
          <w:p w:rsidR="0069429E" w:rsidRDefault="0069429E" w:rsidP="00D36C66">
            <w:pPr>
              <w:pStyle w:val="a3"/>
              <w:numPr>
                <w:ilvl w:val="0"/>
                <w:numId w:val="36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Одежда для сотрудников ГИБДД;</w:t>
            </w:r>
          </w:p>
          <w:p w:rsidR="0069429E" w:rsidRDefault="0069429E" w:rsidP="00D36C66">
            <w:pPr>
              <w:pStyle w:val="a3"/>
              <w:numPr>
                <w:ilvl w:val="0"/>
                <w:numId w:val="36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Жезл, демонтрационные и раздаточные знаки дорожного движения;</w:t>
            </w:r>
          </w:p>
          <w:p w:rsidR="0069429E" w:rsidRPr="0069429E" w:rsidRDefault="0069429E" w:rsidP="00D36C66">
            <w:pPr>
              <w:pStyle w:val="a3"/>
              <w:numPr>
                <w:ilvl w:val="0"/>
                <w:numId w:val="36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Макеты домов, деревьев и т.д.</w:t>
            </w:r>
          </w:p>
        </w:tc>
      </w:tr>
      <w:tr w:rsidR="006E14B7" w:rsidRPr="006B1CDD" w:rsidTr="006B1CDD">
        <w:tc>
          <w:tcPr>
            <w:tcW w:w="1701" w:type="dxa"/>
          </w:tcPr>
          <w:p w:rsidR="006E14B7" w:rsidRPr="006B1CDD" w:rsidRDefault="006E14B7" w:rsidP="00B43AF7">
            <w:pPr>
              <w:spacing w:after="35"/>
              <w:ind w:right="56"/>
              <w:rPr>
                <w:rFonts w:ascii="Times New Roman" w:hAnsi="Times New Roman" w:cs="Times New Roman"/>
                <w:b/>
              </w:rPr>
            </w:pPr>
            <w:r w:rsidRPr="002F49EF">
              <w:rPr>
                <w:rFonts w:ascii="Times New Roman" w:hAnsi="Times New Roman" w:cs="Times New Roman"/>
                <w:b/>
              </w:rPr>
              <w:t>Медицинский кабинет</w:t>
            </w:r>
          </w:p>
        </w:tc>
        <w:tc>
          <w:tcPr>
            <w:tcW w:w="2409" w:type="dxa"/>
          </w:tcPr>
          <w:p w:rsidR="002F49EF" w:rsidRPr="002F49EF" w:rsidRDefault="002F49EF" w:rsidP="002F49EF">
            <w:pPr>
              <w:pStyle w:val="Default"/>
            </w:pPr>
            <w:r w:rsidRPr="002F49EF">
              <w:t>Кабинет медицинской сестры</w:t>
            </w:r>
          </w:p>
          <w:p w:rsidR="002F49EF" w:rsidRPr="002F49EF" w:rsidRDefault="002F49EF" w:rsidP="002F49EF">
            <w:pPr>
              <w:pStyle w:val="Default"/>
            </w:pPr>
            <w:r w:rsidRPr="002F49EF">
              <w:t xml:space="preserve">Изолятор </w:t>
            </w:r>
          </w:p>
          <w:p w:rsidR="002F49EF" w:rsidRPr="002F49EF" w:rsidRDefault="002F49EF" w:rsidP="002F49EF">
            <w:pPr>
              <w:autoSpaceDE w:val="0"/>
              <w:autoSpaceDN w:val="0"/>
              <w:adjustRightInd w:val="0"/>
              <w:rPr>
                <w:rFonts w:ascii="Times New Roman" w:hAnsi="Times New Roman" w:cs="Times New Roman"/>
                <w:sz w:val="24"/>
                <w:szCs w:val="24"/>
              </w:rPr>
            </w:pPr>
          </w:p>
          <w:p w:rsidR="006E14B7" w:rsidRPr="002F49EF" w:rsidRDefault="002F49EF" w:rsidP="002F49EF">
            <w:pPr>
              <w:autoSpaceDE w:val="0"/>
              <w:autoSpaceDN w:val="0"/>
              <w:adjustRightInd w:val="0"/>
              <w:rPr>
                <w:rFonts w:ascii="Times New Roman" w:hAnsi="Times New Roman" w:cs="Times New Roman"/>
                <w:sz w:val="24"/>
                <w:szCs w:val="24"/>
              </w:rPr>
            </w:pPr>
            <w:r w:rsidRPr="002F49EF">
              <w:rPr>
                <w:rFonts w:ascii="Times New Roman" w:hAnsi="Times New Roman" w:cs="Times New Roman"/>
                <w:sz w:val="24"/>
                <w:szCs w:val="24"/>
              </w:rPr>
              <w:t>Прививочный кабинет</w:t>
            </w:r>
          </w:p>
        </w:tc>
        <w:tc>
          <w:tcPr>
            <w:tcW w:w="5954" w:type="dxa"/>
          </w:tcPr>
          <w:p w:rsidR="002F49EF" w:rsidRPr="002F49EF" w:rsidRDefault="002F49EF" w:rsidP="00B46C77">
            <w:pPr>
              <w:pStyle w:val="Default"/>
            </w:pPr>
            <w:r w:rsidRPr="002F49EF">
              <w:t>Стол, стул, шкаф для документации, ноутбук, принтер, стул для посетителя.</w:t>
            </w:r>
          </w:p>
          <w:p w:rsidR="002F49EF" w:rsidRPr="002F49EF" w:rsidRDefault="002F49EF" w:rsidP="00B46C77">
            <w:pPr>
              <w:pStyle w:val="Default"/>
            </w:pPr>
            <w:r w:rsidRPr="002F49EF">
              <w:t>Кровать детская, ширма, стол детский стул детский1, горшок.</w:t>
            </w:r>
          </w:p>
          <w:p w:rsidR="002F49EF" w:rsidRPr="002F49EF" w:rsidRDefault="002F49EF" w:rsidP="002F49EF">
            <w:pPr>
              <w:pStyle w:val="Default"/>
            </w:pPr>
            <w:r w:rsidRPr="002F49EF">
              <w:t>Кушетка, холодильник, шкаф для медикаментов, весы, стол процедурный.</w:t>
            </w:r>
          </w:p>
          <w:p w:rsidR="002F49EF" w:rsidRPr="002F49EF" w:rsidRDefault="002F49EF" w:rsidP="00B46C77">
            <w:pPr>
              <w:pStyle w:val="Default"/>
            </w:pPr>
          </w:p>
        </w:tc>
      </w:tr>
      <w:tr w:rsidR="006E14B7" w:rsidRPr="006B1CDD" w:rsidTr="006B1CDD">
        <w:tc>
          <w:tcPr>
            <w:tcW w:w="1701" w:type="dxa"/>
          </w:tcPr>
          <w:p w:rsidR="006E14B7" w:rsidRPr="006B1CDD" w:rsidRDefault="002F49EF" w:rsidP="00B43AF7">
            <w:pPr>
              <w:spacing w:after="35"/>
              <w:ind w:right="56"/>
              <w:rPr>
                <w:rFonts w:ascii="Times New Roman" w:hAnsi="Times New Roman" w:cs="Times New Roman"/>
                <w:b/>
              </w:rPr>
            </w:pPr>
            <w:r>
              <w:rPr>
                <w:rFonts w:ascii="Times New Roman" w:hAnsi="Times New Roman" w:cs="Times New Roman"/>
                <w:b/>
              </w:rPr>
              <w:t>О</w:t>
            </w:r>
            <w:r w:rsidR="006E14B7" w:rsidRPr="002F49EF">
              <w:rPr>
                <w:rFonts w:ascii="Times New Roman" w:hAnsi="Times New Roman" w:cs="Times New Roman"/>
                <w:b/>
              </w:rPr>
              <w:t>бразователь</w:t>
            </w:r>
            <w:r w:rsidR="006E14B7" w:rsidRPr="002F49EF">
              <w:rPr>
                <w:rFonts w:ascii="Times New Roman" w:hAnsi="Times New Roman" w:cs="Times New Roman"/>
                <w:b/>
              </w:rPr>
              <w:lastRenderedPageBreak/>
              <w:t>ные ресурсы</w:t>
            </w:r>
          </w:p>
        </w:tc>
        <w:tc>
          <w:tcPr>
            <w:tcW w:w="2409" w:type="dxa"/>
          </w:tcPr>
          <w:p w:rsidR="006E14B7" w:rsidRPr="002F49EF" w:rsidRDefault="002F49EF" w:rsidP="002F49EF">
            <w:pPr>
              <w:pStyle w:val="Default"/>
            </w:pPr>
            <w:r w:rsidRPr="002F49EF">
              <w:rPr>
                <w:bCs/>
                <w:iCs/>
                <w:szCs w:val="26"/>
              </w:rPr>
              <w:lastRenderedPageBreak/>
              <w:t xml:space="preserve">В ДОУ </w:t>
            </w:r>
            <w:r w:rsidRPr="002F49EF">
              <w:rPr>
                <w:bCs/>
                <w:iCs/>
                <w:szCs w:val="26"/>
              </w:rPr>
              <w:lastRenderedPageBreak/>
              <w:t>используются обновляемые образовательные ресурсы</w:t>
            </w:r>
          </w:p>
        </w:tc>
        <w:tc>
          <w:tcPr>
            <w:tcW w:w="5954" w:type="dxa"/>
          </w:tcPr>
          <w:p w:rsidR="002F49EF" w:rsidRDefault="002F49EF" w:rsidP="00D36C66">
            <w:pPr>
              <w:pStyle w:val="Default"/>
              <w:numPr>
                <w:ilvl w:val="0"/>
                <w:numId w:val="308"/>
              </w:numPr>
            </w:pPr>
            <w:r>
              <w:lastRenderedPageBreak/>
              <w:t xml:space="preserve">расходные материалы, </w:t>
            </w:r>
          </w:p>
          <w:p w:rsidR="002F49EF" w:rsidRDefault="002F49EF" w:rsidP="00D36C66">
            <w:pPr>
              <w:pStyle w:val="Default"/>
              <w:numPr>
                <w:ilvl w:val="0"/>
                <w:numId w:val="308"/>
              </w:numPr>
            </w:pPr>
            <w:r>
              <w:lastRenderedPageBreak/>
              <w:t xml:space="preserve">подписки периодических изданий и электронных ресурсов </w:t>
            </w:r>
          </w:p>
          <w:p w:rsidR="002F49EF" w:rsidRPr="00E94F4E" w:rsidRDefault="002F49EF" w:rsidP="00D36C66">
            <w:pPr>
              <w:pStyle w:val="Default"/>
              <w:numPr>
                <w:ilvl w:val="0"/>
                <w:numId w:val="308"/>
              </w:numPr>
              <w:rPr>
                <w:szCs w:val="26"/>
              </w:rPr>
            </w:pPr>
            <w:r>
              <w:rPr>
                <w:szCs w:val="26"/>
              </w:rPr>
              <w:t>методиченская литература</w:t>
            </w:r>
          </w:p>
          <w:p w:rsidR="002F49EF" w:rsidRPr="00E94F4E" w:rsidRDefault="002F49EF" w:rsidP="00D36C66">
            <w:pPr>
              <w:pStyle w:val="Default"/>
              <w:numPr>
                <w:ilvl w:val="0"/>
                <w:numId w:val="308"/>
              </w:numPr>
              <w:spacing w:after="14"/>
              <w:rPr>
                <w:szCs w:val="26"/>
              </w:rPr>
            </w:pPr>
            <w:r w:rsidRPr="00E94F4E">
              <w:rPr>
                <w:szCs w:val="26"/>
              </w:rPr>
              <w:t xml:space="preserve">техническое и мультимедийное сопровождение деятельности средств обучения и воспитания, </w:t>
            </w:r>
          </w:p>
          <w:p w:rsidR="002F49EF" w:rsidRDefault="002F49EF" w:rsidP="00D36C66">
            <w:pPr>
              <w:pStyle w:val="Default"/>
              <w:numPr>
                <w:ilvl w:val="0"/>
                <w:numId w:val="308"/>
              </w:numPr>
              <w:spacing w:after="14"/>
              <w:rPr>
                <w:szCs w:val="26"/>
              </w:rPr>
            </w:pPr>
            <w:r w:rsidRPr="00E94F4E">
              <w:rPr>
                <w:szCs w:val="26"/>
              </w:rPr>
              <w:t>спортивное, музыкальное, оздоровительное оборудовани</w:t>
            </w:r>
            <w:r>
              <w:rPr>
                <w:szCs w:val="26"/>
              </w:rPr>
              <w:t>е</w:t>
            </w:r>
          </w:p>
          <w:p w:rsidR="002F49EF" w:rsidRPr="007061D1" w:rsidRDefault="002F49EF" w:rsidP="00D36C66">
            <w:pPr>
              <w:pStyle w:val="Default"/>
              <w:numPr>
                <w:ilvl w:val="0"/>
                <w:numId w:val="308"/>
              </w:numPr>
              <w:spacing w:after="14"/>
              <w:rPr>
                <w:szCs w:val="26"/>
              </w:rPr>
            </w:pPr>
            <w:r>
              <w:rPr>
                <w:szCs w:val="26"/>
              </w:rPr>
              <w:t>услуг связи</w:t>
            </w:r>
          </w:p>
          <w:p w:rsidR="006E14B7" w:rsidRPr="006B1CDD" w:rsidRDefault="002F49EF" w:rsidP="00D36C66">
            <w:pPr>
              <w:pStyle w:val="Default"/>
              <w:numPr>
                <w:ilvl w:val="0"/>
                <w:numId w:val="308"/>
              </w:numPr>
            </w:pPr>
            <w:r w:rsidRPr="00E94F4E">
              <w:rPr>
                <w:szCs w:val="26"/>
              </w:rPr>
              <w:t>информационно</w:t>
            </w:r>
            <w:r>
              <w:rPr>
                <w:sz w:val="26"/>
                <w:szCs w:val="26"/>
              </w:rPr>
              <w:t>-</w:t>
            </w:r>
            <w:r w:rsidRPr="007061D1">
              <w:rPr>
                <w:szCs w:val="26"/>
              </w:rPr>
              <w:t xml:space="preserve">телекоммуникационные сети Интернет. </w:t>
            </w:r>
          </w:p>
        </w:tc>
      </w:tr>
    </w:tbl>
    <w:p w:rsidR="00B46C77" w:rsidRPr="00B46C77" w:rsidRDefault="00B46C77" w:rsidP="007061D1">
      <w:pPr>
        <w:spacing w:after="0"/>
        <w:ind w:left="851" w:right="159" w:firstLine="708"/>
        <w:rPr>
          <w:rFonts w:ascii="Times New Roman" w:hAnsi="Times New Roman" w:cs="Times New Roman"/>
          <w:i/>
          <w:sz w:val="24"/>
        </w:rPr>
      </w:pPr>
    </w:p>
    <w:p w:rsidR="00254F15" w:rsidRPr="00254F15" w:rsidRDefault="00254F15" w:rsidP="00254F15">
      <w:pPr>
        <w:spacing w:after="0" w:line="240" w:lineRule="auto"/>
        <w:jc w:val="both"/>
        <w:rPr>
          <w:rFonts w:ascii="Times New Roman" w:eastAsia="Times New Roman" w:hAnsi="Times New Roman" w:cs="Times New Roman"/>
          <w:sz w:val="24"/>
          <w:szCs w:val="16"/>
          <w:u w:val="single"/>
          <w:lang w:eastAsia="ru-RU"/>
        </w:rPr>
      </w:pPr>
      <w:r w:rsidRPr="00254F15">
        <w:rPr>
          <w:rFonts w:ascii="Times New Roman" w:eastAsia="Times New Roman" w:hAnsi="Times New Roman" w:cs="Times New Roman"/>
          <w:sz w:val="24"/>
          <w:szCs w:val="16"/>
          <w:u w:val="single"/>
          <w:lang w:eastAsia="ru-RU"/>
        </w:rPr>
        <w:t xml:space="preserve">ЭЛЕКТРОННЫЕ ОБРАЗОВАТЕЛЬНЫЕ РЕСУРСЫ ДЛЯ </w:t>
      </w:r>
      <w:r>
        <w:rPr>
          <w:rFonts w:ascii="Times New Roman" w:eastAsia="Times New Roman" w:hAnsi="Times New Roman" w:cs="Times New Roman"/>
          <w:sz w:val="24"/>
          <w:szCs w:val="16"/>
          <w:u w:val="single"/>
          <w:lang w:eastAsia="ru-RU"/>
        </w:rPr>
        <w:t>ДОШКОЛЬНИКОВ И</w:t>
      </w:r>
      <w:r w:rsidRPr="00254F15">
        <w:rPr>
          <w:rFonts w:ascii="Times New Roman" w:eastAsia="Times New Roman" w:hAnsi="Times New Roman" w:cs="Times New Roman"/>
          <w:sz w:val="24"/>
          <w:szCs w:val="16"/>
          <w:u w:val="single"/>
          <w:lang w:eastAsia="ru-RU"/>
        </w:rPr>
        <w:t xml:space="preserve"> РОДИТЕЛЕЙ</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10" w:history="1">
        <w:r w:rsidR="00254F15" w:rsidRPr="00254F15">
          <w:rPr>
            <w:rFonts w:ascii="Times New Roman" w:eastAsia="Times New Roman" w:hAnsi="Times New Roman" w:cs="Times New Roman"/>
            <w:color w:val="0000FF"/>
            <w:sz w:val="24"/>
            <w:u w:val="single"/>
            <w:lang w:eastAsia="ru-RU"/>
          </w:rPr>
          <w:t>http://razigrushki.ru</w:t>
        </w:r>
      </w:hyperlink>
      <w:r w:rsidR="00254F15" w:rsidRPr="00254F15">
        <w:rPr>
          <w:rFonts w:ascii="Times New Roman" w:eastAsia="Times New Roman" w:hAnsi="Times New Roman" w:cs="Times New Roman"/>
          <w:color w:val="0000FF"/>
          <w:sz w:val="24"/>
          <w:lang w:eastAsia="ru-RU"/>
        </w:rPr>
        <w:t> </w:t>
      </w:r>
      <w:r w:rsidR="00254F15" w:rsidRPr="00254F15">
        <w:rPr>
          <w:rFonts w:ascii="Times New Roman" w:eastAsia="Times New Roman" w:hAnsi="Times New Roman" w:cs="Times New Roman"/>
          <w:szCs w:val="24"/>
          <w:lang w:eastAsia="ru-RU"/>
        </w:rPr>
        <w:t> «</w:t>
      </w:r>
      <w:r w:rsidR="00254F15" w:rsidRPr="00254F15">
        <w:rPr>
          <w:rFonts w:ascii="Times New Roman" w:eastAsia="Times New Roman" w:hAnsi="Times New Roman" w:cs="Times New Roman"/>
          <w:sz w:val="24"/>
          <w:szCs w:val="28"/>
          <w:lang w:eastAsia="ru-RU"/>
        </w:rPr>
        <w:t>РазИгрушки» - сайт для детей и их родителей, которые заботятся о гармоничном развитии и воспитании своих детей.</w:t>
      </w:r>
    </w:p>
    <w:p w:rsidR="00254F15" w:rsidRPr="00254F15" w:rsidRDefault="00254F15"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r w:rsidRPr="00254F15">
        <w:rPr>
          <w:rFonts w:ascii="Verdana" w:eastAsia="Times New Roman" w:hAnsi="Verdana" w:cs="Times New Roman"/>
          <w:sz w:val="14"/>
          <w:szCs w:val="16"/>
          <w:lang w:eastAsia="ru-RU"/>
        </w:rPr>
        <w:t> </w:t>
      </w:r>
      <w:r w:rsidRPr="00254F15">
        <w:rPr>
          <w:rFonts w:ascii="Times New Roman" w:eastAsia="Times New Roman" w:hAnsi="Times New Roman" w:cs="Times New Roman"/>
          <w:sz w:val="12"/>
          <w:szCs w:val="14"/>
          <w:lang w:eastAsia="ru-RU"/>
        </w:rPr>
        <w:t> </w:t>
      </w:r>
      <w:r w:rsidRPr="00254F15">
        <w:rPr>
          <w:rFonts w:ascii="Times New Roman" w:eastAsia="Times New Roman" w:hAnsi="Times New Roman" w:cs="Times New Roman"/>
          <w:sz w:val="12"/>
          <w:lang w:eastAsia="ru-RU"/>
        </w:rPr>
        <w:t> </w:t>
      </w:r>
      <w:hyperlink r:id="rId11" w:history="1">
        <w:r w:rsidRPr="00254F15">
          <w:rPr>
            <w:rFonts w:ascii="Times New Roman" w:eastAsia="Times New Roman" w:hAnsi="Times New Roman" w:cs="Times New Roman"/>
            <w:color w:val="0000FF"/>
            <w:sz w:val="24"/>
            <w:u w:val="single"/>
            <w:lang w:eastAsia="ru-RU"/>
          </w:rPr>
          <w:t>http://www.baby-news.net</w:t>
        </w:r>
      </w:hyperlink>
      <w:r w:rsidRPr="00254F15">
        <w:rPr>
          <w:rFonts w:ascii="Times New Roman" w:eastAsia="Times New Roman" w:hAnsi="Times New Roman" w:cs="Times New Roman"/>
          <w:color w:val="0000FF"/>
          <w:sz w:val="24"/>
          <w:lang w:eastAsia="ru-RU"/>
        </w:rPr>
        <w:t> </w:t>
      </w:r>
      <w:r w:rsidRPr="00254F15">
        <w:rPr>
          <w:rFonts w:ascii="Times New Roman" w:eastAsia="Times New Roman" w:hAnsi="Times New Roman" w:cs="Times New Roman"/>
          <w:sz w:val="24"/>
          <w:szCs w:val="28"/>
          <w:lang w:eastAsia="ru-RU"/>
        </w:rPr>
        <w:t xml:space="preserve">– «Baby news» - Огромное количество развивающих материалов для детей, сайт будет интересен и </w:t>
      </w:r>
      <w:r w:rsidR="00803C33" w:rsidRPr="00254F15">
        <w:rPr>
          <w:rFonts w:ascii="Times New Roman" w:eastAsia="Times New Roman" w:hAnsi="Times New Roman" w:cs="Times New Roman"/>
          <w:sz w:val="24"/>
          <w:szCs w:val="28"/>
          <w:lang w:eastAsia="ru-RU"/>
        </w:rPr>
        <w:t>родителям,</w:t>
      </w:r>
      <w:r w:rsidRPr="00254F15">
        <w:rPr>
          <w:rFonts w:ascii="Times New Roman" w:eastAsia="Times New Roman" w:hAnsi="Times New Roman" w:cs="Times New Roman"/>
          <w:sz w:val="24"/>
          <w:szCs w:val="28"/>
          <w:lang w:eastAsia="ru-RU"/>
        </w:rPr>
        <w:t xml:space="preserve"> и детям.</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12" w:history="1">
        <w:r w:rsidR="00254F15" w:rsidRPr="00254F15">
          <w:rPr>
            <w:rFonts w:ascii="Times New Roman" w:eastAsia="Times New Roman" w:hAnsi="Times New Roman" w:cs="Times New Roman"/>
            <w:color w:val="0000FF"/>
            <w:sz w:val="24"/>
            <w:u w:val="single"/>
            <w:lang w:eastAsia="ru-RU"/>
          </w:rPr>
          <w:t>http://packpacku.com</w:t>
        </w:r>
      </w:hyperlink>
      <w:r w:rsidR="00254F15" w:rsidRPr="00254F15">
        <w:rPr>
          <w:rFonts w:ascii="Times New Roman" w:eastAsia="Times New Roman" w:hAnsi="Times New Roman" w:cs="Times New Roman"/>
          <w:color w:val="0000FF"/>
          <w:sz w:val="24"/>
          <w:lang w:eastAsia="ru-RU"/>
        </w:rPr>
        <w:t> </w:t>
      </w:r>
      <w:r w:rsidR="00254F15" w:rsidRPr="00254F15">
        <w:rPr>
          <w:rFonts w:ascii="Times New Roman" w:eastAsia="Times New Roman" w:hAnsi="Times New Roman" w:cs="Times New Roman"/>
          <w:sz w:val="24"/>
          <w:szCs w:val="28"/>
          <w:lang w:eastAsia="ru-RU"/>
        </w:rPr>
        <w:t>- 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13" w:history="1">
        <w:r w:rsidR="00254F15" w:rsidRPr="00254F15">
          <w:rPr>
            <w:rFonts w:ascii="Times New Roman" w:eastAsia="Times New Roman" w:hAnsi="Times New Roman" w:cs="Times New Roman"/>
            <w:color w:val="0000FF"/>
            <w:sz w:val="24"/>
            <w:u w:val="single"/>
            <w:lang w:eastAsia="ru-RU"/>
          </w:rPr>
          <w:t>http://www.zonar.info</w:t>
        </w:r>
      </w:hyperlink>
      <w:r w:rsidR="00254F15" w:rsidRPr="00254F15">
        <w:rPr>
          <w:rFonts w:ascii="Times New Roman" w:eastAsia="Times New Roman" w:hAnsi="Times New Roman" w:cs="Times New Roman"/>
          <w:sz w:val="24"/>
          <w:lang w:eastAsia="ru-RU"/>
        </w:rPr>
        <w:t> </w:t>
      </w:r>
      <w:r w:rsidR="00254F15" w:rsidRPr="00254F15">
        <w:rPr>
          <w:rFonts w:ascii="Times New Roman" w:eastAsia="Times New Roman" w:hAnsi="Times New Roman" w:cs="Times New Roman"/>
          <w:sz w:val="24"/>
          <w:szCs w:val="28"/>
          <w:lang w:eastAsia="ru-RU"/>
        </w:rPr>
        <w:t>- "Оригами - Мир своими руками". Сайт посвящён древнему искусству складывания фигурок из бумаги. Здесь вы найдете схемы и видео схем складывания оригами.</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14" w:history="1">
        <w:r w:rsidR="00254F15" w:rsidRPr="00254F15">
          <w:rPr>
            <w:rFonts w:ascii="Times New Roman" w:eastAsia="Times New Roman" w:hAnsi="Times New Roman" w:cs="Times New Roman"/>
            <w:color w:val="0000FF"/>
            <w:sz w:val="24"/>
            <w:u w:val="single"/>
            <w:lang w:eastAsia="ru-RU"/>
          </w:rPr>
          <w:t>http://www.1umka.ru</w:t>
        </w:r>
      </w:hyperlink>
      <w:r w:rsidR="00254F15" w:rsidRPr="00254F15">
        <w:rPr>
          <w:rFonts w:ascii="Times New Roman" w:eastAsia="Times New Roman" w:hAnsi="Times New Roman" w:cs="Times New Roman"/>
          <w:color w:val="0000FF"/>
          <w:sz w:val="24"/>
          <w:u w:val="single"/>
          <w:lang w:eastAsia="ru-RU"/>
        </w:rPr>
        <w:t> </w:t>
      </w:r>
      <w:r w:rsidR="00254F15" w:rsidRPr="00254F15">
        <w:rPr>
          <w:rFonts w:ascii="Times New Roman" w:eastAsia="Times New Roman" w:hAnsi="Times New Roman" w:cs="Times New Roman"/>
          <w:sz w:val="24"/>
          <w:szCs w:val="28"/>
          <w:lang w:eastAsia="ru-RU"/>
        </w:rPr>
        <w:t>- «Умка - Детский развивающий сайт». На сайте Вы можете посмотреть как развлекательные, так</w:t>
      </w:r>
      <w:r w:rsidR="00254F15" w:rsidRPr="00254F15">
        <w:rPr>
          <w:rFonts w:ascii="Times New Roman" w:eastAsia="Times New Roman" w:hAnsi="Times New Roman" w:cs="Times New Roman"/>
          <w:sz w:val="24"/>
          <w:lang w:eastAsia="ru-RU"/>
        </w:rPr>
        <w:t> </w:t>
      </w:r>
      <w:hyperlink r:id="rId15" w:history="1">
        <w:r w:rsidR="00254F15" w:rsidRPr="00254F15">
          <w:rPr>
            <w:rFonts w:ascii="Times New Roman" w:eastAsia="Times New Roman" w:hAnsi="Times New Roman" w:cs="Times New Roman"/>
            <w:sz w:val="24"/>
            <w:lang w:eastAsia="ru-RU"/>
          </w:rPr>
          <w:t>обучающие детские мультфильмы</w:t>
        </w:r>
      </w:hyperlink>
      <w:r w:rsidR="00254F15" w:rsidRPr="00254F15">
        <w:rPr>
          <w:rFonts w:ascii="Times New Roman" w:eastAsia="Times New Roman" w:hAnsi="Times New Roman" w:cs="Times New Roman"/>
          <w:sz w:val="24"/>
          <w:szCs w:val="28"/>
          <w:lang w:eastAsia="ru-RU"/>
        </w:rPr>
        <w:t>, скачать</w:t>
      </w:r>
      <w:r w:rsidR="00254F15" w:rsidRPr="00254F15">
        <w:rPr>
          <w:rFonts w:ascii="Times New Roman" w:eastAsia="Times New Roman" w:hAnsi="Times New Roman" w:cs="Times New Roman"/>
          <w:sz w:val="24"/>
          <w:lang w:eastAsia="ru-RU"/>
        </w:rPr>
        <w:t> </w:t>
      </w:r>
      <w:hyperlink r:id="rId16" w:history="1">
        <w:r w:rsidR="00254F15" w:rsidRPr="00254F15">
          <w:rPr>
            <w:rFonts w:ascii="Times New Roman" w:eastAsia="Times New Roman" w:hAnsi="Times New Roman" w:cs="Times New Roman"/>
            <w:sz w:val="24"/>
            <w:lang w:eastAsia="ru-RU"/>
          </w:rPr>
          <w:t>сборники</w:t>
        </w:r>
      </w:hyperlink>
      <w:r w:rsidR="00254F15" w:rsidRPr="00254F15">
        <w:rPr>
          <w:rFonts w:ascii="Times New Roman" w:eastAsia="Times New Roman" w:hAnsi="Times New Roman" w:cs="Times New Roman"/>
          <w:sz w:val="24"/>
          <w:szCs w:val="28"/>
          <w:lang w:eastAsia="ru-RU"/>
        </w:rPr>
        <w:t>, а так же послушать и</w:t>
      </w:r>
      <w:r w:rsidR="00254F15" w:rsidRPr="00254F15">
        <w:rPr>
          <w:rFonts w:ascii="Times New Roman" w:eastAsia="Times New Roman" w:hAnsi="Times New Roman" w:cs="Times New Roman"/>
          <w:sz w:val="24"/>
          <w:lang w:eastAsia="ru-RU"/>
        </w:rPr>
        <w:t> </w:t>
      </w:r>
      <w:hyperlink r:id="rId17" w:history="1">
        <w:r w:rsidR="00254F15" w:rsidRPr="00254F15">
          <w:rPr>
            <w:rFonts w:ascii="Times New Roman" w:eastAsia="Times New Roman" w:hAnsi="Times New Roman" w:cs="Times New Roman"/>
            <w:sz w:val="24"/>
            <w:lang w:eastAsia="ru-RU"/>
          </w:rPr>
          <w:t>скачать плюсовки и минусовки детских песен</w:t>
        </w:r>
      </w:hyperlink>
      <w:r w:rsidR="00254F15" w:rsidRPr="00254F15">
        <w:rPr>
          <w:rFonts w:ascii="Times New Roman" w:eastAsia="Times New Roman" w:hAnsi="Times New Roman" w:cs="Times New Roman"/>
          <w:sz w:val="24"/>
          <w:szCs w:val="28"/>
          <w:lang w:eastAsia="ru-RU"/>
        </w:rPr>
        <w:t>, раскрасить вместе с вашими детьми</w:t>
      </w:r>
      <w:hyperlink r:id="rId18" w:history="1">
        <w:r w:rsidR="00254F15" w:rsidRPr="00254F15">
          <w:rPr>
            <w:rFonts w:ascii="Times New Roman" w:eastAsia="Times New Roman" w:hAnsi="Times New Roman" w:cs="Times New Roman"/>
            <w:sz w:val="24"/>
            <w:lang w:eastAsia="ru-RU"/>
          </w:rPr>
          <w:t>онлайн раскраски</w:t>
        </w:r>
      </w:hyperlink>
      <w:r w:rsidR="00254F15" w:rsidRPr="00254F15">
        <w:rPr>
          <w:rFonts w:ascii="Times New Roman" w:eastAsia="Times New Roman" w:hAnsi="Times New Roman" w:cs="Times New Roman"/>
          <w:sz w:val="24"/>
          <w:szCs w:val="28"/>
          <w:lang w:eastAsia="ru-RU"/>
        </w:rPr>
        <w:t>, выбрать понравившиеся вам</w:t>
      </w:r>
      <w:r w:rsidR="00254F15" w:rsidRPr="00254F15">
        <w:rPr>
          <w:rFonts w:ascii="Times New Roman" w:eastAsia="Times New Roman" w:hAnsi="Times New Roman" w:cs="Times New Roman"/>
          <w:sz w:val="24"/>
          <w:lang w:eastAsia="ru-RU"/>
        </w:rPr>
        <w:t> </w:t>
      </w:r>
      <w:hyperlink r:id="rId19" w:history="1">
        <w:r w:rsidR="00254F15" w:rsidRPr="00254F15">
          <w:rPr>
            <w:rFonts w:ascii="Times New Roman" w:eastAsia="Times New Roman" w:hAnsi="Times New Roman" w:cs="Times New Roman"/>
            <w:sz w:val="24"/>
            <w:lang w:eastAsia="ru-RU"/>
          </w:rPr>
          <w:t>сценарии праздников</w:t>
        </w:r>
      </w:hyperlink>
      <w:r w:rsidR="00254F15" w:rsidRPr="00254F15">
        <w:rPr>
          <w:rFonts w:ascii="Times New Roman" w:eastAsia="Times New Roman" w:hAnsi="Times New Roman" w:cs="Times New Roman"/>
          <w:sz w:val="24"/>
          <w:szCs w:val="28"/>
          <w:lang w:eastAsia="ru-RU"/>
        </w:rPr>
        <w:t>, послушать детские</w:t>
      </w:r>
      <w:r w:rsidR="00254F15" w:rsidRPr="00254F15">
        <w:rPr>
          <w:rFonts w:ascii="Times New Roman" w:eastAsia="Times New Roman" w:hAnsi="Times New Roman" w:cs="Times New Roman"/>
          <w:sz w:val="24"/>
          <w:lang w:eastAsia="ru-RU"/>
        </w:rPr>
        <w:t> </w:t>
      </w:r>
      <w:hyperlink r:id="rId20" w:history="1">
        <w:r w:rsidR="00254F15" w:rsidRPr="00254F15">
          <w:rPr>
            <w:rFonts w:ascii="Times New Roman" w:eastAsia="Times New Roman" w:hAnsi="Times New Roman" w:cs="Times New Roman"/>
            <w:sz w:val="24"/>
            <w:lang w:eastAsia="ru-RU"/>
          </w:rPr>
          <w:t>сказки</w:t>
        </w:r>
      </w:hyperlink>
      <w:r w:rsidR="00254F15" w:rsidRPr="00254F15">
        <w:rPr>
          <w:rFonts w:ascii="Times New Roman" w:eastAsia="Times New Roman" w:hAnsi="Times New Roman" w:cs="Times New Roman"/>
          <w:sz w:val="24"/>
          <w:lang w:eastAsia="ru-RU"/>
        </w:rPr>
        <w:t> </w:t>
      </w:r>
      <w:r w:rsidR="00254F15" w:rsidRPr="00254F15">
        <w:rPr>
          <w:rFonts w:ascii="Times New Roman" w:eastAsia="Times New Roman" w:hAnsi="Times New Roman" w:cs="Times New Roman"/>
          <w:sz w:val="24"/>
          <w:szCs w:val="28"/>
          <w:lang w:eastAsia="ru-RU"/>
        </w:rPr>
        <w:t>и еще многое другое!</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21" w:history="1">
        <w:r w:rsidR="00254F15" w:rsidRPr="00254F15">
          <w:rPr>
            <w:rFonts w:ascii="Times New Roman" w:eastAsia="Times New Roman" w:hAnsi="Times New Roman" w:cs="Times New Roman"/>
            <w:color w:val="0000FF"/>
            <w:sz w:val="24"/>
            <w:u w:val="single"/>
            <w:lang w:eastAsia="ru-RU"/>
          </w:rPr>
          <w:t>http://bukashka.org</w:t>
        </w:r>
      </w:hyperlink>
      <w:r w:rsidR="00254F15" w:rsidRPr="00254F15">
        <w:rPr>
          <w:rFonts w:ascii="Times New Roman" w:eastAsia="Times New Roman" w:hAnsi="Times New Roman" w:cs="Times New Roman"/>
          <w:sz w:val="24"/>
          <w:lang w:eastAsia="ru-RU"/>
        </w:rPr>
        <w:t> </w:t>
      </w:r>
      <w:r w:rsidR="00254F15" w:rsidRPr="00254F15">
        <w:rPr>
          <w:rFonts w:ascii="Times New Roman" w:eastAsia="Times New Roman" w:hAnsi="Times New Roman" w:cs="Times New Roman"/>
          <w:sz w:val="24"/>
          <w:szCs w:val="28"/>
          <w:lang w:eastAsia="ru-RU"/>
        </w:rPr>
        <w:t>– «Букашка», сайт для дошкольников. Уроки рисования и музыки, развивательные игры, детские флеш игры и раскраски, потешки, колыбельные, тесты, скороговорки и потешки.</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22" w:history="1">
        <w:r w:rsidR="00254F15" w:rsidRPr="00254F15">
          <w:rPr>
            <w:rFonts w:ascii="Times New Roman" w:eastAsia="Times New Roman" w:hAnsi="Times New Roman" w:cs="Times New Roman"/>
            <w:color w:val="0000FF"/>
            <w:sz w:val="24"/>
            <w:u w:val="single"/>
            <w:lang w:eastAsia="ru-RU"/>
          </w:rPr>
          <w:t>http://www.detkiuch.ru</w:t>
        </w:r>
      </w:hyperlink>
      <w:r w:rsidR="00254F15" w:rsidRPr="00254F15">
        <w:rPr>
          <w:rFonts w:ascii="Times New Roman" w:eastAsia="Times New Roman" w:hAnsi="Times New Roman" w:cs="Times New Roman"/>
          <w:color w:val="0000FF"/>
          <w:sz w:val="24"/>
          <w:lang w:eastAsia="ru-RU"/>
        </w:rPr>
        <w:t> </w:t>
      </w:r>
      <w:r w:rsidR="00254F15" w:rsidRPr="00254F15">
        <w:rPr>
          <w:rFonts w:ascii="Times New Roman" w:eastAsia="Times New Roman" w:hAnsi="Times New Roman" w:cs="Times New Roman"/>
          <w:sz w:val="24"/>
          <w:szCs w:val="28"/>
          <w:lang w:eastAsia="ru-RU"/>
        </w:rPr>
        <w:t>– «Обучалки и развивалки для детей»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разукрашки,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23" w:history="1">
        <w:r w:rsidR="00254F15" w:rsidRPr="00254F15">
          <w:rPr>
            <w:rFonts w:ascii="Times New Roman" w:eastAsia="Times New Roman" w:hAnsi="Times New Roman" w:cs="Times New Roman"/>
            <w:color w:val="0000FF"/>
            <w:sz w:val="24"/>
            <w:u w:val="single"/>
            <w:lang w:eastAsia="ru-RU"/>
          </w:rPr>
          <w:t>http://teramult.org.ua</w:t>
        </w:r>
        <w:r w:rsidR="00254F15" w:rsidRPr="00254F15">
          <w:rPr>
            <w:rFonts w:ascii="Times New Roman" w:eastAsia="Times New Roman" w:hAnsi="Times New Roman" w:cs="Times New Roman"/>
            <w:sz w:val="24"/>
            <w:lang w:eastAsia="ru-RU"/>
          </w:rPr>
          <w:t>/</w:t>
        </w:r>
      </w:hyperlink>
      <w:r w:rsidR="00803C33">
        <w:rPr>
          <w:rFonts w:ascii="Times New Roman" w:eastAsia="Times New Roman" w:hAnsi="Times New Roman" w:cs="Times New Roman"/>
          <w:color w:val="0080FF"/>
          <w:sz w:val="24"/>
          <w:lang w:eastAsia="ru-RU"/>
        </w:rPr>
        <w:t xml:space="preserve"> </w:t>
      </w:r>
      <w:r w:rsidR="00254F15" w:rsidRPr="00254F15">
        <w:rPr>
          <w:rFonts w:ascii="Times New Roman" w:eastAsia="Times New Roman" w:hAnsi="Times New Roman" w:cs="Times New Roman"/>
          <w:sz w:val="24"/>
          <w:szCs w:val="28"/>
          <w:lang w:eastAsia="ru-RU"/>
        </w:rPr>
        <w:t>Сайт "Старые мультфильмы" </w:t>
      </w:r>
    </w:p>
    <w:p w:rsidR="00254F15" w:rsidRPr="00254F15" w:rsidRDefault="00254F15"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r w:rsidRPr="00254F15">
        <w:rPr>
          <w:rFonts w:ascii="Times New Roman" w:eastAsia="Times New Roman" w:hAnsi="Times New Roman" w:cs="Times New Roman"/>
          <w:sz w:val="12"/>
          <w:szCs w:val="14"/>
          <w:lang w:eastAsia="ru-RU"/>
        </w:rPr>
        <w:t> </w:t>
      </w:r>
      <w:hyperlink r:id="rId24" w:history="1">
        <w:r w:rsidRPr="00254F15">
          <w:rPr>
            <w:rFonts w:ascii="Times New Roman" w:eastAsia="Times New Roman" w:hAnsi="Times New Roman" w:cs="Times New Roman"/>
            <w:color w:val="0000FF"/>
            <w:sz w:val="24"/>
            <w:u w:val="single"/>
            <w:lang w:eastAsia="ru-RU"/>
          </w:rPr>
          <w:t>http://www.multirussia.ru</w:t>
        </w:r>
      </w:hyperlink>
      <w:r w:rsidR="00803C33">
        <w:rPr>
          <w:rFonts w:ascii="Times New Roman" w:eastAsia="Times New Roman" w:hAnsi="Times New Roman" w:cs="Times New Roman"/>
          <w:color w:val="0000FF"/>
          <w:sz w:val="24"/>
          <w:szCs w:val="28"/>
          <w:u w:val="single"/>
          <w:lang w:eastAsia="ru-RU"/>
        </w:rPr>
        <w:t xml:space="preserve"> </w:t>
      </w:r>
      <w:r w:rsidRPr="00254F15">
        <w:rPr>
          <w:rFonts w:ascii="Times New Roman" w:eastAsia="Times New Roman" w:hAnsi="Times New Roman" w:cs="Times New Roman"/>
          <w:sz w:val="24"/>
          <w:szCs w:val="28"/>
          <w:lang w:eastAsia="ru-RU"/>
        </w:rPr>
        <w:t>МУЛЬТИ-РОССИЯ</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25" w:history="1">
        <w:r w:rsidR="00254F15" w:rsidRPr="00254F15">
          <w:rPr>
            <w:rFonts w:ascii="Times New Roman" w:eastAsia="Times New Roman" w:hAnsi="Times New Roman" w:cs="Times New Roman"/>
            <w:color w:val="0000FF"/>
            <w:sz w:val="24"/>
            <w:u w:val="single"/>
            <w:lang w:eastAsia="ru-RU"/>
          </w:rPr>
          <w:t>http://teremoc.ru/</w:t>
        </w:r>
      </w:hyperlink>
      <w:r w:rsidR="00254F15" w:rsidRPr="00254F15">
        <w:rPr>
          <w:rFonts w:ascii="Times New Roman" w:eastAsia="Times New Roman" w:hAnsi="Times New Roman" w:cs="Times New Roman"/>
          <w:sz w:val="24"/>
          <w:szCs w:val="28"/>
          <w:lang w:eastAsia="ru-RU"/>
        </w:rPr>
        <w:t> </w:t>
      </w:r>
      <w:r w:rsidR="00254F15" w:rsidRPr="00254F15">
        <w:rPr>
          <w:rFonts w:ascii="Times New Roman" w:eastAsia="Times New Roman" w:hAnsi="Times New Roman" w:cs="Times New Roman"/>
          <w:color w:val="000000"/>
          <w:sz w:val="24"/>
          <w:szCs w:val="28"/>
          <w:lang w:eastAsia="ru-RU"/>
        </w:rPr>
        <w:t>Детский</w:t>
      </w:r>
      <w:r w:rsidR="00254F15" w:rsidRPr="00254F15">
        <w:rPr>
          <w:rFonts w:ascii="Times New Roman" w:eastAsia="Times New Roman" w:hAnsi="Times New Roman" w:cs="Times New Roman"/>
          <w:sz w:val="24"/>
          <w:lang w:eastAsia="ru-RU"/>
        </w:rPr>
        <w:t> </w:t>
      </w:r>
      <w:r w:rsidR="00254F15" w:rsidRPr="00254F15">
        <w:rPr>
          <w:rFonts w:ascii="Times New Roman" w:eastAsia="Times New Roman" w:hAnsi="Times New Roman" w:cs="Times New Roman"/>
          <w:sz w:val="24"/>
          <w:szCs w:val="28"/>
          <w:lang w:eastAsia="ru-RU"/>
        </w:rPr>
        <w:t>портал "Теремок"</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26" w:history="1">
        <w:r w:rsidR="00254F15" w:rsidRPr="00254F15">
          <w:rPr>
            <w:rFonts w:ascii="Times New Roman" w:eastAsia="Times New Roman" w:hAnsi="Times New Roman" w:cs="Times New Roman"/>
            <w:color w:val="0000FF"/>
            <w:sz w:val="24"/>
            <w:u w:val="single"/>
            <w:lang w:eastAsia="ru-RU"/>
          </w:rPr>
          <w:t>http://pochemu4ka.ru/</w:t>
        </w:r>
      </w:hyperlink>
      <w:r w:rsidR="00254F15" w:rsidRPr="00254F15">
        <w:rPr>
          <w:rFonts w:ascii="Times New Roman" w:eastAsia="Times New Roman" w:hAnsi="Times New Roman" w:cs="Times New Roman"/>
          <w:sz w:val="24"/>
          <w:lang w:eastAsia="ru-RU"/>
        </w:rPr>
        <w:t> </w:t>
      </w:r>
      <w:r w:rsidR="00254F15" w:rsidRPr="00254F15">
        <w:rPr>
          <w:rFonts w:ascii="Times New Roman" w:eastAsia="Times New Roman" w:hAnsi="Times New Roman" w:cs="Times New Roman"/>
          <w:sz w:val="24"/>
          <w:szCs w:val="28"/>
          <w:lang w:eastAsia="ru-RU"/>
        </w:rPr>
        <w:t>Детский портал "Почемучка"</w:t>
      </w:r>
    </w:p>
    <w:p w:rsidR="00254F15" w:rsidRPr="00254F15" w:rsidRDefault="0071723A"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hyperlink r:id="rId27" w:history="1">
        <w:r w:rsidR="00254F15" w:rsidRPr="00254F15">
          <w:rPr>
            <w:rFonts w:ascii="Times New Roman" w:eastAsia="Times New Roman" w:hAnsi="Times New Roman" w:cs="Times New Roman"/>
            <w:color w:val="0000FF"/>
            <w:sz w:val="24"/>
            <w:u w:val="single"/>
            <w:lang w:eastAsia="ru-RU"/>
          </w:rPr>
          <w:t>http://internetenok.narod.ru/</w:t>
        </w:r>
      </w:hyperlink>
      <w:r w:rsidR="00254F15" w:rsidRPr="00254F15">
        <w:rPr>
          <w:rFonts w:ascii="Times New Roman" w:eastAsia="Times New Roman" w:hAnsi="Times New Roman" w:cs="Times New Roman"/>
          <w:color w:val="0000FF"/>
          <w:sz w:val="24"/>
          <w:szCs w:val="28"/>
          <w:lang w:eastAsia="ru-RU"/>
        </w:rPr>
        <w:t> </w:t>
      </w:r>
      <w:r w:rsidR="00254F15" w:rsidRPr="00254F15">
        <w:rPr>
          <w:rFonts w:ascii="Times New Roman" w:eastAsia="Times New Roman" w:hAnsi="Times New Roman" w:cs="Times New Roman"/>
          <w:sz w:val="24"/>
          <w:lang w:eastAsia="ru-RU"/>
        </w:rPr>
        <w:t> </w:t>
      </w:r>
      <w:r w:rsidR="00254F15" w:rsidRPr="00254F15">
        <w:rPr>
          <w:rFonts w:ascii="Times New Roman" w:eastAsia="Times New Roman" w:hAnsi="Times New Roman" w:cs="Times New Roman"/>
          <w:sz w:val="24"/>
          <w:szCs w:val="28"/>
          <w:lang w:eastAsia="ru-RU"/>
        </w:rPr>
        <w:t>Детский портал "Интернетёнок"</w:t>
      </w:r>
    </w:p>
    <w:p w:rsidR="00254F15" w:rsidRPr="00254F15" w:rsidRDefault="00254F15" w:rsidP="00D36C66">
      <w:pPr>
        <w:numPr>
          <w:ilvl w:val="0"/>
          <w:numId w:val="363"/>
        </w:numPr>
        <w:spacing w:after="0" w:line="240" w:lineRule="auto"/>
        <w:ind w:left="1004" w:hanging="284"/>
        <w:jc w:val="both"/>
        <w:rPr>
          <w:rFonts w:ascii="Verdana" w:eastAsia="Times New Roman" w:hAnsi="Verdana" w:cs="Times New Roman"/>
          <w:sz w:val="14"/>
          <w:szCs w:val="16"/>
          <w:lang w:eastAsia="ru-RU"/>
        </w:rPr>
      </w:pPr>
      <w:r w:rsidRPr="00254F15">
        <w:rPr>
          <w:rFonts w:ascii="Times New Roman" w:eastAsia="Times New Roman" w:hAnsi="Times New Roman" w:cs="Times New Roman"/>
          <w:color w:val="0000FF"/>
          <w:sz w:val="24"/>
          <w:szCs w:val="28"/>
          <w:u w:val="single"/>
          <w:lang w:eastAsia="ru-RU"/>
        </w:rPr>
        <w:t>http://www.klepa.ru/</w:t>
      </w:r>
      <w:r w:rsidRPr="00254F15">
        <w:rPr>
          <w:rFonts w:ascii="Times New Roman" w:eastAsia="Times New Roman" w:hAnsi="Times New Roman" w:cs="Times New Roman"/>
          <w:sz w:val="24"/>
          <w:szCs w:val="28"/>
          <w:u w:val="single"/>
          <w:lang w:eastAsia="ru-RU"/>
        </w:rPr>
        <w:t>-</w:t>
      </w:r>
      <w:r w:rsidRPr="00254F15">
        <w:rPr>
          <w:rFonts w:ascii="Times New Roman" w:eastAsia="Times New Roman" w:hAnsi="Times New Roman" w:cs="Times New Roman"/>
          <w:sz w:val="24"/>
          <w:lang w:eastAsia="ru-RU"/>
        </w:rPr>
        <w:t> </w:t>
      </w:r>
      <w:r w:rsidRPr="00254F15">
        <w:rPr>
          <w:rFonts w:ascii="Times New Roman" w:eastAsia="Times New Roman" w:hAnsi="Times New Roman" w:cs="Times New Roman"/>
          <w:sz w:val="24"/>
          <w:szCs w:val="28"/>
          <w:lang w:eastAsia="ru-RU"/>
        </w:rPr>
        <w:t>Детский портал "Клепа"</w:t>
      </w:r>
    </w:p>
    <w:p w:rsidR="00254F15" w:rsidRPr="00254F15" w:rsidRDefault="00254F15" w:rsidP="00D36C66">
      <w:pPr>
        <w:numPr>
          <w:ilvl w:val="0"/>
          <w:numId w:val="363"/>
        </w:numPr>
        <w:spacing w:before="100" w:beforeAutospacing="1" w:after="100" w:afterAutospacing="1" w:line="240" w:lineRule="auto"/>
        <w:ind w:left="1004" w:hanging="284"/>
        <w:jc w:val="both"/>
        <w:rPr>
          <w:rFonts w:ascii="Verdana" w:eastAsia="Times New Roman" w:hAnsi="Verdana" w:cs="Times New Roman"/>
          <w:sz w:val="14"/>
          <w:szCs w:val="16"/>
          <w:lang w:eastAsia="ru-RU"/>
        </w:rPr>
      </w:pPr>
      <w:r w:rsidRPr="00254F15">
        <w:rPr>
          <w:rFonts w:ascii="Times New Roman" w:eastAsia="Times New Roman" w:hAnsi="Times New Roman" w:cs="Times New Roman"/>
          <w:color w:val="0000FF"/>
          <w:sz w:val="24"/>
          <w:szCs w:val="28"/>
          <w:u w:val="single"/>
          <w:lang w:eastAsia="ru-RU"/>
        </w:rPr>
        <w:t>http://www.kinder.ru</w:t>
      </w:r>
      <w:r w:rsidRPr="00254F15">
        <w:rPr>
          <w:rFonts w:ascii="Times New Roman" w:eastAsia="Times New Roman" w:hAnsi="Times New Roman" w:cs="Times New Roman"/>
          <w:color w:val="0000FF"/>
          <w:sz w:val="24"/>
          <w:lang w:eastAsia="ru-RU"/>
        </w:rPr>
        <w:t> </w:t>
      </w:r>
      <w:r w:rsidRPr="00254F15">
        <w:rPr>
          <w:rFonts w:ascii="Times New Roman" w:eastAsia="Times New Roman" w:hAnsi="Times New Roman" w:cs="Times New Roman"/>
          <w:sz w:val="24"/>
          <w:szCs w:val="28"/>
          <w:lang w:eastAsia="ru-RU"/>
        </w:rPr>
        <w:t>- Интернет для детей. Каталог детских ресурсов.</w:t>
      </w:r>
    </w:p>
    <w:p w:rsidR="00254F15" w:rsidRPr="00254F15" w:rsidRDefault="00254F15" w:rsidP="00D36C66">
      <w:pPr>
        <w:numPr>
          <w:ilvl w:val="0"/>
          <w:numId w:val="363"/>
        </w:numPr>
        <w:spacing w:before="100" w:beforeAutospacing="1" w:after="100" w:afterAutospacing="1" w:line="240" w:lineRule="auto"/>
        <w:ind w:left="1004" w:hanging="284"/>
        <w:jc w:val="both"/>
        <w:rPr>
          <w:rFonts w:ascii="Verdana" w:eastAsia="Times New Roman" w:hAnsi="Verdana" w:cs="Times New Roman"/>
          <w:sz w:val="14"/>
          <w:szCs w:val="16"/>
          <w:lang w:eastAsia="ru-RU"/>
        </w:rPr>
      </w:pPr>
      <w:r w:rsidRPr="00254F15">
        <w:rPr>
          <w:rFonts w:ascii="Times New Roman" w:eastAsia="Times New Roman" w:hAnsi="Times New Roman" w:cs="Times New Roman"/>
          <w:color w:val="0000FF"/>
          <w:sz w:val="24"/>
          <w:szCs w:val="28"/>
          <w:u w:val="single"/>
          <w:lang w:eastAsia="ru-RU"/>
        </w:rPr>
        <w:t>http://www.solnyshko.ee</w:t>
      </w:r>
      <w:r w:rsidRPr="00254F15">
        <w:rPr>
          <w:rFonts w:ascii="Times New Roman" w:eastAsia="Times New Roman" w:hAnsi="Times New Roman" w:cs="Times New Roman"/>
          <w:color w:val="0000FF"/>
          <w:sz w:val="24"/>
          <w:lang w:eastAsia="ru-RU"/>
        </w:rPr>
        <w:t> </w:t>
      </w:r>
      <w:r w:rsidRPr="00254F15">
        <w:rPr>
          <w:rFonts w:ascii="Times New Roman" w:eastAsia="Times New Roman" w:hAnsi="Times New Roman" w:cs="Times New Roman"/>
          <w:sz w:val="24"/>
          <w:szCs w:val="28"/>
          <w:lang w:eastAsia="ru-RU"/>
        </w:rPr>
        <w:t>- Детский портал «Солнышко».</w:t>
      </w:r>
    </w:p>
    <w:p w:rsidR="00254F15" w:rsidRPr="00254F15" w:rsidRDefault="00254F15" w:rsidP="00D36C66">
      <w:pPr>
        <w:numPr>
          <w:ilvl w:val="0"/>
          <w:numId w:val="363"/>
        </w:numPr>
        <w:spacing w:before="100" w:beforeAutospacing="1" w:after="100" w:afterAutospacing="1" w:line="240" w:lineRule="auto"/>
        <w:ind w:left="1004" w:hanging="284"/>
        <w:jc w:val="both"/>
        <w:rPr>
          <w:rFonts w:ascii="Verdana" w:eastAsia="Times New Roman" w:hAnsi="Verdana" w:cs="Times New Roman"/>
          <w:sz w:val="14"/>
          <w:szCs w:val="16"/>
          <w:lang w:eastAsia="ru-RU"/>
        </w:rPr>
      </w:pPr>
      <w:r w:rsidRPr="00254F15">
        <w:rPr>
          <w:rFonts w:ascii="Times New Roman" w:eastAsia="Times New Roman" w:hAnsi="Times New Roman" w:cs="Times New Roman"/>
          <w:sz w:val="12"/>
          <w:szCs w:val="14"/>
          <w:lang w:eastAsia="ru-RU"/>
        </w:rPr>
        <w:t> </w:t>
      </w:r>
      <w:r w:rsidRPr="00254F15">
        <w:rPr>
          <w:rFonts w:ascii="Times New Roman" w:eastAsia="Times New Roman" w:hAnsi="Times New Roman" w:cs="Times New Roman"/>
          <w:sz w:val="12"/>
          <w:lang w:eastAsia="ru-RU"/>
        </w:rPr>
        <w:t> </w:t>
      </w:r>
      <w:r w:rsidRPr="00254F15">
        <w:rPr>
          <w:rFonts w:ascii="Times New Roman" w:eastAsia="Times New Roman" w:hAnsi="Times New Roman" w:cs="Times New Roman"/>
          <w:color w:val="0000FF"/>
          <w:sz w:val="24"/>
          <w:szCs w:val="28"/>
          <w:u w:val="single"/>
          <w:lang w:eastAsia="ru-RU"/>
        </w:rPr>
        <w:t>http://library.thinkguest.org</w:t>
      </w:r>
      <w:r w:rsidRPr="00254F15">
        <w:rPr>
          <w:rFonts w:ascii="Times New Roman" w:eastAsia="Times New Roman" w:hAnsi="Times New Roman" w:cs="Times New Roman"/>
          <w:color w:val="0000FF"/>
          <w:sz w:val="24"/>
          <w:lang w:eastAsia="ru-RU"/>
        </w:rPr>
        <w:t> </w:t>
      </w:r>
      <w:r w:rsidRPr="00254F15">
        <w:rPr>
          <w:rFonts w:ascii="Times New Roman" w:eastAsia="Times New Roman" w:hAnsi="Times New Roman" w:cs="Times New Roman"/>
          <w:sz w:val="24"/>
          <w:szCs w:val="28"/>
          <w:lang w:eastAsia="ru-RU"/>
        </w:rPr>
        <w:t>- Сайт об оригами для детей и родителей.</w:t>
      </w:r>
    </w:p>
    <w:p w:rsidR="00254F15" w:rsidRPr="00254F15" w:rsidRDefault="00254F15" w:rsidP="00D36C66">
      <w:pPr>
        <w:numPr>
          <w:ilvl w:val="0"/>
          <w:numId w:val="363"/>
        </w:numPr>
        <w:spacing w:before="100" w:beforeAutospacing="1" w:after="100" w:afterAutospacing="1" w:line="240" w:lineRule="auto"/>
        <w:ind w:left="1004" w:hanging="284"/>
        <w:jc w:val="both"/>
        <w:rPr>
          <w:rFonts w:ascii="Verdana" w:eastAsia="Times New Roman" w:hAnsi="Verdana" w:cs="Times New Roman"/>
          <w:sz w:val="14"/>
          <w:szCs w:val="16"/>
          <w:lang w:eastAsia="ru-RU"/>
        </w:rPr>
      </w:pPr>
      <w:r w:rsidRPr="00254F15">
        <w:rPr>
          <w:rFonts w:ascii="Times New Roman" w:eastAsia="Times New Roman" w:hAnsi="Times New Roman" w:cs="Times New Roman"/>
          <w:color w:val="0000FF"/>
          <w:sz w:val="24"/>
          <w:szCs w:val="28"/>
          <w:u w:val="single"/>
          <w:lang w:eastAsia="ru-RU"/>
        </w:rPr>
        <w:t>http://owl21.ucoz.ru/</w:t>
      </w:r>
      <w:r w:rsidRPr="00254F15">
        <w:rPr>
          <w:rFonts w:ascii="Times New Roman" w:eastAsia="Times New Roman" w:hAnsi="Times New Roman" w:cs="Times New Roman"/>
          <w:sz w:val="24"/>
          <w:lang w:eastAsia="ru-RU"/>
        </w:rPr>
        <w:t> </w:t>
      </w:r>
      <w:r w:rsidRPr="00254F15">
        <w:rPr>
          <w:rFonts w:ascii="Times New Roman" w:eastAsia="Times New Roman" w:hAnsi="Times New Roman" w:cs="Times New Roman"/>
          <w:sz w:val="24"/>
          <w:szCs w:val="28"/>
          <w:lang w:eastAsia="ru-RU"/>
        </w:rPr>
        <w:t>Развивающий центр школьников и дошкольников "СОВЁНОК"</w:t>
      </w:r>
    </w:p>
    <w:p w:rsidR="00254F15" w:rsidRPr="00254F15" w:rsidRDefault="00254F15" w:rsidP="00254F15">
      <w:pPr>
        <w:spacing w:after="0" w:line="240" w:lineRule="auto"/>
        <w:ind w:left="720"/>
        <w:jc w:val="both"/>
        <w:rPr>
          <w:rFonts w:ascii="Times New Roman" w:eastAsia="Times New Roman" w:hAnsi="Times New Roman" w:cs="Times New Roman"/>
          <w:sz w:val="24"/>
          <w:szCs w:val="28"/>
          <w:lang w:eastAsia="ru-RU"/>
        </w:rPr>
      </w:pPr>
      <w:r w:rsidRPr="00254F15">
        <w:rPr>
          <w:rFonts w:ascii="Times New Roman" w:eastAsia="Times New Roman" w:hAnsi="Times New Roman" w:cs="Times New Roman"/>
          <w:sz w:val="24"/>
          <w:szCs w:val="28"/>
          <w:lang w:eastAsia="ru-RU"/>
        </w:rPr>
        <w:lastRenderedPageBreak/>
        <w:t xml:space="preserve">ЭЛЕКТРОННЫЕ ОБРАЗОВАТЕЛЬНЫЕ </w:t>
      </w:r>
      <w:r w:rsidR="00803C33" w:rsidRPr="00254F15">
        <w:rPr>
          <w:rFonts w:ascii="Times New Roman" w:eastAsia="Times New Roman" w:hAnsi="Times New Roman" w:cs="Times New Roman"/>
          <w:sz w:val="24"/>
          <w:szCs w:val="28"/>
          <w:lang w:eastAsia="ru-RU"/>
        </w:rPr>
        <w:t>РЕСУРСЫ</w:t>
      </w:r>
      <w:r w:rsidR="00803C33" w:rsidRPr="00803C33">
        <w:rPr>
          <w:rFonts w:ascii="Times New Roman" w:eastAsia="Times New Roman" w:hAnsi="Times New Roman" w:cs="Times New Roman"/>
          <w:sz w:val="24"/>
          <w:szCs w:val="28"/>
          <w:lang w:eastAsia="ru-RU"/>
        </w:rPr>
        <w:t xml:space="preserve"> </w:t>
      </w:r>
      <w:r w:rsidR="00803C33" w:rsidRPr="00254F15">
        <w:rPr>
          <w:rFonts w:ascii="Times New Roman" w:eastAsia="Times New Roman" w:hAnsi="Times New Roman" w:cs="Times New Roman"/>
          <w:sz w:val="24"/>
          <w:szCs w:val="28"/>
          <w:lang w:eastAsia="ru-RU"/>
        </w:rPr>
        <w:t>ДЛЯ</w:t>
      </w:r>
      <w:r w:rsidRPr="00254F15">
        <w:rPr>
          <w:rFonts w:ascii="Times New Roman" w:eastAsia="Times New Roman" w:hAnsi="Times New Roman" w:cs="Times New Roman"/>
          <w:sz w:val="24"/>
          <w:szCs w:val="28"/>
          <w:lang w:eastAsia="ru-RU"/>
        </w:rPr>
        <w:t xml:space="preserve"> ПЕДАГОГОВ ДО</w:t>
      </w:r>
      <w:r w:rsidR="00803C33">
        <w:rPr>
          <w:rFonts w:ascii="Times New Roman" w:eastAsia="Times New Roman" w:hAnsi="Times New Roman" w:cs="Times New Roman"/>
          <w:sz w:val="24"/>
          <w:szCs w:val="28"/>
          <w:lang w:eastAsia="ru-RU"/>
        </w:rPr>
        <w:t>О</w:t>
      </w:r>
    </w:p>
    <w:p w:rsidR="00254F15" w:rsidRPr="00254F15" w:rsidRDefault="00254F15" w:rsidP="00254F15">
      <w:pPr>
        <w:spacing w:after="0" w:line="240" w:lineRule="auto"/>
        <w:ind w:left="720"/>
        <w:jc w:val="both"/>
        <w:rPr>
          <w:rFonts w:ascii="Verdana" w:eastAsia="Times New Roman" w:hAnsi="Verdana" w:cs="Times New Roman"/>
          <w:sz w:val="14"/>
          <w:szCs w:val="16"/>
          <w:lang w:eastAsia="ru-RU"/>
        </w:rPr>
      </w:pPr>
    </w:p>
    <w:p w:rsidR="00254F15" w:rsidRPr="00254F15" w:rsidRDefault="00254F15" w:rsidP="00D36C66">
      <w:pPr>
        <w:numPr>
          <w:ilvl w:val="0"/>
          <w:numId w:val="364"/>
        </w:numPr>
        <w:spacing w:after="0"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Журнал "Детский сад: теория и практика</w:t>
      </w:r>
      <w:r w:rsidR="00803C33" w:rsidRPr="00803C33">
        <w:rPr>
          <w:rFonts w:ascii="Times New Roman" w:eastAsia="Times New Roman" w:hAnsi="Times New Roman" w:cs="Times New Roman"/>
          <w:sz w:val="24"/>
          <w:szCs w:val="28"/>
          <w:lang w:eastAsia="ru-RU"/>
        </w:rPr>
        <w:t xml:space="preserve"> </w:t>
      </w:r>
      <w:r w:rsidRPr="00254F15">
        <w:rPr>
          <w:rFonts w:ascii="Times New Roman" w:eastAsia="Times New Roman" w:hAnsi="Times New Roman" w:cs="Times New Roman"/>
          <w:sz w:val="24"/>
          <w:szCs w:val="28"/>
          <w:lang w:eastAsia="ru-RU"/>
        </w:rPr>
        <w:t>http://www.editionpress.ru/magazine_ds.html</w:t>
      </w:r>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Журнал "Справочник старшего воспитателя"</w:t>
      </w:r>
      <w:r w:rsidR="00803C33" w:rsidRPr="00803C33">
        <w:rPr>
          <w:rFonts w:ascii="Times New Roman" w:eastAsia="Times New Roman" w:hAnsi="Times New Roman" w:cs="Times New Roman"/>
          <w:sz w:val="24"/>
          <w:szCs w:val="28"/>
          <w:lang w:eastAsia="ru-RU"/>
        </w:rPr>
        <w:t xml:space="preserve"> </w:t>
      </w:r>
      <w:hyperlink r:id="rId28" w:history="1">
        <w:r w:rsidRPr="00254F15">
          <w:rPr>
            <w:rFonts w:ascii="Times New Roman" w:eastAsia="Times New Roman" w:hAnsi="Times New Roman" w:cs="Times New Roman"/>
            <w:sz w:val="24"/>
            <w:lang w:eastAsia="ru-RU"/>
          </w:rPr>
          <w:t>http://vospitatel.resobr.ru/</w:t>
        </w:r>
      </w:hyperlink>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Журнал "Детский сад будущего"</w:t>
      </w:r>
      <w:r w:rsidR="00803C33" w:rsidRPr="00803C33">
        <w:rPr>
          <w:rFonts w:ascii="Times New Roman" w:eastAsia="Times New Roman" w:hAnsi="Times New Roman" w:cs="Times New Roman"/>
          <w:sz w:val="24"/>
          <w:szCs w:val="28"/>
          <w:lang w:eastAsia="ru-RU"/>
        </w:rPr>
        <w:t xml:space="preserve"> </w:t>
      </w:r>
      <w:hyperlink r:id="rId29" w:history="1">
        <w:r w:rsidRPr="00254F15">
          <w:rPr>
            <w:rFonts w:ascii="Times New Roman" w:eastAsia="Times New Roman" w:hAnsi="Times New Roman" w:cs="Times New Roman"/>
            <w:sz w:val="24"/>
            <w:lang w:eastAsia="ru-RU"/>
          </w:rPr>
          <w:t>http://www.gallery-projects.com</w:t>
        </w:r>
      </w:hyperlink>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Журнал "Воспитатель ДОУ"</w:t>
      </w:r>
      <w:hyperlink r:id="rId30" w:history="1">
        <w:r w:rsidRPr="00254F15">
          <w:rPr>
            <w:rFonts w:ascii="Times New Roman" w:eastAsia="Times New Roman" w:hAnsi="Times New Roman" w:cs="Times New Roman"/>
            <w:sz w:val="24"/>
            <w:lang w:eastAsia="ru-RU"/>
          </w:rPr>
          <w:t>http://doshkolnik.ru</w:t>
        </w:r>
      </w:hyperlink>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Журнал "Современный детский сад"</w:t>
      </w:r>
      <w:r w:rsidRPr="00254F15">
        <w:rPr>
          <w:rFonts w:ascii="Times New Roman" w:eastAsia="Times New Roman" w:hAnsi="Times New Roman" w:cs="Times New Roman"/>
          <w:sz w:val="24"/>
          <w:lang w:eastAsia="ru-RU"/>
        </w:rPr>
        <w:t> </w:t>
      </w:r>
      <w:hyperlink r:id="rId31" w:history="1">
        <w:r w:rsidRPr="00254F15">
          <w:rPr>
            <w:rFonts w:ascii="Times New Roman" w:eastAsia="Times New Roman" w:hAnsi="Times New Roman" w:cs="Times New Roman"/>
            <w:sz w:val="24"/>
            <w:lang w:eastAsia="ru-RU"/>
          </w:rPr>
          <w:t>http://www.det-sad.com/sovremenni_det_sad</w:t>
        </w:r>
      </w:hyperlink>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Журнал «Справочник руководителя дошкольного учреждения»</w:t>
      </w:r>
      <w:r w:rsidR="00803C33" w:rsidRPr="00803C33">
        <w:rPr>
          <w:rFonts w:ascii="Times New Roman" w:eastAsia="Times New Roman" w:hAnsi="Times New Roman" w:cs="Times New Roman"/>
          <w:sz w:val="24"/>
          <w:szCs w:val="28"/>
          <w:lang w:eastAsia="ru-RU"/>
        </w:rPr>
        <w:t xml:space="preserve"> </w:t>
      </w:r>
      <w:hyperlink r:id="rId32" w:history="1">
        <w:r w:rsidRPr="00254F15">
          <w:rPr>
            <w:rFonts w:ascii="Times New Roman" w:eastAsia="Times New Roman" w:hAnsi="Times New Roman" w:cs="Times New Roman"/>
            <w:sz w:val="24"/>
            <w:lang w:eastAsia="ru-RU"/>
          </w:rPr>
          <w:t>http://www.menobr.ru/products/7/</w:t>
        </w:r>
      </w:hyperlink>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Журнал «Обруч»</w:t>
      </w:r>
      <w:r w:rsidR="00803C33" w:rsidRPr="00803C33">
        <w:rPr>
          <w:rFonts w:ascii="Times New Roman" w:eastAsia="Times New Roman" w:hAnsi="Times New Roman" w:cs="Times New Roman"/>
          <w:sz w:val="24"/>
          <w:szCs w:val="28"/>
          <w:lang w:eastAsia="ru-RU"/>
        </w:rPr>
        <w:t xml:space="preserve"> </w:t>
      </w:r>
      <w:hyperlink r:id="rId33" w:history="1">
        <w:r w:rsidRPr="00254F15">
          <w:rPr>
            <w:rFonts w:ascii="Times New Roman" w:eastAsia="Times New Roman" w:hAnsi="Times New Roman" w:cs="Times New Roman"/>
            <w:sz w:val="24"/>
            <w:lang w:eastAsia="ru-RU"/>
          </w:rPr>
          <w:t>http://www.obruch.ru/</w:t>
        </w:r>
      </w:hyperlink>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 Журнал «Детский сад от А до Я»</w:t>
      </w:r>
      <w:r w:rsidR="00803C33" w:rsidRPr="00803C33">
        <w:rPr>
          <w:rFonts w:ascii="Times New Roman" w:eastAsia="Times New Roman" w:hAnsi="Times New Roman" w:cs="Times New Roman"/>
          <w:sz w:val="24"/>
          <w:szCs w:val="28"/>
          <w:lang w:eastAsia="ru-RU"/>
        </w:rPr>
        <w:t xml:space="preserve"> </w:t>
      </w:r>
      <w:hyperlink r:id="rId34" w:history="1">
        <w:r w:rsidRPr="00254F15">
          <w:rPr>
            <w:rFonts w:ascii="Times New Roman" w:eastAsia="Times New Roman" w:hAnsi="Times New Roman" w:cs="Times New Roman"/>
            <w:sz w:val="24"/>
            <w:lang w:eastAsia="ru-RU"/>
          </w:rPr>
          <w:t>http://detsad-journal.narod.ru/</w:t>
        </w:r>
      </w:hyperlink>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 Газета «Дошкольное образование»</w:t>
      </w:r>
      <w:r w:rsidR="00803C33" w:rsidRPr="00803C33">
        <w:rPr>
          <w:rFonts w:ascii="Times New Roman" w:eastAsia="Times New Roman" w:hAnsi="Times New Roman" w:cs="Times New Roman"/>
          <w:sz w:val="24"/>
          <w:szCs w:val="28"/>
          <w:lang w:eastAsia="ru-RU"/>
        </w:rPr>
        <w:t xml:space="preserve"> </w:t>
      </w:r>
      <w:hyperlink r:id="rId35" w:history="1">
        <w:r w:rsidRPr="00254F15">
          <w:rPr>
            <w:rFonts w:ascii="Times New Roman" w:eastAsia="Times New Roman" w:hAnsi="Times New Roman" w:cs="Times New Roman"/>
            <w:sz w:val="24"/>
            <w:lang w:eastAsia="ru-RU"/>
          </w:rPr>
          <w:t>http://best-ru.net/cache/9988/</w:t>
        </w:r>
      </w:hyperlink>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 Журнал «Современное дошкольное образование: теория и практика»</w:t>
      </w:r>
      <w:r w:rsidR="00803C33" w:rsidRPr="00803C33">
        <w:rPr>
          <w:rFonts w:ascii="Times New Roman" w:eastAsia="Times New Roman" w:hAnsi="Times New Roman" w:cs="Times New Roman"/>
          <w:sz w:val="24"/>
          <w:szCs w:val="28"/>
          <w:lang w:eastAsia="ru-RU"/>
        </w:rPr>
        <w:t xml:space="preserve"> </w:t>
      </w:r>
      <w:r w:rsidRPr="00254F15">
        <w:rPr>
          <w:rFonts w:ascii="Times New Roman" w:eastAsia="Times New Roman" w:hAnsi="Times New Roman" w:cs="Times New Roman"/>
          <w:sz w:val="24"/>
          <w:szCs w:val="28"/>
          <w:lang w:eastAsia="ru-RU"/>
        </w:rPr>
        <w:t>http://sdo-journal.ru/</w:t>
      </w:r>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Сайт "Фестиваль педагогических идей. Открытый урок"</w:t>
      </w:r>
      <w:r w:rsidR="00803C33" w:rsidRPr="00803C33">
        <w:rPr>
          <w:rFonts w:ascii="Times New Roman" w:eastAsia="Times New Roman" w:hAnsi="Times New Roman" w:cs="Times New Roman"/>
          <w:sz w:val="24"/>
          <w:szCs w:val="28"/>
          <w:lang w:eastAsia="ru-RU"/>
        </w:rPr>
        <w:t xml:space="preserve"> </w:t>
      </w:r>
      <w:hyperlink r:id="rId36" w:history="1">
        <w:r w:rsidRPr="00254F15">
          <w:rPr>
            <w:rFonts w:ascii="Times New Roman" w:eastAsia="Times New Roman" w:hAnsi="Times New Roman" w:cs="Times New Roman"/>
            <w:sz w:val="24"/>
            <w:lang w:eastAsia="ru-RU"/>
          </w:rPr>
          <w:t>http://festival.1september.ru/</w:t>
        </w:r>
      </w:hyperlink>
    </w:p>
    <w:p w:rsidR="00254F15" w:rsidRPr="00803C33" w:rsidRDefault="00254F15" w:rsidP="00D36C66">
      <w:pPr>
        <w:pStyle w:val="a3"/>
        <w:numPr>
          <w:ilvl w:val="0"/>
          <w:numId w:val="364"/>
        </w:numPr>
        <w:tabs>
          <w:tab w:val="num" w:pos="720"/>
        </w:tabs>
        <w:spacing w:after="0" w:line="240" w:lineRule="auto"/>
        <w:jc w:val="both"/>
        <w:rPr>
          <w:rFonts w:ascii="Verdana" w:eastAsia="Times New Roman" w:hAnsi="Verdana" w:cs="Times New Roman"/>
          <w:sz w:val="14"/>
          <w:szCs w:val="16"/>
          <w:lang w:eastAsia="ru-RU"/>
        </w:rPr>
      </w:pPr>
      <w:r w:rsidRPr="00803C33">
        <w:rPr>
          <w:rFonts w:ascii="Times New Roman" w:eastAsia="Times New Roman" w:hAnsi="Times New Roman" w:cs="Times New Roman"/>
          <w:sz w:val="24"/>
          <w:szCs w:val="28"/>
          <w:lang w:eastAsia="ru-RU"/>
        </w:rPr>
        <w:t>Конспекты занятий, сценарии, статьи, различные приложения</w:t>
      </w:r>
      <w:r w:rsidR="00803C33" w:rsidRPr="00803C33">
        <w:rPr>
          <w:rFonts w:ascii="Times New Roman" w:eastAsia="Times New Roman" w:hAnsi="Times New Roman" w:cs="Times New Roman"/>
          <w:sz w:val="24"/>
          <w:szCs w:val="28"/>
          <w:lang w:eastAsia="ru-RU"/>
        </w:rPr>
        <w:t xml:space="preserve"> Д</w:t>
      </w:r>
      <w:r w:rsidRPr="00803C33">
        <w:rPr>
          <w:rFonts w:ascii="Times New Roman" w:eastAsia="Times New Roman" w:hAnsi="Times New Roman" w:cs="Times New Roman"/>
          <w:sz w:val="24"/>
          <w:szCs w:val="28"/>
          <w:lang w:eastAsia="ru-RU"/>
        </w:rPr>
        <w:t>етский сад.</w:t>
      </w:r>
    </w:p>
    <w:p w:rsidR="00254F15" w:rsidRPr="00803C33" w:rsidRDefault="00254F15" w:rsidP="00803C33">
      <w:pPr>
        <w:spacing w:after="0" w:line="240" w:lineRule="auto"/>
        <w:ind w:left="786"/>
        <w:jc w:val="both"/>
        <w:rPr>
          <w:rFonts w:ascii="Verdana" w:eastAsia="Times New Roman" w:hAnsi="Verdana" w:cs="Times New Roman"/>
          <w:sz w:val="14"/>
          <w:szCs w:val="16"/>
          <w:lang w:eastAsia="ru-RU"/>
        </w:rPr>
      </w:pPr>
      <w:r w:rsidRPr="00803C33">
        <w:rPr>
          <w:rFonts w:ascii="Times New Roman" w:eastAsia="Times New Roman" w:hAnsi="Times New Roman" w:cs="Times New Roman"/>
          <w:sz w:val="24"/>
          <w:szCs w:val="28"/>
          <w:lang w:eastAsia="ru-RU"/>
        </w:rPr>
        <w:t>http://detsad-kitty.ru/</w:t>
      </w:r>
    </w:p>
    <w:p w:rsidR="00254F15" w:rsidRPr="00254F15" w:rsidRDefault="00254F15" w:rsidP="00D36C66">
      <w:pPr>
        <w:numPr>
          <w:ilvl w:val="0"/>
          <w:numId w:val="364"/>
        </w:numPr>
        <w:spacing w:after="0" w:afterAutospacing="1" w:line="240" w:lineRule="auto"/>
        <w:jc w:val="both"/>
        <w:rPr>
          <w:rFonts w:ascii="Times New Roman" w:eastAsia="Times New Roman" w:hAnsi="Times New Roman" w:cs="Times New Roman"/>
          <w:szCs w:val="24"/>
          <w:lang w:eastAsia="ru-RU"/>
        </w:rPr>
      </w:pPr>
      <w:r w:rsidRPr="00254F15">
        <w:rPr>
          <w:rFonts w:ascii="Times New Roman" w:eastAsia="Times New Roman" w:hAnsi="Times New Roman" w:cs="Times New Roman"/>
          <w:sz w:val="24"/>
          <w:szCs w:val="28"/>
          <w:lang w:eastAsia="ru-RU"/>
        </w:rPr>
        <w:t>Воспитание детей дошкольного возраста в детском саду и семье.</w:t>
      </w:r>
      <w:r w:rsidR="00803C33" w:rsidRPr="00803C33">
        <w:rPr>
          <w:rFonts w:ascii="Times New Roman" w:eastAsia="Times New Roman" w:hAnsi="Times New Roman" w:cs="Times New Roman"/>
          <w:sz w:val="24"/>
          <w:szCs w:val="28"/>
          <w:lang w:eastAsia="ru-RU"/>
        </w:rPr>
        <w:t xml:space="preserve"> </w:t>
      </w:r>
      <w:r w:rsidRPr="00254F15">
        <w:rPr>
          <w:rFonts w:ascii="Times New Roman" w:eastAsia="Times New Roman" w:hAnsi="Times New Roman" w:cs="Times New Roman"/>
          <w:sz w:val="24"/>
          <w:szCs w:val="28"/>
          <w:lang w:eastAsia="ru-RU"/>
        </w:rPr>
        <w:t>http://www.doshvozrast.ru/</w:t>
      </w:r>
    </w:p>
    <w:p w:rsidR="00254F15" w:rsidRPr="00254F15" w:rsidRDefault="00254F15" w:rsidP="00D36C66">
      <w:pPr>
        <w:numPr>
          <w:ilvl w:val="0"/>
          <w:numId w:val="364"/>
        </w:numPr>
        <w:spacing w:after="0" w:afterAutospacing="1" w:line="240" w:lineRule="auto"/>
        <w:jc w:val="both"/>
        <w:rPr>
          <w:rFonts w:ascii="Verdana" w:eastAsia="Times New Roman" w:hAnsi="Verdana" w:cs="Times New Roman"/>
          <w:sz w:val="14"/>
          <w:szCs w:val="16"/>
          <w:lang w:eastAsia="ru-RU"/>
        </w:rPr>
      </w:pPr>
      <w:r w:rsidRPr="00254F15">
        <w:rPr>
          <w:rFonts w:ascii="Times New Roman" w:eastAsia="Times New Roman" w:hAnsi="Times New Roman" w:cs="Times New Roman"/>
          <w:sz w:val="24"/>
          <w:szCs w:val="28"/>
          <w:lang w:eastAsia="ru-RU"/>
        </w:rPr>
        <w:t>Всё для детского сада</w:t>
      </w:r>
      <w:r w:rsidR="00803C33" w:rsidRPr="00803C33">
        <w:rPr>
          <w:rFonts w:ascii="Times New Roman" w:eastAsia="Times New Roman" w:hAnsi="Times New Roman" w:cs="Times New Roman"/>
          <w:sz w:val="24"/>
          <w:szCs w:val="28"/>
          <w:lang w:eastAsia="ru-RU"/>
        </w:rPr>
        <w:t xml:space="preserve"> </w:t>
      </w:r>
      <w:r w:rsidRPr="00254F15">
        <w:rPr>
          <w:rFonts w:ascii="Times New Roman" w:eastAsia="Times New Roman" w:hAnsi="Times New Roman" w:cs="Times New Roman"/>
          <w:sz w:val="24"/>
          <w:szCs w:val="28"/>
          <w:lang w:eastAsia="ru-RU"/>
        </w:rPr>
        <w:t>http://www.moi-detsad.ru</w:t>
      </w:r>
    </w:p>
    <w:p w:rsidR="009F18D8" w:rsidRDefault="00087D7A" w:rsidP="00803C33">
      <w:pPr>
        <w:spacing w:after="33" w:line="259" w:lineRule="auto"/>
        <w:ind w:firstLine="708"/>
        <w:jc w:val="both"/>
        <w:rPr>
          <w:sz w:val="26"/>
          <w:szCs w:val="26"/>
        </w:rPr>
      </w:pPr>
      <w:r w:rsidRPr="00305B7F">
        <w:rPr>
          <w:rFonts w:ascii="Times New Roman" w:hAnsi="Times New Roman" w:cs="Times New Roman"/>
          <w:b/>
          <w:bCs/>
          <w:i/>
          <w:iCs/>
          <w:sz w:val="24"/>
          <w:szCs w:val="26"/>
        </w:rPr>
        <w:t>При проведении закупок оборудования и средств обучения и воспитания ДОУ руководствуется нормами законодательства Российской Федерации</w:t>
      </w:r>
      <w:r w:rsidRPr="00305B7F">
        <w:rPr>
          <w:rFonts w:ascii="Times New Roman" w:hAnsi="Times New Roman" w:cs="Times New Roman"/>
          <w:sz w:val="24"/>
          <w:szCs w:val="26"/>
        </w:rPr>
        <w:t>,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rPr>
          <w:sz w:val="26"/>
          <w:szCs w:val="26"/>
        </w:rPr>
        <w:t>.</w:t>
      </w:r>
    </w:p>
    <w:p w:rsidR="00305B7F" w:rsidRDefault="00305B7F" w:rsidP="00803C33">
      <w:pPr>
        <w:pStyle w:val="Default"/>
        <w:jc w:val="both"/>
        <w:rPr>
          <w:sz w:val="23"/>
          <w:szCs w:val="23"/>
        </w:rPr>
      </w:pPr>
      <w:r>
        <w:rPr>
          <w:b/>
          <w:bCs/>
          <w:i/>
          <w:iCs/>
          <w:sz w:val="23"/>
          <w:szCs w:val="23"/>
        </w:rPr>
        <w:t xml:space="preserve">Нормы законодательства Российской Федерации </w:t>
      </w:r>
    </w:p>
    <w:p w:rsidR="00305B7F" w:rsidRDefault="00305B7F" w:rsidP="00D36C66">
      <w:pPr>
        <w:pStyle w:val="Default"/>
        <w:numPr>
          <w:ilvl w:val="0"/>
          <w:numId w:val="309"/>
        </w:numPr>
        <w:rPr>
          <w:sz w:val="23"/>
          <w:szCs w:val="23"/>
        </w:rPr>
      </w:pPr>
      <w:r>
        <w:rPr>
          <w:sz w:val="23"/>
          <w:szCs w:val="23"/>
        </w:rPr>
        <w:t xml:space="preserve">Конституция Российской Федерации; </w:t>
      </w:r>
    </w:p>
    <w:p w:rsidR="00305B7F" w:rsidRDefault="00305B7F" w:rsidP="00D36C66">
      <w:pPr>
        <w:pStyle w:val="Default"/>
        <w:numPr>
          <w:ilvl w:val="0"/>
          <w:numId w:val="309"/>
        </w:numPr>
        <w:rPr>
          <w:sz w:val="23"/>
          <w:szCs w:val="23"/>
        </w:rPr>
      </w:pPr>
      <w:r>
        <w:rPr>
          <w:sz w:val="23"/>
          <w:szCs w:val="23"/>
        </w:rPr>
        <w:t xml:space="preserve">Гражданский кодекс Российской Федерации; </w:t>
      </w:r>
    </w:p>
    <w:p w:rsidR="00305B7F" w:rsidRDefault="00305B7F" w:rsidP="00D36C66">
      <w:pPr>
        <w:pStyle w:val="Default"/>
        <w:numPr>
          <w:ilvl w:val="0"/>
          <w:numId w:val="309"/>
        </w:numPr>
        <w:rPr>
          <w:sz w:val="23"/>
          <w:szCs w:val="23"/>
        </w:rPr>
      </w:pPr>
      <w:r>
        <w:rPr>
          <w:sz w:val="23"/>
          <w:szCs w:val="23"/>
        </w:rPr>
        <w:t xml:space="preserve">Бюджетный кодекс Российской Федерации; </w:t>
      </w:r>
    </w:p>
    <w:p w:rsidR="00305B7F" w:rsidRDefault="00305B7F" w:rsidP="00D36C66">
      <w:pPr>
        <w:pStyle w:val="Default"/>
        <w:numPr>
          <w:ilvl w:val="0"/>
          <w:numId w:val="309"/>
        </w:numPr>
        <w:rPr>
          <w:sz w:val="23"/>
          <w:szCs w:val="23"/>
        </w:rPr>
      </w:pPr>
      <w:r>
        <w:rPr>
          <w:sz w:val="23"/>
          <w:szCs w:val="23"/>
        </w:rPr>
        <w:t xml:space="preserve">Федеральный закон от 26.05.2006 № 135-ФЗ «О защите конкуренции»; </w:t>
      </w:r>
    </w:p>
    <w:p w:rsidR="00305B7F" w:rsidRDefault="00305B7F" w:rsidP="00D36C66">
      <w:pPr>
        <w:pStyle w:val="Default"/>
        <w:numPr>
          <w:ilvl w:val="0"/>
          <w:numId w:val="309"/>
        </w:numPr>
        <w:rPr>
          <w:sz w:val="23"/>
          <w:szCs w:val="23"/>
        </w:rPr>
      </w:pPr>
      <w:r>
        <w:rPr>
          <w:sz w:val="23"/>
          <w:szCs w:val="23"/>
        </w:rPr>
        <w:t xml:space="preserve">Федеральный закон от 18.07.2011 № 223-ФЗ «О закупках товаров, работ, услуг отдельными видами юридических лиц»; </w:t>
      </w:r>
    </w:p>
    <w:p w:rsidR="00803C33" w:rsidRDefault="00803C33" w:rsidP="00D36C66">
      <w:pPr>
        <w:pStyle w:val="Default"/>
        <w:numPr>
          <w:ilvl w:val="0"/>
          <w:numId w:val="309"/>
        </w:numPr>
        <w:rPr>
          <w:sz w:val="23"/>
          <w:szCs w:val="23"/>
        </w:rPr>
      </w:pPr>
      <w:r>
        <w:rPr>
          <w:sz w:val="23"/>
          <w:szCs w:val="23"/>
        </w:rPr>
        <w:t>Федеральный закон от05.04.2013 №44-ФЗ «О контрактной системе закупок товаров, работ, услуг для обеспечения муниципальных нужд».</w:t>
      </w:r>
    </w:p>
    <w:p w:rsidR="00305B7F" w:rsidRDefault="00803C33" w:rsidP="00D36C66">
      <w:pPr>
        <w:pStyle w:val="Default"/>
        <w:numPr>
          <w:ilvl w:val="0"/>
          <w:numId w:val="309"/>
        </w:numPr>
        <w:rPr>
          <w:sz w:val="23"/>
          <w:szCs w:val="23"/>
        </w:rPr>
      </w:pPr>
      <w:r>
        <w:rPr>
          <w:sz w:val="23"/>
          <w:szCs w:val="23"/>
        </w:rPr>
        <w:t>Муниципальные правовые акты.</w:t>
      </w:r>
    </w:p>
    <w:p w:rsidR="00803C33" w:rsidRDefault="00803C33" w:rsidP="00305B7F">
      <w:pPr>
        <w:spacing w:after="33" w:line="259" w:lineRule="auto"/>
        <w:ind w:firstLine="708"/>
        <w:rPr>
          <w:rFonts w:ascii="Times New Roman" w:hAnsi="Times New Roman" w:cs="Times New Roman"/>
          <w:b/>
          <w:bCs/>
          <w:i/>
          <w:iCs/>
          <w:sz w:val="24"/>
          <w:szCs w:val="26"/>
        </w:rPr>
      </w:pPr>
    </w:p>
    <w:p w:rsidR="0058321C" w:rsidRDefault="005E5046" w:rsidP="00B818E5">
      <w:pPr>
        <w:spacing w:after="0" w:line="260" w:lineRule="auto"/>
        <w:ind w:left="284" w:right="72"/>
        <w:jc w:val="both"/>
        <w:rPr>
          <w:rFonts w:ascii="Times New Roman" w:hAnsi="Times New Roman" w:cs="Times New Roman"/>
          <w:b/>
          <w:sz w:val="24"/>
        </w:rPr>
      </w:pPr>
      <w:r>
        <w:rPr>
          <w:rFonts w:ascii="Times New Roman" w:hAnsi="Times New Roman" w:cs="Times New Roman"/>
          <w:b/>
          <w:sz w:val="24"/>
        </w:rPr>
        <w:t>3.4</w:t>
      </w:r>
      <w:r w:rsidR="003F50EB">
        <w:rPr>
          <w:rFonts w:ascii="Times New Roman" w:hAnsi="Times New Roman" w:cs="Times New Roman"/>
          <w:b/>
          <w:sz w:val="24"/>
        </w:rPr>
        <w:t>.</w:t>
      </w:r>
      <w:r w:rsidR="00803C33">
        <w:rPr>
          <w:rFonts w:ascii="Times New Roman" w:hAnsi="Times New Roman" w:cs="Times New Roman"/>
          <w:b/>
          <w:sz w:val="24"/>
        </w:rPr>
        <w:t xml:space="preserve"> </w:t>
      </w:r>
      <w:r w:rsidR="00803C33" w:rsidRPr="009F18D8">
        <w:rPr>
          <w:rFonts w:ascii="Times New Roman" w:hAnsi="Times New Roman" w:cs="Times New Roman"/>
          <w:b/>
          <w:sz w:val="24"/>
        </w:rPr>
        <w:t>ПЕРЕЧЕНЬ ХУДОЖЕСТВЕННОЙ ЛИТЕРАТУРЫ, МУЗЫКАЛЬНЫХ</w:t>
      </w:r>
      <w:r w:rsidR="00803C33">
        <w:rPr>
          <w:rFonts w:ascii="Times New Roman" w:hAnsi="Times New Roman" w:cs="Times New Roman"/>
          <w:b/>
          <w:sz w:val="24"/>
        </w:rPr>
        <w:t xml:space="preserve"> П</w:t>
      </w:r>
      <w:r w:rsidR="00803C33" w:rsidRPr="009F18D8">
        <w:rPr>
          <w:rFonts w:ascii="Times New Roman" w:hAnsi="Times New Roman" w:cs="Times New Roman"/>
          <w:b/>
          <w:sz w:val="24"/>
        </w:rPr>
        <w:t>РОИЗВЕДЕНИЙ, ПРОИЗВЕДЕНИЙ ИЗОБРАЗИТЕЛЬНОГО ИСКУССТВА ДЛЯ РАЗНЫХ ВОЗРАСТНЫХ ГРУПП В СООТВЕТСТВИИ С ФОП.</w:t>
      </w:r>
    </w:p>
    <w:p w:rsidR="00B818E5" w:rsidRPr="00B818E5" w:rsidRDefault="00B818E5" w:rsidP="004E5486">
      <w:pPr>
        <w:shd w:val="clear" w:color="auto" w:fill="FFFFFF"/>
        <w:spacing w:after="0" w:line="227" w:lineRule="atLeast"/>
        <w:ind w:firstLine="709"/>
        <w:rPr>
          <w:rFonts w:ascii="Times New Roman" w:eastAsia="Times New Roman" w:hAnsi="Times New Roman" w:cs="Times New Roman"/>
          <w:b/>
          <w:sz w:val="24"/>
          <w:szCs w:val="24"/>
          <w:lang w:eastAsia="ru-RU"/>
        </w:rPr>
      </w:pPr>
      <w:r w:rsidRPr="00B818E5">
        <w:rPr>
          <w:rFonts w:ascii="Times New Roman" w:eastAsia="Times New Roman" w:hAnsi="Times New Roman" w:cs="Times New Roman"/>
          <w:b/>
          <w:sz w:val="24"/>
          <w:szCs w:val="24"/>
          <w:lang w:eastAsia="ru-RU"/>
        </w:rPr>
        <w:t>ПЕРЕЧЕНЬ ХУДОЖЕСТВЕННОЙ ЛИТЕРАТУРЫ</w:t>
      </w:r>
    </w:p>
    <w:p w:rsidR="004E5486" w:rsidRPr="003F50EB" w:rsidRDefault="004E5486" w:rsidP="004E5486">
      <w:pPr>
        <w:shd w:val="clear" w:color="auto" w:fill="FFFFFF"/>
        <w:spacing w:after="0" w:line="227" w:lineRule="atLeast"/>
        <w:ind w:firstLine="709"/>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От </w:t>
      </w:r>
      <w:r w:rsidRPr="003F50EB">
        <w:rPr>
          <w:rFonts w:ascii="Times New Roman" w:eastAsia="Times New Roman" w:hAnsi="Times New Roman" w:cs="Times New Roman"/>
          <w:b/>
          <w:i/>
          <w:sz w:val="24"/>
          <w:szCs w:val="24"/>
          <w:lang w:eastAsia="ru-RU"/>
        </w:rPr>
        <w:t xml:space="preserve">1 года до 3 лет. </w:t>
      </w:r>
      <w:r w:rsidRPr="003F50EB">
        <w:rPr>
          <w:rFonts w:ascii="Times New Roman" w:eastAsia="Times New Roman" w:hAnsi="Times New Roman" w:cs="Times New Roman"/>
          <w:i/>
          <w:sz w:val="24"/>
          <w:szCs w:val="24"/>
          <w:lang w:eastAsia="ru-RU"/>
        </w:rPr>
        <w:t>Стр 158-159</w:t>
      </w:r>
    </w:p>
    <w:p w:rsidR="004E5486" w:rsidRPr="003F50EB" w:rsidRDefault="004E5486" w:rsidP="00B818E5">
      <w:pPr>
        <w:pStyle w:val="a3"/>
        <w:numPr>
          <w:ilvl w:val="0"/>
          <w:numId w:val="95"/>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Малые формы фольклора</w:t>
      </w:r>
      <w:r w:rsidRPr="003F50EB">
        <w:rPr>
          <w:rFonts w:ascii="Times New Roman" w:eastAsia="Times New Roman" w:hAnsi="Times New Roman" w:cs="Times New Roman"/>
          <w:sz w:val="24"/>
          <w:szCs w:val="24"/>
          <w:lang w:eastAsia="ru-RU"/>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4E5486" w:rsidRPr="003F50EB" w:rsidRDefault="004E5486" w:rsidP="00B818E5">
      <w:pPr>
        <w:pStyle w:val="a3"/>
        <w:numPr>
          <w:ilvl w:val="0"/>
          <w:numId w:val="95"/>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 xml:space="preserve">Русские народные сказки. "Козлятки и волк" (обраб. К.Д. Ушинского), "Колобок" (обраб. К.Д. Ушинского), "Золотое яичко" (обраб. К.Д. Ушинского), "Маша и </w:t>
      </w:r>
      <w:r w:rsidRPr="003F50EB">
        <w:rPr>
          <w:rFonts w:ascii="Times New Roman" w:eastAsia="Times New Roman" w:hAnsi="Times New Roman" w:cs="Times New Roman"/>
          <w:sz w:val="24"/>
          <w:szCs w:val="24"/>
          <w:lang w:eastAsia="ru-RU"/>
        </w:rPr>
        <w:lastRenderedPageBreak/>
        <w:t>медведь" (обраб. М.А. Булатова), "Репка" (обраб. К.Д. Ушинского), "Теремок" (обраб. М.А. Булатова).</w:t>
      </w:r>
    </w:p>
    <w:p w:rsidR="004E5486" w:rsidRPr="003F50EB" w:rsidRDefault="004E5486" w:rsidP="00B818E5">
      <w:pPr>
        <w:pStyle w:val="a3"/>
        <w:numPr>
          <w:ilvl w:val="0"/>
          <w:numId w:val="95"/>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4E5486" w:rsidRPr="003F50EB" w:rsidRDefault="004E5486" w:rsidP="00B818E5">
      <w:pPr>
        <w:pStyle w:val="a3"/>
        <w:numPr>
          <w:ilvl w:val="0"/>
          <w:numId w:val="95"/>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Проза.</w:t>
      </w:r>
      <w:r w:rsidRPr="003F50EB">
        <w:rPr>
          <w:rFonts w:ascii="Times New Roman" w:eastAsia="Times New Roman" w:hAnsi="Times New Roman" w:cs="Times New Roman"/>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4E5486" w:rsidRPr="003F50EB" w:rsidRDefault="004E5486" w:rsidP="00B818E5">
      <w:pPr>
        <w:shd w:val="clear" w:color="auto" w:fill="FFFFFF"/>
        <w:spacing w:after="0" w:line="227" w:lineRule="atLeast"/>
        <w:ind w:firstLine="709"/>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От 2 до 3 лет.</w:t>
      </w:r>
    </w:p>
    <w:p w:rsidR="004E5486" w:rsidRPr="003F50EB" w:rsidRDefault="004E5486" w:rsidP="00B818E5">
      <w:pPr>
        <w:pStyle w:val="a3"/>
        <w:numPr>
          <w:ilvl w:val="0"/>
          <w:numId w:val="9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Малые формы фольклора.</w:t>
      </w:r>
      <w:r w:rsidRPr="003F50EB">
        <w:rPr>
          <w:rFonts w:ascii="Times New Roman" w:eastAsia="Times New Roman" w:hAnsi="Times New Roman" w:cs="Times New Roman"/>
          <w:sz w:val="24"/>
          <w:szCs w:val="24"/>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r w:rsidR="00B818E5" w:rsidRPr="003F50EB">
        <w:rPr>
          <w:rFonts w:ascii="Times New Roman" w:eastAsia="Times New Roman" w:hAnsi="Times New Roman" w:cs="Times New Roman"/>
          <w:sz w:val="24"/>
          <w:szCs w:val="24"/>
          <w:lang w:eastAsia="ru-RU"/>
        </w:rPr>
        <w:t>дуду</w:t>
      </w:r>
      <w:r w:rsidRPr="003F50EB">
        <w:rPr>
          <w:rFonts w:ascii="Times New Roman" w:eastAsia="Times New Roman" w:hAnsi="Times New Roman" w:cs="Times New Roman"/>
          <w:sz w:val="24"/>
          <w:szCs w:val="24"/>
          <w:lang w:eastAsia="ru-RU"/>
        </w:rPr>
        <w:t xml:space="preserve">, </w:t>
      </w:r>
      <w:r w:rsidR="00B818E5" w:rsidRPr="003F50EB">
        <w:rPr>
          <w:rFonts w:ascii="Times New Roman" w:eastAsia="Times New Roman" w:hAnsi="Times New Roman" w:cs="Times New Roman"/>
          <w:sz w:val="24"/>
          <w:szCs w:val="24"/>
          <w:lang w:eastAsia="ru-RU"/>
        </w:rPr>
        <w:t>дуду</w:t>
      </w:r>
      <w:r w:rsidRPr="003F50EB">
        <w:rPr>
          <w:rFonts w:ascii="Times New Roman" w:eastAsia="Times New Roman" w:hAnsi="Times New Roman" w:cs="Times New Roman"/>
          <w:sz w:val="24"/>
          <w:szCs w:val="24"/>
          <w:lang w:eastAsia="ru-RU"/>
        </w:rPr>
        <w:t xml:space="preserve">, </w:t>
      </w:r>
      <w:r w:rsidR="00B818E5" w:rsidRPr="003F50EB">
        <w:rPr>
          <w:rFonts w:ascii="Times New Roman" w:eastAsia="Times New Roman" w:hAnsi="Times New Roman" w:cs="Times New Roman"/>
          <w:sz w:val="24"/>
          <w:szCs w:val="24"/>
          <w:lang w:eastAsia="ru-RU"/>
        </w:rPr>
        <w:t>дуду</w:t>
      </w:r>
      <w:r w:rsidRPr="003F50EB">
        <w:rPr>
          <w:rFonts w:ascii="Times New Roman" w:eastAsia="Times New Roman" w:hAnsi="Times New Roman" w:cs="Times New Roman"/>
          <w:sz w:val="24"/>
          <w:szCs w:val="24"/>
          <w:lang w:eastAsia="ru-RU"/>
        </w:rPr>
        <w:t>! Сидит ворон на дубу", "Поехали, поехали", "Пошел котик на Торжок...", "Тили-</w:t>
      </w:r>
      <w:r w:rsidR="00B818E5" w:rsidRPr="003F50EB">
        <w:rPr>
          <w:rFonts w:ascii="Times New Roman" w:eastAsia="Times New Roman" w:hAnsi="Times New Roman" w:cs="Times New Roman"/>
          <w:sz w:val="24"/>
          <w:szCs w:val="24"/>
          <w:lang w:eastAsia="ru-RU"/>
        </w:rPr>
        <w:t>бом!</w:t>
      </w:r>
      <w:r w:rsidRPr="003F50EB">
        <w:rPr>
          <w:rFonts w:ascii="Times New Roman" w:eastAsia="Times New Roman" w:hAnsi="Times New Roman" w:cs="Times New Roman"/>
          <w:sz w:val="24"/>
          <w:szCs w:val="24"/>
          <w:lang w:eastAsia="ru-RU"/>
        </w:rPr>
        <w:t>", "Уж ты, радуга-дуга", "Улитка, улитка...", "Чики, чики, кички...".</w:t>
      </w:r>
    </w:p>
    <w:p w:rsidR="004E5486" w:rsidRPr="003F50EB" w:rsidRDefault="004E5486" w:rsidP="00B818E5">
      <w:pPr>
        <w:pStyle w:val="a3"/>
        <w:numPr>
          <w:ilvl w:val="0"/>
          <w:numId w:val="9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Русские народные сказки.</w:t>
      </w:r>
      <w:r w:rsidRPr="003F50EB">
        <w:rPr>
          <w:rFonts w:ascii="Times New Roman" w:eastAsia="Times New Roman" w:hAnsi="Times New Roman" w:cs="Times New Roman"/>
          <w:sz w:val="24"/>
          <w:szCs w:val="24"/>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4E5486" w:rsidRPr="003F50EB" w:rsidRDefault="004E5486" w:rsidP="00B818E5">
      <w:pPr>
        <w:pStyle w:val="a3"/>
        <w:numPr>
          <w:ilvl w:val="0"/>
          <w:numId w:val="9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Фольклор народов мира.</w:t>
      </w:r>
      <w:r w:rsidRPr="003F50EB">
        <w:rPr>
          <w:rFonts w:ascii="Times New Roman" w:eastAsia="Times New Roman" w:hAnsi="Times New Roman" w:cs="Times New Roman"/>
          <w:sz w:val="24"/>
          <w:szCs w:val="24"/>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4E5486" w:rsidRPr="003F50EB" w:rsidRDefault="004E5486" w:rsidP="00B818E5">
      <w:pPr>
        <w:pStyle w:val="a3"/>
        <w:numPr>
          <w:ilvl w:val="0"/>
          <w:numId w:val="94"/>
        </w:numPr>
        <w:shd w:val="clear" w:color="auto" w:fill="FFFFFF"/>
        <w:spacing w:after="0" w:line="227" w:lineRule="atLeast"/>
        <w:ind w:firstLine="709"/>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Произведения поэтов и писателей России.</w:t>
      </w:r>
    </w:p>
    <w:p w:rsidR="004E5486" w:rsidRPr="003F50EB" w:rsidRDefault="004E5486" w:rsidP="00B818E5">
      <w:pPr>
        <w:pStyle w:val="a3"/>
        <w:numPr>
          <w:ilvl w:val="0"/>
          <w:numId w:val="9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4E5486" w:rsidRPr="003F50EB" w:rsidRDefault="004E5486" w:rsidP="00B818E5">
      <w:pPr>
        <w:pStyle w:val="a3"/>
        <w:numPr>
          <w:ilvl w:val="0"/>
          <w:numId w:val="9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Проза.</w:t>
      </w:r>
      <w:r w:rsidRPr="003F50EB">
        <w:rPr>
          <w:rFonts w:ascii="Times New Roman" w:eastAsia="Times New Roman" w:hAnsi="Times New Roman" w:cs="Times New Roman"/>
          <w:sz w:val="24"/>
          <w:szCs w:val="24"/>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4E5486" w:rsidRPr="003F50EB" w:rsidRDefault="004E5486" w:rsidP="00B818E5">
      <w:pPr>
        <w:pStyle w:val="a3"/>
        <w:numPr>
          <w:ilvl w:val="0"/>
          <w:numId w:val="9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Произведения поэтов и писателей разных стран.</w:t>
      </w:r>
      <w:r w:rsidRPr="003F50EB">
        <w:rPr>
          <w:rFonts w:ascii="Times New Roman" w:eastAsia="Times New Roman" w:hAnsi="Times New Roman" w:cs="Times New Roman"/>
          <w:sz w:val="24"/>
          <w:szCs w:val="24"/>
          <w:lang w:eastAsia="ru-RU"/>
        </w:rPr>
        <w:t xml:space="preserve"> Биссет Д. "</w:t>
      </w:r>
      <w:r w:rsidR="00B818E5" w:rsidRPr="003F50EB">
        <w:rPr>
          <w:rFonts w:ascii="Times New Roman" w:eastAsia="Times New Roman" w:hAnsi="Times New Roman" w:cs="Times New Roman"/>
          <w:sz w:val="24"/>
          <w:szCs w:val="24"/>
          <w:lang w:eastAsia="ru-RU"/>
        </w:rPr>
        <w:t>Гага</w:t>
      </w:r>
      <w:r w:rsidRPr="003F50EB">
        <w:rPr>
          <w:rFonts w:ascii="Times New Roman" w:eastAsia="Times New Roman" w:hAnsi="Times New Roman" w:cs="Times New Roman"/>
          <w:sz w:val="24"/>
          <w:szCs w:val="24"/>
          <w:lang w:eastAsia="ru-RU"/>
        </w:rPr>
        <w:t xml:space="preserve">-га!", пер. с англ. Н. Шерешевской; Дональдсон Д. "Мишка-почтальон", пер. М. Бородицкой; Капутикян С.Б. "Все спят", "Маша обедает", пер. с арм. Т. Спендиаровой; Остервальдер </w:t>
      </w:r>
      <w:r w:rsidRPr="003F50EB">
        <w:rPr>
          <w:rFonts w:ascii="Times New Roman" w:eastAsia="Times New Roman" w:hAnsi="Times New Roman" w:cs="Times New Roman"/>
          <w:sz w:val="24"/>
          <w:szCs w:val="24"/>
          <w:lang w:eastAsia="ru-RU"/>
        </w:rPr>
        <w:lastRenderedPageBreak/>
        <w:t>М. "Приключения маленького Бобо. Истории в картинках для самых маленьких", пер. Т. Зборовская; Эрик К. "Очень голодная гусеница".</w:t>
      </w:r>
    </w:p>
    <w:p w:rsidR="004E5486" w:rsidRPr="003F50EB" w:rsidRDefault="004E5486" w:rsidP="00B818E5">
      <w:pPr>
        <w:shd w:val="clear" w:color="auto" w:fill="FFFFFF"/>
        <w:spacing w:after="0" w:line="227" w:lineRule="atLeast"/>
        <w:ind w:firstLine="709"/>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От 3 до 4 лет.</w:t>
      </w:r>
      <w:r w:rsidRPr="003F50EB">
        <w:rPr>
          <w:rFonts w:ascii="Times New Roman" w:eastAsia="Times New Roman" w:hAnsi="Times New Roman" w:cs="Times New Roman"/>
          <w:i/>
          <w:sz w:val="24"/>
          <w:szCs w:val="24"/>
          <w:lang w:eastAsia="ru-RU"/>
        </w:rPr>
        <w:t>стр.159-160</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Малые формы фольклора</w:t>
      </w:r>
      <w:r w:rsidRPr="003F50EB">
        <w:rPr>
          <w:rFonts w:ascii="Times New Roman" w:eastAsia="Times New Roman" w:hAnsi="Times New Roman" w:cs="Times New Roman"/>
          <w:sz w:val="24"/>
          <w:szCs w:val="24"/>
          <w:lang w:eastAsia="ru-RU"/>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Русские народные сказки.</w:t>
      </w:r>
      <w:r w:rsidRPr="003F50EB">
        <w:rPr>
          <w:rFonts w:ascii="Times New Roman" w:eastAsia="Times New Roman" w:hAnsi="Times New Roman" w:cs="Times New Roman"/>
          <w:sz w:val="24"/>
          <w:szCs w:val="24"/>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Фольклор народов мира. Песенки.</w:t>
      </w:r>
      <w:r w:rsidRPr="003F50EB">
        <w:rPr>
          <w:rFonts w:ascii="Times New Roman" w:eastAsia="Times New Roman" w:hAnsi="Times New Roman" w:cs="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w:t>
      </w:r>
      <w:r w:rsidR="00B818E5" w:rsidRPr="003F50EB">
        <w:rPr>
          <w:rFonts w:ascii="Times New Roman" w:eastAsia="Times New Roman" w:hAnsi="Times New Roman" w:cs="Times New Roman"/>
          <w:sz w:val="24"/>
          <w:szCs w:val="24"/>
          <w:lang w:eastAsia="ru-RU"/>
        </w:rPr>
        <w:t>латыш,</w:t>
      </w:r>
      <w:r w:rsidRPr="003F50EB">
        <w:rPr>
          <w:rFonts w:ascii="Times New Roman" w:eastAsia="Times New Roman" w:hAnsi="Times New Roman" w:cs="Times New Roman"/>
          <w:sz w:val="24"/>
          <w:szCs w:val="24"/>
          <w:lang w:eastAsia="ru-RU"/>
        </w:rPr>
        <w:t xml:space="preserve"> обр. Ю. Ванага, пер. Л. Воронковой.</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Произведения поэтов и писателей России.</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Проза</w:t>
      </w:r>
      <w:r w:rsidRPr="003F50EB">
        <w:rPr>
          <w:rFonts w:ascii="Times New Roman" w:eastAsia="Times New Roman" w:hAnsi="Times New Roman" w:cs="Times New Roman"/>
          <w:sz w:val="24"/>
          <w:szCs w:val="24"/>
          <w:lang w:eastAsia="ru-RU"/>
        </w:rPr>
        <w:t>.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Произведения поэтов и писателей разных стран.</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w:t>
      </w:r>
      <w:r w:rsidR="00B818E5" w:rsidRPr="003F50EB">
        <w:rPr>
          <w:rFonts w:ascii="Times New Roman" w:eastAsia="Times New Roman" w:hAnsi="Times New Roman" w:cs="Times New Roman"/>
          <w:sz w:val="24"/>
          <w:szCs w:val="24"/>
          <w:lang w:eastAsia="ru-RU"/>
        </w:rPr>
        <w:t>Быстроножка,</w:t>
      </w:r>
      <w:r w:rsidRPr="003F50EB">
        <w:rPr>
          <w:rFonts w:ascii="Times New Roman" w:eastAsia="Times New Roman" w:hAnsi="Times New Roman" w:cs="Times New Roman"/>
          <w:sz w:val="24"/>
          <w:szCs w:val="24"/>
          <w:lang w:eastAsia="ru-RU"/>
        </w:rPr>
        <w:t xml:space="preserve"> и серая Одежка", пер. с болг. М. Маринова.</w:t>
      </w:r>
    </w:p>
    <w:p w:rsidR="004E5486" w:rsidRPr="003F50EB" w:rsidRDefault="004E5486" w:rsidP="00B818E5">
      <w:pPr>
        <w:pStyle w:val="a3"/>
        <w:numPr>
          <w:ilvl w:val="0"/>
          <w:numId w:val="93"/>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lastRenderedPageBreak/>
        <w:t>Проза</w:t>
      </w:r>
      <w:r w:rsidRPr="003F50EB">
        <w:rPr>
          <w:rFonts w:ascii="Times New Roman" w:eastAsia="Times New Roman" w:hAnsi="Times New Roman" w:cs="Times New Roman"/>
          <w:sz w:val="24"/>
          <w:szCs w:val="24"/>
          <w:lang w:eastAsia="ru-RU"/>
        </w:rPr>
        <w:t>.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4E5486" w:rsidRPr="003F50EB" w:rsidRDefault="004E5486" w:rsidP="00B818E5">
      <w:pPr>
        <w:shd w:val="clear" w:color="auto" w:fill="FFFFFF"/>
        <w:spacing w:after="0" w:line="227" w:lineRule="atLeast"/>
        <w:ind w:firstLine="709"/>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От 4 до 5 лет.</w:t>
      </w:r>
      <w:r w:rsidRPr="003F50EB">
        <w:rPr>
          <w:rFonts w:ascii="Times New Roman" w:eastAsia="Times New Roman" w:hAnsi="Times New Roman" w:cs="Times New Roman"/>
          <w:i/>
          <w:sz w:val="24"/>
          <w:szCs w:val="24"/>
          <w:lang w:eastAsia="ru-RU"/>
        </w:rPr>
        <w:t>стр.160-162</w:t>
      </w:r>
    </w:p>
    <w:p w:rsidR="004E5486" w:rsidRPr="003F50EB" w:rsidRDefault="004E5486" w:rsidP="00B818E5">
      <w:pPr>
        <w:pStyle w:val="a3"/>
        <w:numPr>
          <w:ilvl w:val="0"/>
          <w:numId w:val="96"/>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Малые формы фольклора.</w:t>
      </w:r>
      <w:r w:rsidRPr="003F50EB">
        <w:rPr>
          <w:rFonts w:ascii="Times New Roman" w:eastAsia="Times New Roman" w:hAnsi="Times New Roman" w:cs="Times New Roman"/>
          <w:sz w:val="24"/>
          <w:szCs w:val="24"/>
          <w:lang w:eastAsia="ru-RU"/>
        </w:rPr>
        <w:t xml:space="preserve"> "Барашеньки...", "Гуси, вы гуси...", "Дождик-дождик, веселей", "Дон! Дон! </w:t>
      </w:r>
      <w:r w:rsidR="00B818E5" w:rsidRPr="003F50EB">
        <w:rPr>
          <w:rFonts w:ascii="Times New Roman" w:eastAsia="Times New Roman" w:hAnsi="Times New Roman" w:cs="Times New Roman"/>
          <w:sz w:val="24"/>
          <w:szCs w:val="24"/>
          <w:lang w:eastAsia="ru-RU"/>
        </w:rPr>
        <w:t>Дон!</w:t>
      </w:r>
      <w:r w:rsidRPr="003F50EB">
        <w:rPr>
          <w:rFonts w:ascii="Times New Roman" w:eastAsia="Times New Roman" w:hAnsi="Times New Roman" w:cs="Times New Roman"/>
          <w:sz w:val="24"/>
          <w:szCs w:val="24"/>
          <w:lang w:eastAsia="ru-RU"/>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4E5486" w:rsidRPr="003F50EB" w:rsidRDefault="004E5486" w:rsidP="00B818E5">
      <w:pPr>
        <w:pStyle w:val="a3"/>
        <w:numPr>
          <w:ilvl w:val="0"/>
          <w:numId w:val="96"/>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Русские народные сказки</w:t>
      </w:r>
      <w:r w:rsidRPr="003F50EB">
        <w:rPr>
          <w:rFonts w:ascii="Times New Roman" w:eastAsia="Times New Roman" w:hAnsi="Times New Roman" w:cs="Times New Roman"/>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4E5486" w:rsidRPr="003F50EB" w:rsidRDefault="004E5486" w:rsidP="00B818E5">
      <w:pPr>
        <w:pStyle w:val="a3"/>
        <w:numPr>
          <w:ilvl w:val="0"/>
          <w:numId w:val="96"/>
        </w:numPr>
        <w:shd w:val="clear" w:color="auto" w:fill="FFFFFF"/>
        <w:spacing w:after="0" w:line="227" w:lineRule="atLeast"/>
        <w:ind w:firstLine="709"/>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Фольклор народов мира.Песенки.</w:t>
      </w:r>
      <w:r w:rsidRPr="003F50EB">
        <w:rPr>
          <w:rFonts w:ascii="Times New Roman" w:eastAsia="Times New Roman" w:hAnsi="Times New Roman" w:cs="Times New Roman"/>
          <w:sz w:val="24"/>
          <w:szCs w:val="24"/>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4E5486" w:rsidRPr="003F50EB" w:rsidRDefault="004E5486" w:rsidP="00B818E5">
      <w:pPr>
        <w:pStyle w:val="a3"/>
        <w:numPr>
          <w:ilvl w:val="0"/>
          <w:numId w:val="96"/>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4E5486" w:rsidRPr="003F50EB" w:rsidRDefault="004E5486" w:rsidP="00B818E5">
      <w:pPr>
        <w:pStyle w:val="a3"/>
        <w:numPr>
          <w:ilvl w:val="0"/>
          <w:numId w:val="96"/>
        </w:numPr>
        <w:shd w:val="clear" w:color="auto" w:fill="FFFFFF"/>
        <w:spacing w:after="0" w:line="227" w:lineRule="atLeast"/>
        <w:ind w:firstLine="709"/>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Произведения поэтов и писателей России.</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Поэзия.</w:t>
      </w:r>
      <w:r w:rsidRPr="003F50EB">
        <w:rPr>
          <w:rFonts w:ascii="Times New Roman" w:eastAsia="Times New Roman" w:hAnsi="Times New Roman" w:cs="Times New Roman"/>
          <w:sz w:val="24"/>
          <w:szCs w:val="24"/>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lastRenderedPageBreak/>
        <w:t>Проза.</w:t>
      </w:r>
      <w:r w:rsidRPr="003F50EB">
        <w:rPr>
          <w:rFonts w:ascii="Times New Roman" w:eastAsia="Times New Roman" w:hAnsi="Times New Roman" w:cs="Times New Roman"/>
          <w:sz w:val="24"/>
          <w:szCs w:val="24"/>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4E5486" w:rsidRPr="003F50EB" w:rsidRDefault="004E5486" w:rsidP="00B818E5">
      <w:pPr>
        <w:pStyle w:val="a3"/>
        <w:numPr>
          <w:ilvl w:val="0"/>
          <w:numId w:val="96"/>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4E5486" w:rsidRPr="003F50EB" w:rsidRDefault="004E5486" w:rsidP="00B818E5">
      <w:pPr>
        <w:pStyle w:val="a3"/>
        <w:numPr>
          <w:ilvl w:val="0"/>
          <w:numId w:val="96"/>
        </w:numPr>
        <w:shd w:val="clear" w:color="auto" w:fill="FFFFFF"/>
        <w:spacing w:after="0" w:line="227" w:lineRule="atLeast"/>
        <w:ind w:firstLine="709"/>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Произведения поэтов и писателей разных стран.</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Поэзия</w:t>
      </w:r>
      <w:r w:rsidRPr="003F50EB">
        <w:rPr>
          <w:rFonts w:ascii="Times New Roman" w:eastAsia="Times New Roman" w:hAnsi="Times New Roman" w:cs="Times New Roman"/>
          <w:sz w:val="24"/>
          <w:szCs w:val="24"/>
          <w:lang w:eastAsia="ru-RU"/>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Литературные сказки.</w:t>
      </w:r>
      <w:r w:rsidRPr="003F50EB">
        <w:rPr>
          <w:rFonts w:ascii="Times New Roman" w:eastAsia="Times New Roman" w:hAnsi="Times New Roman" w:cs="Times New Roman"/>
          <w:sz w:val="24"/>
          <w:szCs w:val="24"/>
          <w:lang w:eastAsia="ru-RU"/>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w:t>
      </w:r>
      <w:r w:rsidR="00B818E5" w:rsidRPr="003F50EB">
        <w:rPr>
          <w:rFonts w:ascii="Times New Roman" w:eastAsia="Times New Roman" w:hAnsi="Times New Roman" w:cs="Times New Roman"/>
          <w:sz w:val="24"/>
          <w:szCs w:val="24"/>
          <w:lang w:eastAsia="ru-RU"/>
        </w:rPr>
        <w:t>Рилэ-Йепурилэ,</w:t>
      </w:r>
      <w:r w:rsidRPr="003F50EB">
        <w:rPr>
          <w:rFonts w:ascii="Times New Roman" w:eastAsia="Times New Roman" w:hAnsi="Times New Roman" w:cs="Times New Roman"/>
          <w:sz w:val="24"/>
          <w:szCs w:val="24"/>
          <w:lang w:eastAsia="ru-RU"/>
        </w:rPr>
        <w:t xml:space="preserve">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4E5486" w:rsidRPr="003F50EB" w:rsidRDefault="004E5486" w:rsidP="00B818E5">
      <w:pPr>
        <w:shd w:val="clear" w:color="auto" w:fill="FFFFFF"/>
        <w:spacing w:after="0" w:line="227" w:lineRule="atLeast"/>
        <w:ind w:firstLine="709"/>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От 5 до 6 лет.</w:t>
      </w:r>
      <w:r w:rsidRPr="003F50EB">
        <w:rPr>
          <w:rFonts w:ascii="Times New Roman" w:eastAsia="Times New Roman" w:hAnsi="Times New Roman" w:cs="Times New Roman"/>
          <w:i/>
          <w:sz w:val="24"/>
          <w:szCs w:val="24"/>
          <w:lang w:eastAsia="ru-RU"/>
        </w:rPr>
        <w:t>стр.162-164</w:t>
      </w:r>
    </w:p>
    <w:p w:rsidR="004E5486" w:rsidRPr="003F50EB" w:rsidRDefault="004E5486" w:rsidP="00B818E5">
      <w:pPr>
        <w:pStyle w:val="a3"/>
        <w:numPr>
          <w:ilvl w:val="0"/>
          <w:numId w:val="97"/>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Малые формы фольклора</w:t>
      </w:r>
      <w:r w:rsidRPr="003F50EB">
        <w:rPr>
          <w:rFonts w:ascii="Times New Roman" w:eastAsia="Times New Roman" w:hAnsi="Times New Roman" w:cs="Times New Roman"/>
          <w:sz w:val="24"/>
          <w:szCs w:val="24"/>
          <w:lang w:eastAsia="ru-RU"/>
        </w:rPr>
        <w:t>. Загадки, небылицы, дразнилки, считалки, пословицы, поговорки, заклички, народные песенки, прибаутки, скороговорки.</w:t>
      </w:r>
    </w:p>
    <w:p w:rsidR="004E5486" w:rsidRPr="003F50EB" w:rsidRDefault="004E5486" w:rsidP="00B818E5">
      <w:pPr>
        <w:pStyle w:val="a3"/>
        <w:numPr>
          <w:ilvl w:val="0"/>
          <w:numId w:val="97"/>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Русские народные сказки</w:t>
      </w:r>
      <w:r w:rsidRPr="003F50EB">
        <w:rPr>
          <w:rFonts w:ascii="Times New Roman" w:eastAsia="Times New Roman" w:hAnsi="Times New Roman" w:cs="Times New Roman"/>
          <w:sz w:val="24"/>
          <w:szCs w:val="24"/>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4E5486" w:rsidRPr="003F50EB" w:rsidRDefault="004E5486" w:rsidP="00B818E5">
      <w:pPr>
        <w:pStyle w:val="a3"/>
        <w:numPr>
          <w:ilvl w:val="0"/>
          <w:numId w:val="97"/>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Сказки народов мира</w:t>
      </w:r>
      <w:r w:rsidRPr="003F50EB">
        <w:rPr>
          <w:rFonts w:ascii="Times New Roman" w:eastAsia="Times New Roman" w:hAnsi="Times New Roman" w:cs="Times New Roman"/>
          <w:sz w:val="24"/>
          <w:szCs w:val="24"/>
          <w:lang w:eastAsia="ru-RU"/>
        </w:rPr>
        <w:t xml:space="preserve">. "Госпожа Метелица", пересказ с нем. А. Введенского, под редакцией С.Я. Маршака, из сказок братьев Гримм; "Жёлтый аист", пер. с кит. Ф. </w:t>
      </w:r>
      <w:r w:rsidRPr="003F50EB">
        <w:rPr>
          <w:rFonts w:ascii="Times New Roman" w:eastAsia="Times New Roman" w:hAnsi="Times New Roman" w:cs="Times New Roman"/>
          <w:sz w:val="24"/>
          <w:szCs w:val="24"/>
          <w:lang w:eastAsia="ru-RU"/>
        </w:rPr>
        <w:lastRenderedPageBreak/>
        <w:t>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4E5486" w:rsidRPr="003F50EB" w:rsidRDefault="004E5486" w:rsidP="00B818E5">
      <w:pPr>
        <w:pStyle w:val="a3"/>
        <w:numPr>
          <w:ilvl w:val="0"/>
          <w:numId w:val="97"/>
        </w:numPr>
        <w:shd w:val="clear" w:color="auto" w:fill="FFFFFF"/>
        <w:spacing w:after="0" w:line="227" w:lineRule="atLeast"/>
        <w:ind w:firstLine="709"/>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Произведения поэтов и писателей России.</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Поэзия</w:t>
      </w:r>
      <w:r w:rsidRPr="003F50EB">
        <w:rPr>
          <w:rFonts w:ascii="Times New Roman" w:eastAsia="Times New Roman" w:hAnsi="Times New Roman" w:cs="Times New Roman"/>
          <w:sz w:val="24"/>
          <w:szCs w:val="24"/>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r w:rsidR="00B818E5" w:rsidRPr="003F50EB">
        <w:rPr>
          <w:rFonts w:ascii="Times New Roman" w:eastAsia="Times New Roman" w:hAnsi="Times New Roman" w:cs="Times New Roman"/>
          <w:sz w:val="24"/>
          <w:szCs w:val="24"/>
          <w:lang w:eastAsia="ru-RU"/>
        </w:rPr>
        <w:t>зелёный…</w:t>
      </w:r>
      <w:r w:rsidRPr="003F50EB">
        <w:rPr>
          <w:rFonts w:ascii="Times New Roman" w:eastAsia="Times New Roman" w:hAnsi="Times New Roman" w:cs="Times New Roman"/>
          <w:sz w:val="24"/>
          <w:szCs w:val="24"/>
          <w:lang w:eastAsia="ru-RU"/>
        </w:rPr>
        <w:t xml:space="preserve">" (отрывок из поэмы "Руслан и Людмила"), "Ель растёт перед </w:t>
      </w:r>
      <w:r w:rsidR="00B818E5" w:rsidRPr="003F50EB">
        <w:rPr>
          <w:rFonts w:ascii="Times New Roman" w:eastAsia="Times New Roman" w:hAnsi="Times New Roman" w:cs="Times New Roman"/>
          <w:sz w:val="24"/>
          <w:szCs w:val="24"/>
          <w:lang w:eastAsia="ru-RU"/>
        </w:rPr>
        <w:t>дворцом…</w:t>
      </w:r>
      <w:r w:rsidRPr="003F50EB">
        <w:rPr>
          <w:rFonts w:ascii="Times New Roman" w:eastAsia="Times New Roman" w:hAnsi="Times New Roman" w:cs="Times New Roman"/>
          <w:sz w:val="24"/>
          <w:szCs w:val="24"/>
          <w:lang w:eastAsia="ru-RU"/>
        </w:rPr>
        <w:t xml:space="preserve">" (отрывок из "Сказки о царе </w:t>
      </w:r>
      <w:r w:rsidR="00B818E5" w:rsidRPr="003F50EB">
        <w:rPr>
          <w:rFonts w:ascii="Times New Roman" w:eastAsia="Times New Roman" w:hAnsi="Times New Roman" w:cs="Times New Roman"/>
          <w:sz w:val="24"/>
          <w:szCs w:val="24"/>
          <w:lang w:eastAsia="ru-RU"/>
        </w:rPr>
        <w:t>Салтане…</w:t>
      </w:r>
      <w:r w:rsidRPr="003F50EB">
        <w:rPr>
          <w:rFonts w:ascii="Times New Roman" w:eastAsia="Times New Roman" w:hAnsi="Times New Roman" w:cs="Times New Roman"/>
          <w:sz w:val="24"/>
          <w:szCs w:val="24"/>
          <w:lang w:eastAsia="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r w:rsidR="00B818E5" w:rsidRPr="003F50EB">
        <w:rPr>
          <w:rFonts w:ascii="Times New Roman" w:eastAsia="Times New Roman" w:hAnsi="Times New Roman" w:cs="Times New Roman"/>
          <w:sz w:val="24"/>
          <w:szCs w:val="24"/>
          <w:lang w:eastAsia="ru-RU"/>
        </w:rPr>
        <w:t>злится…</w:t>
      </w:r>
      <w:r w:rsidRPr="003F50EB">
        <w:rPr>
          <w:rFonts w:ascii="Times New Roman" w:eastAsia="Times New Roman" w:hAnsi="Times New Roman" w:cs="Times New Roman"/>
          <w:sz w:val="24"/>
          <w:szCs w:val="24"/>
          <w:lang w:eastAsia="ru-RU"/>
        </w:rPr>
        <w:t xml:space="preserve">"; Усачев А. "Колыбельная книга", "К нам приходит Новый год"; Фет А.А. "Мама, глянь-ка из </w:t>
      </w:r>
      <w:r w:rsidR="00B818E5" w:rsidRPr="003F50EB">
        <w:rPr>
          <w:rFonts w:ascii="Times New Roman" w:eastAsia="Times New Roman" w:hAnsi="Times New Roman" w:cs="Times New Roman"/>
          <w:sz w:val="24"/>
          <w:szCs w:val="24"/>
          <w:lang w:eastAsia="ru-RU"/>
        </w:rPr>
        <w:t>окошка…</w:t>
      </w:r>
      <w:r w:rsidRPr="003F50EB">
        <w:rPr>
          <w:rFonts w:ascii="Times New Roman" w:eastAsia="Times New Roman" w:hAnsi="Times New Roman" w:cs="Times New Roman"/>
          <w:sz w:val="24"/>
          <w:szCs w:val="24"/>
          <w:lang w:eastAsia="ru-RU"/>
        </w:rPr>
        <w:t>"; Цветаева М.И. "У кроватки"; Чёрный С. "Волк"; Чуковский К.И. "Ёлка"; Яснов М.Д. "Мирная считалка", "Жила-была семья", "Подарки для Елки. Зимняя книга" (по выбору).</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Проза.</w:t>
      </w:r>
      <w:r w:rsidRPr="003F50EB">
        <w:rPr>
          <w:rFonts w:ascii="Times New Roman" w:eastAsia="Times New Roman" w:hAnsi="Times New Roman" w:cs="Times New Roman"/>
          <w:sz w:val="24"/>
          <w:szCs w:val="24"/>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4E5486" w:rsidRPr="003F50EB" w:rsidRDefault="004E5486" w:rsidP="00B818E5">
      <w:pPr>
        <w:pStyle w:val="a3"/>
        <w:numPr>
          <w:ilvl w:val="0"/>
          <w:numId w:val="97"/>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Литературные сказки</w:t>
      </w:r>
      <w:r w:rsidRPr="003F50EB">
        <w:rPr>
          <w:rFonts w:ascii="Times New Roman" w:eastAsia="Times New Roman" w:hAnsi="Times New Roman" w:cs="Times New Roman"/>
          <w:sz w:val="24"/>
          <w:szCs w:val="24"/>
          <w:lang w:eastAsia="ru-RU"/>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4E5486" w:rsidRPr="003F50EB" w:rsidRDefault="004E5486" w:rsidP="00B818E5">
      <w:pPr>
        <w:pStyle w:val="a3"/>
        <w:numPr>
          <w:ilvl w:val="0"/>
          <w:numId w:val="97"/>
        </w:numPr>
        <w:shd w:val="clear" w:color="auto" w:fill="FFFFFF"/>
        <w:spacing w:after="0" w:line="227" w:lineRule="atLeast"/>
        <w:ind w:firstLine="709"/>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Произведения поэтов и писателей разных стран.</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Поэзия.</w:t>
      </w:r>
      <w:r w:rsidRPr="003F50EB">
        <w:rPr>
          <w:rFonts w:ascii="Times New Roman" w:eastAsia="Times New Roman" w:hAnsi="Times New Roman" w:cs="Times New Roman"/>
          <w:sz w:val="24"/>
          <w:szCs w:val="24"/>
          <w:lang w:eastAsia="ru-RU"/>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w:t>
      </w:r>
      <w:r w:rsidRPr="003F50EB">
        <w:rPr>
          <w:rFonts w:ascii="Times New Roman" w:eastAsia="Times New Roman" w:hAnsi="Times New Roman" w:cs="Times New Roman"/>
          <w:sz w:val="24"/>
          <w:szCs w:val="24"/>
          <w:lang w:eastAsia="ru-RU"/>
        </w:rPr>
        <w:lastRenderedPageBreak/>
        <w:t>(пер. с англ. Б.В. Заходера); Фройденберг А. "Великан и мышь" (пер. с нем. Ю.И. Коринца); Чиарди Дж. "О том, у кого три глаза" (пер. с англ. Р.С. Сефа).</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Литературные сказки.</w:t>
      </w:r>
      <w:r w:rsidRPr="003F50EB">
        <w:rPr>
          <w:rFonts w:ascii="Times New Roman" w:eastAsia="Times New Roman" w:hAnsi="Times New Roman" w:cs="Times New Roman"/>
          <w:sz w:val="24"/>
          <w:szCs w:val="24"/>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4E5486" w:rsidRPr="003F50EB" w:rsidRDefault="004E5486" w:rsidP="00B818E5">
      <w:pPr>
        <w:shd w:val="clear" w:color="auto" w:fill="FFFFFF"/>
        <w:spacing w:after="0" w:line="227" w:lineRule="atLeast"/>
        <w:ind w:firstLine="709"/>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 xml:space="preserve">От 6 до 7 лет. </w:t>
      </w:r>
      <w:r w:rsidRPr="003F50EB">
        <w:rPr>
          <w:rFonts w:ascii="Times New Roman" w:eastAsia="Times New Roman" w:hAnsi="Times New Roman" w:cs="Times New Roman"/>
          <w:i/>
          <w:sz w:val="24"/>
          <w:szCs w:val="24"/>
          <w:lang w:eastAsia="ru-RU"/>
        </w:rPr>
        <w:t>Стр.164-165</w:t>
      </w:r>
    </w:p>
    <w:p w:rsidR="004E5486" w:rsidRPr="003F50EB" w:rsidRDefault="004E5486" w:rsidP="00B818E5">
      <w:pPr>
        <w:pStyle w:val="a3"/>
        <w:numPr>
          <w:ilvl w:val="0"/>
          <w:numId w:val="98"/>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Малые формы фольклора</w:t>
      </w:r>
      <w:r w:rsidRPr="003F50EB">
        <w:rPr>
          <w:rFonts w:ascii="Times New Roman" w:eastAsia="Times New Roman" w:hAnsi="Times New Roman" w:cs="Times New Roman"/>
          <w:sz w:val="24"/>
          <w:szCs w:val="24"/>
          <w:lang w:eastAsia="ru-RU"/>
        </w:rPr>
        <w:t>. Загадки, небылицы, дразнилки, считалки, пословицы, поговорки, заклички, народные песенки, прибаутки, скороговорки.</w:t>
      </w:r>
    </w:p>
    <w:p w:rsidR="004E5486" w:rsidRPr="003F50EB" w:rsidRDefault="004E5486" w:rsidP="00B818E5">
      <w:pPr>
        <w:pStyle w:val="a3"/>
        <w:numPr>
          <w:ilvl w:val="0"/>
          <w:numId w:val="98"/>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Русские народные сказки</w:t>
      </w:r>
      <w:r w:rsidRPr="003F50EB">
        <w:rPr>
          <w:rFonts w:ascii="Times New Roman" w:eastAsia="Times New Roman" w:hAnsi="Times New Roman" w:cs="Times New Roman"/>
          <w:sz w:val="24"/>
          <w:szCs w:val="24"/>
          <w:lang w:eastAsia="ru-RU"/>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4E5486" w:rsidRPr="003F50EB" w:rsidRDefault="004E5486" w:rsidP="00B818E5">
      <w:pPr>
        <w:pStyle w:val="a3"/>
        <w:numPr>
          <w:ilvl w:val="0"/>
          <w:numId w:val="98"/>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Былины</w:t>
      </w:r>
      <w:r w:rsidRPr="003F50EB">
        <w:rPr>
          <w:rFonts w:ascii="Times New Roman" w:eastAsia="Times New Roman" w:hAnsi="Times New Roman" w:cs="Times New Roman"/>
          <w:sz w:val="24"/>
          <w:szCs w:val="24"/>
          <w:lang w:eastAsia="ru-RU"/>
        </w:rPr>
        <w:t>.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4E5486" w:rsidRPr="003F50EB" w:rsidRDefault="004E5486" w:rsidP="00B818E5">
      <w:pPr>
        <w:pStyle w:val="a3"/>
        <w:numPr>
          <w:ilvl w:val="0"/>
          <w:numId w:val="98"/>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Сказки народов мира</w:t>
      </w:r>
      <w:r w:rsidRPr="003F50EB">
        <w:rPr>
          <w:rFonts w:ascii="Times New Roman" w:eastAsia="Times New Roman" w:hAnsi="Times New Roman" w:cs="Times New Roman"/>
          <w:sz w:val="24"/>
          <w:szCs w:val="24"/>
          <w:lang w:eastAsia="ru-RU"/>
        </w:rPr>
        <w:t xml:space="preserve">. "Айога", </w:t>
      </w:r>
      <w:r w:rsidR="00B818E5" w:rsidRPr="003F50EB">
        <w:rPr>
          <w:rFonts w:ascii="Times New Roman" w:eastAsia="Times New Roman" w:hAnsi="Times New Roman" w:cs="Times New Roman"/>
          <w:sz w:val="24"/>
          <w:szCs w:val="24"/>
          <w:lang w:eastAsia="ru-RU"/>
        </w:rPr>
        <w:t>нанайск.</w:t>
      </w:r>
      <w:r w:rsidRPr="003F50EB">
        <w:rPr>
          <w:rFonts w:ascii="Times New Roman" w:eastAsia="Times New Roman" w:hAnsi="Times New Roman" w:cs="Times New Roman"/>
          <w:sz w:val="24"/>
          <w:szCs w:val="24"/>
          <w:lang w:eastAsia="ru-RU"/>
        </w:rPr>
        <w:t xml:space="preserve"> обраб. Д. Нагишкина; "</w:t>
      </w:r>
      <w:r w:rsidR="00B818E5" w:rsidRPr="003F50EB">
        <w:rPr>
          <w:rFonts w:ascii="Times New Roman" w:eastAsia="Times New Roman" w:hAnsi="Times New Roman" w:cs="Times New Roman"/>
          <w:sz w:val="24"/>
          <w:szCs w:val="24"/>
          <w:lang w:eastAsia="ru-RU"/>
        </w:rPr>
        <w:t>Беляночка,</w:t>
      </w:r>
      <w:r w:rsidRPr="003F50EB">
        <w:rPr>
          <w:rFonts w:ascii="Times New Roman" w:eastAsia="Times New Roman" w:hAnsi="Times New Roman" w:cs="Times New Roman"/>
          <w:sz w:val="24"/>
          <w:szCs w:val="24"/>
          <w:lang w:eastAsia="ru-RU"/>
        </w:rPr>
        <w:t xml:space="preserve">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4E5486" w:rsidRPr="003F50EB" w:rsidRDefault="004E5486" w:rsidP="00B818E5">
      <w:pPr>
        <w:pStyle w:val="a3"/>
        <w:numPr>
          <w:ilvl w:val="0"/>
          <w:numId w:val="98"/>
        </w:numPr>
        <w:shd w:val="clear" w:color="auto" w:fill="FFFFFF"/>
        <w:spacing w:after="0" w:line="227" w:lineRule="atLeast"/>
        <w:ind w:firstLine="709"/>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Произведения поэтов и писателей России.</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Поэзия</w:t>
      </w:r>
      <w:r w:rsidRPr="003F50EB">
        <w:rPr>
          <w:rFonts w:ascii="Times New Roman" w:eastAsia="Times New Roman" w:hAnsi="Times New Roman" w:cs="Times New Roman"/>
          <w:sz w:val="24"/>
          <w:szCs w:val="24"/>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r w:rsidR="00B818E5" w:rsidRPr="003F50EB">
        <w:rPr>
          <w:rFonts w:ascii="Times New Roman" w:eastAsia="Times New Roman" w:hAnsi="Times New Roman" w:cs="Times New Roman"/>
          <w:sz w:val="24"/>
          <w:szCs w:val="24"/>
          <w:lang w:eastAsia="ru-RU"/>
        </w:rPr>
        <w:t>аукает…</w:t>
      </w:r>
      <w:r w:rsidRPr="003F50EB">
        <w:rPr>
          <w:rFonts w:ascii="Times New Roman" w:eastAsia="Times New Roman" w:hAnsi="Times New Roman" w:cs="Times New Roman"/>
          <w:sz w:val="24"/>
          <w:szCs w:val="24"/>
          <w:lang w:eastAsia="ru-RU"/>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w:t>
      </w:r>
      <w:r w:rsidRPr="003F50EB">
        <w:rPr>
          <w:rFonts w:ascii="Times New Roman" w:eastAsia="Times New Roman" w:hAnsi="Times New Roman" w:cs="Times New Roman"/>
          <w:sz w:val="24"/>
          <w:szCs w:val="24"/>
          <w:lang w:eastAsia="ru-RU"/>
        </w:rPr>
        <w:lastRenderedPageBreak/>
        <w:t>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Проза.</w:t>
      </w:r>
      <w:r w:rsidRPr="003F50EB">
        <w:rPr>
          <w:rFonts w:ascii="Times New Roman" w:eastAsia="Times New Roman" w:hAnsi="Times New Roman" w:cs="Times New Roman"/>
          <w:sz w:val="24"/>
          <w:szCs w:val="24"/>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4E5486" w:rsidRPr="003F50EB" w:rsidRDefault="004E5486" w:rsidP="00B818E5">
      <w:pPr>
        <w:pStyle w:val="a3"/>
        <w:numPr>
          <w:ilvl w:val="0"/>
          <w:numId w:val="98"/>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4E5486" w:rsidRPr="003F50EB" w:rsidRDefault="004E5486" w:rsidP="00B818E5">
      <w:pPr>
        <w:pStyle w:val="a3"/>
        <w:numPr>
          <w:ilvl w:val="0"/>
          <w:numId w:val="98"/>
        </w:numPr>
        <w:shd w:val="clear" w:color="auto" w:fill="FFFFFF"/>
        <w:spacing w:after="0" w:line="227" w:lineRule="atLeast"/>
        <w:ind w:firstLine="709"/>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Произведения поэтов и писателей разных стран.</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Поэзия</w:t>
      </w:r>
      <w:r w:rsidRPr="003F50EB">
        <w:rPr>
          <w:rFonts w:ascii="Times New Roman" w:eastAsia="Times New Roman" w:hAnsi="Times New Roman" w:cs="Times New Roman"/>
          <w:sz w:val="24"/>
          <w:szCs w:val="24"/>
          <w:lang w:eastAsia="ru-RU"/>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4E5486" w:rsidRPr="003F50EB" w:rsidRDefault="004E5486" w:rsidP="00B818E5">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Литературные сказки.</w:t>
      </w:r>
      <w:r w:rsidRPr="003F50EB">
        <w:rPr>
          <w:rFonts w:ascii="Times New Roman" w:eastAsia="Times New Roman" w:hAnsi="Times New Roman" w:cs="Times New Roman"/>
          <w:sz w:val="24"/>
          <w:szCs w:val="24"/>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4E5486" w:rsidRPr="003F50EB" w:rsidRDefault="00B818E5" w:rsidP="00B818E5">
      <w:pPr>
        <w:pStyle w:val="a3"/>
        <w:numPr>
          <w:ilvl w:val="0"/>
          <w:numId w:val="1"/>
        </w:numPr>
        <w:shd w:val="clear" w:color="auto" w:fill="FFFFFF"/>
        <w:spacing w:after="0" w:line="227" w:lineRule="atLeast"/>
        <w:ind w:firstLine="414"/>
        <w:jc w:val="both"/>
        <w:rPr>
          <w:rFonts w:ascii="Times New Roman" w:eastAsia="Times New Roman" w:hAnsi="Times New Roman" w:cs="Times New Roman"/>
          <w:b/>
          <w:sz w:val="24"/>
          <w:szCs w:val="24"/>
          <w:lang w:eastAsia="ru-RU"/>
        </w:rPr>
      </w:pPr>
      <w:r w:rsidRPr="003F50EB">
        <w:rPr>
          <w:rFonts w:ascii="Times New Roman" w:eastAsia="Times New Roman" w:hAnsi="Times New Roman" w:cs="Times New Roman"/>
          <w:b/>
          <w:sz w:val="24"/>
          <w:szCs w:val="24"/>
          <w:lang w:eastAsia="ru-RU"/>
        </w:rPr>
        <w:t>ПРИМЕРНЫЙ ПЕРЕЧЕНЬ МУЗЫКАЛЬНЫХ ПРОИЗВЕДЕНИЙ.</w:t>
      </w:r>
    </w:p>
    <w:p w:rsidR="004E5486" w:rsidRPr="003F50EB" w:rsidRDefault="004E5486" w:rsidP="00B818E5">
      <w:pPr>
        <w:shd w:val="clear" w:color="auto" w:fill="FFFFFF"/>
        <w:spacing w:after="0" w:line="227" w:lineRule="atLeast"/>
        <w:ind w:firstLine="414"/>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 xml:space="preserve">От 1 года до3 лет. </w:t>
      </w:r>
      <w:r w:rsidRPr="003F50EB">
        <w:rPr>
          <w:rFonts w:ascii="Times New Roman" w:eastAsia="Times New Roman" w:hAnsi="Times New Roman" w:cs="Times New Roman"/>
          <w:i/>
          <w:sz w:val="24"/>
          <w:szCs w:val="24"/>
          <w:lang w:eastAsia="ru-RU"/>
        </w:rPr>
        <w:t>Стр.166-167</w:t>
      </w:r>
    </w:p>
    <w:p w:rsidR="004E5486" w:rsidRPr="003F50EB" w:rsidRDefault="004E5486" w:rsidP="00B818E5">
      <w:pPr>
        <w:pStyle w:val="a3"/>
        <w:numPr>
          <w:ilvl w:val="0"/>
          <w:numId w:val="99"/>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Слушание.</w:t>
      </w:r>
      <w:r w:rsidRPr="003F50EB">
        <w:rPr>
          <w:rFonts w:ascii="Times New Roman" w:eastAsia="Times New Roman" w:hAnsi="Times New Roman" w:cs="Times New Roman"/>
          <w:sz w:val="24"/>
          <w:szCs w:val="24"/>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4E5486" w:rsidRPr="003F50EB" w:rsidRDefault="004E5486" w:rsidP="00B818E5">
      <w:pPr>
        <w:pStyle w:val="a3"/>
        <w:numPr>
          <w:ilvl w:val="0"/>
          <w:numId w:val="99"/>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lastRenderedPageBreak/>
        <w:t>Пение и подпевание.</w:t>
      </w:r>
      <w:r w:rsidRPr="003F50EB">
        <w:rPr>
          <w:rFonts w:ascii="Times New Roman" w:eastAsia="Times New Roman" w:hAnsi="Times New Roman" w:cs="Times New Roman"/>
          <w:sz w:val="24"/>
          <w:szCs w:val="24"/>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4E5486" w:rsidRPr="003F50EB" w:rsidRDefault="004E5486" w:rsidP="00B818E5">
      <w:pPr>
        <w:pStyle w:val="a3"/>
        <w:numPr>
          <w:ilvl w:val="0"/>
          <w:numId w:val="99"/>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Образные упражнения.</w:t>
      </w:r>
      <w:r w:rsidRPr="003F50EB">
        <w:rPr>
          <w:rFonts w:ascii="Times New Roman" w:eastAsia="Times New Roman" w:hAnsi="Times New Roman" w:cs="Times New Roman"/>
          <w:sz w:val="24"/>
          <w:szCs w:val="24"/>
          <w:lang w:eastAsia="ru-RU"/>
        </w:rPr>
        <w:t xml:space="preserve"> "Зайка и мишка", муз. Е. Тиличеевой; "Идет коза рогатая", рус. нар. мелодия; "Собачка", муз. М. Раухвергера.</w:t>
      </w:r>
    </w:p>
    <w:p w:rsidR="004E5486" w:rsidRPr="003F50EB" w:rsidRDefault="004E5486" w:rsidP="00B818E5">
      <w:pPr>
        <w:pStyle w:val="a3"/>
        <w:numPr>
          <w:ilvl w:val="0"/>
          <w:numId w:val="99"/>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Музыкально-ритмические движения</w:t>
      </w:r>
      <w:r w:rsidRPr="003F50EB">
        <w:rPr>
          <w:rFonts w:ascii="Times New Roman" w:eastAsia="Times New Roman" w:hAnsi="Times New Roman" w:cs="Times New Roman"/>
          <w:sz w:val="24"/>
          <w:szCs w:val="24"/>
          <w:lang w:eastAsia="ru-RU"/>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4E5486" w:rsidRPr="003F50EB" w:rsidRDefault="004E5486" w:rsidP="00B818E5">
      <w:pPr>
        <w:shd w:val="clear" w:color="auto" w:fill="FFFFFF"/>
        <w:spacing w:after="0" w:line="227" w:lineRule="atLeast"/>
        <w:ind w:firstLine="414"/>
        <w:jc w:val="both"/>
        <w:rPr>
          <w:rFonts w:ascii="Times New Roman" w:eastAsia="Times New Roman" w:hAnsi="Times New Roman" w:cs="Times New Roman"/>
          <w:b/>
          <w:sz w:val="24"/>
          <w:szCs w:val="24"/>
          <w:lang w:eastAsia="ru-RU"/>
        </w:rPr>
      </w:pPr>
      <w:r w:rsidRPr="003F50EB">
        <w:rPr>
          <w:rFonts w:ascii="Times New Roman" w:eastAsia="Times New Roman" w:hAnsi="Times New Roman" w:cs="Times New Roman"/>
          <w:b/>
          <w:sz w:val="24"/>
          <w:szCs w:val="24"/>
          <w:lang w:eastAsia="ru-RU"/>
        </w:rPr>
        <w:t>От 1 года 6 месяцев до 2 лет.</w:t>
      </w:r>
    </w:p>
    <w:p w:rsidR="004E5486" w:rsidRPr="003F50EB" w:rsidRDefault="004E5486" w:rsidP="00B818E5">
      <w:pPr>
        <w:pStyle w:val="a3"/>
        <w:numPr>
          <w:ilvl w:val="0"/>
          <w:numId w:val="10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Слушание.</w:t>
      </w:r>
      <w:r w:rsidRPr="003F50EB">
        <w:rPr>
          <w:rFonts w:ascii="Times New Roman" w:eastAsia="Times New Roman" w:hAnsi="Times New Roman" w:cs="Times New Roman"/>
          <w:sz w:val="24"/>
          <w:szCs w:val="24"/>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4E5486" w:rsidRPr="003F50EB" w:rsidRDefault="004E5486" w:rsidP="00B818E5">
      <w:pPr>
        <w:pStyle w:val="a3"/>
        <w:numPr>
          <w:ilvl w:val="0"/>
          <w:numId w:val="10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Пение и подпевание</w:t>
      </w:r>
      <w:r w:rsidRPr="003F50EB">
        <w:rPr>
          <w:rFonts w:ascii="Times New Roman" w:eastAsia="Times New Roman" w:hAnsi="Times New Roman" w:cs="Times New Roman"/>
          <w:sz w:val="24"/>
          <w:szCs w:val="24"/>
          <w:lang w:eastAsia="ru-RU"/>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4E5486" w:rsidRPr="003F50EB" w:rsidRDefault="004E5486" w:rsidP="00B818E5">
      <w:pPr>
        <w:pStyle w:val="a3"/>
        <w:numPr>
          <w:ilvl w:val="0"/>
          <w:numId w:val="10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Музыкально-ритмические движения</w:t>
      </w:r>
      <w:r w:rsidRPr="003F50EB">
        <w:rPr>
          <w:rFonts w:ascii="Times New Roman" w:eastAsia="Times New Roman" w:hAnsi="Times New Roman" w:cs="Times New Roman"/>
          <w:sz w:val="24"/>
          <w:szCs w:val="24"/>
          <w:lang w:eastAsia="ru-RU"/>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4E5486" w:rsidRPr="003F50EB" w:rsidRDefault="004E5486" w:rsidP="00B818E5">
      <w:pPr>
        <w:pStyle w:val="a3"/>
        <w:numPr>
          <w:ilvl w:val="0"/>
          <w:numId w:val="10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4E5486" w:rsidRPr="003F50EB" w:rsidRDefault="004E5486" w:rsidP="00B818E5">
      <w:pPr>
        <w:pStyle w:val="a3"/>
        <w:numPr>
          <w:ilvl w:val="0"/>
          <w:numId w:val="10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Образные упражнения</w:t>
      </w:r>
      <w:r w:rsidRPr="003F50EB">
        <w:rPr>
          <w:rFonts w:ascii="Times New Roman" w:eastAsia="Times New Roman" w:hAnsi="Times New Roman" w:cs="Times New Roman"/>
          <w:sz w:val="24"/>
          <w:szCs w:val="24"/>
          <w:lang w:eastAsia="ru-RU"/>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4E5486" w:rsidRPr="003F50EB" w:rsidRDefault="004E5486" w:rsidP="00B818E5">
      <w:pPr>
        <w:pStyle w:val="a3"/>
        <w:numPr>
          <w:ilvl w:val="0"/>
          <w:numId w:val="10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Игры с пением.</w:t>
      </w:r>
      <w:r w:rsidRPr="003F50EB">
        <w:rPr>
          <w:rFonts w:ascii="Times New Roman" w:eastAsia="Times New Roman" w:hAnsi="Times New Roman" w:cs="Times New Roman"/>
          <w:sz w:val="24"/>
          <w:szCs w:val="24"/>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4E5486" w:rsidRPr="003F50EB" w:rsidRDefault="004E5486" w:rsidP="00B818E5">
      <w:pPr>
        <w:pStyle w:val="a3"/>
        <w:numPr>
          <w:ilvl w:val="0"/>
          <w:numId w:val="10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Инсценирование, рус. нар. сказок</w:t>
      </w:r>
      <w:r w:rsidRPr="003F50EB">
        <w:rPr>
          <w:rFonts w:ascii="Times New Roman" w:eastAsia="Times New Roman" w:hAnsi="Times New Roman" w:cs="Times New Roman"/>
          <w:sz w:val="24"/>
          <w:szCs w:val="24"/>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4E5486" w:rsidRPr="003F50EB" w:rsidRDefault="004E5486" w:rsidP="00B818E5">
      <w:pPr>
        <w:shd w:val="clear" w:color="auto" w:fill="FFFFFF"/>
        <w:spacing w:after="0" w:line="227" w:lineRule="atLeast"/>
        <w:ind w:firstLine="414"/>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От 2 до 3 лет.</w:t>
      </w:r>
    </w:p>
    <w:p w:rsidR="004E5486" w:rsidRPr="003F50EB" w:rsidRDefault="004E5486" w:rsidP="00B818E5">
      <w:pPr>
        <w:pStyle w:val="a3"/>
        <w:numPr>
          <w:ilvl w:val="0"/>
          <w:numId w:val="101"/>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Слушание.</w:t>
      </w:r>
      <w:r w:rsidRPr="003F50EB">
        <w:rPr>
          <w:rFonts w:ascii="Times New Roman" w:eastAsia="Times New Roman" w:hAnsi="Times New Roman" w:cs="Times New Roman"/>
          <w:sz w:val="24"/>
          <w:szCs w:val="24"/>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w:t>
      </w:r>
      <w:r w:rsidRPr="003F50EB">
        <w:rPr>
          <w:rFonts w:ascii="Times New Roman" w:eastAsia="Times New Roman" w:hAnsi="Times New Roman" w:cs="Times New Roman"/>
          <w:sz w:val="24"/>
          <w:szCs w:val="24"/>
          <w:lang w:eastAsia="ru-RU"/>
        </w:rPr>
        <w:lastRenderedPageBreak/>
        <w:t>"Полянка", рус. нар. мелодия, обраб. Г. Фрида; "Утро", муз. Г. Гриневича, сл. С. Прокофьевой.</w:t>
      </w:r>
    </w:p>
    <w:p w:rsidR="004E5486" w:rsidRPr="003F50EB" w:rsidRDefault="004E5486" w:rsidP="00B818E5">
      <w:pPr>
        <w:pStyle w:val="a3"/>
        <w:numPr>
          <w:ilvl w:val="0"/>
          <w:numId w:val="101"/>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Пение. "</w:t>
      </w:r>
      <w:r w:rsidRPr="003F50EB">
        <w:rPr>
          <w:rFonts w:ascii="Times New Roman" w:eastAsia="Times New Roman" w:hAnsi="Times New Roman" w:cs="Times New Roman"/>
          <w:sz w:val="24"/>
          <w:szCs w:val="24"/>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4E5486" w:rsidRPr="003F50EB" w:rsidRDefault="004E5486" w:rsidP="00B818E5">
      <w:pPr>
        <w:pStyle w:val="a3"/>
        <w:numPr>
          <w:ilvl w:val="0"/>
          <w:numId w:val="101"/>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Музыкально-ритмические движения</w:t>
      </w:r>
      <w:r w:rsidRPr="003F50EB">
        <w:rPr>
          <w:rFonts w:ascii="Times New Roman" w:eastAsia="Times New Roman" w:hAnsi="Times New Roman" w:cs="Times New Roman"/>
          <w:sz w:val="24"/>
          <w:szCs w:val="24"/>
          <w:lang w:eastAsia="ru-RU"/>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4E5486" w:rsidRPr="003F50EB" w:rsidRDefault="004E5486" w:rsidP="00B818E5">
      <w:pPr>
        <w:pStyle w:val="a3"/>
        <w:numPr>
          <w:ilvl w:val="0"/>
          <w:numId w:val="101"/>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Рассказы с музыкальными иллюстрациями</w:t>
      </w:r>
      <w:r w:rsidRPr="003F50EB">
        <w:rPr>
          <w:rFonts w:ascii="Times New Roman" w:eastAsia="Times New Roman" w:hAnsi="Times New Roman" w:cs="Times New Roman"/>
          <w:sz w:val="24"/>
          <w:szCs w:val="24"/>
          <w:lang w:eastAsia="ru-RU"/>
        </w:rPr>
        <w:t>. "Птички", муз. Г. Фрида; "Праздничная прогулка", муз. А. Александрова.</w:t>
      </w:r>
    </w:p>
    <w:p w:rsidR="004E5486" w:rsidRPr="003F50EB" w:rsidRDefault="004E5486" w:rsidP="00B818E5">
      <w:pPr>
        <w:pStyle w:val="a3"/>
        <w:numPr>
          <w:ilvl w:val="0"/>
          <w:numId w:val="101"/>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Игры с пением.</w:t>
      </w:r>
      <w:r w:rsidRPr="003F50EB">
        <w:rPr>
          <w:rFonts w:ascii="Times New Roman" w:eastAsia="Times New Roman" w:hAnsi="Times New Roman" w:cs="Times New Roman"/>
          <w:sz w:val="24"/>
          <w:szCs w:val="24"/>
          <w:lang w:eastAsia="ru-RU"/>
        </w:rPr>
        <w:t xml:space="preserve"> "Игра с мишкой", муз. Г. Финаровского; "Кто у нас хороший?", рус. нар. песня.</w:t>
      </w:r>
    </w:p>
    <w:p w:rsidR="004E5486" w:rsidRPr="003F50EB" w:rsidRDefault="004E5486" w:rsidP="00B818E5">
      <w:pPr>
        <w:pStyle w:val="a3"/>
        <w:numPr>
          <w:ilvl w:val="0"/>
          <w:numId w:val="101"/>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Музыкальные забавы.</w:t>
      </w:r>
      <w:r w:rsidRPr="003F50EB">
        <w:rPr>
          <w:rFonts w:ascii="Times New Roman" w:eastAsia="Times New Roman" w:hAnsi="Times New Roman" w:cs="Times New Roman"/>
          <w:sz w:val="24"/>
          <w:szCs w:val="24"/>
          <w:lang w:eastAsia="ru-RU"/>
        </w:rPr>
        <w:t xml:space="preserve"> "Из-за леса, из-за гор", Т. Казакова; "Котик и козлик", муз. Ц. Кюи.</w:t>
      </w:r>
    </w:p>
    <w:p w:rsidR="004E5486" w:rsidRPr="003F50EB" w:rsidRDefault="004E5486" w:rsidP="00B818E5">
      <w:pPr>
        <w:pStyle w:val="a3"/>
        <w:numPr>
          <w:ilvl w:val="0"/>
          <w:numId w:val="101"/>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B818E5">
        <w:rPr>
          <w:rFonts w:ascii="Times New Roman" w:eastAsia="Times New Roman" w:hAnsi="Times New Roman" w:cs="Times New Roman"/>
          <w:sz w:val="24"/>
          <w:szCs w:val="24"/>
          <w:lang w:eastAsia="ru-RU"/>
        </w:rPr>
        <w:t>Инсценирование песен.</w:t>
      </w:r>
      <w:r w:rsidRPr="003F50EB">
        <w:rPr>
          <w:rFonts w:ascii="Times New Roman" w:eastAsia="Times New Roman" w:hAnsi="Times New Roman" w:cs="Times New Roman"/>
          <w:sz w:val="24"/>
          <w:szCs w:val="24"/>
          <w:lang w:eastAsia="ru-RU"/>
        </w:rPr>
        <w:t xml:space="preserve"> "Кошка и котенок", муз. М. Красева, сл. О. Высотской; "Неваляшки", муз. З. Левиной; Компанейца.</w:t>
      </w:r>
    </w:p>
    <w:p w:rsidR="004E5486" w:rsidRPr="003F50EB" w:rsidRDefault="004E5486" w:rsidP="00B818E5">
      <w:pPr>
        <w:shd w:val="clear" w:color="auto" w:fill="FFFFFF"/>
        <w:spacing w:after="0" w:line="227" w:lineRule="atLeast"/>
        <w:ind w:firstLine="414"/>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 xml:space="preserve">От 3 до 4 лет. </w:t>
      </w:r>
      <w:r w:rsidRPr="003F50EB">
        <w:rPr>
          <w:rFonts w:ascii="Times New Roman" w:eastAsia="Times New Roman" w:hAnsi="Times New Roman" w:cs="Times New Roman"/>
          <w:i/>
          <w:sz w:val="24"/>
          <w:szCs w:val="24"/>
          <w:lang w:eastAsia="ru-RU"/>
        </w:rPr>
        <w:t>стр.167-169</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Слушание.</w:t>
      </w:r>
      <w:r w:rsidRPr="003F50EB">
        <w:rPr>
          <w:rFonts w:ascii="Times New Roman" w:eastAsia="Times New Roman" w:hAnsi="Times New Roman" w:cs="Times New Roman"/>
          <w:sz w:val="24"/>
          <w:szCs w:val="24"/>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Пение.</w:t>
      </w:r>
      <w:r w:rsidRPr="003F50EB">
        <w:rPr>
          <w:rFonts w:ascii="Times New Roman" w:eastAsia="Times New Roman" w:hAnsi="Times New Roman" w:cs="Times New Roman"/>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Песни.</w:t>
      </w:r>
      <w:r w:rsidRPr="003F50EB">
        <w:rPr>
          <w:rFonts w:ascii="Times New Roman" w:eastAsia="Times New Roman" w:hAnsi="Times New Roman" w:cs="Times New Roman"/>
          <w:sz w:val="24"/>
          <w:szCs w:val="24"/>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Песенное творчество</w:t>
      </w:r>
      <w:r w:rsidRPr="003F50EB">
        <w:rPr>
          <w:rFonts w:ascii="Times New Roman" w:eastAsia="Times New Roman" w:hAnsi="Times New Roman" w:cs="Times New Roman"/>
          <w:sz w:val="24"/>
          <w:szCs w:val="24"/>
          <w:lang w:eastAsia="ru-RU"/>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Музыкально-ритмические движения.</w:t>
      </w:r>
      <w:r w:rsidRPr="003F50EB">
        <w:rPr>
          <w:rFonts w:ascii="Times New Roman" w:eastAsia="Times New Roman" w:hAnsi="Times New Roman" w:cs="Times New Roman"/>
          <w:sz w:val="24"/>
          <w:szCs w:val="24"/>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Этюды-драматизации</w:t>
      </w:r>
      <w:r w:rsidRPr="003F50EB">
        <w:rPr>
          <w:rFonts w:ascii="Times New Roman" w:eastAsia="Times New Roman" w:hAnsi="Times New Roman" w:cs="Times New Roman"/>
          <w:sz w:val="24"/>
          <w:szCs w:val="24"/>
          <w:lang w:eastAsia="ru-RU"/>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Игры.</w:t>
      </w:r>
      <w:r w:rsidRPr="003F50EB">
        <w:rPr>
          <w:rFonts w:ascii="Times New Roman" w:eastAsia="Times New Roman" w:hAnsi="Times New Roman" w:cs="Times New Roman"/>
          <w:sz w:val="24"/>
          <w:szCs w:val="24"/>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lastRenderedPageBreak/>
        <w:t>Хороводы и пляски.</w:t>
      </w:r>
      <w:r w:rsidRPr="003F50EB">
        <w:rPr>
          <w:rFonts w:ascii="Times New Roman" w:eastAsia="Times New Roman" w:hAnsi="Times New Roman" w:cs="Times New Roman"/>
          <w:sz w:val="24"/>
          <w:szCs w:val="24"/>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Характерные танцы.</w:t>
      </w:r>
      <w:r w:rsidRPr="003F50EB">
        <w:rPr>
          <w:rFonts w:ascii="Times New Roman" w:eastAsia="Times New Roman" w:hAnsi="Times New Roman" w:cs="Times New Roman"/>
          <w:sz w:val="24"/>
          <w:szCs w:val="24"/>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танцевально-игрового творчества.</w:t>
      </w:r>
      <w:r w:rsidRPr="003F50EB">
        <w:rPr>
          <w:rFonts w:ascii="Times New Roman" w:eastAsia="Times New Roman" w:hAnsi="Times New Roman" w:cs="Times New Roman"/>
          <w:sz w:val="24"/>
          <w:szCs w:val="24"/>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Музыкально-дидактические игры:</w:t>
      </w:r>
    </w:p>
    <w:p w:rsidR="004E5486" w:rsidRPr="003F50EB" w:rsidRDefault="004E5486" w:rsidP="00B818E5">
      <w:pPr>
        <w:pStyle w:val="a3"/>
        <w:numPr>
          <w:ilvl w:val="0"/>
          <w:numId w:val="103"/>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Развитие звуковысотного слуха. "Птицы и птенчики", "Веселые матрешки", "Три медведя".</w:t>
      </w:r>
    </w:p>
    <w:p w:rsidR="004E5486" w:rsidRPr="003F50EB" w:rsidRDefault="004E5486" w:rsidP="00B818E5">
      <w:pPr>
        <w:pStyle w:val="a3"/>
        <w:numPr>
          <w:ilvl w:val="0"/>
          <w:numId w:val="103"/>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4E5486" w:rsidRPr="003F50EB" w:rsidRDefault="004E5486" w:rsidP="00B818E5">
      <w:pPr>
        <w:pStyle w:val="a3"/>
        <w:numPr>
          <w:ilvl w:val="0"/>
          <w:numId w:val="103"/>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Определение жанра и развитие памяти. "Что делает кукла?", "Узнай и спой песню по картинке".</w:t>
      </w:r>
    </w:p>
    <w:p w:rsidR="004E5486" w:rsidRPr="003F50EB" w:rsidRDefault="004E5486" w:rsidP="00B818E5">
      <w:pPr>
        <w:pStyle w:val="a3"/>
        <w:numPr>
          <w:ilvl w:val="0"/>
          <w:numId w:val="10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Подыгрывание на детских ударных музыкальных инструментах. Народные мелодии.</w:t>
      </w:r>
    </w:p>
    <w:p w:rsidR="004E5486" w:rsidRPr="003F50EB" w:rsidRDefault="004E5486" w:rsidP="00B818E5">
      <w:pPr>
        <w:shd w:val="clear" w:color="auto" w:fill="FFFFFF"/>
        <w:spacing w:after="0" w:line="227" w:lineRule="atLeast"/>
        <w:ind w:firstLine="414"/>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От 4 лет до 5 лет.</w:t>
      </w:r>
      <w:r w:rsidRPr="003F50EB">
        <w:rPr>
          <w:rFonts w:ascii="Times New Roman" w:eastAsia="Times New Roman" w:hAnsi="Times New Roman" w:cs="Times New Roman"/>
          <w:i/>
          <w:sz w:val="24"/>
          <w:szCs w:val="24"/>
          <w:lang w:eastAsia="ru-RU"/>
        </w:rPr>
        <w:t>стр.169-170</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Слушание.</w:t>
      </w:r>
      <w:r w:rsidRPr="003F50EB">
        <w:rPr>
          <w:rFonts w:ascii="Times New Roman" w:eastAsia="Times New Roman" w:hAnsi="Times New Roman" w:cs="Times New Roman"/>
          <w:sz w:val="24"/>
          <w:szCs w:val="24"/>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Пение.</w:t>
      </w:r>
      <w:r w:rsidRPr="003F50EB">
        <w:rPr>
          <w:rFonts w:ascii="Times New Roman" w:eastAsia="Times New Roman" w:hAnsi="Times New Roman" w:cs="Times New Roman"/>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Песни</w:t>
      </w:r>
      <w:r w:rsidRPr="003F50EB">
        <w:rPr>
          <w:rFonts w:ascii="Times New Roman" w:eastAsia="Times New Roman" w:hAnsi="Times New Roman" w:cs="Times New Roman"/>
          <w:sz w:val="24"/>
          <w:szCs w:val="24"/>
          <w:lang w:eastAsia="ru-RU"/>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Музыкально-ритмические движения. Игровые упражнения</w:t>
      </w:r>
      <w:r w:rsidRPr="003F50EB">
        <w:rPr>
          <w:rFonts w:ascii="Times New Roman" w:eastAsia="Times New Roman" w:hAnsi="Times New Roman" w:cs="Times New Roman"/>
          <w:sz w:val="24"/>
          <w:szCs w:val="24"/>
          <w:lang w:eastAsia="ru-RU"/>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Этюды-драматизации.</w:t>
      </w:r>
      <w:r w:rsidRPr="003F50EB">
        <w:rPr>
          <w:rFonts w:ascii="Times New Roman" w:eastAsia="Times New Roman" w:hAnsi="Times New Roman" w:cs="Times New Roman"/>
          <w:sz w:val="24"/>
          <w:szCs w:val="24"/>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Хороводы и пляски.</w:t>
      </w:r>
      <w:r w:rsidRPr="003F50EB">
        <w:rPr>
          <w:rFonts w:ascii="Times New Roman" w:eastAsia="Times New Roman" w:hAnsi="Times New Roman" w:cs="Times New Roman"/>
          <w:sz w:val="24"/>
          <w:szCs w:val="24"/>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lastRenderedPageBreak/>
        <w:t>Характерные танцы</w:t>
      </w:r>
      <w:r w:rsidRPr="003F50EB">
        <w:rPr>
          <w:rFonts w:ascii="Times New Roman" w:eastAsia="Times New Roman" w:hAnsi="Times New Roman" w:cs="Times New Roman"/>
          <w:sz w:val="24"/>
          <w:szCs w:val="24"/>
          <w:lang w:eastAsia="ru-RU"/>
        </w:rPr>
        <w:t>. "Снежинки", муз. О. Берта, обраб. Н. Метлова; "Танец зайчат" под "Польку" И. Штрауса; "Снежинки", муз. Т. Ломовой; "Бусинки" под "Галоп" И. Дунаевского.</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Музыкальные игры.</w:t>
      </w:r>
      <w:r w:rsidRPr="003F50EB">
        <w:rPr>
          <w:rFonts w:ascii="Times New Roman" w:eastAsia="Times New Roman" w:hAnsi="Times New Roman" w:cs="Times New Roman"/>
          <w:sz w:val="24"/>
          <w:szCs w:val="24"/>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Игры с пением</w:t>
      </w:r>
      <w:r w:rsidRPr="003F50EB">
        <w:rPr>
          <w:rFonts w:ascii="Times New Roman" w:eastAsia="Times New Roman" w:hAnsi="Times New Roman" w:cs="Times New Roman"/>
          <w:sz w:val="24"/>
          <w:szCs w:val="24"/>
          <w:lang w:eastAsia="ru-RU"/>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Песенное творчество</w:t>
      </w:r>
      <w:r w:rsidRPr="003F50EB">
        <w:rPr>
          <w:rFonts w:ascii="Times New Roman" w:eastAsia="Times New Roman" w:hAnsi="Times New Roman" w:cs="Times New Roman"/>
          <w:sz w:val="24"/>
          <w:szCs w:val="24"/>
          <w:lang w:eastAsia="ru-RU"/>
        </w:rPr>
        <w:t>. "Как тебя зовут?"; "Что ты хочешь, кошечка?"; "Наша песенка простая", муз. А. Александрова, сл. М. Ивенсен; "Курочка-рябушечка", муз. Г. Лобачева, сл. Народные</w:t>
      </w:r>
      <w:r w:rsidRPr="003F50EB">
        <w:rPr>
          <w:rFonts w:ascii="Times New Roman" w:eastAsia="Times New Roman" w:hAnsi="Times New Roman" w:cs="Times New Roman"/>
          <w:i/>
          <w:sz w:val="24"/>
          <w:szCs w:val="24"/>
          <w:lang w:eastAsia="ru-RU"/>
        </w:rPr>
        <w:t>.</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танцевально-игрового творчества</w:t>
      </w:r>
      <w:r w:rsidRPr="003F50EB">
        <w:rPr>
          <w:rFonts w:ascii="Times New Roman" w:eastAsia="Times New Roman" w:hAnsi="Times New Roman" w:cs="Times New Roman"/>
          <w:sz w:val="24"/>
          <w:szCs w:val="24"/>
          <w:lang w:eastAsia="ru-RU"/>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Музыкально-дидактические игры.</w:t>
      </w:r>
    </w:p>
    <w:p w:rsidR="004E5486" w:rsidRPr="003F50EB" w:rsidRDefault="004E5486" w:rsidP="00B818E5">
      <w:pPr>
        <w:pStyle w:val="a3"/>
        <w:numPr>
          <w:ilvl w:val="0"/>
          <w:numId w:val="105"/>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Развитие звуковысотного слуха. "Птицы и птенчики", "Качели".</w:t>
      </w:r>
    </w:p>
    <w:p w:rsidR="004E5486" w:rsidRPr="003F50EB" w:rsidRDefault="004E5486" w:rsidP="00B818E5">
      <w:pPr>
        <w:pStyle w:val="a3"/>
        <w:numPr>
          <w:ilvl w:val="0"/>
          <w:numId w:val="105"/>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Развитие ритмического слуха. "Петушок, курочка и цыпленок", "Кто как идет?", "Веселые дудочки"; "Сыграй, как я".</w:t>
      </w:r>
    </w:p>
    <w:p w:rsidR="004E5486" w:rsidRPr="003F50EB" w:rsidRDefault="004E5486" w:rsidP="00B818E5">
      <w:pPr>
        <w:pStyle w:val="a3"/>
        <w:numPr>
          <w:ilvl w:val="0"/>
          <w:numId w:val="105"/>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4E5486" w:rsidRPr="003F50EB" w:rsidRDefault="004E5486" w:rsidP="00B818E5">
      <w:pPr>
        <w:pStyle w:val="a3"/>
        <w:numPr>
          <w:ilvl w:val="0"/>
          <w:numId w:val="104"/>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4E5486" w:rsidRPr="003F50EB" w:rsidRDefault="004E5486" w:rsidP="00B818E5">
      <w:pPr>
        <w:shd w:val="clear" w:color="auto" w:fill="FFFFFF"/>
        <w:spacing w:after="0" w:line="227" w:lineRule="atLeast"/>
        <w:ind w:firstLine="414"/>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 xml:space="preserve">От 5 лет до 6 лет. </w:t>
      </w:r>
      <w:r w:rsidRPr="003F50EB">
        <w:rPr>
          <w:rFonts w:ascii="Times New Roman" w:eastAsia="Times New Roman" w:hAnsi="Times New Roman" w:cs="Times New Roman"/>
          <w:i/>
          <w:sz w:val="24"/>
          <w:szCs w:val="24"/>
          <w:lang w:eastAsia="ru-RU"/>
        </w:rPr>
        <w:t>стр.170-171</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 xml:space="preserve">Слушание. </w:t>
      </w:r>
      <w:r w:rsidRPr="003F50EB">
        <w:rPr>
          <w:rFonts w:ascii="Times New Roman" w:eastAsia="Times New Roman" w:hAnsi="Times New Roman" w:cs="Times New Roman"/>
          <w:sz w:val="24"/>
          <w:szCs w:val="24"/>
          <w:lang w:eastAsia="ru-RU"/>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Пение.Упражнения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Песни.</w:t>
      </w:r>
      <w:r w:rsidRPr="003F50EB">
        <w:rPr>
          <w:rFonts w:ascii="Times New Roman" w:eastAsia="Times New Roman" w:hAnsi="Times New Roman" w:cs="Times New Roman"/>
          <w:sz w:val="24"/>
          <w:szCs w:val="24"/>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Песенное творчество.</w:t>
      </w:r>
      <w:r w:rsidRPr="003F50EB">
        <w:rPr>
          <w:rFonts w:ascii="Times New Roman" w:eastAsia="Times New Roman" w:hAnsi="Times New Roman" w:cs="Times New Roman"/>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Музыкально-ритмические движения.</w:t>
      </w:r>
    </w:p>
    <w:p w:rsidR="004E5486" w:rsidRPr="003F50EB" w:rsidRDefault="004E5486" w:rsidP="00B818E5">
      <w:pPr>
        <w:pStyle w:val="a3"/>
        <w:numPr>
          <w:ilvl w:val="0"/>
          <w:numId w:val="107"/>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4E5486" w:rsidRPr="003F50EB" w:rsidRDefault="004E5486" w:rsidP="00B818E5">
      <w:pPr>
        <w:pStyle w:val="a3"/>
        <w:numPr>
          <w:ilvl w:val="0"/>
          <w:numId w:val="107"/>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Упражнения с предметами.</w:t>
      </w:r>
      <w:r w:rsidRPr="003F50EB">
        <w:rPr>
          <w:rFonts w:ascii="Times New Roman" w:eastAsia="Times New Roman" w:hAnsi="Times New Roman" w:cs="Times New Roman"/>
          <w:sz w:val="24"/>
          <w:szCs w:val="24"/>
          <w:lang w:eastAsia="ru-RU"/>
        </w:rPr>
        <w:t xml:space="preserve"> "Упражнения с мячами", муз. Т. Ломовой; "Вальс", муз. Ф. Бургмюллера.</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Этюды</w:t>
      </w:r>
      <w:r w:rsidRPr="003F50EB">
        <w:rPr>
          <w:rFonts w:ascii="Times New Roman" w:eastAsia="Times New Roman" w:hAnsi="Times New Roman" w:cs="Times New Roman"/>
          <w:sz w:val="24"/>
          <w:szCs w:val="24"/>
          <w:lang w:eastAsia="ru-RU"/>
        </w:rPr>
        <w:t>. "Тихий танец" (тема из вариаций), муз. В. Моцарта.</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lastRenderedPageBreak/>
        <w:t>Танцы и пляски.</w:t>
      </w:r>
      <w:r w:rsidRPr="003F50EB">
        <w:rPr>
          <w:rFonts w:ascii="Times New Roman" w:eastAsia="Times New Roman" w:hAnsi="Times New Roman" w:cs="Times New Roman"/>
          <w:sz w:val="24"/>
          <w:szCs w:val="24"/>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Характерные танцы.</w:t>
      </w:r>
      <w:r w:rsidRPr="003F50EB">
        <w:rPr>
          <w:rFonts w:ascii="Times New Roman" w:eastAsia="Times New Roman" w:hAnsi="Times New Roman" w:cs="Times New Roman"/>
          <w:sz w:val="24"/>
          <w:szCs w:val="24"/>
          <w:lang w:eastAsia="ru-RU"/>
        </w:rPr>
        <w:t xml:space="preserve"> "Матрешки", муз. Б. Мокроусова; "Пляска Петрушек", "Танец Снегурочки и снежинок", муз. Р. Глиэра.</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Хороводы. "</w:t>
      </w:r>
      <w:r w:rsidRPr="003F50EB">
        <w:rPr>
          <w:rFonts w:ascii="Times New Roman" w:eastAsia="Times New Roman" w:hAnsi="Times New Roman" w:cs="Times New Roman"/>
          <w:sz w:val="24"/>
          <w:szCs w:val="24"/>
          <w:lang w:eastAsia="ru-RU"/>
        </w:rPr>
        <w:t>Урожайная", муз. А. Филиппенко, сл. О. Волгиной; "Новогодняя хороводная", муз. С. Шайдар; "Пошла млада за водой", рус. нар. песня, обраб. В. Агафонникова.</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Музыкальные игры.</w:t>
      </w:r>
    </w:p>
    <w:p w:rsidR="004E5486" w:rsidRPr="003F50EB" w:rsidRDefault="004E5486" w:rsidP="00B818E5">
      <w:pPr>
        <w:pStyle w:val="a3"/>
        <w:numPr>
          <w:ilvl w:val="0"/>
          <w:numId w:val="108"/>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Игры.</w:t>
      </w:r>
      <w:r w:rsidRPr="003F50EB">
        <w:rPr>
          <w:rFonts w:ascii="Times New Roman" w:eastAsia="Times New Roman" w:hAnsi="Times New Roman" w:cs="Times New Roman"/>
          <w:sz w:val="24"/>
          <w:szCs w:val="24"/>
          <w:lang w:eastAsia="ru-RU"/>
        </w:rPr>
        <w:t xml:space="preserve"> "Не выпустим", муз. Т. Ломовой; "Будь ловким!", муз. Н. Ладухина; "Ищи игрушку", "Найди себе пару", латв. нар. мелодия, обраб. Т. Попатенко.</w:t>
      </w:r>
    </w:p>
    <w:p w:rsidR="004E5486" w:rsidRPr="003F50EB" w:rsidRDefault="004E5486" w:rsidP="00B818E5">
      <w:pPr>
        <w:pStyle w:val="a3"/>
        <w:numPr>
          <w:ilvl w:val="0"/>
          <w:numId w:val="108"/>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Музыкально-дидактические игры.</w:t>
      </w:r>
    </w:p>
    <w:p w:rsidR="004E5486" w:rsidRPr="003F50EB" w:rsidRDefault="004E5486" w:rsidP="00B818E5">
      <w:pPr>
        <w:pStyle w:val="a3"/>
        <w:numPr>
          <w:ilvl w:val="0"/>
          <w:numId w:val="109"/>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звуковысотного слуха</w:t>
      </w:r>
      <w:r w:rsidRPr="003F50EB">
        <w:rPr>
          <w:rFonts w:ascii="Times New Roman" w:eastAsia="Times New Roman" w:hAnsi="Times New Roman" w:cs="Times New Roman"/>
          <w:sz w:val="24"/>
          <w:szCs w:val="24"/>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4E5486" w:rsidRPr="003F50EB" w:rsidRDefault="004E5486" w:rsidP="00B818E5">
      <w:pPr>
        <w:pStyle w:val="a3"/>
        <w:numPr>
          <w:ilvl w:val="0"/>
          <w:numId w:val="109"/>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тембрового слуха</w:t>
      </w:r>
      <w:r w:rsidRPr="003F50EB">
        <w:rPr>
          <w:rFonts w:ascii="Times New Roman" w:eastAsia="Times New Roman" w:hAnsi="Times New Roman" w:cs="Times New Roman"/>
          <w:sz w:val="24"/>
          <w:szCs w:val="24"/>
          <w:lang w:eastAsia="ru-RU"/>
        </w:rPr>
        <w:t>. "На чем играю?", "Музыкальные загадки", "Музыкальный домик".</w:t>
      </w:r>
    </w:p>
    <w:p w:rsidR="004E5486" w:rsidRPr="003F50EB" w:rsidRDefault="004E5486" w:rsidP="00B818E5">
      <w:pPr>
        <w:pStyle w:val="a3"/>
        <w:numPr>
          <w:ilvl w:val="0"/>
          <w:numId w:val="109"/>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диатонического слуха.</w:t>
      </w:r>
      <w:r w:rsidRPr="003F50EB">
        <w:rPr>
          <w:rFonts w:ascii="Times New Roman" w:eastAsia="Times New Roman" w:hAnsi="Times New Roman" w:cs="Times New Roman"/>
          <w:sz w:val="24"/>
          <w:szCs w:val="24"/>
          <w:lang w:eastAsia="ru-RU"/>
        </w:rPr>
        <w:t xml:space="preserve"> "Громко, тихо запоем", "Звенящие колокольчики".</w:t>
      </w:r>
    </w:p>
    <w:p w:rsidR="004E5486" w:rsidRPr="003F50EB" w:rsidRDefault="004E5486" w:rsidP="00B818E5">
      <w:pPr>
        <w:pStyle w:val="a3"/>
        <w:numPr>
          <w:ilvl w:val="0"/>
          <w:numId w:val="109"/>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восприятия музыки и музыкальной</w:t>
      </w:r>
      <w:r w:rsidRPr="003F50EB">
        <w:rPr>
          <w:rFonts w:ascii="Times New Roman" w:eastAsia="Times New Roman" w:hAnsi="Times New Roman" w:cs="Times New Roman"/>
          <w:sz w:val="24"/>
          <w:szCs w:val="24"/>
          <w:lang w:eastAsia="ru-RU"/>
        </w:rPr>
        <w:t xml:space="preserve"> памяти. "Будь внимательным", "Буратино", "Музыкальный магазин", "Времена года", "Наши песни".</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Инсценировки и музыкальные спектакли</w:t>
      </w:r>
      <w:r w:rsidRPr="003F50EB">
        <w:rPr>
          <w:rFonts w:ascii="Times New Roman" w:eastAsia="Times New Roman" w:hAnsi="Times New Roman" w:cs="Times New Roman"/>
          <w:sz w:val="24"/>
          <w:szCs w:val="24"/>
          <w:lang w:eastAsia="ru-RU"/>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танцевально-игрового творчества</w:t>
      </w:r>
      <w:r w:rsidRPr="003F50EB">
        <w:rPr>
          <w:rFonts w:ascii="Times New Roman" w:eastAsia="Times New Roman" w:hAnsi="Times New Roman" w:cs="Times New Roman"/>
          <w:sz w:val="24"/>
          <w:szCs w:val="24"/>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4E5486" w:rsidRPr="003F50EB" w:rsidRDefault="004E5486" w:rsidP="00B818E5">
      <w:pPr>
        <w:pStyle w:val="a3"/>
        <w:numPr>
          <w:ilvl w:val="0"/>
          <w:numId w:val="106"/>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Игра на детских музыкальных инструментах</w:t>
      </w:r>
      <w:r w:rsidRPr="003F50EB">
        <w:rPr>
          <w:rFonts w:ascii="Times New Roman" w:eastAsia="Times New Roman" w:hAnsi="Times New Roman" w:cs="Times New Roman"/>
          <w:sz w:val="24"/>
          <w:szCs w:val="24"/>
          <w:lang w:eastAsia="ru-RU"/>
        </w:rPr>
        <w:t>. "Дон-дон", рус. нар. песня, обраб. Р. Рустамова; "Гори, гори ясно!", рус. нар. мелодия; ""Часики", муз. С. Вольфензона.</w:t>
      </w:r>
    </w:p>
    <w:p w:rsidR="004E5486" w:rsidRPr="003F50EB" w:rsidRDefault="004E5486" w:rsidP="00B818E5">
      <w:pPr>
        <w:shd w:val="clear" w:color="auto" w:fill="FFFFFF"/>
        <w:spacing w:after="0" w:line="227" w:lineRule="atLeast"/>
        <w:ind w:firstLine="414"/>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 xml:space="preserve">От 6 лет до 7 лет. </w:t>
      </w:r>
      <w:r w:rsidRPr="003F50EB">
        <w:rPr>
          <w:rFonts w:ascii="Times New Roman" w:eastAsia="Times New Roman" w:hAnsi="Times New Roman" w:cs="Times New Roman"/>
          <w:i/>
          <w:sz w:val="24"/>
          <w:szCs w:val="24"/>
          <w:lang w:eastAsia="ru-RU"/>
        </w:rPr>
        <w:t>стр.171-173</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Слушание</w:t>
      </w:r>
      <w:r w:rsidRPr="003F50EB">
        <w:rPr>
          <w:rFonts w:ascii="Times New Roman" w:eastAsia="Times New Roman" w:hAnsi="Times New Roman" w:cs="Times New Roman"/>
          <w:sz w:val="24"/>
          <w:szCs w:val="24"/>
          <w:lang w:eastAsia="ru-RU"/>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Пение.</w:t>
      </w:r>
      <w:r w:rsidRPr="003F50EB">
        <w:rPr>
          <w:rFonts w:ascii="Times New Roman" w:eastAsia="Times New Roman" w:hAnsi="Times New Roman" w:cs="Times New Roman"/>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Песни.</w:t>
      </w:r>
      <w:r w:rsidRPr="003F50EB">
        <w:rPr>
          <w:rFonts w:ascii="Times New Roman" w:eastAsia="Times New Roman" w:hAnsi="Times New Roman" w:cs="Times New Roman"/>
          <w:sz w:val="24"/>
          <w:szCs w:val="24"/>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w:t>
      </w:r>
      <w:r w:rsidRPr="003F50EB">
        <w:rPr>
          <w:rFonts w:ascii="Times New Roman" w:eastAsia="Times New Roman" w:hAnsi="Times New Roman" w:cs="Times New Roman"/>
          <w:sz w:val="24"/>
          <w:szCs w:val="24"/>
          <w:lang w:eastAsia="ru-RU"/>
        </w:rPr>
        <w:lastRenderedPageBreak/>
        <w:t>сад", муз. Ю. Слонова, сл. В. Малкова; "Мы теперь ученики", муз. Г. Струве; "Праздник Победы", муз. М. Парцхаладзе; "Песня о Москве", муз. Г. Свиридова.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Песенное творчество.</w:t>
      </w:r>
      <w:r w:rsidRPr="003F50EB">
        <w:rPr>
          <w:rFonts w:ascii="Times New Roman" w:eastAsia="Times New Roman" w:hAnsi="Times New Roman" w:cs="Times New Roman"/>
          <w:sz w:val="24"/>
          <w:szCs w:val="24"/>
          <w:lang w:eastAsia="ru-RU"/>
        </w:rPr>
        <w:t xml:space="preserve"> "Веселая песенка", муз. Г. Струве, сл. В. Викторова; "Плясовая", муз. Т. Ломовой; "Весной", муз. Г. Зингера.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Музыкально-ритмические движения</w:t>
      </w:r>
    </w:p>
    <w:p w:rsidR="004E5486" w:rsidRPr="003F50EB" w:rsidRDefault="004E5486" w:rsidP="00B818E5">
      <w:pPr>
        <w:pStyle w:val="a3"/>
        <w:numPr>
          <w:ilvl w:val="0"/>
          <w:numId w:val="111"/>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Упражнения.</w:t>
      </w:r>
      <w:r w:rsidRPr="003F50EB">
        <w:rPr>
          <w:rFonts w:ascii="Times New Roman" w:eastAsia="Times New Roman" w:hAnsi="Times New Roman" w:cs="Times New Roman"/>
          <w:sz w:val="24"/>
          <w:szCs w:val="24"/>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Этюды.</w:t>
      </w:r>
      <w:r w:rsidRPr="003F50EB">
        <w:rPr>
          <w:rFonts w:ascii="Times New Roman" w:eastAsia="Times New Roman" w:hAnsi="Times New Roman" w:cs="Times New Roman"/>
          <w:sz w:val="24"/>
          <w:szCs w:val="24"/>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Танцы и пляски.</w:t>
      </w:r>
      <w:r w:rsidRPr="003F50EB">
        <w:rPr>
          <w:rFonts w:ascii="Times New Roman" w:eastAsia="Times New Roman" w:hAnsi="Times New Roman" w:cs="Times New Roman"/>
          <w:sz w:val="24"/>
          <w:szCs w:val="24"/>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Характерные танцы</w:t>
      </w:r>
      <w:r w:rsidRPr="003F50EB">
        <w:rPr>
          <w:rFonts w:ascii="Times New Roman" w:eastAsia="Times New Roman" w:hAnsi="Times New Roman" w:cs="Times New Roman"/>
          <w:sz w:val="24"/>
          <w:szCs w:val="24"/>
          <w:lang w:eastAsia="ru-RU"/>
        </w:rPr>
        <w:t>. "Танец снежинок", муз. А. Жилина; "Выход к пляске медвежат", муз. М. Красева; "Матрешки", муз. Ю. Слонова, сл. Л. Некрасовой.</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Хороводы.</w:t>
      </w:r>
      <w:r w:rsidRPr="003F50EB">
        <w:rPr>
          <w:rFonts w:ascii="Times New Roman" w:eastAsia="Times New Roman" w:hAnsi="Times New Roman" w:cs="Times New Roman"/>
          <w:sz w:val="24"/>
          <w:szCs w:val="24"/>
          <w:lang w:eastAsia="ru-RU"/>
        </w:rPr>
        <w:t xml:space="preserve"> "Выйду ль я на реченьку", рус. нар. песня, обраб. В. Иванникова; "На горе-то калина", рус. нар. мелодия, обраб. А. Новикова.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Музыкальные игры.</w:t>
      </w:r>
    </w:p>
    <w:p w:rsidR="004E5486" w:rsidRPr="003F50EB" w:rsidRDefault="004E5486" w:rsidP="00B818E5">
      <w:pPr>
        <w:pStyle w:val="a3"/>
        <w:numPr>
          <w:ilvl w:val="0"/>
          <w:numId w:val="11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u w:val="single"/>
          <w:lang w:eastAsia="ru-RU"/>
        </w:rPr>
        <w:t>Игры</w:t>
      </w:r>
      <w:r w:rsidRPr="003F50EB">
        <w:rPr>
          <w:rFonts w:ascii="Times New Roman" w:eastAsia="Times New Roman" w:hAnsi="Times New Roman" w:cs="Times New Roman"/>
          <w:sz w:val="24"/>
          <w:szCs w:val="24"/>
          <w:lang w:eastAsia="ru-RU"/>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4E5486" w:rsidRPr="003F50EB" w:rsidRDefault="004E5486" w:rsidP="00B818E5">
      <w:pPr>
        <w:pStyle w:val="a3"/>
        <w:numPr>
          <w:ilvl w:val="0"/>
          <w:numId w:val="112"/>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i/>
          <w:sz w:val="24"/>
          <w:szCs w:val="24"/>
          <w:lang w:eastAsia="ru-RU"/>
        </w:rPr>
      </w:pPr>
      <w:r w:rsidRPr="003F50EB">
        <w:rPr>
          <w:rFonts w:ascii="Times New Roman" w:eastAsia="Times New Roman" w:hAnsi="Times New Roman" w:cs="Times New Roman"/>
          <w:i/>
          <w:sz w:val="24"/>
          <w:szCs w:val="24"/>
          <w:lang w:eastAsia="ru-RU"/>
        </w:rPr>
        <w:t>Музыкально-дидактические игры.</w:t>
      </w:r>
    </w:p>
    <w:p w:rsidR="004E5486" w:rsidRPr="003F50EB" w:rsidRDefault="004E5486" w:rsidP="00B818E5">
      <w:pPr>
        <w:pStyle w:val="a3"/>
        <w:numPr>
          <w:ilvl w:val="0"/>
          <w:numId w:val="113"/>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звуковысотного слуха.</w:t>
      </w:r>
      <w:r w:rsidRPr="003F50EB">
        <w:rPr>
          <w:rFonts w:ascii="Times New Roman" w:eastAsia="Times New Roman" w:hAnsi="Times New Roman" w:cs="Times New Roman"/>
          <w:sz w:val="24"/>
          <w:szCs w:val="24"/>
          <w:lang w:eastAsia="ru-RU"/>
        </w:rPr>
        <w:t xml:space="preserve"> "Три поросенка", "Подумай, отгадай", "Звуки разные бывают", "Веселые Петрушки".</w:t>
      </w:r>
    </w:p>
    <w:p w:rsidR="004E5486" w:rsidRPr="003F50EB" w:rsidRDefault="004E5486" w:rsidP="00B818E5">
      <w:pPr>
        <w:pStyle w:val="a3"/>
        <w:numPr>
          <w:ilvl w:val="0"/>
          <w:numId w:val="113"/>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чувства ритма.</w:t>
      </w:r>
      <w:r w:rsidRPr="003F50EB">
        <w:rPr>
          <w:rFonts w:ascii="Times New Roman" w:eastAsia="Times New Roman" w:hAnsi="Times New Roman" w:cs="Times New Roman"/>
          <w:sz w:val="24"/>
          <w:szCs w:val="24"/>
          <w:lang w:eastAsia="ru-RU"/>
        </w:rPr>
        <w:t xml:space="preserve"> "Прогулка в парк", "Выполни задание", "Определи по ритму". </w:t>
      </w:r>
      <w:r w:rsidRPr="003F50EB">
        <w:rPr>
          <w:rFonts w:ascii="Times New Roman" w:eastAsia="Times New Roman" w:hAnsi="Times New Roman" w:cs="Times New Roman"/>
          <w:i/>
          <w:sz w:val="24"/>
          <w:szCs w:val="24"/>
          <w:lang w:eastAsia="ru-RU"/>
        </w:rPr>
        <w:t>Развитие тембрового слуха.</w:t>
      </w:r>
      <w:r w:rsidRPr="003F50EB">
        <w:rPr>
          <w:rFonts w:ascii="Times New Roman" w:eastAsia="Times New Roman" w:hAnsi="Times New Roman" w:cs="Times New Roman"/>
          <w:sz w:val="24"/>
          <w:szCs w:val="24"/>
          <w:lang w:eastAsia="ru-RU"/>
        </w:rPr>
        <w:t xml:space="preserve"> "Угадай, на чем играю", "Рассказ музыкального инструмента", "Музыкальный домик".</w:t>
      </w:r>
    </w:p>
    <w:p w:rsidR="004E5486" w:rsidRPr="003F50EB" w:rsidRDefault="004E5486" w:rsidP="00B818E5">
      <w:pPr>
        <w:pStyle w:val="a3"/>
        <w:numPr>
          <w:ilvl w:val="0"/>
          <w:numId w:val="113"/>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диатонического слуха</w:t>
      </w:r>
      <w:r w:rsidRPr="003F50EB">
        <w:rPr>
          <w:rFonts w:ascii="Times New Roman" w:eastAsia="Times New Roman" w:hAnsi="Times New Roman" w:cs="Times New Roman"/>
          <w:sz w:val="24"/>
          <w:szCs w:val="24"/>
          <w:lang w:eastAsia="ru-RU"/>
        </w:rPr>
        <w:t>. "Громко-тихо запоем", "Звенящие колокольчики, ищи".</w:t>
      </w:r>
    </w:p>
    <w:p w:rsidR="004E5486" w:rsidRPr="003F50EB" w:rsidRDefault="004E5486" w:rsidP="00B818E5">
      <w:pPr>
        <w:pStyle w:val="a3"/>
        <w:numPr>
          <w:ilvl w:val="0"/>
          <w:numId w:val="113"/>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восприятия музыки.</w:t>
      </w:r>
      <w:r w:rsidRPr="003F50EB">
        <w:rPr>
          <w:rFonts w:ascii="Times New Roman" w:eastAsia="Times New Roman" w:hAnsi="Times New Roman" w:cs="Times New Roman"/>
          <w:sz w:val="24"/>
          <w:szCs w:val="24"/>
          <w:lang w:eastAsia="ru-RU"/>
        </w:rPr>
        <w:t xml:space="preserve"> "На лугу", "Песня - танец - марш", "Времена года", "Наши любимые произведения".</w:t>
      </w:r>
    </w:p>
    <w:p w:rsidR="004E5486" w:rsidRPr="003F50EB" w:rsidRDefault="004E5486" w:rsidP="00B818E5">
      <w:pPr>
        <w:pStyle w:val="a3"/>
        <w:numPr>
          <w:ilvl w:val="0"/>
          <w:numId w:val="113"/>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музыкальной памяти</w:t>
      </w:r>
      <w:r w:rsidRPr="003F50EB">
        <w:rPr>
          <w:rFonts w:ascii="Times New Roman" w:eastAsia="Times New Roman" w:hAnsi="Times New Roman" w:cs="Times New Roman"/>
          <w:sz w:val="24"/>
          <w:szCs w:val="24"/>
          <w:lang w:eastAsia="ru-RU"/>
        </w:rPr>
        <w:t>. "Назови композитора", "Угадай песню", "Повтори мелодию", "Узнай произведение".</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Инсценировки и музыкальные спектакли</w:t>
      </w:r>
      <w:r w:rsidRPr="003F50EB">
        <w:rPr>
          <w:rFonts w:ascii="Times New Roman" w:eastAsia="Times New Roman" w:hAnsi="Times New Roman" w:cs="Times New Roman"/>
          <w:i/>
          <w:sz w:val="24"/>
          <w:szCs w:val="24"/>
          <w:u w:val="single"/>
          <w:lang w:eastAsia="ru-RU"/>
        </w:rPr>
        <w:t>.</w:t>
      </w:r>
      <w:r w:rsidRPr="003F50EB">
        <w:rPr>
          <w:rFonts w:ascii="Times New Roman" w:eastAsia="Times New Roman" w:hAnsi="Times New Roman" w:cs="Times New Roman"/>
          <w:sz w:val="24"/>
          <w:szCs w:val="24"/>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Развитие танцевально-игрового творчества</w:t>
      </w:r>
      <w:r w:rsidRPr="003F50EB">
        <w:rPr>
          <w:rFonts w:ascii="Times New Roman" w:eastAsia="Times New Roman" w:hAnsi="Times New Roman" w:cs="Times New Roman"/>
          <w:sz w:val="24"/>
          <w:szCs w:val="24"/>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w:t>
      </w:r>
      <w:r w:rsidRPr="003F50EB">
        <w:rPr>
          <w:rFonts w:ascii="Times New Roman" w:eastAsia="Times New Roman" w:hAnsi="Times New Roman" w:cs="Times New Roman"/>
          <w:sz w:val="24"/>
          <w:szCs w:val="24"/>
          <w:lang w:eastAsia="ru-RU"/>
        </w:rPr>
        <w:lastRenderedPageBreak/>
        <w:t>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4E5486" w:rsidRPr="003F50EB" w:rsidRDefault="004E5486" w:rsidP="00B818E5">
      <w:pPr>
        <w:pStyle w:val="a3"/>
        <w:numPr>
          <w:ilvl w:val="0"/>
          <w:numId w:val="110"/>
        </w:numPr>
        <w:shd w:val="clear" w:color="auto" w:fill="FFFFFF"/>
        <w:spacing w:after="0" w:line="227" w:lineRule="atLeast"/>
        <w:ind w:firstLine="414"/>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Игра на детских музыкальных инструментах</w:t>
      </w:r>
      <w:r w:rsidRPr="003F50EB">
        <w:rPr>
          <w:rFonts w:ascii="Times New Roman" w:eastAsia="Times New Roman" w:hAnsi="Times New Roman" w:cs="Times New Roman"/>
          <w:sz w:val="24"/>
          <w:szCs w:val="24"/>
          <w:lang w:eastAsia="ru-RU"/>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4E5486" w:rsidRPr="003F50EB" w:rsidRDefault="004E5486" w:rsidP="004E5486">
      <w:pPr>
        <w:shd w:val="clear" w:color="auto" w:fill="FFFFFF"/>
        <w:spacing w:after="0" w:line="227" w:lineRule="atLeast"/>
        <w:ind w:firstLine="709"/>
        <w:rPr>
          <w:rFonts w:ascii="Times New Roman" w:eastAsia="Times New Roman" w:hAnsi="Times New Roman" w:cs="Times New Roman"/>
          <w:sz w:val="24"/>
          <w:szCs w:val="24"/>
          <w:lang w:eastAsia="ru-RU"/>
        </w:rPr>
      </w:pPr>
    </w:p>
    <w:p w:rsidR="004E5486" w:rsidRPr="007F707A" w:rsidRDefault="007F707A" w:rsidP="007F707A">
      <w:pPr>
        <w:pStyle w:val="a3"/>
        <w:numPr>
          <w:ilvl w:val="0"/>
          <w:numId w:val="1"/>
        </w:numPr>
        <w:shd w:val="clear" w:color="auto" w:fill="FFFFFF"/>
        <w:spacing w:after="0" w:line="227" w:lineRule="atLeast"/>
        <w:rPr>
          <w:rFonts w:ascii="Times New Roman" w:eastAsia="Times New Roman" w:hAnsi="Times New Roman" w:cs="Times New Roman"/>
          <w:b/>
          <w:sz w:val="24"/>
          <w:szCs w:val="24"/>
          <w:lang w:eastAsia="ru-RU"/>
        </w:rPr>
      </w:pPr>
      <w:r w:rsidRPr="007F707A">
        <w:rPr>
          <w:rFonts w:ascii="Times New Roman" w:eastAsia="Times New Roman" w:hAnsi="Times New Roman" w:cs="Times New Roman"/>
          <w:b/>
          <w:sz w:val="24"/>
          <w:szCs w:val="24"/>
          <w:lang w:eastAsia="ru-RU"/>
        </w:rPr>
        <w:t xml:space="preserve">ПРИМЕРНЫЙ ПЕРЕЧЕНЬ ПРОИЗВЕДЕНИЙ ИЗОБРАЗИТЕЛЬНОГО ИСКУССТВА. </w:t>
      </w:r>
      <w:r w:rsidR="004E5486" w:rsidRPr="007F707A">
        <w:rPr>
          <w:rFonts w:ascii="Times New Roman" w:eastAsia="Times New Roman" w:hAnsi="Times New Roman" w:cs="Times New Roman"/>
          <w:sz w:val="24"/>
          <w:szCs w:val="24"/>
          <w:lang w:eastAsia="ru-RU"/>
        </w:rPr>
        <w:t>Стр 173-174</w:t>
      </w:r>
    </w:p>
    <w:p w:rsidR="007F707A" w:rsidRDefault="007F707A" w:rsidP="004E5486">
      <w:pPr>
        <w:shd w:val="clear" w:color="auto" w:fill="FFFFFF"/>
        <w:spacing w:after="0" w:line="227" w:lineRule="atLeast"/>
        <w:ind w:firstLine="709"/>
        <w:rPr>
          <w:rFonts w:ascii="Times New Roman" w:eastAsia="Times New Roman" w:hAnsi="Times New Roman" w:cs="Times New Roman"/>
          <w:b/>
          <w:sz w:val="24"/>
          <w:szCs w:val="24"/>
          <w:lang w:eastAsia="ru-RU"/>
        </w:rPr>
      </w:pP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b/>
          <w:sz w:val="24"/>
          <w:szCs w:val="24"/>
          <w:lang w:eastAsia="ru-RU"/>
        </w:rPr>
      </w:pPr>
      <w:r w:rsidRPr="003F50EB">
        <w:rPr>
          <w:rFonts w:ascii="Times New Roman" w:eastAsia="Times New Roman" w:hAnsi="Times New Roman" w:cs="Times New Roman"/>
          <w:b/>
          <w:sz w:val="24"/>
          <w:szCs w:val="24"/>
          <w:lang w:eastAsia="ru-RU"/>
        </w:rPr>
        <w:t xml:space="preserve">От 2 до 3 лет. </w:t>
      </w:r>
    </w:p>
    <w:p w:rsidR="004E5486" w:rsidRPr="003F50EB" w:rsidRDefault="004E5486" w:rsidP="007F707A">
      <w:pPr>
        <w:pStyle w:val="a3"/>
        <w:numPr>
          <w:ilvl w:val="0"/>
          <w:numId w:val="11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Иллюстрации к книгам</w:t>
      </w:r>
      <w:r w:rsidRPr="003F50EB">
        <w:rPr>
          <w:rFonts w:ascii="Times New Roman" w:eastAsia="Times New Roman" w:hAnsi="Times New Roman" w:cs="Times New Roman"/>
          <w:sz w:val="24"/>
          <w:szCs w:val="24"/>
          <w:lang w:eastAsia="ru-RU"/>
        </w:rPr>
        <w:t>: В.Г. Сутеев "Кораблик", "Кто сказал мяу?", "Цыпленок и Утенок"; Ю.А. Васнецов к книге "Колобок", "Теремок".</w:t>
      </w:r>
    </w:p>
    <w:p w:rsidR="004E5486" w:rsidRPr="003F50EB" w:rsidRDefault="004E5486" w:rsidP="007F707A">
      <w:pPr>
        <w:pStyle w:val="a3"/>
        <w:numPr>
          <w:ilvl w:val="0"/>
          <w:numId w:val="11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33.3.2. От 3 до 4 лет.</w:t>
      </w:r>
    </w:p>
    <w:p w:rsidR="004E5486" w:rsidRPr="003F50EB" w:rsidRDefault="004E5486" w:rsidP="007F707A">
      <w:pPr>
        <w:pStyle w:val="a3"/>
        <w:numPr>
          <w:ilvl w:val="0"/>
          <w:numId w:val="11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Иллюстрации к книгам</w:t>
      </w:r>
      <w:r w:rsidRPr="003F50EB">
        <w:rPr>
          <w:rFonts w:ascii="Times New Roman" w:eastAsia="Times New Roman" w:hAnsi="Times New Roman" w:cs="Times New Roman"/>
          <w:sz w:val="24"/>
          <w:szCs w:val="24"/>
          <w:lang w:eastAsia="ru-RU"/>
        </w:rPr>
        <w:t>: Е.И. Чарушин "Рассказы о животных"; Ю.А. Васнецов к книге Л.Н. Толстого "Три медведя".</w:t>
      </w:r>
    </w:p>
    <w:p w:rsidR="004E5486" w:rsidRPr="003F50EB" w:rsidRDefault="004E5486" w:rsidP="007F707A">
      <w:pPr>
        <w:pStyle w:val="a3"/>
        <w:numPr>
          <w:ilvl w:val="0"/>
          <w:numId w:val="11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Иллюстрации, репродукции картин: П</w:t>
      </w:r>
      <w:r w:rsidRPr="003F50EB">
        <w:rPr>
          <w:rFonts w:ascii="Times New Roman" w:eastAsia="Times New Roman" w:hAnsi="Times New Roman" w:cs="Times New Roman"/>
          <w:sz w:val="24"/>
          <w:szCs w:val="24"/>
          <w:lang w:eastAsia="ru-RU"/>
        </w:rPr>
        <w:t>.П.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 От 4 до 5 лет.</w:t>
      </w:r>
    </w:p>
    <w:p w:rsidR="004E5486" w:rsidRPr="003F50EB" w:rsidRDefault="004E5486" w:rsidP="007F707A">
      <w:pPr>
        <w:pStyle w:val="a3"/>
        <w:numPr>
          <w:ilvl w:val="0"/>
          <w:numId w:val="11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Иллюстрации, репродукции картин</w:t>
      </w:r>
      <w:r w:rsidRPr="003F50EB">
        <w:rPr>
          <w:rFonts w:ascii="Times New Roman" w:eastAsia="Times New Roman" w:hAnsi="Times New Roman" w:cs="Times New Roman"/>
          <w:sz w:val="24"/>
          <w:szCs w:val="24"/>
          <w:lang w:eastAsia="ru-RU"/>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4E5486" w:rsidRPr="003F50EB" w:rsidRDefault="004E5486" w:rsidP="007F707A">
      <w:pPr>
        <w:pStyle w:val="a3"/>
        <w:numPr>
          <w:ilvl w:val="0"/>
          <w:numId w:val="114"/>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Иллюстрации к книгам:</w:t>
      </w:r>
      <w:r w:rsidRPr="003F50EB">
        <w:rPr>
          <w:rFonts w:ascii="Times New Roman" w:eastAsia="Times New Roman" w:hAnsi="Times New Roman" w:cs="Times New Roman"/>
          <w:sz w:val="24"/>
          <w:szCs w:val="24"/>
          <w:lang w:eastAsia="ru-RU"/>
        </w:rPr>
        <w:t xml:space="preserve"> В.В. Лебедев к книге С.Я. Маршака "Усатый-полосатый".</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b/>
          <w:i/>
          <w:sz w:val="24"/>
          <w:szCs w:val="24"/>
          <w:lang w:eastAsia="ru-RU"/>
        </w:rPr>
        <w:t>. От 5 до 6 лет</w:t>
      </w:r>
      <w:r w:rsidRPr="003F50EB">
        <w:rPr>
          <w:rFonts w:ascii="Times New Roman" w:eastAsia="Times New Roman" w:hAnsi="Times New Roman" w:cs="Times New Roman"/>
          <w:sz w:val="24"/>
          <w:szCs w:val="24"/>
          <w:lang w:eastAsia="ru-RU"/>
        </w:rPr>
        <w:t>.</w:t>
      </w:r>
    </w:p>
    <w:p w:rsidR="004E5486" w:rsidRPr="003F50EB" w:rsidRDefault="004E5486" w:rsidP="007F707A">
      <w:pPr>
        <w:pStyle w:val="a3"/>
        <w:numPr>
          <w:ilvl w:val="0"/>
          <w:numId w:val="115"/>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Иллюстрации, репродукции картин</w:t>
      </w:r>
      <w:r w:rsidRPr="003F50EB">
        <w:rPr>
          <w:rFonts w:ascii="Times New Roman" w:eastAsia="Times New Roman" w:hAnsi="Times New Roman" w:cs="Times New Roman"/>
          <w:sz w:val="24"/>
          <w:szCs w:val="24"/>
          <w:lang w:eastAsia="ru-RU"/>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4E5486" w:rsidRPr="003F50EB" w:rsidRDefault="004E5486" w:rsidP="007F707A">
      <w:pPr>
        <w:pStyle w:val="a3"/>
        <w:numPr>
          <w:ilvl w:val="0"/>
          <w:numId w:val="115"/>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Иллюстрации к книгам</w:t>
      </w:r>
      <w:r w:rsidRPr="003F50EB">
        <w:rPr>
          <w:rFonts w:ascii="Times New Roman" w:eastAsia="Times New Roman" w:hAnsi="Times New Roman" w:cs="Times New Roman"/>
          <w:sz w:val="24"/>
          <w:szCs w:val="24"/>
          <w:lang w:eastAsia="ru-RU"/>
        </w:rPr>
        <w:t>: И.Я. Билибин "Сестрица Алёнушка и братец Иванушка", "Царевна-лягушка", "Василиса Прекрасная".</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 От 6 до 7 лет.</w:t>
      </w:r>
    </w:p>
    <w:p w:rsidR="004E5486" w:rsidRPr="003F50EB" w:rsidRDefault="004E5486" w:rsidP="007F707A">
      <w:pPr>
        <w:pStyle w:val="a3"/>
        <w:numPr>
          <w:ilvl w:val="0"/>
          <w:numId w:val="116"/>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Иллюстрации, репродукции картин</w:t>
      </w:r>
      <w:r w:rsidRPr="003F50EB">
        <w:rPr>
          <w:rFonts w:ascii="Times New Roman" w:eastAsia="Times New Roman" w:hAnsi="Times New Roman" w:cs="Times New Roman"/>
          <w:sz w:val="24"/>
          <w:szCs w:val="24"/>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w:t>
      </w:r>
      <w:r w:rsidRPr="003F50EB">
        <w:rPr>
          <w:rFonts w:ascii="Times New Roman" w:eastAsia="Times New Roman" w:hAnsi="Times New Roman" w:cs="Times New Roman"/>
          <w:sz w:val="24"/>
          <w:szCs w:val="24"/>
          <w:lang w:eastAsia="ru-RU"/>
        </w:rPr>
        <w:lastRenderedPageBreak/>
        <w:t>"Портрет детей художника"; И.И. Ершов "Ксения читает сказки куклам"; М.А. Врубель "Царевна-Лебедь".</w:t>
      </w:r>
    </w:p>
    <w:p w:rsidR="004E5486" w:rsidRPr="003F50EB" w:rsidRDefault="004E5486" w:rsidP="007F707A">
      <w:pPr>
        <w:pStyle w:val="a3"/>
        <w:numPr>
          <w:ilvl w:val="0"/>
          <w:numId w:val="116"/>
        </w:num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i/>
          <w:sz w:val="24"/>
          <w:szCs w:val="24"/>
          <w:lang w:eastAsia="ru-RU"/>
        </w:rPr>
        <w:t>Иллюстрации к книгам:</w:t>
      </w:r>
      <w:r w:rsidRPr="003F50EB">
        <w:rPr>
          <w:rFonts w:ascii="Times New Roman" w:eastAsia="Times New Roman" w:hAnsi="Times New Roman" w:cs="Times New Roman"/>
          <w:sz w:val="24"/>
          <w:szCs w:val="24"/>
          <w:lang w:eastAsia="ru-RU"/>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4E5486" w:rsidRPr="003F50EB" w:rsidRDefault="004E5486" w:rsidP="007F707A">
      <w:pPr>
        <w:pStyle w:val="a3"/>
        <w:shd w:val="clear" w:color="auto" w:fill="FFFFFF"/>
        <w:spacing w:after="0" w:line="227" w:lineRule="atLeast"/>
        <w:ind w:firstLine="709"/>
        <w:jc w:val="both"/>
        <w:rPr>
          <w:rFonts w:ascii="Times New Roman" w:eastAsia="Times New Roman" w:hAnsi="Times New Roman" w:cs="Times New Roman"/>
          <w:sz w:val="24"/>
          <w:szCs w:val="24"/>
          <w:lang w:eastAsia="ru-RU"/>
        </w:rPr>
      </w:pP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5.</w:t>
      </w:r>
      <w:r w:rsidR="007F707A" w:rsidRPr="007F707A">
        <w:rPr>
          <w:rFonts w:ascii="Times New Roman" w:eastAsia="Times New Roman" w:hAnsi="Times New Roman" w:cs="Times New Roman"/>
          <w:b/>
          <w:sz w:val="24"/>
          <w:szCs w:val="24"/>
          <w:lang w:eastAsia="ru-RU"/>
        </w:rPr>
        <w:t>ПРИМЕРНЫЙ ПЕРЕЧЕНЬ АНИМАЦИОННЫХ ПРОИЗВЕДЕНИЙ.</w:t>
      </w:r>
      <w:r w:rsidRPr="003F50EB">
        <w:rPr>
          <w:rFonts w:ascii="Times New Roman" w:eastAsia="Times New Roman" w:hAnsi="Times New Roman" w:cs="Times New Roman"/>
          <w:i/>
          <w:sz w:val="24"/>
          <w:szCs w:val="24"/>
          <w:lang w:eastAsia="ru-RU"/>
        </w:rPr>
        <w:t>стр.174-177</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F50EB">
        <w:rPr>
          <w:rFonts w:ascii="Times New Roman" w:eastAsia="Times New Roman" w:hAnsi="Times New Roman" w:cs="Times New Roman"/>
          <w:sz w:val="24"/>
          <w:szCs w:val="24"/>
          <w:vertAlign w:val="superscript"/>
          <w:lang w:eastAsia="ru-RU"/>
        </w:rPr>
        <w:t>12</w:t>
      </w:r>
      <w:r w:rsidRPr="003F50EB">
        <w:rPr>
          <w:rFonts w:ascii="Times New Roman" w:eastAsia="Times New Roman" w:hAnsi="Times New Roman" w:cs="Times New Roman"/>
          <w:sz w:val="24"/>
          <w:szCs w:val="24"/>
          <w:lang w:eastAsia="ru-RU"/>
        </w:rPr>
        <w:t>.</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b/>
          <w:i/>
          <w:sz w:val="24"/>
          <w:szCs w:val="24"/>
          <w:lang w:eastAsia="ru-RU"/>
        </w:rPr>
        <w:t>Для детей дошкольного возраста (с пяти лет).</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Анимационный сериал "Тима и Тома", студия "Рики", реж. А.Борисова, A. Жидков, О. Мусин, А. Бахурин и другие, 2015.</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"Паровозик из Ромашкова", студия Союзмультфильм, реж. B. Дегтярев, 1967.</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"Как львенок и черепаха пели песню", студия Союзмультфильм, режиссер И. Ковалевская, 1974.</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"Мама для мамонтенка", студия "Союзмультфильм", режиссер О. Чуркин, 1981.</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"Катерок", студия "Союзмультфильм", режиссёр И. Ковалевская, 1970.</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"Мешок яблок", студия "Союзмультфильм", режиссер В. Бордзиловский, 1974.</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"Крошка енот", ТО "Экран", режиссер О. Чуркин, 1974.</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"Гадкий утенок", студия "Союзмультфильм", режиссер В. Дегтярев.</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"Котенок по имени Гав", студия Союзмультфильм, режиссер Л. Атаманов.</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"Маугли", студия "Союзмультфильм", режиссер Р. Давыдов, 1971.</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"Кот Леопольд", студия "Экран", режиссер А. Резников, 1975 - 1987.</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"Рикки-Тикки-Тави", студия "Союзмультфильм", режиссер A. Снежко-Блоцкой, 1965.</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"Дюймовочка", студия "Союзмульфильм", режиссер Л. Амальрик, 1964.</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"Пластилиновая ворона", ТО "Экран", режиссер А. Татарский, 1981.</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"Каникулы Бонифация", студия "Союзмультфильм", режиссер Ф. Хитрук, 1965.</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"Последний лепесток", студия "Союзмультфильм", режиссер Р. Качанов, 1977.</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"Умка" и "Умка ищет друга", студия "Союзмультфильм", режиссер B. Попов, В. Пекарь, 1969, 1970.</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"Умка на ёлке", студия "Союзмультфильм", режиссер А. Воробьев, 2019.</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"Сладкая сказка", студия Союзмультфильм, режиссер В. Дегтярев, 1970.</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lastRenderedPageBreak/>
        <w:t>Цикл фильмов "Чебурашка и крокодил Гена", студия "Союзмультфильм", режиссер Р. Качанов, 1969-1983.</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Цикл фильмов "38 попугаев", студия "Союзмультфильм", режиссер И. Уфимцев, 1976-91.</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Цикл фильмов "Винни-Пух", студия "Союзмультфильм", режиссер Ф.Хитрук, 1969-1972.</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"Серая шейка", студия "Союзмультфильм", режиссер Л. Амальрик, В. Полковников, 1948.</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"Золушка", студия "Союзмультфильм", режиссер И. Аксенчук, 1979.</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"Новогодняя сказка", студия "Союзмультфильм", режиссер В. Дегтярев, 1972.</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"Серебряное копытце", студия Союзмультфильм, режиссер Г. Сокольский, 1977.</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"Щелкунчик", студия "Союзмультфильм", режиссер Б. Степанцев, 1973.</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"Гуси-лебеди", студия Союзмультфильм, режиссеры И. Иванов-Вано, А. Снежко-Блоцкая, 1949.</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Цикл фильмов "Приключение Незнайки и его друзей", студия "ТО Экран", режиссер коллектив авторов, 1971-1973.</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b/>
          <w:i/>
          <w:sz w:val="24"/>
          <w:szCs w:val="24"/>
          <w:lang w:eastAsia="ru-RU"/>
        </w:rPr>
      </w:pPr>
      <w:r w:rsidRPr="003F50EB">
        <w:rPr>
          <w:rFonts w:ascii="Times New Roman" w:eastAsia="Times New Roman" w:hAnsi="Times New Roman" w:cs="Times New Roman"/>
          <w:b/>
          <w:i/>
          <w:sz w:val="24"/>
          <w:szCs w:val="24"/>
          <w:lang w:eastAsia="ru-RU"/>
        </w:rPr>
        <w:t>Для детей старшего дошкольного возраста (6-7 лет).</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"Малыш и Карлсон", студия "Союзмультфильм", режиссер Б. Степанцев, 1969.</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"Лягушка-путешественница", студия "Союзмультфильм", режиссеры В. Котеночкин, А. Трусов, 1965.</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"Варежка", студия "Союзмультфильм", режиссер Р. Качанов, 1967.</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"Честное слово", студия "Экран", режиссер М. Новогрудская, 1978.</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"Вовка в тридевятом царстве", студия "Союзмультфильм", режиссер Б. Степанцев, 1965.</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"Заколдованный мальчик", студия "Союзмультфильм", режиссер A. Снежко-Блоцкая, В.Полковников, 1955.</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"Золотая антилопа", студия "Союзмультфильм", режиссер Л. Атаманов, 1954.</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"Бременские музыканты", студия "Союзмультфильм", режиссер И. Ковалевская, 1969.</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"Двенадцать месяцев", студия "Союзмультфильм", режиссер И. Иванов-Вано, М. Ботов, 1956.</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"Ёжик в тумане", студия "Союзмультфильм", режиссер Ю. Норштейн, 1975.</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"Девочка и дельфин", студия "Союзмультфильм", режиссер Р. Зельма, 1979.</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"Верните Рекса", студия "Союзмультфильм", режиссер В. Пекарь, B. Попов. 1975.</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"Сказка сказок", студия "Союзмультфильм", режиссер Ю. Норштейн, 1979.</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Сериал "Смешарики", студии "Петербург", "Мастерфильм", коллектив авторов, 2004.</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Сериал "Малышарики", студии "Петербург", "Мастерфильм", коллектив авторов, 2015.</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Сериал "Домовенок Кузя", студия ТО "Экран", режиссер А. Зябликова, 2000-2002.</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Сериал "Ну, погоди!", студия "Союзмультфильм", режиссер В. Котеночкин, 1969.</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Сериал "Фиксики" (4 сезона), компания "Аэроплан", режиссер В. Бедошвили, 2010.</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Сериал "Оранжевая корова" (1 сезон), студия Союзмультфильм, режиссер Е. Ернова.</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Сериал "Монсики" (2 сезона), студия "Рики", режиссер А. Бахурин.</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Сериал "Смешарики. ПИН-КОД", студия "Рики", режиссёры: Р. Соколов, А. Горбунов, Д. Сулейманов и другие.</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Сериал "Зебра в клеточку" (1 сезон), студия "Союзмультфильм", режиссер А. Алексеев, А. Борисова, М. Куликов, А. Золотарева, 2020.</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33.4.3. Для детей старшего дошкольного возраста (7- 8 лет).</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Полнометражный анимационный фильм "Снежная королева", студия "Союзмультфильм", режиссёр Л. Атаманов, 1957.</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lastRenderedPageBreak/>
        <w:t>Полнометражный анимационный фильм "Аленький цветочек", студия "Союзмультфильм", режиссер Л. Атаманов, 1952.</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Полнометражный анимационный фильм "Суворов: великое путешествие" (6+), студия "Союзмультфильм", режиссер Б. Чертков, 2022.</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Полнометражный анимационный фильм "Бемби", студия Walt Disney, режиссер Д. Хэнд, 1942.</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Полнометражный анимационный фильм "Король Лев", студия Walt Disney, режиссер Р. Аллерс, 1994, США.</w:t>
      </w:r>
    </w:p>
    <w:p w:rsidR="004E5486" w:rsidRPr="003F50EB" w:rsidRDefault="004E5486" w:rsidP="007F707A">
      <w:pPr>
        <w:shd w:val="clear" w:color="auto" w:fill="FFFFFF"/>
        <w:spacing w:after="0" w:line="227" w:lineRule="atLeast"/>
        <w:ind w:firstLine="709"/>
        <w:jc w:val="both"/>
        <w:rPr>
          <w:rFonts w:ascii="Times New Roman" w:eastAsia="Times New Roman" w:hAnsi="Times New Roman" w:cs="Times New Roman"/>
          <w:sz w:val="24"/>
          <w:szCs w:val="24"/>
          <w:lang w:eastAsia="ru-RU"/>
        </w:rPr>
      </w:pPr>
      <w:r w:rsidRPr="003F50EB">
        <w:rPr>
          <w:rFonts w:ascii="Times New Roman" w:eastAsia="Times New Roman" w:hAnsi="Times New Roman" w:cs="Times New Roman"/>
          <w:sz w:val="24"/>
          <w:szCs w:val="24"/>
          <w:lang w:eastAsia="ru-RU"/>
        </w:rPr>
        <w:t>Полнометражный анимационный фильм "Мой сосед Тоторо", студия "Ghibli", режиссер X. Миядзаки,1988.</w:t>
      </w:r>
    </w:p>
    <w:p w:rsidR="004E5486" w:rsidRDefault="004E5486" w:rsidP="007F707A">
      <w:pPr>
        <w:shd w:val="clear" w:color="auto" w:fill="FFFFFF"/>
        <w:spacing w:after="0" w:line="227" w:lineRule="atLeast"/>
        <w:ind w:firstLine="709"/>
        <w:jc w:val="both"/>
        <w:rPr>
          <w:rFonts w:ascii="Times New Roman" w:eastAsia="Times New Roman" w:hAnsi="Times New Roman" w:cs="Times New Roman"/>
          <w:sz w:val="19"/>
          <w:szCs w:val="19"/>
          <w:lang w:eastAsia="ru-RU"/>
        </w:rPr>
      </w:pPr>
      <w:r w:rsidRPr="003F50EB">
        <w:rPr>
          <w:rFonts w:ascii="Times New Roman" w:eastAsia="Times New Roman" w:hAnsi="Times New Roman" w:cs="Times New Roman"/>
          <w:sz w:val="24"/>
          <w:szCs w:val="24"/>
          <w:lang w:eastAsia="ru-RU"/>
        </w:rPr>
        <w:t>Полнометражный анимационный фильм "Рыбка Поньо на утесе", студия "Ghibli", режиссер X. Миядзаки, 2008</w:t>
      </w:r>
      <w:r w:rsidRPr="003F50EB">
        <w:rPr>
          <w:rFonts w:ascii="Times New Roman" w:eastAsia="Times New Roman" w:hAnsi="Times New Roman" w:cs="Times New Roman"/>
          <w:sz w:val="19"/>
          <w:szCs w:val="19"/>
          <w:lang w:eastAsia="ru-RU"/>
        </w:rPr>
        <w:t>.</w:t>
      </w:r>
    </w:p>
    <w:p w:rsidR="00334429" w:rsidRDefault="00334429" w:rsidP="007F707A">
      <w:pPr>
        <w:jc w:val="both"/>
      </w:pPr>
    </w:p>
    <w:p w:rsidR="00B96E76" w:rsidRPr="00B96E76" w:rsidRDefault="00B96E76" w:rsidP="00B96E76">
      <w:pPr>
        <w:pStyle w:val="Default"/>
        <w:rPr>
          <w:szCs w:val="26"/>
        </w:rPr>
      </w:pPr>
      <w:r>
        <w:rPr>
          <w:b/>
          <w:bCs/>
          <w:sz w:val="26"/>
          <w:szCs w:val="26"/>
        </w:rPr>
        <w:t>3.</w:t>
      </w:r>
      <w:r w:rsidRPr="00B96E76">
        <w:rPr>
          <w:b/>
          <w:bCs/>
          <w:szCs w:val="26"/>
        </w:rPr>
        <w:t xml:space="preserve">5. </w:t>
      </w:r>
      <w:r w:rsidR="007F707A" w:rsidRPr="00B96E76">
        <w:rPr>
          <w:b/>
          <w:bCs/>
          <w:szCs w:val="26"/>
        </w:rPr>
        <w:t xml:space="preserve">КАДРОВЫЕ УСЛОВИЯ РЕАЛИЗАЦИИ ПРОГРАММЫ </w:t>
      </w:r>
    </w:p>
    <w:p w:rsidR="00B96E76" w:rsidRPr="00B96E76" w:rsidRDefault="00B96E76" w:rsidP="00B96E76">
      <w:pPr>
        <w:pStyle w:val="Default"/>
        <w:rPr>
          <w:szCs w:val="26"/>
        </w:rPr>
      </w:pPr>
      <w:r w:rsidRPr="00B96E76">
        <w:rPr>
          <w:i/>
          <w:iCs/>
          <w:szCs w:val="26"/>
        </w:rPr>
        <w:t xml:space="preserve">Обязательная часть </w:t>
      </w:r>
    </w:p>
    <w:p w:rsidR="00B96E76" w:rsidRPr="00B96E76" w:rsidRDefault="00B96E76" w:rsidP="007F707A">
      <w:pPr>
        <w:pStyle w:val="Default"/>
        <w:ind w:firstLine="708"/>
        <w:jc w:val="both"/>
        <w:rPr>
          <w:szCs w:val="26"/>
        </w:rPr>
      </w:pPr>
      <w:r w:rsidRPr="00B96E76">
        <w:rPr>
          <w:szCs w:val="26"/>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B96E76" w:rsidRPr="00B96E76" w:rsidRDefault="00B96E76" w:rsidP="007F707A">
      <w:pPr>
        <w:pStyle w:val="Default"/>
        <w:ind w:firstLine="708"/>
        <w:jc w:val="both"/>
        <w:rPr>
          <w:szCs w:val="26"/>
        </w:rPr>
      </w:pPr>
      <w:r w:rsidRPr="00B96E76">
        <w:rPr>
          <w:szCs w:val="26"/>
        </w:rPr>
        <w:t>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w:t>
      </w:r>
      <w:r w:rsidR="00503DD5">
        <w:rPr>
          <w:szCs w:val="26"/>
        </w:rPr>
        <w:t>О</w:t>
      </w:r>
      <w:r w:rsidRPr="00B96E76">
        <w:rPr>
          <w:szCs w:val="26"/>
        </w:rPr>
        <w:t xml:space="preserve">. </w:t>
      </w:r>
    </w:p>
    <w:p w:rsidR="00B96E76" w:rsidRDefault="00B96E76" w:rsidP="007F707A">
      <w:pPr>
        <w:spacing w:after="0" w:line="240" w:lineRule="auto"/>
        <w:ind w:firstLine="708"/>
        <w:jc w:val="both"/>
        <w:rPr>
          <w:sz w:val="26"/>
          <w:szCs w:val="26"/>
        </w:rPr>
      </w:pPr>
      <w:r w:rsidRPr="00B96E76">
        <w:rPr>
          <w:rFonts w:ascii="Times New Roman" w:hAnsi="Times New Roman" w:cs="Times New Roman"/>
          <w:sz w:val="24"/>
          <w:szCs w:val="26"/>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Pr>
          <w:sz w:val="26"/>
          <w:szCs w:val="26"/>
        </w:rPr>
        <w:t>.</w:t>
      </w:r>
    </w:p>
    <w:p w:rsidR="00B96E76" w:rsidRPr="00B96E76" w:rsidRDefault="00B96E76" w:rsidP="00B96E76">
      <w:pPr>
        <w:spacing w:after="0"/>
        <w:ind w:firstLine="708"/>
        <w:rPr>
          <w:sz w:val="26"/>
          <w:szCs w:val="26"/>
        </w:rPr>
      </w:pPr>
      <w:r w:rsidRPr="00B96E76">
        <w:rPr>
          <w:rFonts w:ascii="Times New Roman" w:hAnsi="Times New Roman" w:cs="Times New Roman"/>
          <w:b/>
          <w:bCs/>
          <w:i/>
          <w:iCs/>
          <w:sz w:val="24"/>
          <w:szCs w:val="26"/>
        </w:rPr>
        <w:t xml:space="preserve">Кадровые условия реализации Программы в части, формируемой участниками образовательных отношений </w:t>
      </w:r>
    </w:p>
    <w:p w:rsidR="00B96E76" w:rsidRPr="00503DD5" w:rsidRDefault="00503DD5" w:rsidP="00503DD5">
      <w:pPr>
        <w:pStyle w:val="Default"/>
        <w:ind w:firstLine="708"/>
        <w:jc w:val="both"/>
        <w:rPr>
          <w:i/>
          <w:szCs w:val="26"/>
        </w:rPr>
      </w:pPr>
      <w:r>
        <w:rPr>
          <w:i/>
          <w:szCs w:val="26"/>
        </w:rPr>
        <w:t>Реализация Программы ДОО</w:t>
      </w:r>
      <w:r w:rsidR="00B96E76" w:rsidRPr="00503DD5">
        <w:rPr>
          <w:i/>
          <w:szCs w:val="26"/>
        </w:rPr>
        <w:t xml:space="preserve">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w:t>
      </w:r>
      <w:r w:rsidR="007F707A" w:rsidRPr="00503DD5">
        <w:rPr>
          <w:i/>
          <w:szCs w:val="26"/>
        </w:rPr>
        <w:t xml:space="preserve"> </w:t>
      </w:r>
      <w:r w:rsidR="00B96E76" w:rsidRPr="00503DD5">
        <w:rPr>
          <w:i/>
          <w:szCs w:val="26"/>
        </w:rPr>
        <w:t>работник</w:t>
      </w:r>
      <w:r w:rsidR="007F707A" w:rsidRPr="00503DD5">
        <w:rPr>
          <w:i/>
          <w:szCs w:val="26"/>
        </w:rPr>
        <w:t>ом</w:t>
      </w:r>
      <w:r w:rsidR="00B96E76" w:rsidRPr="00503DD5">
        <w:rPr>
          <w:i/>
          <w:szCs w:val="26"/>
        </w:rPr>
        <w:t>, являющимися специалистами Г</w:t>
      </w:r>
      <w:r w:rsidR="007F707A" w:rsidRPr="00503DD5">
        <w:rPr>
          <w:i/>
          <w:szCs w:val="26"/>
        </w:rPr>
        <w:t>Б</w:t>
      </w:r>
      <w:r w:rsidR="00B96E76" w:rsidRPr="00503DD5">
        <w:rPr>
          <w:i/>
          <w:szCs w:val="26"/>
        </w:rPr>
        <w:t xml:space="preserve">УЗ </w:t>
      </w:r>
      <w:r w:rsidR="007F707A" w:rsidRPr="00503DD5">
        <w:rPr>
          <w:i/>
          <w:szCs w:val="26"/>
        </w:rPr>
        <w:t>СК «Краевой центр СВМП №1» г. Буденновска</w:t>
      </w:r>
      <w:r w:rsidR="00B96E76" w:rsidRPr="00503DD5">
        <w:rPr>
          <w:i/>
          <w:szCs w:val="26"/>
        </w:rPr>
        <w:t xml:space="preserve"> и иными работниками, выполняющими вспомогательные функции. </w:t>
      </w:r>
    </w:p>
    <w:p w:rsidR="00B96E76" w:rsidRPr="00503DD5" w:rsidRDefault="00B96E76" w:rsidP="00503DD5">
      <w:pPr>
        <w:pStyle w:val="Default"/>
        <w:ind w:firstLine="708"/>
        <w:jc w:val="both"/>
        <w:rPr>
          <w:i/>
          <w:szCs w:val="26"/>
        </w:rPr>
      </w:pPr>
      <w:r w:rsidRPr="00503DD5">
        <w:rPr>
          <w:i/>
          <w:szCs w:val="26"/>
        </w:rPr>
        <w:t>ДО</w:t>
      </w:r>
      <w:r w:rsidR="00503DD5">
        <w:rPr>
          <w:i/>
          <w:szCs w:val="26"/>
        </w:rPr>
        <w:t>О</w:t>
      </w:r>
      <w:r w:rsidRPr="00503DD5">
        <w:rPr>
          <w:i/>
          <w:szCs w:val="26"/>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B96E76" w:rsidRDefault="00B96E76" w:rsidP="00503DD5">
      <w:pPr>
        <w:ind w:firstLine="708"/>
        <w:jc w:val="both"/>
      </w:pPr>
      <w:r w:rsidRPr="00503DD5">
        <w:rPr>
          <w:rFonts w:ascii="Times New Roman" w:hAnsi="Times New Roman" w:cs="Times New Roman"/>
          <w:i/>
          <w:sz w:val="24"/>
          <w:szCs w:val="26"/>
        </w:rPr>
        <w:t xml:space="preserve">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w:t>
      </w:r>
      <w:r w:rsidRPr="00503DD5">
        <w:rPr>
          <w:rFonts w:ascii="Times New Roman" w:hAnsi="Times New Roman" w:cs="Times New Roman"/>
          <w:i/>
          <w:sz w:val="24"/>
          <w:szCs w:val="26"/>
        </w:rPr>
        <w:lastRenderedPageBreak/>
        <w:t>получение</w:t>
      </w:r>
      <w:r w:rsidRPr="00503DD5">
        <w:rPr>
          <w:rFonts w:ascii="Times New Roman" w:hAnsi="Times New Roman" w:cs="Times New Roman"/>
          <w:sz w:val="24"/>
          <w:szCs w:val="26"/>
        </w:rPr>
        <w:t xml:space="preserve"> </w:t>
      </w:r>
      <w:r w:rsidRPr="00503DD5">
        <w:rPr>
          <w:rFonts w:ascii="Times New Roman" w:hAnsi="Times New Roman" w:cs="Times New Roman"/>
          <w:i/>
          <w:sz w:val="24"/>
          <w:szCs w:val="26"/>
        </w:rPr>
        <w:t xml:space="preserve">дополнительного профессионального образования не реже одного раза в три года за счет </w:t>
      </w:r>
      <w:r w:rsidR="00503DD5" w:rsidRPr="00503DD5">
        <w:rPr>
          <w:rFonts w:ascii="Times New Roman" w:hAnsi="Times New Roman" w:cs="Times New Roman"/>
          <w:i/>
          <w:sz w:val="24"/>
          <w:szCs w:val="26"/>
        </w:rPr>
        <w:t xml:space="preserve">бюджетных </w:t>
      </w:r>
      <w:r w:rsidRPr="00503DD5">
        <w:rPr>
          <w:rFonts w:ascii="Times New Roman" w:hAnsi="Times New Roman" w:cs="Times New Roman"/>
          <w:i/>
          <w:sz w:val="24"/>
          <w:szCs w:val="26"/>
        </w:rPr>
        <w:t>средств ДО</w:t>
      </w:r>
      <w:r w:rsidR="00503DD5" w:rsidRPr="00503DD5">
        <w:rPr>
          <w:rFonts w:ascii="Times New Roman" w:hAnsi="Times New Roman" w:cs="Times New Roman"/>
          <w:i/>
          <w:sz w:val="24"/>
          <w:szCs w:val="26"/>
        </w:rPr>
        <w:t>О</w:t>
      </w:r>
      <w:r w:rsidR="00503DD5">
        <w:rPr>
          <w:rFonts w:ascii="Times New Roman" w:hAnsi="Times New Roman" w:cs="Times New Roman"/>
          <w:i/>
          <w:sz w:val="24"/>
          <w:szCs w:val="26"/>
        </w:rPr>
        <w:t>.</w:t>
      </w:r>
    </w:p>
    <w:p w:rsidR="003F50EB" w:rsidRPr="00334429" w:rsidRDefault="00B96E76" w:rsidP="003F50EB">
      <w:pPr>
        <w:spacing w:after="0" w:line="270" w:lineRule="auto"/>
        <w:rPr>
          <w:rFonts w:ascii="Times New Roman" w:hAnsi="Times New Roman" w:cs="Times New Roman"/>
          <w:sz w:val="24"/>
        </w:rPr>
      </w:pPr>
      <w:r>
        <w:rPr>
          <w:rFonts w:ascii="Times New Roman" w:hAnsi="Times New Roman" w:cs="Times New Roman"/>
          <w:b/>
          <w:sz w:val="24"/>
        </w:rPr>
        <w:t>3.6</w:t>
      </w:r>
      <w:r w:rsidR="003F50EB">
        <w:rPr>
          <w:rFonts w:ascii="Times New Roman" w:hAnsi="Times New Roman" w:cs="Times New Roman"/>
          <w:b/>
          <w:sz w:val="24"/>
        </w:rPr>
        <w:t>.</w:t>
      </w:r>
      <w:r w:rsidR="007F707A" w:rsidRPr="00334429">
        <w:rPr>
          <w:rFonts w:ascii="Times New Roman" w:hAnsi="Times New Roman" w:cs="Times New Roman"/>
          <w:b/>
          <w:sz w:val="24"/>
        </w:rPr>
        <w:t>РЕЖИМ</w:t>
      </w:r>
      <w:r w:rsidR="007F707A">
        <w:rPr>
          <w:rFonts w:ascii="Times New Roman" w:hAnsi="Times New Roman" w:cs="Times New Roman"/>
          <w:b/>
          <w:sz w:val="24"/>
        </w:rPr>
        <w:t xml:space="preserve"> И РАСПОРЯДОК </w:t>
      </w:r>
      <w:r w:rsidR="007F707A" w:rsidRPr="00334429">
        <w:rPr>
          <w:rFonts w:ascii="Times New Roman" w:hAnsi="Times New Roman" w:cs="Times New Roman"/>
          <w:b/>
          <w:sz w:val="24"/>
        </w:rPr>
        <w:t>ДНЯ</w:t>
      </w:r>
      <w:r w:rsidR="007F707A">
        <w:rPr>
          <w:rFonts w:ascii="Times New Roman" w:hAnsi="Times New Roman" w:cs="Times New Roman"/>
          <w:b/>
          <w:sz w:val="24"/>
        </w:rPr>
        <w:t xml:space="preserve"> В ДОШКОЛЬНЫХ ГРУППАХ</w:t>
      </w:r>
    </w:p>
    <w:p w:rsidR="003F50EB" w:rsidRDefault="003F50EB" w:rsidP="00EC3ED1">
      <w:pPr>
        <w:spacing w:after="0" w:line="240" w:lineRule="auto"/>
        <w:ind w:right="-70" w:firstLine="709"/>
        <w:jc w:val="both"/>
        <w:rPr>
          <w:rFonts w:ascii="Times New Roman" w:hAnsi="Times New Roman" w:cs="Times New Roman"/>
          <w:sz w:val="24"/>
        </w:rPr>
      </w:pPr>
      <w:r w:rsidRPr="00334429">
        <w:rPr>
          <w:rFonts w:ascii="Times New Roman" w:hAnsi="Times New Roman" w:cs="Times New Roman"/>
          <w:sz w:val="24"/>
        </w:rPr>
        <w:t xml:space="preserve">Режим пребывания воспитанников в </w:t>
      </w:r>
      <w:r>
        <w:rPr>
          <w:rFonts w:ascii="Times New Roman" w:hAnsi="Times New Roman" w:cs="Times New Roman"/>
          <w:sz w:val="24"/>
        </w:rPr>
        <w:t xml:space="preserve">МДОУ </w:t>
      </w:r>
      <w:r w:rsidRPr="00334429">
        <w:rPr>
          <w:rFonts w:ascii="Times New Roman" w:hAnsi="Times New Roman" w:cs="Times New Roman"/>
          <w:sz w:val="24"/>
        </w:rPr>
        <w:t xml:space="preserve">организован в соответствии с </w:t>
      </w:r>
      <w:r w:rsidR="00EC3ED1" w:rsidRPr="00334429">
        <w:rPr>
          <w:rFonts w:ascii="Times New Roman" w:hAnsi="Times New Roman" w:cs="Times New Roman"/>
          <w:sz w:val="24"/>
        </w:rPr>
        <w:t>Постановление</w:t>
      </w:r>
      <w:r w:rsidR="00EC3ED1">
        <w:rPr>
          <w:rFonts w:ascii="Times New Roman" w:hAnsi="Times New Roman" w:cs="Times New Roman"/>
          <w:sz w:val="24"/>
        </w:rPr>
        <w:t xml:space="preserve">м </w:t>
      </w:r>
      <w:r w:rsidR="00EC3ED1" w:rsidRPr="00334429">
        <w:rPr>
          <w:rFonts w:ascii="Times New Roman" w:hAnsi="Times New Roman" w:cs="Times New Roman"/>
          <w:sz w:val="24"/>
        </w:rPr>
        <w:t>Главного</w:t>
      </w:r>
      <w:r w:rsidRPr="00334429">
        <w:rPr>
          <w:rFonts w:ascii="Times New Roman" w:hAnsi="Times New Roman" w:cs="Times New Roman"/>
          <w:sz w:val="24"/>
        </w:rPr>
        <w:t xml:space="preserve"> государственного санитарного </w:t>
      </w:r>
      <w:r w:rsidR="00EC3ED1" w:rsidRPr="00334429">
        <w:rPr>
          <w:rFonts w:ascii="Times New Roman" w:hAnsi="Times New Roman" w:cs="Times New Roman"/>
          <w:sz w:val="24"/>
        </w:rPr>
        <w:t>врача Российской</w:t>
      </w:r>
      <w:r w:rsidRPr="00334429">
        <w:rPr>
          <w:rFonts w:ascii="Times New Roman" w:hAnsi="Times New Roman" w:cs="Times New Roman"/>
          <w:sz w:val="24"/>
        </w:rPr>
        <w:t xml:space="preserve"> Федерации от 28.09.2020г. №28 «Об утверждении санитарных правил СП 2.4.3648-20 «Санитарно - эпидемиологические требования к </w:t>
      </w:r>
      <w:r w:rsidR="00EC3ED1" w:rsidRPr="00334429">
        <w:rPr>
          <w:rFonts w:ascii="Times New Roman" w:hAnsi="Times New Roman" w:cs="Times New Roman"/>
          <w:sz w:val="24"/>
        </w:rPr>
        <w:t>организациям воспитания</w:t>
      </w:r>
      <w:r w:rsidRPr="00334429">
        <w:rPr>
          <w:rFonts w:ascii="Times New Roman" w:hAnsi="Times New Roman" w:cs="Times New Roman"/>
          <w:sz w:val="24"/>
        </w:rPr>
        <w:t xml:space="preserve"> и обучения, отдыха и оздоровления детей и молодежи». </w:t>
      </w:r>
    </w:p>
    <w:p w:rsidR="003F50EB" w:rsidRDefault="003F50EB" w:rsidP="00EC3ED1">
      <w:pPr>
        <w:pStyle w:val="ad"/>
        <w:spacing w:after="0"/>
        <w:ind w:right="-70" w:firstLine="709"/>
        <w:jc w:val="both"/>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3F50EB" w:rsidRDefault="003F50EB" w:rsidP="00EC3ED1">
      <w:pPr>
        <w:pStyle w:val="ad"/>
        <w:spacing w:after="0"/>
        <w:ind w:right="-70" w:firstLine="709"/>
        <w:jc w:val="both"/>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3F50EB" w:rsidRDefault="003F50EB" w:rsidP="00EC3ED1">
      <w:pPr>
        <w:pStyle w:val="ad"/>
        <w:spacing w:after="0"/>
        <w:ind w:right="-70" w:firstLine="709"/>
        <w:jc w:val="both"/>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3F50EB" w:rsidRDefault="003F50EB" w:rsidP="00EC3ED1">
      <w:pPr>
        <w:pStyle w:val="ad"/>
        <w:spacing w:after="0"/>
        <w:ind w:right="-70" w:firstLine="709"/>
        <w:jc w:val="both"/>
      </w:pPr>
      <w:r>
        <w:t xml:space="preserve">          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3F50EB" w:rsidRDefault="003F50EB" w:rsidP="00EC3ED1">
      <w:pPr>
        <w:pStyle w:val="ad"/>
        <w:spacing w:after="0"/>
        <w:ind w:right="-70" w:firstLine="709"/>
        <w:jc w:val="both"/>
      </w:pPr>
      <w:r>
        <w:t xml:space="preserve">          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3F50EB" w:rsidRDefault="003F50EB" w:rsidP="00EC3ED1">
      <w:pPr>
        <w:pStyle w:val="ad"/>
        <w:spacing w:after="0"/>
        <w:ind w:right="-70" w:firstLine="709"/>
        <w:jc w:val="both"/>
      </w:pPr>
      <w:r>
        <w:t xml:space="preserve">           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организуетсямтаким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 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3F50EB" w:rsidRDefault="003F50EB" w:rsidP="00EC3ED1">
      <w:pPr>
        <w:pStyle w:val="ad"/>
        <w:spacing w:after="0"/>
        <w:ind w:right="-70" w:firstLine="709"/>
        <w:jc w:val="both"/>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 xml:space="preserve">нормативы и требования к обеспечению безопасности и (или) безвредности для человека факторов </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lastRenderedPageBreak/>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3F50EB" w:rsidRDefault="003F50EB" w:rsidP="00EC3ED1">
      <w:pPr>
        <w:pStyle w:val="ad"/>
        <w:spacing w:after="0"/>
        <w:ind w:right="-70" w:firstLine="709"/>
        <w:jc w:val="both"/>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3F50EB" w:rsidRDefault="003F50EB" w:rsidP="00EC3ED1">
      <w:pPr>
        <w:pStyle w:val="ad"/>
        <w:spacing w:after="0"/>
        <w:ind w:right="-70" w:firstLine="709"/>
        <w:jc w:val="both"/>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w:t>
      </w:r>
      <w:r w:rsidR="005E5046">
        <w:t xml:space="preserve"> </w:t>
      </w:r>
      <w:r>
        <w:t>СанПиН</w:t>
      </w:r>
      <w:r>
        <w:rPr>
          <w:spacing w:val="-3"/>
        </w:rPr>
        <w:t xml:space="preserve"> </w:t>
      </w:r>
      <w:r>
        <w:t>по</w:t>
      </w:r>
      <w:r>
        <w:rPr>
          <w:spacing w:val="-2"/>
        </w:rPr>
        <w:t xml:space="preserve"> </w:t>
      </w:r>
      <w:r>
        <w:t>питанию).</w:t>
      </w:r>
    </w:p>
    <w:p w:rsidR="003F50EB" w:rsidRPr="00A20E46" w:rsidRDefault="003F50EB" w:rsidP="00EC3ED1">
      <w:pPr>
        <w:pStyle w:val="ad"/>
        <w:spacing w:after="0"/>
        <w:ind w:right="-70" w:firstLine="709"/>
        <w:jc w:val="both"/>
        <w:rPr>
          <w:b/>
          <w:sz w:val="28"/>
        </w:rPr>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207FD9" w:rsidRDefault="00207FD9" w:rsidP="00EC3ED1">
      <w:pPr>
        <w:pStyle w:val="ad"/>
        <w:spacing w:after="0" w:line="276" w:lineRule="auto"/>
        <w:ind w:right="-70"/>
        <w:jc w:val="center"/>
        <w:rPr>
          <w:b/>
          <w:szCs w:val="22"/>
        </w:rPr>
      </w:pPr>
    </w:p>
    <w:p w:rsidR="003F50EB" w:rsidRPr="00A20E46" w:rsidRDefault="00EC3ED1" w:rsidP="00EC3ED1">
      <w:pPr>
        <w:pStyle w:val="ad"/>
        <w:spacing w:after="0" w:line="276" w:lineRule="auto"/>
        <w:ind w:right="-70"/>
        <w:jc w:val="center"/>
        <w:rPr>
          <w:b/>
          <w:sz w:val="28"/>
        </w:rPr>
      </w:pPr>
      <w:r w:rsidRPr="00A20E46">
        <w:rPr>
          <w:b/>
          <w:szCs w:val="22"/>
        </w:rPr>
        <w:t>ТРЕБОВАНИЯ</w:t>
      </w:r>
      <w:r w:rsidRPr="00A20E46">
        <w:rPr>
          <w:b/>
          <w:spacing w:val="-3"/>
          <w:szCs w:val="22"/>
        </w:rPr>
        <w:t xml:space="preserve"> </w:t>
      </w:r>
      <w:r w:rsidRPr="00A20E46">
        <w:rPr>
          <w:b/>
          <w:szCs w:val="22"/>
        </w:rPr>
        <w:t>И</w:t>
      </w:r>
      <w:r w:rsidRPr="00A20E46">
        <w:rPr>
          <w:b/>
          <w:spacing w:val="-4"/>
          <w:szCs w:val="22"/>
        </w:rPr>
        <w:t xml:space="preserve"> </w:t>
      </w:r>
      <w:r w:rsidRPr="00A20E46">
        <w:rPr>
          <w:b/>
          <w:szCs w:val="22"/>
        </w:rPr>
        <w:t>ПОКАЗАТЕЛИ</w:t>
      </w:r>
      <w:r w:rsidRPr="00A20E46">
        <w:rPr>
          <w:b/>
          <w:spacing w:val="-3"/>
          <w:szCs w:val="22"/>
        </w:rPr>
        <w:t xml:space="preserve"> </w:t>
      </w:r>
      <w:r w:rsidRPr="00A20E46">
        <w:rPr>
          <w:b/>
          <w:szCs w:val="22"/>
        </w:rPr>
        <w:t>ОРГАНИЗАЦИИ</w:t>
      </w:r>
      <w:r w:rsidRPr="00A20E46">
        <w:rPr>
          <w:b/>
          <w:spacing w:val="-3"/>
          <w:szCs w:val="22"/>
        </w:rPr>
        <w:t xml:space="preserve"> </w:t>
      </w:r>
      <w:r w:rsidRPr="00A20E46">
        <w:rPr>
          <w:b/>
          <w:szCs w:val="22"/>
        </w:rPr>
        <w:t>ОБРАЗОВАТЕЛЬНОГО</w:t>
      </w:r>
      <w:r w:rsidRPr="00A20E46">
        <w:rPr>
          <w:b/>
          <w:spacing w:val="-2"/>
          <w:szCs w:val="22"/>
        </w:rPr>
        <w:t xml:space="preserve"> </w:t>
      </w:r>
      <w:r w:rsidRPr="00A20E46">
        <w:rPr>
          <w:b/>
          <w:szCs w:val="22"/>
        </w:rPr>
        <w:t>ПРОЦЕССА</w:t>
      </w:r>
    </w:p>
    <w:p w:rsidR="003F50EB" w:rsidRDefault="003F50EB" w:rsidP="003F50EB">
      <w:pPr>
        <w:pStyle w:val="ad"/>
        <w:spacing w:before="36" w:after="0"/>
        <w:ind w:left="216" w:right="249"/>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67"/>
        <w:gridCol w:w="1985"/>
        <w:gridCol w:w="709"/>
        <w:gridCol w:w="2836"/>
      </w:tblGrid>
      <w:tr w:rsidR="003F50EB" w:rsidRPr="00A20E46" w:rsidTr="00207FD9">
        <w:trPr>
          <w:trHeight w:val="170"/>
        </w:trPr>
        <w:tc>
          <w:tcPr>
            <w:tcW w:w="3827" w:type="dxa"/>
            <w:shd w:val="clear" w:color="auto" w:fill="D9D9D9"/>
          </w:tcPr>
          <w:p w:rsidR="003F50EB" w:rsidRPr="00A20E46" w:rsidRDefault="003F50EB" w:rsidP="003E7B47">
            <w:pPr>
              <w:pStyle w:val="TableParagraph"/>
              <w:spacing w:before="0"/>
              <w:ind w:left="0"/>
              <w:jc w:val="center"/>
              <w:rPr>
                <w:b/>
              </w:rPr>
            </w:pPr>
            <w:r w:rsidRPr="00A20E46">
              <w:rPr>
                <w:b/>
              </w:rPr>
              <w:t>Показатель</w:t>
            </w:r>
          </w:p>
        </w:tc>
        <w:tc>
          <w:tcPr>
            <w:tcW w:w="2552" w:type="dxa"/>
            <w:gridSpan w:val="2"/>
            <w:shd w:val="clear" w:color="auto" w:fill="D9D9D9"/>
          </w:tcPr>
          <w:p w:rsidR="003F50EB" w:rsidRPr="00A20E46" w:rsidRDefault="003F50EB" w:rsidP="003E7B47">
            <w:pPr>
              <w:pStyle w:val="TableParagraph"/>
              <w:spacing w:before="0"/>
              <w:ind w:left="0"/>
              <w:jc w:val="center"/>
              <w:rPr>
                <w:b/>
              </w:rPr>
            </w:pPr>
            <w:r w:rsidRPr="00A20E46">
              <w:rPr>
                <w:b/>
              </w:rPr>
              <w:t>Возраст</w:t>
            </w:r>
          </w:p>
        </w:tc>
        <w:tc>
          <w:tcPr>
            <w:tcW w:w="3545" w:type="dxa"/>
            <w:gridSpan w:val="2"/>
            <w:shd w:val="clear" w:color="auto" w:fill="D9D9D9"/>
          </w:tcPr>
          <w:p w:rsidR="003F50EB" w:rsidRPr="00A20E46" w:rsidRDefault="003F50EB" w:rsidP="003E7B47">
            <w:pPr>
              <w:pStyle w:val="TableParagraph"/>
              <w:spacing w:before="0"/>
              <w:ind w:left="0"/>
              <w:jc w:val="center"/>
              <w:rPr>
                <w:b/>
              </w:rPr>
            </w:pPr>
            <w:r w:rsidRPr="00A20E46">
              <w:rPr>
                <w:b/>
              </w:rPr>
              <w:t>Норматив</w:t>
            </w:r>
          </w:p>
        </w:tc>
      </w:tr>
      <w:tr w:rsidR="003F50EB" w:rsidRPr="00A20E46" w:rsidTr="00207FD9">
        <w:trPr>
          <w:trHeight w:val="201"/>
        </w:trPr>
        <w:tc>
          <w:tcPr>
            <w:tcW w:w="9924" w:type="dxa"/>
            <w:gridSpan w:val="5"/>
          </w:tcPr>
          <w:p w:rsidR="003F50EB" w:rsidRPr="00A20E46" w:rsidRDefault="003F50EB" w:rsidP="003E7B47">
            <w:pPr>
              <w:pStyle w:val="TableParagraph"/>
              <w:spacing w:before="0"/>
              <w:ind w:left="0"/>
              <w:jc w:val="center"/>
              <w:rPr>
                <w:i/>
                <w:lang w:val="ru-RU"/>
              </w:rPr>
            </w:pPr>
            <w:r w:rsidRPr="00A20E46">
              <w:rPr>
                <w:i/>
                <w:lang w:val="ru-RU"/>
              </w:rPr>
              <w:t>Требования</w:t>
            </w:r>
            <w:r w:rsidRPr="00A20E46">
              <w:rPr>
                <w:i/>
                <w:spacing w:val="-4"/>
                <w:lang w:val="ru-RU"/>
              </w:rPr>
              <w:t xml:space="preserve"> </w:t>
            </w:r>
            <w:r w:rsidRPr="00A20E46">
              <w:rPr>
                <w:i/>
                <w:lang w:val="ru-RU"/>
              </w:rPr>
              <w:t>к</w:t>
            </w:r>
            <w:r w:rsidRPr="00A20E46">
              <w:rPr>
                <w:i/>
                <w:spacing w:val="-2"/>
                <w:lang w:val="ru-RU"/>
              </w:rPr>
              <w:t xml:space="preserve"> </w:t>
            </w:r>
            <w:r w:rsidRPr="00A20E46">
              <w:rPr>
                <w:i/>
                <w:lang w:val="ru-RU"/>
              </w:rPr>
              <w:t>организации</w:t>
            </w:r>
            <w:r w:rsidRPr="00A20E46">
              <w:rPr>
                <w:i/>
                <w:spacing w:val="-2"/>
                <w:lang w:val="ru-RU"/>
              </w:rPr>
              <w:t xml:space="preserve"> </w:t>
            </w:r>
            <w:r w:rsidRPr="00A20E46">
              <w:rPr>
                <w:i/>
                <w:lang w:val="ru-RU"/>
              </w:rPr>
              <w:t>образовательного</w:t>
            </w:r>
            <w:r w:rsidRPr="00A20E46">
              <w:rPr>
                <w:i/>
                <w:spacing w:val="-1"/>
                <w:lang w:val="ru-RU"/>
              </w:rPr>
              <w:t xml:space="preserve"> </w:t>
            </w:r>
            <w:r w:rsidRPr="00A20E46">
              <w:rPr>
                <w:i/>
                <w:lang w:val="ru-RU"/>
              </w:rPr>
              <w:t>процесса</w:t>
            </w:r>
          </w:p>
        </w:tc>
      </w:tr>
      <w:tr w:rsidR="003F50EB" w:rsidRPr="00A20E46" w:rsidTr="00207FD9">
        <w:trPr>
          <w:trHeight w:val="220"/>
        </w:trPr>
        <w:tc>
          <w:tcPr>
            <w:tcW w:w="4394" w:type="dxa"/>
            <w:gridSpan w:val="2"/>
          </w:tcPr>
          <w:p w:rsidR="003F50EB" w:rsidRPr="00A20E46" w:rsidRDefault="003F50EB" w:rsidP="003E7B47">
            <w:pPr>
              <w:pStyle w:val="TableParagraph"/>
              <w:spacing w:before="0"/>
              <w:ind w:left="0"/>
              <w:jc w:val="center"/>
            </w:pPr>
            <w:r w:rsidRPr="00A20E46">
              <w:t>Начало</w:t>
            </w:r>
            <w:r w:rsidRPr="00A20E46">
              <w:rPr>
                <w:spacing w:val="-3"/>
              </w:rPr>
              <w:t xml:space="preserve"> </w:t>
            </w:r>
            <w:r w:rsidRPr="00A20E46">
              <w:t>занятий</w:t>
            </w:r>
            <w:r w:rsidRPr="00A20E46">
              <w:rPr>
                <w:spacing w:val="-2"/>
              </w:rPr>
              <w:t xml:space="preserve"> </w:t>
            </w:r>
            <w:r w:rsidRPr="00A20E46">
              <w:t>не</w:t>
            </w:r>
            <w:r w:rsidRPr="00A20E46">
              <w:rPr>
                <w:spacing w:val="-2"/>
              </w:rPr>
              <w:t xml:space="preserve"> </w:t>
            </w:r>
            <w:r w:rsidRPr="00A20E46">
              <w:t>ранее</w:t>
            </w:r>
          </w:p>
        </w:tc>
        <w:tc>
          <w:tcPr>
            <w:tcW w:w="2694" w:type="dxa"/>
            <w:gridSpan w:val="2"/>
          </w:tcPr>
          <w:p w:rsidR="003F50EB" w:rsidRPr="00A20E46" w:rsidRDefault="003F50EB" w:rsidP="003E7B47">
            <w:pPr>
              <w:pStyle w:val="TableParagraph"/>
              <w:spacing w:before="0"/>
              <w:ind w:left="0"/>
              <w:jc w:val="center"/>
            </w:pPr>
            <w:r w:rsidRPr="00A20E46">
              <w:t>все</w:t>
            </w:r>
            <w:r w:rsidRPr="00A20E46">
              <w:rPr>
                <w:spacing w:val="-4"/>
              </w:rPr>
              <w:t xml:space="preserve"> </w:t>
            </w:r>
            <w:r w:rsidRPr="00A20E46">
              <w:t>возраста</w:t>
            </w:r>
          </w:p>
        </w:tc>
        <w:tc>
          <w:tcPr>
            <w:tcW w:w="2836" w:type="dxa"/>
          </w:tcPr>
          <w:p w:rsidR="003F50EB" w:rsidRPr="00A20E46" w:rsidRDefault="003F50EB" w:rsidP="003E7B47">
            <w:pPr>
              <w:pStyle w:val="TableParagraph"/>
              <w:spacing w:before="0"/>
              <w:ind w:left="0"/>
              <w:jc w:val="center"/>
            </w:pPr>
            <w:r w:rsidRPr="00A20E46">
              <w:t>8.00</w:t>
            </w:r>
          </w:p>
        </w:tc>
      </w:tr>
      <w:tr w:rsidR="003F50EB" w:rsidRPr="00A20E46" w:rsidTr="00207FD9">
        <w:trPr>
          <w:trHeight w:val="248"/>
        </w:trPr>
        <w:tc>
          <w:tcPr>
            <w:tcW w:w="4394" w:type="dxa"/>
            <w:gridSpan w:val="2"/>
          </w:tcPr>
          <w:p w:rsidR="003F50EB" w:rsidRPr="00A20E46" w:rsidRDefault="003F50EB" w:rsidP="003E7B47">
            <w:pPr>
              <w:pStyle w:val="TableParagraph"/>
              <w:spacing w:before="0"/>
              <w:ind w:left="0"/>
              <w:jc w:val="center"/>
            </w:pPr>
            <w:r w:rsidRPr="00A20E46">
              <w:t>Окончание</w:t>
            </w:r>
            <w:r w:rsidRPr="00A20E46">
              <w:rPr>
                <w:spacing w:val="-4"/>
              </w:rPr>
              <w:t xml:space="preserve"> </w:t>
            </w:r>
            <w:r w:rsidRPr="00A20E46">
              <w:t>занятий,</w:t>
            </w:r>
            <w:r w:rsidRPr="00A20E46">
              <w:rPr>
                <w:spacing w:val="-5"/>
              </w:rPr>
              <w:t xml:space="preserve"> </w:t>
            </w:r>
            <w:r w:rsidRPr="00A20E46">
              <w:t>не</w:t>
            </w:r>
            <w:r w:rsidRPr="00A20E46">
              <w:rPr>
                <w:spacing w:val="-4"/>
              </w:rPr>
              <w:t xml:space="preserve"> </w:t>
            </w:r>
            <w:r w:rsidRPr="00A20E46">
              <w:t>позднее</w:t>
            </w:r>
          </w:p>
        </w:tc>
        <w:tc>
          <w:tcPr>
            <w:tcW w:w="2694" w:type="dxa"/>
            <w:gridSpan w:val="2"/>
          </w:tcPr>
          <w:p w:rsidR="003F50EB" w:rsidRPr="00A20E46" w:rsidRDefault="003F50EB" w:rsidP="003E7B47">
            <w:pPr>
              <w:pStyle w:val="TableParagraph"/>
              <w:spacing w:before="0"/>
              <w:ind w:left="0"/>
              <w:jc w:val="center"/>
            </w:pPr>
            <w:r w:rsidRPr="00A20E46">
              <w:t>все</w:t>
            </w:r>
            <w:r w:rsidRPr="00A20E46">
              <w:rPr>
                <w:spacing w:val="-4"/>
              </w:rPr>
              <w:t xml:space="preserve"> </w:t>
            </w:r>
            <w:r w:rsidRPr="00A20E46">
              <w:t>возраста</w:t>
            </w:r>
          </w:p>
        </w:tc>
        <w:tc>
          <w:tcPr>
            <w:tcW w:w="2836" w:type="dxa"/>
          </w:tcPr>
          <w:p w:rsidR="003F50EB" w:rsidRPr="00A20E46" w:rsidRDefault="003F50EB" w:rsidP="003E7B47">
            <w:pPr>
              <w:pStyle w:val="TableParagraph"/>
              <w:spacing w:before="0"/>
              <w:ind w:left="0"/>
              <w:jc w:val="center"/>
            </w:pPr>
            <w:r w:rsidRPr="00A20E46">
              <w:t>17.00</w:t>
            </w:r>
          </w:p>
        </w:tc>
      </w:tr>
      <w:tr w:rsidR="003F50EB" w:rsidRPr="00A20E46" w:rsidTr="00207FD9">
        <w:trPr>
          <w:trHeight w:val="371"/>
        </w:trPr>
        <w:tc>
          <w:tcPr>
            <w:tcW w:w="4394" w:type="dxa"/>
            <w:gridSpan w:val="2"/>
            <w:tcBorders>
              <w:bottom w:val="nil"/>
            </w:tcBorders>
          </w:tcPr>
          <w:p w:rsidR="003F50EB" w:rsidRPr="00A20E46" w:rsidRDefault="003F50EB" w:rsidP="003E7B47">
            <w:pPr>
              <w:pStyle w:val="TableParagraph"/>
              <w:spacing w:before="0"/>
              <w:ind w:left="0"/>
              <w:jc w:val="center"/>
            </w:pPr>
            <w:r w:rsidRPr="00A20E46">
              <w:t>Продолжительность</w:t>
            </w:r>
            <w:r w:rsidRPr="00A20E46">
              <w:rPr>
                <w:spacing w:val="-4"/>
              </w:rPr>
              <w:t xml:space="preserve"> </w:t>
            </w:r>
            <w:r w:rsidRPr="00A20E46">
              <w:t>занятия</w:t>
            </w:r>
            <w:r w:rsidRPr="00A20E46">
              <w:rPr>
                <w:spacing w:val="-3"/>
              </w:rPr>
              <w:t xml:space="preserve"> </w:t>
            </w:r>
            <w:r w:rsidRPr="00A20E46">
              <w:t>для</w:t>
            </w:r>
            <w:r w:rsidRPr="00A20E46">
              <w:rPr>
                <w:spacing w:val="-5"/>
              </w:rPr>
              <w:t xml:space="preserve"> </w:t>
            </w:r>
            <w:r w:rsidRPr="00A20E46">
              <w:t>детей</w:t>
            </w:r>
          </w:p>
        </w:tc>
        <w:tc>
          <w:tcPr>
            <w:tcW w:w="2694" w:type="dxa"/>
            <w:gridSpan w:val="2"/>
            <w:tcBorders>
              <w:bottom w:val="nil"/>
            </w:tcBorders>
          </w:tcPr>
          <w:p w:rsidR="003F50EB" w:rsidRPr="00A20E46" w:rsidRDefault="003F50EB" w:rsidP="003E7B47">
            <w:pPr>
              <w:pStyle w:val="TableParagraph"/>
              <w:spacing w:before="0"/>
              <w:ind w:left="0"/>
              <w:jc w:val="center"/>
            </w:pPr>
            <w:r w:rsidRPr="00A20E46">
              <w:t>от 1,5 до 3 лет</w:t>
            </w:r>
          </w:p>
        </w:tc>
        <w:tc>
          <w:tcPr>
            <w:tcW w:w="2836" w:type="dxa"/>
            <w:tcBorders>
              <w:bottom w:val="nil"/>
            </w:tcBorders>
          </w:tcPr>
          <w:p w:rsidR="003F50EB" w:rsidRPr="00A20E46" w:rsidRDefault="003F50EB" w:rsidP="003E7B47">
            <w:pPr>
              <w:pStyle w:val="TableParagraph"/>
              <w:spacing w:before="0"/>
              <w:ind w:left="0"/>
              <w:jc w:val="center"/>
            </w:pPr>
            <w:r w:rsidRPr="00A20E46">
              <w:t>10</w:t>
            </w:r>
            <w:r w:rsidRPr="00A20E46">
              <w:rPr>
                <w:spacing w:val="-3"/>
              </w:rPr>
              <w:t xml:space="preserve"> </w:t>
            </w:r>
            <w:r w:rsidRPr="00A20E46">
              <w:t>минут</w:t>
            </w:r>
          </w:p>
        </w:tc>
      </w:tr>
      <w:tr w:rsidR="003F50EB" w:rsidRPr="00A20E46" w:rsidTr="00207FD9">
        <w:trPr>
          <w:trHeight w:val="275"/>
        </w:trPr>
        <w:tc>
          <w:tcPr>
            <w:tcW w:w="4394" w:type="dxa"/>
            <w:gridSpan w:val="2"/>
            <w:tcBorders>
              <w:top w:val="nil"/>
              <w:bottom w:val="nil"/>
            </w:tcBorders>
          </w:tcPr>
          <w:p w:rsidR="003F50EB" w:rsidRPr="00A20E46" w:rsidRDefault="003F50EB" w:rsidP="003E7B47">
            <w:pPr>
              <w:pStyle w:val="TableParagraph"/>
              <w:spacing w:before="0"/>
              <w:ind w:left="0"/>
              <w:jc w:val="center"/>
            </w:pPr>
            <w:r w:rsidRPr="00A20E46">
              <w:t>дошкольного</w:t>
            </w:r>
            <w:r w:rsidRPr="00A20E46">
              <w:rPr>
                <w:spacing w:val="-2"/>
              </w:rPr>
              <w:t xml:space="preserve"> </w:t>
            </w:r>
            <w:r w:rsidRPr="00A20E46">
              <w:t>возраста,</w:t>
            </w:r>
            <w:r w:rsidRPr="00A20E46">
              <w:rPr>
                <w:spacing w:val="-1"/>
              </w:rPr>
              <w:t xml:space="preserve"> </w:t>
            </w:r>
            <w:r w:rsidRPr="00A20E46">
              <w:t>не</w:t>
            </w:r>
            <w:r w:rsidRPr="00A20E46">
              <w:rPr>
                <w:spacing w:val="-2"/>
              </w:rPr>
              <w:t xml:space="preserve"> </w:t>
            </w:r>
            <w:r w:rsidRPr="00A20E46">
              <w:t>более</w:t>
            </w:r>
          </w:p>
        </w:tc>
        <w:tc>
          <w:tcPr>
            <w:tcW w:w="2694" w:type="dxa"/>
            <w:gridSpan w:val="2"/>
            <w:tcBorders>
              <w:top w:val="nil"/>
              <w:bottom w:val="nil"/>
            </w:tcBorders>
          </w:tcPr>
          <w:p w:rsidR="003F50EB" w:rsidRPr="00A20E46" w:rsidRDefault="003F50EB" w:rsidP="003E7B47">
            <w:pPr>
              <w:pStyle w:val="TableParagraph"/>
              <w:spacing w:before="0"/>
              <w:ind w:left="0"/>
              <w:jc w:val="center"/>
            </w:pPr>
            <w:r w:rsidRPr="00A20E46">
              <w:t>от</w:t>
            </w:r>
            <w:r w:rsidRPr="00A20E46">
              <w:rPr>
                <w:spacing w:val="-1"/>
              </w:rPr>
              <w:t xml:space="preserve"> </w:t>
            </w:r>
            <w:r w:rsidRPr="00A20E46">
              <w:t>3 до 4 лет</w:t>
            </w:r>
          </w:p>
        </w:tc>
        <w:tc>
          <w:tcPr>
            <w:tcW w:w="2836" w:type="dxa"/>
            <w:tcBorders>
              <w:top w:val="nil"/>
              <w:bottom w:val="nil"/>
            </w:tcBorders>
          </w:tcPr>
          <w:p w:rsidR="003F50EB" w:rsidRPr="00A20E46" w:rsidRDefault="003F50EB" w:rsidP="003E7B47">
            <w:pPr>
              <w:pStyle w:val="TableParagraph"/>
              <w:spacing w:before="0"/>
              <w:ind w:left="0"/>
              <w:jc w:val="center"/>
            </w:pPr>
            <w:r w:rsidRPr="00A20E46">
              <w:t>15</w:t>
            </w:r>
            <w:r w:rsidRPr="00A20E46">
              <w:rPr>
                <w:spacing w:val="-3"/>
              </w:rPr>
              <w:t xml:space="preserve"> </w:t>
            </w:r>
            <w:r w:rsidRPr="00A20E46">
              <w:t>минут</w:t>
            </w:r>
          </w:p>
        </w:tc>
      </w:tr>
      <w:tr w:rsidR="003F50EB" w:rsidRPr="00A20E46" w:rsidTr="00207FD9">
        <w:trPr>
          <w:trHeight w:val="276"/>
        </w:trPr>
        <w:tc>
          <w:tcPr>
            <w:tcW w:w="4394" w:type="dxa"/>
            <w:gridSpan w:val="2"/>
            <w:tcBorders>
              <w:top w:val="nil"/>
              <w:bottom w:val="nil"/>
            </w:tcBorders>
          </w:tcPr>
          <w:p w:rsidR="003F50EB" w:rsidRPr="00A20E46" w:rsidRDefault="003F50EB" w:rsidP="003E7B47">
            <w:pPr>
              <w:pStyle w:val="TableParagraph"/>
              <w:spacing w:before="0"/>
              <w:ind w:left="0"/>
              <w:jc w:val="center"/>
            </w:pPr>
          </w:p>
        </w:tc>
        <w:tc>
          <w:tcPr>
            <w:tcW w:w="2694" w:type="dxa"/>
            <w:gridSpan w:val="2"/>
            <w:tcBorders>
              <w:top w:val="nil"/>
              <w:bottom w:val="nil"/>
            </w:tcBorders>
          </w:tcPr>
          <w:p w:rsidR="003F50EB" w:rsidRPr="00A20E46" w:rsidRDefault="003F50EB" w:rsidP="003E7B47">
            <w:pPr>
              <w:pStyle w:val="TableParagraph"/>
              <w:spacing w:before="0"/>
              <w:ind w:left="0"/>
              <w:jc w:val="center"/>
            </w:pPr>
            <w:r w:rsidRPr="00A20E46">
              <w:t>от</w:t>
            </w:r>
            <w:r w:rsidRPr="00A20E46">
              <w:rPr>
                <w:spacing w:val="-1"/>
              </w:rPr>
              <w:t xml:space="preserve"> </w:t>
            </w:r>
            <w:r w:rsidRPr="00A20E46">
              <w:t>4 до 5 лет</w:t>
            </w:r>
          </w:p>
        </w:tc>
        <w:tc>
          <w:tcPr>
            <w:tcW w:w="2836" w:type="dxa"/>
            <w:tcBorders>
              <w:top w:val="nil"/>
              <w:bottom w:val="nil"/>
            </w:tcBorders>
          </w:tcPr>
          <w:p w:rsidR="003F50EB" w:rsidRPr="00A20E46" w:rsidRDefault="003F50EB" w:rsidP="003E7B47">
            <w:pPr>
              <w:pStyle w:val="TableParagraph"/>
              <w:spacing w:before="0"/>
              <w:ind w:left="0"/>
              <w:jc w:val="center"/>
            </w:pPr>
            <w:r w:rsidRPr="00A20E46">
              <w:t>20</w:t>
            </w:r>
            <w:r w:rsidRPr="00A20E46">
              <w:rPr>
                <w:spacing w:val="-3"/>
              </w:rPr>
              <w:t xml:space="preserve"> </w:t>
            </w:r>
            <w:r w:rsidRPr="00A20E46">
              <w:t>минут</w:t>
            </w:r>
          </w:p>
        </w:tc>
      </w:tr>
      <w:tr w:rsidR="003F50EB" w:rsidRPr="00A20E46" w:rsidTr="00207FD9">
        <w:trPr>
          <w:trHeight w:val="276"/>
        </w:trPr>
        <w:tc>
          <w:tcPr>
            <w:tcW w:w="4394" w:type="dxa"/>
            <w:gridSpan w:val="2"/>
            <w:tcBorders>
              <w:top w:val="nil"/>
              <w:bottom w:val="nil"/>
            </w:tcBorders>
          </w:tcPr>
          <w:p w:rsidR="003F50EB" w:rsidRPr="00A20E46" w:rsidRDefault="003F50EB" w:rsidP="003E7B47">
            <w:pPr>
              <w:pStyle w:val="TableParagraph"/>
              <w:spacing w:before="0"/>
              <w:ind w:left="0"/>
              <w:jc w:val="center"/>
            </w:pPr>
          </w:p>
        </w:tc>
        <w:tc>
          <w:tcPr>
            <w:tcW w:w="2694" w:type="dxa"/>
            <w:gridSpan w:val="2"/>
            <w:tcBorders>
              <w:top w:val="nil"/>
              <w:bottom w:val="nil"/>
            </w:tcBorders>
          </w:tcPr>
          <w:p w:rsidR="003F50EB" w:rsidRPr="00A20E46" w:rsidRDefault="003F50EB" w:rsidP="003E7B47">
            <w:pPr>
              <w:pStyle w:val="TableParagraph"/>
              <w:spacing w:before="0"/>
              <w:ind w:left="0"/>
              <w:jc w:val="center"/>
            </w:pPr>
            <w:r w:rsidRPr="00A20E46">
              <w:t>от</w:t>
            </w:r>
            <w:r w:rsidRPr="00A20E46">
              <w:rPr>
                <w:spacing w:val="-1"/>
              </w:rPr>
              <w:t xml:space="preserve"> </w:t>
            </w:r>
            <w:r w:rsidRPr="00A20E46">
              <w:t>5 до 6 лет</w:t>
            </w:r>
          </w:p>
        </w:tc>
        <w:tc>
          <w:tcPr>
            <w:tcW w:w="2836" w:type="dxa"/>
            <w:tcBorders>
              <w:top w:val="nil"/>
              <w:bottom w:val="nil"/>
            </w:tcBorders>
          </w:tcPr>
          <w:p w:rsidR="003F50EB" w:rsidRPr="00A20E46" w:rsidRDefault="003F50EB" w:rsidP="003E7B47">
            <w:pPr>
              <w:pStyle w:val="TableParagraph"/>
              <w:spacing w:before="0"/>
              <w:ind w:left="0"/>
              <w:jc w:val="center"/>
            </w:pPr>
            <w:r w:rsidRPr="00A20E46">
              <w:t>25</w:t>
            </w:r>
            <w:r w:rsidRPr="00A20E46">
              <w:rPr>
                <w:spacing w:val="-3"/>
              </w:rPr>
              <w:t xml:space="preserve"> </w:t>
            </w:r>
            <w:r w:rsidRPr="00A20E46">
              <w:t>минут</w:t>
            </w:r>
          </w:p>
        </w:tc>
      </w:tr>
      <w:tr w:rsidR="003F50EB" w:rsidRPr="00A20E46" w:rsidTr="00207FD9">
        <w:trPr>
          <w:trHeight w:val="285"/>
        </w:trPr>
        <w:tc>
          <w:tcPr>
            <w:tcW w:w="4394" w:type="dxa"/>
            <w:gridSpan w:val="2"/>
            <w:tcBorders>
              <w:top w:val="nil"/>
              <w:bottom w:val="single" w:sz="4" w:space="0" w:color="auto"/>
            </w:tcBorders>
          </w:tcPr>
          <w:p w:rsidR="003F50EB" w:rsidRPr="00A20E46" w:rsidRDefault="003F50EB" w:rsidP="003E7B47">
            <w:pPr>
              <w:pStyle w:val="TableParagraph"/>
              <w:spacing w:before="0"/>
              <w:ind w:left="0"/>
              <w:jc w:val="center"/>
            </w:pPr>
          </w:p>
        </w:tc>
        <w:tc>
          <w:tcPr>
            <w:tcW w:w="2694" w:type="dxa"/>
            <w:gridSpan w:val="2"/>
            <w:tcBorders>
              <w:top w:val="nil"/>
              <w:bottom w:val="single" w:sz="4" w:space="0" w:color="auto"/>
            </w:tcBorders>
          </w:tcPr>
          <w:p w:rsidR="003F50EB" w:rsidRPr="00A20E46" w:rsidRDefault="003F50EB" w:rsidP="003E7B47">
            <w:pPr>
              <w:pStyle w:val="TableParagraph"/>
              <w:spacing w:before="0"/>
              <w:ind w:left="0"/>
              <w:jc w:val="center"/>
            </w:pPr>
            <w:r w:rsidRPr="00A20E46">
              <w:t>от</w:t>
            </w:r>
            <w:r w:rsidRPr="00A20E46">
              <w:rPr>
                <w:spacing w:val="-1"/>
              </w:rPr>
              <w:t xml:space="preserve"> </w:t>
            </w:r>
            <w:r w:rsidRPr="00A20E46">
              <w:t>6 до 7 лет</w:t>
            </w:r>
          </w:p>
        </w:tc>
        <w:tc>
          <w:tcPr>
            <w:tcW w:w="2836" w:type="dxa"/>
            <w:tcBorders>
              <w:top w:val="nil"/>
              <w:bottom w:val="single" w:sz="4" w:space="0" w:color="auto"/>
            </w:tcBorders>
          </w:tcPr>
          <w:p w:rsidR="003F50EB" w:rsidRPr="00A20E46" w:rsidRDefault="003F50EB" w:rsidP="003E7B47">
            <w:pPr>
              <w:pStyle w:val="TableParagraph"/>
              <w:spacing w:before="0"/>
              <w:ind w:left="0"/>
              <w:jc w:val="center"/>
            </w:pPr>
            <w:r w:rsidRPr="00A20E46">
              <w:t>30</w:t>
            </w:r>
            <w:r w:rsidRPr="00A20E46">
              <w:rPr>
                <w:spacing w:val="-3"/>
              </w:rPr>
              <w:t xml:space="preserve"> </w:t>
            </w:r>
            <w:r w:rsidRPr="00A20E46">
              <w:t>минут</w:t>
            </w:r>
          </w:p>
        </w:tc>
      </w:tr>
      <w:tr w:rsidR="003F50EB" w:rsidRPr="00A20E46" w:rsidTr="00207FD9">
        <w:trPr>
          <w:trHeight w:val="154"/>
        </w:trPr>
        <w:tc>
          <w:tcPr>
            <w:tcW w:w="43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rPr>
                <w:lang w:val="ru-RU"/>
              </w:rPr>
            </w:pPr>
            <w:r w:rsidRPr="00A20E46">
              <w:rPr>
                <w:lang w:val="ru-RU"/>
              </w:rPr>
              <w:t>Продолжительность дневной</w:t>
            </w:r>
            <w:r w:rsidRPr="00A20E46">
              <w:rPr>
                <w:spacing w:val="1"/>
                <w:lang w:val="ru-RU"/>
              </w:rPr>
              <w:t xml:space="preserve"> </w:t>
            </w:r>
            <w:r w:rsidRPr="00A20E46">
              <w:rPr>
                <w:lang w:val="ru-RU"/>
              </w:rPr>
              <w:t>суммарной</w:t>
            </w:r>
            <w:r w:rsidRPr="00A20E46">
              <w:rPr>
                <w:spacing w:val="-7"/>
                <w:lang w:val="ru-RU"/>
              </w:rPr>
              <w:t xml:space="preserve"> </w:t>
            </w:r>
            <w:r w:rsidRPr="00A20E46">
              <w:rPr>
                <w:lang w:val="ru-RU"/>
              </w:rPr>
              <w:t>образовательной</w:t>
            </w:r>
            <w:r w:rsidRPr="00A20E46">
              <w:rPr>
                <w:spacing w:val="-8"/>
                <w:lang w:val="ru-RU"/>
              </w:rPr>
              <w:t xml:space="preserve"> </w:t>
            </w:r>
            <w:r w:rsidR="00EC3ED1" w:rsidRPr="00A20E46">
              <w:rPr>
                <w:lang w:val="ru-RU"/>
              </w:rPr>
              <w:t>нагрузки</w:t>
            </w:r>
            <w:r w:rsidR="00EC3ED1">
              <w:rPr>
                <w:lang w:val="ru-RU"/>
              </w:rPr>
              <w:t xml:space="preserve"> </w:t>
            </w:r>
            <w:r w:rsidR="00EC3ED1" w:rsidRPr="00A20E46">
              <w:rPr>
                <w:spacing w:val="-57"/>
                <w:lang w:val="ru-RU"/>
              </w:rPr>
              <w:t>для</w:t>
            </w:r>
            <w:r w:rsidRPr="00A20E46">
              <w:rPr>
                <w:spacing w:val="-1"/>
                <w:lang w:val="ru-RU"/>
              </w:rPr>
              <w:t xml:space="preserve"> </w:t>
            </w:r>
            <w:r w:rsidRPr="00A20E46">
              <w:rPr>
                <w:lang w:val="ru-RU"/>
              </w:rPr>
              <w:t>детей</w:t>
            </w:r>
            <w:r w:rsidRPr="00A20E46">
              <w:rPr>
                <w:spacing w:val="-1"/>
                <w:lang w:val="ru-RU"/>
              </w:rPr>
              <w:t xml:space="preserve"> </w:t>
            </w:r>
            <w:r w:rsidRPr="00A20E46">
              <w:rPr>
                <w:lang w:val="ru-RU"/>
              </w:rPr>
              <w:t>дошкольного</w:t>
            </w:r>
            <w:r w:rsidRPr="00A20E46">
              <w:rPr>
                <w:spacing w:val="-4"/>
                <w:lang w:val="ru-RU"/>
              </w:rPr>
              <w:t xml:space="preserve"> </w:t>
            </w:r>
            <w:r w:rsidRPr="00A20E46">
              <w:rPr>
                <w:lang w:val="ru-RU"/>
              </w:rPr>
              <w:t>возраста,</w:t>
            </w:r>
            <w:r w:rsidRPr="00A20E46">
              <w:rPr>
                <w:spacing w:val="-1"/>
                <w:lang w:val="ru-RU"/>
              </w:rPr>
              <w:t xml:space="preserve"> </w:t>
            </w:r>
            <w:r w:rsidRPr="00A20E46">
              <w:rPr>
                <w:lang w:val="ru-RU"/>
              </w:rPr>
              <w:t>не</w:t>
            </w:r>
          </w:p>
          <w:p w:rsidR="003F50EB" w:rsidRPr="00A20E46" w:rsidRDefault="003F50EB" w:rsidP="003E7B47">
            <w:pPr>
              <w:pStyle w:val="TableParagraph"/>
              <w:spacing w:before="0"/>
              <w:ind w:left="0"/>
              <w:jc w:val="center"/>
            </w:pPr>
            <w:r w:rsidRPr="00A20E46">
              <w:t>более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rPr>
                <w:lang w:val="ru-RU"/>
              </w:rPr>
            </w:pPr>
            <w:r w:rsidRPr="00A20E46">
              <w:rPr>
                <w:lang w:val="ru-RU"/>
              </w:rPr>
              <w:t>от 1,5 до 3 лет</w:t>
            </w:r>
          </w:p>
          <w:p w:rsidR="003F50EB" w:rsidRPr="00A20E46" w:rsidRDefault="003F50EB" w:rsidP="003E7B47">
            <w:pPr>
              <w:pStyle w:val="TableParagraph"/>
              <w:spacing w:before="0"/>
              <w:ind w:left="0"/>
              <w:jc w:val="center"/>
              <w:rPr>
                <w:lang w:val="ru-RU"/>
              </w:rPr>
            </w:pPr>
            <w:r w:rsidRPr="00A20E46">
              <w:rPr>
                <w:lang w:val="ru-RU"/>
              </w:rPr>
              <w:t>от</w:t>
            </w:r>
            <w:r w:rsidRPr="00A20E46">
              <w:rPr>
                <w:spacing w:val="-1"/>
                <w:lang w:val="ru-RU"/>
              </w:rPr>
              <w:t xml:space="preserve"> </w:t>
            </w:r>
            <w:r w:rsidRPr="00A20E46">
              <w:rPr>
                <w:lang w:val="ru-RU"/>
              </w:rPr>
              <w:t>3 до 4 лет</w:t>
            </w:r>
          </w:p>
          <w:p w:rsidR="003F50EB" w:rsidRPr="00A20E46" w:rsidRDefault="003F50EB" w:rsidP="003E7B47">
            <w:pPr>
              <w:pStyle w:val="TableParagraph"/>
              <w:spacing w:before="0"/>
              <w:ind w:left="0"/>
              <w:jc w:val="center"/>
              <w:rPr>
                <w:lang w:val="ru-RU"/>
              </w:rPr>
            </w:pPr>
            <w:r w:rsidRPr="00A20E46">
              <w:rPr>
                <w:lang w:val="ru-RU"/>
              </w:rPr>
              <w:t>от</w:t>
            </w:r>
            <w:r w:rsidRPr="00A20E46">
              <w:rPr>
                <w:spacing w:val="1"/>
                <w:lang w:val="ru-RU"/>
              </w:rPr>
              <w:t xml:space="preserve"> </w:t>
            </w:r>
            <w:r w:rsidRPr="00A20E46">
              <w:rPr>
                <w:lang w:val="ru-RU"/>
              </w:rPr>
              <w:t>4 до 5 лет</w:t>
            </w:r>
          </w:p>
          <w:p w:rsidR="003F50EB" w:rsidRPr="00A20E46" w:rsidRDefault="003F50EB" w:rsidP="003E7B47">
            <w:pPr>
              <w:pStyle w:val="TableParagraph"/>
              <w:spacing w:before="0"/>
              <w:ind w:left="0"/>
              <w:jc w:val="center"/>
              <w:rPr>
                <w:lang w:val="ru-RU"/>
              </w:rPr>
            </w:pPr>
            <w:r w:rsidRPr="00A20E46">
              <w:rPr>
                <w:lang w:val="ru-RU"/>
              </w:rPr>
              <w:t>от</w:t>
            </w:r>
            <w:r w:rsidRPr="00A20E46">
              <w:rPr>
                <w:spacing w:val="-1"/>
                <w:lang w:val="ru-RU"/>
              </w:rPr>
              <w:t xml:space="preserve"> </w:t>
            </w:r>
            <w:r w:rsidRPr="00A20E46">
              <w:rPr>
                <w:lang w:val="ru-RU"/>
              </w:rPr>
              <w:t>5 до 6 лет</w:t>
            </w:r>
          </w:p>
          <w:p w:rsidR="003F50EB" w:rsidRPr="00A20E46" w:rsidRDefault="003F50EB" w:rsidP="003E7B47">
            <w:pPr>
              <w:pStyle w:val="TableParagraph"/>
              <w:spacing w:before="0"/>
              <w:ind w:left="0"/>
            </w:pPr>
            <w:r>
              <w:rPr>
                <w:lang w:val="ru-RU"/>
              </w:rPr>
              <w:t xml:space="preserve">           </w:t>
            </w:r>
            <w:r w:rsidRPr="00A20E46">
              <w:t>от</w:t>
            </w:r>
            <w:r w:rsidRPr="00A20E46">
              <w:rPr>
                <w:spacing w:val="-1"/>
              </w:rPr>
              <w:t xml:space="preserve"> </w:t>
            </w:r>
            <w:r w:rsidRPr="00A20E46">
              <w:t>6 до 7 лет</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rPr>
                <w:lang w:val="ru-RU"/>
              </w:rPr>
            </w:pPr>
            <w:r w:rsidRPr="00A20E46">
              <w:rPr>
                <w:lang w:val="ru-RU"/>
              </w:rPr>
              <w:t>20</w:t>
            </w:r>
            <w:r w:rsidRPr="00A20E46">
              <w:rPr>
                <w:spacing w:val="-6"/>
                <w:lang w:val="ru-RU"/>
              </w:rPr>
              <w:t xml:space="preserve"> </w:t>
            </w:r>
            <w:r w:rsidRPr="00A20E46">
              <w:rPr>
                <w:lang w:val="ru-RU"/>
              </w:rPr>
              <w:t>минут</w:t>
            </w:r>
          </w:p>
          <w:p w:rsidR="003F50EB" w:rsidRPr="00A20E46" w:rsidRDefault="003F50EB" w:rsidP="003E7B47">
            <w:pPr>
              <w:pStyle w:val="TableParagraph"/>
              <w:spacing w:before="0"/>
              <w:ind w:left="0"/>
              <w:jc w:val="center"/>
              <w:rPr>
                <w:lang w:val="ru-RU"/>
              </w:rPr>
            </w:pPr>
            <w:r w:rsidRPr="00A20E46">
              <w:rPr>
                <w:lang w:val="ru-RU"/>
              </w:rPr>
              <w:t>30</w:t>
            </w:r>
            <w:r w:rsidRPr="00A20E46">
              <w:rPr>
                <w:spacing w:val="-6"/>
                <w:lang w:val="ru-RU"/>
              </w:rPr>
              <w:t xml:space="preserve"> </w:t>
            </w:r>
            <w:r w:rsidRPr="00A20E46">
              <w:rPr>
                <w:lang w:val="ru-RU"/>
              </w:rPr>
              <w:t>минут</w:t>
            </w:r>
          </w:p>
          <w:p w:rsidR="003F50EB" w:rsidRPr="00A20E46" w:rsidRDefault="003F50EB" w:rsidP="003E7B47">
            <w:pPr>
              <w:pStyle w:val="TableParagraph"/>
              <w:spacing w:before="0"/>
              <w:ind w:left="0"/>
              <w:jc w:val="center"/>
              <w:rPr>
                <w:lang w:val="ru-RU"/>
              </w:rPr>
            </w:pPr>
            <w:r w:rsidRPr="00A20E46">
              <w:rPr>
                <w:lang w:val="ru-RU"/>
              </w:rPr>
              <w:t>40</w:t>
            </w:r>
            <w:r w:rsidRPr="00A20E46">
              <w:rPr>
                <w:spacing w:val="-6"/>
                <w:lang w:val="ru-RU"/>
              </w:rPr>
              <w:t xml:space="preserve"> </w:t>
            </w:r>
            <w:r w:rsidRPr="00A20E46">
              <w:rPr>
                <w:lang w:val="ru-RU"/>
              </w:rPr>
              <w:t>минут</w:t>
            </w:r>
          </w:p>
          <w:p w:rsidR="003F50EB" w:rsidRPr="00A20E46" w:rsidRDefault="003F50EB" w:rsidP="003E7B47">
            <w:pPr>
              <w:pStyle w:val="TableParagraph"/>
              <w:spacing w:before="0"/>
              <w:ind w:left="0"/>
              <w:jc w:val="center"/>
              <w:rPr>
                <w:lang w:val="ru-RU"/>
              </w:rPr>
            </w:pPr>
            <w:r w:rsidRPr="00A20E46">
              <w:rPr>
                <w:lang w:val="ru-RU"/>
              </w:rPr>
              <w:t>50 минут или 75 мин при</w:t>
            </w:r>
            <w:r w:rsidRPr="00A20E46">
              <w:rPr>
                <w:spacing w:val="1"/>
                <w:lang w:val="ru-RU"/>
              </w:rPr>
              <w:t xml:space="preserve"> </w:t>
            </w:r>
            <w:r w:rsidRPr="00A20E46">
              <w:rPr>
                <w:lang w:val="ru-RU"/>
              </w:rPr>
              <w:t>организации 1 занятия после</w:t>
            </w:r>
            <w:r w:rsidRPr="00A20E46">
              <w:rPr>
                <w:spacing w:val="-58"/>
                <w:lang w:val="ru-RU"/>
              </w:rPr>
              <w:t xml:space="preserve"> </w:t>
            </w:r>
            <w:r w:rsidRPr="00A20E46">
              <w:rPr>
                <w:lang w:val="ru-RU"/>
              </w:rPr>
              <w:t>дневного</w:t>
            </w:r>
            <w:r w:rsidRPr="00A20E46">
              <w:rPr>
                <w:spacing w:val="-1"/>
                <w:lang w:val="ru-RU"/>
              </w:rPr>
              <w:t xml:space="preserve"> </w:t>
            </w:r>
            <w:r w:rsidRPr="00A20E46">
              <w:rPr>
                <w:lang w:val="ru-RU"/>
              </w:rPr>
              <w:t>сна</w:t>
            </w:r>
            <w:r>
              <w:rPr>
                <w:lang w:val="ru-RU"/>
              </w:rPr>
              <w:t xml:space="preserve"> </w:t>
            </w:r>
            <w:r w:rsidRPr="00A20E46">
              <w:rPr>
                <w:lang w:val="ru-RU"/>
              </w:rPr>
              <w:t>90</w:t>
            </w:r>
            <w:r w:rsidRPr="00A20E46">
              <w:rPr>
                <w:spacing w:val="-3"/>
                <w:lang w:val="ru-RU"/>
              </w:rPr>
              <w:t xml:space="preserve"> </w:t>
            </w:r>
            <w:r w:rsidRPr="00A20E46">
              <w:rPr>
                <w:lang w:val="ru-RU"/>
              </w:rPr>
              <w:t>минут</w:t>
            </w:r>
          </w:p>
        </w:tc>
      </w:tr>
      <w:tr w:rsidR="003F50EB" w:rsidRPr="00A20E46" w:rsidTr="00207FD9">
        <w:trPr>
          <w:trHeight w:val="177"/>
        </w:trPr>
        <w:tc>
          <w:tcPr>
            <w:tcW w:w="43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rPr>
                <w:lang w:val="ru-RU"/>
              </w:rPr>
            </w:pPr>
            <w:r w:rsidRPr="00A20E46">
              <w:rPr>
                <w:lang w:val="ru-RU"/>
              </w:rPr>
              <w:t>Продолжительность перерывов между</w:t>
            </w:r>
            <w:r w:rsidRPr="00A20E46">
              <w:rPr>
                <w:spacing w:val="-58"/>
                <w:lang w:val="ru-RU"/>
              </w:rPr>
              <w:t xml:space="preserve"> </w:t>
            </w:r>
            <w:r w:rsidRPr="00A20E46">
              <w:rPr>
                <w:lang w:val="ru-RU"/>
              </w:rPr>
              <w:t>занятиями,</w:t>
            </w:r>
            <w:r w:rsidRPr="00A20E46">
              <w:rPr>
                <w:spacing w:val="-1"/>
                <w:lang w:val="ru-RU"/>
              </w:rPr>
              <w:t xml:space="preserve"> </w:t>
            </w:r>
            <w:r w:rsidRPr="00A20E46">
              <w:rPr>
                <w:lang w:val="ru-RU"/>
              </w:rPr>
              <w:t>не</w:t>
            </w:r>
            <w:r w:rsidRPr="00A20E46">
              <w:rPr>
                <w:spacing w:val="-1"/>
                <w:lang w:val="ru-RU"/>
              </w:rPr>
              <w:t xml:space="preserve"> </w:t>
            </w:r>
            <w:r w:rsidRPr="00A20E46">
              <w:rPr>
                <w:lang w:val="ru-RU"/>
              </w:rPr>
              <w:t>менее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все</w:t>
            </w:r>
            <w:r w:rsidRPr="00A20E46">
              <w:rPr>
                <w:spacing w:val="-4"/>
              </w:rPr>
              <w:t xml:space="preserve"> </w:t>
            </w:r>
            <w:r w:rsidRPr="00A20E46">
              <w:t>возраста</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10</w:t>
            </w:r>
            <w:r w:rsidRPr="00A20E46">
              <w:rPr>
                <w:spacing w:val="-3"/>
              </w:rPr>
              <w:t xml:space="preserve"> </w:t>
            </w:r>
            <w:r w:rsidRPr="00A20E46">
              <w:t>минут</w:t>
            </w:r>
          </w:p>
        </w:tc>
      </w:tr>
      <w:tr w:rsidR="003F50EB" w:rsidRPr="00A20E46" w:rsidTr="00207FD9">
        <w:trPr>
          <w:trHeight w:val="163"/>
        </w:trPr>
        <w:tc>
          <w:tcPr>
            <w:tcW w:w="4394" w:type="dxa"/>
            <w:gridSpan w:val="2"/>
            <w:tcBorders>
              <w:top w:val="single" w:sz="4" w:space="0" w:color="auto"/>
              <w:bottom w:val="single" w:sz="4" w:space="0" w:color="auto"/>
            </w:tcBorders>
          </w:tcPr>
          <w:p w:rsidR="003F50EB" w:rsidRPr="00A20E46" w:rsidRDefault="003F50EB" w:rsidP="00C45689">
            <w:pPr>
              <w:pStyle w:val="TableParagraph"/>
              <w:spacing w:before="0"/>
              <w:ind w:left="142"/>
              <w:jc w:val="center"/>
              <w:rPr>
                <w:lang w:val="ru-RU"/>
              </w:rPr>
            </w:pPr>
            <w:r w:rsidRPr="00A20E46">
              <w:rPr>
                <w:lang w:val="ru-RU"/>
              </w:rPr>
              <w:t xml:space="preserve">Перерыв во время занятий </w:t>
            </w:r>
            <w:r w:rsidR="00EC3ED1" w:rsidRPr="00A20E46">
              <w:rPr>
                <w:lang w:val="ru-RU"/>
              </w:rPr>
              <w:t>для</w:t>
            </w:r>
            <w:r w:rsidR="00EC3ED1">
              <w:rPr>
                <w:lang w:val="ru-RU"/>
              </w:rPr>
              <w:t xml:space="preserve"> </w:t>
            </w:r>
            <w:r w:rsidR="00EC3ED1" w:rsidRPr="00207FD9">
              <w:rPr>
                <w:lang w:val="ru-RU"/>
              </w:rPr>
              <w:t>гимнастики</w:t>
            </w:r>
            <w:r w:rsidRPr="00207FD9">
              <w:rPr>
                <w:lang w:val="ru-RU"/>
              </w:rPr>
              <w:t>, не</w:t>
            </w:r>
            <w:r w:rsidRPr="00A20E46">
              <w:rPr>
                <w:spacing w:val="-1"/>
                <w:lang w:val="ru-RU"/>
              </w:rPr>
              <w:t xml:space="preserve"> </w:t>
            </w:r>
            <w:r w:rsidRPr="00A20E46">
              <w:rPr>
                <w:lang w:val="ru-RU"/>
              </w:rPr>
              <w:t>менее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все</w:t>
            </w:r>
            <w:r w:rsidRPr="00A20E46">
              <w:rPr>
                <w:spacing w:val="-4"/>
              </w:rPr>
              <w:t xml:space="preserve"> </w:t>
            </w:r>
            <w:r w:rsidRPr="00A20E46">
              <w:t>возраста</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2-х</w:t>
            </w:r>
            <w:r w:rsidRPr="00A20E46">
              <w:rPr>
                <w:spacing w:val="-2"/>
              </w:rPr>
              <w:t xml:space="preserve"> </w:t>
            </w:r>
            <w:r w:rsidRPr="00A20E46">
              <w:t>минут</w:t>
            </w:r>
          </w:p>
        </w:tc>
      </w:tr>
      <w:tr w:rsidR="003F50EB" w:rsidRPr="00A20E46" w:rsidTr="00207FD9">
        <w:trPr>
          <w:trHeight w:val="168"/>
        </w:trPr>
        <w:tc>
          <w:tcPr>
            <w:tcW w:w="9924" w:type="dxa"/>
            <w:gridSpan w:val="5"/>
            <w:tcBorders>
              <w:top w:val="single" w:sz="4" w:space="0" w:color="auto"/>
              <w:bottom w:val="single" w:sz="4" w:space="0" w:color="auto"/>
            </w:tcBorders>
          </w:tcPr>
          <w:p w:rsidR="003F50EB" w:rsidRPr="00A20E46" w:rsidRDefault="003F50EB" w:rsidP="00C45689">
            <w:pPr>
              <w:pStyle w:val="TableParagraph"/>
              <w:ind w:left="142"/>
              <w:jc w:val="center"/>
            </w:pPr>
            <w:r w:rsidRPr="00A20E46">
              <w:rPr>
                <w:i/>
              </w:rPr>
              <w:t>Показатели</w:t>
            </w:r>
            <w:r w:rsidRPr="00A20E46">
              <w:rPr>
                <w:i/>
                <w:spacing w:val="-4"/>
              </w:rPr>
              <w:t xml:space="preserve"> </w:t>
            </w:r>
            <w:r w:rsidRPr="00A20E46">
              <w:rPr>
                <w:i/>
              </w:rPr>
              <w:t>организации</w:t>
            </w:r>
            <w:r w:rsidRPr="00A20E46">
              <w:rPr>
                <w:i/>
                <w:spacing w:val="-4"/>
              </w:rPr>
              <w:t xml:space="preserve"> </w:t>
            </w:r>
            <w:r w:rsidRPr="00A20E46">
              <w:rPr>
                <w:i/>
              </w:rPr>
              <w:t>образовательного</w:t>
            </w:r>
            <w:r w:rsidRPr="00A20E46">
              <w:rPr>
                <w:i/>
                <w:spacing w:val="-4"/>
              </w:rPr>
              <w:t xml:space="preserve"> </w:t>
            </w:r>
            <w:r w:rsidRPr="00A20E46">
              <w:rPr>
                <w:i/>
              </w:rPr>
              <w:t>процесса</w:t>
            </w:r>
          </w:p>
        </w:tc>
      </w:tr>
      <w:tr w:rsidR="003F50EB" w:rsidRPr="00A20E46" w:rsidTr="00207FD9">
        <w:trPr>
          <w:trHeight w:val="141"/>
        </w:trPr>
        <w:tc>
          <w:tcPr>
            <w:tcW w:w="4394" w:type="dxa"/>
            <w:gridSpan w:val="2"/>
            <w:tcBorders>
              <w:top w:val="single" w:sz="4" w:space="0" w:color="auto"/>
              <w:bottom w:val="single" w:sz="4" w:space="0" w:color="auto"/>
            </w:tcBorders>
          </w:tcPr>
          <w:p w:rsidR="003F50EB" w:rsidRPr="00C45689" w:rsidRDefault="003F50EB" w:rsidP="00C45689">
            <w:pPr>
              <w:pStyle w:val="TableParagraph"/>
              <w:spacing w:before="0"/>
              <w:ind w:left="142"/>
              <w:jc w:val="center"/>
              <w:rPr>
                <w:spacing w:val="-5"/>
                <w:lang w:val="ru-RU"/>
              </w:rPr>
            </w:pPr>
            <w:r w:rsidRPr="00A20E46">
              <w:rPr>
                <w:lang w:val="ru-RU"/>
              </w:rPr>
              <w:t>Продолжительность</w:t>
            </w:r>
            <w:r w:rsidRPr="00A20E46">
              <w:rPr>
                <w:spacing w:val="-5"/>
                <w:lang w:val="ru-RU"/>
              </w:rPr>
              <w:t xml:space="preserve"> </w:t>
            </w:r>
            <w:r w:rsidRPr="00A20E46">
              <w:rPr>
                <w:lang w:val="ru-RU"/>
              </w:rPr>
              <w:t>ночного</w:t>
            </w:r>
            <w:r w:rsidRPr="00A20E46">
              <w:rPr>
                <w:spacing w:val="-5"/>
                <w:lang w:val="ru-RU"/>
              </w:rPr>
              <w:t xml:space="preserve"> </w:t>
            </w:r>
            <w:r w:rsidR="00EC3ED1" w:rsidRPr="00A20E46">
              <w:rPr>
                <w:lang w:val="ru-RU"/>
              </w:rPr>
              <w:t>сна</w:t>
            </w:r>
            <w:r w:rsidR="00EC3ED1" w:rsidRPr="00A20E46">
              <w:rPr>
                <w:spacing w:val="-5"/>
                <w:lang w:val="ru-RU"/>
              </w:rPr>
              <w:t xml:space="preserve"> </w:t>
            </w:r>
            <w:r w:rsidR="00EC3ED1" w:rsidRPr="00207FD9">
              <w:rPr>
                <w:lang w:val="ru-RU"/>
              </w:rPr>
              <w:t>не менее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1–3</w:t>
            </w:r>
            <w:r w:rsidRPr="00A20E46">
              <w:rPr>
                <w:spacing w:val="-2"/>
              </w:rPr>
              <w:t xml:space="preserve"> </w:t>
            </w:r>
            <w:r w:rsidRPr="00A20E46">
              <w:t>года</w:t>
            </w:r>
          </w:p>
          <w:p w:rsidR="003F50EB" w:rsidRPr="00A20E46" w:rsidRDefault="003F50EB" w:rsidP="003E7B47">
            <w:pPr>
              <w:pStyle w:val="TableParagraph"/>
              <w:spacing w:before="0"/>
              <w:ind w:left="0"/>
            </w:pPr>
            <w:r>
              <w:rPr>
                <w:lang w:val="ru-RU"/>
              </w:rPr>
              <w:t xml:space="preserve">              </w:t>
            </w:r>
            <w:r w:rsidRPr="00A20E46">
              <w:t>4–7</w:t>
            </w:r>
            <w:r w:rsidRPr="00A20E46">
              <w:rPr>
                <w:spacing w:val="-1"/>
              </w:rPr>
              <w:t xml:space="preserve"> </w:t>
            </w:r>
            <w:r w:rsidRPr="00A20E46">
              <w:t>лет</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12</w:t>
            </w:r>
            <w:r w:rsidRPr="00A20E46">
              <w:rPr>
                <w:spacing w:val="-3"/>
              </w:rPr>
              <w:t xml:space="preserve"> </w:t>
            </w:r>
            <w:r w:rsidRPr="00A20E46">
              <w:t>часов</w:t>
            </w:r>
          </w:p>
          <w:p w:rsidR="003F50EB" w:rsidRPr="00A20E46" w:rsidRDefault="003F50EB" w:rsidP="003E7B47">
            <w:pPr>
              <w:pStyle w:val="TableParagraph"/>
              <w:spacing w:before="0"/>
              <w:ind w:left="0"/>
              <w:jc w:val="center"/>
            </w:pPr>
            <w:r w:rsidRPr="00A20E46">
              <w:t>11</w:t>
            </w:r>
            <w:r w:rsidRPr="00A20E46">
              <w:rPr>
                <w:spacing w:val="-3"/>
              </w:rPr>
              <w:t xml:space="preserve"> </w:t>
            </w:r>
            <w:r w:rsidRPr="00A20E46">
              <w:t>часов</w:t>
            </w:r>
          </w:p>
        </w:tc>
      </w:tr>
      <w:tr w:rsidR="003F50EB" w:rsidRPr="00A20E46" w:rsidTr="00207FD9">
        <w:trPr>
          <w:trHeight w:val="5"/>
        </w:trPr>
        <w:tc>
          <w:tcPr>
            <w:tcW w:w="4394" w:type="dxa"/>
            <w:gridSpan w:val="2"/>
            <w:tcBorders>
              <w:top w:val="single" w:sz="4" w:space="0" w:color="auto"/>
              <w:bottom w:val="single" w:sz="4" w:space="0" w:color="auto"/>
            </w:tcBorders>
          </w:tcPr>
          <w:p w:rsidR="003F50EB" w:rsidRPr="00A20E46" w:rsidRDefault="003F50EB" w:rsidP="00C45689">
            <w:pPr>
              <w:pStyle w:val="TableParagraph"/>
              <w:spacing w:before="0"/>
              <w:ind w:left="142"/>
              <w:jc w:val="center"/>
              <w:rPr>
                <w:lang w:val="ru-RU"/>
              </w:rPr>
            </w:pPr>
            <w:r w:rsidRPr="00A20E46">
              <w:rPr>
                <w:lang w:val="ru-RU"/>
              </w:rPr>
              <w:t>Продолжительность</w:t>
            </w:r>
            <w:r w:rsidRPr="00A20E46">
              <w:rPr>
                <w:spacing w:val="-5"/>
                <w:lang w:val="ru-RU"/>
              </w:rPr>
              <w:t xml:space="preserve"> </w:t>
            </w:r>
            <w:r w:rsidRPr="00A20E46">
              <w:rPr>
                <w:lang w:val="ru-RU"/>
              </w:rPr>
              <w:t>дневного</w:t>
            </w:r>
            <w:r w:rsidRPr="00A20E46">
              <w:rPr>
                <w:spacing w:val="-5"/>
                <w:lang w:val="ru-RU"/>
              </w:rPr>
              <w:t xml:space="preserve"> </w:t>
            </w:r>
            <w:r w:rsidRPr="00A20E46">
              <w:rPr>
                <w:lang w:val="ru-RU"/>
              </w:rPr>
              <w:t>сна,</w:t>
            </w:r>
            <w:r w:rsidR="00C45689">
              <w:rPr>
                <w:lang w:val="ru-RU"/>
              </w:rPr>
              <w:t xml:space="preserve"> </w:t>
            </w:r>
            <w:r w:rsidR="00EC3ED1" w:rsidRPr="00207FD9">
              <w:rPr>
                <w:lang w:val="ru-RU"/>
              </w:rPr>
              <w:t>не менее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1–3</w:t>
            </w:r>
            <w:r w:rsidRPr="00A20E46">
              <w:rPr>
                <w:spacing w:val="-2"/>
              </w:rPr>
              <w:t xml:space="preserve"> </w:t>
            </w:r>
            <w:r w:rsidRPr="00A20E46">
              <w:t>года</w:t>
            </w:r>
          </w:p>
          <w:p w:rsidR="003F50EB" w:rsidRPr="00A20E46" w:rsidRDefault="003F50EB" w:rsidP="003E7B47">
            <w:pPr>
              <w:pStyle w:val="TableParagraph"/>
              <w:spacing w:before="0"/>
              <w:ind w:left="0"/>
              <w:jc w:val="center"/>
            </w:pPr>
            <w:r w:rsidRPr="00A20E46">
              <w:t>4–7</w:t>
            </w:r>
            <w:r w:rsidRPr="00A20E46">
              <w:rPr>
                <w:spacing w:val="-1"/>
              </w:rPr>
              <w:t xml:space="preserve"> </w:t>
            </w:r>
            <w:r w:rsidRPr="00A20E46">
              <w:t>лет</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3</w:t>
            </w:r>
            <w:r w:rsidRPr="00A20E46">
              <w:rPr>
                <w:spacing w:val="-2"/>
              </w:rPr>
              <w:t xml:space="preserve"> </w:t>
            </w:r>
            <w:r w:rsidRPr="00A20E46">
              <w:t>часа</w:t>
            </w:r>
          </w:p>
          <w:p w:rsidR="003F50EB" w:rsidRPr="00A20E46" w:rsidRDefault="003F50EB" w:rsidP="003E7B47">
            <w:pPr>
              <w:pStyle w:val="TableParagraph"/>
              <w:spacing w:before="0"/>
              <w:ind w:left="0"/>
              <w:jc w:val="center"/>
            </w:pPr>
            <w:r w:rsidRPr="00A20E46">
              <w:t>2,5</w:t>
            </w:r>
            <w:r w:rsidRPr="00A20E46">
              <w:rPr>
                <w:spacing w:val="-2"/>
              </w:rPr>
              <w:t xml:space="preserve"> </w:t>
            </w:r>
            <w:r w:rsidRPr="00A20E46">
              <w:t>часа</w:t>
            </w:r>
          </w:p>
        </w:tc>
      </w:tr>
      <w:tr w:rsidR="003F50EB" w:rsidRPr="00A20E46" w:rsidTr="00207FD9">
        <w:trPr>
          <w:trHeight w:val="95"/>
        </w:trPr>
        <w:tc>
          <w:tcPr>
            <w:tcW w:w="4394" w:type="dxa"/>
            <w:gridSpan w:val="2"/>
            <w:tcBorders>
              <w:top w:val="single" w:sz="4" w:space="0" w:color="auto"/>
              <w:bottom w:val="single" w:sz="4" w:space="0" w:color="auto"/>
            </w:tcBorders>
          </w:tcPr>
          <w:p w:rsidR="003F50EB" w:rsidRPr="00A20E46" w:rsidRDefault="003F50EB" w:rsidP="00C45689">
            <w:pPr>
              <w:pStyle w:val="TableParagraph"/>
              <w:spacing w:before="0"/>
              <w:ind w:left="142"/>
              <w:jc w:val="center"/>
            </w:pPr>
            <w:r w:rsidRPr="00A20E46">
              <w:t>Продолжительность</w:t>
            </w:r>
            <w:r w:rsidRPr="00A20E46">
              <w:rPr>
                <w:spacing w:val="-5"/>
              </w:rPr>
              <w:t xml:space="preserve"> </w:t>
            </w:r>
            <w:r w:rsidRPr="00A20E46">
              <w:t>прогулок,</w:t>
            </w:r>
            <w:r w:rsidRPr="00A20E46">
              <w:rPr>
                <w:spacing w:val="-4"/>
              </w:rPr>
              <w:t xml:space="preserve"> </w:t>
            </w:r>
            <w:r w:rsidRPr="00A20E46">
              <w:t>не</w:t>
            </w:r>
            <w:r w:rsidRPr="00A20E46">
              <w:rPr>
                <w:spacing w:val="-6"/>
              </w:rPr>
              <w:t xml:space="preserve"> </w:t>
            </w:r>
            <w:r w:rsidRPr="00A20E46">
              <w:t>менее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для</w:t>
            </w:r>
            <w:r w:rsidRPr="00A20E46">
              <w:rPr>
                <w:spacing w:val="-1"/>
              </w:rPr>
              <w:t xml:space="preserve"> </w:t>
            </w:r>
            <w:r w:rsidRPr="00A20E46">
              <w:t>детей до 7 лет</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3</w:t>
            </w:r>
            <w:r w:rsidRPr="00A20E46">
              <w:rPr>
                <w:spacing w:val="-2"/>
              </w:rPr>
              <w:t xml:space="preserve"> </w:t>
            </w:r>
            <w:r w:rsidRPr="00A20E46">
              <w:t>часа в</w:t>
            </w:r>
            <w:r w:rsidRPr="00A20E46">
              <w:rPr>
                <w:spacing w:val="-2"/>
              </w:rPr>
              <w:t xml:space="preserve"> </w:t>
            </w:r>
            <w:r w:rsidRPr="00A20E46">
              <w:t>день</w:t>
            </w:r>
          </w:p>
        </w:tc>
      </w:tr>
      <w:tr w:rsidR="003F50EB" w:rsidRPr="00A20E46" w:rsidTr="00207FD9">
        <w:trPr>
          <w:trHeight w:val="272"/>
        </w:trPr>
        <w:tc>
          <w:tcPr>
            <w:tcW w:w="4394" w:type="dxa"/>
            <w:gridSpan w:val="2"/>
            <w:tcBorders>
              <w:top w:val="single" w:sz="4" w:space="0" w:color="auto"/>
              <w:bottom w:val="single" w:sz="4" w:space="0" w:color="auto"/>
            </w:tcBorders>
          </w:tcPr>
          <w:p w:rsidR="003F50EB" w:rsidRPr="00A20E46" w:rsidRDefault="003F50EB" w:rsidP="00C45689">
            <w:pPr>
              <w:pStyle w:val="TableParagraph"/>
              <w:spacing w:before="0"/>
              <w:ind w:left="142"/>
              <w:jc w:val="center"/>
              <w:rPr>
                <w:lang w:val="ru-RU"/>
              </w:rPr>
            </w:pPr>
            <w:r w:rsidRPr="00A20E46">
              <w:rPr>
                <w:lang w:val="ru-RU"/>
              </w:rPr>
              <w:t>Суммарный объем двигательной</w:t>
            </w:r>
            <w:r w:rsidRPr="00A20E46">
              <w:rPr>
                <w:spacing w:val="-58"/>
                <w:lang w:val="ru-RU"/>
              </w:rPr>
              <w:t xml:space="preserve"> </w:t>
            </w:r>
            <w:r w:rsidRPr="00A20E46">
              <w:rPr>
                <w:lang w:val="ru-RU"/>
              </w:rPr>
              <w:t>активности,</w:t>
            </w:r>
            <w:r w:rsidRPr="00A20E46">
              <w:rPr>
                <w:spacing w:val="-4"/>
                <w:lang w:val="ru-RU"/>
              </w:rPr>
              <w:t xml:space="preserve"> </w:t>
            </w:r>
            <w:r w:rsidRPr="00A20E46">
              <w:rPr>
                <w:lang w:val="ru-RU"/>
              </w:rPr>
              <w:t>не</w:t>
            </w:r>
            <w:r w:rsidRPr="00A20E46">
              <w:rPr>
                <w:spacing w:val="-1"/>
                <w:lang w:val="ru-RU"/>
              </w:rPr>
              <w:t xml:space="preserve"> </w:t>
            </w:r>
            <w:r w:rsidRPr="00A20E46">
              <w:rPr>
                <w:lang w:val="ru-RU"/>
              </w:rPr>
              <w:t>менее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все</w:t>
            </w:r>
            <w:r w:rsidRPr="00A20E46">
              <w:rPr>
                <w:spacing w:val="-4"/>
              </w:rPr>
              <w:t xml:space="preserve"> </w:t>
            </w:r>
            <w:r w:rsidRPr="00A20E46">
              <w:t>возраста</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1</w:t>
            </w:r>
            <w:r w:rsidRPr="00A20E46">
              <w:rPr>
                <w:spacing w:val="-2"/>
              </w:rPr>
              <w:t xml:space="preserve"> </w:t>
            </w:r>
            <w:r w:rsidRPr="00A20E46">
              <w:t>часа в</w:t>
            </w:r>
            <w:r w:rsidRPr="00A20E46">
              <w:rPr>
                <w:spacing w:val="-2"/>
              </w:rPr>
              <w:t xml:space="preserve"> </w:t>
            </w:r>
            <w:r w:rsidRPr="00A20E46">
              <w:t>день</w:t>
            </w:r>
          </w:p>
        </w:tc>
      </w:tr>
      <w:tr w:rsidR="003F50EB" w:rsidRPr="00A20E46" w:rsidTr="00207FD9">
        <w:trPr>
          <w:trHeight w:val="108"/>
        </w:trPr>
        <w:tc>
          <w:tcPr>
            <w:tcW w:w="4394" w:type="dxa"/>
            <w:gridSpan w:val="2"/>
            <w:tcBorders>
              <w:top w:val="single" w:sz="4" w:space="0" w:color="auto"/>
              <w:bottom w:val="single" w:sz="4" w:space="0" w:color="auto"/>
            </w:tcBorders>
          </w:tcPr>
          <w:p w:rsidR="003F50EB" w:rsidRPr="00A20E46" w:rsidRDefault="003F50EB" w:rsidP="00C45689">
            <w:pPr>
              <w:pStyle w:val="TableParagraph"/>
              <w:spacing w:before="0"/>
              <w:ind w:left="142"/>
              <w:jc w:val="center"/>
            </w:pPr>
            <w:r w:rsidRPr="00A20E46">
              <w:t>Утренний</w:t>
            </w:r>
            <w:r w:rsidRPr="00A20E46">
              <w:rPr>
                <w:spacing w:val="-3"/>
              </w:rPr>
              <w:t xml:space="preserve"> </w:t>
            </w:r>
            <w:r w:rsidRPr="00A20E46">
              <w:t>подъем,</w:t>
            </w:r>
            <w:r w:rsidRPr="00A20E46">
              <w:rPr>
                <w:spacing w:val="-2"/>
              </w:rPr>
              <w:t xml:space="preserve"> </w:t>
            </w:r>
            <w:r w:rsidRPr="00A20E46">
              <w:t>не</w:t>
            </w:r>
            <w:r w:rsidRPr="00A20E46">
              <w:rPr>
                <w:spacing w:val="-3"/>
              </w:rPr>
              <w:t xml:space="preserve"> </w:t>
            </w:r>
            <w:r w:rsidRPr="00A20E46">
              <w:t>ранее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все</w:t>
            </w:r>
            <w:r w:rsidRPr="00A20E46">
              <w:rPr>
                <w:spacing w:val="-4"/>
              </w:rPr>
              <w:t xml:space="preserve"> </w:t>
            </w:r>
            <w:r w:rsidRPr="00A20E46">
              <w:t>возраста</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7 ч</w:t>
            </w:r>
            <w:r w:rsidRPr="00A20E46">
              <w:rPr>
                <w:spacing w:val="-1"/>
              </w:rPr>
              <w:t xml:space="preserve"> </w:t>
            </w:r>
            <w:r w:rsidRPr="00A20E46">
              <w:t>00 мин</w:t>
            </w:r>
          </w:p>
        </w:tc>
      </w:tr>
      <w:tr w:rsidR="003F50EB" w:rsidRPr="00A20E46" w:rsidTr="00207FD9">
        <w:trPr>
          <w:trHeight w:val="258"/>
        </w:trPr>
        <w:tc>
          <w:tcPr>
            <w:tcW w:w="4394" w:type="dxa"/>
            <w:gridSpan w:val="2"/>
            <w:tcBorders>
              <w:top w:val="single" w:sz="4" w:space="0" w:color="auto"/>
              <w:bottom w:val="single" w:sz="4" w:space="0" w:color="auto"/>
            </w:tcBorders>
          </w:tcPr>
          <w:p w:rsidR="003F50EB" w:rsidRDefault="003F50EB" w:rsidP="00C45689">
            <w:pPr>
              <w:pStyle w:val="TableParagraph"/>
              <w:spacing w:before="0"/>
              <w:ind w:left="142"/>
              <w:jc w:val="center"/>
              <w:rPr>
                <w:spacing w:val="-57"/>
                <w:lang w:val="ru-RU"/>
              </w:rPr>
            </w:pPr>
            <w:r w:rsidRPr="00A20E46">
              <w:rPr>
                <w:lang w:val="ru-RU"/>
              </w:rPr>
              <w:t>Утренняя</w:t>
            </w:r>
            <w:r w:rsidRPr="00A20E46">
              <w:rPr>
                <w:spacing w:val="-7"/>
                <w:lang w:val="ru-RU"/>
              </w:rPr>
              <w:t xml:space="preserve"> </w:t>
            </w:r>
            <w:r w:rsidRPr="00A20E46">
              <w:rPr>
                <w:lang w:val="ru-RU"/>
              </w:rPr>
              <w:t>зарядка,</w:t>
            </w:r>
            <w:r w:rsidRPr="00A20E46">
              <w:rPr>
                <w:spacing w:val="-5"/>
                <w:lang w:val="ru-RU"/>
              </w:rPr>
              <w:t xml:space="preserve"> </w:t>
            </w:r>
            <w:r w:rsidRPr="00A20E46">
              <w:rPr>
                <w:lang w:val="ru-RU"/>
              </w:rPr>
              <w:t>продолжительность,</w:t>
            </w:r>
          </w:p>
          <w:p w:rsidR="003F50EB" w:rsidRPr="00A20E46" w:rsidRDefault="003F50EB" w:rsidP="00C45689">
            <w:pPr>
              <w:pStyle w:val="TableParagraph"/>
              <w:spacing w:before="0"/>
              <w:ind w:left="142"/>
              <w:jc w:val="center"/>
              <w:rPr>
                <w:lang w:val="ru-RU"/>
              </w:rPr>
            </w:pPr>
            <w:r w:rsidRPr="00A20E46">
              <w:rPr>
                <w:lang w:val="ru-RU"/>
              </w:rPr>
              <w:lastRenderedPageBreak/>
              <w:t>не</w:t>
            </w:r>
            <w:r w:rsidRPr="00A20E46">
              <w:rPr>
                <w:spacing w:val="-2"/>
                <w:lang w:val="ru-RU"/>
              </w:rPr>
              <w:t xml:space="preserve"> </w:t>
            </w:r>
            <w:r w:rsidRPr="00A20E46">
              <w:rPr>
                <w:lang w:val="ru-RU"/>
              </w:rPr>
              <w:t>менее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lastRenderedPageBreak/>
              <w:t>до</w:t>
            </w:r>
            <w:r w:rsidRPr="00A20E46">
              <w:rPr>
                <w:spacing w:val="-1"/>
              </w:rPr>
              <w:t xml:space="preserve"> </w:t>
            </w:r>
            <w:r w:rsidRPr="00A20E46">
              <w:t>7 лет</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10</w:t>
            </w:r>
            <w:r w:rsidRPr="00A20E46">
              <w:rPr>
                <w:spacing w:val="-3"/>
              </w:rPr>
              <w:t xml:space="preserve"> </w:t>
            </w:r>
            <w:r w:rsidRPr="00A20E46">
              <w:t>минут</w:t>
            </w:r>
          </w:p>
        </w:tc>
      </w:tr>
      <w:tr w:rsidR="003F50EB" w:rsidRPr="00A20E46" w:rsidTr="00207FD9">
        <w:trPr>
          <w:trHeight w:val="258"/>
        </w:trPr>
        <w:tc>
          <w:tcPr>
            <w:tcW w:w="4394" w:type="dxa"/>
            <w:gridSpan w:val="2"/>
            <w:tcBorders>
              <w:top w:val="single" w:sz="4" w:space="0" w:color="auto"/>
              <w:bottom w:val="single" w:sz="4" w:space="0" w:color="auto"/>
            </w:tcBorders>
          </w:tcPr>
          <w:p w:rsidR="003F50EB" w:rsidRDefault="003F50EB" w:rsidP="00C45689">
            <w:pPr>
              <w:pStyle w:val="TableParagraph"/>
              <w:spacing w:before="0"/>
              <w:ind w:left="142"/>
              <w:jc w:val="center"/>
              <w:rPr>
                <w:spacing w:val="-57"/>
                <w:lang w:val="ru-RU"/>
              </w:rPr>
            </w:pPr>
            <w:r w:rsidRPr="00A20E46">
              <w:rPr>
                <w:lang w:val="ru-RU"/>
              </w:rPr>
              <w:lastRenderedPageBreak/>
              <w:t>Утренняя</w:t>
            </w:r>
            <w:r w:rsidRPr="00A20E46">
              <w:rPr>
                <w:spacing w:val="-7"/>
                <w:lang w:val="ru-RU"/>
              </w:rPr>
              <w:t xml:space="preserve"> </w:t>
            </w:r>
            <w:r w:rsidRPr="00A20E46">
              <w:rPr>
                <w:lang w:val="ru-RU"/>
              </w:rPr>
              <w:t>зарядка,</w:t>
            </w:r>
            <w:r w:rsidRPr="00A20E46">
              <w:rPr>
                <w:spacing w:val="-5"/>
                <w:lang w:val="ru-RU"/>
              </w:rPr>
              <w:t xml:space="preserve"> </w:t>
            </w:r>
            <w:r w:rsidRPr="00A20E46">
              <w:rPr>
                <w:lang w:val="ru-RU"/>
              </w:rPr>
              <w:t>продолжительность,</w:t>
            </w:r>
          </w:p>
          <w:p w:rsidR="003F50EB" w:rsidRPr="00A20E46" w:rsidRDefault="003F50EB" w:rsidP="00C45689">
            <w:pPr>
              <w:pStyle w:val="TableParagraph"/>
              <w:spacing w:before="0"/>
              <w:ind w:left="142"/>
              <w:jc w:val="center"/>
              <w:rPr>
                <w:lang w:val="ru-RU"/>
              </w:rPr>
            </w:pPr>
            <w:r w:rsidRPr="00A20E46">
              <w:rPr>
                <w:lang w:val="ru-RU"/>
              </w:rPr>
              <w:t>не</w:t>
            </w:r>
            <w:r w:rsidRPr="00A20E46">
              <w:rPr>
                <w:spacing w:val="-2"/>
                <w:lang w:val="ru-RU"/>
              </w:rPr>
              <w:t xml:space="preserve"> </w:t>
            </w:r>
            <w:r w:rsidRPr="00A20E46">
              <w:rPr>
                <w:lang w:val="ru-RU"/>
              </w:rPr>
              <w:t>менее</w:t>
            </w:r>
          </w:p>
        </w:tc>
        <w:tc>
          <w:tcPr>
            <w:tcW w:w="2694" w:type="dxa"/>
            <w:gridSpan w:val="2"/>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до</w:t>
            </w:r>
            <w:r w:rsidRPr="00A20E46">
              <w:rPr>
                <w:spacing w:val="-1"/>
              </w:rPr>
              <w:t xml:space="preserve"> </w:t>
            </w:r>
            <w:r w:rsidRPr="00A20E46">
              <w:t>7 лет</w:t>
            </w:r>
          </w:p>
        </w:tc>
        <w:tc>
          <w:tcPr>
            <w:tcW w:w="2836" w:type="dxa"/>
            <w:tcBorders>
              <w:top w:val="single" w:sz="4" w:space="0" w:color="auto"/>
              <w:bottom w:val="single" w:sz="4" w:space="0" w:color="auto"/>
            </w:tcBorders>
          </w:tcPr>
          <w:p w:rsidR="003F50EB" w:rsidRPr="00A20E46" w:rsidRDefault="003F50EB" w:rsidP="003E7B47">
            <w:pPr>
              <w:pStyle w:val="TableParagraph"/>
              <w:spacing w:before="0"/>
              <w:ind w:left="0"/>
              <w:jc w:val="center"/>
            </w:pPr>
            <w:r w:rsidRPr="00A20E46">
              <w:t>10</w:t>
            </w:r>
            <w:r w:rsidRPr="00A20E46">
              <w:rPr>
                <w:spacing w:val="-3"/>
              </w:rPr>
              <w:t xml:space="preserve"> </w:t>
            </w:r>
            <w:r w:rsidRPr="00A20E46">
              <w:t>минут</w:t>
            </w:r>
          </w:p>
        </w:tc>
      </w:tr>
    </w:tbl>
    <w:p w:rsidR="003F50EB" w:rsidRPr="00A20E46" w:rsidRDefault="00B96E76" w:rsidP="003F50EB">
      <w:pPr>
        <w:pStyle w:val="ad"/>
        <w:rPr>
          <w:sz w:val="22"/>
          <w:szCs w:val="22"/>
        </w:rPr>
      </w:pPr>
      <w:r>
        <w:rPr>
          <w:sz w:val="22"/>
          <w:szCs w:val="22"/>
        </w:rPr>
        <w:t xml:space="preserve">               Раздел 4 п.35 ФОП ДО</w:t>
      </w:r>
    </w:p>
    <w:p w:rsidR="003F50EB" w:rsidRDefault="003F50EB" w:rsidP="003F50EB">
      <w:pPr>
        <w:pStyle w:val="ad"/>
        <w:spacing w:after="0" w:line="276" w:lineRule="auto"/>
        <w:ind w:left="6663" w:right="230"/>
        <w:jc w:val="right"/>
        <w:rPr>
          <w:spacing w:val="-57"/>
        </w:rPr>
      </w:pPr>
      <w:r>
        <w:t>Приложение № 12</w:t>
      </w:r>
      <w:r>
        <w:rPr>
          <w:spacing w:val="-57"/>
        </w:rPr>
        <w:t xml:space="preserve">  </w:t>
      </w:r>
    </w:p>
    <w:p w:rsidR="003F50EB" w:rsidRPr="00EC3ED1" w:rsidRDefault="003F50EB" w:rsidP="00EC3ED1">
      <w:pPr>
        <w:spacing w:after="0"/>
        <w:jc w:val="right"/>
        <w:rPr>
          <w:rFonts w:ascii="Times New Roman" w:hAnsi="Times New Roman" w:cs="Times New Roman"/>
        </w:rPr>
      </w:pPr>
      <w:r w:rsidRPr="00EC3ED1">
        <w:rPr>
          <w:rFonts w:ascii="Times New Roman" w:hAnsi="Times New Roman" w:cs="Times New Roman"/>
        </w:rPr>
        <w:t>к СанПиН 2.3/2.4.3590-20</w:t>
      </w:r>
    </w:p>
    <w:p w:rsidR="009C7F4C" w:rsidRPr="00EC3ED1" w:rsidRDefault="00EC3ED1" w:rsidP="00EC3ED1">
      <w:pPr>
        <w:spacing w:after="0"/>
        <w:jc w:val="center"/>
        <w:rPr>
          <w:rFonts w:ascii="Times New Roman" w:hAnsi="Times New Roman" w:cs="Times New Roman"/>
          <w:b/>
        </w:rPr>
      </w:pPr>
      <w:r w:rsidRPr="00EC3ED1">
        <w:rPr>
          <w:rFonts w:ascii="Times New Roman" w:hAnsi="Times New Roman" w:cs="Times New Roman"/>
          <w:b/>
        </w:rPr>
        <w:t>КОЛИЧЕСТВО ПРИЕМОВ ПИЩИ В ЗАВИСИМОСТИ ОТ РЕЖИМА</w:t>
      </w:r>
    </w:p>
    <w:p w:rsidR="003F50EB" w:rsidRPr="00EC3ED1" w:rsidRDefault="00EC3ED1" w:rsidP="00EC3ED1">
      <w:pPr>
        <w:spacing w:after="0"/>
        <w:jc w:val="center"/>
        <w:rPr>
          <w:rFonts w:ascii="Times New Roman" w:hAnsi="Times New Roman" w:cs="Times New Roman"/>
          <w:b/>
        </w:rPr>
      </w:pPr>
      <w:r w:rsidRPr="00EC3ED1">
        <w:rPr>
          <w:rFonts w:ascii="Times New Roman" w:hAnsi="Times New Roman" w:cs="Times New Roman"/>
          <w:b/>
        </w:rPr>
        <w:t>ФУНКЦИОНИРОВАНИЯ ОРГАНИЗАЦИИ И РЕЖИМА ОБУЧЕНИЯ</w:t>
      </w:r>
    </w:p>
    <w:tbl>
      <w:tblPr>
        <w:tblStyle w:val="a5"/>
        <w:tblW w:w="0" w:type="auto"/>
        <w:tblInd w:w="-318" w:type="dxa"/>
        <w:tblLook w:val="04A0" w:firstRow="1" w:lastRow="0" w:firstColumn="1" w:lastColumn="0" w:noHBand="0" w:noVBand="1"/>
      </w:tblPr>
      <w:tblGrid>
        <w:gridCol w:w="3707"/>
        <w:gridCol w:w="3391"/>
        <w:gridCol w:w="2790"/>
      </w:tblGrid>
      <w:tr w:rsidR="003C28A2" w:rsidTr="00207FD9">
        <w:tc>
          <w:tcPr>
            <w:tcW w:w="3707" w:type="dxa"/>
            <w:vAlign w:val="center"/>
          </w:tcPr>
          <w:p w:rsidR="003C28A2" w:rsidRPr="009C7F4C" w:rsidRDefault="003C28A2" w:rsidP="000122CC">
            <w:pPr>
              <w:pStyle w:val="TableParagraph"/>
              <w:spacing w:before="0"/>
              <w:ind w:left="113" w:right="113"/>
              <w:jc w:val="center"/>
              <w:rPr>
                <w:b/>
              </w:rPr>
            </w:pPr>
            <w:r w:rsidRPr="009C7F4C">
              <w:rPr>
                <w:b/>
              </w:rPr>
              <w:t>Вид</w:t>
            </w:r>
            <w:r w:rsidRPr="009C7F4C">
              <w:rPr>
                <w:b/>
                <w:spacing w:val="1"/>
              </w:rPr>
              <w:t xml:space="preserve"> </w:t>
            </w:r>
            <w:r w:rsidRPr="009C7F4C">
              <w:rPr>
                <w:b/>
              </w:rPr>
              <w:t>организации</w:t>
            </w:r>
          </w:p>
        </w:tc>
        <w:tc>
          <w:tcPr>
            <w:tcW w:w="3391" w:type="dxa"/>
            <w:vAlign w:val="center"/>
          </w:tcPr>
          <w:p w:rsidR="003C28A2" w:rsidRPr="009C7F4C" w:rsidRDefault="003C28A2" w:rsidP="000122CC">
            <w:pPr>
              <w:pStyle w:val="TableParagraph"/>
              <w:spacing w:before="0"/>
              <w:ind w:left="113" w:right="113"/>
              <w:jc w:val="center"/>
              <w:rPr>
                <w:b/>
              </w:rPr>
            </w:pPr>
            <w:r w:rsidRPr="009C7F4C">
              <w:rPr>
                <w:b/>
              </w:rPr>
              <w:t>Продолжительность,</w:t>
            </w:r>
          </w:p>
          <w:p w:rsidR="003C28A2" w:rsidRPr="009C7F4C" w:rsidRDefault="003C28A2" w:rsidP="000122CC">
            <w:pPr>
              <w:pStyle w:val="TableParagraph"/>
              <w:spacing w:before="0"/>
              <w:ind w:left="113" w:right="113"/>
              <w:jc w:val="center"/>
              <w:rPr>
                <w:b/>
              </w:rPr>
            </w:pPr>
            <w:r w:rsidRPr="009C7F4C">
              <w:rPr>
                <w:b/>
              </w:rPr>
              <w:t>либо время нахождения</w:t>
            </w:r>
            <w:r w:rsidRPr="009C7F4C">
              <w:rPr>
                <w:b/>
                <w:spacing w:val="-57"/>
              </w:rPr>
              <w:t xml:space="preserve"> </w:t>
            </w:r>
            <w:r w:rsidRPr="009C7F4C">
              <w:rPr>
                <w:b/>
              </w:rPr>
              <w:t>ребенка</w:t>
            </w:r>
            <w:r w:rsidRPr="009C7F4C">
              <w:rPr>
                <w:b/>
                <w:spacing w:val="-4"/>
              </w:rPr>
              <w:t xml:space="preserve"> </w:t>
            </w:r>
            <w:r w:rsidRPr="009C7F4C">
              <w:rPr>
                <w:b/>
              </w:rPr>
              <w:t>в</w:t>
            </w:r>
            <w:r w:rsidRPr="009C7F4C">
              <w:rPr>
                <w:b/>
                <w:spacing w:val="-3"/>
              </w:rPr>
              <w:t xml:space="preserve"> </w:t>
            </w:r>
            <w:r w:rsidRPr="009C7F4C">
              <w:rPr>
                <w:b/>
              </w:rPr>
              <w:t>организации</w:t>
            </w:r>
          </w:p>
        </w:tc>
        <w:tc>
          <w:tcPr>
            <w:tcW w:w="2790" w:type="dxa"/>
            <w:vAlign w:val="center"/>
          </w:tcPr>
          <w:p w:rsidR="003C28A2" w:rsidRPr="009C7F4C" w:rsidRDefault="003C28A2" w:rsidP="000122CC">
            <w:pPr>
              <w:pStyle w:val="TableParagraph"/>
              <w:spacing w:before="0"/>
              <w:ind w:left="113" w:right="113"/>
              <w:jc w:val="center"/>
              <w:rPr>
                <w:b/>
              </w:rPr>
            </w:pPr>
            <w:r w:rsidRPr="009C7F4C">
              <w:rPr>
                <w:b/>
              </w:rPr>
              <w:t>Количество</w:t>
            </w:r>
            <w:r w:rsidRPr="009C7F4C">
              <w:rPr>
                <w:b/>
                <w:spacing w:val="-3"/>
              </w:rPr>
              <w:t xml:space="preserve"> </w:t>
            </w:r>
            <w:r w:rsidRPr="009C7F4C">
              <w:rPr>
                <w:b/>
              </w:rPr>
              <w:t>обязательных</w:t>
            </w:r>
            <w:r w:rsidRPr="009C7F4C">
              <w:rPr>
                <w:b/>
                <w:spacing w:val="-1"/>
              </w:rPr>
              <w:t xml:space="preserve"> </w:t>
            </w:r>
            <w:r w:rsidRPr="009C7F4C">
              <w:rPr>
                <w:b/>
              </w:rPr>
              <w:t>приемов</w:t>
            </w:r>
            <w:r w:rsidRPr="009C7F4C">
              <w:rPr>
                <w:b/>
                <w:spacing w:val="-2"/>
              </w:rPr>
              <w:t xml:space="preserve"> </w:t>
            </w:r>
            <w:r w:rsidRPr="009C7F4C">
              <w:rPr>
                <w:b/>
              </w:rPr>
              <w:t>пищи</w:t>
            </w:r>
          </w:p>
        </w:tc>
      </w:tr>
      <w:tr w:rsidR="003C28A2" w:rsidTr="00207FD9">
        <w:tc>
          <w:tcPr>
            <w:tcW w:w="3707" w:type="dxa"/>
          </w:tcPr>
          <w:p w:rsidR="003C28A2" w:rsidRPr="00EC3ED1" w:rsidRDefault="003C28A2" w:rsidP="003C28A2">
            <w:pPr>
              <w:jc w:val="center"/>
              <w:rPr>
                <w:rFonts w:ascii="Times New Roman" w:hAnsi="Times New Roman" w:cs="Times New Roman"/>
                <w:sz w:val="24"/>
              </w:rPr>
            </w:pPr>
            <w:r w:rsidRPr="00EC3ED1">
              <w:rPr>
                <w:rFonts w:ascii="Times New Roman" w:hAnsi="Times New Roman" w:cs="Times New Roman"/>
                <w:sz w:val="24"/>
              </w:rPr>
              <w:t>Дошкольная организация по уходу и присмотру</w:t>
            </w:r>
          </w:p>
        </w:tc>
        <w:tc>
          <w:tcPr>
            <w:tcW w:w="3391" w:type="dxa"/>
          </w:tcPr>
          <w:p w:rsidR="003C28A2" w:rsidRPr="00EC3ED1" w:rsidRDefault="003C28A2" w:rsidP="003C28A2">
            <w:pPr>
              <w:jc w:val="center"/>
              <w:rPr>
                <w:rFonts w:ascii="Times New Roman" w:hAnsi="Times New Roman" w:cs="Times New Roman"/>
                <w:sz w:val="24"/>
              </w:rPr>
            </w:pPr>
            <w:r w:rsidRPr="00EC3ED1">
              <w:rPr>
                <w:rFonts w:ascii="Times New Roman" w:hAnsi="Times New Roman" w:cs="Times New Roman"/>
                <w:sz w:val="24"/>
              </w:rPr>
              <w:t>10 часов</w:t>
            </w:r>
          </w:p>
        </w:tc>
        <w:tc>
          <w:tcPr>
            <w:tcW w:w="2790" w:type="dxa"/>
          </w:tcPr>
          <w:p w:rsidR="003C28A2" w:rsidRPr="00EC3ED1" w:rsidRDefault="003C28A2" w:rsidP="003C28A2">
            <w:pPr>
              <w:pStyle w:val="Default"/>
              <w:jc w:val="center"/>
              <w:rPr>
                <w:szCs w:val="23"/>
              </w:rPr>
            </w:pPr>
            <w:r w:rsidRPr="00EC3ED1">
              <w:rPr>
                <w:szCs w:val="23"/>
              </w:rPr>
              <w:t xml:space="preserve">завтрак, второй завтрак, обед, полдник </w:t>
            </w:r>
          </w:p>
          <w:p w:rsidR="003C28A2" w:rsidRPr="00EC3ED1" w:rsidRDefault="003C28A2" w:rsidP="003C28A2">
            <w:pPr>
              <w:jc w:val="center"/>
              <w:rPr>
                <w:rFonts w:ascii="Times New Roman" w:hAnsi="Times New Roman" w:cs="Times New Roman"/>
                <w:sz w:val="24"/>
              </w:rPr>
            </w:pPr>
          </w:p>
        </w:tc>
      </w:tr>
    </w:tbl>
    <w:p w:rsidR="003C28A2" w:rsidRPr="00EC3ED1" w:rsidRDefault="009C7F4C" w:rsidP="003C28A2">
      <w:pPr>
        <w:rPr>
          <w:rFonts w:ascii="Times New Roman" w:hAnsi="Times New Roman" w:cs="Times New Roman"/>
        </w:rPr>
      </w:pPr>
      <w:r w:rsidRPr="00EC3ED1">
        <w:rPr>
          <w:rFonts w:ascii="Times New Roman" w:hAnsi="Times New Roman" w:cs="Times New Roman"/>
        </w:rPr>
        <w:t>Раздел 4 п.35.13. ФОП ДО</w:t>
      </w:r>
    </w:p>
    <w:p w:rsidR="00207FD9" w:rsidRDefault="00207FD9">
      <w:pPr>
        <w:rPr>
          <w:rFonts w:ascii="Times New Roman" w:eastAsia="Times New Roman" w:hAnsi="Times New Roman" w:cs="Times New Roman"/>
          <w:b/>
          <w:sz w:val="5"/>
          <w:szCs w:val="24"/>
          <w:lang w:eastAsia="ru-RU"/>
        </w:rPr>
      </w:pPr>
      <w:r>
        <w:rPr>
          <w:rFonts w:ascii="Times New Roman" w:eastAsia="Times New Roman" w:hAnsi="Times New Roman" w:cs="Times New Roman"/>
          <w:b/>
          <w:sz w:val="5"/>
          <w:szCs w:val="24"/>
          <w:lang w:eastAsia="ru-RU"/>
        </w:rPr>
        <w:br w:type="page"/>
      </w:r>
    </w:p>
    <w:p w:rsidR="003F50EB" w:rsidRDefault="009C7F4C" w:rsidP="00EC3ED1">
      <w:pPr>
        <w:spacing w:after="0" w:line="260" w:lineRule="auto"/>
        <w:ind w:right="72"/>
        <w:jc w:val="center"/>
        <w:rPr>
          <w:rFonts w:ascii="Times New Roman" w:hAnsi="Times New Roman" w:cs="Times New Roman"/>
          <w:b/>
          <w:sz w:val="24"/>
        </w:rPr>
      </w:pPr>
      <w:r>
        <w:rPr>
          <w:rFonts w:ascii="Times New Roman" w:eastAsia="Times New Roman" w:hAnsi="Times New Roman" w:cs="Times New Roman"/>
          <w:b/>
          <w:sz w:val="5"/>
          <w:szCs w:val="24"/>
          <w:lang w:eastAsia="ru-RU"/>
        </w:rPr>
        <w:lastRenderedPageBreak/>
        <w:t xml:space="preserve"> </w:t>
      </w:r>
      <w:r w:rsidR="00EC3ED1" w:rsidRPr="005D7337">
        <w:rPr>
          <w:rFonts w:ascii="Times New Roman" w:hAnsi="Times New Roman" w:cs="Times New Roman"/>
          <w:b/>
          <w:sz w:val="24"/>
        </w:rPr>
        <w:t>РЕЖИМ ДН</w:t>
      </w:r>
      <w:r w:rsidR="00EC3ED1">
        <w:rPr>
          <w:rFonts w:ascii="Times New Roman" w:hAnsi="Times New Roman" w:cs="Times New Roman"/>
          <w:b/>
          <w:sz w:val="24"/>
        </w:rPr>
        <w:t>Я ДЕТЕЙ НА ХОЛОДНЫЙ ПЕРИОД ГОДА</w:t>
      </w:r>
    </w:p>
    <w:p w:rsidR="00207FD9" w:rsidRPr="005D7337" w:rsidRDefault="00207FD9" w:rsidP="00EC3ED1">
      <w:pPr>
        <w:spacing w:after="0" w:line="260" w:lineRule="auto"/>
        <w:ind w:right="72"/>
        <w:jc w:val="center"/>
        <w:rPr>
          <w:rFonts w:ascii="Times New Roman" w:hAnsi="Times New Roman" w:cs="Times New Roman"/>
          <w:b/>
          <w:sz w:val="24"/>
        </w:rPr>
      </w:pPr>
    </w:p>
    <w:tbl>
      <w:tblPr>
        <w:tblStyle w:val="a5"/>
        <w:tblW w:w="10065" w:type="dxa"/>
        <w:tblInd w:w="-318" w:type="dxa"/>
        <w:tblLayout w:type="fixed"/>
        <w:tblLook w:val="04A0" w:firstRow="1" w:lastRow="0" w:firstColumn="1" w:lastColumn="0" w:noHBand="0" w:noVBand="1"/>
      </w:tblPr>
      <w:tblGrid>
        <w:gridCol w:w="3403"/>
        <w:gridCol w:w="1418"/>
        <w:gridCol w:w="1701"/>
        <w:gridCol w:w="1701"/>
        <w:gridCol w:w="1842"/>
      </w:tblGrid>
      <w:tr w:rsidR="003F50EB" w:rsidTr="00354E93">
        <w:tc>
          <w:tcPr>
            <w:tcW w:w="3403" w:type="dxa"/>
          </w:tcPr>
          <w:p w:rsidR="003F50EB" w:rsidRPr="00CB0F76" w:rsidRDefault="003F50EB" w:rsidP="00CB0F76">
            <w:pPr>
              <w:spacing w:line="259" w:lineRule="auto"/>
              <w:ind w:right="32"/>
              <w:rPr>
                <w:rFonts w:ascii="Times New Roman" w:hAnsi="Times New Roman" w:cs="Times New Roman"/>
              </w:rPr>
            </w:pPr>
            <w:r w:rsidRPr="00CB0F76">
              <w:rPr>
                <w:rFonts w:ascii="Times New Roman" w:hAnsi="Times New Roman" w:cs="Times New Roman"/>
                <w:b/>
              </w:rPr>
              <w:t xml:space="preserve">Режимные моменты </w:t>
            </w:r>
          </w:p>
        </w:tc>
        <w:tc>
          <w:tcPr>
            <w:tcW w:w="1418" w:type="dxa"/>
          </w:tcPr>
          <w:p w:rsidR="003F50EB" w:rsidRPr="00CB0F76" w:rsidRDefault="003F50EB" w:rsidP="00A6569B">
            <w:pPr>
              <w:spacing w:line="259" w:lineRule="auto"/>
              <w:ind w:right="36"/>
              <w:jc w:val="center"/>
              <w:rPr>
                <w:rFonts w:ascii="Times New Roman" w:hAnsi="Times New Roman" w:cs="Times New Roman"/>
                <w:b/>
              </w:rPr>
            </w:pPr>
            <w:r w:rsidRPr="00CB0F76">
              <w:rPr>
                <w:rFonts w:ascii="Times New Roman" w:hAnsi="Times New Roman" w:cs="Times New Roman"/>
                <w:b/>
              </w:rPr>
              <w:t>Тип</w:t>
            </w:r>
          </w:p>
          <w:p w:rsidR="003F50EB" w:rsidRPr="00CB0F76" w:rsidRDefault="003F50EB" w:rsidP="00A6569B">
            <w:pPr>
              <w:spacing w:line="259" w:lineRule="auto"/>
              <w:ind w:right="36"/>
              <w:jc w:val="center"/>
              <w:rPr>
                <w:rFonts w:ascii="Times New Roman" w:hAnsi="Times New Roman" w:cs="Times New Roman"/>
              </w:rPr>
            </w:pPr>
            <w:r w:rsidRPr="00CB0F76">
              <w:rPr>
                <w:rFonts w:ascii="Times New Roman" w:hAnsi="Times New Roman" w:cs="Times New Roman"/>
                <w:b/>
              </w:rPr>
              <w:t>деятельности</w:t>
            </w:r>
          </w:p>
        </w:tc>
        <w:tc>
          <w:tcPr>
            <w:tcW w:w="1701" w:type="dxa"/>
          </w:tcPr>
          <w:p w:rsidR="003F50EB" w:rsidRPr="00CB0F76" w:rsidRDefault="003F50EB" w:rsidP="00A6569B">
            <w:pPr>
              <w:spacing w:line="259" w:lineRule="auto"/>
              <w:ind w:left="126" w:right="120"/>
              <w:jc w:val="center"/>
              <w:rPr>
                <w:rFonts w:ascii="Times New Roman" w:hAnsi="Times New Roman" w:cs="Times New Roman"/>
                <w:b/>
              </w:rPr>
            </w:pPr>
            <w:r w:rsidRPr="00CB0F76">
              <w:rPr>
                <w:rFonts w:ascii="Times New Roman" w:hAnsi="Times New Roman" w:cs="Times New Roman"/>
                <w:b/>
              </w:rPr>
              <w:t>1 -младшая группа</w:t>
            </w:r>
          </w:p>
          <w:p w:rsidR="003F50EB" w:rsidRPr="00CB0F76" w:rsidRDefault="00207FD9" w:rsidP="00A6569B">
            <w:pPr>
              <w:spacing w:line="259" w:lineRule="auto"/>
              <w:ind w:left="126" w:right="120"/>
              <w:jc w:val="center"/>
              <w:rPr>
                <w:rFonts w:ascii="Times New Roman" w:hAnsi="Times New Roman" w:cs="Times New Roman"/>
              </w:rPr>
            </w:pPr>
            <w:r>
              <w:rPr>
                <w:rFonts w:ascii="Times New Roman" w:hAnsi="Times New Roman" w:cs="Times New Roman"/>
                <w:b/>
              </w:rPr>
              <w:t>1,5</w:t>
            </w:r>
            <w:r w:rsidR="003F50EB" w:rsidRPr="00CB0F76">
              <w:rPr>
                <w:rFonts w:ascii="Times New Roman" w:hAnsi="Times New Roman" w:cs="Times New Roman"/>
                <w:b/>
              </w:rPr>
              <w:t>-3 года</w:t>
            </w:r>
          </w:p>
        </w:tc>
        <w:tc>
          <w:tcPr>
            <w:tcW w:w="1701" w:type="dxa"/>
          </w:tcPr>
          <w:p w:rsidR="003F50EB" w:rsidRPr="00CB0F76" w:rsidRDefault="003F50EB" w:rsidP="00A6569B">
            <w:pPr>
              <w:spacing w:line="259" w:lineRule="auto"/>
              <w:jc w:val="center"/>
              <w:rPr>
                <w:rFonts w:ascii="Times New Roman" w:hAnsi="Times New Roman" w:cs="Times New Roman"/>
                <w:b/>
              </w:rPr>
            </w:pPr>
            <w:r w:rsidRPr="00CB0F76">
              <w:rPr>
                <w:rFonts w:ascii="Times New Roman" w:hAnsi="Times New Roman" w:cs="Times New Roman"/>
                <w:b/>
              </w:rPr>
              <w:t>2-я младшая группа</w:t>
            </w:r>
          </w:p>
          <w:p w:rsidR="003F50EB" w:rsidRPr="00CB0F76" w:rsidRDefault="003F50EB" w:rsidP="00A6569B">
            <w:pPr>
              <w:spacing w:line="259" w:lineRule="auto"/>
              <w:jc w:val="center"/>
              <w:rPr>
                <w:rFonts w:ascii="Times New Roman" w:hAnsi="Times New Roman" w:cs="Times New Roman"/>
              </w:rPr>
            </w:pPr>
            <w:r w:rsidRPr="00CB0F76">
              <w:rPr>
                <w:rFonts w:ascii="Times New Roman" w:hAnsi="Times New Roman" w:cs="Times New Roman"/>
                <w:b/>
              </w:rPr>
              <w:t>3-4</w:t>
            </w:r>
            <w:r w:rsidR="00EC3ED1">
              <w:rPr>
                <w:rFonts w:ascii="Times New Roman" w:hAnsi="Times New Roman" w:cs="Times New Roman"/>
                <w:b/>
              </w:rPr>
              <w:t xml:space="preserve"> </w:t>
            </w:r>
            <w:r w:rsidRPr="00CB0F76">
              <w:rPr>
                <w:rFonts w:ascii="Times New Roman" w:hAnsi="Times New Roman" w:cs="Times New Roman"/>
                <w:b/>
              </w:rPr>
              <w:t>года</w:t>
            </w:r>
          </w:p>
        </w:tc>
        <w:tc>
          <w:tcPr>
            <w:tcW w:w="1842" w:type="dxa"/>
          </w:tcPr>
          <w:p w:rsidR="009C7F4C" w:rsidRDefault="009C7F4C" w:rsidP="00A6569B">
            <w:pPr>
              <w:spacing w:line="259" w:lineRule="auto"/>
              <w:ind w:right="229"/>
              <w:jc w:val="center"/>
              <w:rPr>
                <w:rFonts w:ascii="Times New Roman" w:hAnsi="Times New Roman" w:cs="Times New Roman"/>
                <w:b/>
              </w:rPr>
            </w:pPr>
            <w:r>
              <w:rPr>
                <w:rFonts w:ascii="Times New Roman" w:hAnsi="Times New Roman" w:cs="Times New Roman"/>
                <w:b/>
              </w:rPr>
              <w:t>Разновозрас</w:t>
            </w:r>
            <w:r w:rsidR="003F50EB" w:rsidRPr="00CB0F76">
              <w:rPr>
                <w:rFonts w:ascii="Times New Roman" w:hAnsi="Times New Roman" w:cs="Times New Roman"/>
                <w:b/>
              </w:rPr>
              <w:t>ная группа</w:t>
            </w:r>
          </w:p>
          <w:p w:rsidR="003F50EB" w:rsidRPr="00CB0F76" w:rsidRDefault="003F50EB" w:rsidP="00A6569B">
            <w:pPr>
              <w:spacing w:line="259" w:lineRule="auto"/>
              <w:ind w:left="233" w:right="229"/>
              <w:jc w:val="center"/>
              <w:rPr>
                <w:rFonts w:ascii="Times New Roman" w:hAnsi="Times New Roman" w:cs="Times New Roman"/>
                <w:b/>
              </w:rPr>
            </w:pPr>
            <w:r w:rsidRPr="00CB0F76">
              <w:rPr>
                <w:rFonts w:ascii="Times New Roman" w:hAnsi="Times New Roman" w:cs="Times New Roman"/>
                <w:b/>
              </w:rPr>
              <w:t>4-7 лет</w:t>
            </w:r>
          </w:p>
        </w:tc>
      </w:tr>
      <w:tr w:rsidR="00E71B5F" w:rsidRPr="00680A7C" w:rsidTr="00354E93">
        <w:trPr>
          <w:trHeight w:val="527"/>
        </w:trPr>
        <w:tc>
          <w:tcPr>
            <w:tcW w:w="3403" w:type="dxa"/>
          </w:tcPr>
          <w:p w:rsidR="00354E93" w:rsidRDefault="00354E93" w:rsidP="00E71B5F">
            <w:pPr>
              <w:spacing w:line="259" w:lineRule="auto"/>
              <w:ind w:right="27"/>
              <w:rPr>
                <w:rFonts w:ascii="Times New Roman" w:hAnsi="Times New Roman" w:cs="Times New Roman"/>
                <w:b/>
              </w:rPr>
            </w:pPr>
            <w:r>
              <w:rPr>
                <w:rFonts w:ascii="Times New Roman" w:hAnsi="Times New Roman" w:cs="Times New Roman"/>
                <w:b/>
              </w:rPr>
              <w:t>Приём детей</w:t>
            </w:r>
          </w:p>
          <w:p w:rsidR="00E71B5F" w:rsidRPr="00207FD9" w:rsidRDefault="00354E93" w:rsidP="00E71B5F">
            <w:pPr>
              <w:spacing w:line="259" w:lineRule="auto"/>
              <w:ind w:right="27"/>
              <w:rPr>
                <w:rFonts w:ascii="Times New Roman" w:hAnsi="Times New Roman" w:cs="Times New Roman"/>
                <w:b/>
              </w:rPr>
            </w:pPr>
            <w:r>
              <w:rPr>
                <w:rFonts w:ascii="Times New Roman" w:hAnsi="Times New Roman" w:cs="Times New Roman"/>
                <w:b/>
              </w:rPr>
              <w:t>О</w:t>
            </w:r>
            <w:r w:rsidR="00EC3ED1" w:rsidRPr="00CB0F76">
              <w:rPr>
                <w:rFonts w:ascii="Times New Roman" w:hAnsi="Times New Roman" w:cs="Times New Roman"/>
                <w:b/>
              </w:rPr>
              <w:t>рганизованная</w:t>
            </w:r>
            <w:r w:rsidR="00E71B5F" w:rsidRPr="00CB0F76">
              <w:rPr>
                <w:rFonts w:ascii="Times New Roman" w:hAnsi="Times New Roman" w:cs="Times New Roman"/>
                <w:b/>
              </w:rPr>
              <w:t xml:space="preserve">, </w:t>
            </w:r>
            <w:r w:rsidR="00EC3ED1" w:rsidRPr="00CB0F76">
              <w:rPr>
                <w:rFonts w:ascii="Times New Roman" w:hAnsi="Times New Roman" w:cs="Times New Roman"/>
                <w:b/>
              </w:rPr>
              <w:t>самостоятельная деятельность</w:t>
            </w:r>
          </w:p>
        </w:tc>
        <w:tc>
          <w:tcPr>
            <w:tcW w:w="1418" w:type="dxa"/>
          </w:tcPr>
          <w:p w:rsidR="00E71B5F" w:rsidRPr="00CB0F76" w:rsidRDefault="00E71B5F" w:rsidP="00A6569B">
            <w:pPr>
              <w:spacing w:line="259" w:lineRule="auto"/>
              <w:ind w:left="7" w:right="6"/>
              <w:jc w:val="center"/>
              <w:rPr>
                <w:rFonts w:ascii="Times New Roman" w:hAnsi="Times New Roman" w:cs="Times New Roman"/>
              </w:rPr>
            </w:pPr>
            <w:r w:rsidRPr="00CB0F76">
              <w:rPr>
                <w:rFonts w:ascii="Times New Roman" w:hAnsi="Times New Roman" w:cs="Times New Roman"/>
              </w:rPr>
              <w:t>ОД.</w:t>
            </w:r>
            <w:r w:rsidR="00207FD9" w:rsidRPr="00CB0F76">
              <w:rPr>
                <w:rFonts w:ascii="Times New Roman" w:hAnsi="Times New Roman" w:cs="Times New Roman"/>
              </w:rPr>
              <w:t xml:space="preserve"> РМ.</w:t>
            </w:r>
            <w:r w:rsidRPr="00CB0F76">
              <w:rPr>
                <w:rFonts w:ascii="Times New Roman" w:hAnsi="Times New Roman" w:cs="Times New Roman"/>
              </w:rPr>
              <w:t xml:space="preserve"> СД</w:t>
            </w:r>
            <w:r w:rsidR="00EC3ED1">
              <w:rPr>
                <w:rFonts w:ascii="Times New Roman" w:hAnsi="Times New Roman" w:cs="Times New Roman"/>
              </w:rPr>
              <w:t>.</w:t>
            </w:r>
          </w:p>
        </w:tc>
        <w:tc>
          <w:tcPr>
            <w:tcW w:w="1701" w:type="dxa"/>
          </w:tcPr>
          <w:p w:rsidR="00E71B5F" w:rsidRPr="00CB0F76" w:rsidRDefault="00207FD9" w:rsidP="00A6569B">
            <w:pPr>
              <w:spacing w:line="259" w:lineRule="auto"/>
              <w:ind w:right="32"/>
              <w:jc w:val="center"/>
              <w:rPr>
                <w:rFonts w:ascii="Times New Roman" w:hAnsi="Times New Roman" w:cs="Times New Roman"/>
              </w:rPr>
            </w:pPr>
            <w:r>
              <w:rPr>
                <w:rFonts w:ascii="Times New Roman" w:hAnsi="Times New Roman" w:cs="Times New Roman"/>
              </w:rPr>
              <w:t>7.30-8.0</w:t>
            </w:r>
            <w:r w:rsidR="00E71B5F" w:rsidRPr="00CB0F76">
              <w:rPr>
                <w:rFonts w:ascii="Times New Roman" w:hAnsi="Times New Roman" w:cs="Times New Roman"/>
              </w:rPr>
              <w:t>0</w:t>
            </w:r>
          </w:p>
        </w:tc>
        <w:tc>
          <w:tcPr>
            <w:tcW w:w="1701" w:type="dxa"/>
          </w:tcPr>
          <w:p w:rsidR="00E71B5F" w:rsidRPr="00CB0F76" w:rsidRDefault="00E71B5F" w:rsidP="00A6569B">
            <w:pPr>
              <w:spacing w:line="259" w:lineRule="auto"/>
              <w:ind w:right="31"/>
              <w:jc w:val="center"/>
              <w:rPr>
                <w:rFonts w:ascii="Times New Roman" w:hAnsi="Times New Roman" w:cs="Times New Roman"/>
              </w:rPr>
            </w:pPr>
            <w:r>
              <w:rPr>
                <w:rFonts w:ascii="Times New Roman" w:hAnsi="Times New Roman" w:cs="Times New Roman"/>
              </w:rPr>
              <w:t>7.30-8.</w:t>
            </w:r>
            <w:r w:rsidR="00207FD9">
              <w:rPr>
                <w:rFonts w:ascii="Times New Roman" w:hAnsi="Times New Roman" w:cs="Times New Roman"/>
              </w:rPr>
              <w:t>0</w:t>
            </w:r>
            <w:r w:rsidRPr="00CB0F76">
              <w:rPr>
                <w:rFonts w:ascii="Times New Roman" w:hAnsi="Times New Roman" w:cs="Times New Roman"/>
              </w:rPr>
              <w:t>0</w:t>
            </w:r>
          </w:p>
        </w:tc>
        <w:tc>
          <w:tcPr>
            <w:tcW w:w="1842" w:type="dxa"/>
          </w:tcPr>
          <w:p w:rsidR="00E71B5F" w:rsidRPr="00CB0F76" w:rsidRDefault="00E71B5F" w:rsidP="00A6569B">
            <w:pPr>
              <w:spacing w:line="259" w:lineRule="auto"/>
              <w:ind w:right="33"/>
              <w:jc w:val="center"/>
              <w:rPr>
                <w:rFonts w:ascii="Times New Roman" w:hAnsi="Times New Roman" w:cs="Times New Roman"/>
              </w:rPr>
            </w:pPr>
            <w:r>
              <w:rPr>
                <w:rFonts w:ascii="Times New Roman" w:hAnsi="Times New Roman" w:cs="Times New Roman"/>
              </w:rPr>
              <w:t>7.30-8.</w:t>
            </w:r>
            <w:r w:rsidR="00207FD9">
              <w:rPr>
                <w:rFonts w:ascii="Times New Roman" w:hAnsi="Times New Roman" w:cs="Times New Roman"/>
              </w:rPr>
              <w:t>0</w:t>
            </w:r>
            <w:r>
              <w:rPr>
                <w:rFonts w:ascii="Times New Roman" w:hAnsi="Times New Roman" w:cs="Times New Roman"/>
              </w:rPr>
              <w:t>0</w:t>
            </w:r>
          </w:p>
        </w:tc>
      </w:tr>
      <w:tr w:rsidR="00207FD9" w:rsidRPr="00680A7C" w:rsidTr="00354E93">
        <w:tc>
          <w:tcPr>
            <w:tcW w:w="3403" w:type="dxa"/>
          </w:tcPr>
          <w:p w:rsidR="00207FD9" w:rsidRPr="00CB0F76" w:rsidRDefault="00207FD9" w:rsidP="00207FD9">
            <w:pPr>
              <w:spacing w:line="259" w:lineRule="auto"/>
              <w:rPr>
                <w:rFonts w:ascii="Times New Roman" w:hAnsi="Times New Roman" w:cs="Times New Roman"/>
              </w:rPr>
            </w:pPr>
            <w:r>
              <w:rPr>
                <w:rFonts w:ascii="Times New Roman" w:hAnsi="Times New Roman" w:cs="Times New Roman"/>
                <w:b/>
              </w:rPr>
              <w:t>Утре</w:t>
            </w:r>
            <w:r w:rsidR="00354E93">
              <w:rPr>
                <w:rFonts w:ascii="Times New Roman" w:hAnsi="Times New Roman" w:cs="Times New Roman"/>
                <w:b/>
              </w:rPr>
              <w:t>нняя гимнастика У</w:t>
            </w:r>
            <w:r w:rsidRPr="00CB0F76">
              <w:rPr>
                <w:rFonts w:ascii="Times New Roman" w:hAnsi="Times New Roman" w:cs="Times New Roman"/>
                <w:b/>
              </w:rPr>
              <w:t>тренний круг</w:t>
            </w:r>
          </w:p>
        </w:tc>
        <w:tc>
          <w:tcPr>
            <w:tcW w:w="1418" w:type="dxa"/>
            <w:tcBorders>
              <w:top w:val="nil"/>
            </w:tcBorders>
          </w:tcPr>
          <w:p w:rsidR="00207FD9" w:rsidRPr="00CB0F76" w:rsidRDefault="00207FD9" w:rsidP="00A6569B">
            <w:pPr>
              <w:spacing w:line="259" w:lineRule="auto"/>
              <w:ind w:right="34"/>
              <w:jc w:val="center"/>
              <w:rPr>
                <w:rFonts w:ascii="Times New Roman" w:hAnsi="Times New Roman" w:cs="Times New Roman"/>
              </w:rPr>
            </w:pPr>
            <w:r w:rsidRPr="00CB0F76">
              <w:rPr>
                <w:rFonts w:ascii="Times New Roman" w:hAnsi="Times New Roman" w:cs="Times New Roman"/>
              </w:rPr>
              <w:t>РМ.</w:t>
            </w:r>
            <w:r>
              <w:rPr>
                <w:rFonts w:ascii="Times New Roman" w:hAnsi="Times New Roman" w:cs="Times New Roman"/>
              </w:rPr>
              <w:t>ОД</w:t>
            </w:r>
          </w:p>
        </w:tc>
        <w:tc>
          <w:tcPr>
            <w:tcW w:w="1701" w:type="dxa"/>
            <w:tcBorders>
              <w:top w:val="nil"/>
            </w:tcBorders>
          </w:tcPr>
          <w:p w:rsidR="00207FD9" w:rsidRPr="00CB0F76" w:rsidRDefault="00207FD9" w:rsidP="00A6569B">
            <w:pPr>
              <w:spacing w:line="259" w:lineRule="auto"/>
              <w:ind w:right="32"/>
              <w:jc w:val="center"/>
              <w:rPr>
                <w:rFonts w:ascii="Times New Roman" w:hAnsi="Times New Roman" w:cs="Times New Roman"/>
              </w:rPr>
            </w:pPr>
            <w:r>
              <w:rPr>
                <w:rFonts w:ascii="Times New Roman" w:hAnsi="Times New Roman" w:cs="Times New Roman"/>
              </w:rPr>
              <w:t>8.00-8.30</w:t>
            </w:r>
          </w:p>
        </w:tc>
        <w:tc>
          <w:tcPr>
            <w:tcW w:w="1701" w:type="dxa"/>
            <w:tcBorders>
              <w:top w:val="nil"/>
            </w:tcBorders>
          </w:tcPr>
          <w:p w:rsidR="00207FD9" w:rsidRDefault="00207FD9" w:rsidP="00A6569B">
            <w:pPr>
              <w:jc w:val="center"/>
            </w:pPr>
            <w:r w:rsidRPr="006407D8">
              <w:rPr>
                <w:rFonts w:ascii="Times New Roman" w:hAnsi="Times New Roman" w:cs="Times New Roman"/>
              </w:rPr>
              <w:t>8.00-8.30</w:t>
            </w:r>
          </w:p>
        </w:tc>
        <w:tc>
          <w:tcPr>
            <w:tcW w:w="1842" w:type="dxa"/>
            <w:tcBorders>
              <w:top w:val="nil"/>
            </w:tcBorders>
          </w:tcPr>
          <w:p w:rsidR="00207FD9" w:rsidRDefault="00207FD9" w:rsidP="00A6569B">
            <w:pPr>
              <w:jc w:val="center"/>
            </w:pPr>
            <w:r w:rsidRPr="006407D8">
              <w:rPr>
                <w:rFonts w:ascii="Times New Roman" w:hAnsi="Times New Roman" w:cs="Times New Roman"/>
              </w:rPr>
              <w:t>8.00-8.30</w:t>
            </w:r>
          </w:p>
        </w:tc>
      </w:tr>
      <w:tr w:rsidR="003F50EB" w:rsidRPr="00680A7C" w:rsidTr="00354E93">
        <w:tc>
          <w:tcPr>
            <w:tcW w:w="3403" w:type="dxa"/>
          </w:tcPr>
          <w:p w:rsidR="003F50EB" w:rsidRPr="00CB0F76" w:rsidRDefault="003F50EB" w:rsidP="00CB0F76">
            <w:pPr>
              <w:spacing w:line="259" w:lineRule="auto"/>
              <w:rPr>
                <w:rFonts w:ascii="Times New Roman" w:hAnsi="Times New Roman" w:cs="Times New Roman"/>
              </w:rPr>
            </w:pPr>
            <w:r w:rsidRPr="00CB0F76">
              <w:rPr>
                <w:rFonts w:ascii="Times New Roman" w:hAnsi="Times New Roman" w:cs="Times New Roman"/>
                <w:b/>
              </w:rPr>
              <w:t xml:space="preserve">Подготовка к завтраку, завтрак </w:t>
            </w:r>
          </w:p>
        </w:tc>
        <w:tc>
          <w:tcPr>
            <w:tcW w:w="1418" w:type="dxa"/>
          </w:tcPr>
          <w:p w:rsidR="003F50EB" w:rsidRPr="00CB0F76" w:rsidRDefault="003F50EB" w:rsidP="00A6569B">
            <w:pPr>
              <w:spacing w:line="259" w:lineRule="auto"/>
              <w:ind w:right="34"/>
              <w:jc w:val="center"/>
              <w:rPr>
                <w:rFonts w:ascii="Times New Roman" w:hAnsi="Times New Roman" w:cs="Times New Roman"/>
              </w:rPr>
            </w:pPr>
            <w:r w:rsidRPr="00CB0F76">
              <w:rPr>
                <w:rFonts w:ascii="Times New Roman" w:hAnsi="Times New Roman" w:cs="Times New Roman"/>
              </w:rPr>
              <w:t>ОД. РМ</w:t>
            </w:r>
          </w:p>
        </w:tc>
        <w:tc>
          <w:tcPr>
            <w:tcW w:w="1701" w:type="dxa"/>
          </w:tcPr>
          <w:p w:rsidR="003F50EB" w:rsidRPr="00CB0F76" w:rsidRDefault="00E71B5F" w:rsidP="00A6569B">
            <w:pPr>
              <w:spacing w:line="259" w:lineRule="auto"/>
              <w:ind w:right="32"/>
              <w:jc w:val="center"/>
              <w:rPr>
                <w:rFonts w:ascii="Times New Roman" w:hAnsi="Times New Roman" w:cs="Times New Roman"/>
              </w:rPr>
            </w:pPr>
            <w:r>
              <w:rPr>
                <w:rFonts w:ascii="Times New Roman" w:hAnsi="Times New Roman" w:cs="Times New Roman"/>
              </w:rPr>
              <w:t>8.3</w:t>
            </w:r>
            <w:r w:rsidR="003F50EB" w:rsidRPr="00CB0F76">
              <w:rPr>
                <w:rFonts w:ascii="Times New Roman" w:hAnsi="Times New Roman" w:cs="Times New Roman"/>
              </w:rPr>
              <w:t>0-8.</w:t>
            </w:r>
            <w:r>
              <w:rPr>
                <w:rFonts w:ascii="Times New Roman" w:hAnsi="Times New Roman" w:cs="Times New Roman"/>
              </w:rPr>
              <w:t>50</w:t>
            </w:r>
          </w:p>
        </w:tc>
        <w:tc>
          <w:tcPr>
            <w:tcW w:w="1701" w:type="dxa"/>
          </w:tcPr>
          <w:p w:rsidR="003F50EB" w:rsidRPr="00CB0F76" w:rsidRDefault="00E71B5F" w:rsidP="00A6569B">
            <w:pPr>
              <w:spacing w:line="259" w:lineRule="auto"/>
              <w:ind w:right="33"/>
              <w:jc w:val="center"/>
              <w:rPr>
                <w:rFonts w:ascii="Times New Roman" w:hAnsi="Times New Roman" w:cs="Times New Roman"/>
              </w:rPr>
            </w:pPr>
            <w:r>
              <w:rPr>
                <w:rFonts w:ascii="Times New Roman" w:hAnsi="Times New Roman" w:cs="Times New Roman"/>
              </w:rPr>
              <w:t>8.30 -8.</w:t>
            </w:r>
            <w:r w:rsidR="003F50EB" w:rsidRPr="00CB0F76">
              <w:rPr>
                <w:rFonts w:ascii="Times New Roman" w:hAnsi="Times New Roman" w:cs="Times New Roman"/>
              </w:rPr>
              <w:t>5</w:t>
            </w:r>
            <w:r>
              <w:rPr>
                <w:rFonts w:ascii="Times New Roman" w:hAnsi="Times New Roman" w:cs="Times New Roman"/>
              </w:rPr>
              <w:t>0</w:t>
            </w:r>
          </w:p>
        </w:tc>
        <w:tc>
          <w:tcPr>
            <w:tcW w:w="1842" w:type="dxa"/>
          </w:tcPr>
          <w:p w:rsidR="003F50EB" w:rsidRPr="00CB0F76" w:rsidRDefault="003F50EB" w:rsidP="00A6569B">
            <w:pPr>
              <w:spacing w:line="259" w:lineRule="auto"/>
              <w:ind w:right="31"/>
              <w:jc w:val="center"/>
              <w:rPr>
                <w:rFonts w:ascii="Times New Roman" w:hAnsi="Times New Roman" w:cs="Times New Roman"/>
              </w:rPr>
            </w:pPr>
            <w:r w:rsidRPr="00CB0F76">
              <w:rPr>
                <w:rFonts w:ascii="Times New Roman" w:hAnsi="Times New Roman" w:cs="Times New Roman"/>
              </w:rPr>
              <w:t>8.30- 8.50</w:t>
            </w:r>
          </w:p>
        </w:tc>
      </w:tr>
      <w:tr w:rsidR="003F50EB" w:rsidRPr="00680A7C" w:rsidTr="00354E93">
        <w:tc>
          <w:tcPr>
            <w:tcW w:w="3403" w:type="dxa"/>
          </w:tcPr>
          <w:p w:rsidR="003F50EB" w:rsidRPr="00CB0F76" w:rsidRDefault="003F50EB" w:rsidP="00CB0F76">
            <w:pPr>
              <w:spacing w:line="259" w:lineRule="auto"/>
              <w:rPr>
                <w:rFonts w:ascii="Times New Roman" w:hAnsi="Times New Roman" w:cs="Times New Roman"/>
                <w:b/>
              </w:rPr>
            </w:pPr>
            <w:r w:rsidRPr="00CB0F76">
              <w:rPr>
                <w:rFonts w:ascii="Times New Roman" w:hAnsi="Times New Roman" w:cs="Times New Roman"/>
                <w:b/>
              </w:rPr>
              <w:t>Подготовка к образовательной деятельности,</w:t>
            </w:r>
          </w:p>
          <w:p w:rsidR="003F50EB" w:rsidRPr="00CB0F76" w:rsidRDefault="00354E93" w:rsidP="00CB0F76">
            <w:pPr>
              <w:spacing w:line="259" w:lineRule="auto"/>
              <w:rPr>
                <w:rFonts w:ascii="Times New Roman" w:hAnsi="Times New Roman" w:cs="Times New Roman"/>
              </w:rPr>
            </w:pPr>
            <w:r>
              <w:rPr>
                <w:rFonts w:ascii="Times New Roman" w:hAnsi="Times New Roman" w:cs="Times New Roman"/>
                <w:b/>
              </w:rPr>
              <w:t>С</w:t>
            </w:r>
            <w:r w:rsidR="003F50EB" w:rsidRPr="00CB0F76">
              <w:rPr>
                <w:rFonts w:ascii="Times New Roman" w:hAnsi="Times New Roman" w:cs="Times New Roman"/>
                <w:b/>
              </w:rPr>
              <w:t xml:space="preserve">амостоятельная деятельность </w:t>
            </w:r>
          </w:p>
        </w:tc>
        <w:tc>
          <w:tcPr>
            <w:tcW w:w="1418" w:type="dxa"/>
          </w:tcPr>
          <w:p w:rsidR="003F50EB" w:rsidRPr="00CB0F76" w:rsidRDefault="003F50EB" w:rsidP="00A6569B">
            <w:pPr>
              <w:spacing w:line="259" w:lineRule="auto"/>
              <w:ind w:right="34"/>
              <w:jc w:val="center"/>
              <w:rPr>
                <w:rFonts w:ascii="Times New Roman" w:hAnsi="Times New Roman" w:cs="Times New Roman"/>
              </w:rPr>
            </w:pPr>
            <w:r w:rsidRPr="00CB0F76">
              <w:rPr>
                <w:rFonts w:ascii="Times New Roman" w:hAnsi="Times New Roman" w:cs="Times New Roman"/>
              </w:rPr>
              <w:t>ОД. РМ</w:t>
            </w:r>
          </w:p>
        </w:tc>
        <w:tc>
          <w:tcPr>
            <w:tcW w:w="1701" w:type="dxa"/>
          </w:tcPr>
          <w:p w:rsidR="003F50EB" w:rsidRPr="00CB0F76" w:rsidRDefault="00E71B5F" w:rsidP="00A6569B">
            <w:pPr>
              <w:spacing w:line="259" w:lineRule="auto"/>
              <w:ind w:right="33"/>
              <w:jc w:val="center"/>
              <w:rPr>
                <w:rFonts w:ascii="Times New Roman" w:hAnsi="Times New Roman" w:cs="Times New Roman"/>
              </w:rPr>
            </w:pPr>
            <w:r>
              <w:rPr>
                <w:rFonts w:ascii="Times New Roman" w:hAnsi="Times New Roman" w:cs="Times New Roman"/>
              </w:rPr>
              <w:t>8.50</w:t>
            </w:r>
            <w:r w:rsidR="003F50EB" w:rsidRPr="00CB0F76">
              <w:rPr>
                <w:rFonts w:ascii="Times New Roman" w:hAnsi="Times New Roman" w:cs="Times New Roman"/>
              </w:rPr>
              <w:t>- 9.00</w:t>
            </w:r>
          </w:p>
          <w:p w:rsidR="003F50EB" w:rsidRPr="00CB0F76" w:rsidRDefault="003F50EB" w:rsidP="00A6569B">
            <w:pPr>
              <w:spacing w:line="259" w:lineRule="auto"/>
              <w:ind w:left="3"/>
              <w:jc w:val="center"/>
              <w:rPr>
                <w:rFonts w:ascii="Times New Roman" w:hAnsi="Times New Roman" w:cs="Times New Roman"/>
              </w:rPr>
            </w:pPr>
          </w:p>
        </w:tc>
        <w:tc>
          <w:tcPr>
            <w:tcW w:w="1701" w:type="dxa"/>
          </w:tcPr>
          <w:p w:rsidR="003F50EB" w:rsidRPr="00CB0F76" w:rsidRDefault="00E71B5F" w:rsidP="00A6569B">
            <w:pPr>
              <w:spacing w:line="259" w:lineRule="auto"/>
              <w:ind w:right="31"/>
              <w:jc w:val="center"/>
              <w:rPr>
                <w:rFonts w:ascii="Times New Roman" w:hAnsi="Times New Roman" w:cs="Times New Roman"/>
              </w:rPr>
            </w:pPr>
            <w:r>
              <w:rPr>
                <w:rFonts w:ascii="Times New Roman" w:hAnsi="Times New Roman" w:cs="Times New Roman"/>
              </w:rPr>
              <w:t>8.</w:t>
            </w:r>
            <w:r w:rsidR="00207FD9">
              <w:rPr>
                <w:rFonts w:ascii="Times New Roman" w:hAnsi="Times New Roman" w:cs="Times New Roman"/>
              </w:rPr>
              <w:t>5</w:t>
            </w:r>
            <w:r>
              <w:rPr>
                <w:rFonts w:ascii="Times New Roman" w:hAnsi="Times New Roman" w:cs="Times New Roman"/>
              </w:rPr>
              <w:t>0</w:t>
            </w:r>
            <w:r w:rsidR="003F50EB" w:rsidRPr="00CB0F76">
              <w:rPr>
                <w:rFonts w:ascii="Times New Roman" w:hAnsi="Times New Roman" w:cs="Times New Roman"/>
              </w:rPr>
              <w:t>-9.00</w:t>
            </w:r>
          </w:p>
          <w:p w:rsidR="003F50EB" w:rsidRPr="00CB0F76" w:rsidRDefault="003F50EB" w:rsidP="00A6569B">
            <w:pPr>
              <w:spacing w:line="259" w:lineRule="auto"/>
              <w:ind w:left="3"/>
              <w:jc w:val="center"/>
              <w:rPr>
                <w:rFonts w:ascii="Times New Roman" w:hAnsi="Times New Roman" w:cs="Times New Roman"/>
              </w:rPr>
            </w:pPr>
          </w:p>
        </w:tc>
        <w:tc>
          <w:tcPr>
            <w:tcW w:w="1842" w:type="dxa"/>
          </w:tcPr>
          <w:p w:rsidR="003F50EB" w:rsidRPr="00CB0F76" w:rsidRDefault="003F50EB" w:rsidP="00A6569B">
            <w:pPr>
              <w:spacing w:line="259" w:lineRule="auto"/>
              <w:ind w:right="33"/>
              <w:jc w:val="center"/>
              <w:rPr>
                <w:rFonts w:ascii="Times New Roman" w:hAnsi="Times New Roman" w:cs="Times New Roman"/>
              </w:rPr>
            </w:pPr>
            <w:r w:rsidRPr="00CB0F76">
              <w:rPr>
                <w:rFonts w:ascii="Times New Roman" w:hAnsi="Times New Roman" w:cs="Times New Roman"/>
              </w:rPr>
              <w:t>8.50-9.00</w:t>
            </w:r>
          </w:p>
        </w:tc>
      </w:tr>
      <w:tr w:rsidR="003F50EB" w:rsidRPr="00680A7C" w:rsidTr="00354E93">
        <w:tc>
          <w:tcPr>
            <w:tcW w:w="3403" w:type="dxa"/>
            <w:vAlign w:val="center"/>
          </w:tcPr>
          <w:p w:rsidR="003F50EB" w:rsidRPr="00CB0F76" w:rsidRDefault="003F50EB" w:rsidP="00CB0F76">
            <w:pPr>
              <w:spacing w:line="259" w:lineRule="auto"/>
              <w:rPr>
                <w:rFonts w:ascii="Times New Roman" w:hAnsi="Times New Roman" w:cs="Times New Roman"/>
              </w:rPr>
            </w:pPr>
            <w:r w:rsidRPr="00CB0F76">
              <w:rPr>
                <w:rFonts w:ascii="Times New Roman" w:hAnsi="Times New Roman" w:cs="Times New Roman"/>
                <w:b/>
              </w:rPr>
              <w:t>Образовательная деятельность</w:t>
            </w:r>
          </w:p>
        </w:tc>
        <w:tc>
          <w:tcPr>
            <w:tcW w:w="1418" w:type="dxa"/>
          </w:tcPr>
          <w:p w:rsidR="00F81773" w:rsidRPr="00CB0F76" w:rsidRDefault="003F50EB" w:rsidP="00A6569B">
            <w:pPr>
              <w:spacing w:line="259" w:lineRule="auto"/>
              <w:jc w:val="center"/>
              <w:rPr>
                <w:rFonts w:ascii="Times New Roman" w:hAnsi="Times New Roman" w:cs="Times New Roman"/>
              </w:rPr>
            </w:pPr>
            <w:r w:rsidRPr="00CB0F76">
              <w:rPr>
                <w:rFonts w:ascii="Times New Roman" w:hAnsi="Times New Roman" w:cs="Times New Roman"/>
              </w:rPr>
              <w:t>НОД.</w:t>
            </w:r>
          </w:p>
          <w:p w:rsidR="003F50EB" w:rsidRPr="00CB0F76" w:rsidRDefault="003F50EB" w:rsidP="00A6569B">
            <w:pPr>
              <w:spacing w:line="259" w:lineRule="auto"/>
              <w:jc w:val="center"/>
              <w:rPr>
                <w:rFonts w:ascii="Times New Roman" w:hAnsi="Times New Roman" w:cs="Times New Roman"/>
              </w:rPr>
            </w:pPr>
            <w:r w:rsidRPr="00CB0F76">
              <w:rPr>
                <w:rFonts w:ascii="Times New Roman" w:hAnsi="Times New Roman" w:cs="Times New Roman"/>
              </w:rPr>
              <w:t>ОД. РМ</w:t>
            </w:r>
          </w:p>
        </w:tc>
        <w:tc>
          <w:tcPr>
            <w:tcW w:w="1701" w:type="dxa"/>
          </w:tcPr>
          <w:p w:rsidR="003F50EB" w:rsidRPr="00CB0F76" w:rsidRDefault="003F50EB" w:rsidP="00A6569B">
            <w:pPr>
              <w:spacing w:line="259" w:lineRule="auto"/>
              <w:ind w:right="31"/>
              <w:jc w:val="center"/>
              <w:rPr>
                <w:rFonts w:ascii="Times New Roman" w:hAnsi="Times New Roman" w:cs="Times New Roman"/>
              </w:rPr>
            </w:pPr>
            <w:r w:rsidRPr="00CB0F76">
              <w:rPr>
                <w:rFonts w:ascii="Times New Roman" w:hAnsi="Times New Roman" w:cs="Times New Roman"/>
              </w:rPr>
              <w:t>9.00- 9.10</w:t>
            </w:r>
          </w:p>
          <w:p w:rsidR="003F50EB" w:rsidRPr="00CB0F76" w:rsidRDefault="003F50EB" w:rsidP="00A6569B">
            <w:pPr>
              <w:spacing w:line="259" w:lineRule="auto"/>
              <w:ind w:right="32"/>
              <w:jc w:val="center"/>
              <w:rPr>
                <w:rFonts w:ascii="Times New Roman" w:hAnsi="Times New Roman" w:cs="Times New Roman"/>
              </w:rPr>
            </w:pPr>
            <w:r w:rsidRPr="00CB0F76">
              <w:rPr>
                <w:rFonts w:ascii="Times New Roman" w:hAnsi="Times New Roman" w:cs="Times New Roman"/>
              </w:rPr>
              <w:t>9.20-9.30</w:t>
            </w:r>
          </w:p>
        </w:tc>
        <w:tc>
          <w:tcPr>
            <w:tcW w:w="1701" w:type="dxa"/>
          </w:tcPr>
          <w:p w:rsidR="003F50EB" w:rsidRPr="00CB0F76" w:rsidRDefault="003F50EB" w:rsidP="00A6569B">
            <w:pPr>
              <w:spacing w:line="259" w:lineRule="auto"/>
              <w:ind w:right="31"/>
              <w:jc w:val="center"/>
              <w:rPr>
                <w:rFonts w:ascii="Times New Roman" w:hAnsi="Times New Roman" w:cs="Times New Roman"/>
              </w:rPr>
            </w:pPr>
            <w:r w:rsidRPr="00CB0F76">
              <w:rPr>
                <w:rFonts w:ascii="Times New Roman" w:hAnsi="Times New Roman" w:cs="Times New Roman"/>
              </w:rPr>
              <w:t>9.00-9.15</w:t>
            </w:r>
          </w:p>
          <w:p w:rsidR="003F50EB" w:rsidRPr="00CB0F76" w:rsidRDefault="00207FD9" w:rsidP="00A6569B">
            <w:pPr>
              <w:spacing w:line="259" w:lineRule="auto"/>
              <w:ind w:right="31"/>
              <w:jc w:val="center"/>
              <w:rPr>
                <w:rFonts w:ascii="Times New Roman" w:hAnsi="Times New Roman" w:cs="Times New Roman"/>
              </w:rPr>
            </w:pPr>
            <w:r>
              <w:rPr>
                <w:rFonts w:ascii="Times New Roman" w:hAnsi="Times New Roman" w:cs="Times New Roman"/>
              </w:rPr>
              <w:t>9.25-9.40</w:t>
            </w:r>
          </w:p>
        </w:tc>
        <w:tc>
          <w:tcPr>
            <w:tcW w:w="1842" w:type="dxa"/>
          </w:tcPr>
          <w:p w:rsidR="003F50EB" w:rsidRPr="00CB0F76" w:rsidRDefault="003F50EB" w:rsidP="00A6569B">
            <w:pPr>
              <w:spacing w:line="259" w:lineRule="auto"/>
              <w:ind w:right="33"/>
              <w:jc w:val="center"/>
              <w:rPr>
                <w:rFonts w:ascii="Times New Roman" w:hAnsi="Times New Roman" w:cs="Times New Roman"/>
              </w:rPr>
            </w:pPr>
            <w:r w:rsidRPr="00CB0F76">
              <w:rPr>
                <w:rFonts w:ascii="Times New Roman" w:hAnsi="Times New Roman" w:cs="Times New Roman"/>
              </w:rPr>
              <w:t>9.00 - 9.25</w:t>
            </w:r>
          </w:p>
          <w:p w:rsidR="003F50EB" w:rsidRDefault="00207FD9" w:rsidP="00A6569B">
            <w:pPr>
              <w:spacing w:line="259" w:lineRule="auto"/>
              <w:ind w:right="33"/>
              <w:jc w:val="center"/>
              <w:rPr>
                <w:rFonts w:ascii="Times New Roman" w:hAnsi="Times New Roman" w:cs="Times New Roman"/>
              </w:rPr>
            </w:pPr>
            <w:r>
              <w:rPr>
                <w:rFonts w:ascii="Times New Roman" w:hAnsi="Times New Roman" w:cs="Times New Roman"/>
              </w:rPr>
              <w:t>9.35 -10-00</w:t>
            </w:r>
          </w:p>
          <w:p w:rsidR="00432BE0" w:rsidRPr="00CB0F76" w:rsidRDefault="00432BE0" w:rsidP="00A6569B">
            <w:pPr>
              <w:spacing w:line="259" w:lineRule="auto"/>
              <w:ind w:right="33"/>
              <w:jc w:val="center"/>
              <w:rPr>
                <w:rFonts w:ascii="Times New Roman" w:hAnsi="Times New Roman" w:cs="Times New Roman"/>
              </w:rPr>
            </w:pPr>
          </w:p>
        </w:tc>
      </w:tr>
      <w:tr w:rsidR="003F50EB" w:rsidRPr="00680A7C" w:rsidTr="00354E93">
        <w:tc>
          <w:tcPr>
            <w:tcW w:w="3403" w:type="dxa"/>
          </w:tcPr>
          <w:p w:rsidR="003F50EB" w:rsidRPr="00CB0F76" w:rsidRDefault="00354E93" w:rsidP="00CB0F76">
            <w:pPr>
              <w:spacing w:line="259" w:lineRule="auto"/>
              <w:ind w:right="20"/>
              <w:rPr>
                <w:rFonts w:ascii="Times New Roman" w:hAnsi="Times New Roman" w:cs="Times New Roman"/>
                <w:b/>
              </w:rPr>
            </w:pPr>
            <w:r>
              <w:rPr>
                <w:rFonts w:ascii="Times New Roman" w:hAnsi="Times New Roman" w:cs="Times New Roman"/>
                <w:b/>
              </w:rPr>
              <w:t>Организованная,</w:t>
            </w:r>
          </w:p>
          <w:p w:rsidR="003F50EB" w:rsidRPr="00CB0F76" w:rsidRDefault="003F50EB" w:rsidP="00CB0F76">
            <w:pPr>
              <w:spacing w:line="259" w:lineRule="auto"/>
              <w:ind w:right="20"/>
              <w:rPr>
                <w:rFonts w:ascii="Times New Roman" w:hAnsi="Times New Roman" w:cs="Times New Roman"/>
              </w:rPr>
            </w:pPr>
            <w:r w:rsidRPr="00CB0F76">
              <w:rPr>
                <w:rFonts w:ascii="Times New Roman" w:hAnsi="Times New Roman" w:cs="Times New Roman"/>
                <w:b/>
              </w:rPr>
              <w:t xml:space="preserve">свободная деятельность </w:t>
            </w:r>
          </w:p>
        </w:tc>
        <w:tc>
          <w:tcPr>
            <w:tcW w:w="1418" w:type="dxa"/>
          </w:tcPr>
          <w:p w:rsidR="003F50EB" w:rsidRPr="00CB0F76" w:rsidRDefault="003F50EB" w:rsidP="00A6569B">
            <w:pPr>
              <w:spacing w:line="259" w:lineRule="auto"/>
              <w:ind w:left="9" w:right="4"/>
              <w:jc w:val="center"/>
              <w:rPr>
                <w:rFonts w:ascii="Times New Roman" w:hAnsi="Times New Roman" w:cs="Times New Roman"/>
              </w:rPr>
            </w:pPr>
            <w:r w:rsidRPr="00CB0F76">
              <w:rPr>
                <w:rFonts w:ascii="Times New Roman" w:hAnsi="Times New Roman" w:cs="Times New Roman"/>
              </w:rPr>
              <w:t>СД. ОД. РМ,</w:t>
            </w:r>
          </w:p>
        </w:tc>
        <w:tc>
          <w:tcPr>
            <w:tcW w:w="1701" w:type="dxa"/>
          </w:tcPr>
          <w:p w:rsidR="003F50EB" w:rsidRPr="00CB0F76" w:rsidRDefault="00E71B5F" w:rsidP="00A6569B">
            <w:pPr>
              <w:spacing w:line="259" w:lineRule="auto"/>
              <w:ind w:right="33"/>
              <w:jc w:val="center"/>
              <w:rPr>
                <w:rFonts w:ascii="Times New Roman" w:hAnsi="Times New Roman" w:cs="Times New Roman"/>
              </w:rPr>
            </w:pPr>
            <w:r>
              <w:rPr>
                <w:rFonts w:ascii="Times New Roman" w:hAnsi="Times New Roman" w:cs="Times New Roman"/>
              </w:rPr>
              <w:t>9.30- 10.0</w:t>
            </w:r>
            <w:r w:rsidR="003F50EB" w:rsidRPr="00CB0F76">
              <w:rPr>
                <w:rFonts w:ascii="Times New Roman" w:hAnsi="Times New Roman" w:cs="Times New Roman"/>
              </w:rPr>
              <w:t>0</w:t>
            </w:r>
          </w:p>
        </w:tc>
        <w:tc>
          <w:tcPr>
            <w:tcW w:w="1701" w:type="dxa"/>
          </w:tcPr>
          <w:p w:rsidR="003F50EB" w:rsidRPr="00CB0F76" w:rsidRDefault="00E71B5F" w:rsidP="00A6569B">
            <w:pPr>
              <w:spacing w:line="259" w:lineRule="auto"/>
              <w:ind w:right="33"/>
              <w:jc w:val="center"/>
              <w:rPr>
                <w:rFonts w:ascii="Times New Roman" w:hAnsi="Times New Roman" w:cs="Times New Roman"/>
              </w:rPr>
            </w:pPr>
            <w:r>
              <w:rPr>
                <w:rFonts w:ascii="Times New Roman" w:hAnsi="Times New Roman" w:cs="Times New Roman"/>
              </w:rPr>
              <w:t>9.40-10.0</w:t>
            </w:r>
            <w:r w:rsidR="003F50EB" w:rsidRPr="00CB0F76">
              <w:rPr>
                <w:rFonts w:ascii="Times New Roman" w:hAnsi="Times New Roman" w:cs="Times New Roman"/>
              </w:rPr>
              <w:t>0</w:t>
            </w:r>
          </w:p>
        </w:tc>
        <w:tc>
          <w:tcPr>
            <w:tcW w:w="1842" w:type="dxa"/>
          </w:tcPr>
          <w:p w:rsidR="003F50EB" w:rsidRPr="00CB0F76" w:rsidRDefault="00432BE0" w:rsidP="00A6569B">
            <w:pPr>
              <w:spacing w:line="259" w:lineRule="auto"/>
              <w:ind w:right="30"/>
              <w:jc w:val="center"/>
              <w:rPr>
                <w:rFonts w:ascii="Times New Roman" w:hAnsi="Times New Roman" w:cs="Times New Roman"/>
              </w:rPr>
            </w:pPr>
            <w:r>
              <w:rPr>
                <w:rFonts w:ascii="Times New Roman" w:hAnsi="Times New Roman" w:cs="Times New Roman"/>
              </w:rPr>
              <w:t>10.00-10.10</w:t>
            </w:r>
          </w:p>
        </w:tc>
      </w:tr>
      <w:tr w:rsidR="003F50EB" w:rsidRPr="00680A7C" w:rsidTr="00354E93">
        <w:tc>
          <w:tcPr>
            <w:tcW w:w="3403" w:type="dxa"/>
            <w:vAlign w:val="bottom"/>
          </w:tcPr>
          <w:p w:rsidR="003F50EB" w:rsidRPr="00CB0F76" w:rsidRDefault="003F50EB" w:rsidP="00CB0F76">
            <w:pPr>
              <w:spacing w:line="259" w:lineRule="auto"/>
              <w:rPr>
                <w:rFonts w:ascii="Times New Roman" w:hAnsi="Times New Roman" w:cs="Times New Roman"/>
                <w:b/>
              </w:rPr>
            </w:pPr>
            <w:r w:rsidRPr="00CB0F76">
              <w:rPr>
                <w:rFonts w:ascii="Times New Roman" w:hAnsi="Times New Roman" w:cs="Times New Roman"/>
                <w:b/>
              </w:rPr>
              <w:t xml:space="preserve">Подготовка к завтраку, </w:t>
            </w:r>
          </w:p>
          <w:p w:rsidR="003F50EB" w:rsidRPr="00CB0F76" w:rsidRDefault="003F50EB" w:rsidP="00CB0F76">
            <w:pPr>
              <w:spacing w:line="259" w:lineRule="auto"/>
              <w:rPr>
                <w:rFonts w:ascii="Times New Roman" w:hAnsi="Times New Roman" w:cs="Times New Roman"/>
              </w:rPr>
            </w:pPr>
            <w:r w:rsidRPr="00CB0F76">
              <w:rPr>
                <w:rFonts w:ascii="Times New Roman" w:hAnsi="Times New Roman" w:cs="Times New Roman"/>
                <w:b/>
              </w:rPr>
              <w:t xml:space="preserve">второй завтрак </w:t>
            </w:r>
          </w:p>
        </w:tc>
        <w:tc>
          <w:tcPr>
            <w:tcW w:w="1418" w:type="dxa"/>
          </w:tcPr>
          <w:p w:rsidR="003F50EB" w:rsidRPr="00CB0F76" w:rsidRDefault="003F50EB" w:rsidP="00A6569B">
            <w:pPr>
              <w:spacing w:line="259" w:lineRule="auto"/>
              <w:ind w:right="34"/>
              <w:jc w:val="center"/>
              <w:rPr>
                <w:rFonts w:ascii="Times New Roman" w:hAnsi="Times New Roman" w:cs="Times New Roman"/>
              </w:rPr>
            </w:pPr>
            <w:r w:rsidRPr="00CB0F76">
              <w:rPr>
                <w:rFonts w:ascii="Times New Roman" w:hAnsi="Times New Roman" w:cs="Times New Roman"/>
              </w:rPr>
              <w:t>ОД. РМ</w:t>
            </w:r>
          </w:p>
        </w:tc>
        <w:tc>
          <w:tcPr>
            <w:tcW w:w="1701" w:type="dxa"/>
          </w:tcPr>
          <w:p w:rsidR="003F50EB" w:rsidRPr="00CB0F76" w:rsidRDefault="00E71B5F" w:rsidP="00A6569B">
            <w:pPr>
              <w:spacing w:line="259" w:lineRule="auto"/>
              <w:ind w:left="29"/>
              <w:jc w:val="center"/>
              <w:rPr>
                <w:rFonts w:ascii="Times New Roman" w:hAnsi="Times New Roman" w:cs="Times New Roman"/>
              </w:rPr>
            </w:pPr>
            <w:r>
              <w:rPr>
                <w:rFonts w:ascii="Times New Roman" w:hAnsi="Times New Roman" w:cs="Times New Roman"/>
              </w:rPr>
              <w:t>10.00-10.1</w:t>
            </w:r>
            <w:r w:rsidR="003F50EB" w:rsidRPr="00CB0F76">
              <w:rPr>
                <w:rFonts w:ascii="Times New Roman" w:hAnsi="Times New Roman" w:cs="Times New Roman"/>
              </w:rPr>
              <w:t>0</w:t>
            </w:r>
          </w:p>
        </w:tc>
        <w:tc>
          <w:tcPr>
            <w:tcW w:w="1701" w:type="dxa"/>
          </w:tcPr>
          <w:p w:rsidR="003F50EB" w:rsidRPr="00CB0F76" w:rsidRDefault="00E71B5F" w:rsidP="00A6569B">
            <w:pPr>
              <w:spacing w:line="259" w:lineRule="auto"/>
              <w:ind w:left="35"/>
              <w:jc w:val="center"/>
              <w:rPr>
                <w:rFonts w:ascii="Times New Roman" w:hAnsi="Times New Roman" w:cs="Times New Roman"/>
              </w:rPr>
            </w:pPr>
            <w:r>
              <w:rPr>
                <w:rFonts w:ascii="Times New Roman" w:hAnsi="Times New Roman" w:cs="Times New Roman"/>
              </w:rPr>
              <w:t>10.00-10.1</w:t>
            </w:r>
            <w:r w:rsidR="003F50EB" w:rsidRPr="00CB0F76">
              <w:rPr>
                <w:rFonts w:ascii="Times New Roman" w:hAnsi="Times New Roman" w:cs="Times New Roman"/>
              </w:rPr>
              <w:t>0</w:t>
            </w:r>
          </w:p>
        </w:tc>
        <w:tc>
          <w:tcPr>
            <w:tcW w:w="1842" w:type="dxa"/>
          </w:tcPr>
          <w:p w:rsidR="003F50EB" w:rsidRPr="00CB0F76" w:rsidRDefault="00432BE0" w:rsidP="00A6569B">
            <w:pPr>
              <w:spacing w:line="259" w:lineRule="auto"/>
              <w:ind w:right="30"/>
              <w:jc w:val="center"/>
              <w:rPr>
                <w:rFonts w:ascii="Times New Roman" w:hAnsi="Times New Roman" w:cs="Times New Roman"/>
              </w:rPr>
            </w:pPr>
            <w:r>
              <w:rPr>
                <w:rFonts w:ascii="Times New Roman" w:hAnsi="Times New Roman" w:cs="Times New Roman"/>
              </w:rPr>
              <w:t>10.00-10.1</w:t>
            </w:r>
            <w:r w:rsidR="003F50EB" w:rsidRPr="00CB0F76">
              <w:rPr>
                <w:rFonts w:ascii="Times New Roman" w:hAnsi="Times New Roman" w:cs="Times New Roman"/>
              </w:rPr>
              <w:t>0</w:t>
            </w:r>
          </w:p>
        </w:tc>
      </w:tr>
      <w:tr w:rsidR="003F50EB" w:rsidRPr="00680A7C" w:rsidTr="00354E93">
        <w:tc>
          <w:tcPr>
            <w:tcW w:w="3403" w:type="dxa"/>
          </w:tcPr>
          <w:p w:rsidR="003F50EB" w:rsidRPr="00CB0F76" w:rsidRDefault="00354E93" w:rsidP="00CB0F76">
            <w:pPr>
              <w:spacing w:line="259" w:lineRule="auto"/>
              <w:rPr>
                <w:rFonts w:ascii="Times New Roman" w:hAnsi="Times New Roman" w:cs="Times New Roman"/>
                <w:b/>
              </w:rPr>
            </w:pPr>
            <w:r>
              <w:rPr>
                <w:rFonts w:ascii="Times New Roman" w:hAnsi="Times New Roman" w:cs="Times New Roman"/>
                <w:b/>
              </w:rPr>
              <w:t>Подготовка к прогулке</w:t>
            </w:r>
          </w:p>
          <w:p w:rsidR="003F50EB" w:rsidRPr="00CB0F76" w:rsidRDefault="00354E93" w:rsidP="00CB0F76">
            <w:pPr>
              <w:spacing w:line="259" w:lineRule="auto"/>
              <w:rPr>
                <w:rFonts w:ascii="Times New Roman" w:hAnsi="Times New Roman" w:cs="Times New Roman"/>
                <w:b/>
              </w:rPr>
            </w:pPr>
            <w:r>
              <w:rPr>
                <w:rFonts w:ascii="Times New Roman" w:hAnsi="Times New Roman" w:cs="Times New Roman"/>
                <w:b/>
              </w:rPr>
              <w:t>Прогулк</w:t>
            </w:r>
            <w:r w:rsidR="003F50EB" w:rsidRPr="00CB0F76">
              <w:rPr>
                <w:rFonts w:ascii="Times New Roman" w:hAnsi="Times New Roman" w:cs="Times New Roman"/>
                <w:b/>
              </w:rPr>
              <w:t xml:space="preserve">, </w:t>
            </w:r>
          </w:p>
          <w:p w:rsidR="003F50EB" w:rsidRPr="00354E93" w:rsidRDefault="00354E93" w:rsidP="00CB0F76">
            <w:pPr>
              <w:spacing w:line="259" w:lineRule="auto"/>
              <w:rPr>
                <w:rFonts w:ascii="Times New Roman" w:hAnsi="Times New Roman" w:cs="Times New Roman"/>
                <w:b/>
              </w:rPr>
            </w:pPr>
            <w:r>
              <w:rPr>
                <w:rFonts w:ascii="Times New Roman" w:hAnsi="Times New Roman" w:cs="Times New Roman"/>
                <w:b/>
              </w:rPr>
              <w:t>О</w:t>
            </w:r>
            <w:r w:rsidR="003F50EB" w:rsidRPr="00CB0F76">
              <w:rPr>
                <w:rFonts w:ascii="Times New Roman" w:hAnsi="Times New Roman" w:cs="Times New Roman"/>
                <w:b/>
              </w:rPr>
              <w:t>р</w:t>
            </w:r>
            <w:r>
              <w:rPr>
                <w:rFonts w:ascii="Times New Roman" w:hAnsi="Times New Roman" w:cs="Times New Roman"/>
                <w:b/>
              </w:rPr>
              <w:t xml:space="preserve">ганизованная, самостоятельная </w:t>
            </w:r>
            <w:r w:rsidR="003F50EB" w:rsidRPr="00CB0F76">
              <w:rPr>
                <w:rFonts w:ascii="Times New Roman" w:hAnsi="Times New Roman" w:cs="Times New Roman"/>
                <w:b/>
              </w:rPr>
              <w:t>деятельность</w:t>
            </w:r>
          </w:p>
        </w:tc>
        <w:tc>
          <w:tcPr>
            <w:tcW w:w="1418" w:type="dxa"/>
          </w:tcPr>
          <w:p w:rsidR="003F50EB" w:rsidRPr="00CB0F76" w:rsidRDefault="003F50EB" w:rsidP="00A6569B">
            <w:pPr>
              <w:spacing w:line="259" w:lineRule="auto"/>
              <w:ind w:left="7" w:right="9"/>
              <w:jc w:val="center"/>
              <w:rPr>
                <w:rFonts w:ascii="Times New Roman" w:hAnsi="Times New Roman" w:cs="Times New Roman"/>
              </w:rPr>
            </w:pPr>
            <w:r w:rsidRPr="00CB0F76">
              <w:rPr>
                <w:rFonts w:ascii="Times New Roman" w:hAnsi="Times New Roman" w:cs="Times New Roman"/>
              </w:rPr>
              <w:t>ОД. РМ. СД</w:t>
            </w:r>
          </w:p>
        </w:tc>
        <w:tc>
          <w:tcPr>
            <w:tcW w:w="1701" w:type="dxa"/>
          </w:tcPr>
          <w:p w:rsidR="003F50EB" w:rsidRPr="00CB0F76" w:rsidRDefault="00E71B5F" w:rsidP="00A6569B">
            <w:pPr>
              <w:spacing w:line="259" w:lineRule="auto"/>
              <w:ind w:left="8"/>
              <w:jc w:val="center"/>
              <w:rPr>
                <w:rFonts w:ascii="Times New Roman" w:hAnsi="Times New Roman" w:cs="Times New Roman"/>
              </w:rPr>
            </w:pPr>
            <w:r>
              <w:rPr>
                <w:rFonts w:ascii="Times New Roman" w:hAnsi="Times New Roman" w:cs="Times New Roman"/>
              </w:rPr>
              <w:t>10.1</w:t>
            </w:r>
            <w:r w:rsidR="00CB0F76">
              <w:rPr>
                <w:rFonts w:ascii="Times New Roman" w:hAnsi="Times New Roman" w:cs="Times New Roman"/>
              </w:rPr>
              <w:t>0-</w:t>
            </w:r>
            <w:r>
              <w:rPr>
                <w:rFonts w:ascii="Times New Roman" w:hAnsi="Times New Roman" w:cs="Times New Roman"/>
              </w:rPr>
              <w:t>11.3</w:t>
            </w:r>
            <w:r w:rsidR="003F50EB" w:rsidRPr="00CB0F76">
              <w:rPr>
                <w:rFonts w:ascii="Times New Roman" w:hAnsi="Times New Roman" w:cs="Times New Roman"/>
              </w:rPr>
              <w:t>0</w:t>
            </w:r>
          </w:p>
        </w:tc>
        <w:tc>
          <w:tcPr>
            <w:tcW w:w="1701" w:type="dxa"/>
          </w:tcPr>
          <w:p w:rsidR="003F50EB" w:rsidRPr="00CB0F76" w:rsidRDefault="00E71B5F" w:rsidP="00A6569B">
            <w:pPr>
              <w:spacing w:line="259" w:lineRule="auto"/>
              <w:ind w:left="36"/>
              <w:jc w:val="center"/>
              <w:rPr>
                <w:rFonts w:ascii="Times New Roman" w:hAnsi="Times New Roman" w:cs="Times New Roman"/>
              </w:rPr>
            </w:pPr>
            <w:r>
              <w:rPr>
                <w:rFonts w:ascii="Times New Roman" w:hAnsi="Times New Roman" w:cs="Times New Roman"/>
              </w:rPr>
              <w:t>10.10-11.4</w:t>
            </w:r>
            <w:r w:rsidR="003F50EB" w:rsidRPr="00CB0F76">
              <w:rPr>
                <w:rFonts w:ascii="Times New Roman" w:hAnsi="Times New Roman" w:cs="Times New Roman"/>
              </w:rPr>
              <w:t>0</w:t>
            </w:r>
          </w:p>
        </w:tc>
        <w:tc>
          <w:tcPr>
            <w:tcW w:w="1842" w:type="dxa"/>
          </w:tcPr>
          <w:p w:rsidR="003F50EB" w:rsidRPr="00CB0F76" w:rsidRDefault="00354E93" w:rsidP="00A6569B">
            <w:pPr>
              <w:spacing w:line="259" w:lineRule="auto"/>
              <w:ind w:left="36"/>
              <w:jc w:val="center"/>
              <w:rPr>
                <w:rFonts w:ascii="Times New Roman" w:hAnsi="Times New Roman" w:cs="Times New Roman"/>
              </w:rPr>
            </w:pPr>
            <w:r>
              <w:rPr>
                <w:rFonts w:ascii="Times New Roman" w:hAnsi="Times New Roman" w:cs="Times New Roman"/>
              </w:rPr>
              <w:t>10.10</w:t>
            </w:r>
            <w:r w:rsidR="003F50EB" w:rsidRPr="00CB0F76">
              <w:rPr>
                <w:rFonts w:ascii="Times New Roman" w:hAnsi="Times New Roman" w:cs="Times New Roman"/>
              </w:rPr>
              <w:t>-12.00</w:t>
            </w:r>
          </w:p>
        </w:tc>
      </w:tr>
      <w:tr w:rsidR="00E96193" w:rsidRPr="00680A7C" w:rsidTr="00354E93">
        <w:tc>
          <w:tcPr>
            <w:tcW w:w="3403" w:type="dxa"/>
          </w:tcPr>
          <w:p w:rsidR="00E96193" w:rsidRPr="00CB0F76" w:rsidRDefault="00354E93" w:rsidP="00CB0F76">
            <w:pPr>
              <w:spacing w:line="259" w:lineRule="auto"/>
              <w:rPr>
                <w:rFonts w:ascii="Times New Roman" w:hAnsi="Times New Roman" w:cs="Times New Roman"/>
              </w:rPr>
            </w:pPr>
            <w:r>
              <w:rPr>
                <w:rFonts w:ascii="Times New Roman" w:hAnsi="Times New Roman" w:cs="Times New Roman"/>
                <w:b/>
              </w:rPr>
              <w:t>Возвращение с прогулки С</w:t>
            </w:r>
            <w:r w:rsidR="00E96193" w:rsidRPr="00CB0F76">
              <w:rPr>
                <w:rFonts w:ascii="Times New Roman" w:hAnsi="Times New Roman" w:cs="Times New Roman"/>
                <w:b/>
              </w:rPr>
              <w:t>амостоятельная деятельность</w:t>
            </w:r>
          </w:p>
        </w:tc>
        <w:tc>
          <w:tcPr>
            <w:tcW w:w="1418" w:type="dxa"/>
          </w:tcPr>
          <w:p w:rsidR="00E96193" w:rsidRPr="00CB0F76" w:rsidRDefault="00E96193" w:rsidP="00A6569B">
            <w:pPr>
              <w:spacing w:line="259" w:lineRule="auto"/>
              <w:ind w:right="37"/>
              <w:jc w:val="center"/>
              <w:rPr>
                <w:rFonts w:ascii="Times New Roman" w:hAnsi="Times New Roman" w:cs="Times New Roman"/>
              </w:rPr>
            </w:pPr>
            <w:r w:rsidRPr="00CB0F76">
              <w:rPr>
                <w:rFonts w:ascii="Times New Roman" w:hAnsi="Times New Roman" w:cs="Times New Roman"/>
              </w:rPr>
              <w:t>ОД. РМ</w:t>
            </w:r>
          </w:p>
        </w:tc>
        <w:tc>
          <w:tcPr>
            <w:tcW w:w="1701" w:type="dxa"/>
          </w:tcPr>
          <w:p w:rsidR="00E96193" w:rsidRPr="00CB0F76" w:rsidRDefault="00E71B5F" w:rsidP="00A6569B">
            <w:pPr>
              <w:spacing w:line="259" w:lineRule="auto"/>
              <w:ind w:left="28"/>
              <w:jc w:val="center"/>
              <w:rPr>
                <w:rFonts w:ascii="Times New Roman" w:hAnsi="Times New Roman" w:cs="Times New Roman"/>
              </w:rPr>
            </w:pPr>
            <w:r>
              <w:rPr>
                <w:rFonts w:ascii="Times New Roman" w:hAnsi="Times New Roman" w:cs="Times New Roman"/>
              </w:rPr>
              <w:t>11.3</w:t>
            </w:r>
            <w:r w:rsidR="00E96193" w:rsidRPr="00CB0F76">
              <w:rPr>
                <w:rFonts w:ascii="Times New Roman" w:hAnsi="Times New Roman" w:cs="Times New Roman"/>
              </w:rPr>
              <w:t>0-11.45</w:t>
            </w:r>
          </w:p>
        </w:tc>
        <w:tc>
          <w:tcPr>
            <w:tcW w:w="1701" w:type="dxa"/>
          </w:tcPr>
          <w:p w:rsidR="00E96193" w:rsidRPr="00CB0F76" w:rsidRDefault="00E71B5F" w:rsidP="00A6569B">
            <w:pPr>
              <w:spacing w:line="259" w:lineRule="auto"/>
              <w:ind w:left="36"/>
              <w:jc w:val="center"/>
              <w:rPr>
                <w:rFonts w:ascii="Times New Roman" w:hAnsi="Times New Roman" w:cs="Times New Roman"/>
              </w:rPr>
            </w:pPr>
            <w:r>
              <w:rPr>
                <w:rFonts w:ascii="Times New Roman" w:hAnsi="Times New Roman" w:cs="Times New Roman"/>
              </w:rPr>
              <w:t>11.4</w:t>
            </w:r>
            <w:r w:rsidR="00CB0F76">
              <w:rPr>
                <w:rFonts w:ascii="Times New Roman" w:hAnsi="Times New Roman" w:cs="Times New Roman"/>
              </w:rPr>
              <w:t>0-</w:t>
            </w:r>
            <w:r>
              <w:rPr>
                <w:rFonts w:ascii="Times New Roman" w:hAnsi="Times New Roman" w:cs="Times New Roman"/>
              </w:rPr>
              <w:t>12.0</w:t>
            </w:r>
            <w:r w:rsidR="00E96193" w:rsidRPr="00CB0F76">
              <w:rPr>
                <w:rFonts w:ascii="Times New Roman" w:hAnsi="Times New Roman" w:cs="Times New Roman"/>
              </w:rPr>
              <w:t>0</w:t>
            </w:r>
          </w:p>
        </w:tc>
        <w:tc>
          <w:tcPr>
            <w:tcW w:w="1842" w:type="dxa"/>
          </w:tcPr>
          <w:p w:rsidR="00E96193" w:rsidRPr="00CB0F76" w:rsidRDefault="00E96193" w:rsidP="00A6569B">
            <w:pPr>
              <w:spacing w:line="259" w:lineRule="auto"/>
              <w:ind w:left="36"/>
              <w:jc w:val="center"/>
              <w:rPr>
                <w:rFonts w:ascii="Times New Roman" w:hAnsi="Times New Roman" w:cs="Times New Roman"/>
              </w:rPr>
            </w:pPr>
            <w:r w:rsidRPr="00CB0F76">
              <w:rPr>
                <w:rFonts w:ascii="Times New Roman" w:hAnsi="Times New Roman" w:cs="Times New Roman"/>
              </w:rPr>
              <w:t>12.00-12.20</w:t>
            </w:r>
          </w:p>
          <w:p w:rsidR="00E96193" w:rsidRPr="00CB0F76" w:rsidRDefault="00E96193" w:rsidP="00A6569B">
            <w:pPr>
              <w:spacing w:line="259" w:lineRule="auto"/>
              <w:ind w:left="36"/>
              <w:jc w:val="center"/>
              <w:rPr>
                <w:rFonts w:ascii="Times New Roman" w:hAnsi="Times New Roman" w:cs="Times New Roman"/>
              </w:rPr>
            </w:pPr>
          </w:p>
        </w:tc>
      </w:tr>
      <w:tr w:rsidR="00E96193" w:rsidRPr="00680A7C" w:rsidTr="00354E93">
        <w:tc>
          <w:tcPr>
            <w:tcW w:w="3403" w:type="dxa"/>
            <w:tcBorders>
              <w:top w:val="nil"/>
            </w:tcBorders>
          </w:tcPr>
          <w:p w:rsidR="00E96193" w:rsidRPr="00CB0F76" w:rsidRDefault="00E96193" w:rsidP="00CB0F76">
            <w:pPr>
              <w:spacing w:line="259" w:lineRule="auto"/>
              <w:rPr>
                <w:rFonts w:ascii="Times New Roman" w:hAnsi="Times New Roman" w:cs="Times New Roman"/>
              </w:rPr>
            </w:pPr>
            <w:r w:rsidRPr="00CB0F76">
              <w:rPr>
                <w:rFonts w:ascii="Times New Roman" w:hAnsi="Times New Roman" w:cs="Times New Roman"/>
                <w:b/>
              </w:rPr>
              <w:t>Подготовка к обеду, обед</w:t>
            </w:r>
          </w:p>
        </w:tc>
        <w:tc>
          <w:tcPr>
            <w:tcW w:w="1418" w:type="dxa"/>
            <w:tcBorders>
              <w:top w:val="nil"/>
            </w:tcBorders>
          </w:tcPr>
          <w:p w:rsidR="00E96193" w:rsidRPr="00CB0F76" w:rsidRDefault="00E96193" w:rsidP="00A6569B">
            <w:pPr>
              <w:spacing w:line="259" w:lineRule="auto"/>
              <w:ind w:right="37"/>
              <w:jc w:val="center"/>
              <w:rPr>
                <w:rFonts w:ascii="Times New Roman" w:hAnsi="Times New Roman" w:cs="Times New Roman"/>
              </w:rPr>
            </w:pPr>
            <w:r w:rsidRPr="00CB0F76">
              <w:rPr>
                <w:rFonts w:ascii="Times New Roman" w:hAnsi="Times New Roman" w:cs="Times New Roman"/>
              </w:rPr>
              <w:t>ОД. РМ</w:t>
            </w:r>
          </w:p>
        </w:tc>
        <w:tc>
          <w:tcPr>
            <w:tcW w:w="1701" w:type="dxa"/>
            <w:tcBorders>
              <w:top w:val="nil"/>
            </w:tcBorders>
          </w:tcPr>
          <w:p w:rsidR="00E96193" w:rsidRPr="00CB0F76" w:rsidRDefault="00E96193" w:rsidP="00A6569B">
            <w:pPr>
              <w:spacing w:line="259" w:lineRule="auto"/>
              <w:ind w:left="28"/>
              <w:jc w:val="center"/>
              <w:rPr>
                <w:rFonts w:ascii="Times New Roman" w:hAnsi="Times New Roman" w:cs="Times New Roman"/>
              </w:rPr>
            </w:pPr>
            <w:r w:rsidRPr="00CB0F76">
              <w:rPr>
                <w:rFonts w:ascii="Times New Roman" w:hAnsi="Times New Roman" w:cs="Times New Roman"/>
              </w:rPr>
              <w:t>11.45-12.1</w:t>
            </w:r>
            <w:r w:rsidR="00E71B5F">
              <w:rPr>
                <w:rFonts w:ascii="Times New Roman" w:hAnsi="Times New Roman" w:cs="Times New Roman"/>
              </w:rPr>
              <w:t>5</w:t>
            </w:r>
          </w:p>
        </w:tc>
        <w:tc>
          <w:tcPr>
            <w:tcW w:w="1701" w:type="dxa"/>
            <w:tcBorders>
              <w:top w:val="nil"/>
              <w:bottom w:val="nil"/>
            </w:tcBorders>
            <w:shd w:val="clear" w:color="auto" w:fill="auto"/>
          </w:tcPr>
          <w:p w:rsidR="00E96193" w:rsidRPr="00CB0F76" w:rsidRDefault="00E71B5F" w:rsidP="00A6569B">
            <w:pPr>
              <w:spacing w:line="259" w:lineRule="auto"/>
              <w:ind w:left="-108"/>
              <w:jc w:val="center"/>
              <w:rPr>
                <w:rFonts w:ascii="Times New Roman" w:hAnsi="Times New Roman" w:cs="Times New Roman"/>
              </w:rPr>
            </w:pPr>
            <w:r>
              <w:rPr>
                <w:rFonts w:ascii="Times New Roman" w:hAnsi="Times New Roman" w:cs="Times New Roman"/>
              </w:rPr>
              <w:t>12.0</w:t>
            </w:r>
            <w:r w:rsidR="00CB0F76">
              <w:rPr>
                <w:rFonts w:ascii="Times New Roman" w:hAnsi="Times New Roman" w:cs="Times New Roman"/>
              </w:rPr>
              <w:t>0.-</w:t>
            </w:r>
            <w:r w:rsidR="00E96193" w:rsidRPr="00CB0F76">
              <w:rPr>
                <w:rFonts w:ascii="Times New Roman" w:hAnsi="Times New Roman" w:cs="Times New Roman"/>
              </w:rPr>
              <w:t>12.30</w:t>
            </w:r>
          </w:p>
        </w:tc>
        <w:tc>
          <w:tcPr>
            <w:tcW w:w="1842" w:type="dxa"/>
            <w:tcBorders>
              <w:top w:val="nil"/>
              <w:bottom w:val="nil"/>
            </w:tcBorders>
            <w:shd w:val="clear" w:color="auto" w:fill="auto"/>
          </w:tcPr>
          <w:p w:rsidR="00E96193" w:rsidRPr="00CB0F76" w:rsidRDefault="00E96193" w:rsidP="00A6569B">
            <w:pPr>
              <w:spacing w:line="259" w:lineRule="auto"/>
              <w:ind w:left="36"/>
              <w:jc w:val="center"/>
              <w:rPr>
                <w:rFonts w:ascii="Times New Roman" w:hAnsi="Times New Roman" w:cs="Times New Roman"/>
              </w:rPr>
            </w:pPr>
            <w:r w:rsidRPr="00CB0F76">
              <w:rPr>
                <w:rFonts w:ascii="Times New Roman" w:hAnsi="Times New Roman" w:cs="Times New Roman"/>
              </w:rPr>
              <w:t>12.20-12.40</w:t>
            </w:r>
          </w:p>
        </w:tc>
      </w:tr>
      <w:tr w:rsidR="00E96193" w:rsidRPr="00680A7C" w:rsidTr="00354E93">
        <w:tc>
          <w:tcPr>
            <w:tcW w:w="3403" w:type="dxa"/>
          </w:tcPr>
          <w:p w:rsidR="00E96193" w:rsidRPr="00CB0F76" w:rsidRDefault="00E96193" w:rsidP="00CB0F76">
            <w:pPr>
              <w:spacing w:line="259" w:lineRule="auto"/>
              <w:rPr>
                <w:rFonts w:ascii="Times New Roman" w:hAnsi="Times New Roman" w:cs="Times New Roman"/>
              </w:rPr>
            </w:pPr>
            <w:r w:rsidRPr="00CB0F76">
              <w:rPr>
                <w:rFonts w:ascii="Times New Roman" w:hAnsi="Times New Roman" w:cs="Times New Roman"/>
                <w:b/>
              </w:rPr>
              <w:t>Подготовка ко сну, сон</w:t>
            </w:r>
          </w:p>
        </w:tc>
        <w:tc>
          <w:tcPr>
            <w:tcW w:w="1418" w:type="dxa"/>
          </w:tcPr>
          <w:p w:rsidR="00E96193" w:rsidRPr="00CB0F76" w:rsidRDefault="00E96193" w:rsidP="00A6569B">
            <w:pPr>
              <w:spacing w:line="259" w:lineRule="auto"/>
              <w:ind w:right="37"/>
              <w:jc w:val="center"/>
              <w:rPr>
                <w:rFonts w:ascii="Times New Roman" w:hAnsi="Times New Roman" w:cs="Times New Roman"/>
              </w:rPr>
            </w:pPr>
            <w:r w:rsidRPr="00CB0F76">
              <w:rPr>
                <w:rFonts w:ascii="Times New Roman" w:hAnsi="Times New Roman" w:cs="Times New Roman"/>
              </w:rPr>
              <w:t>ОД. РМ</w:t>
            </w:r>
          </w:p>
        </w:tc>
        <w:tc>
          <w:tcPr>
            <w:tcW w:w="1701" w:type="dxa"/>
          </w:tcPr>
          <w:p w:rsidR="00E96193" w:rsidRPr="00CB0F76" w:rsidRDefault="00E96193" w:rsidP="00A6569B">
            <w:pPr>
              <w:spacing w:line="259" w:lineRule="auto"/>
              <w:ind w:left="8"/>
              <w:jc w:val="center"/>
              <w:rPr>
                <w:rFonts w:ascii="Times New Roman" w:hAnsi="Times New Roman" w:cs="Times New Roman"/>
              </w:rPr>
            </w:pPr>
            <w:r w:rsidRPr="00CB0F76">
              <w:rPr>
                <w:rFonts w:ascii="Times New Roman" w:hAnsi="Times New Roman" w:cs="Times New Roman"/>
              </w:rPr>
              <w:t>12.15-15. 15</w:t>
            </w:r>
          </w:p>
        </w:tc>
        <w:tc>
          <w:tcPr>
            <w:tcW w:w="1701" w:type="dxa"/>
          </w:tcPr>
          <w:p w:rsidR="00E96193" w:rsidRPr="00CB0F76" w:rsidRDefault="00E96193" w:rsidP="00A6569B">
            <w:pPr>
              <w:spacing w:line="259" w:lineRule="auto"/>
              <w:ind w:left="-108"/>
              <w:jc w:val="center"/>
              <w:rPr>
                <w:rFonts w:ascii="Times New Roman" w:hAnsi="Times New Roman" w:cs="Times New Roman"/>
              </w:rPr>
            </w:pPr>
            <w:r w:rsidRPr="00CB0F76">
              <w:rPr>
                <w:rFonts w:ascii="Times New Roman" w:hAnsi="Times New Roman" w:cs="Times New Roman"/>
              </w:rPr>
              <w:t>12.30-15.00</w:t>
            </w:r>
          </w:p>
        </w:tc>
        <w:tc>
          <w:tcPr>
            <w:tcW w:w="1842" w:type="dxa"/>
          </w:tcPr>
          <w:p w:rsidR="00E96193" w:rsidRPr="00CB0F76" w:rsidRDefault="00E96193" w:rsidP="00A6569B">
            <w:pPr>
              <w:spacing w:line="259" w:lineRule="auto"/>
              <w:ind w:left="36"/>
              <w:jc w:val="center"/>
              <w:rPr>
                <w:rFonts w:ascii="Times New Roman" w:hAnsi="Times New Roman" w:cs="Times New Roman"/>
              </w:rPr>
            </w:pPr>
            <w:r w:rsidRPr="00CB0F76">
              <w:rPr>
                <w:rFonts w:ascii="Times New Roman" w:hAnsi="Times New Roman" w:cs="Times New Roman"/>
              </w:rPr>
              <w:t>12.40-15.10</w:t>
            </w:r>
          </w:p>
        </w:tc>
      </w:tr>
      <w:tr w:rsidR="00E96193" w:rsidRPr="00680A7C" w:rsidTr="00354E93">
        <w:tc>
          <w:tcPr>
            <w:tcW w:w="3403" w:type="dxa"/>
          </w:tcPr>
          <w:p w:rsidR="00E96193" w:rsidRPr="00CB0F76" w:rsidRDefault="00354E93" w:rsidP="00CB0F76">
            <w:pPr>
              <w:spacing w:line="259" w:lineRule="auto"/>
              <w:rPr>
                <w:rFonts w:ascii="Times New Roman" w:hAnsi="Times New Roman" w:cs="Times New Roman"/>
              </w:rPr>
            </w:pPr>
            <w:r>
              <w:rPr>
                <w:rFonts w:ascii="Times New Roman" w:hAnsi="Times New Roman" w:cs="Times New Roman"/>
                <w:b/>
              </w:rPr>
              <w:t>Постепенный подъём Г</w:t>
            </w:r>
            <w:r w:rsidR="00E96193" w:rsidRPr="00CB0F76">
              <w:rPr>
                <w:rFonts w:ascii="Times New Roman" w:hAnsi="Times New Roman" w:cs="Times New Roman"/>
                <w:b/>
              </w:rPr>
              <w:t>имнастика после сна</w:t>
            </w:r>
          </w:p>
        </w:tc>
        <w:tc>
          <w:tcPr>
            <w:tcW w:w="1418" w:type="dxa"/>
          </w:tcPr>
          <w:p w:rsidR="00E96193" w:rsidRPr="00CB0F76" w:rsidRDefault="00E96193" w:rsidP="00A6569B">
            <w:pPr>
              <w:spacing w:line="259" w:lineRule="auto"/>
              <w:ind w:right="37"/>
              <w:jc w:val="center"/>
              <w:rPr>
                <w:rFonts w:ascii="Times New Roman" w:hAnsi="Times New Roman" w:cs="Times New Roman"/>
              </w:rPr>
            </w:pPr>
            <w:r w:rsidRPr="00CB0F76">
              <w:rPr>
                <w:rFonts w:ascii="Times New Roman" w:hAnsi="Times New Roman" w:cs="Times New Roman"/>
              </w:rPr>
              <w:t>ОД. РМ</w:t>
            </w:r>
          </w:p>
        </w:tc>
        <w:tc>
          <w:tcPr>
            <w:tcW w:w="1701" w:type="dxa"/>
          </w:tcPr>
          <w:p w:rsidR="00E96193" w:rsidRPr="00CB0F76" w:rsidRDefault="00E96193" w:rsidP="00A6569B">
            <w:pPr>
              <w:spacing w:line="259" w:lineRule="auto"/>
              <w:ind w:left="28"/>
              <w:jc w:val="center"/>
              <w:rPr>
                <w:rFonts w:ascii="Times New Roman" w:hAnsi="Times New Roman" w:cs="Times New Roman"/>
              </w:rPr>
            </w:pPr>
            <w:r w:rsidRPr="00CB0F76">
              <w:rPr>
                <w:rFonts w:ascii="Times New Roman" w:hAnsi="Times New Roman" w:cs="Times New Roman"/>
              </w:rPr>
              <w:t>15.15-15.40</w:t>
            </w:r>
          </w:p>
        </w:tc>
        <w:tc>
          <w:tcPr>
            <w:tcW w:w="1701" w:type="dxa"/>
          </w:tcPr>
          <w:p w:rsidR="00E96193" w:rsidRPr="00CB0F76" w:rsidRDefault="00E96193" w:rsidP="00A6569B">
            <w:pPr>
              <w:spacing w:line="259" w:lineRule="auto"/>
              <w:ind w:left="-108"/>
              <w:jc w:val="center"/>
              <w:rPr>
                <w:rFonts w:ascii="Times New Roman" w:hAnsi="Times New Roman" w:cs="Times New Roman"/>
              </w:rPr>
            </w:pPr>
            <w:r w:rsidRPr="00CB0F76">
              <w:rPr>
                <w:rFonts w:ascii="Times New Roman" w:hAnsi="Times New Roman" w:cs="Times New Roman"/>
              </w:rPr>
              <w:t>15.00-15.30</w:t>
            </w:r>
          </w:p>
        </w:tc>
        <w:tc>
          <w:tcPr>
            <w:tcW w:w="1842" w:type="dxa"/>
          </w:tcPr>
          <w:p w:rsidR="00E96193" w:rsidRPr="00CB0F76" w:rsidRDefault="00E96193" w:rsidP="00A6569B">
            <w:pPr>
              <w:spacing w:line="259" w:lineRule="auto"/>
              <w:jc w:val="center"/>
              <w:rPr>
                <w:rFonts w:ascii="Times New Roman" w:hAnsi="Times New Roman" w:cs="Times New Roman"/>
              </w:rPr>
            </w:pPr>
            <w:r w:rsidRPr="00CB0F76">
              <w:rPr>
                <w:rFonts w:ascii="Times New Roman" w:hAnsi="Times New Roman" w:cs="Times New Roman"/>
              </w:rPr>
              <w:t>15.10-15.30</w:t>
            </w:r>
          </w:p>
        </w:tc>
      </w:tr>
      <w:tr w:rsidR="00E96193" w:rsidRPr="00680A7C" w:rsidTr="00354E93">
        <w:tc>
          <w:tcPr>
            <w:tcW w:w="3403" w:type="dxa"/>
          </w:tcPr>
          <w:p w:rsidR="00E96193" w:rsidRPr="00CB0F76" w:rsidRDefault="00E96193" w:rsidP="00CB0F76">
            <w:pPr>
              <w:spacing w:line="259" w:lineRule="auto"/>
              <w:rPr>
                <w:rFonts w:ascii="Times New Roman" w:hAnsi="Times New Roman" w:cs="Times New Roman"/>
              </w:rPr>
            </w:pPr>
            <w:r w:rsidRPr="00CB0F76">
              <w:rPr>
                <w:rFonts w:ascii="Times New Roman" w:hAnsi="Times New Roman" w:cs="Times New Roman"/>
                <w:b/>
              </w:rPr>
              <w:t>Подготовка к полднику, полдник</w:t>
            </w:r>
          </w:p>
        </w:tc>
        <w:tc>
          <w:tcPr>
            <w:tcW w:w="1418" w:type="dxa"/>
          </w:tcPr>
          <w:p w:rsidR="00E96193" w:rsidRPr="00CB0F76" w:rsidRDefault="00E96193" w:rsidP="00A6569B">
            <w:pPr>
              <w:spacing w:line="259" w:lineRule="auto"/>
              <w:ind w:right="37"/>
              <w:jc w:val="center"/>
              <w:rPr>
                <w:rFonts w:ascii="Times New Roman" w:hAnsi="Times New Roman" w:cs="Times New Roman"/>
              </w:rPr>
            </w:pPr>
            <w:r w:rsidRPr="00CB0F76">
              <w:rPr>
                <w:rFonts w:ascii="Times New Roman" w:hAnsi="Times New Roman" w:cs="Times New Roman"/>
              </w:rPr>
              <w:t>ОД. РМ</w:t>
            </w:r>
          </w:p>
        </w:tc>
        <w:tc>
          <w:tcPr>
            <w:tcW w:w="1701" w:type="dxa"/>
          </w:tcPr>
          <w:p w:rsidR="00E96193" w:rsidRPr="00CB0F76" w:rsidRDefault="00E96193" w:rsidP="00A6569B">
            <w:pPr>
              <w:spacing w:line="259" w:lineRule="auto"/>
              <w:ind w:left="8"/>
              <w:jc w:val="center"/>
              <w:rPr>
                <w:rFonts w:ascii="Times New Roman" w:hAnsi="Times New Roman" w:cs="Times New Roman"/>
              </w:rPr>
            </w:pPr>
            <w:r w:rsidRPr="00CB0F76">
              <w:rPr>
                <w:rFonts w:ascii="Times New Roman" w:hAnsi="Times New Roman" w:cs="Times New Roman"/>
              </w:rPr>
              <w:t>15.40- 15.50</w:t>
            </w:r>
          </w:p>
        </w:tc>
        <w:tc>
          <w:tcPr>
            <w:tcW w:w="1701" w:type="dxa"/>
          </w:tcPr>
          <w:p w:rsidR="00E96193" w:rsidRPr="00CB0F76" w:rsidRDefault="00CB0F76" w:rsidP="00A6569B">
            <w:pPr>
              <w:spacing w:line="259" w:lineRule="auto"/>
              <w:ind w:left="-108"/>
              <w:jc w:val="center"/>
              <w:rPr>
                <w:rFonts w:ascii="Times New Roman" w:hAnsi="Times New Roman" w:cs="Times New Roman"/>
              </w:rPr>
            </w:pPr>
            <w:r>
              <w:rPr>
                <w:rFonts w:ascii="Times New Roman" w:hAnsi="Times New Roman" w:cs="Times New Roman"/>
              </w:rPr>
              <w:t>15.30-</w:t>
            </w:r>
            <w:r w:rsidR="00E96193" w:rsidRPr="00CB0F76">
              <w:rPr>
                <w:rFonts w:ascii="Times New Roman" w:hAnsi="Times New Roman" w:cs="Times New Roman"/>
              </w:rPr>
              <w:t>15.40</w:t>
            </w:r>
          </w:p>
        </w:tc>
        <w:tc>
          <w:tcPr>
            <w:tcW w:w="1842" w:type="dxa"/>
          </w:tcPr>
          <w:p w:rsidR="00E96193" w:rsidRPr="00CB0F76" w:rsidRDefault="00E96193" w:rsidP="00A6569B">
            <w:pPr>
              <w:spacing w:line="259" w:lineRule="auto"/>
              <w:jc w:val="center"/>
              <w:rPr>
                <w:rFonts w:ascii="Times New Roman" w:hAnsi="Times New Roman" w:cs="Times New Roman"/>
              </w:rPr>
            </w:pPr>
            <w:r w:rsidRPr="00CB0F76">
              <w:rPr>
                <w:rFonts w:ascii="Times New Roman" w:hAnsi="Times New Roman" w:cs="Times New Roman"/>
              </w:rPr>
              <w:t>15.30- 15.40</w:t>
            </w:r>
          </w:p>
        </w:tc>
      </w:tr>
      <w:tr w:rsidR="00E71B5F" w:rsidRPr="00680A7C" w:rsidTr="00354E93">
        <w:trPr>
          <w:trHeight w:val="1314"/>
        </w:trPr>
        <w:tc>
          <w:tcPr>
            <w:tcW w:w="3403" w:type="dxa"/>
          </w:tcPr>
          <w:p w:rsidR="00E71B5F" w:rsidRPr="00CB0F76" w:rsidRDefault="00E71B5F" w:rsidP="00CB0F76">
            <w:pPr>
              <w:spacing w:line="259" w:lineRule="auto"/>
              <w:rPr>
                <w:rFonts w:ascii="Times New Roman" w:hAnsi="Times New Roman" w:cs="Times New Roman"/>
                <w:b/>
              </w:rPr>
            </w:pPr>
            <w:r w:rsidRPr="00CB0F76">
              <w:rPr>
                <w:rFonts w:ascii="Times New Roman" w:hAnsi="Times New Roman" w:cs="Times New Roman"/>
                <w:b/>
              </w:rPr>
              <w:t xml:space="preserve">Чтение художественной литературы </w:t>
            </w:r>
          </w:p>
          <w:p w:rsidR="00E71B5F" w:rsidRPr="00CB0F76" w:rsidRDefault="00354E93" w:rsidP="00CB0F76">
            <w:pPr>
              <w:spacing w:line="259" w:lineRule="auto"/>
              <w:rPr>
                <w:rFonts w:ascii="Times New Roman" w:hAnsi="Times New Roman" w:cs="Times New Roman"/>
                <w:b/>
              </w:rPr>
            </w:pPr>
            <w:r>
              <w:rPr>
                <w:rFonts w:ascii="Times New Roman" w:hAnsi="Times New Roman" w:cs="Times New Roman"/>
                <w:b/>
              </w:rPr>
              <w:t>Образовательная,</w:t>
            </w:r>
          </w:p>
          <w:p w:rsidR="00E71B5F" w:rsidRPr="00CB0F76" w:rsidRDefault="00354E93" w:rsidP="00CB0F76">
            <w:pPr>
              <w:spacing w:line="259" w:lineRule="auto"/>
              <w:rPr>
                <w:rFonts w:ascii="Times New Roman" w:hAnsi="Times New Roman" w:cs="Times New Roman"/>
                <w:b/>
              </w:rPr>
            </w:pPr>
            <w:r>
              <w:rPr>
                <w:rFonts w:ascii="Times New Roman" w:hAnsi="Times New Roman" w:cs="Times New Roman"/>
                <w:b/>
              </w:rPr>
              <w:t>самостоятельная</w:t>
            </w:r>
            <w:r w:rsidR="00E71B5F" w:rsidRPr="00CB0F76">
              <w:rPr>
                <w:rFonts w:ascii="Times New Roman" w:hAnsi="Times New Roman" w:cs="Times New Roman"/>
                <w:b/>
              </w:rPr>
              <w:t xml:space="preserve"> деятельность</w:t>
            </w:r>
          </w:p>
          <w:p w:rsidR="00E71B5F" w:rsidRPr="00CB0F76" w:rsidRDefault="00E71B5F" w:rsidP="00CB0F76">
            <w:pPr>
              <w:spacing w:line="259" w:lineRule="auto"/>
              <w:rPr>
                <w:rFonts w:ascii="Times New Roman" w:hAnsi="Times New Roman" w:cs="Times New Roman"/>
                <w:b/>
              </w:rPr>
            </w:pPr>
            <w:r w:rsidRPr="00CB0F76">
              <w:rPr>
                <w:rFonts w:ascii="Times New Roman" w:hAnsi="Times New Roman" w:cs="Times New Roman"/>
                <w:b/>
              </w:rPr>
              <w:t>Вечерний круг</w:t>
            </w:r>
          </w:p>
        </w:tc>
        <w:tc>
          <w:tcPr>
            <w:tcW w:w="1418" w:type="dxa"/>
          </w:tcPr>
          <w:p w:rsidR="00E71B5F" w:rsidRPr="00CB0F76" w:rsidRDefault="00E71B5F" w:rsidP="00A6569B">
            <w:pPr>
              <w:spacing w:line="259" w:lineRule="auto"/>
              <w:jc w:val="center"/>
              <w:rPr>
                <w:rFonts w:ascii="Times New Roman" w:hAnsi="Times New Roman" w:cs="Times New Roman"/>
              </w:rPr>
            </w:pPr>
            <w:r w:rsidRPr="00CB0F76">
              <w:rPr>
                <w:rFonts w:ascii="Times New Roman" w:hAnsi="Times New Roman" w:cs="Times New Roman"/>
              </w:rPr>
              <w:t>ОД. РМ. НОД</w:t>
            </w:r>
          </w:p>
          <w:p w:rsidR="00E71B5F" w:rsidRPr="00CB0F76" w:rsidRDefault="00E71B5F" w:rsidP="00A6569B">
            <w:pPr>
              <w:spacing w:line="259" w:lineRule="auto"/>
              <w:ind w:right="37"/>
              <w:jc w:val="center"/>
              <w:rPr>
                <w:rFonts w:ascii="Times New Roman" w:hAnsi="Times New Roman" w:cs="Times New Roman"/>
              </w:rPr>
            </w:pPr>
          </w:p>
        </w:tc>
        <w:tc>
          <w:tcPr>
            <w:tcW w:w="1701" w:type="dxa"/>
          </w:tcPr>
          <w:p w:rsidR="00E71B5F" w:rsidRPr="00CB0F76" w:rsidRDefault="00E71B5F" w:rsidP="00A6569B">
            <w:pPr>
              <w:spacing w:line="259" w:lineRule="auto"/>
              <w:ind w:left="28"/>
              <w:jc w:val="center"/>
              <w:rPr>
                <w:rFonts w:ascii="Times New Roman" w:hAnsi="Times New Roman" w:cs="Times New Roman"/>
              </w:rPr>
            </w:pPr>
            <w:r>
              <w:rPr>
                <w:rFonts w:ascii="Times New Roman" w:hAnsi="Times New Roman" w:cs="Times New Roman"/>
              </w:rPr>
              <w:t>15.50 -</w:t>
            </w:r>
            <w:r w:rsidRPr="00CB0F76">
              <w:rPr>
                <w:rFonts w:ascii="Times New Roman" w:hAnsi="Times New Roman" w:cs="Times New Roman"/>
              </w:rPr>
              <w:t xml:space="preserve"> 16.40</w:t>
            </w:r>
          </w:p>
        </w:tc>
        <w:tc>
          <w:tcPr>
            <w:tcW w:w="1701" w:type="dxa"/>
          </w:tcPr>
          <w:p w:rsidR="00E71B5F" w:rsidRPr="00CB0F76" w:rsidRDefault="00E71B5F" w:rsidP="00A6569B">
            <w:pPr>
              <w:spacing w:line="259" w:lineRule="auto"/>
              <w:ind w:left="-108"/>
              <w:jc w:val="center"/>
              <w:rPr>
                <w:rFonts w:ascii="Times New Roman" w:hAnsi="Times New Roman" w:cs="Times New Roman"/>
              </w:rPr>
            </w:pPr>
            <w:r>
              <w:rPr>
                <w:rFonts w:ascii="Times New Roman" w:hAnsi="Times New Roman" w:cs="Times New Roman"/>
              </w:rPr>
              <w:t>15.40 -</w:t>
            </w:r>
            <w:r w:rsidRPr="00CB0F76">
              <w:rPr>
                <w:rFonts w:ascii="Times New Roman" w:hAnsi="Times New Roman" w:cs="Times New Roman"/>
              </w:rPr>
              <w:t>16.40</w:t>
            </w:r>
          </w:p>
        </w:tc>
        <w:tc>
          <w:tcPr>
            <w:tcW w:w="1842" w:type="dxa"/>
          </w:tcPr>
          <w:p w:rsidR="00E71B5F" w:rsidRPr="00CB0F76" w:rsidRDefault="00E71B5F" w:rsidP="00A6569B">
            <w:pPr>
              <w:spacing w:line="259" w:lineRule="auto"/>
              <w:ind w:left="36"/>
              <w:jc w:val="center"/>
              <w:rPr>
                <w:rFonts w:ascii="Times New Roman" w:hAnsi="Times New Roman" w:cs="Times New Roman"/>
              </w:rPr>
            </w:pPr>
            <w:r>
              <w:rPr>
                <w:rFonts w:ascii="Times New Roman" w:hAnsi="Times New Roman" w:cs="Times New Roman"/>
              </w:rPr>
              <w:t xml:space="preserve">15.40 </w:t>
            </w:r>
            <w:r w:rsidRPr="00CB0F76">
              <w:rPr>
                <w:rFonts w:ascii="Times New Roman" w:hAnsi="Times New Roman" w:cs="Times New Roman"/>
              </w:rPr>
              <w:t>-16.40</w:t>
            </w:r>
          </w:p>
        </w:tc>
      </w:tr>
      <w:tr w:rsidR="00E96193" w:rsidRPr="00680A7C" w:rsidTr="00354E93">
        <w:tc>
          <w:tcPr>
            <w:tcW w:w="3403" w:type="dxa"/>
          </w:tcPr>
          <w:p w:rsidR="00354E93" w:rsidRDefault="00354E93" w:rsidP="00354E93">
            <w:pPr>
              <w:spacing w:line="259" w:lineRule="auto"/>
              <w:rPr>
                <w:rFonts w:ascii="Times New Roman" w:hAnsi="Times New Roman" w:cs="Times New Roman"/>
                <w:b/>
              </w:rPr>
            </w:pPr>
            <w:r>
              <w:rPr>
                <w:rFonts w:ascii="Times New Roman" w:hAnsi="Times New Roman" w:cs="Times New Roman"/>
                <w:b/>
              </w:rPr>
              <w:t>Подготовка к прогулке Прогулка</w:t>
            </w:r>
          </w:p>
          <w:p w:rsidR="00354E93" w:rsidRPr="00CB0F76" w:rsidRDefault="00354E93" w:rsidP="00354E93">
            <w:pPr>
              <w:spacing w:line="259" w:lineRule="auto"/>
              <w:rPr>
                <w:rFonts w:ascii="Times New Roman" w:hAnsi="Times New Roman" w:cs="Times New Roman"/>
                <w:b/>
              </w:rPr>
            </w:pPr>
            <w:r>
              <w:rPr>
                <w:rFonts w:ascii="Times New Roman" w:hAnsi="Times New Roman" w:cs="Times New Roman"/>
                <w:b/>
              </w:rPr>
              <w:t>О</w:t>
            </w:r>
            <w:r w:rsidRPr="00E71B5F">
              <w:rPr>
                <w:rFonts w:ascii="Times New Roman" w:hAnsi="Times New Roman" w:cs="Times New Roman"/>
                <w:b/>
              </w:rPr>
              <w:t xml:space="preserve">рганизованная, </w:t>
            </w:r>
            <w:r>
              <w:rPr>
                <w:rFonts w:ascii="Times New Roman" w:hAnsi="Times New Roman" w:cs="Times New Roman"/>
                <w:b/>
              </w:rPr>
              <w:t>самостоятельная</w:t>
            </w:r>
            <w:r w:rsidRPr="00E71B5F">
              <w:rPr>
                <w:rFonts w:ascii="Times New Roman" w:hAnsi="Times New Roman" w:cs="Times New Roman"/>
                <w:b/>
              </w:rPr>
              <w:t xml:space="preserve"> деятельность,</w:t>
            </w:r>
            <w:r>
              <w:rPr>
                <w:rFonts w:ascii="Times New Roman" w:hAnsi="Times New Roman" w:cs="Times New Roman"/>
                <w:b/>
              </w:rPr>
              <w:t xml:space="preserve"> Уход домой</w:t>
            </w:r>
          </w:p>
        </w:tc>
        <w:tc>
          <w:tcPr>
            <w:tcW w:w="1418" w:type="dxa"/>
          </w:tcPr>
          <w:p w:rsidR="00E96193" w:rsidRPr="00CB0F76" w:rsidRDefault="00354E93" w:rsidP="00354E93">
            <w:pPr>
              <w:spacing w:line="259" w:lineRule="auto"/>
              <w:ind w:right="37"/>
              <w:jc w:val="center"/>
              <w:rPr>
                <w:rFonts w:ascii="Times New Roman" w:hAnsi="Times New Roman" w:cs="Times New Roman"/>
              </w:rPr>
            </w:pPr>
            <w:r w:rsidRPr="00CB0F76">
              <w:rPr>
                <w:rFonts w:ascii="Times New Roman" w:hAnsi="Times New Roman" w:cs="Times New Roman"/>
              </w:rPr>
              <w:t xml:space="preserve">ОД. </w:t>
            </w:r>
            <w:r>
              <w:rPr>
                <w:rFonts w:ascii="Times New Roman" w:hAnsi="Times New Roman" w:cs="Times New Roman"/>
              </w:rPr>
              <w:t>СД</w:t>
            </w:r>
          </w:p>
        </w:tc>
        <w:tc>
          <w:tcPr>
            <w:tcW w:w="1701" w:type="dxa"/>
          </w:tcPr>
          <w:p w:rsidR="00E96193" w:rsidRPr="00CB0F76" w:rsidRDefault="00432BE0" w:rsidP="00A6569B">
            <w:pPr>
              <w:spacing w:line="259" w:lineRule="auto"/>
              <w:ind w:left="8"/>
              <w:jc w:val="center"/>
              <w:rPr>
                <w:rFonts w:ascii="Times New Roman" w:hAnsi="Times New Roman" w:cs="Times New Roman"/>
              </w:rPr>
            </w:pPr>
            <w:r>
              <w:rPr>
                <w:rFonts w:ascii="Times New Roman" w:hAnsi="Times New Roman" w:cs="Times New Roman"/>
              </w:rPr>
              <w:t>16.</w:t>
            </w:r>
            <w:r w:rsidR="00E96193" w:rsidRPr="00CB0F76">
              <w:rPr>
                <w:rFonts w:ascii="Times New Roman" w:hAnsi="Times New Roman" w:cs="Times New Roman"/>
              </w:rPr>
              <w:t>4</w:t>
            </w:r>
            <w:r>
              <w:rPr>
                <w:rFonts w:ascii="Times New Roman" w:hAnsi="Times New Roman" w:cs="Times New Roman"/>
              </w:rPr>
              <w:t>0</w:t>
            </w:r>
            <w:r w:rsidR="00E71B5F">
              <w:rPr>
                <w:rFonts w:ascii="Times New Roman" w:hAnsi="Times New Roman" w:cs="Times New Roman"/>
              </w:rPr>
              <w:t xml:space="preserve"> </w:t>
            </w:r>
            <w:r w:rsidR="00E96193" w:rsidRPr="00CB0F76">
              <w:rPr>
                <w:rFonts w:ascii="Times New Roman" w:hAnsi="Times New Roman" w:cs="Times New Roman"/>
              </w:rPr>
              <w:t>-17-30</w:t>
            </w:r>
          </w:p>
        </w:tc>
        <w:tc>
          <w:tcPr>
            <w:tcW w:w="1701" w:type="dxa"/>
          </w:tcPr>
          <w:p w:rsidR="00E96193" w:rsidRPr="00CB0F76" w:rsidRDefault="00E96193" w:rsidP="00A6569B">
            <w:pPr>
              <w:spacing w:line="259" w:lineRule="auto"/>
              <w:ind w:left="-108"/>
              <w:jc w:val="center"/>
              <w:rPr>
                <w:rFonts w:ascii="Times New Roman" w:hAnsi="Times New Roman" w:cs="Times New Roman"/>
              </w:rPr>
            </w:pPr>
            <w:r w:rsidRPr="00CB0F76">
              <w:rPr>
                <w:rFonts w:ascii="Times New Roman" w:hAnsi="Times New Roman" w:cs="Times New Roman"/>
              </w:rPr>
              <w:t>16.40</w:t>
            </w:r>
            <w:r w:rsidR="00E71B5F">
              <w:rPr>
                <w:rFonts w:ascii="Times New Roman" w:hAnsi="Times New Roman" w:cs="Times New Roman"/>
              </w:rPr>
              <w:t xml:space="preserve"> </w:t>
            </w:r>
            <w:r w:rsidRPr="00CB0F76">
              <w:rPr>
                <w:rFonts w:ascii="Times New Roman" w:hAnsi="Times New Roman" w:cs="Times New Roman"/>
              </w:rPr>
              <w:t>-17.30</w:t>
            </w:r>
          </w:p>
        </w:tc>
        <w:tc>
          <w:tcPr>
            <w:tcW w:w="1842" w:type="dxa"/>
          </w:tcPr>
          <w:p w:rsidR="00E96193" w:rsidRPr="00CB0F76" w:rsidRDefault="00E96193" w:rsidP="00A6569B">
            <w:pPr>
              <w:spacing w:line="259" w:lineRule="auto"/>
              <w:ind w:left="36"/>
              <w:jc w:val="center"/>
              <w:rPr>
                <w:rFonts w:ascii="Times New Roman" w:hAnsi="Times New Roman" w:cs="Times New Roman"/>
              </w:rPr>
            </w:pPr>
            <w:r w:rsidRPr="00CB0F76">
              <w:rPr>
                <w:rFonts w:ascii="Times New Roman" w:hAnsi="Times New Roman" w:cs="Times New Roman"/>
              </w:rPr>
              <w:t>16.40</w:t>
            </w:r>
            <w:r w:rsidR="00E71B5F">
              <w:rPr>
                <w:rFonts w:ascii="Times New Roman" w:hAnsi="Times New Roman" w:cs="Times New Roman"/>
              </w:rPr>
              <w:t xml:space="preserve"> </w:t>
            </w:r>
            <w:r w:rsidRPr="00CB0F76">
              <w:rPr>
                <w:rFonts w:ascii="Times New Roman" w:hAnsi="Times New Roman" w:cs="Times New Roman"/>
              </w:rPr>
              <w:t>-17-30</w:t>
            </w:r>
          </w:p>
        </w:tc>
      </w:tr>
    </w:tbl>
    <w:p w:rsidR="00EC3ED1" w:rsidRDefault="00EC3ED1" w:rsidP="00EC3ED1">
      <w:pPr>
        <w:spacing w:after="0" w:line="260" w:lineRule="auto"/>
        <w:ind w:right="-70"/>
        <w:jc w:val="center"/>
        <w:rPr>
          <w:rFonts w:ascii="Times New Roman" w:hAnsi="Times New Roman" w:cs="Times New Roman"/>
          <w:b/>
          <w:sz w:val="24"/>
        </w:rPr>
      </w:pPr>
    </w:p>
    <w:p w:rsidR="003F50EB" w:rsidRDefault="00EC3ED1" w:rsidP="00EC3ED1">
      <w:pPr>
        <w:spacing w:after="0" w:line="260" w:lineRule="auto"/>
        <w:ind w:right="-70"/>
        <w:jc w:val="center"/>
        <w:rPr>
          <w:b/>
          <w:sz w:val="24"/>
        </w:rPr>
      </w:pPr>
      <w:r w:rsidRPr="00646915">
        <w:rPr>
          <w:rFonts w:ascii="Times New Roman" w:hAnsi="Times New Roman" w:cs="Times New Roman"/>
          <w:b/>
          <w:sz w:val="24"/>
        </w:rPr>
        <w:t>РЕЖИМ ДНЯ ДЕТЕЙ НА ТЕПЛЫЙ ПЕРИОД ГОДА</w:t>
      </w:r>
    </w:p>
    <w:tbl>
      <w:tblPr>
        <w:tblW w:w="9924" w:type="dxa"/>
        <w:tblInd w:w="-343" w:type="dxa"/>
        <w:tblCellMar>
          <w:top w:w="5" w:type="dxa"/>
          <w:left w:w="83" w:type="dxa"/>
          <w:right w:w="33" w:type="dxa"/>
        </w:tblCellMar>
        <w:tblLook w:val="04A0" w:firstRow="1" w:lastRow="0" w:firstColumn="1" w:lastColumn="0" w:noHBand="0" w:noVBand="1"/>
      </w:tblPr>
      <w:tblGrid>
        <w:gridCol w:w="2835"/>
        <w:gridCol w:w="1276"/>
        <w:gridCol w:w="1701"/>
        <w:gridCol w:w="1844"/>
        <w:gridCol w:w="2268"/>
      </w:tblGrid>
      <w:tr w:rsidR="003F50EB" w:rsidTr="00354E93">
        <w:trPr>
          <w:trHeight w:val="1135"/>
        </w:trPr>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3F50EB" w:rsidRPr="00E71B5F" w:rsidRDefault="00354E93" w:rsidP="003E7B47">
            <w:pPr>
              <w:spacing w:after="0" w:line="259" w:lineRule="auto"/>
              <w:rPr>
                <w:rFonts w:ascii="Times New Roman" w:hAnsi="Times New Roman" w:cs="Times New Roman"/>
              </w:rPr>
            </w:pPr>
            <w:r>
              <w:rPr>
                <w:rFonts w:ascii="Times New Roman" w:hAnsi="Times New Roman" w:cs="Times New Roman"/>
                <w:b/>
              </w:rPr>
              <w:lastRenderedPageBreak/>
              <w:t>Приём детей на улице</w:t>
            </w:r>
          </w:p>
          <w:p w:rsidR="003F50EB" w:rsidRPr="00E71B5F" w:rsidRDefault="00354E93" w:rsidP="003E7B47">
            <w:pPr>
              <w:spacing w:after="0" w:line="259" w:lineRule="auto"/>
              <w:rPr>
                <w:rFonts w:ascii="Times New Roman" w:hAnsi="Times New Roman" w:cs="Times New Roman"/>
              </w:rPr>
            </w:pPr>
            <w:r>
              <w:rPr>
                <w:rFonts w:ascii="Times New Roman" w:hAnsi="Times New Roman" w:cs="Times New Roman"/>
                <w:b/>
              </w:rPr>
              <w:t>О</w:t>
            </w:r>
            <w:r w:rsidR="00EC3ED1" w:rsidRPr="00E71B5F">
              <w:rPr>
                <w:rFonts w:ascii="Times New Roman" w:hAnsi="Times New Roman" w:cs="Times New Roman"/>
                <w:b/>
              </w:rPr>
              <w:t>рганизованная</w:t>
            </w:r>
            <w:r w:rsidR="003F50EB" w:rsidRPr="00E71B5F">
              <w:rPr>
                <w:rFonts w:ascii="Times New Roman" w:hAnsi="Times New Roman" w:cs="Times New Roman"/>
                <w:b/>
              </w:rPr>
              <w:t xml:space="preserve">, </w:t>
            </w:r>
            <w:r w:rsidR="00EC3ED1" w:rsidRPr="00E71B5F">
              <w:rPr>
                <w:rFonts w:ascii="Times New Roman" w:hAnsi="Times New Roman" w:cs="Times New Roman"/>
                <w:b/>
              </w:rPr>
              <w:t>самостоятельная деятельность</w:t>
            </w:r>
            <w:r w:rsidR="003F50EB" w:rsidRPr="00E71B5F">
              <w:rPr>
                <w:rFonts w:ascii="Times New Roman" w:hAnsi="Times New Roman" w:cs="Times New Roman"/>
                <w:b/>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E71B5F" w:rsidRPr="00E71B5F" w:rsidRDefault="003F50EB" w:rsidP="003E7B47">
            <w:pPr>
              <w:spacing w:after="0" w:line="259" w:lineRule="auto"/>
              <w:ind w:left="7" w:right="23"/>
              <w:jc w:val="center"/>
              <w:rPr>
                <w:rFonts w:ascii="Times New Roman" w:hAnsi="Times New Roman" w:cs="Times New Roman"/>
              </w:rPr>
            </w:pPr>
            <w:r w:rsidRPr="00E71B5F">
              <w:rPr>
                <w:rFonts w:ascii="Times New Roman" w:hAnsi="Times New Roman" w:cs="Times New Roman"/>
              </w:rPr>
              <w:t xml:space="preserve">ОД. РМ. СД </w:t>
            </w:r>
          </w:p>
          <w:p w:rsidR="003F50EB" w:rsidRPr="00E71B5F" w:rsidRDefault="00E71B5F" w:rsidP="003E7B47">
            <w:pPr>
              <w:spacing w:after="0" w:line="259" w:lineRule="auto"/>
              <w:ind w:right="51"/>
              <w:jc w:val="center"/>
              <w:rPr>
                <w:rFonts w:ascii="Times New Roman" w:hAnsi="Times New Roman" w:cs="Times New Roman"/>
              </w:rPr>
            </w:pPr>
            <w:r w:rsidRPr="00E71B5F">
              <w:rPr>
                <w:rFonts w:ascii="Times New Roman" w:hAnsi="Times New Roman" w:cs="Times New Roman"/>
              </w:rPr>
              <w:t xml:space="preserve">ОД. РМ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F50EB" w:rsidRPr="00E71B5F" w:rsidRDefault="00E71B5F" w:rsidP="00432BE0">
            <w:pPr>
              <w:spacing w:after="0" w:line="259" w:lineRule="auto"/>
              <w:ind w:right="49"/>
              <w:jc w:val="center"/>
              <w:rPr>
                <w:rFonts w:ascii="Times New Roman" w:hAnsi="Times New Roman" w:cs="Times New Roman"/>
              </w:rPr>
            </w:pPr>
            <w:r w:rsidRPr="00E71B5F">
              <w:rPr>
                <w:rFonts w:ascii="Times New Roman" w:hAnsi="Times New Roman" w:cs="Times New Roman"/>
              </w:rPr>
              <w:t>7.30-8.</w:t>
            </w:r>
            <w:r w:rsidR="00432BE0">
              <w:rPr>
                <w:rFonts w:ascii="Times New Roman" w:hAnsi="Times New Roman" w:cs="Times New Roman"/>
              </w:rPr>
              <w:t>0</w:t>
            </w:r>
            <w:r w:rsidRPr="00E71B5F">
              <w:rPr>
                <w:rFonts w:ascii="Times New Roman" w:hAnsi="Times New Roman" w:cs="Times New Roman"/>
              </w:rPr>
              <w:t xml:space="preserve">0 </w:t>
            </w:r>
          </w:p>
        </w:tc>
        <w:tc>
          <w:tcPr>
            <w:tcW w:w="1844" w:type="dxa"/>
            <w:tcBorders>
              <w:top w:val="single" w:sz="3" w:space="0" w:color="000000"/>
              <w:left w:val="single" w:sz="3" w:space="0" w:color="000000"/>
              <w:bottom w:val="single" w:sz="3" w:space="0" w:color="000000"/>
              <w:right w:val="single" w:sz="3" w:space="0" w:color="000000"/>
            </w:tcBorders>
            <w:shd w:val="clear" w:color="auto" w:fill="auto"/>
          </w:tcPr>
          <w:p w:rsidR="003F50EB" w:rsidRPr="00E71B5F" w:rsidRDefault="00E71B5F" w:rsidP="00432BE0">
            <w:pPr>
              <w:spacing w:after="0" w:line="259" w:lineRule="auto"/>
              <w:ind w:right="48"/>
              <w:jc w:val="center"/>
              <w:rPr>
                <w:rFonts w:ascii="Times New Roman" w:hAnsi="Times New Roman" w:cs="Times New Roman"/>
              </w:rPr>
            </w:pPr>
            <w:r w:rsidRPr="00E71B5F">
              <w:rPr>
                <w:rFonts w:ascii="Times New Roman" w:hAnsi="Times New Roman" w:cs="Times New Roman"/>
              </w:rPr>
              <w:t>7.30-8.</w:t>
            </w:r>
            <w:r w:rsidR="00432BE0">
              <w:rPr>
                <w:rFonts w:ascii="Times New Roman" w:hAnsi="Times New Roman" w:cs="Times New Roman"/>
              </w:rPr>
              <w:t>0</w:t>
            </w:r>
            <w:r w:rsidRPr="00E71B5F">
              <w:rPr>
                <w:rFonts w:ascii="Times New Roman" w:hAnsi="Times New Roman" w:cs="Times New Roman"/>
              </w:rPr>
              <w:t>0</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3F50EB" w:rsidRPr="00E71B5F" w:rsidRDefault="003F50EB" w:rsidP="00432BE0">
            <w:pPr>
              <w:spacing w:after="0" w:line="259" w:lineRule="auto"/>
              <w:ind w:right="50"/>
              <w:jc w:val="center"/>
              <w:rPr>
                <w:rFonts w:ascii="Times New Roman" w:hAnsi="Times New Roman" w:cs="Times New Roman"/>
              </w:rPr>
            </w:pPr>
            <w:r w:rsidRPr="00E71B5F">
              <w:rPr>
                <w:rFonts w:ascii="Times New Roman" w:hAnsi="Times New Roman" w:cs="Times New Roman"/>
              </w:rPr>
              <w:t>7.30</w:t>
            </w:r>
            <w:r w:rsidR="00E71B5F" w:rsidRPr="00E71B5F">
              <w:rPr>
                <w:rFonts w:ascii="Times New Roman" w:hAnsi="Times New Roman" w:cs="Times New Roman"/>
              </w:rPr>
              <w:t xml:space="preserve"> </w:t>
            </w:r>
            <w:r w:rsidRPr="00E71B5F">
              <w:rPr>
                <w:rFonts w:ascii="Times New Roman" w:hAnsi="Times New Roman" w:cs="Times New Roman"/>
              </w:rPr>
              <w:t>-</w:t>
            </w:r>
            <w:r w:rsidR="00E71B5F" w:rsidRPr="00E71B5F">
              <w:rPr>
                <w:rFonts w:ascii="Times New Roman" w:hAnsi="Times New Roman" w:cs="Times New Roman"/>
              </w:rPr>
              <w:t xml:space="preserve"> 8.</w:t>
            </w:r>
            <w:r w:rsidR="00432BE0">
              <w:rPr>
                <w:rFonts w:ascii="Times New Roman" w:hAnsi="Times New Roman" w:cs="Times New Roman"/>
              </w:rPr>
              <w:t>0</w:t>
            </w:r>
            <w:r w:rsidR="00E71B5F" w:rsidRPr="00E71B5F">
              <w:rPr>
                <w:rFonts w:ascii="Times New Roman" w:hAnsi="Times New Roman" w:cs="Times New Roman"/>
              </w:rPr>
              <w:t xml:space="preserve">0 </w:t>
            </w:r>
          </w:p>
        </w:tc>
      </w:tr>
      <w:tr w:rsidR="00432BE0" w:rsidTr="00354E93">
        <w:trPr>
          <w:trHeight w:val="570"/>
        </w:trPr>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432BE0" w:rsidRPr="00E71B5F" w:rsidRDefault="00432BE0" w:rsidP="00432BE0">
            <w:pPr>
              <w:spacing w:after="0" w:line="259" w:lineRule="auto"/>
              <w:rPr>
                <w:rFonts w:ascii="Times New Roman" w:hAnsi="Times New Roman" w:cs="Times New Roman"/>
                <w:b/>
              </w:rPr>
            </w:pPr>
            <w:r>
              <w:rPr>
                <w:rFonts w:ascii="Times New Roman" w:hAnsi="Times New Roman" w:cs="Times New Roman"/>
                <w:b/>
              </w:rPr>
              <w:t>У</w:t>
            </w:r>
            <w:r w:rsidR="00354E93">
              <w:rPr>
                <w:rFonts w:ascii="Times New Roman" w:hAnsi="Times New Roman" w:cs="Times New Roman"/>
                <w:b/>
              </w:rPr>
              <w:t>тренняя гимнастика.</w:t>
            </w:r>
          </w:p>
          <w:p w:rsidR="00432BE0" w:rsidRPr="00E71B5F" w:rsidRDefault="00432BE0" w:rsidP="00432BE0">
            <w:pPr>
              <w:spacing w:after="0" w:line="259" w:lineRule="auto"/>
              <w:rPr>
                <w:rFonts w:ascii="Times New Roman" w:hAnsi="Times New Roman" w:cs="Times New Roman"/>
                <w:b/>
              </w:rPr>
            </w:pPr>
            <w:r w:rsidRPr="00E71B5F">
              <w:rPr>
                <w:rFonts w:ascii="Times New Roman" w:hAnsi="Times New Roman" w:cs="Times New Roman"/>
                <w:b/>
              </w:rPr>
              <w:t>Утренний круг</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2BE0" w:rsidRPr="00E71B5F" w:rsidRDefault="00432BE0" w:rsidP="00432BE0">
            <w:pPr>
              <w:spacing w:after="0" w:line="259" w:lineRule="auto"/>
              <w:ind w:left="7" w:right="23"/>
              <w:jc w:val="center"/>
              <w:rPr>
                <w:rFonts w:ascii="Times New Roman" w:hAnsi="Times New Roman" w:cs="Times New Roman"/>
              </w:rPr>
            </w:pPr>
            <w:r w:rsidRPr="00E71B5F">
              <w:rPr>
                <w:rFonts w:ascii="Times New Roman" w:hAnsi="Times New Roman" w:cs="Times New Roman"/>
              </w:rPr>
              <w:t>ОД. РМ.</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432BE0" w:rsidRPr="00E71B5F" w:rsidRDefault="00432BE0" w:rsidP="00432BE0">
            <w:pPr>
              <w:spacing w:after="0" w:line="259" w:lineRule="auto"/>
              <w:ind w:right="49"/>
              <w:jc w:val="center"/>
              <w:rPr>
                <w:rFonts w:ascii="Times New Roman" w:hAnsi="Times New Roman" w:cs="Times New Roman"/>
              </w:rPr>
            </w:pPr>
            <w:r>
              <w:rPr>
                <w:rFonts w:ascii="Times New Roman" w:hAnsi="Times New Roman" w:cs="Times New Roman"/>
              </w:rPr>
              <w:t>8.00-8.30</w:t>
            </w:r>
          </w:p>
        </w:tc>
        <w:tc>
          <w:tcPr>
            <w:tcW w:w="1844" w:type="dxa"/>
            <w:tcBorders>
              <w:top w:val="single" w:sz="3" w:space="0" w:color="000000"/>
              <w:left w:val="single" w:sz="3" w:space="0" w:color="000000"/>
              <w:bottom w:val="single" w:sz="3" w:space="0" w:color="000000"/>
              <w:right w:val="single" w:sz="3" w:space="0" w:color="000000"/>
            </w:tcBorders>
            <w:shd w:val="clear" w:color="auto" w:fill="auto"/>
          </w:tcPr>
          <w:p w:rsidR="00432BE0" w:rsidRDefault="00432BE0" w:rsidP="00432BE0">
            <w:pPr>
              <w:jc w:val="center"/>
            </w:pPr>
            <w:r w:rsidRPr="00F047F1">
              <w:rPr>
                <w:rFonts w:ascii="Times New Roman" w:hAnsi="Times New Roman" w:cs="Times New Roman"/>
              </w:rPr>
              <w:t>8.00-8.30</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432BE0" w:rsidRDefault="00354E93" w:rsidP="00432BE0">
            <w:pPr>
              <w:jc w:val="center"/>
            </w:pPr>
            <w:r>
              <w:rPr>
                <w:rFonts w:ascii="Times New Roman" w:hAnsi="Times New Roman" w:cs="Times New Roman"/>
              </w:rPr>
              <w:t>8.00-8.4</w:t>
            </w:r>
            <w:r w:rsidR="00432BE0" w:rsidRPr="00F047F1">
              <w:rPr>
                <w:rFonts w:ascii="Times New Roman" w:hAnsi="Times New Roman" w:cs="Times New Roman"/>
              </w:rPr>
              <w:t>0</w:t>
            </w:r>
          </w:p>
        </w:tc>
      </w:tr>
      <w:tr w:rsidR="003F50EB" w:rsidTr="00432BE0">
        <w:trPr>
          <w:trHeight w:val="470"/>
        </w:trPr>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3F50EB" w:rsidRPr="00E71B5F" w:rsidRDefault="003F50EB" w:rsidP="003E7B47">
            <w:pPr>
              <w:spacing w:after="0" w:line="259" w:lineRule="auto"/>
              <w:rPr>
                <w:rFonts w:ascii="Times New Roman" w:hAnsi="Times New Roman" w:cs="Times New Roman"/>
              </w:rPr>
            </w:pPr>
            <w:r w:rsidRPr="00E71B5F">
              <w:rPr>
                <w:rFonts w:ascii="Times New Roman" w:hAnsi="Times New Roman" w:cs="Times New Roman"/>
                <w:b/>
              </w:rPr>
              <w:t xml:space="preserve">Подготовка к завтраку, завтрак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3F50EB" w:rsidRPr="00E71B5F" w:rsidRDefault="003F50EB" w:rsidP="003E7B47">
            <w:pPr>
              <w:spacing w:after="0" w:line="259" w:lineRule="auto"/>
              <w:ind w:right="51"/>
              <w:jc w:val="center"/>
              <w:rPr>
                <w:rFonts w:ascii="Times New Roman" w:hAnsi="Times New Roman" w:cs="Times New Roman"/>
              </w:rPr>
            </w:pPr>
            <w:r w:rsidRPr="00E71B5F">
              <w:rPr>
                <w:rFonts w:ascii="Times New Roman" w:hAnsi="Times New Roman" w:cs="Times New Roman"/>
              </w:rPr>
              <w:t xml:space="preserve">ОД. РМ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F50EB" w:rsidRPr="00E71B5F" w:rsidRDefault="00E71B5F" w:rsidP="003E7B47">
            <w:pPr>
              <w:spacing w:after="0" w:line="259" w:lineRule="auto"/>
              <w:ind w:right="49"/>
              <w:jc w:val="center"/>
              <w:rPr>
                <w:rFonts w:ascii="Times New Roman" w:hAnsi="Times New Roman" w:cs="Times New Roman"/>
              </w:rPr>
            </w:pPr>
            <w:r w:rsidRPr="00E71B5F">
              <w:rPr>
                <w:rFonts w:ascii="Times New Roman" w:hAnsi="Times New Roman" w:cs="Times New Roman"/>
              </w:rPr>
              <w:t>8.30</w:t>
            </w:r>
            <w:r w:rsidR="003F50EB" w:rsidRPr="00E71B5F">
              <w:rPr>
                <w:rFonts w:ascii="Times New Roman" w:hAnsi="Times New Roman" w:cs="Times New Roman"/>
              </w:rPr>
              <w:t xml:space="preserve">-9.00 </w:t>
            </w:r>
          </w:p>
        </w:tc>
        <w:tc>
          <w:tcPr>
            <w:tcW w:w="1844" w:type="dxa"/>
            <w:tcBorders>
              <w:top w:val="single" w:sz="3" w:space="0" w:color="000000"/>
              <w:left w:val="single" w:sz="3" w:space="0" w:color="000000"/>
              <w:bottom w:val="single" w:sz="3" w:space="0" w:color="000000"/>
              <w:right w:val="single" w:sz="3" w:space="0" w:color="000000"/>
            </w:tcBorders>
            <w:shd w:val="clear" w:color="auto" w:fill="auto"/>
          </w:tcPr>
          <w:p w:rsidR="003F50EB" w:rsidRPr="00E71B5F" w:rsidRDefault="00E71B5F" w:rsidP="003E7B47">
            <w:pPr>
              <w:spacing w:after="0" w:line="259" w:lineRule="auto"/>
              <w:ind w:right="48"/>
              <w:jc w:val="center"/>
              <w:rPr>
                <w:rFonts w:ascii="Times New Roman" w:hAnsi="Times New Roman" w:cs="Times New Roman"/>
              </w:rPr>
            </w:pPr>
            <w:r w:rsidRPr="00E71B5F">
              <w:rPr>
                <w:rFonts w:ascii="Times New Roman" w:hAnsi="Times New Roman" w:cs="Times New Roman"/>
              </w:rPr>
              <w:t>8.30</w:t>
            </w:r>
            <w:r w:rsidR="003F50EB" w:rsidRPr="00E71B5F">
              <w:rPr>
                <w:rFonts w:ascii="Times New Roman" w:hAnsi="Times New Roman" w:cs="Times New Roman"/>
              </w:rPr>
              <w:t xml:space="preserve">-9.00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3F50EB" w:rsidRPr="00E71B5F" w:rsidRDefault="003F50EB" w:rsidP="003E7B47">
            <w:pPr>
              <w:spacing w:after="0" w:line="259" w:lineRule="auto"/>
              <w:ind w:right="50"/>
              <w:jc w:val="center"/>
              <w:rPr>
                <w:rFonts w:ascii="Times New Roman" w:hAnsi="Times New Roman" w:cs="Times New Roman"/>
              </w:rPr>
            </w:pPr>
            <w:r w:rsidRPr="00E71B5F">
              <w:rPr>
                <w:rFonts w:ascii="Times New Roman" w:hAnsi="Times New Roman" w:cs="Times New Roman"/>
              </w:rPr>
              <w:t xml:space="preserve">8.40-9.00 </w:t>
            </w:r>
          </w:p>
        </w:tc>
      </w:tr>
      <w:tr w:rsidR="003F50EB" w:rsidRPr="00293B76" w:rsidTr="00432BE0">
        <w:trPr>
          <w:trHeight w:val="828"/>
        </w:trPr>
        <w:tc>
          <w:tcPr>
            <w:tcW w:w="2835" w:type="dxa"/>
            <w:tcBorders>
              <w:top w:val="single" w:sz="3" w:space="0" w:color="000000"/>
              <w:left w:val="single" w:sz="3" w:space="0" w:color="000000"/>
              <w:bottom w:val="single" w:sz="4" w:space="0" w:color="auto"/>
              <w:right w:val="single" w:sz="3" w:space="0" w:color="000000"/>
            </w:tcBorders>
            <w:shd w:val="clear" w:color="auto" w:fill="auto"/>
          </w:tcPr>
          <w:p w:rsidR="00354E93" w:rsidRDefault="00354E93" w:rsidP="003E7B47">
            <w:pPr>
              <w:spacing w:after="0" w:line="259" w:lineRule="auto"/>
              <w:rPr>
                <w:rFonts w:ascii="Times New Roman" w:hAnsi="Times New Roman" w:cs="Times New Roman"/>
                <w:b/>
              </w:rPr>
            </w:pPr>
            <w:r>
              <w:rPr>
                <w:rFonts w:ascii="Times New Roman" w:hAnsi="Times New Roman" w:cs="Times New Roman"/>
                <w:b/>
              </w:rPr>
              <w:t>Подготовка к прогулке</w:t>
            </w:r>
          </w:p>
          <w:p w:rsidR="00354E93" w:rsidRDefault="00354E93" w:rsidP="003E7B47">
            <w:pPr>
              <w:spacing w:after="0" w:line="259" w:lineRule="auto"/>
              <w:rPr>
                <w:rFonts w:ascii="Times New Roman" w:hAnsi="Times New Roman" w:cs="Times New Roman"/>
                <w:b/>
              </w:rPr>
            </w:pPr>
            <w:r>
              <w:rPr>
                <w:rFonts w:ascii="Times New Roman" w:hAnsi="Times New Roman" w:cs="Times New Roman"/>
                <w:b/>
              </w:rPr>
              <w:t xml:space="preserve">Прогулка </w:t>
            </w:r>
          </w:p>
          <w:p w:rsidR="003F50EB" w:rsidRPr="00E71B5F" w:rsidRDefault="00354E93" w:rsidP="003E7B47">
            <w:pPr>
              <w:spacing w:after="0" w:line="259" w:lineRule="auto"/>
              <w:rPr>
                <w:rFonts w:ascii="Times New Roman" w:hAnsi="Times New Roman" w:cs="Times New Roman"/>
                <w:b/>
              </w:rPr>
            </w:pPr>
            <w:r>
              <w:rPr>
                <w:rFonts w:ascii="Times New Roman" w:hAnsi="Times New Roman" w:cs="Times New Roman"/>
                <w:b/>
              </w:rPr>
              <w:t xml:space="preserve">Организованная деятельность </w:t>
            </w:r>
          </w:p>
          <w:p w:rsidR="003F50EB" w:rsidRDefault="00EC3ED1" w:rsidP="003E7B47">
            <w:pPr>
              <w:spacing w:after="0" w:line="259" w:lineRule="auto"/>
              <w:rPr>
                <w:rFonts w:ascii="Times New Roman" w:hAnsi="Times New Roman" w:cs="Times New Roman"/>
                <w:b/>
              </w:rPr>
            </w:pPr>
            <w:r>
              <w:rPr>
                <w:rFonts w:ascii="Times New Roman" w:hAnsi="Times New Roman" w:cs="Times New Roman"/>
                <w:b/>
              </w:rPr>
              <w:t>(</w:t>
            </w:r>
            <w:r w:rsidR="00354E93">
              <w:rPr>
                <w:rFonts w:ascii="Times New Roman" w:hAnsi="Times New Roman" w:cs="Times New Roman"/>
                <w:b/>
              </w:rPr>
              <w:t>познавательная, ИЗО</w:t>
            </w:r>
            <w:r w:rsidR="003F50EB" w:rsidRPr="00E71B5F">
              <w:rPr>
                <w:rFonts w:ascii="Times New Roman" w:hAnsi="Times New Roman" w:cs="Times New Roman"/>
                <w:b/>
              </w:rPr>
              <w:t xml:space="preserve">, музыкальная, двигательная) </w:t>
            </w:r>
          </w:p>
          <w:p w:rsidR="00354E93" w:rsidRPr="00E71B5F" w:rsidRDefault="00354E93" w:rsidP="003E7B47">
            <w:pPr>
              <w:spacing w:after="0" w:line="259" w:lineRule="auto"/>
              <w:rPr>
                <w:rFonts w:ascii="Times New Roman" w:hAnsi="Times New Roman" w:cs="Times New Roman"/>
                <w:b/>
              </w:rPr>
            </w:pPr>
            <w:r>
              <w:rPr>
                <w:rFonts w:ascii="Times New Roman" w:hAnsi="Times New Roman" w:cs="Times New Roman"/>
                <w:b/>
              </w:rPr>
              <w:t>Второй завтрак</w:t>
            </w:r>
          </w:p>
          <w:p w:rsidR="003F50EB" w:rsidRPr="00E71B5F" w:rsidRDefault="00354E93" w:rsidP="003E7B47">
            <w:pPr>
              <w:spacing w:after="0" w:line="259" w:lineRule="auto"/>
              <w:rPr>
                <w:rFonts w:ascii="Times New Roman" w:hAnsi="Times New Roman" w:cs="Times New Roman"/>
              </w:rPr>
            </w:pPr>
            <w:r>
              <w:rPr>
                <w:rFonts w:ascii="Times New Roman" w:hAnsi="Times New Roman" w:cs="Times New Roman"/>
                <w:b/>
              </w:rPr>
              <w:t>С</w:t>
            </w:r>
            <w:r w:rsidR="003F50EB" w:rsidRPr="00E71B5F">
              <w:rPr>
                <w:rFonts w:ascii="Times New Roman" w:hAnsi="Times New Roman" w:cs="Times New Roman"/>
                <w:b/>
              </w:rPr>
              <w:t xml:space="preserve">амостоятельная деятельность  </w:t>
            </w:r>
          </w:p>
        </w:tc>
        <w:tc>
          <w:tcPr>
            <w:tcW w:w="1276" w:type="dxa"/>
            <w:tcBorders>
              <w:top w:val="single" w:sz="3" w:space="0" w:color="000000"/>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27" w:right="43"/>
              <w:jc w:val="center"/>
              <w:rPr>
                <w:rFonts w:ascii="Times New Roman" w:hAnsi="Times New Roman" w:cs="Times New Roman"/>
              </w:rPr>
            </w:pPr>
            <w:r w:rsidRPr="00E71B5F">
              <w:rPr>
                <w:rFonts w:ascii="Times New Roman" w:hAnsi="Times New Roman" w:cs="Times New Roman"/>
              </w:rPr>
              <w:t xml:space="preserve">ОД. </w:t>
            </w:r>
            <w:r w:rsidR="00EC3ED1" w:rsidRPr="00E71B5F">
              <w:rPr>
                <w:rFonts w:ascii="Times New Roman" w:hAnsi="Times New Roman" w:cs="Times New Roman"/>
              </w:rPr>
              <w:t>РМ. СД</w:t>
            </w:r>
            <w:r w:rsidRPr="00E71B5F">
              <w:rPr>
                <w:rFonts w:ascii="Times New Roman" w:hAnsi="Times New Roman" w:cs="Times New Roman"/>
              </w:rPr>
              <w:t xml:space="preserve"> </w:t>
            </w:r>
          </w:p>
        </w:tc>
        <w:tc>
          <w:tcPr>
            <w:tcW w:w="1701" w:type="dxa"/>
            <w:tcBorders>
              <w:top w:val="single" w:sz="3" w:space="0" w:color="000000"/>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right="51"/>
              <w:jc w:val="center"/>
              <w:rPr>
                <w:rFonts w:ascii="Times New Roman" w:hAnsi="Times New Roman" w:cs="Times New Roman"/>
              </w:rPr>
            </w:pPr>
            <w:r w:rsidRPr="00E71B5F">
              <w:rPr>
                <w:rFonts w:ascii="Times New Roman" w:hAnsi="Times New Roman" w:cs="Times New Roman"/>
              </w:rPr>
              <w:t xml:space="preserve">9.00- 10.40 </w:t>
            </w:r>
          </w:p>
        </w:tc>
        <w:tc>
          <w:tcPr>
            <w:tcW w:w="1844" w:type="dxa"/>
            <w:tcBorders>
              <w:top w:val="single" w:sz="3" w:space="0" w:color="000000"/>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right="50"/>
              <w:jc w:val="center"/>
              <w:rPr>
                <w:rFonts w:ascii="Times New Roman" w:hAnsi="Times New Roman" w:cs="Times New Roman"/>
              </w:rPr>
            </w:pPr>
            <w:r w:rsidRPr="00E71B5F">
              <w:rPr>
                <w:rFonts w:ascii="Times New Roman" w:hAnsi="Times New Roman" w:cs="Times New Roman"/>
              </w:rPr>
              <w:t xml:space="preserve">9.00- 10.50 </w:t>
            </w:r>
          </w:p>
        </w:tc>
        <w:tc>
          <w:tcPr>
            <w:tcW w:w="2268" w:type="dxa"/>
            <w:tcBorders>
              <w:top w:val="single" w:sz="3" w:space="0" w:color="000000"/>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right="50"/>
              <w:jc w:val="center"/>
              <w:rPr>
                <w:rFonts w:ascii="Times New Roman" w:hAnsi="Times New Roman" w:cs="Times New Roman"/>
              </w:rPr>
            </w:pPr>
            <w:r w:rsidRPr="00E71B5F">
              <w:rPr>
                <w:rFonts w:ascii="Times New Roman" w:hAnsi="Times New Roman" w:cs="Times New Roman"/>
              </w:rPr>
              <w:t xml:space="preserve">9.00-11.00 </w:t>
            </w:r>
          </w:p>
        </w:tc>
      </w:tr>
      <w:tr w:rsidR="003F50EB" w:rsidRPr="00293B76" w:rsidTr="00432BE0">
        <w:trPr>
          <w:trHeight w:val="551"/>
        </w:trPr>
        <w:tc>
          <w:tcPr>
            <w:tcW w:w="2835" w:type="dxa"/>
            <w:tcBorders>
              <w:top w:val="single" w:sz="4" w:space="0" w:color="auto"/>
              <w:left w:val="single" w:sz="3" w:space="0" w:color="000000"/>
              <w:bottom w:val="single" w:sz="4" w:space="0" w:color="auto"/>
              <w:right w:val="single" w:sz="3" w:space="0" w:color="000000"/>
            </w:tcBorders>
            <w:shd w:val="clear" w:color="auto" w:fill="auto"/>
          </w:tcPr>
          <w:p w:rsidR="00354E93" w:rsidRDefault="00354E93" w:rsidP="003E7B47">
            <w:pPr>
              <w:spacing w:after="0" w:line="259" w:lineRule="auto"/>
              <w:rPr>
                <w:rFonts w:ascii="Times New Roman" w:hAnsi="Times New Roman" w:cs="Times New Roman"/>
                <w:b/>
              </w:rPr>
            </w:pPr>
            <w:r>
              <w:rPr>
                <w:rFonts w:ascii="Times New Roman" w:hAnsi="Times New Roman" w:cs="Times New Roman"/>
                <w:b/>
              </w:rPr>
              <w:t>Возвращение с прогулки</w:t>
            </w:r>
          </w:p>
          <w:p w:rsidR="003F50EB" w:rsidRPr="00E71B5F" w:rsidRDefault="00354E93" w:rsidP="003E7B47">
            <w:pPr>
              <w:spacing w:after="0" w:line="259" w:lineRule="auto"/>
              <w:rPr>
                <w:rFonts w:ascii="Times New Roman" w:hAnsi="Times New Roman" w:cs="Times New Roman"/>
              </w:rPr>
            </w:pPr>
            <w:r>
              <w:rPr>
                <w:rFonts w:ascii="Times New Roman" w:hAnsi="Times New Roman" w:cs="Times New Roman"/>
                <w:b/>
              </w:rPr>
              <w:t>С</w:t>
            </w:r>
            <w:r w:rsidR="003F50EB" w:rsidRPr="00E71B5F">
              <w:rPr>
                <w:rFonts w:ascii="Times New Roman" w:hAnsi="Times New Roman" w:cs="Times New Roman"/>
                <w:b/>
              </w:rPr>
              <w:t xml:space="preserve">амостоятельная деятельность </w:t>
            </w:r>
          </w:p>
        </w:tc>
        <w:tc>
          <w:tcPr>
            <w:tcW w:w="1276"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right="37"/>
              <w:jc w:val="center"/>
              <w:rPr>
                <w:rFonts w:ascii="Times New Roman" w:hAnsi="Times New Roman" w:cs="Times New Roman"/>
              </w:rPr>
            </w:pPr>
            <w:r w:rsidRPr="00E71B5F">
              <w:rPr>
                <w:rFonts w:ascii="Times New Roman" w:hAnsi="Times New Roman" w:cs="Times New Roman"/>
              </w:rPr>
              <w:t>ОД. РМ.</w:t>
            </w:r>
          </w:p>
          <w:p w:rsidR="003F50EB" w:rsidRPr="00E71B5F" w:rsidRDefault="003F50EB" w:rsidP="003E7B47">
            <w:pPr>
              <w:spacing w:after="0" w:line="259" w:lineRule="auto"/>
              <w:ind w:right="37"/>
              <w:jc w:val="center"/>
              <w:rPr>
                <w:rFonts w:ascii="Times New Roman" w:hAnsi="Times New Roman" w:cs="Times New Roman"/>
              </w:rPr>
            </w:pPr>
            <w:r w:rsidRPr="00E71B5F">
              <w:rPr>
                <w:rFonts w:ascii="Times New Roman" w:hAnsi="Times New Roman" w:cs="Times New Roman"/>
              </w:rPr>
              <w:t xml:space="preserve"> СД</w:t>
            </w:r>
          </w:p>
        </w:tc>
        <w:tc>
          <w:tcPr>
            <w:tcW w:w="1701"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28"/>
              <w:jc w:val="center"/>
              <w:rPr>
                <w:rFonts w:ascii="Times New Roman" w:hAnsi="Times New Roman" w:cs="Times New Roman"/>
              </w:rPr>
            </w:pPr>
            <w:r w:rsidRPr="00E71B5F">
              <w:rPr>
                <w:rFonts w:ascii="Times New Roman" w:hAnsi="Times New Roman" w:cs="Times New Roman"/>
              </w:rPr>
              <w:t>10.40-11.30</w:t>
            </w:r>
          </w:p>
        </w:tc>
        <w:tc>
          <w:tcPr>
            <w:tcW w:w="1844"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36"/>
              <w:jc w:val="center"/>
              <w:rPr>
                <w:rFonts w:ascii="Times New Roman" w:hAnsi="Times New Roman" w:cs="Times New Roman"/>
              </w:rPr>
            </w:pPr>
            <w:r w:rsidRPr="00E71B5F">
              <w:rPr>
                <w:rFonts w:ascii="Times New Roman" w:hAnsi="Times New Roman" w:cs="Times New Roman"/>
              </w:rPr>
              <w:t>10.50-12.00</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35"/>
              <w:jc w:val="center"/>
              <w:rPr>
                <w:rFonts w:ascii="Times New Roman" w:hAnsi="Times New Roman" w:cs="Times New Roman"/>
              </w:rPr>
            </w:pPr>
            <w:r w:rsidRPr="00E71B5F">
              <w:rPr>
                <w:rFonts w:ascii="Times New Roman" w:hAnsi="Times New Roman" w:cs="Times New Roman"/>
              </w:rPr>
              <w:t>11.00-12.10</w:t>
            </w:r>
          </w:p>
        </w:tc>
      </w:tr>
      <w:tr w:rsidR="003F50EB" w:rsidRPr="00293B76" w:rsidTr="00432BE0">
        <w:trPr>
          <w:trHeight w:val="280"/>
        </w:trPr>
        <w:tc>
          <w:tcPr>
            <w:tcW w:w="2835"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rPr>
                <w:rFonts w:ascii="Times New Roman" w:hAnsi="Times New Roman" w:cs="Times New Roman"/>
              </w:rPr>
            </w:pPr>
            <w:r w:rsidRPr="00E71B5F">
              <w:rPr>
                <w:rFonts w:ascii="Times New Roman" w:hAnsi="Times New Roman" w:cs="Times New Roman"/>
                <w:b/>
              </w:rPr>
              <w:t xml:space="preserve">Подготовка к обеду, обед </w:t>
            </w:r>
          </w:p>
        </w:tc>
        <w:tc>
          <w:tcPr>
            <w:tcW w:w="1276"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right="37"/>
              <w:jc w:val="center"/>
              <w:rPr>
                <w:rFonts w:ascii="Times New Roman" w:hAnsi="Times New Roman" w:cs="Times New Roman"/>
              </w:rPr>
            </w:pPr>
            <w:r w:rsidRPr="00E71B5F">
              <w:rPr>
                <w:rFonts w:ascii="Times New Roman" w:hAnsi="Times New Roman" w:cs="Times New Roman"/>
              </w:rPr>
              <w:t xml:space="preserve">ОД. РМ </w:t>
            </w:r>
          </w:p>
        </w:tc>
        <w:tc>
          <w:tcPr>
            <w:tcW w:w="1701"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28"/>
              <w:jc w:val="center"/>
              <w:rPr>
                <w:rFonts w:ascii="Times New Roman" w:hAnsi="Times New Roman" w:cs="Times New Roman"/>
              </w:rPr>
            </w:pPr>
            <w:r w:rsidRPr="00E71B5F">
              <w:rPr>
                <w:rFonts w:ascii="Times New Roman" w:hAnsi="Times New Roman" w:cs="Times New Roman"/>
              </w:rPr>
              <w:t>11.30-12.00</w:t>
            </w:r>
          </w:p>
        </w:tc>
        <w:tc>
          <w:tcPr>
            <w:tcW w:w="1844"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E71B5F" w:rsidP="003E7B47">
            <w:pPr>
              <w:spacing w:after="0" w:line="259" w:lineRule="auto"/>
              <w:ind w:left="15"/>
              <w:jc w:val="center"/>
              <w:rPr>
                <w:rFonts w:ascii="Times New Roman" w:hAnsi="Times New Roman" w:cs="Times New Roman"/>
              </w:rPr>
            </w:pPr>
            <w:r w:rsidRPr="00E71B5F">
              <w:rPr>
                <w:rFonts w:ascii="Times New Roman" w:hAnsi="Times New Roman" w:cs="Times New Roman"/>
              </w:rPr>
              <w:t>12.00</w:t>
            </w:r>
            <w:r w:rsidR="003F50EB" w:rsidRPr="00E71B5F">
              <w:rPr>
                <w:rFonts w:ascii="Times New Roman" w:hAnsi="Times New Roman" w:cs="Times New Roman"/>
              </w:rPr>
              <w:t>-12.30</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35"/>
              <w:jc w:val="center"/>
              <w:rPr>
                <w:rFonts w:ascii="Times New Roman" w:hAnsi="Times New Roman" w:cs="Times New Roman"/>
              </w:rPr>
            </w:pPr>
            <w:r w:rsidRPr="00E71B5F">
              <w:rPr>
                <w:rFonts w:ascii="Times New Roman" w:hAnsi="Times New Roman" w:cs="Times New Roman"/>
              </w:rPr>
              <w:t>12.10-12.30</w:t>
            </w:r>
          </w:p>
        </w:tc>
      </w:tr>
      <w:tr w:rsidR="003F50EB" w:rsidRPr="00293B76" w:rsidTr="00432BE0">
        <w:trPr>
          <w:trHeight w:val="147"/>
        </w:trPr>
        <w:tc>
          <w:tcPr>
            <w:tcW w:w="2835"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rPr>
                <w:rFonts w:ascii="Times New Roman" w:hAnsi="Times New Roman" w:cs="Times New Roman"/>
              </w:rPr>
            </w:pPr>
            <w:r w:rsidRPr="00E71B5F">
              <w:rPr>
                <w:rFonts w:ascii="Times New Roman" w:hAnsi="Times New Roman" w:cs="Times New Roman"/>
                <w:b/>
              </w:rPr>
              <w:t xml:space="preserve">Подготовка ко сну, сон </w:t>
            </w:r>
          </w:p>
        </w:tc>
        <w:tc>
          <w:tcPr>
            <w:tcW w:w="1276"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right="37"/>
              <w:jc w:val="center"/>
              <w:rPr>
                <w:rFonts w:ascii="Times New Roman" w:hAnsi="Times New Roman" w:cs="Times New Roman"/>
              </w:rPr>
            </w:pPr>
            <w:r w:rsidRPr="00E71B5F">
              <w:rPr>
                <w:rFonts w:ascii="Times New Roman" w:hAnsi="Times New Roman" w:cs="Times New Roman"/>
              </w:rPr>
              <w:t xml:space="preserve">ОД. РМ </w:t>
            </w:r>
          </w:p>
        </w:tc>
        <w:tc>
          <w:tcPr>
            <w:tcW w:w="1701"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8"/>
              <w:jc w:val="center"/>
              <w:rPr>
                <w:rFonts w:ascii="Times New Roman" w:hAnsi="Times New Roman" w:cs="Times New Roman"/>
              </w:rPr>
            </w:pPr>
            <w:r w:rsidRPr="00E71B5F">
              <w:rPr>
                <w:rFonts w:ascii="Times New Roman" w:hAnsi="Times New Roman" w:cs="Times New Roman"/>
              </w:rPr>
              <w:t>12.00-15. 00</w:t>
            </w:r>
          </w:p>
        </w:tc>
        <w:tc>
          <w:tcPr>
            <w:tcW w:w="1844"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36"/>
              <w:jc w:val="center"/>
              <w:rPr>
                <w:rFonts w:ascii="Times New Roman" w:hAnsi="Times New Roman" w:cs="Times New Roman"/>
              </w:rPr>
            </w:pPr>
            <w:r w:rsidRPr="00E71B5F">
              <w:rPr>
                <w:rFonts w:ascii="Times New Roman" w:hAnsi="Times New Roman" w:cs="Times New Roman"/>
              </w:rPr>
              <w:t>12.30-15.00</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35"/>
              <w:jc w:val="center"/>
              <w:rPr>
                <w:rFonts w:ascii="Times New Roman" w:hAnsi="Times New Roman" w:cs="Times New Roman"/>
              </w:rPr>
            </w:pPr>
            <w:r w:rsidRPr="00E71B5F">
              <w:rPr>
                <w:rFonts w:ascii="Times New Roman" w:hAnsi="Times New Roman" w:cs="Times New Roman"/>
              </w:rPr>
              <w:t>12.30-15.00</w:t>
            </w:r>
          </w:p>
        </w:tc>
      </w:tr>
      <w:tr w:rsidR="003F50EB" w:rsidRPr="00293B76" w:rsidTr="00432BE0">
        <w:trPr>
          <w:trHeight w:val="551"/>
        </w:trPr>
        <w:tc>
          <w:tcPr>
            <w:tcW w:w="2835"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54E93" w:rsidP="003E7B47">
            <w:pPr>
              <w:spacing w:after="0" w:line="259" w:lineRule="auto"/>
              <w:rPr>
                <w:rFonts w:ascii="Times New Roman" w:hAnsi="Times New Roman" w:cs="Times New Roman"/>
              </w:rPr>
            </w:pPr>
            <w:r>
              <w:rPr>
                <w:rFonts w:ascii="Times New Roman" w:hAnsi="Times New Roman" w:cs="Times New Roman"/>
                <w:b/>
              </w:rPr>
              <w:t>Постепенный подъём, Г</w:t>
            </w:r>
            <w:r w:rsidR="003F50EB" w:rsidRPr="00E71B5F">
              <w:rPr>
                <w:rFonts w:ascii="Times New Roman" w:hAnsi="Times New Roman" w:cs="Times New Roman"/>
                <w:b/>
              </w:rPr>
              <w:t xml:space="preserve">имнастика после сна </w:t>
            </w:r>
          </w:p>
        </w:tc>
        <w:tc>
          <w:tcPr>
            <w:tcW w:w="1276"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right="37"/>
              <w:jc w:val="center"/>
              <w:rPr>
                <w:rFonts w:ascii="Times New Roman" w:hAnsi="Times New Roman" w:cs="Times New Roman"/>
              </w:rPr>
            </w:pPr>
            <w:r w:rsidRPr="00E71B5F">
              <w:rPr>
                <w:rFonts w:ascii="Times New Roman" w:hAnsi="Times New Roman" w:cs="Times New Roman"/>
              </w:rPr>
              <w:t xml:space="preserve">ОД. РМ </w:t>
            </w:r>
          </w:p>
        </w:tc>
        <w:tc>
          <w:tcPr>
            <w:tcW w:w="1701"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28"/>
              <w:jc w:val="center"/>
              <w:rPr>
                <w:rFonts w:ascii="Times New Roman" w:hAnsi="Times New Roman" w:cs="Times New Roman"/>
              </w:rPr>
            </w:pPr>
            <w:r w:rsidRPr="00E71B5F">
              <w:rPr>
                <w:rFonts w:ascii="Times New Roman" w:hAnsi="Times New Roman" w:cs="Times New Roman"/>
              </w:rPr>
              <w:t>15.00-15.30</w:t>
            </w:r>
          </w:p>
        </w:tc>
        <w:tc>
          <w:tcPr>
            <w:tcW w:w="1844"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36"/>
              <w:jc w:val="center"/>
              <w:rPr>
                <w:rFonts w:ascii="Times New Roman" w:hAnsi="Times New Roman" w:cs="Times New Roman"/>
              </w:rPr>
            </w:pPr>
            <w:r w:rsidRPr="00E71B5F">
              <w:rPr>
                <w:rFonts w:ascii="Times New Roman" w:hAnsi="Times New Roman" w:cs="Times New Roman"/>
              </w:rPr>
              <w:t>15.00-15.30</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35"/>
              <w:jc w:val="center"/>
              <w:rPr>
                <w:rFonts w:ascii="Times New Roman" w:hAnsi="Times New Roman" w:cs="Times New Roman"/>
              </w:rPr>
            </w:pPr>
            <w:r w:rsidRPr="00E71B5F">
              <w:rPr>
                <w:rFonts w:ascii="Times New Roman" w:hAnsi="Times New Roman" w:cs="Times New Roman"/>
              </w:rPr>
              <w:t>15.00-15.30</w:t>
            </w:r>
          </w:p>
        </w:tc>
      </w:tr>
      <w:tr w:rsidR="003F50EB" w:rsidRPr="00293B76" w:rsidTr="00432BE0">
        <w:trPr>
          <w:trHeight w:val="551"/>
        </w:trPr>
        <w:tc>
          <w:tcPr>
            <w:tcW w:w="2835" w:type="dxa"/>
            <w:tcBorders>
              <w:top w:val="single" w:sz="4" w:space="0" w:color="auto"/>
              <w:left w:val="single" w:sz="3" w:space="0" w:color="000000"/>
              <w:bottom w:val="single" w:sz="4" w:space="0" w:color="auto"/>
              <w:right w:val="single" w:sz="3" w:space="0" w:color="000000"/>
            </w:tcBorders>
            <w:shd w:val="clear" w:color="auto" w:fill="auto"/>
          </w:tcPr>
          <w:p w:rsidR="003F50EB" w:rsidRDefault="003F50EB" w:rsidP="003E7B47">
            <w:pPr>
              <w:spacing w:after="0" w:line="259" w:lineRule="auto"/>
              <w:rPr>
                <w:rFonts w:ascii="Times New Roman" w:hAnsi="Times New Roman" w:cs="Times New Roman"/>
                <w:b/>
              </w:rPr>
            </w:pPr>
            <w:r w:rsidRPr="00E71B5F">
              <w:rPr>
                <w:rFonts w:ascii="Times New Roman" w:hAnsi="Times New Roman" w:cs="Times New Roman"/>
                <w:b/>
              </w:rPr>
              <w:t>Подготовка к полднику,</w:t>
            </w:r>
          </w:p>
          <w:p w:rsidR="00354E93" w:rsidRPr="00E71B5F" w:rsidRDefault="00354E93" w:rsidP="003E7B47">
            <w:pPr>
              <w:spacing w:after="0" w:line="259" w:lineRule="auto"/>
              <w:rPr>
                <w:rFonts w:ascii="Times New Roman" w:hAnsi="Times New Roman" w:cs="Times New Roman"/>
              </w:rPr>
            </w:pPr>
            <w:r>
              <w:rPr>
                <w:rFonts w:ascii="Times New Roman" w:hAnsi="Times New Roman" w:cs="Times New Roman"/>
                <w:b/>
              </w:rPr>
              <w:t>полдник</w:t>
            </w:r>
          </w:p>
        </w:tc>
        <w:tc>
          <w:tcPr>
            <w:tcW w:w="1276"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right="37"/>
              <w:jc w:val="center"/>
              <w:rPr>
                <w:rFonts w:ascii="Times New Roman" w:hAnsi="Times New Roman" w:cs="Times New Roman"/>
              </w:rPr>
            </w:pPr>
            <w:r w:rsidRPr="00E71B5F">
              <w:rPr>
                <w:rFonts w:ascii="Times New Roman" w:hAnsi="Times New Roman" w:cs="Times New Roman"/>
              </w:rPr>
              <w:t xml:space="preserve">ОД. РМ </w:t>
            </w:r>
          </w:p>
        </w:tc>
        <w:tc>
          <w:tcPr>
            <w:tcW w:w="1701"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8"/>
              <w:jc w:val="center"/>
              <w:rPr>
                <w:rFonts w:ascii="Times New Roman" w:hAnsi="Times New Roman" w:cs="Times New Roman"/>
              </w:rPr>
            </w:pPr>
            <w:r w:rsidRPr="00E71B5F">
              <w:rPr>
                <w:rFonts w:ascii="Times New Roman" w:hAnsi="Times New Roman" w:cs="Times New Roman"/>
              </w:rPr>
              <w:t>15.30- 15.50</w:t>
            </w:r>
          </w:p>
        </w:tc>
        <w:tc>
          <w:tcPr>
            <w:tcW w:w="1844"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15"/>
              <w:jc w:val="center"/>
              <w:rPr>
                <w:rFonts w:ascii="Times New Roman" w:hAnsi="Times New Roman" w:cs="Times New Roman"/>
              </w:rPr>
            </w:pPr>
            <w:r w:rsidRPr="00E71B5F">
              <w:rPr>
                <w:rFonts w:ascii="Times New Roman" w:hAnsi="Times New Roman" w:cs="Times New Roman"/>
              </w:rPr>
              <w:t>15.30- 15.40</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16"/>
              <w:jc w:val="center"/>
              <w:rPr>
                <w:rFonts w:ascii="Times New Roman" w:hAnsi="Times New Roman" w:cs="Times New Roman"/>
              </w:rPr>
            </w:pPr>
            <w:r w:rsidRPr="00E71B5F">
              <w:rPr>
                <w:rFonts w:ascii="Times New Roman" w:hAnsi="Times New Roman" w:cs="Times New Roman"/>
              </w:rPr>
              <w:t>15.30- 15.40</w:t>
            </w:r>
          </w:p>
        </w:tc>
      </w:tr>
      <w:tr w:rsidR="003F50EB" w:rsidRPr="00293B76" w:rsidTr="00432BE0">
        <w:trPr>
          <w:trHeight w:val="1560"/>
        </w:trPr>
        <w:tc>
          <w:tcPr>
            <w:tcW w:w="2835"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rPr>
                <w:rFonts w:ascii="Times New Roman" w:hAnsi="Times New Roman" w:cs="Times New Roman"/>
                <w:b/>
              </w:rPr>
            </w:pPr>
            <w:r w:rsidRPr="00E71B5F">
              <w:rPr>
                <w:rFonts w:ascii="Times New Roman" w:hAnsi="Times New Roman" w:cs="Times New Roman"/>
                <w:b/>
              </w:rPr>
              <w:t xml:space="preserve">Чтение художественной литературы </w:t>
            </w:r>
          </w:p>
          <w:p w:rsidR="00E71B5F" w:rsidRPr="00E71B5F" w:rsidRDefault="00354E93" w:rsidP="003E7B47">
            <w:pPr>
              <w:spacing w:after="0" w:line="259" w:lineRule="auto"/>
              <w:rPr>
                <w:rFonts w:ascii="Times New Roman" w:hAnsi="Times New Roman" w:cs="Times New Roman"/>
                <w:b/>
              </w:rPr>
            </w:pPr>
            <w:r>
              <w:rPr>
                <w:rFonts w:ascii="Times New Roman" w:hAnsi="Times New Roman" w:cs="Times New Roman"/>
                <w:b/>
              </w:rPr>
              <w:t>О</w:t>
            </w:r>
            <w:r w:rsidR="003F50EB" w:rsidRPr="00E71B5F">
              <w:rPr>
                <w:rFonts w:ascii="Times New Roman" w:hAnsi="Times New Roman" w:cs="Times New Roman"/>
                <w:b/>
              </w:rPr>
              <w:t>рганизованная,</w:t>
            </w:r>
            <w:r>
              <w:rPr>
                <w:rFonts w:ascii="Times New Roman" w:hAnsi="Times New Roman" w:cs="Times New Roman"/>
                <w:b/>
              </w:rPr>
              <w:t xml:space="preserve"> самостоятельная</w:t>
            </w:r>
            <w:r w:rsidR="003F50EB" w:rsidRPr="00E71B5F">
              <w:rPr>
                <w:rFonts w:ascii="Times New Roman" w:hAnsi="Times New Roman" w:cs="Times New Roman"/>
                <w:b/>
              </w:rPr>
              <w:t xml:space="preserve"> деятельность</w:t>
            </w:r>
          </w:p>
          <w:p w:rsidR="003F50EB" w:rsidRPr="00E71B5F" w:rsidRDefault="00E71B5F" w:rsidP="003E7B47">
            <w:pPr>
              <w:spacing w:after="0" w:line="259" w:lineRule="auto"/>
              <w:rPr>
                <w:rFonts w:ascii="Times New Roman" w:hAnsi="Times New Roman" w:cs="Times New Roman"/>
              </w:rPr>
            </w:pPr>
            <w:r w:rsidRPr="00E71B5F">
              <w:rPr>
                <w:rFonts w:ascii="Times New Roman" w:hAnsi="Times New Roman" w:cs="Times New Roman"/>
                <w:b/>
              </w:rPr>
              <w:t xml:space="preserve">Вечерний круг </w:t>
            </w:r>
          </w:p>
        </w:tc>
        <w:tc>
          <w:tcPr>
            <w:tcW w:w="1276"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right="37"/>
              <w:jc w:val="center"/>
              <w:rPr>
                <w:rFonts w:ascii="Times New Roman" w:hAnsi="Times New Roman" w:cs="Times New Roman"/>
              </w:rPr>
            </w:pPr>
            <w:r w:rsidRPr="00E71B5F">
              <w:rPr>
                <w:rFonts w:ascii="Times New Roman" w:hAnsi="Times New Roman" w:cs="Times New Roman"/>
              </w:rPr>
              <w:t xml:space="preserve">ОД. </w:t>
            </w:r>
            <w:r w:rsidR="00EC3ED1" w:rsidRPr="00E71B5F">
              <w:rPr>
                <w:rFonts w:ascii="Times New Roman" w:hAnsi="Times New Roman" w:cs="Times New Roman"/>
              </w:rPr>
              <w:t>РМ.</w:t>
            </w:r>
          </w:p>
          <w:p w:rsidR="00E71B5F" w:rsidRPr="00E71B5F" w:rsidRDefault="003F50EB" w:rsidP="003E7B47">
            <w:pPr>
              <w:spacing w:after="0" w:line="259" w:lineRule="auto"/>
              <w:ind w:right="37"/>
              <w:jc w:val="center"/>
              <w:rPr>
                <w:rFonts w:ascii="Times New Roman" w:hAnsi="Times New Roman" w:cs="Times New Roman"/>
              </w:rPr>
            </w:pPr>
            <w:r w:rsidRPr="00E71B5F">
              <w:rPr>
                <w:rFonts w:ascii="Times New Roman" w:hAnsi="Times New Roman" w:cs="Times New Roman"/>
              </w:rPr>
              <w:t>СД</w:t>
            </w:r>
          </w:p>
          <w:p w:rsidR="003F50EB" w:rsidRPr="00E71B5F" w:rsidRDefault="003F50EB" w:rsidP="003E7B47">
            <w:pPr>
              <w:spacing w:after="0" w:line="259" w:lineRule="auto"/>
              <w:ind w:right="37"/>
              <w:jc w:val="center"/>
              <w:rPr>
                <w:rFonts w:ascii="Times New Roman" w:hAnsi="Times New Roman" w:cs="Times New Roman"/>
              </w:rPr>
            </w:pPr>
          </w:p>
        </w:tc>
        <w:tc>
          <w:tcPr>
            <w:tcW w:w="1701"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E71B5F">
            <w:pPr>
              <w:spacing w:after="0" w:line="259" w:lineRule="auto"/>
              <w:ind w:left="28"/>
              <w:jc w:val="center"/>
              <w:rPr>
                <w:rFonts w:ascii="Times New Roman" w:hAnsi="Times New Roman" w:cs="Times New Roman"/>
              </w:rPr>
            </w:pPr>
            <w:r w:rsidRPr="00E71B5F">
              <w:rPr>
                <w:rFonts w:ascii="Times New Roman" w:hAnsi="Times New Roman" w:cs="Times New Roman"/>
              </w:rPr>
              <w:t>15.50</w:t>
            </w:r>
            <w:r w:rsidR="00E71B5F" w:rsidRPr="00E71B5F">
              <w:rPr>
                <w:rFonts w:ascii="Times New Roman" w:hAnsi="Times New Roman" w:cs="Times New Roman"/>
              </w:rPr>
              <w:t xml:space="preserve"> - 16.40</w:t>
            </w:r>
          </w:p>
        </w:tc>
        <w:tc>
          <w:tcPr>
            <w:tcW w:w="1844"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E71B5F">
            <w:pPr>
              <w:spacing w:after="0" w:line="259" w:lineRule="auto"/>
              <w:ind w:left="36"/>
              <w:jc w:val="center"/>
              <w:rPr>
                <w:rFonts w:ascii="Times New Roman" w:hAnsi="Times New Roman" w:cs="Times New Roman"/>
              </w:rPr>
            </w:pPr>
            <w:r w:rsidRPr="00E71B5F">
              <w:rPr>
                <w:rFonts w:ascii="Times New Roman" w:hAnsi="Times New Roman" w:cs="Times New Roman"/>
              </w:rPr>
              <w:t>15.40</w:t>
            </w:r>
            <w:r w:rsidR="00E71B5F" w:rsidRPr="00E71B5F">
              <w:rPr>
                <w:rFonts w:ascii="Times New Roman" w:hAnsi="Times New Roman" w:cs="Times New Roman"/>
              </w:rPr>
              <w:t>-16.40</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E71B5F">
            <w:pPr>
              <w:spacing w:after="0" w:line="259" w:lineRule="auto"/>
              <w:ind w:left="3"/>
              <w:jc w:val="center"/>
              <w:rPr>
                <w:rFonts w:ascii="Times New Roman" w:hAnsi="Times New Roman" w:cs="Times New Roman"/>
              </w:rPr>
            </w:pPr>
            <w:r w:rsidRPr="00E71B5F">
              <w:rPr>
                <w:rFonts w:ascii="Times New Roman" w:hAnsi="Times New Roman" w:cs="Times New Roman"/>
              </w:rPr>
              <w:t>15.40 –</w:t>
            </w:r>
            <w:r w:rsidR="00E71B5F" w:rsidRPr="00E71B5F">
              <w:rPr>
                <w:rFonts w:ascii="Times New Roman" w:hAnsi="Times New Roman" w:cs="Times New Roman"/>
              </w:rPr>
              <w:t>16.40</w:t>
            </w:r>
          </w:p>
        </w:tc>
      </w:tr>
      <w:tr w:rsidR="003F50EB" w:rsidTr="00432BE0">
        <w:trPr>
          <w:trHeight w:val="551"/>
        </w:trPr>
        <w:tc>
          <w:tcPr>
            <w:tcW w:w="2835" w:type="dxa"/>
            <w:tcBorders>
              <w:top w:val="single" w:sz="4" w:space="0" w:color="auto"/>
              <w:left w:val="single" w:sz="3" w:space="0" w:color="000000"/>
              <w:bottom w:val="single" w:sz="4" w:space="0" w:color="auto"/>
              <w:right w:val="single" w:sz="3" w:space="0" w:color="000000"/>
            </w:tcBorders>
            <w:shd w:val="clear" w:color="auto" w:fill="auto"/>
          </w:tcPr>
          <w:p w:rsidR="00354E93" w:rsidRDefault="00354E93" w:rsidP="003E7B47">
            <w:pPr>
              <w:spacing w:after="0" w:line="259" w:lineRule="auto"/>
              <w:rPr>
                <w:rFonts w:ascii="Times New Roman" w:hAnsi="Times New Roman" w:cs="Times New Roman"/>
                <w:b/>
              </w:rPr>
            </w:pPr>
            <w:r>
              <w:rPr>
                <w:rFonts w:ascii="Times New Roman" w:hAnsi="Times New Roman" w:cs="Times New Roman"/>
                <w:b/>
              </w:rPr>
              <w:t>Подготовка к прогулке Прогулка</w:t>
            </w:r>
          </w:p>
          <w:p w:rsidR="00354E93" w:rsidRDefault="00354E93" w:rsidP="003E7B47">
            <w:pPr>
              <w:spacing w:after="0" w:line="259" w:lineRule="auto"/>
              <w:rPr>
                <w:rFonts w:ascii="Times New Roman" w:hAnsi="Times New Roman" w:cs="Times New Roman"/>
                <w:b/>
              </w:rPr>
            </w:pPr>
            <w:r>
              <w:rPr>
                <w:rFonts w:ascii="Times New Roman" w:hAnsi="Times New Roman" w:cs="Times New Roman"/>
                <w:b/>
              </w:rPr>
              <w:t>О</w:t>
            </w:r>
            <w:r w:rsidR="003F50EB" w:rsidRPr="00E71B5F">
              <w:rPr>
                <w:rFonts w:ascii="Times New Roman" w:hAnsi="Times New Roman" w:cs="Times New Roman"/>
                <w:b/>
              </w:rPr>
              <w:t>рганизова</w:t>
            </w:r>
            <w:r>
              <w:rPr>
                <w:rFonts w:ascii="Times New Roman" w:hAnsi="Times New Roman" w:cs="Times New Roman"/>
                <w:b/>
              </w:rPr>
              <w:t>нная, самостоятельная</w:t>
            </w:r>
            <w:r w:rsidR="003F50EB" w:rsidRPr="00E71B5F">
              <w:rPr>
                <w:rFonts w:ascii="Times New Roman" w:hAnsi="Times New Roman" w:cs="Times New Roman"/>
                <w:b/>
              </w:rPr>
              <w:t xml:space="preserve"> </w:t>
            </w:r>
            <w:r>
              <w:rPr>
                <w:rFonts w:ascii="Times New Roman" w:hAnsi="Times New Roman" w:cs="Times New Roman"/>
                <w:b/>
              </w:rPr>
              <w:t>деятельность</w:t>
            </w:r>
          </w:p>
          <w:p w:rsidR="003F50EB" w:rsidRPr="00E71B5F" w:rsidRDefault="00354E93" w:rsidP="003E7B47">
            <w:pPr>
              <w:spacing w:after="0" w:line="259" w:lineRule="auto"/>
              <w:rPr>
                <w:rFonts w:ascii="Times New Roman" w:hAnsi="Times New Roman" w:cs="Times New Roman"/>
              </w:rPr>
            </w:pPr>
            <w:r>
              <w:rPr>
                <w:rFonts w:ascii="Times New Roman" w:hAnsi="Times New Roman" w:cs="Times New Roman"/>
                <w:b/>
              </w:rPr>
              <w:t>У</w:t>
            </w:r>
            <w:r w:rsidR="003F50EB" w:rsidRPr="00E71B5F">
              <w:rPr>
                <w:rFonts w:ascii="Times New Roman" w:hAnsi="Times New Roman" w:cs="Times New Roman"/>
                <w:b/>
              </w:rPr>
              <w:t>ход домой.</w:t>
            </w:r>
          </w:p>
        </w:tc>
        <w:tc>
          <w:tcPr>
            <w:tcW w:w="1276"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7" w:right="9"/>
              <w:jc w:val="center"/>
              <w:rPr>
                <w:rFonts w:ascii="Times New Roman" w:hAnsi="Times New Roman" w:cs="Times New Roman"/>
              </w:rPr>
            </w:pPr>
            <w:r w:rsidRPr="00E71B5F">
              <w:rPr>
                <w:rFonts w:ascii="Times New Roman" w:hAnsi="Times New Roman" w:cs="Times New Roman"/>
              </w:rPr>
              <w:t>ОД. РМ. СД</w:t>
            </w:r>
            <w:r w:rsidR="00EC3ED1">
              <w:rPr>
                <w:rFonts w:ascii="Times New Roman" w:hAnsi="Times New Roman" w:cs="Times New Roman"/>
              </w:rPr>
              <w:t>.</w:t>
            </w:r>
            <w:r w:rsidRPr="00E71B5F">
              <w:rPr>
                <w:rFonts w:ascii="Times New Roman" w:hAnsi="Times New Roman" w:cs="Times New Roman"/>
              </w:rPr>
              <w:t xml:space="preserve"> </w:t>
            </w:r>
          </w:p>
        </w:tc>
        <w:tc>
          <w:tcPr>
            <w:tcW w:w="1701"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28"/>
              <w:jc w:val="center"/>
              <w:rPr>
                <w:rFonts w:ascii="Times New Roman" w:hAnsi="Times New Roman" w:cs="Times New Roman"/>
              </w:rPr>
            </w:pPr>
            <w:r w:rsidRPr="00E71B5F">
              <w:rPr>
                <w:rFonts w:ascii="Times New Roman" w:hAnsi="Times New Roman" w:cs="Times New Roman"/>
              </w:rPr>
              <w:t>16.40-17.30</w:t>
            </w:r>
          </w:p>
        </w:tc>
        <w:tc>
          <w:tcPr>
            <w:tcW w:w="1844"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36"/>
              <w:jc w:val="center"/>
              <w:rPr>
                <w:rFonts w:ascii="Times New Roman" w:hAnsi="Times New Roman" w:cs="Times New Roman"/>
              </w:rPr>
            </w:pPr>
            <w:r w:rsidRPr="00E71B5F">
              <w:rPr>
                <w:rFonts w:ascii="Times New Roman" w:hAnsi="Times New Roman" w:cs="Times New Roman"/>
              </w:rPr>
              <w:t>16.40-17.30</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3F50EB" w:rsidRPr="00E71B5F" w:rsidRDefault="003F50EB" w:rsidP="003E7B47">
            <w:pPr>
              <w:spacing w:after="0" w:line="259" w:lineRule="auto"/>
              <w:ind w:left="3"/>
              <w:jc w:val="center"/>
              <w:rPr>
                <w:rFonts w:ascii="Times New Roman" w:hAnsi="Times New Roman" w:cs="Times New Roman"/>
              </w:rPr>
            </w:pPr>
            <w:r w:rsidRPr="00E71B5F">
              <w:rPr>
                <w:rFonts w:ascii="Times New Roman" w:hAnsi="Times New Roman" w:cs="Times New Roman"/>
              </w:rPr>
              <w:t>16.40 –17.30</w:t>
            </w:r>
          </w:p>
        </w:tc>
      </w:tr>
    </w:tbl>
    <w:p w:rsidR="003F50EB" w:rsidRDefault="003F50EB" w:rsidP="003F50EB">
      <w:pPr>
        <w:spacing w:after="0" w:line="260" w:lineRule="auto"/>
        <w:ind w:right="2125"/>
        <w:rPr>
          <w:b/>
          <w:sz w:val="24"/>
        </w:rPr>
      </w:pPr>
    </w:p>
    <w:p w:rsidR="003F50EB" w:rsidRPr="009C7F4C" w:rsidRDefault="003F50EB" w:rsidP="00EC3ED1">
      <w:pPr>
        <w:pStyle w:val="ad"/>
        <w:spacing w:after="0" w:line="276" w:lineRule="auto"/>
        <w:ind w:firstLine="709"/>
        <w:jc w:val="both"/>
        <w:rPr>
          <w:b/>
        </w:rPr>
      </w:pPr>
      <w:r w:rsidRPr="009C7F4C">
        <w:rPr>
          <w:b/>
        </w:rPr>
        <w:t>Согласно</w:t>
      </w:r>
      <w:r w:rsidRPr="009C7F4C">
        <w:rPr>
          <w:b/>
          <w:spacing w:val="1"/>
        </w:rPr>
        <w:t xml:space="preserve"> </w:t>
      </w:r>
      <w:r w:rsidRPr="009C7F4C">
        <w:rPr>
          <w:b/>
        </w:rPr>
        <w:t>пункту</w:t>
      </w:r>
      <w:r w:rsidRPr="009C7F4C">
        <w:rPr>
          <w:b/>
          <w:spacing w:val="1"/>
        </w:rPr>
        <w:t xml:space="preserve"> </w:t>
      </w:r>
      <w:r w:rsidRPr="009C7F4C">
        <w:rPr>
          <w:b/>
        </w:rPr>
        <w:t>2.10</w:t>
      </w:r>
      <w:r w:rsidRPr="009C7F4C">
        <w:rPr>
          <w:b/>
          <w:spacing w:val="1"/>
        </w:rPr>
        <w:t xml:space="preserve"> </w:t>
      </w:r>
      <w:r w:rsidRPr="009C7F4C">
        <w:rPr>
          <w:b/>
        </w:rPr>
        <w:t>Санитарно-эпидемиологических</w:t>
      </w:r>
      <w:r w:rsidRPr="009C7F4C">
        <w:rPr>
          <w:b/>
          <w:spacing w:val="1"/>
        </w:rPr>
        <w:t xml:space="preserve"> </w:t>
      </w:r>
      <w:r w:rsidRPr="009C7F4C">
        <w:rPr>
          <w:b/>
        </w:rPr>
        <w:t>требований</w:t>
      </w:r>
      <w:r w:rsidRPr="009C7F4C">
        <w:rPr>
          <w:b/>
          <w:spacing w:val="1"/>
        </w:rPr>
        <w:t xml:space="preserve"> </w:t>
      </w:r>
      <w:r w:rsidRPr="009C7F4C">
        <w:rPr>
          <w:b/>
        </w:rPr>
        <w:t>к</w:t>
      </w:r>
      <w:r w:rsidRPr="009C7F4C">
        <w:rPr>
          <w:b/>
          <w:spacing w:val="1"/>
        </w:rPr>
        <w:t xml:space="preserve"> </w:t>
      </w:r>
      <w:r w:rsidRPr="009C7F4C">
        <w:rPr>
          <w:b/>
        </w:rPr>
        <w:t>организации</w:t>
      </w:r>
      <w:r w:rsidRPr="009C7F4C">
        <w:rPr>
          <w:b/>
          <w:spacing w:val="1"/>
        </w:rPr>
        <w:t xml:space="preserve"> </w:t>
      </w:r>
      <w:r w:rsidRPr="009C7F4C">
        <w:rPr>
          <w:b/>
        </w:rPr>
        <w:t>образовательного</w:t>
      </w:r>
      <w:r w:rsidRPr="009C7F4C">
        <w:rPr>
          <w:b/>
          <w:spacing w:val="-1"/>
        </w:rPr>
        <w:t xml:space="preserve"> </w:t>
      </w:r>
      <w:r w:rsidRPr="009C7F4C">
        <w:rPr>
          <w:b/>
        </w:rPr>
        <w:t>процесса</w:t>
      </w:r>
      <w:r w:rsidRPr="009C7F4C">
        <w:rPr>
          <w:b/>
          <w:spacing w:val="-2"/>
        </w:rPr>
        <w:t xml:space="preserve"> </w:t>
      </w:r>
      <w:r w:rsidRPr="009C7F4C">
        <w:rPr>
          <w:b/>
        </w:rPr>
        <w:t>и режима</w:t>
      </w:r>
      <w:r w:rsidRPr="009C7F4C">
        <w:rPr>
          <w:b/>
          <w:spacing w:val="-2"/>
        </w:rPr>
        <w:t xml:space="preserve"> </w:t>
      </w:r>
      <w:r w:rsidRPr="009C7F4C">
        <w:rPr>
          <w:b/>
        </w:rPr>
        <w:t>дня должны</w:t>
      </w:r>
      <w:r w:rsidRPr="009C7F4C">
        <w:rPr>
          <w:b/>
          <w:spacing w:val="-1"/>
        </w:rPr>
        <w:t xml:space="preserve"> </w:t>
      </w:r>
      <w:r w:rsidRPr="009C7F4C">
        <w:rPr>
          <w:b/>
        </w:rPr>
        <w:t>соблюдаться следующие</w:t>
      </w:r>
      <w:r w:rsidRPr="009C7F4C">
        <w:rPr>
          <w:b/>
          <w:spacing w:val="2"/>
        </w:rPr>
        <w:t xml:space="preserve"> </w:t>
      </w:r>
      <w:r w:rsidRPr="009C7F4C">
        <w:rPr>
          <w:b/>
          <w:i/>
        </w:rPr>
        <w:t>требования:</w:t>
      </w:r>
    </w:p>
    <w:p w:rsidR="003F50EB" w:rsidRPr="00B26803" w:rsidRDefault="003F50EB" w:rsidP="00EC3ED1">
      <w:pPr>
        <w:pStyle w:val="ad"/>
        <w:numPr>
          <w:ilvl w:val="0"/>
          <w:numId w:val="365"/>
        </w:numPr>
        <w:spacing w:after="0"/>
        <w:jc w:val="both"/>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3F50EB" w:rsidRPr="00B26803" w:rsidRDefault="003F50EB" w:rsidP="00EC3ED1">
      <w:pPr>
        <w:pStyle w:val="ad"/>
        <w:numPr>
          <w:ilvl w:val="0"/>
          <w:numId w:val="365"/>
        </w:numPr>
        <w:spacing w:after="0"/>
        <w:jc w:val="both"/>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3F50EB" w:rsidRPr="00B26803" w:rsidRDefault="003F50EB" w:rsidP="00EC3ED1">
      <w:pPr>
        <w:pStyle w:val="ad"/>
        <w:numPr>
          <w:ilvl w:val="0"/>
          <w:numId w:val="365"/>
        </w:numPr>
        <w:spacing w:after="0"/>
        <w:jc w:val="both"/>
      </w:pPr>
      <w:r w:rsidRPr="00B26803">
        <w:lastRenderedPageBreak/>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 обеспечивается присутствие медицинских работников н</w:t>
      </w:r>
      <w:r w:rsidR="00CB0F76">
        <w:t>а спортивных соревнованиях.</w:t>
      </w:r>
    </w:p>
    <w:p w:rsidR="003F50EB" w:rsidRDefault="003F50EB" w:rsidP="00EC3ED1">
      <w:pPr>
        <w:pStyle w:val="ad"/>
        <w:numPr>
          <w:ilvl w:val="0"/>
          <w:numId w:val="365"/>
        </w:numPr>
        <w:spacing w:after="0"/>
        <w:jc w:val="both"/>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3F50EB" w:rsidRDefault="003F50EB" w:rsidP="003F50EB">
      <w:pPr>
        <w:spacing w:after="3"/>
        <w:rPr>
          <w:rFonts w:ascii="Times New Roman" w:hAnsi="Times New Roman" w:cs="Times New Roman"/>
          <w:b/>
          <w:sz w:val="24"/>
        </w:rPr>
      </w:pPr>
    </w:p>
    <w:p w:rsidR="003F50EB" w:rsidRDefault="00EC3ED1" w:rsidP="003F50EB">
      <w:pPr>
        <w:spacing w:after="0" w:line="270" w:lineRule="auto"/>
        <w:ind w:left="709" w:right="192"/>
        <w:rPr>
          <w:rFonts w:ascii="Times New Roman" w:hAnsi="Times New Roman" w:cs="Times New Roman"/>
          <w:b/>
          <w:sz w:val="24"/>
        </w:rPr>
      </w:pPr>
      <w:r>
        <w:rPr>
          <w:rFonts w:ascii="Times New Roman" w:hAnsi="Times New Roman" w:cs="Times New Roman"/>
          <w:b/>
          <w:sz w:val="24"/>
        </w:rPr>
        <w:t xml:space="preserve">3.7. </w:t>
      </w:r>
      <w:r w:rsidR="002F65D6">
        <w:rPr>
          <w:rFonts w:ascii="Times New Roman" w:hAnsi="Times New Roman" w:cs="Times New Roman"/>
          <w:b/>
          <w:sz w:val="24"/>
        </w:rPr>
        <w:t>КОМПЛЕКСНО-ТЕМАТИЧЕСК</w:t>
      </w:r>
      <w:r w:rsidR="00395ABE">
        <w:rPr>
          <w:rFonts w:ascii="Times New Roman" w:hAnsi="Times New Roman" w:cs="Times New Roman"/>
          <w:b/>
          <w:sz w:val="24"/>
        </w:rPr>
        <w:t>ОЕ ПЛАНИРОВАНИЕ.</w:t>
      </w:r>
    </w:p>
    <w:p w:rsidR="003F50EB" w:rsidRPr="00724E7A" w:rsidRDefault="005D7337" w:rsidP="00104C5E">
      <w:pPr>
        <w:spacing w:after="0" w:line="240" w:lineRule="auto"/>
        <w:ind w:left="709" w:firstLine="567"/>
        <w:jc w:val="both"/>
        <w:rPr>
          <w:rStyle w:val="Text21"/>
          <w:rFonts w:ascii="Times New Roman" w:hAnsi="Times New Roman"/>
          <w:sz w:val="24"/>
          <w:szCs w:val="24"/>
        </w:rPr>
      </w:pPr>
      <w:r>
        <w:rPr>
          <w:rStyle w:val="Text21"/>
          <w:rFonts w:ascii="Times New Roman" w:hAnsi="Times New Roman"/>
          <w:sz w:val="24"/>
          <w:szCs w:val="24"/>
        </w:rPr>
        <w:t>В ДОУ</w:t>
      </w:r>
      <w:r w:rsidR="003F50EB" w:rsidRPr="00724E7A">
        <w:rPr>
          <w:rStyle w:val="Text21"/>
          <w:rFonts w:ascii="Times New Roman" w:hAnsi="Times New Roman"/>
          <w:sz w:val="24"/>
          <w:szCs w:val="24"/>
        </w:rPr>
        <w:t> применяется комплексно-тематический подход к</w:t>
      </w:r>
      <w:r w:rsidR="003F50EB" w:rsidRPr="00724E7A">
        <w:rPr>
          <w:rStyle w:val="sZamNoBreakSpace"/>
          <w:sz w:val="24"/>
          <w:szCs w:val="24"/>
        </w:rPr>
        <w:t> </w:t>
      </w:r>
      <w:r w:rsidR="003F50EB"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003F50EB" w:rsidRPr="00724E7A">
        <w:rPr>
          <w:rStyle w:val="sZamNoBreakSpace"/>
          <w:sz w:val="24"/>
          <w:szCs w:val="24"/>
        </w:rPr>
        <w:t> </w:t>
      </w:r>
      <w:r w:rsidR="003F50EB"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003F50EB" w:rsidRPr="00724E7A">
        <w:rPr>
          <w:rStyle w:val="sZamNoBreakSpace"/>
          <w:sz w:val="24"/>
          <w:szCs w:val="24"/>
        </w:rPr>
        <w:t> </w:t>
      </w:r>
      <w:r w:rsidR="003F50EB" w:rsidRPr="00724E7A">
        <w:rPr>
          <w:rStyle w:val="Text21"/>
          <w:rFonts w:ascii="Times New Roman" w:hAnsi="Times New Roman"/>
          <w:sz w:val="24"/>
          <w:szCs w:val="24"/>
        </w:rPr>
        <w:t>природе, праздники, традиции. При этом, что</w:t>
      </w:r>
      <w:r w:rsidR="003F50EB" w:rsidRPr="00724E7A">
        <w:rPr>
          <w:rStyle w:val="sZamNoBreakSpace"/>
          <w:sz w:val="24"/>
          <w:szCs w:val="24"/>
        </w:rPr>
        <w:t xml:space="preserve"> </w:t>
      </w:r>
      <w:r w:rsidR="003F50EB"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003F50EB" w:rsidRPr="00724E7A">
        <w:rPr>
          <w:rStyle w:val="sZamNoBreakSpace"/>
          <w:sz w:val="24"/>
          <w:szCs w:val="24"/>
        </w:rPr>
        <w:t> </w:t>
      </w:r>
      <w:r w:rsidR="003F50EB" w:rsidRPr="00724E7A">
        <w:rPr>
          <w:rStyle w:val="Text21"/>
          <w:rFonts w:ascii="Times New Roman" w:hAnsi="Times New Roman"/>
          <w:sz w:val="24"/>
          <w:szCs w:val="24"/>
        </w:rPr>
        <w:t>интеграцией образовательных областей и</w:t>
      </w:r>
      <w:r w:rsidR="003F50EB" w:rsidRPr="00724E7A">
        <w:rPr>
          <w:rStyle w:val="sZamNoBreakSpace"/>
          <w:sz w:val="24"/>
          <w:szCs w:val="24"/>
        </w:rPr>
        <w:t> </w:t>
      </w:r>
      <w:r w:rsidR="003F50EB" w:rsidRPr="00724E7A">
        <w:rPr>
          <w:rStyle w:val="Text21"/>
          <w:rFonts w:ascii="Times New Roman" w:hAnsi="Times New Roman"/>
          <w:sz w:val="24"/>
          <w:szCs w:val="24"/>
        </w:rPr>
        <w:t>с интеграцией детских деятельностей.</w:t>
      </w:r>
    </w:p>
    <w:p w:rsidR="003F50EB" w:rsidRPr="00724E7A"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00047AE2">
        <w:rPr>
          <w:rStyle w:val="Text21"/>
          <w:rFonts w:ascii="Times New Roman" w:hAnsi="Times New Roman"/>
          <w:sz w:val="24"/>
          <w:szCs w:val="24"/>
        </w:rPr>
        <w:t xml:space="preserve">форме тематических недель, </w:t>
      </w:r>
      <w:r w:rsidRPr="00724E7A">
        <w:rPr>
          <w:rStyle w:val="Text21"/>
          <w:rFonts w:ascii="Times New Roman" w:hAnsi="Times New Roman"/>
          <w:sz w:val="24"/>
          <w:szCs w:val="24"/>
        </w:rPr>
        <w:t>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3F50EB" w:rsidRPr="00724E7A"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3F50EB" w:rsidRPr="00724E7A" w:rsidRDefault="003F50EB" w:rsidP="00104C5E">
      <w:pPr>
        <w:spacing w:after="0" w:line="240" w:lineRule="auto"/>
        <w:ind w:left="709" w:firstLine="567"/>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3F50EB" w:rsidRPr="00047AE2" w:rsidRDefault="003F50EB" w:rsidP="00104C5E">
      <w:pPr>
        <w:pStyle w:val="a3"/>
        <w:numPr>
          <w:ilvl w:val="0"/>
          <w:numId w:val="310"/>
        </w:numPr>
        <w:spacing w:after="0" w:line="240" w:lineRule="auto"/>
        <w:jc w:val="both"/>
        <w:rPr>
          <w:rStyle w:val="Text21"/>
          <w:rFonts w:ascii="Times New Roman" w:hAnsi="Times New Roman"/>
          <w:sz w:val="24"/>
          <w:szCs w:val="24"/>
        </w:rPr>
      </w:pPr>
      <w:r w:rsidRPr="00047AE2">
        <w:rPr>
          <w:rStyle w:val="Text21"/>
          <w:rFonts w:ascii="Times New Roman" w:hAnsi="Times New Roman"/>
          <w:sz w:val="24"/>
          <w:szCs w:val="24"/>
        </w:rPr>
        <w:t>Для</w:t>
      </w:r>
      <w:r w:rsidRPr="00047AE2">
        <w:rPr>
          <w:rStyle w:val="sZamNoBreakSpace"/>
          <w:sz w:val="24"/>
          <w:szCs w:val="24"/>
        </w:rPr>
        <w:t xml:space="preserve"> </w:t>
      </w:r>
      <w:r w:rsidRPr="00047AE2">
        <w:rPr>
          <w:rStyle w:val="Text21"/>
          <w:rFonts w:ascii="Times New Roman" w:hAnsi="Times New Roman"/>
          <w:sz w:val="24"/>
          <w:szCs w:val="24"/>
        </w:rPr>
        <w:t xml:space="preserve">реализации </w:t>
      </w:r>
      <w:r w:rsidRPr="00047AE2">
        <w:rPr>
          <w:rStyle w:val="Text21"/>
          <w:rFonts w:ascii="Times New Roman" w:hAnsi="Times New Roman"/>
          <w:i/>
          <w:sz w:val="24"/>
          <w:szCs w:val="24"/>
        </w:rPr>
        <w:t>образовательной области «Познавательное развитие»</w:t>
      </w:r>
      <w:r w:rsidRPr="00047AE2">
        <w:rPr>
          <w:rStyle w:val="Text21"/>
          <w:rFonts w:ascii="Times New Roman" w:hAnsi="Times New Roman"/>
          <w:sz w:val="24"/>
          <w:szCs w:val="24"/>
        </w:rPr>
        <w:t xml:space="preserve"> проводятся занятия по</w:t>
      </w:r>
      <w:r w:rsidRPr="00047AE2">
        <w:rPr>
          <w:rStyle w:val="sZamNoBreakSpace"/>
          <w:sz w:val="24"/>
          <w:szCs w:val="24"/>
        </w:rPr>
        <w:t> </w:t>
      </w:r>
      <w:r w:rsidR="00EC3ED1" w:rsidRPr="00047AE2">
        <w:rPr>
          <w:rStyle w:val="Text21"/>
          <w:rFonts w:ascii="Times New Roman" w:hAnsi="Times New Roman"/>
          <w:sz w:val="24"/>
          <w:szCs w:val="24"/>
        </w:rPr>
        <w:t>направлениям:</w:t>
      </w:r>
      <w:r w:rsidR="00047AE2">
        <w:rPr>
          <w:rStyle w:val="Text21"/>
          <w:rFonts w:ascii="Times New Roman" w:hAnsi="Times New Roman"/>
          <w:sz w:val="24"/>
          <w:szCs w:val="24"/>
        </w:rPr>
        <w:t xml:space="preserve"> </w:t>
      </w:r>
    </w:p>
    <w:p w:rsidR="003F50EB" w:rsidRPr="00047AE2" w:rsidRDefault="003F50EB" w:rsidP="00104C5E">
      <w:pPr>
        <w:pStyle w:val="a3"/>
        <w:numPr>
          <w:ilvl w:val="0"/>
          <w:numId w:val="311"/>
        </w:numPr>
        <w:spacing w:after="0" w:line="240" w:lineRule="auto"/>
        <w:ind w:left="1276"/>
        <w:jc w:val="both"/>
        <w:rPr>
          <w:rStyle w:val="Text21"/>
          <w:rFonts w:ascii="Times New Roman" w:hAnsi="Times New Roman"/>
          <w:sz w:val="24"/>
          <w:szCs w:val="24"/>
        </w:rPr>
      </w:pPr>
      <w:r w:rsidRPr="00047AE2">
        <w:rPr>
          <w:rStyle w:val="Text21"/>
          <w:rFonts w:ascii="Times New Roman" w:hAnsi="Times New Roman"/>
          <w:sz w:val="24"/>
          <w:szCs w:val="24"/>
        </w:rPr>
        <w:t>«</w:t>
      </w:r>
      <w:r w:rsidR="00047AE2" w:rsidRPr="00047AE2">
        <w:rPr>
          <w:rFonts w:ascii="Times New Roman" w:hAnsi="Times New Roman" w:cs="Times New Roman"/>
          <w:sz w:val="24"/>
          <w:szCs w:val="24"/>
        </w:rPr>
        <w:t>Ознакомление с предметным окружением и социальным миром</w:t>
      </w:r>
      <w:r w:rsidRPr="00047AE2">
        <w:rPr>
          <w:rStyle w:val="Text21"/>
          <w:rFonts w:ascii="Times New Roman" w:hAnsi="Times New Roman"/>
          <w:sz w:val="24"/>
          <w:szCs w:val="24"/>
        </w:rPr>
        <w:t>»</w:t>
      </w:r>
      <w:r w:rsidR="00104C5E">
        <w:rPr>
          <w:rStyle w:val="Text21"/>
          <w:rFonts w:ascii="Times New Roman" w:hAnsi="Times New Roman"/>
          <w:sz w:val="24"/>
          <w:szCs w:val="24"/>
        </w:rPr>
        <w:t>, «</w:t>
      </w:r>
      <w:r w:rsidR="00047AE2" w:rsidRPr="006237F3">
        <w:rPr>
          <w:rFonts w:ascii="Times New Roman" w:hAnsi="Times New Roman" w:cs="Times New Roman"/>
          <w:sz w:val="24"/>
          <w:szCs w:val="24"/>
        </w:rPr>
        <w:t>Ознакомление с миром природой</w:t>
      </w:r>
      <w:r w:rsidR="00047AE2">
        <w:rPr>
          <w:rFonts w:ascii="Times New Roman" w:hAnsi="Times New Roman" w:cs="Times New Roman"/>
          <w:sz w:val="24"/>
          <w:szCs w:val="24"/>
        </w:rPr>
        <w:t>»</w:t>
      </w:r>
      <w:r w:rsidRPr="00047AE2">
        <w:rPr>
          <w:rStyle w:val="Text21"/>
          <w:rFonts w:ascii="Times New Roman" w:hAnsi="Times New Roman"/>
          <w:sz w:val="24"/>
          <w:szCs w:val="24"/>
        </w:rPr>
        <w:t xml:space="preserve"> (в</w:t>
      </w:r>
      <w:r w:rsidRPr="00047AE2">
        <w:rPr>
          <w:rStyle w:val="sZamNoBreakSpace"/>
          <w:sz w:val="24"/>
          <w:szCs w:val="24"/>
        </w:rPr>
        <w:t> </w:t>
      </w:r>
      <w:r w:rsidRPr="00047AE2">
        <w:rPr>
          <w:rStyle w:val="Text21"/>
          <w:rFonts w:ascii="Times New Roman" w:hAnsi="Times New Roman"/>
          <w:sz w:val="24"/>
          <w:szCs w:val="24"/>
        </w:rPr>
        <w:t>интеграции с</w:t>
      </w:r>
      <w:r w:rsidRPr="00047AE2">
        <w:rPr>
          <w:rStyle w:val="sZamNoBreakSpace"/>
          <w:sz w:val="24"/>
          <w:szCs w:val="24"/>
        </w:rPr>
        <w:t> </w:t>
      </w:r>
      <w:r w:rsidRPr="00047AE2">
        <w:rPr>
          <w:rStyle w:val="Text21"/>
          <w:rFonts w:ascii="Times New Roman" w:hAnsi="Times New Roman"/>
          <w:sz w:val="24"/>
          <w:szCs w:val="24"/>
        </w:rPr>
        <w:t>образовательными областями «Социально-коммуникативное развитие» и</w:t>
      </w:r>
      <w:r w:rsidRPr="00047AE2">
        <w:rPr>
          <w:rStyle w:val="sZamNoBreakSpace"/>
          <w:sz w:val="24"/>
          <w:szCs w:val="24"/>
        </w:rPr>
        <w:t> </w:t>
      </w:r>
      <w:r w:rsidRPr="00047AE2">
        <w:rPr>
          <w:rStyle w:val="Text21"/>
          <w:rFonts w:ascii="Times New Roman" w:hAnsi="Times New Roman"/>
          <w:sz w:val="24"/>
          <w:szCs w:val="24"/>
        </w:rPr>
        <w:t>«Речевое развитие», «Художественно-эстетическое развитие»),</w:t>
      </w:r>
    </w:p>
    <w:p w:rsidR="003F50EB" w:rsidRPr="00047AE2" w:rsidRDefault="003F50EB" w:rsidP="00104C5E">
      <w:pPr>
        <w:pStyle w:val="a3"/>
        <w:numPr>
          <w:ilvl w:val="0"/>
          <w:numId w:val="311"/>
        </w:numPr>
        <w:spacing w:after="0" w:line="240" w:lineRule="auto"/>
        <w:ind w:left="1276"/>
        <w:jc w:val="both"/>
        <w:rPr>
          <w:rStyle w:val="Text21"/>
          <w:rFonts w:ascii="Times New Roman" w:hAnsi="Times New Roman"/>
          <w:sz w:val="24"/>
          <w:szCs w:val="24"/>
        </w:rPr>
      </w:pPr>
      <w:r w:rsidRPr="00047AE2">
        <w:rPr>
          <w:rStyle w:val="Text21"/>
          <w:rFonts w:ascii="Times New Roman" w:hAnsi="Times New Roman"/>
          <w:sz w:val="24"/>
          <w:szCs w:val="24"/>
        </w:rPr>
        <w:t>«Развитие элементарных математических представлений» (в</w:t>
      </w:r>
      <w:r w:rsidRPr="00047AE2">
        <w:rPr>
          <w:rStyle w:val="sZamNoBreakSpace"/>
          <w:sz w:val="24"/>
          <w:szCs w:val="24"/>
        </w:rPr>
        <w:t> </w:t>
      </w:r>
      <w:r w:rsidRPr="00047AE2">
        <w:rPr>
          <w:rStyle w:val="Text21"/>
          <w:rFonts w:ascii="Times New Roman" w:hAnsi="Times New Roman"/>
          <w:sz w:val="24"/>
          <w:szCs w:val="24"/>
        </w:rPr>
        <w:t>интеграции с</w:t>
      </w:r>
      <w:r w:rsidRPr="00047AE2">
        <w:rPr>
          <w:rStyle w:val="sZamNoBreakSpace"/>
          <w:sz w:val="24"/>
          <w:szCs w:val="24"/>
        </w:rPr>
        <w:t> </w:t>
      </w:r>
      <w:r w:rsidRPr="00047AE2">
        <w:rPr>
          <w:rStyle w:val="Text21"/>
          <w:rFonts w:ascii="Times New Roman" w:hAnsi="Times New Roman"/>
          <w:sz w:val="24"/>
          <w:szCs w:val="24"/>
        </w:rPr>
        <w:t>образовательными областями «Речевое развитие» и</w:t>
      </w:r>
      <w:r w:rsidRPr="00047AE2">
        <w:rPr>
          <w:rStyle w:val="sZamNoBreakSpace"/>
          <w:sz w:val="24"/>
          <w:szCs w:val="24"/>
        </w:rPr>
        <w:t> </w:t>
      </w:r>
      <w:r w:rsidRPr="00047AE2">
        <w:rPr>
          <w:rStyle w:val="Text21"/>
          <w:rFonts w:ascii="Times New Roman" w:hAnsi="Times New Roman"/>
          <w:sz w:val="24"/>
          <w:szCs w:val="24"/>
        </w:rPr>
        <w:t>«Социально-коммуникативное развитие»),</w:t>
      </w:r>
    </w:p>
    <w:p w:rsidR="003F50EB" w:rsidRPr="00047AE2" w:rsidRDefault="003F50EB" w:rsidP="00104C5E">
      <w:pPr>
        <w:pStyle w:val="a3"/>
        <w:numPr>
          <w:ilvl w:val="0"/>
          <w:numId w:val="310"/>
        </w:numPr>
        <w:spacing w:after="0" w:line="240" w:lineRule="auto"/>
        <w:jc w:val="both"/>
        <w:rPr>
          <w:rStyle w:val="Text21"/>
          <w:rFonts w:ascii="Times New Roman" w:hAnsi="Times New Roman"/>
          <w:sz w:val="24"/>
          <w:szCs w:val="24"/>
        </w:rPr>
      </w:pPr>
      <w:r w:rsidRPr="00047AE2">
        <w:rPr>
          <w:rStyle w:val="Text21"/>
          <w:rFonts w:ascii="Times New Roman" w:hAnsi="Times New Roman"/>
          <w:sz w:val="24"/>
          <w:szCs w:val="24"/>
        </w:rPr>
        <w:t xml:space="preserve">Для реализации </w:t>
      </w:r>
      <w:r w:rsidRPr="00047AE2">
        <w:rPr>
          <w:rStyle w:val="Text21"/>
          <w:rFonts w:ascii="Times New Roman" w:hAnsi="Times New Roman"/>
          <w:i/>
          <w:sz w:val="24"/>
          <w:szCs w:val="24"/>
        </w:rPr>
        <w:t>образовательной области «Речевое развитие</w:t>
      </w:r>
      <w:r w:rsidRPr="00047AE2">
        <w:rPr>
          <w:rStyle w:val="Text21"/>
          <w:rFonts w:ascii="Times New Roman" w:hAnsi="Times New Roman"/>
          <w:sz w:val="24"/>
          <w:szCs w:val="24"/>
        </w:rPr>
        <w:t>» (в</w:t>
      </w:r>
      <w:r w:rsidRPr="00047AE2">
        <w:rPr>
          <w:rStyle w:val="sZamNoBreakSpace"/>
          <w:sz w:val="24"/>
          <w:szCs w:val="24"/>
        </w:rPr>
        <w:t> </w:t>
      </w:r>
      <w:r w:rsidRPr="00047AE2">
        <w:rPr>
          <w:rStyle w:val="Text21"/>
          <w:rFonts w:ascii="Times New Roman" w:hAnsi="Times New Roman"/>
          <w:sz w:val="24"/>
          <w:szCs w:val="24"/>
        </w:rPr>
        <w:t>интеграции со</w:t>
      </w:r>
      <w:r w:rsidRPr="00047AE2">
        <w:rPr>
          <w:rStyle w:val="sZamNoBreakSpace"/>
          <w:sz w:val="24"/>
          <w:szCs w:val="24"/>
        </w:rPr>
        <w:t> </w:t>
      </w:r>
      <w:r w:rsidRPr="00047AE2">
        <w:rPr>
          <w:rStyle w:val="Text21"/>
          <w:rFonts w:ascii="Times New Roman" w:hAnsi="Times New Roman"/>
          <w:sz w:val="24"/>
          <w:szCs w:val="24"/>
        </w:rPr>
        <w:t xml:space="preserve">всеми образовательными </w:t>
      </w:r>
      <w:r w:rsidR="00EC3ED1" w:rsidRPr="00047AE2">
        <w:rPr>
          <w:rStyle w:val="Text21"/>
          <w:rFonts w:ascii="Times New Roman" w:hAnsi="Times New Roman"/>
          <w:sz w:val="24"/>
          <w:szCs w:val="24"/>
        </w:rPr>
        <w:t>областями) занятия</w:t>
      </w:r>
      <w:r w:rsidRPr="00047AE2">
        <w:rPr>
          <w:rStyle w:val="Text21"/>
          <w:rFonts w:ascii="Times New Roman" w:hAnsi="Times New Roman"/>
          <w:sz w:val="24"/>
          <w:szCs w:val="24"/>
        </w:rPr>
        <w:t xml:space="preserve"> по</w:t>
      </w:r>
      <w:r w:rsidRPr="00047AE2">
        <w:rPr>
          <w:rStyle w:val="sZamNoBreakSpace"/>
          <w:sz w:val="24"/>
          <w:szCs w:val="24"/>
        </w:rPr>
        <w:t> </w:t>
      </w:r>
      <w:r w:rsidRPr="00047AE2">
        <w:rPr>
          <w:rStyle w:val="Text21"/>
          <w:rFonts w:ascii="Times New Roman" w:hAnsi="Times New Roman"/>
          <w:sz w:val="24"/>
          <w:szCs w:val="24"/>
        </w:rPr>
        <w:t>«</w:t>
      </w:r>
      <w:r w:rsidR="00047AE2" w:rsidRPr="00047AE2">
        <w:rPr>
          <w:rStyle w:val="Text21"/>
          <w:rFonts w:ascii="Times New Roman" w:hAnsi="Times New Roman"/>
          <w:sz w:val="24"/>
          <w:szCs w:val="24"/>
        </w:rPr>
        <w:t>Развитие речи»</w:t>
      </w:r>
    </w:p>
    <w:p w:rsidR="003F50EB" w:rsidRPr="00047AE2" w:rsidRDefault="003F50EB" w:rsidP="00104C5E">
      <w:pPr>
        <w:pStyle w:val="a3"/>
        <w:numPr>
          <w:ilvl w:val="0"/>
          <w:numId w:val="310"/>
        </w:numPr>
        <w:spacing w:after="0" w:line="240" w:lineRule="auto"/>
        <w:jc w:val="both"/>
        <w:rPr>
          <w:rStyle w:val="Text21"/>
          <w:rFonts w:ascii="Times New Roman" w:hAnsi="Times New Roman"/>
          <w:sz w:val="24"/>
          <w:szCs w:val="24"/>
        </w:rPr>
      </w:pPr>
      <w:r w:rsidRPr="00047AE2">
        <w:rPr>
          <w:rStyle w:val="Text21"/>
          <w:rFonts w:ascii="Times New Roman" w:hAnsi="Times New Roman"/>
          <w:sz w:val="24"/>
          <w:szCs w:val="24"/>
        </w:rPr>
        <w:t xml:space="preserve">Для реализации </w:t>
      </w:r>
      <w:r w:rsidRPr="00047AE2">
        <w:rPr>
          <w:rStyle w:val="Text21"/>
          <w:rFonts w:ascii="Times New Roman" w:hAnsi="Times New Roman"/>
          <w:i/>
          <w:sz w:val="24"/>
          <w:szCs w:val="24"/>
        </w:rPr>
        <w:t>образовательной области «Художественно-эстетическое развитие»</w:t>
      </w:r>
      <w:r w:rsidRPr="00047AE2">
        <w:rPr>
          <w:rStyle w:val="Text21"/>
          <w:rFonts w:ascii="Times New Roman" w:hAnsi="Times New Roman"/>
          <w:sz w:val="24"/>
          <w:szCs w:val="24"/>
        </w:rPr>
        <w:t xml:space="preserve"> (в</w:t>
      </w:r>
      <w:r w:rsidRPr="00047AE2">
        <w:rPr>
          <w:rStyle w:val="sZamNoBreakSpace"/>
          <w:sz w:val="24"/>
          <w:szCs w:val="24"/>
        </w:rPr>
        <w:t> </w:t>
      </w:r>
      <w:r w:rsidRPr="00047AE2">
        <w:rPr>
          <w:rStyle w:val="Text21"/>
          <w:rFonts w:ascii="Times New Roman" w:hAnsi="Times New Roman"/>
          <w:sz w:val="24"/>
          <w:szCs w:val="24"/>
        </w:rPr>
        <w:t>интеграции со</w:t>
      </w:r>
      <w:r w:rsidRPr="00047AE2">
        <w:rPr>
          <w:rStyle w:val="sZamNoBreakSpace"/>
          <w:sz w:val="24"/>
          <w:szCs w:val="24"/>
        </w:rPr>
        <w:t> </w:t>
      </w:r>
      <w:r w:rsidRPr="00047AE2">
        <w:rPr>
          <w:rStyle w:val="Text21"/>
          <w:rFonts w:ascii="Times New Roman" w:hAnsi="Times New Roman"/>
          <w:sz w:val="24"/>
          <w:szCs w:val="24"/>
        </w:rPr>
        <w:t xml:space="preserve">всеми </w:t>
      </w:r>
      <w:r w:rsidR="00047AE2">
        <w:rPr>
          <w:rStyle w:val="Text21"/>
          <w:rFonts w:ascii="Times New Roman" w:hAnsi="Times New Roman"/>
          <w:sz w:val="24"/>
          <w:szCs w:val="24"/>
        </w:rPr>
        <w:t xml:space="preserve">образовательными областями) - </w:t>
      </w:r>
      <w:r w:rsidR="00104C5E">
        <w:rPr>
          <w:rStyle w:val="Text21"/>
          <w:rFonts w:ascii="Times New Roman" w:hAnsi="Times New Roman"/>
          <w:sz w:val="24"/>
          <w:szCs w:val="24"/>
        </w:rPr>
        <w:t>з</w:t>
      </w:r>
      <w:r w:rsidRPr="00047AE2">
        <w:rPr>
          <w:rStyle w:val="Text21"/>
          <w:rFonts w:ascii="Times New Roman" w:hAnsi="Times New Roman"/>
          <w:sz w:val="24"/>
          <w:szCs w:val="24"/>
        </w:rPr>
        <w:t>анятия по</w:t>
      </w:r>
      <w:r w:rsidRPr="00047AE2">
        <w:rPr>
          <w:rStyle w:val="sZamNoBreakSpace"/>
          <w:sz w:val="24"/>
          <w:szCs w:val="24"/>
        </w:rPr>
        <w:t> </w:t>
      </w:r>
      <w:r w:rsidRPr="00047AE2">
        <w:rPr>
          <w:rStyle w:val="Text21"/>
          <w:rFonts w:ascii="Times New Roman" w:hAnsi="Times New Roman"/>
          <w:sz w:val="24"/>
          <w:szCs w:val="24"/>
        </w:rPr>
        <w:t>направлениям: «Музыка», «Рисование», «Лепка», «Аппликация</w:t>
      </w:r>
      <w:r w:rsidR="00603FB9">
        <w:rPr>
          <w:rStyle w:val="Text21"/>
          <w:rFonts w:ascii="Times New Roman" w:hAnsi="Times New Roman"/>
          <w:sz w:val="24"/>
          <w:szCs w:val="24"/>
        </w:rPr>
        <w:t>»</w:t>
      </w:r>
      <w:r w:rsidR="00047AE2">
        <w:rPr>
          <w:rStyle w:val="Text21"/>
          <w:rFonts w:ascii="Times New Roman" w:hAnsi="Times New Roman"/>
          <w:sz w:val="24"/>
          <w:szCs w:val="24"/>
        </w:rPr>
        <w:t>.</w:t>
      </w:r>
    </w:p>
    <w:p w:rsidR="003F50EB" w:rsidRPr="00047AE2" w:rsidRDefault="003F50EB" w:rsidP="00104C5E">
      <w:pPr>
        <w:pStyle w:val="a3"/>
        <w:numPr>
          <w:ilvl w:val="0"/>
          <w:numId w:val="310"/>
        </w:numPr>
        <w:spacing w:after="0" w:line="240" w:lineRule="auto"/>
        <w:jc w:val="both"/>
        <w:rPr>
          <w:rStyle w:val="Text21"/>
          <w:rFonts w:ascii="Times New Roman" w:hAnsi="Times New Roman"/>
          <w:sz w:val="24"/>
          <w:szCs w:val="24"/>
        </w:rPr>
      </w:pPr>
      <w:r w:rsidRPr="00047AE2">
        <w:rPr>
          <w:rStyle w:val="Text21"/>
          <w:rFonts w:ascii="Times New Roman" w:hAnsi="Times New Roman"/>
          <w:sz w:val="24"/>
          <w:szCs w:val="24"/>
        </w:rPr>
        <w:t>Для реализации образовательной области «Физическое развитие» в</w:t>
      </w:r>
      <w:r w:rsidRPr="00047AE2">
        <w:rPr>
          <w:rStyle w:val="sZamNoBreakSpace"/>
          <w:sz w:val="24"/>
          <w:szCs w:val="24"/>
        </w:rPr>
        <w:t> </w:t>
      </w:r>
      <w:r w:rsidRPr="00047AE2">
        <w:rPr>
          <w:rStyle w:val="Text21"/>
          <w:rFonts w:ascii="Times New Roman" w:hAnsi="Times New Roman"/>
          <w:sz w:val="24"/>
          <w:szCs w:val="24"/>
        </w:rPr>
        <w:t>ДОО проводятся занятия по</w:t>
      </w:r>
      <w:r w:rsidRPr="00047AE2">
        <w:rPr>
          <w:rStyle w:val="sZamNoBreakSpace"/>
          <w:sz w:val="24"/>
          <w:szCs w:val="24"/>
        </w:rPr>
        <w:t> </w:t>
      </w:r>
      <w:r w:rsidRPr="00047AE2">
        <w:rPr>
          <w:rStyle w:val="Text21"/>
          <w:rFonts w:ascii="Times New Roman" w:hAnsi="Times New Roman"/>
          <w:sz w:val="24"/>
          <w:szCs w:val="24"/>
        </w:rPr>
        <w:t>физкультуре, физкультурные праздники, досуги, соревнования, в</w:t>
      </w:r>
      <w:r w:rsidRPr="00047AE2">
        <w:rPr>
          <w:rStyle w:val="sZamNoBreakSpace"/>
          <w:sz w:val="24"/>
          <w:szCs w:val="24"/>
        </w:rPr>
        <w:t> </w:t>
      </w:r>
      <w:r w:rsidRPr="00047AE2">
        <w:rPr>
          <w:rStyle w:val="Text21"/>
          <w:rFonts w:ascii="Times New Roman" w:hAnsi="Times New Roman"/>
          <w:sz w:val="24"/>
          <w:szCs w:val="24"/>
        </w:rPr>
        <w:t>занятия по</w:t>
      </w:r>
      <w:r w:rsidRPr="00047AE2">
        <w:rPr>
          <w:rStyle w:val="sZamNoBreakSpace"/>
          <w:sz w:val="24"/>
          <w:szCs w:val="24"/>
        </w:rPr>
        <w:t> </w:t>
      </w:r>
      <w:r w:rsidRPr="00047AE2">
        <w:rPr>
          <w:rStyle w:val="Text21"/>
          <w:rFonts w:ascii="Times New Roman" w:hAnsi="Times New Roman"/>
          <w:sz w:val="24"/>
          <w:szCs w:val="24"/>
        </w:rPr>
        <w:t>реализации иных образовательных областей включаются динамические паузы.</w:t>
      </w:r>
    </w:p>
    <w:p w:rsidR="003F50EB" w:rsidRPr="00047AE2"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00047AE2">
        <w:rPr>
          <w:rStyle w:val="Text21"/>
          <w:rFonts w:ascii="Times New Roman" w:hAnsi="Times New Roman"/>
          <w:spacing w:val="-4"/>
          <w:sz w:val="24"/>
          <w:szCs w:val="24"/>
        </w:rPr>
        <w:t>детей</w:t>
      </w:r>
      <w:r w:rsidRPr="00724E7A">
        <w:rPr>
          <w:rStyle w:val="Text21"/>
          <w:rFonts w:ascii="Times New Roman" w:hAnsi="Times New Roman"/>
          <w:spacing w:val="-4"/>
          <w:sz w:val="24"/>
          <w:szCs w:val="24"/>
        </w:rPr>
        <w:t> используем</w:t>
      </w:r>
      <w:r w:rsidR="00047AE2">
        <w:rPr>
          <w:rStyle w:val="Text21"/>
          <w:rFonts w:ascii="Times New Roman" w:hAnsi="Times New Roman"/>
          <w:spacing w:val="-4"/>
          <w:sz w:val="24"/>
          <w:szCs w:val="24"/>
        </w:rPr>
        <w:t>:</w:t>
      </w:r>
      <w:r w:rsidRPr="00724E7A">
        <w:rPr>
          <w:rStyle w:val="Text21"/>
          <w:rFonts w:ascii="Times New Roman" w:hAnsi="Times New Roman"/>
          <w:spacing w:val="-4"/>
          <w:sz w:val="24"/>
          <w:szCs w:val="24"/>
        </w:rPr>
        <w:t xml:space="preserve"> </w:t>
      </w:r>
      <w:r w:rsidR="00047AE2" w:rsidRPr="00047AE2">
        <w:rPr>
          <w:rStyle w:val="Text21"/>
          <w:rFonts w:ascii="Times New Roman" w:hAnsi="Times New Roman"/>
          <w:sz w:val="24"/>
          <w:szCs w:val="24"/>
        </w:rPr>
        <w:t xml:space="preserve">Конструирование </w:t>
      </w:r>
      <w:r w:rsidR="00047AE2" w:rsidRPr="00047AE2">
        <w:rPr>
          <w:rStyle w:val="Text21"/>
          <w:rFonts w:ascii="Times New Roman" w:hAnsi="Times New Roman"/>
          <w:sz w:val="24"/>
          <w:szCs w:val="24"/>
        </w:rPr>
        <w:lastRenderedPageBreak/>
        <w:t>(творческое конструирование из</w:t>
      </w:r>
      <w:r w:rsidR="00047AE2" w:rsidRPr="00047AE2">
        <w:rPr>
          <w:rStyle w:val="sZamNoBreakSpace"/>
          <w:sz w:val="24"/>
          <w:szCs w:val="24"/>
        </w:rPr>
        <w:t> </w:t>
      </w:r>
      <w:r w:rsidR="00047AE2" w:rsidRPr="00047AE2">
        <w:rPr>
          <w:rStyle w:val="Text21"/>
          <w:rFonts w:ascii="Times New Roman" w:hAnsi="Times New Roman"/>
          <w:sz w:val="24"/>
          <w:szCs w:val="24"/>
        </w:rPr>
        <w:t>природного и</w:t>
      </w:r>
      <w:r w:rsidR="00047AE2" w:rsidRPr="00047AE2">
        <w:rPr>
          <w:rStyle w:val="sZamNoBreakSpace"/>
          <w:sz w:val="24"/>
          <w:szCs w:val="24"/>
        </w:rPr>
        <w:t> </w:t>
      </w:r>
      <w:r w:rsidR="00047AE2" w:rsidRPr="00047AE2">
        <w:rPr>
          <w:rStyle w:val="Text21"/>
          <w:rFonts w:ascii="Times New Roman" w:hAnsi="Times New Roman"/>
          <w:sz w:val="24"/>
          <w:szCs w:val="24"/>
        </w:rPr>
        <w:t>бросового материалов, из</w:t>
      </w:r>
      <w:r w:rsidR="00047AE2" w:rsidRPr="00047AE2">
        <w:rPr>
          <w:rStyle w:val="sZamNoBreakSpace"/>
          <w:sz w:val="24"/>
          <w:szCs w:val="24"/>
        </w:rPr>
        <w:t> </w:t>
      </w:r>
      <w:r w:rsidR="00047AE2">
        <w:rPr>
          <w:rStyle w:val="Text21"/>
          <w:rFonts w:ascii="Times New Roman" w:hAnsi="Times New Roman"/>
          <w:sz w:val="24"/>
          <w:szCs w:val="24"/>
        </w:rPr>
        <w:t xml:space="preserve">бумаги)»; </w:t>
      </w:r>
      <w:r w:rsidR="00047AE2" w:rsidRPr="00724E7A">
        <w:rPr>
          <w:rStyle w:val="Text21"/>
          <w:rFonts w:ascii="Times New Roman" w:hAnsi="Times New Roman"/>
          <w:sz w:val="24"/>
          <w:szCs w:val="24"/>
        </w:rPr>
        <w:t>«Конструирование: техническое конструирование из</w:t>
      </w:r>
      <w:r w:rsidR="00047AE2" w:rsidRPr="00724E7A">
        <w:rPr>
          <w:rStyle w:val="sZamNoBreakSpace"/>
          <w:sz w:val="24"/>
          <w:szCs w:val="24"/>
        </w:rPr>
        <w:t> </w:t>
      </w:r>
      <w:r w:rsidR="00047AE2" w:rsidRPr="00724E7A">
        <w:rPr>
          <w:rStyle w:val="Text21"/>
          <w:rFonts w:ascii="Times New Roman" w:hAnsi="Times New Roman"/>
          <w:sz w:val="24"/>
          <w:szCs w:val="24"/>
        </w:rPr>
        <w:t xml:space="preserve">строительного материала, деталей конструкторов, крупногабаритных модулей» </w:t>
      </w:r>
      <w:r w:rsidR="00047AE2">
        <w:rPr>
          <w:rStyle w:val="Text21"/>
          <w:rFonts w:ascii="Times New Roman" w:hAnsi="Times New Roman"/>
          <w:sz w:val="24"/>
          <w:szCs w:val="24"/>
        </w:rPr>
        <w:t xml:space="preserve">; </w:t>
      </w:r>
      <w:r w:rsidRPr="00724E7A">
        <w:rPr>
          <w:rStyle w:val="Text21"/>
          <w:rFonts w:ascii="Times New Roman" w:hAnsi="Times New Roman"/>
          <w:spacing w:val="-4"/>
          <w:sz w:val="24"/>
          <w:szCs w:val="24"/>
        </w:rPr>
        <w:t>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3F50EB" w:rsidRPr="00724E7A"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3F50EB" w:rsidRPr="00724E7A"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3F50EB" w:rsidRPr="00724E7A"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 xml:space="preserve">занятии </w:t>
      </w:r>
      <w:r w:rsidR="00047AE2">
        <w:rPr>
          <w:rStyle w:val="Text21"/>
          <w:rFonts w:ascii="Times New Roman" w:hAnsi="Times New Roman"/>
          <w:sz w:val="24"/>
          <w:szCs w:val="24"/>
        </w:rPr>
        <w:t>«</w:t>
      </w:r>
      <w:r w:rsidR="00047AE2" w:rsidRPr="00047AE2">
        <w:rPr>
          <w:rFonts w:ascii="Times New Roman" w:hAnsi="Times New Roman" w:cs="Times New Roman"/>
          <w:sz w:val="24"/>
          <w:szCs w:val="24"/>
        </w:rPr>
        <w:t>Ознакомление с предметным окружением и социальным миром</w:t>
      </w:r>
      <w:r w:rsidR="00047AE2" w:rsidRPr="00047AE2">
        <w:rPr>
          <w:rStyle w:val="Text21"/>
          <w:rFonts w:ascii="Times New Roman" w:hAnsi="Times New Roman"/>
          <w:sz w:val="24"/>
          <w:szCs w:val="24"/>
        </w:rPr>
        <w:t>»</w:t>
      </w:r>
    </w:p>
    <w:p w:rsidR="00047AE2" w:rsidRPr="00724E7A"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3F50EB" w:rsidRPr="00724E7A" w:rsidRDefault="003F50EB" w:rsidP="00104C5E">
      <w:pPr>
        <w:spacing w:after="0" w:line="240" w:lineRule="auto"/>
        <w:ind w:left="709" w:firstLine="567"/>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A7399B"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 xml:space="preserve">сюжетно-ролевых игр детей). </w:t>
      </w:r>
    </w:p>
    <w:p w:rsidR="003F50EB" w:rsidRPr="00724E7A"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3F50EB" w:rsidRPr="00724E7A" w:rsidRDefault="003F50EB" w:rsidP="00104C5E">
      <w:pPr>
        <w:spacing w:after="0" w:line="240" w:lineRule="auto"/>
        <w:ind w:left="709" w:firstLine="567"/>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rPr>
        <w:footnoteReference w:id="9"/>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104C5E" w:rsidRDefault="00104C5E" w:rsidP="00A7399B">
      <w:pPr>
        <w:spacing w:after="0" w:line="240" w:lineRule="auto"/>
        <w:ind w:left="709" w:firstLine="567"/>
        <w:jc w:val="center"/>
        <w:rPr>
          <w:rStyle w:val="Text21"/>
          <w:rFonts w:ascii="Times New Roman" w:hAnsi="Times New Roman"/>
          <w:b/>
          <w:sz w:val="24"/>
          <w:szCs w:val="24"/>
        </w:rPr>
      </w:pPr>
      <w:r w:rsidRPr="00A7399B">
        <w:rPr>
          <w:rStyle w:val="Text21"/>
          <w:rFonts w:ascii="Times New Roman" w:hAnsi="Times New Roman"/>
          <w:b/>
          <w:sz w:val="24"/>
          <w:szCs w:val="24"/>
        </w:rPr>
        <w:lastRenderedPageBreak/>
        <w:t xml:space="preserve">ПЛАН ТЕМАТИЧЕСКИХ НЕДЕЛЬ (ТН) </w:t>
      </w:r>
    </w:p>
    <w:p w:rsidR="00104C5E" w:rsidRDefault="00104C5E" w:rsidP="00A7399B">
      <w:pPr>
        <w:spacing w:after="0" w:line="240" w:lineRule="auto"/>
        <w:ind w:left="709" w:firstLine="567"/>
        <w:jc w:val="center"/>
        <w:rPr>
          <w:rStyle w:val="Text21"/>
          <w:rFonts w:ascii="Times New Roman" w:hAnsi="Times New Roman"/>
          <w:b/>
          <w:sz w:val="24"/>
          <w:szCs w:val="24"/>
        </w:rPr>
      </w:pPr>
      <w:r w:rsidRPr="00A7399B">
        <w:rPr>
          <w:rStyle w:val="Text21"/>
          <w:rFonts w:ascii="Times New Roman" w:hAnsi="Times New Roman"/>
          <w:b/>
          <w:sz w:val="24"/>
          <w:szCs w:val="24"/>
        </w:rPr>
        <w:t xml:space="preserve">И ТЕМАТИЧЕСКИХ ОБРАЗОВАТЕЛЬНЫХ ПРОЕКТОВ (ТОП) </w:t>
      </w:r>
    </w:p>
    <w:p w:rsidR="003F50EB" w:rsidRPr="00A7399B" w:rsidRDefault="00104C5E" w:rsidP="00A7399B">
      <w:pPr>
        <w:spacing w:after="0" w:line="240" w:lineRule="auto"/>
        <w:ind w:left="709" w:firstLine="567"/>
        <w:jc w:val="center"/>
        <w:rPr>
          <w:rStyle w:val="Text21"/>
          <w:rFonts w:ascii="Times New Roman" w:hAnsi="Times New Roman"/>
          <w:b/>
          <w:sz w:val="24"/>
          <w:szCs w:val="24"/>
        </w:rPr>
      </w:pPr>
      <w:r w:rsidRPr="00A7399B">
        <w:rPr>
          <w:rStyle w:val="Text21"/>
          <w:rFonts w:ascii="Times New Roman" w:hAnsi="Times New Roman"/>
          <w:b/>
          <w:sz w:val="24"/>
          <w:szCs w:val="24"/>
        </w:rPr>
        <w:t xml:space="preserve">ДЛЯ ВСЕХ ВОЗРАСТНЫХ ГРУПП ДЕТСКОГО САДА </w:t>
      </w:r>
    </w:p>
    <w:tbl>
      <w:tblPr>
        <w:tblStyle w:val="a5"/>
        <w:tblW w:w="0" w:type="auto"/>
        <w:tblInd w:w="817" w:type="dxa"/>
        <w:tblLook w:val="0480" w:firstRow="0" w:lastRow="0" w:firstColumn="1" w:lastColumn="0" w:noHBand="0" w:noVBand="1"/>
      </w:tblPr>
      <w:tblGrid>
        <w:gridCol w:w="2141"/>
        <w:gridCol w:w="7179"/>
      </w:tblGrid>
      <w:tr w:rsidR="00A7399B" w:rsidRPr="00B65EE7" w:rsidTr="00A7399B">
        <w:trPr>
          <w:trHeight w:val="58"/>
        </w:trPr>
        <w:tc>
          <w:tcPr>
            <w:tcW w:w="2141" w:type="dxa"/>
          </w:tcPr>
          <w:p w:rsidR="00A7399B" w:rsidRPr="00B65EE7" w:rsidRDefault="00A7399B" w:rsidP="00214E86">
            <w:pPr>
              <w:jc w:val="center"/>
              <w:rPr>
                <w:rFonts w:ascii="Times New Roman" w:hAnsi="Times New Roman" w:cs="Times New Roman"/>
                <w:b/>
                <w:szCs w:val="24"/>
              </w:rPr>
            </w:pPr>
            <w:r>
              <w:rPr>
                <w:rFonts w:ascii="Times New Roman" w:hAnsi="Times New Roman" w:cs="Times New Roman"/>
                <w:b/>
                <w:szCs w:val="24"/>
              </w:rPr>
              <w:t>Месяц/</w:t>
            </w:r>
            <w:r w:rsidRPr="00B65EE7">
              <w:rPr>
                <w:rFonts w:ascii="Times New Roman" w:hAnsi="Times New Roman" w:cs="Times New Roman"/>
                <w:b/>
                <w:szCs w:val="24"/>
              </w:rPr>
              <w:t>Неделя</w:t>
            </w:r>
          </w:p>
        </w:tc>
        <w:tc>
          <w:tcPr>
            <w:tcW w:w="7179" w:type="dxa"/>
            <w:tcBorders>
              <w:top w:val="single" w:sz="4" w:space="0" w:color="auto"/>
            </w:tcBorders>
          </w:tcPr>
          <w:p w:rsidR="00A7399B" w:rsidRPr="00B65EE7" w:rsidRDefault="00A7399B" w:rsidP="00214E86">
            <w:pPr>
              <w:jc w:val="center"/>
              <w:rPr>
                <w:rFonts w:ascii="Times New Roman" w:hAnsi="Times New Roman" w:cs="Times New Roman"/>
                <w:b/>
                <w:i/>
              </w:rPr>
            </w:pPr>
            <w:r>
              <w:rPr>
                <w:rFonts w:ascii="Times New Roman" w:hAnsi="Times New Roman" w:cs="Times New Roman"/>
                <w:b/>
                <w:szCs w:val="24"/>
              </w:rPr>
              <w:t>Возраст детей</w:t>
            </w:r>
          </w:p>
        </w:tc>
      </w:tr>
      <w:tr w:rsidR="00E96193" w:rsidRPr="00B65EE7" w:rsidTr="00214E86">
        <w:tc>
          <w:tcPr>
            <w:tcW w:w="2141" w:type="dxa"/>
          </w:tcPr>
          <w:p w:rsidR="00E96193" w:rsidRPr="00B65EE7" w:rsidRDefault="00104C5E" w:rsidP="00214E86">
            <w:pPr>
              <w:jc w:val="center"/>
              <w:rPr>
                <w:rFonts w:ascii="Times New Roman" w:hAnsi="Times New Roman" w:cs="Times New Roman"/>
                <w:b/>
              </w:rPr>
            </w:pPr>
            <w:r w:rsidRPr="00B65EE7">
              <w:rPr>
                <w:rFonts w:ascii="Times New Roman" w:hAnsi="Times New Roman" w:cs="Times New Roman"/>
                <w:b/>
              </w:rPr>
              <w:t>СЕНТЯБРЬ</w:t>
            </w:r>
          </w:p>
        </w:tc>
        <w:tc>
          <w:tcPr>
            <w:tcW w:w="7179" w:type="dxa"/>
          </w:tcPr>
          <w:p w:rsidR="00E96193" w:rsidRPr="00B65EE7" w:rsidRDefault="00104C5E" w:rsidP="00214E86">
            <w:pPr>
              <w:jc w:val="center"/>
              <w:rPr>
                <w:rFonts w:ascii="Times New Roman" w:hAnsi="Times New Roman" w:cs="Times New Roman"/>
                <w:b/>
                <w:i/>
              </w:rPr>
            </w:pPr>
            <w:r>
              <w:rPr>
                <w:rFonts w:ascii="Times New Roman" w:hAnsi="Times New Roman" w:cs="Times New Roman"/>
                <w:b/>
              </w:rPr>
              <w:t>«</w:t>
            </w:r>
            <w:r w:rsidR="00E96193" w:rsidRPr="00B65EE7">
              <w:rPr>
                <w:rFonts w:ascii="Times New Roman" w:hAnsi="Times New Roman" w:cs="Times New Roman"/>
                <w:b/>
              </w:rPr>
              <w:t xml:space="preserve">ДЕТСКИЙ САД, </w:t>
            </w:r>
            <w:r>
              <w:rPr>
                <w:rFonts w:ascii="Times New Roman" w:hAnsi="Times New Roman" w:cs="Times New Roman"/>
                <w:b/>
              </w:rPr>
              <w:t>Я</w:t>
            </w:r>
            <w:r w:rsidR="00E96193" w:rsidRPr="00B65EE7">
              <w:rPr>
                <w:rFonts w:ascii="Times New Roman" w:hAnsi="Times New Roman" w:cs="Times New Roman"/>
                <w:b/>
              </w:rPr>
              <w:t>, МОЯ СЕМЬЯ И БЕЗОПАСНОСТЬ МОЯ»</w:t>
            </w:r>
          </w:p>
        </w:tc>
      </w:tr>
      <w:tr w:rsidR="00E96193" w:rsidRPr="00B65EE7" w:rsidTr="00214E86">
        <w:trPr>
          <w:trHeight w:val="207"/>
        </w:trPr>
        <w:tc>
          <w:tcPr>
            <w:tcW w:w="2141" w:type="dxa"/>
          </w:tcPr>
          <w:p w:rsidR="00E96193" w:rsidRPr="00B65EE7" w:rsidRDefault="00E96193" w:rsidP="00214E86">
            <w:pPr>
              <w:jc w:val="center"/>
              <w:rPr>
                <w:rFonts w:ascii="Times New Roman" w:hAnsi="Times New Roman" w:cs="Times New Roman"/>
              </w:rPr>
            </w:pPr>
            <w:r w:rsidRPr="00B65EE7">
              <w:rPr>
                <w:rFonts w:ascii="Times New Roman" w:hAnsi="Times New Roman" w:cs="Times New Roman"/>
              </w:rPr>
              <w:t>1-2 неделя</w:t>
            </w:r>
          </w:p>
        </w:tc>
        <w:tc>
          <w:tcPr>
            <w:tcW w:w="7179" w:type="dxa"/>
          </w:tcPr>
          <w:p w:rsidR="00E96193" w:rsidRPr="00B65EE7" w:rsidRDefault="00E96193" w:rsidP="00214E86">
            <w:pPr>
              <w:jc w:val="center"/>
              <w:rPr>
                <w:rFonts w:ascii="Times New Roman" w:hAnsi="Times New Roman" w:cs="Times New Roman"/>
              </w:rPr>
            </w:pPr>
            <w:r>
              <w:rPr>
                <w:rFonts w:ascii="Times New Roman" w:eastAsia="Times New Roman" w:hAnsi="Times New Roman" w:cs="Times New Roman"/>
                <w:lang w:eastAsia="ru-RU"/>
              </w:rPr>
              <w:t>Т.Н. «</w:t>
            </w:r>
            <w:r w:rsidRPr="00B65EE7">
              <w:rPr>
                <w:rFonts w:ascii="Times New Roman" w:hAnsi="Times New Roman" w:cs="Times New Roman"/>
              </w:rPr>
              <w:t>Здравствуй, здравствуй, детский сад, здесь друзей я видеть рад!</w:t>
            </w:r>
            <w:r>
              <w:rPr>
                <w:rFonts w:ascii="Times New Roman" w:hAnsi="Times New Roman" w:cs="Times New Roman"/>
              </w:rPr>
              <w:t>»</w:t>
            </w:r>
          </w:p>
        </w:tc>
      </w:tr>
      <w:tr w:rsidR="00A7399B" w:rsidTr="00A7399B">
        <w:trPr>
          <w:trHeight w:val="525"/>
        </w:trPr>
        <w:tc>
          <w:tcPr>
            <w:tcW w:w="2141" w:type="dxa"/>
          </w:tcPr>
          <w:p w:rsidR="00A7399B" w:rsidRPr="00B65EE7" w:rsidRDefault="00A7399B" w:rsidP="00214E86">
            <w:pPr>
              <w:jc w:val="center"/>
              <w:rPr>
                <w:rFonts w:ascii="Times New Roman" w:hAnsi="Times New Roman" w:cs="Times New Roman"/>
                <w:i/>
              </w:rPr>
            </w:pPr>
          </w:p>
        </w:tc>
        <w:tc>
          <w:tcPr>
            <w:tcW w:w="7179" w:type="dxa"/>
          </w:tcPr>
          <w:p w:rsidR="00A7399B" w:rsidRPr="00A7399B" w:rsidRDefault="00A7399B" w:rsidP="00214E86">
            <w:pPr>
              <w:rPr>
                <w:rFonts w:ascii="Times New Roman" w:hAnsi="Times New Roman" w:cs="Times New Roman"/>
                <w:i/>
              </w:rPr>
            </w:pPr>
            <w:r w:rsidRPr="00A7399B">
              <w:rPr>
                <w:rFonts w:ascii="Times New Roman" w:hAnsi="Times New Roman" w:cs="Times New Roman"/>
                <w:i/>
              </w:rPr>
              <w:t>ТОП (средней продолжительности) «Мои игрушки» (2-3 года)</w:t>
            </w:r>
          </w:p>
          <w:p w:rsidR="00A7399B" w:rsidRPr="00A7399B" w:rsidRDefault="00A7399B" w:rsidP="00A7399B">
            <w:pPr>
              <w:jc w:val="both"/>
              <w:rPr>
                <w:rFonts w:ascii="Times New Roman" w:eastAsia="Times New Roman" w:hAnsi="Times New Roman" w:cs="Times New Roman"/>
                <w:color w:val="333333"/>
                <w:sz w:val="24"/>
                <w:szCs w:val="24"/>
                <w:u w:val="single"/>
                <w:lang w:eastAsia="ru-RU"/>
              </w:rPr>
            </w:pPr>
            <w:r w:rsidRPr="00A7399B">
              <w:rPr>
                <w:rFonts w:ascii="Times New Roman" w:hAnsi="Times New Roman" w:cs="Times New Roman"/>
                <w:i/>
              </w:rPr>
              <w:t>ТОП (долгосрочный)</w:t>
            </w:r>
            <w:r w:rsidRPr="00A7399B">
              <w:rPr>
                <w:rFonts w:ascii="Times New Roman" w:hAnsi="Times New Roman" w:cs="Times New Roman"/>
                <w:b/>
                <w:bCs/>
                <w:i/>
              </w:rPr>
              <w:t xml:space="preserve"> «</w:t>
            </w:r>
            <w:r w:rsidRPr="00A7399B">
              <w:rPr>
                <w:rFonts w:ascii="Times New Roman" w:hAnsi="Times New Roman" w:cs="Times New Roman"/>
                <w:bCs/>
                <w:i/>
              </w:rPr>
              <w:t>Маленькие патриоты своей страны» (4-7 лет)</w:t>
            </w:r>
          </w:p>
        </w:tc>
      </w:tr>
      <w:tr w:rsidR="00E96193" w:rsidRPr="00B65EE7" w:rsidTr="00214E86">
        <w:trPr>
          <w:trHeight w:val="304"/>
        </w:trPr>
        <w:tc>
          <w:tcPr>
            <w:tcW w:w="2141" w:type="dxa"/>
          </w:tcPr>
          <w:p w:rsidR="00E96193" w:rsidRPr="00B65EE7" w:rsidRDefault="00E96193" w:rsidP="00214E86">
            <w:pPr>
              <w:jc w:val="center"/>
              <w:rPr>
                <w:rFonts w:ascii="Times New Roman" w:hAnsi="Times New Roman" w:cs="Times New Roman"/>
              </w:rPr>
            </w:pPr>
            <w:r w:rsidRPr="00B65EE7">
              <w:rPr>
                <w:rFonts w:ascii="Times New Roman" w:hAnsi="Times New Roman" w:cs="Times New Roman"/>
              </w:rPr>
              <w:t>3 недел</w:t>
            </w:r>
            <w:r w:rsidR="002F65D6">
              <w:rPr>
                <w:rFonts w:ascii="Times New Roman" w:hAnsi="Times New Roman" w:cs="Times New Roman"/>
              </w:rPr>
              <w:t>я</w:t>
            </w:r>
          </w:p>
        </w:tc>
        <w:tc>
          <w:tcPr>
            <w:tcW w:w="7179" w:type="dxa"/>
          </w:tcPr>
          <w:p w:rsidR="00E96193" w:rsidRPr="00B65EE7" w:rsidRDefault="00E96193" w:rsidP="00214E86">
            <w:pPr>
              <w:jc w:val="center"/>
              <w:rPr>
                <w:rFonts w:ascii="Times New Roman" w:eastAsia="Times New Roman" w:hAnsi="Times New Roman" w:cs="Times New Roman"/>
              </w:rPr>
            </w:pPr>
            <w:r>
              <w:rPr>
                <w:rFonts w:ascii="Times New Roman" w:eastAsia="Times New Roman" w:hAnsi="Times New Roman" w:cs="Times New Roman"/>
                <w:lang w:eastAsia="ru-RU"/>
              </w:rPr>
              <w:t>Т.Н. «</w:t>
            </w:r>
            <w:r w:rsidRPr="00B65EE7">
              <w:rPr>
                <w:rFonts w:ascii="Times New Roman" w:hAnsi="Times New Roman" w:cs="Times New Roman"/>
              </w:rPr>
              <w:t>Неделя</w:t>
            </w:r>
            <w:r w:rsidRPr="00B65EE7">
              <w:rPr>
                <w:rFonts w:ascii="Times New Roman" w:eastAsia="Times New Roman" w:hAnsi="Times New Roman" w:cs="Times New Roman"/>
              </w:rPr>
              <w:t xml:space="preserve"> </w:t>
            </w:r>
            <w:r w:rsidRPr="00B65EE7">
              <w:rPr>
                <w:rFonts w:ascii="Times New Roman" w:hAnsi="Times New Roman" w:cs="Times New Roman"/>
              </w:rPr>
              <w:t>Безопасности</w:t>
            </w:r>
            <w:r>
              <w:rPr>
                <w:rFonts w:ascii="Times New Roman" w:hAnsi="Times New Roman" w:cs="Times New Roman"/>
              </w:rPr>
              <w:t>»</w:t>
            </w:r>
          </w:p>
        </w:tc>
      </w:tr>
      <w:tr w:rsidR="00A7399B" w:rsidRPr="00B65EE7" w:rsidTr="000122CC">
        <w:tc>
          <w:tcPr>
            <w:tcW w:w="2141" w:type="dxa"/>
          </w:tcPr>
          <w:p w:rsidR="00A7399B" w:rsidRPr="00B65EE7" w:rsidRDefault="00A7399B" w:rsidP="00214E86">
            <w:pPr>
              <w:jc w:val="center"/>
              <w:rPr>
                <w:rFonts w:ascii="Times New Roman" w:hAnsi="Times New Roman" w:cs="Times New Roman"/>
                <w:i/>
              </w:rPr>
            </w:pPr>
          </w:p>
        </w:tc>
        <w:tc>
          <w:tcPr>
            <w:tcW w:w="7179" w:type="dxa"/>
          </w:tcPr>
          <w:p w:rsidR="00A7399B" w:rsidRPr="00A7399B" w:rsidRDefault="00A7399B" w:rsidP="00214E86">
            <w:pPr>
              <w:jc w:val="center"/>
              <w:rPr>
                <w:rFonts w:ascii="Times New Roman" w:hAnsi="Times New Roman" w:cs="Times New Roman"/>
                <w:i/>
              </w:rPr>
            </w:pPr>
            <w:r w:rsidRPr="00A7399B">
              <w:rPr>
                <w:rFonts w:ascii="Times New Roman" w:hAnsi="Times New Roman" w:cs="Times New Roman"/>
                <w:i/>
              </w:rPr>
              <w:t xml:space="preserve">ТОП (кратковременный) </w:t>
            </w:r>
          </w:p>
          <w:p w:rsidR="00A7399B" w:rsidRPr="00A7399B" w:rsidRDefault="00A7399B" w:rsidP="00A7399B">
            <w:pPr>
              <w:autoSpaceDE w:val="0"/>
              <w:autoSpaceDN w:val="0"/>
              <w:adjustRightInd w:val="0"/>
              <w:jc w:val="center"/>
              <w:rPr>
                <w:rFonts w:ascii="Times New Roman" w:hAnsi="Times New Roman" w:cs="Times New Roman"/>
                <w:color w:val="000000" w:themeColor="text1"/>
                <w:szCs w:val="24"/>
                <w:shd w:val="clear" w:color="auto" w:fill="FFFFFF"/>
              </w:rPr>
            </w:pPr>
            <w:r>
              <w:rPr>
                <w:rFonts w:ascii="Times New Roman" w:hAnsi="Times New Roman" w:cs="Times New Roman"/>
                <w:color w:val="000000" w:themeColor="text1"/>
                <w:sz w:val="24"/>
                <w:szCs w:val="24"/>
                <w:shd w:val="clear" w:color="auto" w:fill="FFFFFF"/>
              </w:rPr>
              <w:t>«</w:t>
            </w:r>
            <w:r w:rsidRPr="00A7399B">
              <w:rPr>
                <w:rFonts w:ascii="Times New Roman" w:hAnsi="Times New Roman" w:cs="Times New Roman"/>
                <w:color w:val="000000" w:themeColor="text1"/>
                <w:szCs w:val="24"/>
                <w:shd w:val="clear" w:color="auto" w:fill="FFFFFF"/>
              </w:rPr>
              <w:t>Путешествие по поселку» (3-4 года)</w:t>
            </w:r>
          </w:p>
          <w:p w:rsidR="00A7399B" w:rsidRPr="00A7399B" w:rsidRDefault="00A7399B" w:rsidP="00A7399B">
            <w:pPr>
              <w:autoSpaceDE w:val="0"/>
              <w:autoSpaceDN w:val="0"/>
              <w:adjustRightInd w:val="0"/>
              <w:ind w:left="261" w:hanging="13"/>
              <w:jc w:val="center"/>
              <w:rPr>
                <w:rFonts w:ascii="Times New Roman" w:hAnsi="Times New Roman" w:cs="Times New Roman"/>
                <w:color w:val="000000" w:themeColor="text1"/>
                <w:sz w:val="24"/>
                <w:szCs w:val="24"/>
                <w:shd w:val="clear" w:color="auto" w:fill="FFFFFF"/>
              </w:rPr>
            </w:pPr>
            <w:r w:rsidRPr="00A7399B">
              <w:rPr>
                <w:rFonts w:ascii="Times New Roman" w:hAnsi="Times New Roman" w:cs="Times New Roman"/>
                <w:color w:val="000000" w:themeColor="text1"/>
                <w:szCs w:val="24"/>
                <w:shd w:val="clear" w:color="auto" w:fill="FFFFFF"/>
              </w:rPr>
              <w:t>«Соблюдая ПДД - не окажешься в беде» «4-7 лет)</w:t>
            </w:r>
          </w:p>
        </w:tc>
      </w:tr>
      <w:tr w:rsidR="00E96193" w:rsidTr="00214E86">
        <w:tc>
          <w:tcPr>
            <w:tcW w:w="2141" w:type="dxa"/>
          </w:tcPr>
          <w:p w:rsidR="00E96193" w:rsidRPr="00B65EE7" w:rsidRDefault="00E96193" w:rsidP="00214E86">
            <w:pPr>
              <w:jc w:val="center"/>
              <w:rPr>
                <w:rFonts w:ascii="Times New Roman" w:hAnsi="Times New Roman" w:cs="Times New Roman"/>
                <w:i/>
              </w:rPr>
            </w:pPr>
            <w:r w:rsidRPr="00B65EE7">
              <w:rPr>
                <w:rFonts w:ascii="Times New Roman" w:hAnsi="Times New Roman" w:cs="Times New Roman"/>
              </w:rPr>
              <w:t>4 неделя</w:t>
            </w:r>
          </w:p>
        </w:tc>
        <w:tc>
          <w:tcPr>
            <w:tcW w:w="7179" w:type="dxa"/>
          </w:tcPr>
          <w:p w:rsidR="00E96193" w:rsidRDefault="00E96193" w:rsidP="00214E86">
            <w:pPr>
              <w:jc w:val="center"/>
              <w:rPr>
                <w:rFonts w:ascii="Times New Roman" w:hAnsi="Times New Roman" w:cs="Times New Roman"/>
                <w:i/>
                <w:sz w:val="18"/>
                <w:szCs w:val="24"/>
              </w:rPr>
            </w:pPr>
            <w:r>
              <w:rPr>
                <w:rFonts w:ascii="Times New Roman" w:eastAsia="Times New Roman" w:hAnsi="Times New Roman" w:cs="Times New Roman"/>
                <w:lang w:eastAsia="ru-RU"/>
              </w:rPr>
              <w:t>Т.Н. «</w:t>
            </w:r>
            <w:r w:rsidRPr="00B65EE7">
              <w:rPr>
                <w:rFonts w:ascii="Times New Roman" w:hAnsi="Times New Roman" w:cs="Times New Roman"/>
              </w:rPr>
              <w:t>Моя семья</w:t>
            </w:r>
            <w:r>
              <w:rPr>
                <w:rFonts w:ascii="Times New Roman" w:hAnsi="Times New Roman" w:cs="Times New Roman"/>
              </w:rPr>
              <w:t>»</w:t>
            </w:r>
          </w:p>
        </w:tc>
      </w:tr>
      <w:tr w:rsidR="00E96193" w:rsidRPr="00B65EE7" w:rsidTr="00214E86">
        <w:tc>
          <w:tcPr>
            <w:tcW w:w="2141" w:type="dxa"/>
          </w:tcPr>
          <w:p w:rsidR="00E96193" w:rsidRPr="00B65EE7" w:rsidRDefault="00E96193" w:rsidP="00214E86">
            <w:pPr>
              <w:jc w:val="center"/>
              <w:rPr>
                <w:rFonts w:ascii="Times New Roman" w:hAnsi="Times New Roman" w:cs="Times New Roman"/>
                <w:i/>
              </w:rPr>
            </w:pPr>
          </w:p>
        </w:tc>
        <w:tc>
          <w:tcPr>
            <w:tcW w:w="7179" w:type="dxa"/>
          </w:tcPr>
          <w:p w:rsidR="00E96193" w:rsidRPr="00B65EE7" w:rsidRDefault="00E96193" w:rsidP="00603FB9">
            <w:pPr>
              <w:jc w:val="center"/>
              <w:rPr>
                <w:rFonts w:ascii="Times New Roman" w:hAnsi="Times New Roman" w:cs="Times New Roman"/>
                <w:i/>
              </w:rPr>
            </w:pPr>
            <w:r w:rsidRPr="00B65EE7">
              <w:rPr>
                <w:rFonts w:ascii="Times New Roman" w:hAnsi="Times New Roman" w:cs="Times New Roman"/>
                <w:i/>
              </w:rPr>
              <w:t xml:space="preserve">ТОП </w:t>
            </w:r>
            <w:r>
              <w:rPr>
                <w:rFonts w:ascii="Times New Roman" w:hAnsi="Times New Roman" w:cs="Times New Roman"/>
                <w:i/>
              </w:rPr>
              <w:t>(</w:t>
            </w:r>
            <w:r w:rsidRPr="00B65EE7">
              <w:rPr>
                <w:rFonts w:ascii="Times New Roman" w:hAnsi="Times New Roman" w:cs="Times New Roman"/>
                <w:i/>
              </w:rPr>
              <w:t>долгосрочный</w:t>
            </w:r>
            <w:r w:rsidR="00A7399B">
              <w:rPr>
                <w:rFonts w:ascii="Times New Roman" w:hAnsi="Times New Roman" w:cs="Times New Roman"/>
                <w:i/>
              </w:rPr>
              <w:t>)</w:t>
            </w:r>
          </w:p>
        </w:tc>
      </w:tr>
      <w:tr w:rsidR="00E96193" w:rsidRPr="00B65EE7" w:rsidTr="00214E86">
        <w:tc>
          <w:tcPr>
            <w:tcW w:w="2141" w:type="dxa"/>
          </w:tcPr>
          <w:p w:rsidR="00E96193" w:rsidRPr="00B65EE7" w:rsidRDefault="00104C5E" w:rsidP="00214E86">
            <w:pPr>
              <w:jc w:val="center"/>
              <w:rPr>
                <w:rFonts w:ascii="Times New Roman" w:hAnsi="Times New Roman" w:cs="Times New Roman"/>
                <w:b/>
              </w:rPr>
            </w:pPr>
            <w:r w:rsidRPr="00B65EE7">
              <w:rPr>
                <w:rFonts w:ascii="Times New Roman" w:hAnsi="Times New Roman" w:cs="Times New Roman"/>
                <w:b/>
              </w:rPr>
              <w:t>ОКТЯБРЬ</w:t>
            </w:r>
          </w:p>
        </w:tc>
        <w:tc>
          <w:tcPr>
            <w:tcW w:w="7179" w:type="dxa"/>
          </w:tcPr>
          <w:p w:rsidR="00E96193" w:rsidRPr="00B65EE7" w:rsidRDefault="00104C5E" w:rsidP="00214E86">
            <w:pPr>
              <w:jc w:val="center"/>
              <w:rPr>
                <w:rFonts w:ascii="Times New Roman" w:hAnsi="Times New Roman" w:cs="Times New Roman"/>
                <w:i/>
              </w:rPr>
            </w:pPr>
            <w:r>
              <w:rPr>
                <w:rFonts w:ascii="Times New Roman" w:eastAsia="Times New Roman" w:hAnsi="Times New Roman" w:cs="Times New Roman"/>
                <w:b/>
                <w:lang w:eastAsia="ru-RU"/>
              </w:rPr>
              <w:t>«</w:t>
            </w:r>
            <w:r w:rsidR="00E96193" w:rsidRPr="00B65EE7">
              <w:rPr>
                <w:rFonts w:ascii="Times New Roman" w:eastAsia="Times New Roman" w:hAnsi="Times New Roman" w:cs="Times New Roman"/>
                <w:b/>
                <w:lang w:eastAsia="ru-RU"/>
              </w:rPr>
              <w:t>ОСЕНЬ ТИХАЯ ПРИШЛА!»</w:t>
            </w:r>
          </w:p>
        </w:tc>
      </w:tr>
      <w:tr w:rsidR="00603FB9" w:rsidRPr="00B65EE7" w:rsidTr="00214E86">
        <w:trPr>
          <w:trHeight w:val="291"/>
        </w:trPr>
        <w:tc>
          <w:tcPr>
            <w:tcW w:w="2141" w:type="dxa"/>
            <w:vMerge w:val="restart"/>
          </w:tcPr>
          <w:p w:rsidR="00603FB9" w:rsidRPr="00B65EE7" w:rsidRDefault="00603FB9" w:rsidP="00214E86">
            <w:pPr>
              <w:jc w:val="center"/>
              <w:rPr>
                <w:rFonts w:ascii="Times New Roman" w:hAnsi="Times New Roman" w:cs="Times New Roman"/>
              </w:rPr>
            </w:pPr>
            <w:r w:rsidRPr="00B65EE7">
              <w:rPr>
                <w:rFonts w:ascii="Times New Roman" w:hAnsi="Times New Roman" w:cs="Times New Roman"/>
              </w:rPr>
              <w:t>1 неделя</w:t>
            </w:r>
          </w:p>
          <w:p w:rsidR="00603FB9" w:rsidRPr="00B65EE7" w:rsidRDefault="00603FB9" w:rsidP="00214E86">
            <w:pPr>
              <w:jc w:val="center"/>
              <w:rPr>
                <w:rFonts w:ascii="Times New Roman" w:hAnsi="Times New Roman" w:cs="Times New Roman"/>
              </w:rPr>
            </w:pPr>
          </w:p>
        </w:tc>
        <w:tc>
          <w:tcPr>
            <w:tcW w:w="7179" w:type="dxa"/>
          </w:tcPr>
          <w:p w:rsidR="00603FB9" w:rsidRPr="00B65EE7" w:rsidRDefault="00603FB9" w:rsidP="00214E86">
            <w:pPr>
              <w:jc w:val="center"/>
              <w:rPr>
                <w:rFonts w:ascii="Times New Roman" w:hAnsi="Times New Roman" w:cs="Times New Roman"/>
                <w:i/>
              </w:rPr>
            </w:pPr>
            <w:r>
              <w:rPr>
                <w:rFonts w:ascii="Times New Roman" w:eastAsia="Times New Roman" w:hAnsi="Times New Roman" w:cs="Times New Roman"/>
                <w:lang w:eastAsia="ru-RU"/>
              </w:rPr>
              <w:t>Т.Н. «</w:t>
            </w:r>
            <w:r w:rsidRPr="00B65EE7">
              <w:rPr>
                <w:rFonts w:ascii="Times New Roman" w:eastAsia="Times New Roman" w:hAnsi="Times New Roman" w:cs="Times New Roman"/>
                <w:lang w:eastAsia="ru-RU"/>
              </w:rPr>
              <w:t>Мой четвероногий друг</w:t>
            </w:r>
            <w:r>
              <w:rPr>
                <w:rFonts w:ascii="Times New Roman" w:eastAsia="Times New Roman" w:hAnsi="Times New Roman" w:cs="Times New Roman"/>
                <w:lang w:eastAsia="ru-RU"/>
              </w:rPr>
              <w:t>»</w:t>
            </w:r>
          </w:p>
        </w:tc>
      </w:tr>
      <w:tr w:rsidR="00603FB9" w:rsidRPr="00B65EE7" w:rsidTr="00214E86">
        <w:trPr>
          <w:trHeight w:val="291"/>
        </w:trPr>
        <w:tc>
          <w:tcPr>
            <w:tcW w:w="2141" w:type="dxa"/>
            <w:vMerge/>
          </w:tcPr>
          <w:p w:rsidR="00603FB9" w:rsidRPr="00B65EE7" w:rsidRDefault="00603FB9" w:rsidP="00214E86">
            <w:pPr>
              <w:jc w:val="center"/>
              <w:rPr>
                <w:rFonts w:ascii="Times New Roman" w:hAnsi="Times New Roman" w:cs="Times New Roman"/>
              </w:rPr>
            </w:pPr>
          </w:p>
        </w:tc>
        <w:tc>
          <w:tcPr>
            <w:tcW w:w="7179" w:type="dxa"/>
          </w:tcPr>
          <w:p w:rsidR="00603FB9" w:rsidRDefault="00603FB9" w:rsidP="00214E86">
            <w:pPr>
              <w:jc w:val="center"/>
              <w:rPr>
                <w:rFonts w:ascii="Times New Roman" w:eastAsia="Times New Roman" w:hAnsi="Times New Roman" w:cs="Times New Roman"/>
                <w:lang w:eastAsia="ru-RU"/>
              </w:rPr>
            </w:pPr>
            <w:r w:rsidRPr="00B65EE7">
              <w:rPr>
                <w:rFonts w:ascii="Times New Roman" w:eastAsia="Times New Roman" w:hAnsi="Times New Roman" w:cs="Times New Roman"/>
                <w:lang w:eastAsia="ru-RU"/>
              </w:rPr>
              <w:t xml:space="preserve">ТОП </w:t>
            </w:r>
            <w:r>
              <w:rPr>
                <w:rFonts w:ascii="Times New Roman" w:eastAsia="Times New Roman" w:hAnsi="Times New Roman" w:cs="Times New Roman"/>
                <w:lang w:eastAsia="ru-RU"/>
              </w:rPr>
              <w:t>(</w:t>
            </w:r>
            <w:r w:rsidRPr="00B65EE7">
              <w:rPr>
                <w:rFonts w:ascii="Times New Roman" w:eastAsia="Times New Roman" w:hAnsi="Times New Roman" w:cs="Times New Roman"/>
                <w:lang w:eastAsia="ru-RU"/>
              </w:rPr>
              <w:t>краткосрочный</w:t>
            </w:r>
            <w:r>
              <w:rPr>
                <w:rFonts w:ascii="Times New Roman" w:eastAsia="Times New Roman" w:hAnsi="Times New Roman" w:cs="Times New Roman"/>
                <w:lang w:eastAsia="ru-RU"/>
              </w:rPr>
              <w:t>)</w:t>
            </w:r>
            <w:r w:rsidRPr="00B65EE7">
              <w:rPr>
                <w:rFonts w:ascii="Times New Roman" w:eastAsia="Times New Roman" w:hAnsi="Times New Roman" w:cs="Times New Roman"/>
                <w:lang w:eastAsia="ru-RU"/>
              </w:rPr>
              <w:t xml:space="preserve"> «Братья мои младшие»</w:t>
            </w:r>
            <w:r>
              <w:rPr>
                <w:rFonts w:ascii="Times New Roman" w:eastAsia="Times New Roman" w:hAnsi="Times New Roman" w:cs="Times New Roman"/>
                <w:lang w:eastAsia="ru-RU"/>
              </w:rPr>
              <w:t xml:space="preserve"> (3-7 лет)</w:t>
            </w:r>
          </w:p>
        </w:tc>
      </w:tr>
      <w:tr w:rsidR="00A7399B" w:rsidRPr="00B65EE7" w:rsidTr="00214E86">
        <w:trPr>
          <w:trHeight w:val="316"/>
        </w:trPr>
        <w:tc>
          <w:tcPr>
            <w:tcW w:w="2141" w:type="dxa"/>
          </w:tcPr>
          <w:p w:rsidR="00A7399B" w:rsidRPr="00B65EE7" w:rsidRDefault="00A7399B" w:rsidP="00A7399B">
            <w:pPr>
              <w:jc w:val="center"/>
              <w:rPr>
                <w:rFonts w:ascii="Times New Roman" w:hAnsi="Times New Roman" w:cs="Times New Roman"/>
              </w:rPr>
            </w:pPr>
            <w:r w:rsidRPr="00B65EE7">
              <w:rPr>
                <w:rFonts w:ascii="Times New Roman" w:hAnsi="Times New Roman" w:cs="Times New Roman"/>
              </w:rPr>
              <w:t>2. недел</w:t>
            </w:r>
            <w:r>
              <w:rPr>
                <w:rFonts w:ascii="Times New Roman" w:hAnsi="Times New Roman" w:cs="Times New Roman"/>
              </w:rPr>
              <w:t>я</w:t>
            </w:r>
          </w:p>
        </w:tc>
        <w:tc>
          <w:tcPr>
            <w:tcW w:w="7179" w:type="dxa"/>
          </w:tcPr>
          <w:p w:rsidR="00A7399B" w:rsidRPr="00B65EE7" w:rsidRDefault="00603FB9" w:rsidP="00603FB9">
            <w:pPr>
              <w:widowControl w:val="0"/>
              <w:autoSpaceDE w:val="0"/>
              <w:autoSpaceDN w:val="0"/>
              <w:adjustRightInd w:val="0"/>
              <w:jc w:val="center"/>
              <w:rPr>
                <w:rFonts w:ascii="Times New Roman" w:hAnsi="Times New Roman" w:cs="Times New Roman"/>
                <w:i/>
              </w:rPr>
            </w:pPr>
            <w:r>
              <w:rPr>
                <w:rFonts w:ascii="Times New Roman" w:eastAsia="Times New Roman" w:hAnsi="Times New Roman" w:cs="Times New Roman"/>
                <w:lang w:eastAsia="ru-RU"/>
              </w:rPr>
              <w:t>Т.Н. «</w:t>
            </w:r>
            <w:r w:rsidRPr="00B65EE7">
              <w:rPr>
                <w:rFonts w:ascii="Times New Roman" w:eastAsia="Times New Roman" w:hAnsi="Times New Roman" w:cs="Times New Roman"/>
                <w:lang w:eastAsia="ru-RU"/>
              </w:rPr>
              <w:t>Мой поселок родной</w:t>
            </w:r>
            <w:r>
              <w:rPr>
                <w:rFonts w:ascii="Times New Roman" w:eastAsia="Times New Roman" w:hAnsi="Times New Roman" w:cs="Times New Roman"/>
                <w:lang w:eastAsia="ru-RU"/>
              </w:rPr>
              <w:t xml:space="preserve">». </w:t>
            </w:r>
          </w:p>
        </w:tc>
      </w:tr>
      <w:tr w:rsidR="00603FB9" w:rsidRPr="00B65EE7" w:rsidTr="00603FB9">
        <w:trPr>
          <w:trHeight w:val="318"/>
        </w:trPr>
        <w:tc>
          <w:tcPr>
            <w:tcW w:w="2141" w:type="dxa"/>
          </w:tcPr>
          <w:p w:rsidR="00603FB9" w:rsidRPr="00B65EE7" w:rsidRDefault="00603FB9" w:rsidP="00214E86">
            <w:pPr>
              <w:jc w:val="center"/>
              <w:rPr>
                <w:rFonts w:ascii="Times New Roman" w:hAnsi="Times New Roman" w:cs="Times New Roman"/>
              </w:rPr>
            </w:pPr>
            <w:r w:rsidRPr="00B65EE7">
              <w:rPr>
                <w:rFonts w:ascii="Times New Roman" w:hAnsi="Times New Roman" w:cs="Times New Roman"/>
              </w:rPr>
              <w:t>3-4 недел</w:t>
            </w:r>
            <w:r>
              <w:rPr>
                <w:rFonts w:ascii="Times New Roman" w:hAnsi="Times New Roman" w:cs="Times New Roman"/>
              </w:rPr>
              <w:t>я</w:t>
            </w:r>
          </w:p>
        </w:tc>
        <w:tc>
          <w:tcPr>
            <w:tcW w:w="7179" w:type="dxa"/>
          </w:tcPr>
          <w:p w:rsidR="00603FB9" w:rsidRDefault="00603FB9" w:rsidP="00603FB9">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Т.Н. «</w:t>
            </w:r>
            <w:r w:rsidRPr="00B65EE7">
              <w:rPr>
                <w:rFonts w:ascii="Times New Roman" w:eastAsia="Times New Roman" w:hAnsi="Times New Roman" w:cs="Times New Roman"/>
                <w:lang w:eastAsia="ru-RU"/>
              </w:rPr>
              <w:t>Вот она какая - осень золотая!</w:t>
            </w:r>
            <w:r>
              <w:rPr>
                <w:rFonts w:ascii="Times New Roman" w:eastAsia="Times New Roman" w:hAnsi="Times New Roman" w:cs="Times New Roman"/>
                <w:lang w:eastAsia="ru-RU"/>
              </w:rPr>
              <w:t>»</w:t>
            </w:r>
          </w:p>
        </w:tc>
      </w:tr>
      <w:tr w:rsidR="00E96193" w:rsidRPr="00B65EE7" w:rsidTr="00214E86">
        <w:tc>
          <w:tcPr>
            <w:tcW w:w="2141" w:type="dxa"/>
          </w:tcPr>
          <w:p w:rsidR="00E96193" w:rsidRPr="00B65EE7" w:rsidRDefault="00104C5E" w:rsidP="00214E86">
            <w:pPr>
              <w:jc w:val="center"/>
              <w:rPr>
                <w:rFonts w:ascii="Times New Roman" w:hAnsi="Times New Roman" w:cs="Times New Roman"/>
                <w:b/>
              </w:rPr>
            </w:pPr>
            <w:r w:rsidRPr="00B65EE7">
              <w:rPr>
                <w:rFonts w:ascii="Times New Roman" w:hAnsi="Times New Roman" w:cs="Times New Roman"/>
                <w:b/>
              </w:rPr>
              <w:t>НОЯБРЬ</w:t>
            </w:r>
          </w:p>
        </w:tc>
        <w:tc>
          <w:tcPr>
            <w:tcW w:w="7179" w:type="dxa"/>
          </w:tcPr>
          <w:p w:rsidR="00E96193" w:rsidRPr="00B65EE7" w:rsidRDefault="00104C5E" w:rsidP="00214E86">
            <w:pPr>
              <w:jc w:val="center"/>
              <w:rPr>
                <w:rFonts w:ascii="Times New Roman" w:hAnsi="Times New Roman" w:cs="Times New Roman"/>
                <w:b/>
              </w:rPr>
            </w:pPr>
            <w:r>
              <w:rPr>
                <w:rFonts w:ascii="Times New Roman" w:hAnsi="Times New Roman" w:cs="Times New Roman"/>
                <w:b/>
              </w:rPr>
              <w:t>«</w:t>
            </w:r>
            <w:r w:rsidR="00E96193" w:rsidRPr="00B65EE7">
              <w:rPr>
                <w:rFonts w:ascii="Times New Roman" w:hAnsi="Times New Roman" w:cs="Times New Roman"/>
                <w:b/>
              </w:rPr>
              <w:t>КОГДА МЫ ЕДИНЫ, МЫ НЕПОБЕДИМЫ!</w:t>
            </w:r>
          </w:p>
          <w:p w:rsidR="00E96193" w:rsidRPr="00B65EE7" w:rsidRDefault="00E96193" w:rsidP="00214E86">
            <w:pPr>
              <w:jc w:val="center"/>
              <w:rPr>
                <w:rFonts w:ascii="Times New Roman" w:hAnsi="Times New Roman" w:cs="Times New Roman"/>
                <w:i/>
              </w:rPr>
            </w:pPr>
            <w:r w:rsidRPr="00B65EE7">
              <w:rPr>
                <w:rFonts w:ascii="Times New Roman" w:hAnsi="Times New Roman" w:cs="Times New Roman"/>
                <w:b/>
              </w:rPr>
              <w:t>ДЕНЬ НАРОДНОГО ЕДИНСТВА</w:t>
            </w:r>
            <w:r w:rsidR="00104C5E">
              <w:rPr>
                <w:rFonts w:ascii="Times New Roman" w:hAnsi="Times New Roman" w:cs="Times New Roman"/>
                <w:b/>
              </w:rPr>
              <w:t>»</w:t>
            </w:r>
          </w:p>
        </w:tc>
      </w:tr>
      <w:tr w:rsidR="00E96193" w:rsidRPr="00B65EE7" w:rsidTr="00214E86">
        <w:tc>
          <w:tcPr>
            <w:tcW w:w="2141" w:type="dxa"/>
          </w:tcPr>
          <w:p w:rsidR="00E96193" w:rsidRPr="00B65EE7" w:rsidRDefault="00E96193" w:rsidP="00214E86">
            <w:pPr>
              <w:jc w:val="center"/>
              <w:rPr>
                <w:rFonts w:ascii="Times New Roman" w:hAnsi="Times New Roman" w:cs="Times New Roman"/>
              </w:rPr>
            </w:pPr>
            <w:r w:rsidRPr="00B65EE7">
              <w:rPr>
                <w:rFonts w:ascii="Times New Roman" w:hAnsi="Times New Roman" w:cs="Times New Roman"/>
              </w:rPr>
              <w:t>1 неделя</w:t>
            </w:r>
          </w:p>
        </w:tc>
        <w:tc>
          <w:tcPr>
            <w:tcW w:w="7179" w:type="dxa"/>
          </w:tcPr>
          <w:p w:rsidR="00E96193" w:rsidRPr="00B65EE7" w:rsidRDefault="00E96193" w:rsidP="00214E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Т.Н. «</w:t>
            </w:r>
            <w:r w:rsidRPr="00B65EE7">
              <w:rPr>
                <w:rFonts w:ascii="Times New Roman" w:eastAsia="Times New Roman" w:hAnsi="Times New Roman" w:cs="Times New Roman"/>
                <w:lang w:eastAsia="ru-RU"/>
              </w:rPr>
              <w:t>Мы, дружбой единой сильны</w:t>
            </w:r>
            <w:r>
              <w:rPr>
                <w:rFonts w:ascii="Times New Roman" w:eastAsia="Times New Roman" w:hAnsi="Times New Roman" w:cs="Times New Roman"/>
                <w:lang w:eastAsia="ru-RU"/>
              </w:rPr>
              <w:t>»</w:t>
            </w:r>
          </w:p>
        </w:tc>
      </w:tr>
      <w:tr w:rsidR="00E96193" w:rsidRPr="00B65EE7" w:rsidTr="00214E86">
        <w:tc>
          <w:tcPr>
            <w:tcW w:w="2141" w:type="dxa"/>
          </w:tcPr>
          <w:p w:rsidR="00E96193" w:rsidRPr="00B65EE7" w:rsidRDefault="00E96193" w:rsidP="00214E86">
            <w:pPr>
              <w:jc w:val="center"/>
              <w:rPr>
                <w:rFonts w:ascii="Times New Roman" w:hAnsi="Times New Roman" w:cs="Times New Roman"/>
              </w:rPr>
            </w:pPr>
            <w:r w:rsidRPr="00B65EE7">
              <w:rPr>
                <w:rFonts w:ascii="Times New Roman" w:hAnsi="Times New Roman" w:cs="Times New Roman"/>
              </w:rPr>
              <w:t>2-3 неде</w:t>
            </w:r>
            <w:r>
              <w:rPr>
                <w:rFonts w:ascii="Times New Roman" w:hAnsi="Times New Roman" w:cs="Times New Roman"/>
              </w:rPr>
              <w:t>ля</w:t>
            </w:r>
          </w:p>
        </w:tc>
        <w:tc>
          <w:tcPr>
            <w:tcW w:w="7179" w:type="dxa"/>
          </w:tcPr>
          <w:p w:rsidR="00E96193" w:rsidRPr="00B65EE7" w:rsidRDefault="00E96193" w:rsidP="00214E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Т.Н. «</w:t>
            </w:r>
            <w:r w:rsidRPr="00B65EE7">
              <w:rPr>
                <w:rFonts w:ascii="Times New Roman" w:eastAsia="Times New Roman" w:hAnsi="Times New Roman" w:cs="Times New Roman"/>
                <w:lang w:eastAsia="ru-RU"/>
              </w:rPr>
              <w:t>Моя Родина – Россия</w:t>
            </w:r>
            <w:r>
              <w:rPr>
                <w:rFonts w:ascii="Times New Roman" w:eastAsia="Times New Roman" w:hAnsi="Times New Roman" w:cs="Times New Roman"/>
                <w:lang w:eastAsia="ru-RU"/>
              </w:rPr>
              <w:t>»</w:t>
            </w:r>
            <w:r w:rsidRPr="00B65EE7">
              <w:rPr>
                <w:rFonts w:ascii="Times New Roman" w:eastAsia="Times New Roman" w:hAnsi="Times New Roman" w:cs="Times New Roman"/>
                <w:lang w:eastAsia="ru-RU"/>
              </w:rPr>
              <w:t>.</w:t>
            </w:r>
          </w:p>
        </w:tc>
      </w:tr>
      <w:tr w:rsidR="00E96193" w:rsidRPr="00B65EE7" w:rsidTr="00214E86">
        <w:tc>
          <w:tcPr>
            <w:tcW w:w="2141" w:type="dxa"/>
          </w:tcPr>
          <w:p w:rsidR="00E96193" w:rsidRPr="00B65EE7" w:rsidRDefault="00E96193" w:rsidP="00214E86">
            <w:pPr>
              <w:jc w:val="center"/>
              <w:rPr>
                <w:rFonts w:ascii="Times New Roman" w:hAnsi="Times New Roman" w:cs="Times New Roman"/>
              </w:rPr>
            </w:pPr>
            <w:r w:rsidRPr="00B65EE7">
              <w:rPr>
                <w:rFonts w:ascii="Times New Roman" w:hAnsi="Times New Roman" w:cs="Times New Roman"/>
              </w:rPr>
              <w:t>4</w:t>
            </w:r>
            <w:r>
              <w:rPr>
                <w:rFonts w:ascii="Times New Roman" w:hAnsi="Times New Roman" w:cs="Times New Roman"/>
              </w:rPr>
              <w:t xml:space="preserve"> </w:t>
            </w:r>
            <w:r w:rsidRPr="00B65EE7">
              <w:rPr>
                <w:rFonts w:ascii="Times New Roman" w:hAnsi="Times New Roman" w:cs="Times New Roman"/>
              </w:rPr>
              <w:t>неделя</w:t>
            </w:r>
          </w:p>
        </w:tc>
        <w:tc>
          <w:tcPr>
            <w:tcW w:w="7179" w:type="dxa"/>
          </w:tcPr>
          <w:p w:rsidR="00E96193" w:rsidRPr="00B65EE7" w:rsidRDefault="00E96193" w:rsidP="00214E86">
            <w:pPr>
              <w:jc w:val="center"/>
              <w:rPr>
                <w:rFonts w:ascii="Times New Roman" w:hAnsi="Times New Roman" w:cs="Times New Roman"/>
              </w:rPr>
            </w:pPr>
            <w:r>
              <w:rPr>
                <w:rFonts w:ascii="Times New Roman" w:eastAsia="Times New Roman" w:hAnsi="Times New Roman" w:cs="Times New Roman"/>
                <w:lang w:eastAsia="ru-RU"/>
              </w:rPr>
              <w:t xml:space="preserve">Т.Н. </w:t>
            </w:r>
            <w:r>
              <w:rPr>
                <w:rFonts w:ascii="Times New Roman" w:hAnsi="Times New Roman" w:cs="Times New Roman"/>
              </w:rPr>
              <w:t>«</w:t>
            </w:r>
            <w:r w:rsidRPr="00B65EE7">
              <w:rPr>
                <w:rFonts w:ascii="Times New Roman" w:hAnsi="Times New Roman" w:cs="Times New Roman"/>
              </w:rPr>
              <w:t>Я человек</w:t>
            </w:r>
            <w:r>
              <w:rPr>
                <w:rFonts w:ascii="Times New Roman" w:hAnsi="Times New Roman" w:cs="Times New Roman"/>
              </w:rPr>
              <w:t>»</w:t>
            </w:r>
          </w:p>
        </w:tc>
      </w:tr>
      <w:tr w:rsidR="00E96193" w:rsidRPr="00B65EE7" w:rsidTr="00214E86">
        <w:tc>
          <w:tcPr>
            <w:tcW w:w="2141" w:type="dxa"/>
          </w:tcPr>
          <w:p w:rsidR="00E96193" w:rsidRPr="00B65EE7" w:rsidRDefault="00E96193" w:rsidP="00603FB9">
            <w:pPr>
              <w:jc w:val="center"/>
              <w:rPr>
                <w:rFonts w:ascii="Times New Roman" w:hAnsi="Times New Roman" w:cs="Times New Roman"/>
              </w:rPr>
            </w:pPr>
            <w:r>
              <w:rPr>
                <w:rFonts w:ascii="Times New Roman" w:hAnsi="Times New Roman" w:cs="Times New Roman"/>
              </w:rPr>
              <w:t>5</w:t>
            </w:r>
            <w:r w:rsidR="00603FB9">
              <w:rPr>
                <w:rFonts w:ascii="Times New Roman" w:hAnsi="Times New Roman" w:cs="Times New Roman"/>
              </w:rPr>
              <w:t xml:space="preserve"> неделя</w:t>
            </w:r>
          </w:p>
        </w:tc>
        <w:tc>
          <w:tcPr>
            <w:tcW w:w="7179" w:type="dxa"/>
          </w:tcPr>
          <w:p w:rsidR="00E96193" w:rsidRPr="00B65EE7" w:rsidRDefault="00E96193" w:rsidP="00214E86">
            <w:pPr>
              <w:jc w:val="center"/>
              <w:rPr>
                <w:rFonts w:ascii="Times New Roman" w:hAnsi="Times New Roman" w:cs="Times New Roman"/>
                <w:i/>
                <w:sz w:val="18"/>
                <w:szCs w:val="24"/>
              </w:rPr>
            </w:pPr>
            <w:r>
              <w:rPr>
                <w:rFonts w:ascii="Times New Roman" w:eastAsia="Times New Roman" w:hAnsi="Times New Roman" w:cs="Times New Roman"/>
                <w:lang w:eastAsia="ru-RU"/>
              </w:rPr>
              <w:t>Т.Н. «</w:t>
            </w:r>
            <w:r w:rsidRPr="00B65EE7">
              <w:rPr>
                <w:rFonts w:ascii="Times New Roman" w:hAnsi="Times New Roman" w:cs="Times New Roman"/>
              </w:rPr>
              <w:t>Неделя Доброты</w:t>
            </w:r>
            <w:r w:rsidR="00603FB9">
              <w:rPr>
                <w:rFonts w:ascii="Times New Roman" w:hAnsi="Times New Roman" w:cs="Times New Roman"/>
              </w:rPr>
              <w:t>»</w:t>
            </w:r>
          </w:p>
        </w:tc>
      </w:tr>
      <w:tr w:rsidR="00E96193" w:rsidTr="00214E86">
        <w:tc>
          <w:tcPr>
            <w:tcW w:w="2141" w:type="dxa"/>
          </w:tcPr>
          <w:p w:rsidR="00E96193" w:rsidRPr="00696552" w:rsidRDefault="00104C5E" w:rsidP="00214E86">
            <w:pPr>
              <w:jc w:val="center"/>
              <w:rPr>
                <w:rFonts w:ascii="Times New Roman" w:hAnsi="Times New Roman" w:cs="Times New Roman"/>
                <w:b/>
                <w:sz w:val="24"/>
                <w:szCs w:val="24"/>
              </w:rPr>
            </w:pPr>
            <w:r w:rsidRPr="00B65EE7">
              <w:rPr>
                <w:rFonts w:ascii="Times New Roman" w:hAnsi="Times New Roman" w:cs="Times New Roman"/>
                <w:b/>
                <w:szCs w:val="24"/>
              </w:rPr>
              <w:t>ДЕКАБРЬ</w:t>
            </w:r>
          </w:p>
        </w:tc>
        <w:tc>
          <w:tcPr>
            <w:tcW w:w="7179" w:type="dxa"/>
          </w:tcPr>
          <w:p w:rsidR="00E96193" w:rsidRDefault="00E96193" w:rsidP="00214E86">
            <w:pPr>
              <w:jc w:val="center"/>
              <w:rPr>
                <w:rFonts w:ascii="Times New Roman" w:hAnsi="Times New Roman" w:cs="Times New Roman"/>
                <w:i/>
                <w:sz w:val="18"/>
                <w:szCs w:val="24"/>
              </w:rPr>
            </w:pPr>
            <w:r w:rsidRPr="00CF3128">
              <w:rPr>
                <w:rFonts w:ascii="Times New Roman" w:hAnsi="Times New Roman" w:cs="Times New Roman"/>
                <w:b/>
                <w:sz w:val="24"/>
                <w:szCs w:val="24"/>
              </w:rPr>
              <w:t>«ЗИМА ПРИШЛА – НАМ ВЕСЕЛЬЕ ПРИНЕСЛА»</w:t>
            </w:r>
          </w:p>
        </w:tc>
      </w:tr>
      <w:tr w:rsidR="00E96193" w:rsidRPr="00B65EE7" w:rsidTr="00214E86">
        <w:tc>
          <w:tcPr>
            <w:tcW w:w="2141" w:type="dxa"/>
          </w:tcPr>
          <w:p w:rsidR="00E96193" w:rsidRPr="00B65EE7" w:rsidRDefault="00E96193" w:rsidP="00214E86">
            <w:pPr>
              <w:jc w:val="center"/>
              <w:rPr>
                <w:rFonts w:ascii="Times New Roman" w:hAnsi="Times New Roman" w:cs="Times New Roman"/>
              </w:rPr>
            </w:pPr>
            <w:r w:rsidRPr="00B65EE7">
              <w:rPr>
                <w:rFonts w:ascii="Times New Roman" w:hAnsi="Times New Roman" w:cs="Times New Roman"/>
              </w:rPr>
              <w:t>1-2неделя</w:t>
            </w:r>
          </w:p>
        </w:tc>
        <w:tc>
          <w:tcPr>
            <w:tcW w:w="7179" w:type="dxa"/>
          </w:tcPr>
          <w:p w:rsidR="00E96193" w:rsidRPr="00B65EE7" w:rsidRDefault="00E96193" w:rsidP="00214E86">
            <w:pPr>
              <w:jc w:val="center"/>
              <w:rPr>
                <w:rFonts w:ascii="Times New Roman" w:hAnsi="Times New Roman" w:cs="Times New Roman"/>
                <w:i/>
              </w:rPr>
            </w:pPr>
            <w:r>
              <w:rPr>
                <w:rFonts w:ascii="Times New Roman" w:eastAsia="Times New Roman" w:hAnsi="Times New Roman" w:cs="Times New Roman"/>
                <w:lang w:eastAsia="ru-RU"/>
              </w:rPr>
              <w:t>Т.Н. «</w:t>
            </w:r>
            <w:r w:rsidRPr="00B65EE7">
              <w:rPr>
                <w:rFonts w:ascii="Times New Roman" w:hAnsi="Times New Roman" w:cs="Times New Roman"/>
                <w:i/>
              </w:rPr>
              <w:t>Зимушка-зима</w:t>
            </w:r>
            <w:r w:rsidR="002F65D6">
              <w:rPr>
                <w:rFonts w:ascii="Times New Roman" w:hAnsi="Times New Roman" w:cs="Times New Roman"/>
                <w:i/>
              </w:rPr>
              <w:t>»</w:t>
            </w:r>
          </w:p>
        </w:tc>
      </w:tr>
      <w:tr w:rsidR="00E96193" w:rsidRPr="00B65EE7" w:rsidTr="00214E86">
        <w:trPr>
          <w:trHeight w:val="198"/>
        </w:trPr>
        <w:tc>
          <w:tcPr>
            <w:tcW w:w="2141" w:type="dxa"/>
          </w:tcPr>
          <w:p w:rsidR="00E96193" w:rsidRPr="00B65EE7" w:rsidRDefault="002F65D6" w:rsidP="00214E86">
            <w:pPr>
              <w:jc w:val="center"/>
              <w:rPr>
                <w:rFonts w:ascii="Times New Roman" w:hAnsi="Times New Roman" w:cs="Times New Roman"/>
              </w:rPr>
            </w:pPr>
            <w:r>
              <w:rPr>
                <w:rFonts w:ascii="Times New Roman" w:hAnsi="Times New Roman" w:cs="Times New Roman"/>
              </w:rPr>
              <w:t xml:space="preserve">3-4 </w:t>
            </w:r>
            <w:r w:rsidR="00E96193" w:rsidRPr="00B65EE7">
              <w:rPr>
                <w:rFonts w:ascii="Times New Roman" w:hAnsi="Times New Roman" w:cs="Times New Roman"/>
              </w:rPr>
              <w:t>неделя</w:t>
            </w:r>
          </w:p>
        </w:tc>
        <w:tc>
          <w:tcPr>
            <w:tcW w:w="7179" w:type="dxa"/>
          </w:tcPr>
          <w:p w:rsidR="00E96193" w:rsidRPr="00B65EE7" w:rsidRDefault="00E96193" w:rsidP="00603FB9">
            <w:pPr>
              <w:jc w:val="center"/>
              <w:rPr>
                <w:rFonts w:ascii="Times New Roman" w:hAnsi="Times New Roman" w:cs="Times New Roman"/>
              </w:rPr>
            </w:pPr>
            <w:r>
              <w:rPr>
                <w:rFonts w:ascii="Times New Roman" w:eastAsia="Times New Roman" w:hAnsi="Times New Roman" w:cs="Times New Roman"/>
                <w:lang w:eastAsia="ru-RU"/>
              </w:rPr>
              <w:t>Т.Н. «</w:t>
            </w:r>
            <w:r w:rsidRPr="00B65EE7">
              <w:rPr>
                <w:rFonts w:ascii="Times New Roman" w:hAnsi="Times New Roman" w:cs="Times New Roman"/>
              </w:rPr>
              <w:t>Здравствуй,</w:t>
            </w:r>
            <w:r>
              <w:rPr>
                <w:rFonts w:ascii="Times New Roman" w:hAnsi="Times New Roman" w:cs="Times New Roman"/>
              </w:rPr>
              <w:t xml:space="preserve"> </w:t>
            </w:r>
            <w:r w:rsidRPr="00B65EE7">
              <w:rPr>
                <w:rFonts w:ascii="Times New Roman" w:hAnsi="Times New Roman" w:cs="Times New Roman"/>
              </w:rPr>
              <w:t>здравствуй</w:t>
            </w:r>
            <w:r>
              <w:rPr>
                <w:rFonts w:ascii="Times New Roman" w:hAnsi="Times New Roman" w:cs="Times New Roman"/>
              </w:rPr>
              <w:t xml:space="preserve"> </w:t>
            </w:r>
            <w:r w:rsidRPr="00B65EE7">
              <w:rPr>
                <w:rFonts w:ascii="Times New Roman" w:hAnsi="Times New Roman" w:cs="Times New Roman"/>
              </w:rPr>
              <w:t>Новый год</w:t>
            </w:r>
            <w:r w:rsidR="00603FB9">
              <w:rPr>
                <w:rFonts w:ascii="Times New Roman" w:hAnsi="Times New Roman" w:cs="Times New Roman"/>
              </w:rPr>
              <w:t>»</w:t>
            </w:r>
          </w:p>
        </w:tc>
      </w:tr>
      <w:tr w:rsidR="00E96193" w:rsidRPr="00B65EE7" w:rsidTr="00214E86">
        <w:tc>
          <w:tcPr>
            <w:tcW w:w="2141" w:type="dxa"/>
          </w:tcPr>
          <w:p w:rsidR="00E96193" w:rsidRPr="00B65EE7" w:rsidRDefault="00104C5E" w:rsidP="00214E86">
            <w:pPr>
              <w:jc w:val="center"/>
              <w:rPr>
                <w:rFonts w:ascii="Times New Roman" w:hAnsi="Times New Roman" w:cs="Times New Roman"/>
                <w:b/>
              </w:rPr>
            </w:pPr>
            <w:r w:rsidRPr="00B65EE7">
              <w:rPr>
                <w:rFonts w:ascii="Times New Roman" w:hAnsi="Times New Roman" w:cs="Times New Roman"/>
                <w:b/>
              </w:rPr>
              <w:t>ЯНВАРЬ</w:t>
            </w:r>
          </w:p>
        </w:tc>
        <w:tc>
          <w:tcPr>
            <w:tcW w:w="7179" w:type="dxa"/>
          </w:tcPr>
          <w:p w:rsidR="00E96193" w:rsidRPr="00B65EE7" w:rsidRDefault="00E96193" w:rsidP="00214E86">
            <w:pPr>
              <w:jc w:val="center"/>
              <w:rPr>
                <w:rFonts w:ascii="Times New Roman" w:hAnsi="Times New Roman" w:cs="Times New Roman"/>
                <w:i/>
              </w:rPr>
            </w:pPr>
            <w:r w:rsidRPr="00B65EE7">
              <w:rPr>
                <w:rFonts w:ascii="Times New Roman" w:eastAsia="Times New Roman" w:hAnsi="Times New Roman" w:cs="Times New Roman"/>
                <w:b/>
                <w:color w:val="000000"/>
                <w:lang w:eastAsia="ru-RU"/>
              </w:rPr>
              <w:t>«РОЖДЕСТВЕНСКИЕ ВСТРЕЧИ</w:t>
            </w:r>
            <w:r w:rsidRPr="00B65EE7">
              <w:rPr>
                <w:rFonts w:ascii="Times New Roman" w:eastAsia="Times New Roman" w:hAnsi="Times New Roman" w:cs="Times New Roman"/>
                <w:color w:val="000000"/>
                <w:lang w:eastAsia="ru-RU"/>
              </w:rPr>
              <w:t>»</w:t>
            </w:r>
          </w:p>
        </w:tc>
      </w:tr>
      <w:tr w:rsidR="00E96193" w:rsidRPr="00B65EE7" w:rsidTr="00214E86">
        <w:tc>
          <w:tcPr>
            <w:tcW w:w="2141" w:type="dxa"/>
          </w:tcPr>
          <w:p w:rsidR="00E96193" w:rsidRPr="00B65EE7" w:rsidRDefault="00E96193" w:rsidP="00214E86">
            <w:pPr>
              <w:jc w:val="center"/>
              <w:rPr>
                <w:rFonts w:ascii="Times New Roman" w:hAnsi="Times New Roman" w:cs="Times New Roman"/>
              </w:rPr>
            </w:pPr>
            <w:r w:rsidRPr="00B65EE7">
              <w:rPr>
                <w:rFonts w:ascii="Times New Roman" w:hAnsi="Times New Roman" w:cs="Times New Roman"/>
              </w:rPr>
              <w:t>1-2 неделя</w:t>
            </w:r>
          </w:p>
        </w:tc>
        <w:tc>
          <w:tcPr>
            <w:tcW w:w="7179" w:type="dxa"/>
          </w:tcPr>
          <w:p w:rsidR="00E96193" w:rsidRPr="00B65EE7" w:rsidRDefault="00E96193" w:rsidP="00214E86">
            <w:pPr>
              <w:jc w:val="center"/>
              <w:rPr>
                <w:rFonts w:ascii="Times New Roman" w:hAnsi="Times New Roman" w:cs="Times New Roman"/>
              </w:rPr>
            </w:pPr>
            <w:r>
              <w:rPr>
                <w:rFonts w:ascii="Times New Roman" w:eastAsia="Times New Roman" w:hAnsi="Times New Roman" w:cs="Times New Roman"/>
                <w:lang w:eastAsia="ru-RU"/>
              </w:rPr>
              <w:t>Т.Н. «</w:t>
            </w:r>
            <w:r w:rsidRPr="00B65EE7">
              <w:rPr>
                <w:rFonts w:ascii="Times New Roman" w:eastAsia="Times New Roman" w:hAnsi="Times New Roman" w:cs="Times New Roman"/>
                <w:lang w:eastAsia="ru-RU"/>
              </w:rPr>
              <w:t>Русская народная культура и традиции</w:t>
            </w:r>
            <w:r>
              <w:rPr>
                <w:rFonts w:ascii="Times New Roman" w:eastAsia="Times New Roman" w:hAnsi="Times New Roman" w:cs="Times New Roman"/>
                <w:lang w:eastAsia="ru-RU"/>
              </w:rPr>
              <w:t>»</w:t>
            </w:r>
          </w:p>
        </w:tc>
      </w:tr>
      <w:tr w:rsidR="00E96193" w:rsidRPr="00B65EE7" w:rsidTr="00214E86">
        <w:tc>
          <w:tcPr>
            <w:tcW w:w="2141" w:type="dxa"/>
          </w:tcPr>
          <w:p w:rsidR="00E96193" w:rsidRPr="00B65EE7" w:rsidRDefault="00E96193" w:rsidP="00214E86">
            <w:pPr>
              <w:jc w:val="center"/>
              <w:rPr>
                <w:rFonts w:ascii="Times New Roman" w:hAnsi="Times New Roman" w:cs="Times New Roman"/>
              </w:rPr>
            </w:pPr>
            <w:r w:rsidRPr="00B65EE7">
              <w:rPr>
                <w:rFonts w:ascii="Times New Roman" w:hAnsi="Times New Roman" w:cs="Times New Roman"/>
              </w:rPr>
              <w:t>3 неделя</w:t>
            </w:r>
          </w:p>
        </w:tc>
        <w:tc>
          <w:tcPr>
            <w:tcW w:w="7179" w:type="dxa"/>
          </w:tcPr>
          <w:p w:rsidR="00E96193" w:rsidRPr="00603FB9" w:rsidRDefault="00E96193" w:rsidP="00603FB9">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Т.Н. </w:t>
            </w:r>
            <w:r>
              <w:rPr>
                <w:rFonts w:ascii="Times New Roman" w:eastAsia="Times New Roman" w:hAnsi="Times New Roman" w:cs="Times New Roman"/>
                <w:b/>
                <w:color w:val="000000"/>
                <w:lang w:eastAsia="ru-RU"/>
              </w:rPr>
              <w:t>«</w:t>
            </w:r>
            <w:r w:rsidRPr="00B65EE7">
              <w:rPr>
                <w:rFonts w:ascii="Times New Roman" w:eastAsia="Times New Roman" w:hAnsi="Times New Roman" w:cs="Times New Roman"/>
                <w:color w:val="000000"/>
                <w:lang w:eastAsia="ru-RU"/>
              </w:rPr>
              <w:t>Зимующие птицы»</w:t>
            </w:r>
          </w:p>
        </w:tc>
      </w:tr>
      <w:tr w:rsidR="00E96193" w:rsidRPr="00B65EE7" w:rsidTr="00214E86">
        <w:tc>
          <w:tcPr>
            <w:tcW w:w="2141" w:type="dxa"/>
          </w:tcPr>
          <w:p w:rsidR="00E96193" w:rsidRPr="00B65EE7" w:rsidRDefault="00104C5E" w:rsidP="00214E86">
            <w:pPr>
              <w:jc w:val="center"/>
              <w:rPr>
                <w:rFonts w:ascii="Times New Roman" w:hAnsi="Times New Roman" w:cs="Times New Roman"/>
                <w:b/>
                <w:szCs w:val="24"/>
              </w:rPr>
            </w:pPr>
            <w:r w:rsidRPr="00B65EE7">
              <w:rPr>
                <w:rFonts w:ascii="Times New Roman" w:hAnsi="Times New Roman" w:cs="Times New Roman"/>
                <w:b/>
                <w:szCs w:val="24"/>
              </w:rPr>
              <w:t>ФЕВРАЛЬ</w:t>
            </w:r>
          </w:p>
        </w:tc>
        <w:tc>
          <w:tcPr>
            <w:tcW w:w="7179" w:type="dxa"/>
          </w:tcPr>
          <w:p w:rsidR="00E96193" w:rsidRPr="00B65EE7" w:rsidRDefault="00E96193" w:rsidP="00214E86">
            <w:pPr>
              <w:jc w:val="center"/>
              <w:rPr>
                <w:rFonts w:ascii="Times New Roman" w:hAnsi="Times New Roman" w:cs="Times New Roman"/>
                <w:b/>
                <w:szCs w:val="24"/>
              </w:rPr>
            </w:pPr>
            <w:r w:rsidRPr="00B65EE7">
              <w:rPr>
                <w:rFonts w:ascii="Times New Roman" w:hAnsi="Times New Roman" w:cs="Times New Roman"/>
                <w:b/>
                <w:szCs w:val="24"/>
              </w:rPr>
              <w:t>«МЫ ХОТИМ ВСЕ ЗНАТЬ И УМЕТЬ</w:t>
            </w:r>
            <w:r w:rsidR="00104C5E">
              <w:rPr>
                <w:rFonts w:ascii="Times New Roman" w:hAnsi="Times New Roman" w:cs="Times New Roman"/>
                <w:b/>
                <w:szCs w:val="24"/>
              </w:rPr>
              <w:t>!»</w:t>
            </w:r>
          </w:p>
        </w:tc>
      </w:tr>
      <w:tr w:rsidR="00E96193" w:rsidRPr="00B65EE7" w:rsidTr="00214E86">
        <w:trPr>
          <w:trHeight w:val="242"/>
        </w:trPr>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1-2 неделя</w:t>
            </w:r>
          </w:p>
        </w:tc>
        <w:tc>
          <w:tcPr>
            <w:tcW w:w="7179" w:type="dxa"/>
          </w:tcPr>
          <w:p w:rsidR="00E96193" w:rsidRPr="00B65EE7" w:rsidRDefault="00E96193" w:rsidP="00214E86">
            <w:pPr>
              <w:jc w:val="center"/>
              <w:rPr>
                <w:rFonts w:ascii="Times New Roman" w:hAnsi="Times New Roman" w:cs="Times New Roman"/>
                <w:lang w:eastAsia="ru-RU"/>
              </w:rPr>
            </w:pPr>
            <w:r w:rsidRPr="00B65EE7">
              <w:rPr>
                <w:rFonts w:ascii="Times New Roman" w:eastAsia="Times New Roman" w:hAnsi="Times New Roman" w:cs="Times New Roman"/>
                <w:color w:val="000000"/>
                <w:szCs w:val="24"/>
                <w:lang w:eastAsia="ru-RU"/>
              </w:rPr>
              <w:t>ТН «</w:t>
            </w:r>
            <w:r w:rsidRPr="00B65EE7">
              <w:rPr>
                <w:rFonts w:ascii="Times New Roman" w:hAnsi="Times New Roman" w:cs="Times New Roman"/>
                <w:lang w:eastAsia="ru-RU"/>
              </w:rPr>
              <w:t>День почемучек и следопытов»</w:t>
            </w:r>
          </w:p>
        </w:tc>
      </w:tr>
      <w:tr w:rsidR="00E96193" w:rsidRPr="00B65EE7" w:rsidTr="00214E86">
        <w:trPr>
          <w:trHeight w:val="231"/>
        </w:trPr>
        <w:tc>
          <w:tcPr>
            <w:tcW w:w="2141" w:type="dxa"/>
            <w:vMerge w:val="restart"/>
          </w:tcPr>
          <w:p w:rsidR="00E96193" w:rsidRPr="007222C4" w:rsidRDefault="00E96193" w:rsidP="00214E86">
            <w:pPr>
              <w:jc w:val="center"/>
              <w:rPr>
                <w:rFonts w:ascii="Times New Roman" w:hAnsi="Times New Roman" w:cs="Times New Roman"/>
                <w:szCs w:val="24"/>
              </w:rPr>
            </w:pPr>
            <w:r w:rsidRPr="007222C4">
              <w:rPr>
                <w:rFonts w:ascii="Times New Roman" w:hAnsi="Times New Roman" w:cs="Times New Roman"/>
                <w:szCs w:val="24"/>
              </w:rPr>
              <w:t>3-4</w:t>
            </w:r>
            <w:r>
              <w:rPr>
                <w:rFonts w:ascii="Times New Roman" w:hAnsi="Times New Roman" w:cs="Times New Roman"/>
                <w:szCs w:val="24"/>
              </w:rPr>
              <w:t xml:space="preserve"> </w:t>
            </w:r>
            <w:r w:rsidRPr="007222C4">
              <w:rPr>
                <w:rFonts w:ascii="Times New Roman" w:hAnsi="Times New Roman" w:cs="Times New Roman"/>
                <w:szCs w:val="24"/>
              </w:rPr>
              <w:t>неделя</w:t>
            </w:r>
          </w:p>
          <w:p w:rsidR="00E96193" w:rsidRPr="00CF3128" w:rsidRDefault="00E96193" w:rsidP="00603FB9">
            <w:pPr>
              <w:rPr>
                <w:rFonts w:ascii="Times New Roman" w:hAnsi="Times New Roman" w:cs="Times New Roman"/>
                <w:b/>
                <w:sz w:val="24"/>
                <w:szCs w:val="24"/>
              </w:rPr>
            </w:pPr>
          </w:p>
        </w:tc>
        <w:tc>
          <w:tcPr>
            <w:tcW w:w="7179" w:type="dxa"/>
          </w:tcPr>
          <w:p w:rsidR="00E96193" w:rsidRPr="00B65EE7" w:rsidRDefault="00104C5E" w:rsidP="00214E86">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szCs w:val="24"/>
                <w:lang w:eastAsia="ru-RU"/>
              </w:rPr>
              <w:t>ТН «</w:t>
            </w:r>
            <w:r w:rsidR="00E96193" w:rsidRPr="00B65EE7">
              <w:rPr>
                <w:rFonts w:ascii="Times New Roman" w:eastAsia="Times New Roman" w:hAnsi="Times New Roman" w:cs="Times New Roman"/>
                <w:szCs w:val="24"/>
                <w:lang w:eastAsia="ru-RU"/>
              </w:rPr>
              <w:t>Защитники Отечества</w:t>
            </w:r>
            <w:r w:rsidR="00E96193">
              <w:rPr>
                <w:rFonts w:ascii="Times New Roman" w:eastAsia="Times New Roman" w:hAnsi="Times New Roman" w:cs="Times New Roman"/>
                <w:szCs w:val="24"/>
                <w:lang w:eastAsia="ru-RU"/>
              </w:rPr>
              <w:t>»</w:t>
            </w:r>
          </w:p>
        </w:tc>
      </w:tr>
      <w:tr w:rsidR="00A7399B" w:rsidRPr="00B65EE7" w:rsidTr="00603FB9">
        <w:trPr>
          <w:trHeight w:val="247"/>
        </w:trPr>
        <w:tc>
          <w:tcPr>
            <w:tcW w:w="2141" w:type="dxa"/>
            <w:vMerge/>
          </w:tcPr>
          <w:p w:rsidR="00A7399B" w:rsidRDefault="00A7399B" w:rsidP="00214E86">
            <w:pPr>
              <w:jc w:val="center"/>
              <w:rPr>
                <w:rFonts w:ascii="Times New Roman" w:hAnsi="Times New Roman" w:cs="Times New Roman"/>
                <w:sz w:val="24"/>
                <w:szCs w:val="24"/>
              </w:rPr>
            </w:pPr>
          </w:p>
        </w:tc>
        <w:tc>
          <w:tcPr>
            <w:tcW w:w="7179" w:type="dxa"/>
          </w:tcPr>
          <w:p w:rsidR="00A7399B" w:rsidRPr="00A7399B" w:rsidRDefault="00A7399B" w:rsidP="00A7399B">
            <w:pPr>
              <w:jc w:val="center"/>
              <w:rPr>
                <w:rFonts w:ascii="Times New Roman" w:eastAsia="Times New Roman" w:hAnsi="Times New Roman" w:cs="Times New Roman"/>
                <w:i/>
                <w:szCs w:val="24"/>
                <w:lang w:eastAsia="ru-RU"/>
              </w:rPr>
            </w:pPr>
            <w:r w:rsidRPr="00A7399B">
              <w:rPr>
                <w:rFonts w:ascii="Times New Roman" w:eastAsia="Times New Roman" w:hAnsi="Times New Roman" w:cs="Times New Roman"/>
                <w:i/>
                <w:szCs w:val="24"/>
                <w:lang w:eastAsia="ru-RU"/>
              </w:rPr>
              <w:t>ТОП (</w:t>
            </w:r>
            <w:r>
              <w:rPr>
                <w:rFonts w:ascii="Times New Roman" w:eastAsia="Times New Roman" w:hAnsi="Times New Roman" w:cs="Times New Roman"/>
                <w:i/>
                <w:szCs w:val="24"/>
                <w:lang w:eastAsia="ru-RU"/>
              </w:rPr>
              <w:t>краткосрочный</w:t>
            </w:r>
            <w:r w:rsidRPr="00A7399B">
              <w:rPr>
                <w:rFonts w:ascii="Times New Roman" w:eastAsia="Times New Roman" w:hAnsi="Times New Roman" w:cs="Times New Roman"/>
                <w:i/>
                <w:szCs w:val="24"/>
                <w:lang w:eastAsia="ru-RU"/>
              </w:rPr>
              <w:t>) «Защитники Отечества»</w:t>
            </w:r>
            <w:r>
              <w:rPr>
                <w:rFonts w:ascii="Times New Roman" w:eastAsia="Times New Roman" w:hAnsi="Times New Roman" w:cs="Times New Roman"/>
                <w:i/>
                <w:szCs w:val="24"/>
                <w:lang w:eastAsia="ru-RU"/>
              </w:rPr>
              <w:t xml:space="preserve"> (3-4 года)</w:t>
            </w:r>
          </w:p>
        </w:tc>
      </w:tr>
      <w:tr w:rsidR="00E96193" w:rsidRPr="00B65EE7" w:rsidTr="00214E86">
        <w:tc>
          <w:tcPr>
            <w:tcW w:w="2141" w:type="dxa"/>
          </w:tcPr>
          <w:p w:rsidR="00E96193" w:rsidRPr="00B65EE7" w:rsidRDefault="00104C5E" w:rsidP="00214E86">
            <w:pPr>
              <w:jc w:val="center"/>
              <w:rPr>
                <w:rFonts w:ascii="Times New Roman" w:hAnsi="Times New Roman" w:cs="Times New Roman"/>
                <w:b/>
                <w:szCs w:val="24"/>
              </w:rPr>
            </w:pPr>
            <w:r w:rsidRPr="00B65EE7">
              <w:rPr>
                <w:rFonts w:ascii="Times New Roman" w:eastAsia="Times New Roman" w:hAnsi="Times New Roman" w:cs="Times New Roman"/>
                <w:b/>
                <w:color w:val="000000"/>
                <w:szCs w:val="24"/>
                <w:lang w:eastAsia="ru-RU"/>
              </w:rPr>
              <w:t>МАРТ</w:t>
            </w:r>
          </w:p>
        </w:tc>
        <w:tc>
          <w:tcPr>
            <w:tcW w:w="7179" w:type="dxa"/>
          </w:tcPr>
          <w:p w:rsidR="00E96193" w:rsidRPr="00B65EE7" w:rsidRDefault="00E96193" w:rsidP="00214E86">
            <w:pPr>
              <w:jc w:val="center"/>
              <w:rPr>
                <w:rFonts w:ascii="Times New Roman" w:eastAsia="Times New Roman" w:hAnsi="Times New Roman" w:cs="Times New Roman"/>
                <w:b/>
                <w:color w:val="000000"/>
                <w:szCs w:val="24"/>
                <w:lang w:eastAsia="ru-RU"/>
              </w:rPr>
            </w:pPr>
            <w:r w:rsidRPr="00B65EE7">
              <w:rPr>
                <w:rFonts w:ascii="Times New Roman" w:eastAsia="Times New Roman" w:hAnsi="Times New Roman" w:cs="Times New Roman"/>
                <w:b/>
                <w:color w:val="000000"/>
                <w:szCs w:val="24"/>
                <w:lang w:eastAsia="ru-RU"/>
              </w:rPr>
              <w:t>«КАК ПРЕКРАСЕН ЭТОТ МИР»</w:t>
            </w:r>
          </w:p>
        </w:tc>
      </w:tr>
      <w:tr w:rsidR="00E96193" w:rsidRPr="00B65EE7"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1-2 неделя</w:t>
            </w:r>
          </w:p>
        </w:tc>
        <w:tc>
          <w:tcPr>
            <w:tcW w:w="7179" w:type="dxa"/>
          </w:tcPr>
          <w:p w:rsidR="00E96193" w:rsidRPr="00B65EE7" w:rsidRDefault="00E96193" w:rsidP="00214E86">
            <w:pPr>
              <w:jc w:val="center"/>
              <w:textAlignment w:val="baseline"/>
              <w:rPr>
                <w:rFonts w:ascii="Times New Roman" w:eastAsia="Times New Roman" w:hAnsi="Times New Roman" w:cs="Times New Roman"/>
                <w:szCs w:val="24"/>
                <w:lang w:eastAsia="ru-RU"/>
              </w:rPr>
            </w:pPr>
            <w:r w:rsidRPr="00B65EE7">
              <w:rPr>
                <w:rFonts w:ascii="Times New Roman" w:eastAsia="Times New Roman" w:hAnsi="Times New Roman" w:cs="Times New Roman"/>
                <w:szCs w:val="24"/>
                <w:lang w:eastAsia="ru-RU"/>
              </w:rPr>
              <w:t>ТН «При солнышке тепло, при Матушке добро»</w:t>
            </w:r>
          </w:p>
        </w:tc>
      </w:tr>
      <w:tr w:rsidR="00E96193" w:rsidRPr="00B65EE7"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3 неделя</w:t>
            </w:r>
          </w:p>
        </w:tc>
        <w:tc>
          <w:tcPr>
            <w:tcW w:w="7179" w:type="dxa"/>
          </w:tcPr>
          <w:p w:rsidR="00E96193" w:rsidRPr="00B65EE7" w:rsidRDefault="00E96193" w:rsidP="00214E86">
            <w:pPr>
              <w:jc w:val="center"/>
              <w:rPr>
                <w:rFonts w:ascii="Times New Roman" w:hAnsi="Times New Roman" w:cs="Times New Roman"/>
                <w:lang w:eastAsia="ru-RU"/>
              </w:rPr>
            </w:pPr>
            <w:r w:rsidRPr="00B65EE7">
              <w:rPr>
                <w:rFonts w:ascii="Times New Roman" w:hAnsi="Times New Roman" w:cs="Times New Roman"/>
                <w:lang w:eastAsia="ru-RU"/>
              </w:rPr>
              <w:t>ТН «Неделя Безопасности»</w:t>
            </w:r>
          </w:p>
        </w:tc>
      </w:tr>
      <w:tr w:rsidR="00E96193" w:rsidRPr="00B65EE7" w:rsidTr="00214E86">
        <w:tc>
          <w:tcPr>
            <w:tcW w:w="2141" w:type="dxa"/>
          </w:tcPr>
          <w:p w:rsidR="00E96193" w:rsidRPr="00603FB9" w:rsidRDefault="00603FB9" w:rsidP="00603FB9">
            <w:pPr>
              <w:jc w:val="center"/>
              <w:rPr>
                <w:rFonts w:ascii="Times New Roman" w:hAnsi="Times New Roman" w:cs="Times New Roman"/>
                <w:szCs w:val="24"/>
              </w:rPr>
            </w:pPr>
            <w:r>
              <w:rPr>
                <w:rFonts w:ascii="Times New Roman" w:hAnsi="Times New Roman" w:cs="Times New Roman"/>
                <w:szCs w:val="24"/>
              </w:rPr>
              <w:t>4 неделя</w:t>
            </w:r>
          </w:p>
        </w:tc>
        <w:tc>
          <w:tcPr>
            <w:tcW w:w="7179"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ТН «Театр и дети»</w:t>
            </w:r>
          </w:p>
        </w:tc>
      </w:tr>
      <w:tr w:rsidR="00E96193" w:rsidRPr="00B65EE7" w:rsidTr="00214E86">
        <w:tc>
          <w:tcPr>
            <w:tcW w:w="2141" w:type="dxa"/>
          </w:tcPr>
          <w:p w:rsidR="00E96193" w:rsidRPr="00B65EE7" w:rsidRDefault="00104C5E" w:rsidP="00214E86">
            <w:pPr>
              <w:jc w:val="center"/>
              <w:rPr>
                <w:rFonts w:ascii="Times New Roman" w:eastAsia="Times New Roman" w:hAnsi="Times New Roman" w:cs="Times New Roman"/>
                <w:b/>
                <w:szCs w:val="24"/>
                <w:lang w:eastAsia="ru-RU"/>
              </w:rPr>
            </w:pPr>
            <w:r w:rsidRPr="00B65EE7">
              <w:rPr>
                <w:rFonts w:ascii="Times New Roman" w:eastAsia="Times New Roman" w:hAnsi="Times New Roman" w:cs="Times New Roman"/>
                <w:b/>
                <w:szCs w:val="24"/>
                <w:lang w:eastAsia="ru-RU"/>
              </w:rPr>
              <w:t>АПРЕЛЬ</w:t>
            </w:r>
          </w:p>
        </w:tc>
        <w:tc>
          <w:tcPr>
            <w:tcW w:w="7179" w:type="dxa"/>
          </w:tcPr>
          <w:p w:rsidR="00E96193" w:rsidRPr="00B65EE7" w:rsidRDefault="00E96193" w:rsidP="00214E86">
            <w:pPr>
              <w:jc w:val="center"/>
              <w:rPr>
                <w:rFonts w:ascii="Times New Roman" w:eastAsia="Times New Roman" w:hAnsi="Times New Roman" w:cs="Times New Roman"/>
                <w:b/>
                <w:szCs w:val="24"/>
                <w:lang w:eastAsia="ru-RU"/>
              </w:rPr>
            </w:pPr>
            <w:r w:rsidRPr="00B65EE7">
              <w:rPr>
                <w:rFonts w:ascii="Times New Roman" w:eastAsia="Times New Roman" w:hAnsi="Times New Roman" w:cs="Times New Roman"/>
                <w:b/>
                <w:szCs w:val="24"/>
                <w:lang w:eastAsia="ru-RU"/>
              </w:rPr>
              <w:t>«ЦВЕТИ ЗЕМЛЯ РОДНАЯ»</w:t>
            </w:r>
          </w:p>
        </w:tc>
      </w:tr>
      <w:tr w:rsidR="00E96193" w:rsidRPr="00B65EE7"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1 неделя</w:t>
            </w:r>
          </w:p>
        </w:tc>
        <w:tc>
          <w:tcPr>
            <w:tcW w:w="7179" w:type="dxa"/>
          </w:tcPr>
          <w:p w:rsidR="00E96193" w:rsidRPr="00B65EE7" w:rsidRDefault="00E96193" w:rsidP="00214E8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ТН «</w:t>
            </w:r>
            <w:r w:rsidRPr="00B65EE7">
              <w:rPr>
                <w:rFonts w:ascii="Times New Roman" w:eastAsia="Times New Roman" w:hAnsi="Times New Roman" w:cs="Times New Roman"/>
                <w:szCs w:val="24"/>
                <w:lang w:eastAsia="ru-RU"/>
              </w:rPr>
              <w:t>Неделя книги,</w:t>
            </w:r>
            <w:r>
              <w:rPr>
                <w:rFonts w:ascii="Times New Roman" w:eastAsia="Times New Roman" w:hAnsi="Times New Roman" w:cs="Times New Roman"/>
                <w:szCs w:val="24"/>
                <w:lang w:eastAsia="ru-RU"/>
              </w:rPr>
              <w:t xml:space="preserve"> </w:t>
            </w:r>
            <w:r w:rsidRPr="00B65EE7">
              <w:rPr>
                <w:rFonts w:ascii="Times New Roman" w:eastAsia="Times New Roman" w:hAnsi="Times New Roman" w:cs="Times New Roman"/>
                <w:szCs w:val="24"/>
                <w:lang w:eastAsia="ru-RU"/>
              </w:rPr>
              <w:t>юмора смеха</w:t>
            </w:r>
            <w:r>
              <w:rPr>
                <w:rFonts w:ascii="Times New Roman" w:eastAsia="Times New Roman" w:hAnsi="Times New Roman" w:cs="Times New Roman"/>
                <w:szCs w:val="24"/>
                <w:lang w:eastAsia="ru-RU"/>
              </w:rPr>
              <w:t>»</w:t>
            </w:r>
          </w:p>
        </w:tc>
      </w:tr>
      <w:tr w:rsidR="00E96193" w:rsidRPr="00B65EE7" w:rsidTr="00214E86">
        <w:tc>
          <w:tcPr>
            <w:tcW w:w="2141" w:type="dxa"/>
          </w:tcPr>
          <w:p w:rsidR="00E96193" w:rsidRPr="007222C4" w:rsidRDefault="00E96193" w:rsidP="00214E86">
            <w:pPr>
              <w:jc w:val="center"/>
              <w:rPr>
                <w:rFonts w:ascii="Times New Roman" w:hAnsi="Times New Roman" w:cs="Times New Roman"/>
                <w:b/>
                <w:szCs w:val="24"/>
              </w:rPr>
            </w:pPr>
            <w:r w:rsidRPr="00B65EE7">
              <w:rPr>
                <w:rFonts w:ascii="Times New Roman" w:hAnsi="Times New Roman" w:cs="Times New Roman"/>
                <w:szCs w:val="24"/>
              </w:rPr>
              <w:t>2 неделя</w:t>
            </w:r>
          </w:p>
        </w:tc>
        <w:tc>
          <w:tcPr>
            <w:tcW w:w="7179" w:type="dxa"/>
          </w:tcPr>
          <w:p w:rsidR="00E96193" w:rsidRPr="00B65EE7" w:rsidRDefault="00E96193" w:rsidP="00214E86">
            <w:pPr>
              <w:jc w:val="center"/>
              <w:rPr>
                <w:rFonts w:ascii="Times New Roman" w:eastAsia="Times New Roman" w:hAnsi="Times New Roman" w:cs="Times New Roman"/>
                <w:color w:val="000000"/>
                <w:szCs w:val="24"/>
                <w:lang w:eastAsia="ru-RU"/>
              </w:rPr>
            </w:pPr>
            <w:r>
              <w:rPr>
                <w:rFonts w:ascii="Times New Roman" w:hAnsi="Times New Roman" w:cs="Times New Roman"/>
                <w:szCs w:val="24"/>
                <w:lang w:eastAsia="ru-RU"/>
              </w:rPr>
              <w:t>ТН «</w:t>
            </w:r>
            <w:r w:rsidRPr="00B65EE7">
              <w:rPr>
                <w:rFonts w:ascii="Times New Roman" w:hAnsi="Times New Roman" w:cs="Times New Roman"/>
                <w:szCs w:val="24"/>
                <w:lang w:eastAsia="ru-RU"/>
              </w:rPr>
              <w:t>Неделя Здоровья</w:t>
            </w:r>
            <w:r>
              <w:rPr>
                <w:rFonts w:ascii="Times New Roman" w:hAnsi="Times New Roman" w:cs="Times New Roman"/>
                <w:szCs w:val="24"/>
                <w:lang w:eastAsia="ru-RU"/>
              </w:rPr>
              <w:t>»</w:t>
            </w:r>
          </w:p>
        </w:tc>
      </w:tr>
      <w:tr w:rsidR="00E96193" w:rsidRPr="00B65EE7"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3 неделя</w:t>
            </w:r>
          </w:p>
        </w:tc>
        <w:tc>
          <w:tcPr>
            <w:tcW w:w="7179" w:type="dxa"/>
          </w:tcPr>
          <w:p w:rsidR="00E96193" w:rsidRPr="00B65EE7" w:rsidRDefault="00E96193" w:rsidP="00214E86">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szCs w:val="24"/>
                <w:lang w:eastAsia="ru-RU"/>
              </w:rPr>
              <w:t>ТН «</w:t>
            </w:r>
            <w:r w:rsidRPr="00B65EE7">
              <w:rPr>
                <w:rFonts w:ascii="Times New Roman" w:eastAsia="Times New Roman" w:hAnsi="Times New Roman" w:cs="Times New Roman"/>
                <w:szCs w:val="24"/>
                <w:lang w:eastAsia="ru-RU"/>
              </w:rPr>
              <w:t>Загадочный космос</w:t>
            </w:r>
            <w:r>
              <w:rPr>
                <w:rFonts w:ascii="Times New Roman" w:eastAsia="Times New Roman" w:hAnsi="Times New Roman" w:cs="Times New Roman"/>
                <w:szCs w:val="24"/>
                <w:lang w:eastAsia="ru-RU"/>
              </w:rPr>
              <w:t>»</w:t>
            </w:r>
          </w:p>
        </w:tc>
      </w:tr>
      <w:tr w:rsidR="00E96193" w:rsidRPr="00B65EE7" w:rsidTr="00214E86">
        <w:trPr>
          <w:trHeight w:val="228"/>
        </w:trPr>
        <w:tc>
          <w:tcPr>
            <w:tcW w:w="2141" w:type="dxa"/>
            <w:vMerge w:val="restart"/>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4 недел</w:t>
            </w:r>
            <w:r>
              <w:rPr>
                <w:rFonts w:ascii="Times New Roman" w:hAnsi="Times New Roman" w:cs="Times New Roman"/>
                <w:szCs w:val="24"/>
              </w:rPr>
              <w:t>я</w:t>
            </w:r>
          </w:p>
        </w:tc>
        <w:tc>
          <w:tcPr>
            <w:tcW w:w="7179" w:type="dxa"/>
          </w:tcPr>
          <w:p w:rsidR="00E96193" w:rsidRPr="00B65EE7" w:rsidRDefault="00E96193" w:rsidP="00214E86">
            <w:pPr>
              <w:jc w:val="center"/>
              <w:rPr>
                <w:rFonts w:ascii="Times New Roman" w:hAnsi="Times New Roman" w:cs="Times New Roman"/>
              </w:rPr>
            </w:pPr>
            <w:r>
              <w:rPr>
                <w:rFonts w:ascii="Times New Roman" w:hAnsi="Times New Roman" w:cs="Times New Roman"/>
              </w:rPr>
              <w:t>ТН «</w:t>
            </w:r>
            <w:r w:rsidRPr="00B65EE7">
              <w:rPr>
                <w:rFonts w:ascii="Times New Roman" w:hAnsi="Times New Roman" w:cs="Times New Roman"/>
              </w:rPr>
              <w:t>Бережём свою планету,</w:t>
            </w:r>
            <w:r>
              <w:rPr>
                <w:rFonts w:ascii="Times New Roman" w:hAnsi="Times New Roman" w:cs="Times New Roman"/>
              </w:rPr>
              <w:t xml:space="preserve"> </w:t>
            </w:r>
            <w:r w:rsidRPr="00B65EE7">
              <w:rPr>
                <w:rFonts w:ascii="Times New Roman" w:hAnsi="Times New Roman" w:cs="Times New Roman"/>
              </w:rPr>
              <w:t>ведь другой похожей нет!</w:t>
            </w:r>
            <w:r>
              <w:rPr>
                <w:rFonts w:ascii="Times New Roman" w:hAnsi="Times New Roman" w:cs="Times New Roman"/>
              </w:rPr>
              <w:t>»</w:t>
            </w:r>
          </w:p>
        </w:tc>
      </w:tr>
      <w:tr w:rsidR="00A7399B" w:rsidTr="000122CC">
        <w:trPr>
          <w:trHeight w:val="265"/>
        </w:trPr>
        <w:tc>
          <w:tcPr>
            <w:tcW w:w="2141" w:type="dxa"/>
            <w:vMerge/>
          </w:tcPr>
          <w:p w:rsidR="00A7399B" w:rsidRPr="00B65EE7" w:rsidRDefault="00A7399B" w:rsidP="00214E86">
            <w:pPr>
              <w:jc w:val="center"/>
              <w:rPr>
                <w:rFonts w:ascii="Times New Roman" w:hAnsi="Times New Roman" w:cs="Times New Roman"/>
                <w:szCs w:val="24"/>
              </w:rPr>
            </w:pPr>
          </w:p>
        </w:tc>
        <w:tc>
          <w:tcPr>
            <w:tcW w:w="7179" w:type="dxa"/>
          </w:tcPr>
          <w:p w:rsidR="00A7399B" w:rsidRPr="00A7399B" w:rsidRDefault="00A7399B" w:rsidP="00A7399B">
            <w:pPr>
              <w:jc w:val="center"/>
              <w:rPr>
                <w:rFonts w:ascii="Times New Roman" w:hAnsi="Times New Roman" w:cs="Times New Roman"/>
                <w:i/>
              </w:rPr>
            </w:pPr>
            <w:r>
              <w:rPr>
                <w:rFonts w:ascii="Times New Roman" w:hAnsi="Times New Roman" w:cs="Times New Roman"/>
                <w:i/>
              </w:rPr>
              <w:t>ТОП (краткосрочный</w:t>
            </w:r>
            <w:r w:rsidR="00560D13">
              <w:rPr>
                <w:rFonts w:ascii="Times New Roman" w:hAnsi="Times New Roman" w:cs="Times New Roman"/>
                <w:i/>
              </w:rPr>
              <w:t>) «Эколята-дошколята</w:t>
            </w:r>
            <w:r w:rsidRPr="00A7399B">
              <w:rPr>
                <w:rFonts w:ascii="Times New Roman" w:hAnsi="Times New Roman" w:cs="Times New Roman"/>
                <w:i/>
              </w:rPr>
              <w:t>»</w:t>
            </w:r>
            <w:r>
              <w:rPr>
                <w:rFonts w:ascii="Times New Roman" w:hAnsi="Times New Roman" w:cs="Times New Roman"/>
                <w:i/>
              </w:rPr>
              <w:t xml:space="preserve"> (3-7 лет)</w:t>
            </w:r>
          </w:p>
        </w:tc>
      </w:tr>
      <w:tr w:rsidR="00E96193" w:rsidRPr="00696552" w:rsidTr="00214E86">
        <w:tc>
          <w:tcPr>
            <w:tcW w:w="2141" w:type="dxa"/>
          </w:tcPr>
          <w:p w:rsidR="00E96193" w:rsidRPr="00696552" w:rsidRDefault="00104C5E" w:rsidP="00214E86">
            <w:pPr>
              <w:jc w:val="center"/>
              <w:rPr>
                <w:rFonts w:ascii="Times New Roman" w:hAnsi="Times New Roman" w:cs="Times New Roman"/>
                <w:b/>
                <w:sz w:val="24"/>
                <w:szCs w:val="24"/>
              </w:rPr>
            </w:pPr>
            <w:r w:rsidRPr="00B65EE7">
              <w:rPr>
                <w:rFonts w:ascii="Times New Roman" w:hAnsi="Times New Roman" w:cs="Times New Roman"/>
                <w:b/>
                <w:szCs w:val="24"/>
              </w:rPr>
              <w:t>МАЙ</w:t>
            </w:r>
          </w:p>
        </w:tc>
        <w:tc>
          <w:tcPr>
            <w:tcW w:w="7179" w:type="dxa"/>
          </w:tcPr>
          <w:p w:rsidR="00E96193" w:rsidRPr="00696552" w:rsidRDefault="00104C5E" w:rsidP="00214E86">
            <w:pPr>
              <w:jc w:val="center"/>
              <w:rPr>
                <w:rFonts w:ascii="Times New Roman" w:hAnsi="Times New Roman" w:cs="Times New Roman"/>
                <w:b/>
                <w:sz w:val="24"/>
              </w:rPr>
            </w:pPr>
            <w:r>
              <w:rPr>
                <w:rFonts w:ascii="Times New Roman" w:hAnsi="Times New Roman" w:cs="Times New Roman"/>
                <w:b/>
              </w:rPr>
              <w:t>«</w:t>
            </w:r>
            <w:r w:rsidR="00E96193" w:rsidRPr="00B65EE7">
              <w:rPr>
                <w:rFonts w:ascii="Times New Roman" w:hAnsi="Times New Roman" w:cs="Times New Roman"/>
                <w:b/>
              </w:rPr>
              <w:t>ДО СВИДАНЬЯ ДЕТСКИЙ САД, ЗДРАВСТВУЙ ЛЕТО!»</w:t>
            </w:r>
          </w:p>
        </w:tc>
      </w:tr>
      <w:tr w:rsidR="00E96193" w:rsidRPr="001F6654" w:rsidTr="00214E86">
        <w:tc>
          <w:tcPr>
            <w:tcW w:w="2141" w:type="dxa"/>
          </w:tcPr>
          <w:p w:rsidR="00E96193" w:rsidRPr="001F6654" w:rsidRDefault="00E96193" w:rsidP="00214E86">
            <w:pPr>
              <w:jc w:val="center"/>
              <w:rPr>
                <w:rFonts w:ascii="Times New Roman" w:hAnsi="Times New Roman" w:cs="Times New Roman"/>
                <w:szCs w:val="24"/>
              </w:rPr>
            </w:pPr>
            <w:r w:rsidRPr="001F6654">
              <w:rPr>
                <w:rFonts w:ascii="Times New Roman" w:hAnsi="Times New Roman" w:cs="Times New Roman"/>
                <w:szCs w:val="24"/>
              </w:rPr>
              <w:t>1-2 неделя</w:t>
            </w:r>
          </w:p>
        </w:tc>
        <w:tc>
          <w:tcPr>
            <w:tcW w:w="7179" w:type="dxa"/>
          </w:tcPr>
          <w:p w:rsidR="00E96193" w:rsidRPr="001F6654" w:rsidRDefault="00E96193" w:rsidP="00214E86">
            <w:pPr>
              <w:jc w:val="center"/>
              <w:rPr>
                <w:rFonts w:ascii="Times New Roman" w:eastAsia="Times New Roman" w:hAnsi="Times New Roman" w:cs="Times New Roman"/>
                <w:color w:val="000000"/>
                <w:szCs w:val="24"/>
                <w:lang w:eastAsia="ru-RU"/>
              </w:rPr>
            </w:pPr>
            <w:r w:rsidRPr="001F6654">
              <w:rPr>
                <w:rFonts w:ascii="Times New Roman" w:eastAsia="Times New Roman" w:hAnsi="Times New Roman" w:cs="Times New Roman"/>
                <w:color w:val="000000"/>
                <w:szCs w:val="24"/>
                <w:lang w:eastAsia="ru-RU"/>
              </w:rPr>
              <w:t>ТН «Помним, чтим и гордимся!»</w:t>
            </w:r>
          </w:p>
        </w:tc>
      </w:tr>
      <w:tr w:rsidR="00E96193" w:rsidRPr="001F6654" w:rsidTr="00214E86">
        <w:trPr>
          <w:trHeight w:val="248"/>
        </w:trPr>
        <w:tc>
          <w:tcPr>
            <w:tcW w:w="2141" w:type="dxa"/>
          </w:tcPr>
          <w:p w:rsidR="00E96193" w:rsidRPr="001F6654" w:rsidRDefault="00E96193" w:rsidP="00214E86">
            <w:pPr>
              <w:jc w:val="center"/>
              <w:rPr>
                <w:rFonts w:ascii="Times New Roman" w:hAnsi="Times New Roman" w:cs="Times New Roman"/>
                <w:szCs w:val="24"/>
              </w:rPr>
            </w:pPr>
            <w:r w:rsidRPr="001F6654">
              <w:rPr>
                <w:rFonts w:ascii="Times New Roman" w:hAnsi="Times New Roman" w:cs="Times New Roman"/>
                <w:szCs w:val="24"/>
              </w:rPr>
              <w:t xml:space="preserve">3 неделя </w:t>
            </w:r>
          </w:p>
        </w:tc>
        <w:tc>
          <w:tcPr>
            <w:tcW w:w="7179" w:type="dxa"/>
          </w:tcPr>
          <w:p w:rsidR="00E96193" w:rsidRPr="001F6654" w:rsidRDefault="00E96193" w:rsidP="00214E86">
            <w:pPr>
              <w:jc w:val="center"/>
              <w:rPr>
                <w:rFonts w:ascii="Times New Roman" w:eastAsia="Times New Roman" w:hAnsi="Times New Roman" w:cs="Times New Roman"/>
                <w:color w:val="000000"/>
                <w:szCs w:val="24"/>
                <w:lang w:eastAsia="ru-RU"/>
              </w:rPr>
            </w:pPr>
            <w:r w:rsidRPr="001F6654">
              <w:rPr>
                <w:rFonts w:ascii="Times New Roman" w:eastAsia="Times New Roman" w:hAnsi="Times New Roman" w:cs="Times New Roman"/>
                <w:szCs w:val="24"/>
                <w:lang w:eastAsia="ru-RU"/>
              </w:rPr>
              <w:t>ТН «Люблю тебя мой Ставропольский край»</w:t>
            </w:r>
          </w:p>
        </w:tc>
      </w:tr>
      <w:tr w:rsidR="00E96193" w:rsidRPr="001F6654" w:rsidTr="00214E86">
        <w:trPr>
          <w:trHeight w:val="177"/>
        </w:trPr>
        <w:tc>
          <w:tcPr>
            <w:tcW w:w="2141" w:type="dxa"/>
          </w:tcPr>
          <w:p w:rsidR="00E96193" w:rsidRPr="001F6654" w:rsidRDefault="00E96193" w:rsidP="00214E86">
            <w:pPr>
              <w:jc w:val="center"/>
              <w:rPr>
                <w:rFonts w:ascii="Times New Roman" w:hAnsi="Times New Roman" w:cs="Times New Roman"/>
                <w:szCs w:val="24"/>
              </w:rPr>
            </w:pPr>
            <w:r w:rsidRPr="001F6654">
              <w:rPr>
                <w:rFonts w:ascii="Times New Roman" w:hAnsi="Times New Roman" w:cs="Times New Roman"/>
                <w:szCs w:val="24"/>
              </w:rPr>
              <w:t>4 неделя</w:t>
            </w:r>
          </w:p>
        </w:tc>
        <w:tc>
          <w:tcPr>
            <w:tcW w:w="7179" w:type="dxa"/>
          </w:tcPr>
          <w:p w:rsidR="00E96193" w:rsidRPr="001F6654" w:rsidRDefault="000D0BFC" w:rsidP="000D0BFC">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ТН «Неделя вежливости</w:t>
            </w:r>
          </w:p>
        </w:tc>
      </w:tr>
      <w:tr w:rsidR="00E96193" w:rsidRPr="00F9372C" w:rsidTr="00214E86">
        <w:trPr>
          <w:trHeight w:val="120"/>
        </w:trPr>
        <w:tc>
          <w:tcPr>
            <w:tcW w:w="2141" w:type="dxa"/>
          </w:tcPr>
          <w:p w:rsidR="00E96193" w:rsidRPr="00F9372C" w:rsidRDefault="00104C5E" w:rsidP="00214E86">
            <w:pPr>
              <w:jc w:val="center"/>
              <w:rPr>
                <w:rFonts w:ascii="Times New Roman" w:hAnsi="Times New Roman" w:cs="Times New Roman"/>
                <w:b/>
                <w:sz w:val="24"/>
                <w:szCs w:val="24"/>
              </w:rPr>
            </w:pPr>
            <w:r>
              <w:rPr>
                <w:rFonts w:ascii="Times New Roman" w:hAnsi="Times New Roman" w:cs="Times New Roman"/>
                <w:b/>
                <w:sz w:val="24"/>
                <w:szCs w:val="24"/>
              </w:rPr>
              <w:t>И</w:t>
            </w:r>
            <w:r w:rsidRPr="00F9372C">
              <w:rPr>
                <w:rFonts w:ascii="Times New Roman" w:hAnsi="Times New Roman" w:cs="Times New Roman"/>
                <w:b/>
                <w:sz w:val="24"/>
                <w:szCs w:val="24"/>
              </w:rPr>
              <w:t>ЮНЬ</w:t>
            </w:r>
          </w:p>
        </w:tc>
        <w:tc>
          <w:tcPr>
            <w:tcW w:w="7179" w:type="dxa"/>
          </w:tcPr>
          <w:p w:rsidR="00E96193" w:rsidRPr="00F9372C" w:rsidRDefault="00104C5E" w:rsidP="00214E86">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Cs w:val="24"/>
                <w:lang w:eastAsia="ru-RU"/>
              </w:rPr>
              <w:t>«</w:t>
            </w:r>
            <w:r w:rsidR="00E96193" w:rsidRPr="00F9372C">
              <w:rPr>
                <w:rFonts w:ascii="Times New Roman" w:eastAsia="Times New Roman" w:hAnsi="Times New Roman" w:cs="Times New Roman"/>
                <w:b/>
                <w:bCs/>
                <w:color w:val="000000"/>
                <w:szCs w:val="24"/>
                <w:lang w:eastAsia="ru-RU"/>
              </w:rPr>
              <w:t>ВОТ И ЛЕТО ПРИШЛО!</w:t>
            </w:r>
            <w:r>
              <w:rPr>
                <w:rFonts w:ascii="Times New Roman" w:eastAsia="Times New Roman" w:hAnsi="Times New Roman" w:cs="Times New Roman"/>
                <w:b/>
                <w:bCs/>
                <w:color w:val="000000"/>
                <w:szCs w:val="24"/>
                <w:lang w:eastAsia="ru-RU"/>
              </w:rPr>
              <w:t>»</w:t>
            </w:r>
          </w:p>
        </w:tc>
      </w:tr>
      <w:tr w:rsidR="00E96193" w:rsidRPr="00F9372C" w:rsidTr="00214E86">
        <w:trPr>
          <w:trHeight w:val="202"/>
        </w:trPr>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lastRenderedPageBreak/>
              <w:t>1 неделя</w:t>
            </w:r>
          </w:p>
        </w:tc>
        <w:tc>
          <w:tcPr>
            <w:tcW w:w="7179" w:type="dxa"/>
          </w:tcPr>
          <w:p w:rsidR="00E96193" w:rsidRPr="00F9372C" w:rsidRDefault="00E96193" w:rsidP="00214E86">
            <w:pPr>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ТН «</w:t>
            </w:r>
            <w:r w:rsidRPr="00F9372C">
              <w:rPr>
                <w:rFonts w:ascii="Times New Roman" w:eastAsia="Times New Roman" w:hAnsi="Times New Roman" w:cs="Times New Roman"/>
                <w:bCs/>
                <w:color w:val="000000"/>
                <w:lang w:eastAsia="ru-RU"/>
              </w:rPr>
              <w:t>До свиданья весна «Здравствуй лето</w:t>
            </w:r>
            <w:r>
              <w:rPr>
                <w:rFonts w:ascii="Times New Roman" w:eastAsia="Times New Roman" w:hAnsi="Times New Roman" w:cs="Times New Roman"/>
                <w:bCs/>
                <w:color w:val="000000"/>
                <w:lang w:eastAsia="ru-RU"/>
              </w:rPr>
              <w:t>. День защиты детей</w:t>
            </w:r>
            <w:r w:rsidRPr="00F9372C">
              <w:rPr>
                <w:rFonts w:ascii="Times New Roman" w:eastAsia="Times New Roman" w:hAnsi="Times New Roman" w:cs="Times New Roman"/>
                <w:bCs/>
                <w:color w:val="000000"/>
                <w:lang w:eastAsia="ru-RU"/>
              </w:rPr>
              <w:t>»</w:t>
            </w:r>
          </w:p>
        </w:tc>
      </w:tr>
      <w:tr w:rsidR="00E96193" w:rsidRPr="00F9372C" w:rsidTr="00214E86">
        <w:tc>
          <w:tcPr>
            <w:tcW w:w="2141" w:type="dxa"/>
          </w:tcPr>
          <w:p w:rsidR="00E96193" w:rsidRPr="007222C4" w:rsidRDefault="00E96193" w:rsidP="00214E86">
            <w:pPr>
              <w:jc w:val="center"/>
              <w:rPr>
                <w:rFonts w:ascii="Times New Roman" w:hAnsi="Times New Roman" w:cs="Times New Roman"/>
                <w:b/>
                <w:szCs w:val="24"/>
              </w:rPr>
            </w:pPr>
            <w:r w:rsidRPr="00B65EE7">
              <w:rPr>
                <w:rFonts w:ascii="Times New Roman" w:hAnsi="Times New Roman" w:cs="Times New Roman"/>
                <w:szCs w:val="24"/>
              </w:rPr>
              <w:t>2 неделя</w:t>
            </w:r>
          </w:p>
        </w:tc>
        <w:tc>
          <w:tcPr>
            <w:tcW w:w="7179" w:type="dxa"/>
          </w:tcPr>
          <w:p w:rsidR="00E96193" w:rsidRPr="00F9372C" w:rsidRDefault="00E96193" w:rsidP="00214E86">
            <w:pPr>
              <w:jc w:val="center"/>
              <w:rPr>
                <w:rFonts w:ascii="Times New Roman" w:eastAsia="Times New Roman" w:hAnsi="Times New Roman" w:cs="Times New Roman"/>
                <w:color w:val="000000"/>
                <w:lang w:eastAsia="ru-RU"/>
              </w:rPr>
            </w:pPr>
            <w:r>
              <w:rPr>
                <w:rFonts w:ascii="Times New Roman" w:hAnsi="Times New Roman" w:cs="Times New Roman"/>
              </w:rPr>
              <w:t>ТН «</w:t>
            </w:r>
            <w:r w:rsidRPr="00F9372C">
              <w:rPr>
                <w:rFonts w:ascii="Times New Roman" w:hAnsi="Times New Roman" w:cs="Times New Roman"/>
              </w:rPr>
              <w:t>Детсад, я и моя семья</w:t>
            </w:r>
            <w:r>
              <w:rPr>
                <w:rFonts w:ascii="Times New Roman" w:hAnsi="Times New Roman" w:cs="Times New Roman"/>
              </w:rPr>
              <w:t>»</w:t>
            </w:r>
          </w:p>
        </w:tc>
      </w:tr>
      <w:tr w:rsidR="00E96193" w:rsidRPr="00F9372C"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3 неделя</w:t>
            </w:r>
          </w:p>
        </w:tc>
        <w:tc>
          <w:tcPr>
            <w:tcW w:w="7179" w:type="dxa"/>
          </w:tcPr>
          <w:p w:rsidR="00E96193" w:rsidRPr="00F9372C" w:rsidRDefault="00E96193" w:rsidP="00214E86">
            <w:pPr>
              <w:jc w:val="center"/>
              <w:rPr>
                <w:rFonts w:ascii="Times New Roman" w:eastAsia="Times New Roman" w:hAnsi="Times New Roman" w:cs="Times New Roman"/>
                <w:color w:val="000000"/>
                <w:lang w:eastAsia="ru-RU"/>
              </w:rPr>
            </w:pPr>
            <w:r>
              <w:rPr>
                <w:rStyle w:val="afb"/>
                <w:rFonts w:ascii="Times New Roman" w:hAnsi="Times New Roman" w:cs="Times New Roman"/>
                <w:color w:val="000000"/>
              </w:rPr>
              <w:t>ТН «</w:t>
            </w:r>
            <w:r w:rsidRPr="00F9372C">
              <w:rPr>
                <w:rStyle w:val="afb"/>
                <w:rFonts w:ascii="Times New Roman" w:hAnsi="Times New Roman" w:cs="Times New Roman"/>
                <w:i w:val="0"/>
                <w:color w:val="000000"/>
              </w:rPr>
              <w:t>Мои любимые книжки</w:t>
            </w:r>
            <w:r>
              <w:rPr>
                <w:rStyle w:val="afb"/>
                <w:rFonts w:ascii="Times New Roman" w:hAnsi="Times New Roman" w:cs="Times New Roman"/>
                <w:color w:val="000000"/>
              </w:rPr>
              <w:t>»</w:t>
            </w:r>
          </w:p>
        </w:tc>
      </w:tr>
      <w:tr w:rsidR="00E96193" w:rsidRPr="00F9372C"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4 недел</w:t>
            </w:r>
            <w:r>
              <w:rPr>
                <w:rFonts w:ascii="Times New Roman" w:hAnsi="Times New Roman" w:cs="Times New Roman"/>
                <w:szCs w:val="24"/>
              </w:rPr>
              <w:t>я</w:t>
            </w:r>
          </w:p>
        </w:tc>
        <w:tc>
          <w:tcPr>
            <w:tcW w:w="7179" w:type="dxa"/>
          </w:tcPr>
          <w:p w:rsidR="00E96193" w:rsidRPr="000D0BFC" w:rsidRDefault="00E96193" w:rsidP="000D0BFC">
            <w:pPr>
              <w:jc w:val="center"/>
              <w:rPr>
                <w:rStyle w:val="afb"/>
                <w:rFonts w:ascii="Times New Roman" w:hAnsi="Times New Roman" w:cs="Times New Roman"/>
                <w:i w:val="0"/>
                <w:iCs w:val="0"/>
              </w:rPr>
            </w:pPr>
            <w:r>
              <w:rPr>
                <w:rFonts w:ascii="Times New Roman" w:hAnsi="Times New Roman" w:cs="Times New Roman"/>
              </w:rPr>
              <w:t>ТН «</w:t>
            </w:r>
            <w:r w:rsidRPr="00F9372C">
              <w:rPr>
                <w:rFonts w:ascii="Times New Roman" w:hAnsi="Times New Roman" w:cs="Times New Roman"/>
              </w:rPr>
              <w:t>Сказка ложь - да в ней намек</w:t>
            </w:r>
            <w:r w:rsidR="000D0BFC">
              <w:rPr>
                <w:rFonts w:ascii="Times New Roman" w:hAnsi="Times New Roman" w:cs="Times New Roman"/>
              </w:rPr>
              <w:t>»</w:t>
            </w:r>
          </w:p>
        </w:tc>
      </w:tr>
      <w:tr w:rsidR="00E96193" w:rsidRPr="00F9372C" w:rsidTr="00214E86">
        <w:tc>
          <w:tcPr>
            <w:tcW w:w="2141" w:type="dxa"/>
          </w:tcPr>
          <w:p w:rsidR="00E96193" w:rsidRPr="00F9372C" w:rsidRDefault="00104C5E" w:rsidP="00214E86">
            <w:pPr>
              <w:jc w:val="center"/>
              <w:rPr>
                <w:rFonts w:ascii="Times New Roman" w:hAnsi="Times New Roman" w:cs="Times New Roman"/>
                <w:b/>
                <w:szCs w:val="24"/>
              </w:rPr>
            </w:pPr>
            <w:r w:rsidRPr="00F9372C">
              <w:rPr>
                <w:rFonts w:ascii="Times New Roman" w:hAnsi="Times New Roman" w:cs="Times New Roman"/>
                <w:b/>
                <w:szCs w:val="24"/>
              </w:rPr>
              <w:t>ИЮЛЬ</w:t>
            </w:r>
          </w:p>
        </w:tc>
        <w:tc>
          <w:tcPr>
            <w:tcW w:w="7179" w:type="dxa"/>
          </w:tcPr>
          <w:p w:rsidR="00E96193" w:rsidRPr="00F9372C" w:rsidRDefault="00104C5E" w:rsidP="00214E86">
            <w:pPr>
              <w:jc w:val="center"/>
              <w:rPr>
                <w:rStyle w:val="afb"/>
                <w:rFonts w:ascii="Times New Roman" w:hAnsi="Times New Roman" w:cs="Times New Roman"/>
                <w:b/>
                <w:i w:val="0"/>
                <w:color w:val="000000"/>
              </w:rPr>
            </w:pPr>
            <w:r>
              <w:rPr>
                <w:rStyle w:val="afb"/>
                <w:rFonts w:ascii="Times New Roman" w:hAnsi="Times New Roman" w:cs="Times New Roman"/>
                <w:b/>
                <w:i w:val="0"/>
                <w:color w:val="000000"/>
              </w:rPr>
              <w:t>«</w:t>
            </w:r>
            <w:r w:rsidR="00E96193" w:rsidRPr="00F9372C">
              <w:rPr>
                <w:rStyle w:val="afb"/>
                <w:rFonts w:ascii="Times New Roman" w:hAnsi="Times New Roman" w:cs="Times New Roman"/>
                <w:b/>
                <w:i w:val="0"/>
                <w:color w:val="000000"/>
              </w:rPr>
              <w:t>В МИРЕ ПРИРОДЫ»</w:t>
            </w:r>
          </w:p>
        </w:tc>
      </w:tr>
      <w:tr w:rsidR="00E96193" w:rsidRPr="00F9372C"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1 неделя</w:t>
            </w:r>
          </w:p>
        </w:tc>
        <w:tc>
          <w:tcPr>
            <w:tcW w:w="7179" w:type="dxa"/>
          </w:tcPr>
          <w:p w:rsidR="00E96193" w:rsidRPr="00F9372C" w:rsidRDefault="00E96193" w:rsidP="00214E86">
            <w:pPr>
              <w:jc w:val="center"/>
              <w:rPr>
                <w:rStyle w:val="afb"/>
                <w:rFonts w:ascii="Times New Roman" w:eastAsia="Times New Roman" w:hAnsi="Times New Roman" w:cs="Times New Roman"/>
                <w:bCs/>
                <w:i w:val="0"/>
                <w:iCs w:val="0"/>
                <w:color w:val="000000"/>
                <w:lang w:eastAsia="ru-RU"/>
              </w:rPr>
            </w:pPr>
            <w:r>
              <w:rPr>
                <w:rFonts w:ascii="Times New Roman" w:hAnsi="Times New Roman" w:cs="Times New Roman"/>
              </w:rPr>
              <w:t>ТН «</w:t>
            </w:r>
            <w:r w:rsidRPr="00F9372C">
              <w:rPr>
                <w:rFonts w:ascii="Times New Roman" w:hAnsi="Times New Roman" w:cs="Times New Roman"/>
              </w:rPr>
              <w:t>В мире прекрасного</w:t>
            </w:r>
            <w:r>
              <w:rPr>
                <w:rFonts w:ascii="Times New Roman" w:hAnsi="Times New Roman" w:cs="Times New Roman"/>
              </w:rPr>
              <w:t>»</w:t>
            </w:r>
          </w:p>
        </w:tc>
      </w:tr>
      <w:tr w:rsidR="00E96193" w:rsidRPr="00F9372C" w:rsidTr="00214E86">
        <w:tc>
          <w:tcPr>
            <w:tcW w:w="2141" w:type="dxa"/>
          </w:tcPr>
          <w:p w:rsidR="00E96193" w:rsidRPr="007222C4" w:rsidRDefault="00E96193" w:rsidP="00214E86">
            <w:pPr>
              <w:jc w:val="center"/>
              <w:rPr>
                <w:rFonts w:ascii="Times New Roman" w:hAnsi="Times New Roman" w:cs="Times New Roman"/>
                <w:b/>
                <w:szCs w:val="24"/>
              </w:rPr>
            </w:pPr>
            <w:r w:rsidRPr="00B65EE7">
              <w:rPr>
                <w:rFonts w:ascii="Times New Roman" w:hAnsi="Times New Roman" w:cs="Times New Roman"/>
                <w:szCs w:val="24"/>
              </w:rPr>
              <w:t>2 неделя</w:t>
            </w:r>
          </w:p>
        </w:tc>
        <w:tc>
          <w:tcPr>
            <w:tcW w:w="7179" w:type="dxa"/>
          </w:tcPr>
          <w:p w:rsidR="00E96193" w:rsidRPr="00F9372C" w:rsidRDefault="00E96193" w:rsidP="00214E86">
            <w:pPr>
              <w:jc w:val="center"/>
              <w:rPr>
                <w:rStyle w:val="afb"/>
                <w:rFonts w:ascii="Times New Roman" w:eastAsia="Times New Roman" w:hAnsi="Times New Roman" w:cs="Times New Roman"/>
                <w:bCs/>
                <w:i w:val="0"/>
                <w:iCs w:val="0"/>
                <w:color w:val="000000"/>
                <w:lang w:eastAsia="ru-RU"/>
              </w:rPr>
            </w:pPr>
            <w:r>
              <w:rPr>
                <w:rFonts w:ascii="Times New Roman" w:eastAsia="Times New Roman" w:hAnsi="Times New Roman" w:cs="Times New Roman"/>
                <w:bCs/>
                <w:color w:val="000000"/>
                <w:lang w:eastAsia="ru-RU"/>
              </w:rPr>
              <w:t>ТН «</w:t>
            </w:r>
            <w:r w:rsidRPr="00F9372C">
              <w:rPr>
                <w:rFonts w:ascii="Times New Roman" w:eastAsia="Times New Roman" w:hAnsi="Times New Roman" w:cs="Times New Roman"/>
                <w:bCs/>
                <w:color w:val="000000"/>
                <w:lang w:eastAsia="ru-RU"/>
              </w:rPr>
              <w:t>Природа вокруг нас</w:t>
            </w:r>
            <w:r>
              <w:rPr>
                <w:rFonts w:ascii="Times New Roman" w:eastAsia="Times New Roman" w:hAnsi="Times New Roman" w:cs="Times New Roman"/>
                <w:bCs/>
                <w:color w:val="000000"/>
                <w:lang w:eastAsia="ru-RU"/>
              </w:rPr>
              <w:t>»</w:t>
            </w:r>
          </w:p>
        </w:tc>
      </w:tr>
      <w:tr w:rsidR="00E96193" w:rsidRPr="00F9372C"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3 неделя</w:t>
            </w:r>
          </w:p>
        </w:tc>
        <w:tc>
          <w:tcPr>
            <w:tcW w:w="7179" w:type="dxa"/>
          </w:tcPr>
          <w:p w:rsidR="00E96193" w:rsidRPr="00F9372C" w:rsidRDefault="00E96193" w:rsidP="00214E86">
            <w:pPr>
              <w:jc w:val="center"/>
              <w:rPr>
                <w:rStyle w:val="afb"/>
                <w:rFonts w:ascii="Times New Roman" w:hAnsi="Times New Roman" w:cs="Times New Roman"/>
                <w:color w:val="000000"/>
              </w:rPr>
            </w:pPr>
            <w:r>
              <w:rPr>
                <w:rFonts w:ascii="Times New Roman" w:eastAsia="Times New Roman" w:hAnsi="Times New Roman" w:cs="Times New Roman"/>
                <w:bCs/>
                <w:color w:val="000000"/>
                <w:lang w:eastAsia="ru-RU"/>
              </w:rPr>
              <w:t>ТН «</w:t>
            </w:r>
            <w:r w:rsidRPr="00F9372C">
              <w:rPr>
                <w:rFonts w:ascii="Times New Roman" w:eastAsia="Times New Roman" w:hAnsi="Times New Roman" w:cs="Times New Roman"/>
                <w:bCs/>
                <w:color w:val="000000"/>
                <w:lang w:eastAsia="ru-RU"/>
              </w:rPr>
              <w:t>Мы хотим, чтоб от народа не страдала природа</w:t>
            </w:r>
            <w:r>
              <w:rPr>
                <w:rFonts w:ascii="Times New Roman" w:eastAsia="Times New Roman" w:hAnsi="Times New Roman" w:cs="Times New Roman"/>
                <w:bCs/>
                <w:color w:val="000000"/>
                <w:lang w:eastAsia="ru-RU"/>
              </w:rPr>
              <w:t>»</w:t>
            </w:r>
          </w:p>
        </w:tc>
      </w:tr>
      <w:tr w:rsidR="00E96193" w:rsidRPr="00F9372C"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4 недел</w:t>
            </w:r>
            <w:r>
              <w:rPr>
                <w:rFonts w:ascii="Times New Roman" w:hAnsi="Times New Roman" w:cs="Times New Roman"/>
                <w:szCs w:val="24"/>
              </w:rPr>
              <w:t>я</w:t>
            </w:r>
          </w:p>
        </w:tc>
        <w:tc>
          <w:tcPr>
            <w:tcW w:w="7179" w:type="dxa"/>
          </w:tcPr>
          <w:p w:rsidR="00E96193" w:rsidRPr="000D0BFC" w:rsidRDefault="00E96193" w:rsidP="000D0BFC">
            <w:pPr>
              <w:jc w:val="center"/>
              <w:rPr>
                <w:rStyle w:val="afb"/>
                <w:rFonts w:ascii="Times New Roman" w:hAnsi="Times New Roman" w:cs="Times New Roman"/>
                <w:i w:val="0"/>
                <w:iCs w:val="0"/>
              </w:rPr>
            </w:pPr>
            <w:r>
              <w:rPr>
                <w:rFonts w:ascii="Times New Roman" w:hAnsi="Times New Roman" w:cs="Times New Roman"/>
              </w:rPr>
              <w:t>ТН «</w:t>
            </w:r>
            <w:r w:rsidRPr="00F9372C">
              <w:rPr>
                <w:rFonts w:ascii="Times New Roman" w:hAnsi="Times New Roman" w:cs="Times New Roman"/>
              </w:rPr>
              <w:t>Деревенское подворье</w:t>
            </w:r>
          </w:p>
        </w:tc>
      </w:tr>
      <w:tr w:rsidR="00E96193" w:rsidRPr="00F9372C" w:rsidTr="00214E86">
        <w:tc>
          <w:tcPr>
            <w:tcW w:w="2141" w:type="dxa"/>
          </w:tcPr>
          <w:p w:rsidR="00E96193" w:rsidRPr="00F9372C" w:rsidRDefault="00104C5E" w:rsidP="00214E86">
            <w:pPr>
              <w:jc w:val="center"/>
              <w:rPr>
                <w:rFonts w:ascii="Times New Roman" w:hAnsi="Times New Roman" w:cs="Times New Roman"/>
                <w:b/>
                <w:szCs w:val="24"/>
              </w:rPr>
            </w:pPr>
            <w:r w:rsidRPr="00F9372C">
              <w:rPr>
                <w:rFonts w:ascii="Times New Roman" w:hAnsi="Times New Roman" w:cs="Times New Roman"/>
                <w:b/>
                <w:szCs w:val="24"/>
              </w:rPr>
              <w:t>АВГУСТ</w:t>
            </w:r>
          </w:p>
        </w:tc>
        <w:tc>
          <w:tcPr>
            <w:tcW w:w="7179" w:type="dxa"/>
          </w:tcPr>
          <w:p w:rsidR="00E96193" w:rsidRPr="00F9372C" w:rsidRDefault="00104C5E" w:rsidP="00214E86">
            <w:pPr>
              <w:jc w:val="center"/>
              <w:rPr>
                <w:rFonts w:ascii="Times New Roman" w:hAnsi="Times New Roman" w:cs="Times New Roman"/>
                <w:b/>
                <w:iCs/>
                <w:lang w:eastAsia="ru-RU"/>
              </w:rPr>
            </w:pPr>
            <w:r>
              <w:rPr>
                <w:rFonts w:ascii="Times New Roman" w:hAnsi="Times New Roman" w:cs="Times New Roman"/>
                <w:b/>
                <w:iCs/>
                <w:lang w:eastAsia="ru-RU"/>
              </w:rPr>
              <w:t>«</w:t>
            </w:r>
            <w:r w:rsidR="00E96193" w:rsidRPr="00F9372C">
              <w:rPr>
                <w:rFonts w:ascii="Times New Roman" w:hAnsi="Times New Roman" w:cs="Times New Roman"/>
                <w:b/>
                <w:iCs/>
                <w:lang w:eastAsia="ru-RU"/>
              </w:rPr>
              <w:t>ХОЧУ ВСЕ ЗНАТЬ И УМЕТЬ!</w:t>
            </w:r>
            <w:r>
              <w:rPr>
                <w:rFonts w:ascii="Times New Roman" w:hAnsi="Times New Roman" w:cs="Times New Roman"/>
                <w:b/>
                <w:iCs/>
                <w:lang w:eastAsia="ru-RU"/>
              </w:rPr>
              <w:t>»</w:t>
            </w:r>
          </w:p>
        </w:tc>
      </w:tr>
      <w:tr w:rsidR="00E96193" w:rsidRPr="00F9372C"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1 неделя</w:t>
            </w:r>
          </w:p>
        </w:tc>
        <w:tc>
          <w:tcPr>
            <w:tcW w:w="7179" w:type="dxa"/>
          </w:tcPr>
          <w:p w:rsidR="00E96193" w:rsidRPr="00F9372C" w:rsidRDefault="00E96193" w:rsidP="00214E86">
            <w:pPr>
              <w:jc w:val="center"/>
              <w:rPr>
                <w:rFonts w:ascii="Times New Roman" w:hAnsi="Times New Roman" w:cs="Times New Roman"/>
              </w:rPr>
            </w:pPr>
            <w:r>
              <w:rPr>
                <w:rFonts w:ascii="Times New Roman" w:hAnsi="Times New Roman" w:cs="Times New Roman"/>
              </w:rPr>
              <w:t>ТН «</w:t>
            </w:r>
            <w:r w:rsidRPr="00F9372C">
              <w:rPr>
                <w:rFonts w:ascii="Times New Roman" w:hAnsi="Times New Roman" w:cs="Times New Roman"/>
              </w:rPr>
              <w:t>Неделя красоты, доброты, вежливости и дружбы</w:t>
            </w:r>
            <w:r>
              <w:rPr>
                <w:rFonts w:ascii="Times New Roman" w:hAnsi="Times New Roman" w:cs="Times New Roman"/>
              </w:rPr>
              <w:t>»</w:t>
            </w:r>
          </w:p>
        </w:tc>
      </w:tr>
      <w:tr w:rsidR="00E96193" w:rsidRPr="00F9372C" w:rsidTr="00214E86">
        <w:tc>
          <w:tcPr>
            <w:tcW w:w="2141" w:type="dxa"/>
          </w:tcPr>
          <w:p w:rsidR="00E96193" w:rsidRPr="007222C4" w:rsidRDefault="00E96193" w:rsidP="00214E86">
            <w:pPr>
              <w:jc w:val="center"/>
              <w:rPr>
                <w:rFonts w:ascii="Times New Roman" w:hAnsi="Times New Roman" w:cs="Times New Roman"/>
                <w:b/>
                <w:szCs w:val="24"/>
              </w:rPr>
            </w:pPr>
            <w:r w:rsidRPr="00B65EE7">
              <w:rPr>
                <w:rFonts w:ascii="Times New Roman" w:hAnsi="Times New Roman" w:cs="Times New Roman"/>
                <w:szCs w:val="24"/>
              </w:rPr>
              <w:t>2 неделя</w:t>
            </w:r>
          </w:p>
        </w:tc>
        <w:tc>
          <w:tcPr>
            <w:tcW w:w="7179" w:type="dxa"/>
          </w:tcPr>
          <w:p w:rsidR="00E96193" w:rsidRPr="00F9372C" w:rsidRDefault="00E96193" w:rsidP="00214E86">
            <w:pPr>
              <w:jc w:val="center"/>
              <w:rPr>
                <w:rFonts w:ascii="Times New Roman" w:hAnsi="Times New Roman" w:cs="Times New Roman"/>
              </w:rPr>
            </w:pPr>
            <w:r>
              <w:rPr>
                <w:rFonts w:ascii="Times New Roman" w:hAnsi="Times New Roman" w:cs="Times New Roman"/>
                <w:color w:val="000000"/>
              </w:rPr>
              <w:t>ТН «</w:t>
            </w:r>
            <w:r w:rsidRPr="00F9372C">
              <w:rPr>
                <w:rFonts w:ascii="Times New Roman" w:hAnsi="Times New Roman" w:cs="Times New Roman"/>
                <w:color w:val="000000"/>
              </w:rPr>
              <w:t>Сохрани свое здоровье сам</w:t>
            </w:r>
            <w:r>
              <w:rPr>
                <w:rFonts w:ascii="Times New Roman" w:hAnsi="Times New Roman" w:cs="Times New Roman"/>
                <w:color w:val="000000"/>
              </w:rPr>
              <w:t>»</w:t>
            </w:r>
          </w:p>
        </w:tc>
      </w:tr>
      <w:tr w:rsidR="00E96193" w:rsidRPr="00F9372C"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3 неделя</w:t>
            </w:r>
          </w:p>
        </w:tc>
        <w:tc>
          <w:tcPr>
            <w:tcW w:w="7179" w:type="dxa"/>
          </w:tcPr>
          <w:p w:rsidR="00E96193" w:rsidRPr="00F9372C" w:rsidRDefault="00E96193" w:rsidP="00214E86">
            <w:pPr>
              <w:jc w:val="center"/>
              <w:rPr>
                <w:rFonts w:ascii="Times New Roman" w:hAnsi="Times New Roman" w:cs="Times New Roman"/>
              </w:rPr>
            </w:pPr>
            <w:r>
              <w:rPr>
                <w:rFonts w:ascii="Times New Roman" w:hAnsi="Times New Roman" w:cs="Times New Roman"/>
              </w:rPr>
              <w:t>ТН «</w:t>
            </w:r>
            <w:r w:rsidRPr="00F9372C">
              <w:rPr>
                <w:rFonts w:ascii="Times New Roman" w:hAnsi="Times New Roman" w:cs="Times New Roman"/>
              </w:rPr>
              <w:t>Мы едем, едем, едем</w:t>
            </w:r>
            <w:r>
              <w:rPr>
                <w:rFonts w:ascii="Times New Roman" w:hAnsi="Times New Roman" w:cs="Times New Roman"/>
              </w:rPr>
              <w:t>»</w:t>
            </w:r>
          </w:p>
        </w:tc>
      </w:tr>
      <w:tr w:rsidR="00E96193" w:rsidRPr="00F9372C" w:rsidTr="00214E86">
        <w:tc>
          <w:tcPr>
            <w:tcW w:w="2141" w:type="dxa"/>
          </w:tcPr>
          <w:p w:rsidR="00E96193" w:rsidRPr="00B65EE7" w:rsidRDefault="00E96193" w:rsidP="00214E86">
            <w:pPr>
              <w:jc w:val="center"/>
              <w:rPr>
                <w:rFonts w:ascii="Times New Roman" w:hAnsi="Times New Roman" w:cs="Times New Roman"/>
                <w:szCs w:val="24"/>
              </w:rPr>
            </w:pPr>
            <w:r w:rsidRPr="00B65EE7">
              <w:rPr>
                <w:rFonts w:ascii="Times New Roman" w:hAnsi="Times New Roman" w:cs="Times New Roman"/>
                <w:szCs w:val="24"/>
              </w:rPr>
              <w:t>4 недел</w:t>
            </w:r>
            <w:r>
              <w:rPr>
                <w:rFonts w:ascii="Times New Roman" w:hAnsi="Times New Roman" w:cs="Times New Roman"/>
                <w:szCs w:val="24"/>
              </w:rPr>
              <w:t>я</w:t>
            </w:r>
          </w:p>
        </w:tc>
        <w:tc>
          <w:tcPr>
            <w:tcW w:w="7179" w:type="dxa"/>
          </w:tcPr>
          <w:p w:rsidR="00E96193" w:rsidRPr="00F9372C" w:rsidRDefault="00E96193" w:rsidP="00214E86">
            <w:pPr>
              <w:jc w:val="center"/>
              <w:rPr>
                <w:rFonts w:ascii="Times New Roman" w:hAnsi="Times New Roman" w:cs="Times New Roman"/>
              </w:rPr>
            </w:pPr>
            <w:r>
              <w:rPr>
                <w:rFonts w:ascii="Times New Roman" w:hAnsi="Times New Roman" w:cs="Times New Roman"/>
              </w:rPr>
              <w:t>ТН «</w:t>
            </w:r>
            <w:r w:rsidRPr="00F9372C">
              <w:rPr>
                <w:rFonts w:ascii="Times New Roman" w:hAnsi="Times New Roman" w:cs="Times New Roman"/>
              </w:rPr>
              <w:t>Я и безопасность моя</w:t>
            </w:r>
            <w:r>
              <w:rPr>
                <w:rFonts w:ascii="Times New Roman" w:hAnsi="Times New Roman" w:cs="Times New Roman"/>
              </w:rPr>
              <w:t>»</w:t>
            </w:r>
          </w:p>
        </w:tc>
      </w:tr>
      <w:tr w:rsidR="00E96193" w:rsidRPr="00F9372C" w:rsidTr="00214E86">
        <w:tc>
          <w:tcPr>
            <w:tcW w:w="2141" w:type="dxa"/>
          </w:tcPr>
          <w:p w:rsidR="00E96193" w:rsidRPr="00696552" w:rsidRDefault="00E96193" w:rsidP="00214E86">
            <w:pPr>
              <w:jc w:val="center"/>
              <w:rPr>
                <w:rFonts w:ascii="Times New Roman" w:hAnsi="Times New Roman" w:cs="Times New Roman"/>
                <w:b/>
                <w:sz w:val="24"/>
                <w:szCs w:val="24"/>
              </w:rPr>
            </w:pPr>
            <w:r>
              <w:rPr>
                <w:rFonts w:ascii="Times New Roman" w:hAnsi="Times New Roman" w:cs="Times New Roman"/>
                <w:szCs w:val="24"/>
              </w:rPr>
              <w:t xml:space="preserve">5 </w:t>
            </w:r>
            <w:r w:rsidRPr="00B65EE7">
              <w:rPr>
                <w:rFonts w:ascii="Times New Roman" w:hAnsi="Times New Roman" w:cs="Times New Roman"/>
                <w:szCs w:val="24"/>
              </w:rPr>
              <w:t>недел</w:t>
            </w:r>
            <w:r>
              <w:rPr>
                <w:rFonts w:ascii="Times New Roman" w:hAnsi="Times New Roman" w:cs="Times New Roman"/>
                <w:szCs w:val="24"/>
              </w:rPr>
              <w:t>я</w:t>
            </w:r>
          </w:p>
        </w:tc>
        <w:tc>
          <w:tcPr>
            <w:tcW w:w="7179" w:type="dxa"/>
          </w:tcPr>
          <w:p w:rsidR="00E96193" w:rsidRPr="00F9372C" w:rsidRDefault="00E96193" w:rsidP="00214E86">
            <w:pPr>
              <w:jc w:val="center"/>
              <w:rPr>
                <w:rFonts w:ascii="Times New Roman" w:hAnsi="Times New Roman" w:cs="Times New Roman"/>
              </w:rPr>
            </w:pPr>
            <w:r>
              <w:rPr>
                <w:rFonts w:ascii="Times New Roman" w:hAnsi="Times New Roman" w:cs="Times New Roman"/>
              </w:rPr>
              <w:t>ТН «</w:t>
            </w:r>
            <w:r w:rsidRPr="00F9372C">
              <w:rPr>
                <w:rFonts w:ascii="Times New Roman" w:hAnsi="Times New Roman" w:cs="Times New Roman"/>
              </w:rPr>
              <w:t>До свидания лето»</w:t>
            </w:r>
          </w:p>
        </w:tc>
      </w:tr>
    </w:tbl>
    <w:p w:rsidR="007E3C19" w:rsidRDefault="007E3C19" w:rsidP="00E96193">
      <w:pPr>
        <w:pStyle w:val="ad"/>
        <w:spacing w:after="0" w:line="276" w:lineRule="auto"/>
        <w:ind w:left="709"/>
        <w:rPr>
          <w:b/>
          <w:bCs/>
          <w:sz w:val="28"/>
          <w:szCs w:val="28"/>
          <w:highlight w:val="yellow"/>
        </w:rPr>
      </w:pPr>
    </w:p>
    <w:p w:rsidR="00395ABE" w:rsidRDefault="001E5A85" w:rsidP="00395ABE">
      <w:pPr>
        <w:spacing w:after="0"/>
        <w:jc w:val="center"/>
        <w:rPr>
          <w:rFonts w:ascii="Times New Roman" w:hAnsi="Times New Roman" w:cs="Times New Roman"/>
          <w:b/>
          <w:sz w:val="24"/>
          <w:szCs w:val="24"/>
        </w:rPr>
      </w:pPr>
      <w:r w:rsidRPr="00A73170">
        <w:rPr>
          <w:rFonts w:ascii="Times New Roman" w:hAnsi="Times New Roman" w:cs="Times New Roman"/>
          <w:b/>
          <w:sz w:val="24"/>
          <w:szCs w:val="24"/>
        </w:rPr>
        <w:t>ПРОЕКТИРОВАНИЕ ОБРАЗОВАТЕЛЬНОГО ПРОЦЕССА В ДОО</w:t>
      </w:r>
    </w:p>
    <w:p w:rsidR="00395ABE" w:rsidRDefault="001E5A85" w:rsidP="00395AB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73170">
        <w:rPr>
          <w:rFonts w:ascii="Times New Roman" w:hAnsi="Times New Roman" w:cs="Times New Roman"/>
          <w:b/>
          <w:sz w:val="24"/>
          <w:szCs w:val="24"/>
        </w:rPr>
        <w:t>(</w:t>
      </w:r>
      <w:r w:rsidR="0050038D" w:rsidRPr="00A73170">
        <w:rPr>
          <w:rFonts w:ascii="Times New Roman" w:hAnsi="Times New Roman" w:cs="Times New Roman"/>
          <w:b/>
          <w:sz w:val="24"/>
          <w:szCs w:val="24"/>
        </w:rPr>
        <w:t xml:space="preserve">количество регламентированной </w:t>
      </w:r>
      <w:r w:rsidR="0050038D">
        <w:rPr>
          <w:rFonts w:ascii="Times New Roman" w:hAnsi="Times New Roman" w:cs="Times New Roman"/>
          <w:b/>
          <w:sz w:val="24"/>
          <w:szCs w:val="24"/>
        </w:rPr>
        <w:t>н</w:t>
      </w:r>
      <w:r w:rsidR="0050038D" w:rsidRPr="00A73170">
        <w:rPr>
          <w:rFonts w:ascii="Times New Roman" w:hAnsi="Times New Roman" w:cs="Times New Roman"/>
          <w:b/>
          <w:sz w:val="24"/>
          <w:szCs w:val="24"/>
        </w:rPr>
        <w:t>од в неделю</w:t>
      </w:r>
      <w:r w:rsidR="0050038D">
        <w:rPr>
          <w:rFonts w:ascii="Times New Roman" w:hAnsi="Times New Roman" w:cs="Times New Roman"/>
          <w:b/>
          <w:sz w:val="24"/>
          <w:szCs w:val="24"/>
        </w:rPr>
        <w:t>, в год</w:t>
      </w:r>
      <w:r w:rsidRPr="00A73170">
        <w:rPr>
          <w:rFonts w:ascii="Times New Roman" w:hAnsi="Times New Roman" w:cs="Times New Roman"/>
          <w:b/>
          <w:sz w:val="24"/>
          <w:szCs w:val="24"/>
        </w:rPr>
        <w:t>)</w:t>
      </w:r>
    </w:p>
    <w:p w:rsidR="00395ABE" w:rsidRPr="00A73170" w:rsidRDefault="00395ABE" w:rsidP="00395ABE">
      <w:pPr>
        <w:spacing w:after="0"/>
        <w:jc w:val="center"/>
        <w:rPr>
          <w:rFonts w:ascii="Times New Roman" w:hAnsi="Times New Roman" w:cs="Times New Roman"/>
          <w:b/>
          <w:sz w:val="24"/>
          <w:szCs w:val="24"/>
        </w:rPr>
      </w:pPr>
    </w:p>
    <w:tbl>
      <w:tblPr>
        <w:tblW w:w="10632" w:type="dxa"/>
        <w:tblInd w:w="18" w:type="dxa"/>
        <w:shd w:val="clear" w:color="auto" w:fill="FFFFFF"/>
        <w:tblCellMar>
          <w:left w:w="0" w:type="dxa"/>
          <w:right w:w="0" w:type="dxa"/>
        </w:tblCellMar>
        <w:tblLook w:val="04A0" w:firstRow="1" w:lastRow="0" w:firstColumn="1" w:lastColumn="0" w:noHBand="0" w:noVBand="1"/>
      </w:tblPr>
      <w:tblGrid>
        <w:gridCol w:w="2481"/>
        <w:gridCol w:w="2474"/>
        <w:gridCol w:w="1282"/>
        <w:gridCol w:w="1469"/>
        <w:gridCol w:w="1087"/>
        <w:gridCol w:w="273"/>
        <w:gridCol w:w="1566"/>
      </w:tblGrid>
      <w:tr w:rsidR="00395ABE" w:rsidRPr="00137757" w:rsidTr="001E5A85">
        <w:tc>
          <w:tcPr>
            <w:tcW w:w="2481" w:type="dxa"/>
            <w:vMerge w:val="restart"/>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ind w:right="903"/>
              <w:rPr>
                <w:rFonts w:ascii="Times New Roman" w:hAnsi="Times New Roman" w:cs="Times New Roman"/>
                <w:sz w:val="24"/>
                <w:szCs w:val="24"/>
                <w:lang w:eastAsia="ru-RU"/>
              </w:rPr>
            </w:pPr>
            <w:r w:rsidRPr="00137757">
              <w:rPr>
                <w:rFonts w:ascii="Times New Roman" w:hAnsi="Times New Roman" w:cs="Times New Roman"/>
                <w:sz w:val="24"/>
                <w:szCs w:val="24"/>
                <w:lang w:eastAsia="ru-RU"/>
              </w:rPr>
              <w:t> № п/п</w:t>
            </w:r>
          </w:p>
        </w:tc>
        <w:tc>
          <w:tcPr>
            <w:tcW w:w="2474" w:type="dxa"/>
            <w:vMerge w:val="restart"/>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Базовая образовательная область</w:t>
            </w:r>
          </w:p>
        </w:tc>
        <w:tc>
          <w:tcPr>
            <w:tcW w:w="5677" w:type="dxa"/>
            <w:gridSpan w:val="5"/>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jc w:val="center"/>
              <w:rPr>
                <w:rFonts w:ascii="Times New Roman" w:hAnsi="Times New Roman" w:cs="Times New Roman"/>
                <w:sz w:val="24"/>
                <w:szCs w:val="24"/>
                <w:lang w:eastAsia="ru-RU"/>
              </w:rPr>
            </w:pPr>
            <w:r w:rsidRPr="00137757">
              <w:rPr>
                <w:rFonts w:ascii="Times New Roman" w:hAnsi="Times New Roman" w:cs="Times New Roman"/>
                <w:sz w:val="24"/>
                <w:szCs w:val="24"/>
                <w:lang w:eastAsia="ru-RU"/>
              </w:rPr>
              <w:t>Количество занятий в неделю</w:t>
            </w:r>
          </w:p>
        </w:tc>
      </w:tr>
      <w:tr w:rsidR="00395ABE" w:rsidRPr="00137757" w:rsidTr="001E5A85">
        <w:tc>
          <w:tcPr>
            <w:tcW w:w="2481" w:type="dxa"/>
            <w:vMerge/>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p>
        </w:tc>
        <w:tc>
          <w:tcPr>
            <w:tcW w:w="2474" w:type="dxa"/>
            <w:vMerge/>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p>
        </w:tc>
        <w:tc>
          <w:tcPr>
            <w:tcW w:w="2751" w:type="dxa"/>
            <w:gridSpan w:val="2"/>
            <w:tcBorders>
              <w:top w:val="single" w:sz="8" w:space="0" w:color="CFCFCF"/>
              <w:left w:val="single" w:sz="8" w:space="0" w:color="CFCFCF"/>
              <w:bottom w:val="single" w:sz="24" w:space="0" w:color="CFCFCF"/>
              <w:right w:val="single" w:sz="4" w:space="0" w:color="auto"/>
            </w:tcBorders>
            <w:shd w:val="clear" w:color="auto" w:fill="auto"/>
            <w:tcMar>
              <w:top w:w="160" w:type="dxa"/>
              <w:left w:w="160" w:type="dxa"/>
              <w:bottom w:w="160" w:type="dxa"/>
              <w:right w:w="160" w:type="dxa"/>
            </w:tcMar>
            <w:vAlign w:val="center"/>
            <w:hideMark/>
          </w:tcPr>
          <w:p w:rsidR="00395ABE" w:rsidRPr="00137757" w:rsidRDefault="00395ABE" w:rsidP="00395ABE">
            <w:pPr>
              <w:pStyle w:val="ab"/>
              <w:jc w:val="center"/>
              <w:rPr>
                <w:rFonts w:ascii="Times New Roman" w:hAnsi="Times New Roman" w:cs="Times New Roman"/>
                <w:sz w:val="24"/>
                <w:szCs w:val="24"/>
                <w:lang w:eastAsia="ru-RU"/>
              </w:rPr>
            </w:pPr>
          </w:p>
        </w:tc>
        <w:tc>
          <w:tcPr>
            <w:tcW w:w="2926" w:type="dxa"/>
            <w:gridSpan w:val="3"/>
            <w:tcBorders>
              <w:top w:val="single" w:sz="8" w:space="0" w:color="CFCFCF"/>
              <w:left w:val="single" w:sz="4" w:space="0" w:color="auto"/>
              <w:bottom w:val="single" w:sz="24" w:space="0" w:color="CFCFCF"/>
              <w:right w:val="single" w:sz="8" w:space="0" w:color="CFCFCF"/>
            </w:tcBorders>
            <w:shd w:val="clear" w:color="auto" w:fill="auto"/>
            <w:vAlign w:val="center"/>
          </w:tcPr>
          <w:p w:rsidR="00395ABE" w:rsidRPr="00137757" w:rsidRDefault="00395ABE" w:rsidP="00395ABE">
            <w:pPr>
              <w:pStyle w:val="ab"/>
              <w:jc w:val="center"/>
              <w:rPr>
                <w:rFonts w:ascii="Times New Roman" w:hAnsi="Times New Roman" w:cs="Times New Roman"/>
                <w:sz w:val="24"/>
                <w:szCs w:val="24"/>
                <w:lang w:eastAsia="ru-RU"/>
              </w:rPr>
            </w:pPr>
            <w:r w:rsidRPr="00137757">
              <w:rPr>
                <w:rFonts w:ascii="Times New Roman" w:hAnsi="Times New Roman" w:cs="Times New Roman"/>
                <w:sz w:val="24"/>
                <w:szCs w:val="24"/>
                <w:lang w:eastAsia="ru-RU"/>
              </w:rPr>
              <w:t>Разновозрастная группа</w:t>
            </w:r>
          </w:p>
        </w:tc>
      </w:tr>
      <w:tr w:rsidR="00395ABE" w:rsidRPr="00137757" w:rsidTr="001E5A85">
        <w:tc>
          <w:tcPr>
            <w:tcW w:w="2481" w:type="dxa"/>
            <w:vMerge/>
            <w:tcBorders>
              <w:top w:val="single" w:sz="8" w:space="0" w:color="CFCFCF"/>
              <w:left w:val="single" w:sz="8" w:space="0" w:color="CFCFCF"/>
              <w:bottom w:val="single" w:sz="24" w:space="0" w:color="CFCFCF"/>
              <w:right w:val="single" w:sz="8" w:space="0" w:color="CFCFCF"/>
            </w:tcBorders>
            <w:shd w:val="clear" w:color="auto" w:fill="auto"/>
            <w:vAlign w:val="center"/>
            <w:hideMark/>
          </w:tcPr>
          <w:p w:rsidR="00395ABE" w:rsidRPr="00137757" w:rsidRDefault="00395ABE" w:rsidP="00395ABE">
            <w:pPr>
              <w:pStyle w:val="ab"/>
              <w:rPr>
                <w:rFonts w:ascii="Times New Roman" w:hAnsi="Times New Roman" w:cs="Times New Roman"/>
                <w:sz w:val="24"/>
                <w:szCs w:val="24"/>
                <w:lang w:eastAsia="ru-RU"/>
              </w:rPr>
            </w:pPr>
          </w:p>
        </w:tc>
        <w:tc>
          <w:tcPr>
            <w:tcW w:w="2474" w:type="dxa"/>
            <w:vMerge/>
            <w:tcBorders>
              <w:top w:val="single" w:sz="8" w:space="0" w:color="CFCFCF"/>
              <w:left w:val="single" w:sz="8" w:space="0" w:color="CFCFCF"/>
              <w:bottom w:val="single" w:sz="24" w:space="0" w:color="CFCFCF"/>
              <w:right w:val="single" w:sz="8" w:space="0" w:color="CFCFCF"/>
            </w:tcBorders>
            <w:shd w:val="clear" w:color="auto" w:fill="auto"/>
            <w:vAlign w:val="center"/>
            <w:hideMark/>
          </w:tcPr>
          <w:p w:rsidR="00395ABE" w:rsidRPr="00137757" w:rsidRDefault="00395ABE" w:rsidP="00395ABE">
            <w:pPr>
              <w:pStyle w:val="ab"/>
              <w:rPr>
                <w:rFonts w:ascii="Times New Roman" w:hAnsi="Times New Roman" w:cs="Times New Roman"/>
                <w:sz w:val="24"/>
                <w:szCs w:val="24"/>
                <w:lang w:eastAsia="ru-RU"/>
              </w:rPr>
            </w:pP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D13318" w:rsidRDefault="00207FD9" w:rsidP="001E5A85">
            <w:pPr>
              <w:spacing w:line="240" w:lineRule="auto"/>
              <w:rPr>
                <w:rFonts w:ascii="Times New Roman" w:hAnsi="Times New Roman" w:cs="Times New Roman"/>
                <w:sz w:val="24"/>
              </w:rPr>
            </w:pPr>
            <w:r w:rsidRPr="00D13318">
              <w:rPr>
                <w:rFonts w:ascii="Times New Roman" w:hAnsi="Times New Roman" w:cs="Times New Roman"/>
                <w:sz w:val="24"/>
              </w:rPr>
              <w:t>Первая младшая группа</w:t>
            </w:r>
            <w:r w:rsidR="001E5A85">
              <w:rPr>
                <w:rFonts w:ascii="Times New Roman" w:hAnsi="Times New Roman" w:cs="Times New Roman"/>
                <w:sz w:val="24"/>
              </w:rPr>
              <w:t xml:space="preserve"> </w:t>
            </w:r>
            <w:r w:rsidR="00395ABE" w:rsidRPr="00D13318">
              <w:rPr>
                <w:rFonts w:ascii="Times New Roman" w:hAnsi="Times New Roman" w:cs="Times New Roman"/>
                <w:sz w:val="24"/>
              </w:rPr>
              <w:t>(1,5 – 3 года)</w:t>
            </w:r>
          </w:p>
        </w:tc>
        <w:tc>
          <w:tcPr>
            <w:tcW w:w="1469" w:type="dxa"/>
            <w:tcBorders>
              <w:top w:val="single" w:sz="8" w:space="0" w:color="CFCFCF"/>
              <w:left w:val="single" w:sz="8" w:space="0" w:color="CFCFCF"/>
              <w:bottom w:val="single" w:sz="24" w:space="0" w:color="CFCFCF"/>
              <w:right w:val="single" w:sz="4" w:space="0" w:color="auto"/>
            </w:tcBorders>
            <w:shd w:val="clear" w:color="auto" w:fill="auto"/>
            <w:tcMar>
              <w:top w:w="160" w:type="dxa"/>
              <w:left w:w="160" w:type="dxa"/>
              <w:bottom w:w="160" w:type="dxa"/>
              <w:right w:w="160" w:type="dxa"/>
            </w:tcMar>
            <w:vAlign w:val="center"/>
            <w:hideMark/>
          </w:tcPr>
          <w:p w:rsidR="00395ABE" w:rsidRPr="00D13318" w:rsidRDefault="00395ABE" w:rsidP="00D13318">
            <w:pPr>
              <w:spacing w:line="240" w:lineRule="auto"/>
              <w:rPr>
                <w:rFonts w:ascii="Times New Roman" w:hAnsi="Times New Roman" w:cs="Times New Roman"/>
                <w:sz w:val="24"/>
              </w:rPr>
            </w:pPr>
            <w:r w:rsidRPr="00D13318">
              <w:rPr>
                <w:rFonts w:ascii="Times New Roman" w:hAnsi="Times New Roman" w:cs="Times New Roman"/>
                <w:sz w:val="24"/>
              </w:rPr>
              <w:t>Младшая группа</w:t>
            </w:r>
          </w:p>
          <w:p w:rsidR="00395ABE" w:rsidRPr="00D13318" w:rsidRDefault="00432BE0" w:rsidP="00D13318">
            <w:pPr>
              <w:spacing w:line="240" w:lineRule="auto"/>
              <w:rPr>
                <w:rFonts w:ascii="Times New Roman" w:hAnsi="Times New Roman" w:cs="Times New Roman"/>
                <w:sz w:val="24"/>
              </w:rPr>
            </w:pPr>
            <w:r w:rsidRPr="00D13318">
              <w:rPr>
                <w:rFonts w:ascii="Times New Roman" w:hAnsi="Times New Roman" w:cs="Times New Roman"/>
                <w:sz w:val="24"/>
              </w:rPr>
              <w:t>(3 года - 4</w:t>
            </w:r>
            <w:r w:rsidR="00395ABE" w:rsidRPr="00D13318">
              <w:rPr>
                <w:rFonts w:ascii="Times New Roman" w:hAnsi="Times New Roman" w:cs="Times New Roman"/>
                <w:sz w:val="24"/>
              </w:rPr>
              <w:t xml:space="preserve"> лет)</w:t>
            </w:r>
          </w:p>
        </w:tc>
        <w:tc>
          <w:tcPr>
            <w:tcW w:w="1360" w:type="dxa"/>
            <w:gridSpan w:val="2"/>
            <w:tcBorders>
              <w:top w:val="single" w:sz="8" w:space="0" w:color="CFCFCF"/>
              <w:left w:val="single" w:sz="4" w:space="0" w:color="auto"/>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D13318" w:rsidRDefault="00395ABE" w:rsidP="00D13318">
            <w:pPr>
              <w:spacing w:line="240" w:lineRule="auto"/>
              <w:rPr>
                <w:rFonts w:ascii="Times New Roman" w:hAnsi="Times New Roman" w:cs="Times New Roman"/>
                <w:sz w:val="24"/>
              </w:rPr>
            </w:pPr>
            <w:r w:rsidRPr="00D13318">
              <w:rPr>
                <w:rFonts w:ascii="Times New Roman" w:hAnsi="Times New Roman" w:cs="Times New Roman"/>
                <w:sz w:val="24"/>
              </w:rPr>
              <w:t>Средний возраст</w:t>
            </w:r>
          </w:p>
          <w:p w:rsidR="00395ABE" w:rsidRPr="00D13318" w:rsidRDefault="00432BE0" w:rsidP="00D13318">
            <w:pPr>
              <w:spacing w:line="240" w:lineRule="auto"/>
              <w:rPr>
                <w:rFonts w:ascii="Times New Roman" w:hAnsi="Times New Roman" w:cs="Times New Roman"/>
                <w:sz w:val="24"/>
              </w:rPr>
            </w:pPr>
            <w:r w:rsidRPr="00D13318">
              <w:rPr>
                <w:rFonts w:ascii="Times New Roman" w:hAnsi="Times New Roman" w:cs="Times New Roman"/>
                <w:sz w:val="24"/>
              </w:rPr>
              <w:t>(4 – 5</w:t>
            </w:r>
            <w:r w:rsidR="00395ABE" w:rsidRPr="00D13318">
              <w:rPr>
                <w:rFonts w:ascii="Times New Roman" w:hAnsi="Times New Roman" w:cs="Times New Roman"/>
                <w:sz w:val="24"/>
              </w:rPr>
              <w:t xml:space="preserve"> лет)</w:t>
            </w:r>
          </w:p>
        </w:tc>
        <w:tc>
          <w:tcPr>
            <w:tcW w:w="1566"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D13318" w:rsidRDefault="00395ABE" w:rsidP="00D13318">
            <w:pPr>
              <w:spacing w:line="240" w:lineRule="auto"/>
              <w:rPr>
                <w:rFonts w:ascii="Times New Roman" w:hAnsi="Times New Roman" w:cs="Times New Roman"/>
                <w:sz w:val="24"/>
              </w:rPr>
            </w:pPr>
            <w:r w:rsidRPr="00D13318">
              <w:rPr>
                <w:rFonts w:ascii="Times New Roman" w:hAnsi="Times New Roman" w:cs="Times New Roman"/>
                <w:sz w:val="24"/>
              </w:rPr>
              <w:t>Старший возраст</w:t>
            </w:r>
          </w:p>
          <w:p w:rsidR="00395ABE" w:rsidRPr="00D13318" w:rsidRDefault="00395ABE" w:rsidP="00D13318">
            <w:pPr>
              <w:spacing w:line="240" w:lineRule="auto"/>
              <w:rPr>
                <w:rFonts w:ascii="Times New Roman" w:hAnsi="Times New Roman" w:cs="Times New Roman"/>
                <w:sz w:val="24"/>
              </w:rPr>
            </w:pPr>
            <w:r w:rsidRPr="00D13318">
              <w:rPr>
                <w:rFonts w:ascii="Times New Roman" w:hAnsi="Times New Roman" w:cs="Times New Roman"/>
                <w:sz w:val="24"/>
              </w:rPr>
              <w:t>(5 – 7 лет)</w:t>
            </w:r>
          </w:p>
        </w:tc>
      </w:tr>
      <w:tr w:rsidR="00395ABE" w:rsidRPr="00137757" w:rsidTr="001E5A85">
        <w:tc>
          <w:tcPr>
            <w:tcW w:w="2481" w:type="dxa"/>
            <w:vMerge w:val="restart"/>
            <w:tcBorders>
              <w:top w:val="single" w:sz="8" w:space="0" w:color="CFCFCF"/>
              <w:left w:val="single" w:sz="8"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1E5A85">
            <w:pPr>
              <w:pStyle w:val="ab"/>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151" w:type="dxa"/>
            <w:gridSpan w:val="6"/>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453733" w:rsidRDefault="00395ABE" w:rsidP="00395ABE">
            <w:pPr>
              <w:pStyle w:val="ab"/>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Познавательное развитие</w:t>
            </w:r>
          </w:p>
          <w:p w:rsidR="00395ABE" w:rsidRPr="00137757" w:rsidRDefault="00395ABE" w:rsidP="00395ABE">
            <w:pPr>
              <w:pStyle w:val="ab"/>
              <w:rPr>
                <w:rFonts w:ascii="Times New Roman" w:hAnsi="Times New Roman" w:cs="Times New Roman"/>
                <w:sz w:val="24"/>
                <w:szCs w:val="24"/>
                <w:lang w:eastAsia="ru-RU"/>
              </w:rPr>
            </w:pPr>
          </w:p>
        </w:tc>
      </w:tr>
      <w:tr w:rsidR="00395ABE" w:rsidRPr="00137757" w:rsidTr="001E5A85">
        <w:tc>
          <w:tcPr>
            <w:tcW w:w="2481" w:type="dxa"/>
            <w:vMerge/>
            <w:tcBorders>
              <w:left w:val="single" w:sz="8"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Ознакомление с предметным окружением, ознакомление с социальным миром, ознакомление с миром природы, развитие познавательно-исследовательской деятельности.</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jc w:val="center"/>
              <w:rPr>
                <w:rFonts w:ascii="Times New Roman" w:hAnsi="Times New Roman" w:cs="Times New Roman"/>
                <w:sz w:val="24"/>
                <w:szCs w:val="24"/>
                <w:lang w:eastAsia="ru-RU"/>
              </w:rPr>
            </w:pPr>
            <w:r w:rsidRPr="00137757">
              <w:rPr>
                <w:rFonts w:ascii="Times New Roman" w:hAnsi="Times New Roman" w:cs="Times New Roman"/>
                <w:sz w:val="24"/>
                <w:szCs w:val="24"/>
                <w:lang w:eastAsia="ru-RU"/>
              </w:rPr>
              <w:t>1 раз в неделю</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37757">
              <w:rPr>
                <w:rFonts w:ascii="Times New Roman" w:hAnsi="Times New Roman" w:cs="Times New Roman"/>
                <w:sz w:val="24"/>
                <w:szCs w:val="24"/>
                <w:lang w:eastAsia="ru-RU"/>
              </w:rPr>
              <w:t xml:space="preserve"> раз в неделю</w:t>
            </w:r>
          </w:p>
        </w:tc>
        <w:tc>
          <w:tcPr>
            <w:tcW w:w="1360"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37757">
              <w:rPr>
                <w:rFonts w:ascii="Times New Roman" w:hAnsi="Times New Roman" w:cs="Times New Roman"/>
                <w:sz w:val="24"/>
                <w:szCs w:val="24"/>
                <w:lang w:eastAsia="ru-RU"/>
              </w:rPr>
              <w:t xml:space="preserve"> раз в неделю</w:t>
            </w:r>
          </w:p>
        </w:tc>
        <w:tc>
          <w:tcPr>
            <w:tcW w:w="1566"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137757">
              <w:rPr>
                <w:rFonts w:ascii="Times New Roman" w:hAnsi="Times New Roman" w:cs="Times New Roman"/>
                <w:sz w:val="24"/>
                <w:szCs w:val="24"/>
                <w:lang w:eastAsia="ru-RU"/>
              </w:rPr>
              <w:t xml:space="preserve"> раз в неделю</w:t>
            </w:r>
          </w:p>
        </w:tc>
      </w:tr>
      <w:tr w:rsidR="00F75FA2" w:rsidRPr="00137757" w:rsidTr="00BE1FC3">
        <w:tc>
          <w:tcPr>
            <w:tcW w:w="2481" w:type="dxa"/>
            <w:vMerge/>
            <w:tcBorders>
              <w:left w:val="single" w:sz="8" w:space="0" w:color="CFCFCF"/>
              <w:right w:val="single" w:sz="8" w:space="0" w:color="CFCFCF"/>
            </w:tcBorders>
            <w:shd w:val="clear" w:color="auto" w:fill="auto"/>
            <w:tcMar>
              <w:top w:w="160" w:type="dxa"/>
              <w:left w:w="160" w:type="dxa"/>
              <w:bottom w:w="160" w:type="dxa"/>
              <w:right w:w="160" w:type="dxa"/>
            </w:tcMar>
            <w:vAlign w:val="center"/>
          </w:tcPr>
          <w:p w:rsidR="00F75FA2" w:rsidRPr="00137757" w:rsidRDefault="00F75FA2" w:rsidP="00395ABE">
            <w:pPr>
              <w:pStyle w:val="ab"/>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F75FA2" w:rsidRPr="00137757" w:rsidRDefault="00F75FA2" w:rsidP="00F75FA2">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Мини-музей народного быта </w:t>
            </w:r>
            <w:r>
              <w:rPr>
                <w:rFonts w:ascii="Times New Roman" w:hAnsi="Times New Roman" w:cs="Times New Roman"/>
                <w:sz w:val="24"/>
                <w:szCs w:val="24"/>
                <w:lang w:eastAsia="ru-RU"/>
              </w:rPr>
              <w:lastRenderedPageBreak/>
              <w:t>«Горенка»</w:t>
            </w:r>
          </w:p>
        </w:tc>
        <w:tc>
          <w:tcPr>
            <w:tcW w:w="5677" w:type="dxa"/>
            <w:gridSpan w:val="5"/>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F75FA2" w:rsidRDefault="00F75FA2" w:rsidP="00395ABE">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 ходе режимных моментов</w:t>
            </w:r>
          </w:p>
        </w:tc>
      </w:tr>
      <w:tr w:rsidR="00395ABE" w:rsidRPr="00137757" w:rsidTr="001E5A85">
        <w:tc>
          <w:tcPr>
            <w:tcW w:w="2481" w:type="dxa"/>
            <w:vMerge/>
            <w:tcBorders>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Default="00395ABE" w:rsidP="00395ABE">
            <w:pPr>
              <w:pStyle w:val="ab"/>
              <w:jc w:val="center"/>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Default="00395ABE" w:rsidP="00395ABE">
            <w:pPr>
              <w:pStyle w:val="ab"/>
              <w:rPr>
                <w:rFonts w:ascii="Times New Roman" w:hAnsi="Times New Roman" w:cs="Times New Roman"/>
                <w:b/>
                <w:sz w:val="24"/>
                <w:szCs w:val="24"/>
                <w:lang w:eastAsia="ru-RU"/>
              </w:rPr>
            </w:pPr>
            <w:r w:rsidRPr="00453733">
              <w:rPr>
                <w:rFonts w:ascii="Times New Roman" w:hAnsi="Times New Roman" w:cs="Times New Roman"/>
                <w:sz w:val="24"/>
                <w:szCs w:val="24"/>
                <w:lang w:eastAsia="ru-RU"/>
              </w:rPr>
              <w:t>Формирование элементарных математических представлений</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D13318" w:rsidP="00395ABE">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 раз в неделю</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37757">
              <w:rPr>
                <w:rFonts w:ascii="Times New Roman" w:hAnsi="Times New Roman" w:cs="Times New Roman"/>
                <w:sz w:val="24"/>
                <w:szCs w:val="24"/>
                <w:lang w:eastAsia="ru-RU"/>
              </w:rPr>
              <w:t xml:space="preserve"> раз в неделю</w:t>
            </w:r>
          </w:p>
        </w:tc>
        <w:tc>
          <w:tcPr>
            <w:tcW w:w="1360"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395ABE">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37757">
              <w:rPr>
                <w:rFonts w:ascii="Times New Roman" w:hAnsi="Times New Roman" w:cs="Times New Roman"/>
                <w:sz w:val="24"/>
                <w:szCs w:val="24"/>
                <w:lang w:eastAsia="ru-RU"/>
              </w:rPr>
              <w:t xml:space="preserve"> раз в неделю</w:t>
            </w:r>
          </w:p>
        </w:tc>
        <w:tc>
          <w:tcPr>
            <w:tcW w:w="1566"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395ABE" w:rsidRPr="00137757" w:rsidRDefault="00395ABE"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37757">
              <w:rPr>
                <w:rFonts w:ascii="Times New Roman" w:hAnsi="Times New Roman" w:cs="Times New Roman"/>
                <w:sz w:val="24"/>
                <w:szCs w:val="24"/>
                <w:lang w:eastAsia="ru-RU"/>
              </w:rPr>
              <w:t xml:space="preserve"> раз в неделю</w:t>
            </w:r>
            <w:r w:rsidR="00D13318">
              <w:rPr>
                <w:rFonts w:ascii="Times New Roman" w:hAnsi="Times New Roman" w:cs="Times New Roman"/>
                <w:sz w:val="24"/>
                <w:szCs w:val="24"/>
                <w:lang w:eastAsia="ru-RU"/>
              </w:rPr>
              <w:t xml:space="preserve"> (5</w:t>
            </w:r>
            <w:r>
              <w:rPr>
                <w:rFonts w:ascii="Times New Roman" w:hAnsi="Times New Roman" w:cs="Times New Roman"/>
                <w:sz w:val="24"/>
                <w:szCs w:val="24"/>
                <w:lang w:eastAsia="ru-RU"/>
              </w:rPr>
              <w:t>- 7 лет)</w:t>
            </w:r>
          </w:p>
        </w:tc>
      </w:tr>
      <w:tr w:rsidR="00D13318" w:rsidRPr="00137757" w:rsidTr="001E5A85">
        <w:tc>
          <w:tcPr>
            <w:tcW w:w="2481" w:type="dxa"/>
            <w:vMerge w:val="restart"/>
            <w:tcBorders>
              <w:top w:val="single" w:sz="8" w:space="0" w:color="CFCFCF"/>
              <w:left w:val="single" w:sz="8"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395ABE">
            <w:pPr>
              <w:pStyle w:val="ab"/>
              <w:jc w:val="center"/>
              <w:rPr>
                <w:rFonts w:ascii="Times New Roman" w:hAnsi="Times New Roman" w:cs="Times New Roman"/>
                <w:sz w:val="24"/>
                <w:szCs w:val="24"/>
                <w:lang w:eastAsia="ru-RU"/>
              </w:rPr>
            </w:pPr>
            <w:r w:rsidRPr="00137757">
              <w:rPr>
                <w:rFonts w:ascii="Times New Roman" w:hAnsi="Times New Roman" w:cs="Times New Roman"/>
                <w:sz w:val="24"/>
                <w:szCs w:val="24"/>
                <w:lang w:eastAsia="ru-RU"/>
              </w:rPr>
              <w:t>2.</w:t>
            </w: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453733" w:rsidRDefault="00D13318" w:rsidP="00395ABE">
            <w:pPr>
              <w:pStyle w:val="ab"/>
              <w:rPr>
                <w:rFonts w:ascii="Times New Roman" w:hAnsi="Times New Roman" w:cs="Times New Roman"/>
                <w:b/>
                <w:sz w:val="24"/>
                <w:szCs w:val="24"/>
                <w:lang w:eastAsia="ru-RU"/>
              </w:rPr>
            </w:pPr>
            <w:r w:rsidRPr="00453733">
              <w:rPr>
                <w:rFonts w:ascii="Times New Roman" w:hAnsi="Times New Roman" w:cs="Times New Roman"/>
                <w:b/>
                <w:sz w:val="24"/>
                <w:szCs w:val="24"/>
                <w:lang w:eastAsia="ru-RU"/>
              </w:rPr>
              <w:t>Речевое развитие</w:t>
            </w:r>
          </w:p>
          <w:p w:rsidR="00D13318" w:rsidRPr="00137757" w:rsidRDefault="00F75FA2" w:rsidP="00F75FA2">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речи </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F75FA2" w:rsidP="00395ABE">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1</w:t>
            </w:r>
            <w:r w:rsidR="00D13318" w:rsidRPr="00137757">
              <w:rPr>
                <w:rFonts w:ascii="Times New Roman" w:hAnsi="Times New Roman" w:cs="Times New Roman"/>
                <w:sz w:val="24"/>
                <w:szCs w:val="24"/>
                <w:lang w:eastAsia="ru-RU"/>
              </w:rPr>
              <w:t xml:space="preserve"> раза в неделю</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395ABE">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 раз в неделю</w:t>
            </w:r>
          </w:p>
        </w:tc>
        <w:tc>
          <w:tcPr>
            <w:tcW w:w="1360"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395ABE">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 раз в неделю</w:t>
            </w:r>
          </w:p>
        </w:tc>
        <w:tc>
          <w:tcPr>
            <w:tcW w:w="1566"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37757">
              <w:rPr>
                <w:rFonts w:ascii="Times New Roman" w:hAnsi="Times New Roman" w:cs="Times New Roman"/>
                <w:sz w:val="24"/>
                <w:szCs w:val="24"/>
                <w:lang w:eastAsia="ru-RU"/>
              </w:rPr>
              <w:t xml:space="preserve"> раз в неделю</w:t>
            </w:r>
          </w:p>
        </w:tc>
      </w:tr>
      <w:tr w:rsidR="00F75FA2" w:rsidRPr="00137757" w:rsidTr="00BE1FC3">
        <w:tc>
          <w:tcPr>
            <w:tcW w:w="2481" w:type="dxa"/>
            <w:vMerge/>
            <w:tcBorders>
              <w:top w:val="single" w:sz="8" w:space="0" w:color="CFCFCF"/>
              <w:left w:val="single" w:sz="8" w:space="0" w:color="CFCFCF"/>
              <w:right w:val="single" w:sz="8" w:space="0" w:color="CFCFCF"/>
            </w:tcBorders>
            <w:shd w:val="clear" w:color="auto" w:fill="auto"/>
            <w:tcMar>
              <w:top w:w="160" w:type="dxa"/>
              <w:left w:w="160" w:type="dxa"/>
              <w:bottom w:w="160" w:type="dxa"/>
              <w:right w:w="160" w:type="dxa"/>
            </w:tcMar>
            <w:vAlign w:val="center"/>
          </w:tcPr>
          <w:p w:rsidR="00F75FA2" w:rsidRPr="00137757" w:rsidRDefault="00F75FA2" w:rsidP="00395ABE">
            <w:pPr>
              <w:pStyle w:val="ab"/>
              <w:jc w:val="center"/>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F75FA2" w:rsidRPr="00453733" w:rsidRDefault="00F75FA2" w:rsidP="00395ABE">
            <w:pPr>
              <w:pStyle w:val="ab"/>
              <w:rPr>
                <w:rFonts w:ascii="Times New Roman" w:hAnsi="Times New Roman" w:cs="Times New Roman"/>
                <w:b/>
                <w:sz w:val="24"/>
                <w:szCs w:val="24"/>
                <w:lang w:eastAsia="ru-RU"/>
              </w:rPr>
            </w:pPr>
            <w:r>
              <w:rPr>
                <w:rFonts w:ascii="Times New Roman" w:hAnsi="Times New Roman" w:cs="Times New Roman"/>
                <w:sz w:val="24"/>
                <w:szCs w:val="24"/>
                <w:lang w:eastAsia="ru-RU"/>
              </w:rPr>
              <w:t>О</w:t>
            </w:r>
            <w:r w:rsidRPr="00137757">
              <w:rPr>
                <w:rFonts w:ascii="Times New Roman" w:hAnsi="Times New Roman" w:cs="Times New Roman"/>
                <w:sz w:val="24"/>
                <w:szCs w:val="24"/>
                <w:lang w:eastAsia="ru-RU"/>
              </w:rPr>
              <w:t>знакомлен</w:t>
            </w:r>
            <w:r>
              <w:rPr>
                <w:rFonts w:ascii="Times New Roman" w:hAnsi="Times New Roman" w:cs="Times New Roman"/>
                <w:sz w:val="24"/>
                <w:szCs w:val="24"/>
                <w:lang w:eastAsia="ru-RU"/>
              </w:rPr>
              <w:t>ие с художественной литературой</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F75FA2" w:rsidRPr="00137757" w:rsidRDefault="00F75FA2" w:rsidP="00395ABE">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 раз в неделю</w:t>
            </w:r>
          </w:p>
        </w:tc>
        <w:tc>
          <w:tcPr>
            <w:tcW w:w="4395" w:type="dxa"/>
            <w:gridSpan w:val="4"/>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F75FA2" w:rsidRDefault="00F75FA2"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В ходе режимных моментов</w:t>
            </w:r>
          </w:p>
        </w:tc>
      </w:tr>
      <w:tr w:rsidR="00D13318" w:rsidRPr="00137757" w:rsidTr="001E5A85">
        <w:tc>
          <w:tcPr>
            <w:tcW w:w="2481" w:type="dxa"/>
            <w:vMerge/>
            <w:tcBorders>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jc w:val="center"/>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453733" w:rsidRDefault="00D13318" w:rsidP="00D13318">
            <w:pPr>
              <w:pStyle w:val="ab"/>
              <w:rPr>
                <w:rFonts w:ascii="Times New Roman" w:hAnsi="Times New Roman" w:cs="Times New Roman"/>
                <w:b/>
                <w:sz w:val="24"/>
                <w:szCs w:val="24"/>
                <w:lang w:eastAsia="ru-RU"/>
              </w:rPr>
            </w:pPr>
            <w:r>
              <w:rPr>
                <w:rFonts w:ascii="Times New Roman" w:hAnsi="Times New Roman" w:cs="Times New Roman"/>
                <w:b/>
                <w:sz w:val="24"/>
                <w:szCs w:val="24"/>
                <w:lang w:eastAsia="ru-RU"/>
              </w:rPr>
              <w:t>Обучение грамоте</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60"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6"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1 раз в неделю</w:t>
            </w:r>
          </w:p>
        </w:tc>
      </w:tr>
      <w:tr w:rsidR="00D13318" w:rsidRPr="00137757" w:rsidTr="001E5A85">
        <w:tc>
          <w:tcPr>
            <w:tcW w:w="2481" w:type="dxa"/>
            <w:tcBorders>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453733" w:rsidRDefault="00D13318" w:rsidP="00D13318">
            <w:pPr>
              <w:pStyle w:val="ab"/>
              <w:rPr>
                <w:rFonts w:ascii="Times New Roman" w:hAnsi="Times New Roman" w:cs="Times New Roman"/>
                <w:b/>
                <w:sz w:val="24"/>
                <w:szCs w:val="24"/>
                <w:lang w:eastAsia="ru-RU"/>
              </w:rPr>
            </w:pPr>
            <w:r w:rsidRPr="00453733">
              <w:rPr>
                <w:rFonts w:ascii="Times New Roman" w:hAnsi="Times New Roman" w:cs="Times New Roman"/>
                <w:b/>
                <w:sz w:val="24"/>
                <w:szCs w:val="24"/>
                <w:lang w:eastAsia="ru-RU"/>
              </w:rPr>
              <w:t>Физическое развитие</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2 раза в неделю</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3 раза в неделю</w:t>
            </w:r>
          </w:p>
        </w:tc>
        <w:tc>
          <w:tcPr>
            <w:tcW w:w="1360"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137757">
              <w:rPr>
                <w:rFonts w:ascii="Times New Roman" w:hAnsi="Times New Roman" w:cs="Times New Roman"/>
                <w:sz w:val="24"/>
                <w:szCs w:val="24"/>
                <w:lang w:eastAsia="ru-RU"/>
              </w:rPr>
              <w:t>раза в неделю</w:t>
            </w:r>
          </w:p>
        </w:tc>
        <w:tc>
          <w:tcPr>
            <w:tcW w:w="1566"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3 раза в неделю</w:t>
            </w:r>
          </w:p>
        </w:tc>
      </w:tr>
      <w:tr w:rsidR="00D13318" w:rsidRPr="00453733" w:rsidTr="001E5A85">
        <w:tc>
          <w:tcPr>
            <w:tcW w:w="2481" w:type="dxa"/>
            <w:vMerge w:val="restart"/>
            <w:tcBorders>
              <w:top w:val="single" w:sz="8" w:space="0" w:color="CFCFCF"/>
              <w:left w:val="single" w:sz="8"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151" w:type="dxa"/>
            <w:gridSpan w:val="6"/>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453733" w:rsidRDefault="00D13318" w:rsidP="00D13318">
            <w:pPr>
              <w:pStyle w:val="ab"/>
              <w:rPr>
                <w:rFonts w:ascii="Times New Roman" w:hAnsi="Times New Roman" w:cs="Times New Roman"/>
                <w:b/>
                <w:sz w:val="24"/>
                <w:szCs w:val="24"/>
                <w:lang w:eastAsia="ru-RU"/>
              </w:rPr>
            </w:pPr>
            <w:r w:rsidRPr="00453733">
              <w:rPr>
                <w:rFonts w:ascii="Times New Roman" w:hAnsi="Times New Roman" w:cs="Times New Roman"/>
                <w:b/>
                <w:sz w:val="24"/>
                <w:szCs w:val="24"/>
                <w:lang w:eastAsia="ru-RU"/>
              </w:rPr>
              <w:t>Художественно-эстетическое развитие:</w:t>
            </w:r>
          </w:p>
        </w:tc>
      </w:tr>
      <w:tr w:rsidR="00D13318" w:rsidRPr="00137757" w:rsidTr="001E5A85">
        <w:tc>
          <w:tcPr>
            <w:tcW w:w="2481" w:type="dxa"/>
            <w:vMerge/>
            <w:tcBorders>
              <w:left w:val="single" w:sz="8"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Рисование</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 раз в неделю</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 раз в неделю</w:t>
            </w:r>
          </w:p>
        </w:tc>
        <w:tc>
          <w:tcPr>
            <w:tcW w:w="1087"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 раз в неделю</w:t>
            </w:r>
          </w:p>
        </w:tc>
        <w:tc>
          <w:tcPr>
            <w:tcW w:w="1839"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2 раза в неделю</w:t>
            </w:r>
          </w:p>
        </w:tc>
      </w:tr>
      <w:tr w:rsidR="00D13318" w:rsidRPr="00137757" w:rsidTr="001E5A85">
        <w:tc>
          <w:tcPr>
            <w:tcW w:w="2481" w:type="dxa"/>
            <w:vMerge/>
            <w:tcBorders>
              <w:left w:val="single" w:sz="8"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 Лепка</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p>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 раз в неделю</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0,5</w:t>
            </w:r>
          </w:p>
        </w:tc>
        <w:tc>
          <w:tcPr>
            <w:tcW w:w="1087"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0,5</w:t>
            </w:r>
          </w:p>
        </w:tc>
        <w:tc>
          <w:tcPr>
            <w:tcW w:w="1839"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0,5</w:t>
            </w:r>
          </w:p>
        </w:tc>
      </w:tr>
      <w:tr w:rsidR="00D13318" w:rsidRPr="00137757" w:rsidTr="001E5A85">
        <w:tc>
          <w:tcPr>
            <w:tcW w:w="2481" w:type="dxa"/>
            <w:vMerge/>
            <w:tcBorders>
              <w:left w:val="single" w:sz="8"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 xml:space="preserve"> Аппликация</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0,5</w:t>
            </w:r>
          </w:p>
        </w:tc>
        <w:tc>
          <w:tcPr>
            <w:tcW w:w="1087"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0,5</w:t>
            </w:r>
          </w:p>
        </w:tc>
        <w:tc>
          <w:tcPr>
            <w:tcW w:w="1839"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0,5</w:t>
            </w:r>
          </w:p>
        </w:tc>
      </w:tr>
      <w:tr w:rsidR="00D13318" w:rsidRPr="00137757" w:rsidTr="001E5A85">
        <w:tc>
          <w:tcPr>
            <w:tcW w:w="2481" w:type="dxa"/>
            <w:vMerge/>
            <w:tcBorders>
              <w:left w:val="single" w:sz="8"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Музыкально-художественная деятельность</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2 раза в неделю</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2 раза</w:t>
            </w:r>
          </w:p>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в неделю</w:t>
            </w:r>
          </w:p>
        </w:tc>
        <w:tc>
          <w:tcPr>
            <w:tcW w:w="1087"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2 раза в неделю</w:t>
            </w:r>
          </w:p>
        </w:tc>
        <w:tc>
          <w:tcPr>
            <w:tcW w:w="1839"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2 раза в неделю</w:t>
            </w:r>
          </w:p>
        </w:tc>
      </w:tr>
      <w:tr w:rsidR="001E5A85" w:rsidRPr="00137757" w:rsidTr="001E5A85">
        <w:tc>
          <w:tcPr>
            <w:tcW w:w="2481" w:type="dxa"/>
            <w:vMerge/>
            <w:tcBorders>
              <w:left w:val="single" w:sz="8" w:space="0" w:color="CFCFCF"/>
              <w:right w:val="single" w:sz="8" w:space="0" w:color="CFCFCF"/>
            </w:tcBorders>
            <w:shd w:val="clear" w:color="auto" w:fill="auto"/>
            <w:tcMar>
              <w:top w:w="160" w:type="dxa"/>
              <w:left w:w="160" w:type="dxa"/>
              <w:bottom w:w="160" w:type="dxa"/>
              <w:right w:w="160" w:type="dxa"/>
            </w:tcMar>
            <w:vAlign w:val="center"/>
          </w:tcPr>
          <w:p w:rsidR="001E5A85" w:rsidRPr="00137757" w:rsidRDefault="001E5A85" w:rsidP="00D13318">
            <w:pPr>
              <w:pStyle w:val="ab"/>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1E5A85" w:rsidRPr="00137757" w:rsidRDefault="001E5A85"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художественной литературой</w:t>
            </w:r>
          </w:p>
        </w:tc>
        <w:tc>
          <w:tcPr>
            <w:tcW w:w="5677" w:type="dxa"/>
            <w:gridSpan w:val="5"/>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1E5A85" w:rsidRPr="00137757" w:rsidRDefault="001E5A85" w:rsidP="001E5A85">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В ходе режимных моментов</w:t>
            </w:r>
          </w:p>
        </w:tc>
      </w:tr>
      <w:tr w:rsidR="00D13318" w:rsidRPr="00137757" w:rsidTr="001E5A85">
        <w:tc>
          <w:tcPr>
            <w:tcW w:w="2481" w:type="dxa"/>
            <w:vMerge/>
            <w:tcBorders>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E5A85" w:rsidRDefault="00D13318" w:rsidP="00D13318">
            <w:pPr>
              <w:pStyle w:val="ab"/>
              <w:rPr>
                <w:rFonts w:ascii="Times New Roman" w:hAnsi="Times New Roman" w:cs="Times New Roman"/>
                <w:sz w:val="24"/>
                <w:szCs w:val="24"/>
                <w:lang w:eastAsia="ru-RU"/>
              </w:rPr>
            </w:pPr>
            <w:r w:rsidRPr="001E5A85">
              <w:rPr>
                <w:rFonts w:ascii="Times New Roman" w:hAnsi="Times New Roman" w:cs="Times New Roman"/>
                <w:sz w:val="24"/>
                <w:szCs w:val="24"/>
                <w:lang w:eastAsia="ru-RU"/>
              </w:rPr>
              <w:t>Конструктивная деятельность/ручной труд</w:t>
            </w:r>
          </w:p>
        </w:tc>
        <w:tc>
          <w:tcPr>
            <w:tcW w:w="5677" w:type="dxa"/>
            <w:gridSpan w:val="5"/>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В ходе режимных моментов</w:t>
            </w:r>
          </w:p>
        </w:tc>
      </w:tr>
      <w:tr w:rsidR="00D13318" w:rsidRPr="00137757" w:rsidTr="001E5A85">
        <w:tc>
          <w:tcPr>
            <w:tcW w:w="2481" w:type="dxa"/>
            <w:tcBorders>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jc w:val="center"/>
              <w:rPr>
                <w:rFonts w:ascii="Times New Roman" w:hAnsi="Times New Roman" w:cs="Times New Roman"/>
                <w:sz w:val="24"/>
                <w:szCs w:val="24"/>
                <w:lang w:eastAsia="ru-RU"/>
              </w:rPr>
            </w:pPr>
            <w:r w:rsidRPr="00137757">
              <w:rPr>
                <w:rFonts w:ascii="Times New Roman" w:hAnsi="Times New Roman" w:cs="Times New Roman"/>
                <w:sz w:val="24"/>
                <w:szCs w:val="24"/>
                <w:lang w:eastAsia="ru-RU"/>
              </w:rPr>
              <w:t>5</w:t>
            </w:r>
            <w:r>
              <w:rPr>
                <w:rFonts w:ascii="Times New Roman" w:hAnsi="Times New Roman" w:cs="Times New Roman"/>
                <w:sz w:val="24"/>
                <w:szCs w:val="24"/>
                <w:lang w:eastAsia="ru-RU"/>
              </w:rPr>
              <w:t>.</w:t>
            </w:r>
          </w:p>
        </w:tc>
        <w:tc>
          <w:tcPr>
            <w:tcW w:w="2474"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453733" w:rsidRDefault="00D13318" w:rsidP="00D13318">
            <w:pPr>
              <w:pStyle w:val="ab"/>
              <w:rPr>
                <w:rFonts w:ascii="Times New Roman" w:hAnsi="Times New Roman" w:cs="Times New Roman"/>
                <w:b/>
                <w:sz w:val="24"/>
                <w:szCs w:val="24"/>
                <w:lang w:eastAsia="ru-RU"/>
              </w:rPr>
            </w:pPr>
            <w:r w:rsidRPr="00453733">
              <w:rPr>
                <w:rFonts w:ascii="Times New Roman" w:hAnsi="Times New Roman" w:cs="Times New Roman"/>
                <w:b/>
                <w:sz w:val="24"/>
                <w:szCs w:val="24"/>
                <w:lang w:eastAsia="ru-RU"/>
              </w:rPr>
              <w:t>Социально-</w:t>
            </w:r>
            <w:r w:rsidRPr="00453733">
              <w:rPr>
                <w:rFonts w:ascii="Times New Roman" w:hAnsi="Times New Roman" w:cs="Times New Roman"/>
                <w:b/>
                <w:sz w:val="24"/>
                <w:szCs w:val="24"/>
                <w:lang w:eastAsia="ru-RU"/>
              </w:rPr>
              <w:lastRenderedPageBreak/>
              <w:t>коммуникативное развитие</w:t>
            </w:r>
          </w:p>
        </w:tc>
        <w:tc>
          <w:tcPr>
            <w:tcW w:w="5677" w:type="dxa"/>
            <w:gridSpan w:val="5"/>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lastRenderedPageBreak/>
              <w:t>В ходе режимных моментов</w:t>
            </w:r>
          </w:p>
        </w:tc>
      </w:tr>
      <w:tr w:rsidR="00D13318" w:rsidRPr="00137757" w:rsidTr="001E5A85">
        <w:tc>
          <w:tcPr>
            <w:tcW w:w="4955"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1E5A85" w:rsidP="00D13318">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ИТОГО </w:t>
            </w:r>
            <w:r w:rsidR="00D13318" w:rsidRPr="00137757">
              <w:rPr>
                <w:rFonts w:ascii="Times New Roman" w:hAnsi="Times New Roman" w:cs="Times New Roman"/>
                <w:sz w:val="24"/>
                <w:szCs w:val="24"/>
                <w:lang w:eastAsia="ru-RU"/>
              </w:rPr>
              <w:t>в неделю:</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10</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10</w:t>
            </w:r>
          </w:p>
        </w:tc>
        <w:tc>
          <w:tcPr>
            <w:tcW w:w="1087"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10</w:t>
            </w:r>
          </w:p>
        </w:tc>
        <w:tc>
          <w:tcPr>
            <w:tcW w:w="1839"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13</w:t>
            </w:r>
            <w:r>
              <w:rPr>
                <w:rFonts w:ascii="Times New Roman" w:hAnsi="Times New Roman" w:cs="Times New Roman"/>
                <w:sz w:val="24"/>
                <w:szCs w:val="24"/>
                <w:lang w:eastAsia="ru-RU"/>
              </w:rPr>
              <w:t xml:space="preserve"> </w:t>
            </w:r>
          </w:p>
        </w:tc>
      </w:tr>
      <w:tr w:rsidR="00D13318" w:rsidRPr="00137757" w:rsidTr="001E5A85">
        <w:tc>
          <w:tcPr>
            <w:tcW w:w="4955"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i/>
                <w:iCs/>
                <w:sz w:val="24"/>
                <w:szCs w:val="24"/>
                <w:lang w:eastAsia="ru-RU"/>
              </w:rPr>
              <w:t>по СанПиНам (в неделю)</w:t>
            </w:r>
          </w:p>
        </w:tc>
        <w:tc>
          <w:tcPr>
            <w:tcW w:w="1282"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10</w:t>
            </w:r>
          </w:p>
        </w:tc>
        <w:tc>
          <w:tcPr>
            <w:tcW w:w="1469"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10</w:t>
            </w:r>
          </w:p>
        </w:tc>
        <w:tc>
          <w:tcPr>
            <w:tcW w:w="1087" w:type="dxa"/>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10</w:t>
            </w:r>
          </w:p>
        </w:tc>
        <w:tc>
          <w:tcPr>
            <w:tcW w:w="1839" w:type="dxa"/>
            <w:gridSpan w:val="2"/>
            <w:tcBorders>
              <w:top w:val="single" w:sz="8" w:space="0" w:color="CFCFCF"/>
              <w:left w:val="single" w:sz="8" w:space="0" w:color="CFCFCF"/>
              <w:bottom w:val="single" w:sz="24" w:space="0" w:color="CFCFCF"/>
              <w:right w:val="single" w:sz="8" w:space="0" w:color="CFCFCF"/>
            </w:tcBorders>
            <w:shd w:val="clear" w:color="auto" w:fill="auto"/>
            <w:tcMar>
              <w:top w:w="160" w:type="dxa"/>
              <w:left w:w="160" w:type="dxa"/>
              <w:bottom w:w="160" w:type="dxa"/>
              <w:right w:w="160" w:type="dxa"/>
            </w:tcMar>
            <w:vAlign w:val="center"/>
            <w:hideMark/>
          </w:tcPr>
          <w:p w:rsidR="00D13318" w:rsidRPr="00137757" w:rsidRDefault="00D13318" w:rsidP="00D13318">
            <w:pPr>
              <w:pStyle w:val="ab"/>
              <w:rPr>
                <w:rFonts w:ascii="Times New Roman" w:hAnsi="Times New Roman" w:cs="Times New Roman"/>
                <w:sz w:val="24"/>
                <w:szCs w:val="24"/>
                <w:lang w:eastAsia="ru-RU"/>
              </w:rPr>
            </w:pPr>
            <w:r w:rsidRPr="00137757">
              <w:rPr>
                <w:rFonts w:ascii="Times New Roman" w:hAnsi="Times New Roman" w:cs="Times New Roman"/>
                <w:sz w:val="24"/>
                <w:szCs w:val="24"/>
                <w:lang w:eastAsia="ru-RU"/>
              </w:rPr>
              <w:t>13</w:t>
            </w:r>
            <w:r>
              <w:rPr>
                <w:rFonts w:ascii="Times New Roman" w:hAnsi="Times New Roman" w:cs="Times New Roman"/>
                <w:sz w:val="24"/>
                <w:szCs w:val="24"/>
                <w:lang w:eastAsia="ru-RU"/>
              </w:rPr>
              <w:t xml:space="preserve"> </w:t>
            </w:r>
          </w:p>
        </w:tc>
      </w:tr>
    </w:tbl>
    <w:p w:rsidR="003F50EB" w:rsidRDefault="003F50EB" w:rsidP="003F50EB">
      <w:pPr>
        <w:spacing w:after="33" w:line="259" w:lineRule="auto"/>
        <w:rPr>
          <w:rFonts w:ascii="Times New Roman" w:hAnsi="Times New Roman" w:cs="Times New Roman"/>
          <w:sz w:val="24"/>
        </w:rPr>
      </w:pPr>
    </w:p>
    <w:p w:rsidR="00E96AF5" w:rsidRDefault="00E96AF5" w:rsidP="00E96AF5">
      <w:pPr>
        <w:spacing w:after="0"/>
        <w:jc w:val="center"/>
        <w:rPr>
          <w:rFonts w:ascii="Times New Roman" w:hAnsi="Times New Roman" w:cs="Times New Roman"/>
          <w:b/>
          <w:sz w:val="24"/>
        </w:rPr>
      </w:pPr>
      <w:r>
        <w:rPr>
          <w:rFonts w:ascii="Times New Roman" w:hAnsi="Times New Roman" w:cs="Times New Roman"/>
          <w:b/>
          <w:sz w:val="24"/>
        </w:rPr>
        <w:t>МОДЕЛЬ ДОПОЛНИТЕЛЬНОГО ОБРАЗОВАНИЯ</w:t>
      </w:r>
      <w:r w:rsidR="0050038D">
        <w:rPr>
          <w:rFonts w:ascii="Times New Roman" w:hAnsi="Times New Roman" w:cs="Times New Roman"/>
          <w:b/>
          <w:sz w:val="24"/>
        </w:rPr>
        <w:t xml:space="preserve"> (КРУЖКИ)</w:t>
      </w:r>
    </w:p>
    <w:p w:rsidR="00E96AF5" w:rsidRDefault="00E96AF5" w:rsidP="00E96AF5">
      <w:pPr>
        <w:spacing w:after="0"/>
        <w:jc w:val="center"/>
        <w:rPr>
          <w:rFonts w:ascii="Times New Roman" w:hAnsi="Times New Roman" w:cs="Times New Roman"/>
          <w:b/>
          <w:sz w:val="24"/>
        </w:rPr>
      </w:pPr>
      <w:r>
        <w:rPr>
          <w:rFonts w:ascii="Times New Roman" w:hAnsi="Times New Roman" w:cs="Times New Roman"/>
          <w:b/>
          <w:sz w:val="24"/>
        </w:rPr>
        <w:t xml:space="preserve"> по всем возрастным группам</w:t>
      </w:r>
      <w:r w:rsidR="0050038D">
        <w:rPr>
          <w:rFonts w:ascii="Times New Roman" w:hAnsi="Times New Roman" w:cs="Times New Roman"/>
          <w:b/>
          <w:sz w:val="24"/>
        </w:rPr>
        <w:t xml:space="preserve"> </w:t>
      </w:r>
    </w:p>
    <w:tbl>
      <w:tblPr>
        <w:tblStyle w:val="a5"/>
        <w:tblW w:w="0" w:type="auto"/>
        <w:tblLook w:val="04A0" w:firstRow="1" w:lastRow="0" w:firstColumn="1" w:lastColumn="0" w:noHBand="0" w:noVBand="1"/>
      </w:tblPr>
      <w:tblGrid>
        <w:gridCol w:w="1810"/>
        <w:gridCol w:w="2199"/>
        <w:gridCol w:w="1947"/>
        <w:gridCol w:w="1971"/>
        <w:gridCol w:w="2284"/>
      </w:tblGrid>
      <w:tr w:rsidR="0050038D" w:rsidTr="0050038D">
        <w:tc>
          <w:tcPr>
            <w:tcW w:w="1710" w:type="dxa"/>
          </w:tcPr>
          <w:p w:rsidR="0050038D" w:rsidRDefault="0050038D" w:rsidP="0050038D">
            <w:pPr>
              <w:jc w:val="center"/>
              <w:rPr>
                <w:rFonts w:ascii="Times New Roman" w:hAnsi="Times New Roman" w:cs="Times New Roman"/>
                <w:b/>
                <w:sz w:val="24"/>
              </w:rPr>
            </w:pPr>
            <w:r>
              <w:rPr>
                <w:rFonts w:ascii="Times New Roman" w:hAnsi="Times New Roman" w:cs="Times New Roman"/>
                <w:b/>
                <w:sz w:val="24"/>
              </w:rPr>
              <w:t>Название</w:t>
            </w:r>
          </w:p>
        </w:tc>
        <w:tc>
          <w:tcPr>
            <w:tcW w:w="2082" w:type="dxa"/>
          </w:tcPr>
          <w:p w:rsidR="0050038D" w:rsidRDefault="0050038D" w:rsidP="0050038D">
            <w:pPr>
              <w:rPr>
                <w:rFonts w:ascii="Times New Roman" w:hAnsi="Times New Roman" w:cs="Times New Roman"/>
                <w:b/>
                <w:sz w:val="24"/>
              </w:rPr>
            </w:pPr>
            <w:r>
              <w:rPr>
                <w:rFonts w:ascii="Times New Roman" w:hAnsi="Times New Roman" w:cs="Times New Roman"/>
                <w:b/>
                <w:sz w:val="24"/>
              </w:rPr>
              <w:t>Направленность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50038D" w:rsidRPr="006444AB" w:rsidRDefault="0050038D" w:rsidP="0050038D">
            <w:pPr>
              <w:jc w:val="center"/>
              <w:rPr>
                <w:rFonts w:ascii="Times New Roman" w:eastAsia="Times New Roman" w:hAnsi="Times New Roman" w:cs="Times New Roman"/>
                <w:b/>
              </w:rPr>
            </w:pPr>
            <w:r w:rsidRPr="006444AB">
              <w:rPr>
                <w:rFonts w:ascii="Times New Roman" w:eastAsia="Times New Roman" w:hAnsi="Times New Roman" w:cs="Times New Roman"/>
                <w:b/>
              </w:rPr>
              <w:t>Первая младшая группа</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50038D" w:rsidRPr="006444AB" w:rsidRDefault="0050038D" w:rsidP="0050038D">
            <w:pPr>
              <w:jc w:val="center"/>
              <w:rPr>
                <w:rFonts w:ascii="Times New Roman" w:eastAsia="Times New Roman" w:hAnsi="Times New Roman" w:cs="Times New Roman"/>
                <w:b/>
              </w:rPr>
            </w:pPr>
            <w:r w:rsidRPr="006444AB">
              <w:rPr>
                <w:rFonts w:ascii="Times New Roman" w:eastAsia="Times New Roman" w:hAnsi="Times New Roman" w:cs="Times New Roman"/>
                <w:b/>
              </w:rPr>
              <w:t xml:space="preserve">Младшая группа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50038D" w:rsidRPr="006444AB" w:rsidRDefault="0050038D" w:rsidP="0050038D">
            <w:pPr>
              <w:ind w:left="24"/>
              <w:jc w:val="center"/>
              <w:rPr>
                <w:rFonts w:ascii="Times New Roman" w:eastAsia="Times New Roman" w:hAnsi="Times New Roman" w:cs="Times New Roman"/>
                <w:b/>
              </w:rPr>
            </w:pPr>
            <w:r w:rsidRPr="006444AB">
              <w:rPr>
                <w:rFonts w:ascii="Times New Roman" w:eastAsia="Times New Roman" w:hAnsi="Times New Roman" w:cs="Times New Roman"/>
                <w:b/>
              </w:rPr>
              <w:t>Разновозрастная группа</w:t>
            </w:r>
          </w:p>
        </w:tc>
      </w:tr>
      <w:tr w:rsidR="0050038D" w:rsidTr="0050038D">
        <w:tc>
          <w:tcPr>
            <w:tcW w:w="1710" w:type="dxa"/>
          </w:tcPr>
          <w:p w:rsidR="0050038D" w:rsidRDefault="0050038D" w:rsidP="0050038D">
            <w:pPr>
              <w:jc w:val="center"/>
              <w:rPr>
                <w:rFonts w:ascii="Times New Roman" w:hAnsi="Times New Roman" w:cs="Times New Roman"/>
                <w:b/>
                <w:sz w:val="24"/>
              </w:rPr>
            </w:pPr>
            <w:r>
              <w:rPr>
                <w:rFonts w:ascii="Times New Roman" w:hAnsi="Times New Roman" w:cs="Times New Roman"/>
                <w:b/>
                <w:sz w:val="24"/>
              </w:rPr>
              <w:t>«Веселые пальчики»</w:t>
            </w:r>
          </w:p>
        </w:tc>
        <w:tc>
          <w:tcPr>
            <w:tcW w:w="2082" w:type="dxa"/>
          </w:tcPr>
          <w:p w:rsidR="0050038D" w:rsidRDefault="0050038D" w:rsidP="0050038D">
            <w:pPr>
              <w:jc w:val="center"/>
              <w:rPr>
                <w:rFonts w:ascii="Times New Roman" w:hAnsi="Times New Roman" w:cs="Times New Roman"/>
                <w:sz w:val="24"/>
              </w:rPr>
            </w:pPr>
            <w:r>
              <w:rPr>
                <w:rFonts w:ascii="Times New Roman" w:hAnsi="Times New Roman" w:cs="Times New Roman"/>
                <w:sz w:val="24"/>
              </w:rPr>
              <w:t>Развитие мелкой</w:t>
            </w:r>
          </w:p>
          <w:p w:rsidR="0050038D" w:rsidRPr="0050038D" w:rsidRDefault="0050038D" w:rsidP="0050038D">
            <w:pPr>
              <w:jc w:val="center"/>
              <w:rPr>
                <w:rFonts w:ascii="Times New Roman" w:hAnsi="Times New Roman" w:cs="Times New Roman"/>
                <w:sz w:val="24"/>
              </w:rPr>
            </w:pPr>
            <w:r>
              <w:rPr>
                <w:rFonts w:ascii="Times New Roman" w:hAnsi="Times New Roman" w:cs="Times New Roman"/>
                <w:sz w:val="24"/>
              </w:rPr>
              <w:t>моторике</w:t>
            </w:r>
          </w:p>
        </w:tc>
        <w:tc>
          <w:tcPr>
            <w:tcW w:w="2037" w:type="dxa"/>
          </w:tcPr>
          <w:p w:rsidR="0050038D" w:rsidRPr="0050038D" w:rsidRDefault="0050038D" w:rsidP="0050038D">
            <w:pPr>
              <w:jc w:val="center"/>
              <w:rPr>
                <w:rFonts w:ascii="Times New Roman" w:hAnsi="Times New Roman" w:cs="Times New Roman"/>
                <w:sz w:val="24"/>
              </w:rPr>
            </w:pPr>
            <w:r w:rsidRPr="0050038D">
              <w:rPr>
                <w:rFonts w:ascii="Times New Roman" w:hAnsi="Times New Roman" w:cs="Times New Roman"/>
                <w:sz w:val="24"/>
              </w:rPr>
              <w:t>1 раз в неделю</w:t>
            </w:r>
          </w:p>
          <w:p w:rsidR="0050038D" w:rsidRDefault="0050038D" w:rsidP="0050038D">
            <w:pPr>
              <w:jc w:val="center"/>
              <w:rPr>
                <w:rFonts w:ascii="Times New Roman" w:hAnsi="Times New Roman" w:cs="Times New Roman"/>
                <w:b/>
                <w:sz w:val="24"/>
              </w:rPr>
            </w:pPr>
            <w:r w:rsidRPr="0050038D">
              <w:rPr>
                <w:rFonts w:ascii="Times New Roman" w:hAnsi="Times New Roman" w:cs="Times New Roman"/>
                <w:sz w:val="24"/>
              </w:rPr>
              <w:t>10 мин.</w:t>
            </w:r>
          </w:p>
        </w:tc>
        <w:tc>
          <w:tcPr>
            <w:tcW w:w="2058" w:type="dxa"/>
          </w:tcPr>
          <w:p w:rsidR="0050038D" w:rsidRDefault="0050038D" w:rsidP="0050038D">
            <w:pPr>
              <w:jc w:val="center"/>
              <w:rPr>
                <w:rFonts w:ascii="Times New Roman" w:hAnsi="Times New Roman" w:cs="Times New Roman"/>
                <w:b/>
                <w:sz w:val="24"/>
              </w:rPr>
            </w:pPr>
          </w:p>
        </w:tc>
        <w:tc>
          <w:tcPr>
            <w:tcW w:w="2324" w:type="dxa"/>
          </w:tcPr>
          <w:p w:rsidR="0050038D" w:rsidRDefault="0050038D" w:rsidP="0050038D">
            <w:pPr>
              <w:jc w:val="center"/>
              <w:rPr>
                <w:rFonts w:ascii="Times New Roman" w:hAnsi="Times New Roman" w:cs="Times New Roman"/>
                <w:b/>
                <w:sz w:val="24"/>
              </w:rPr>
            </w:pPr>
          </w:p>
        </w:tc>
      </w:tr>
      <w:tr w:rsidR="0050038D" w:rsidTr="0050038D">
        <w:tc>
          <w:tcPr>
            <w:tcW w:w="1710" w:type="dxa"/>
          </w:tcPr>
          <w:p w:rsidR="0050038D" w:rsidRDefault="0050038D" w:rsidP="0050038D">
            <w:pPr>
              <w:jc w:val="center"/>
              <w:rPr>
                <w:rFonts w:ascii="Times New Roman" w:hAnsi="Times New Roman" w:cs="Times New Roman"/>
                <w:b/>
                <w:sz w:val="24"/>
              </w:rPr>
            </w:pPr>
            <w:r>
              <w:rPr>
                <w:rFonts w:ascii="Times New Roman" w:hAnsi="Times New Roman" w:cs="Times New Roman"/>
                <w:b/>
                <w:sz w:val="24"/>
              </w:rPr>
              <w:t>«Любознайка»</w:t>
            </w:r>
          </w:p>
        </w:tc>
        <w:tc>
          <w:tcPr>
            <w:tcW w:w="2082" w:type="dxa"/>
          </w:tcPr>
          <w:p w:rsidR="0050038D" w:rsidRPr="0050038D" w:rsidRDefault="0050038D" w:rsidP="0050038D">
            <w:pPr>
              <w:jc w:val="center"/>
              <w:rPr>
                <w:rFonts w:ascii="Times New Roman" w:hAnsi="Times New Roman" w:cs="Times New Roman"/>
                <w:sz w:val="24"/>
              </w:rPr>
            </w:pPr>
            <w:r w:rsidRPr="0050038D">
              <w:rPr>
                <w:rFonts w:ascii="Times New Roman" w:hAnsi="Times New Roman" w:cs="Times New Roman"/>
                <w:sz w:val="24"/>
              </w:rPr>
              <w:t>Опытно-экспериментальная деятельность</w:t>
            </w:r>
          </w:p>
        </w:tc>
        <w:tc>
          <w:tcPr>
            <w:tcW w:w="2037" w:type="dxa"/>
          </w:tcPr>
          <w:p w:rsidR="0050038D" w:rsidRDefault="0050038D" w:rsidP="0050038D">
            <w:pPr>
              <w:jc w:val="center"/>
              <w:rPr>
                <w:rFonts w:ascii="Times New Roman" w:hAnsi="Times New Roman" w:cs="Times New Roman"/>
                <w:b/>
                <w:sz w:val="24"/>
              </w:rPr>
            </w:pPr>
          </w:p>
        </w:tc>
        <w:tc>
          <w:tcPr>
            <w:tcW w:w="2058" w:type="dxa"/>
          </w:tcPr>
          <w:p w:rsidR="0050038D" w:rsidRPr="0050038D" w:rsidRDefault="0050038D" w:rsidP="0050038D">
            <w:pPr>
              <w:jc w:val="center"/>
              <w:rPr>
                <w:rFonts w:ascii="Times New Roman" w:hAnsi="Times New Roman" w:cs="Times New Roman"/>
                <w:sz w:val="24"/>
              </w:rPr>
            </w:pPr>
            <w:r w:rsidRPr="0050038D">
              <w:rPr>
                <w:rFonts w:ascii="Times New Roman" w:hAnsi="Times New Roman" w:cs="Times New Roman"/>
                <w:sz w:val="24"/>
              </w:rPr>
              <w:t>1 раз в неделю</w:t>
            </w:r>
          </w:p>
          <w:p w:rsidR="0050038D" w:rsidRDefault="0050038D" w:rsidP="0050038D">
            <w:pPr>
              <w:jc w:val="center"/>
              <w:rPr>
                <w:rFonts w:ascii="Times New Roman" w:hAnsi="Times New Roman" w:cs="Times New Roman"/>
                <w:b/>
                <w:sz w:val="24"/>
              </w:rPr>
            </w:pPr>
            <w:r w:rsidRPr="0050038D">
              <w:rPr>
                <w:rFonts w:ascii="Times New Roman" w:hAnsi="Times New Roman" w:cs="Times New Roman"/>
                <w:sz w:val="24"/>
              </w:rPr>
              <w:t>15 мин.</w:t>
            </w:r>
          </w:p>
        </w:tc>
        <w:tc>
          <w:tcPr>
            <w:tcW w:w="2324" w:type="dxa"/>
          </w:tcPr>
          <w:p w:rsidR="0050038D" w:rsidRDefault="0050038D" w:rsidP="0050038D">
            <w:pPr>
              <w:rPr>
                <w:rFonts w:ascii="Times New Roman" w:hAnsi="Times New Roman" w:cs="Times New Roman"/>
                <w:b/>
                <w:sz w:val="24"/>
              </w:rPr>
            </w:pPr>
          </w:p>
        </w:tc>
      </w:tr>
      <w:tr w:rsidR="0050038D" w:rsidTr="0050038D">
        <w:tc>
          <w:tcPr>
            <w:tcW w:w="1710" w:type="dxa"/>
          </w:tcPr>
          <w:p w:rsidR="0050038D" w:rsidRDefault="0050038D" w:rsidP="0050038D">
            <w:pPr>
              <w:jc w:val="center"/>
              <w:rPr>
                <w:rFonts w:ascii="Times New Roman" w:hAnsi="Times New Roman" w:cs="Times New Roman"/>
                <w:b/>
                <w:sz w:val="24"/>
              </w:rPr>
            </w:pPr>
            <w:r>
              <w:rPr>
                <w:rFonts w:ascii="Times New Roman" w:hAnsi="Times New Roman" w:cs="Times New Roman"/>
                <w:b/>
                <w:sz w:val="24"/>
              </w:rPr>
              <w:t>«Мы патруль»</w:t>
            </w:r>
          </w:p>
        </w:tc>
        <w:tc>
          <w:tcPr>
            <w:tcW w:w="2082" w:type="dxa"/>
          </w:tcPr>
          <w:p w:rsidR="0050038D" w:rsidRPr="008E6D68" w:rsidRDefault="008E6D68" w:rsidP="008E6D68">
            <w:pPr>
              <w:jc w:val="center"/>
              <w:rPr>
                <w:rFonts w:ascii="Times New Roman" w:hAnsi="Times New Roman" w:cs="Times New Roman"/>
                <w:sz w:val="24"/>
              </w:rPr>
            </w:pPr>
            <w:r w:rsidRPr="008E6D68">
              <w:rPr>
                <w:rFonts w:ascii="Times New Roman" w:hAnsi="Times New Roman" w:cs="Times New Roman"/>
                <w:sz w:val="24"/>
              </w:rPr>
              <w:t>Безопасность дорожного движения</w:t>
            </w:r>
          </w:p>
        </w:tc>
        <w:tc>
          <w:tcPr>
            <w:tcW w:w="2037" w:type="dxa"/>
          </w:tcPr>
          <w:p w:rsidR="0050038D" w:rsidRDefault="0050038D" w:rsidP="0050038D">
            <w:pPr>
              <w:jc w:val="center"/>
              <w:rPr>
                <w:rFonts w:ascii="Times New Roman" w:hAnsi="Times New Roman" w:cs="Times New Roman"/>
                <w:b/>
                <w:sz w:val="24"/>
              </w:rPr>
            </w:pPr>
          </w:p>
        </w:tc>
        <w:tc>
          <w:tcPr>
            <w:tcW w:w="2058" w:type="dxa"/>
          </w:tcPr>
          <w:p w:rsidR="0050038D" w:rsidRDefault="0050038D" w:rsidP="0050038D">
            <w:pPr>
              <w:jc w:val="center"/>
              <w:rPr>
                <w:rFonts w:ascii="Times New Roman" w:hAnsi="Times New Roman" w:cs="Times New Roman"/>
                <w:b/>
                <w:sz w:val="24"/>
              </w:rPr>
            </w:pPr>
          </w:p>
        </w:tc>
        <w:tc>
          <w:tcPr>
            <w:tcW w:w="2324" w:type="dxa"/>
          </w:tcPr>
          <w:p w:rsidR="0050038D" w:rsidRPr="0050038D" w:rsidRDefault="0050038D" w:rsidP="0050038D">
            <w:pPr>
              <w:jc w:val="center"/>
              <w:rPr>
                <w:rFonts w:ascii="Times New Roman" w:hAnsi="Times New Roman" w:cs="Times New Roman"/>
                <w:sz w:val="24"/>
              </w:rPr>
            </w:pPr>
            <w:r w:rsidRPr="0050038D">
              <w:rPr>
                <w:rFonts w:ascii="Times New Roman" w:hAnsi="Times New Roman" w:cs="Times New Roman"/>
                <w:sz w:val="24"/>
              </w:rPr>
              <w:t>1 раз в неделю</w:t>
            </w:r>
          </w:p>
          <w:p w:rsidR="0050038D" w:rsidRDefault="0050038D" w:rsidP="0050038D">
            <w:pPr>
              <w:jc w:val="center"/>
              <w:rPr>
                <w:rFonts w:ascii="Times New Roman" w:hAnsi="Times New Roman" w:cs="Times New Roman"/>
                <w:b/>
                <w:sz w:val="24"/>
              </w:rPr>
            </w:pPr>
            <w:r w:rsidRPr="0050038D">
              <w:rPr>
                <w:rFonts w:ascii="Times New Roman" w:hAnsi="Times New Roman" w:cs="Times New Roman"/>
                <w:sz w:val="24"/>
              </w:rPr>
              <w:t>25 мин.</w:t>
            </w:r>
          </w:p>
        </w:tc>
      </w:tr>
    </w:tbl>
    <w:p w:rsidR="00E96AF5" w:rsidRDefault="00E96AF5" w:rsidP="001E5A85">
      <w:pPr>
        <w:jc w:val="center"/>
        <w:rPr>
          <w:rFonts w:ascii="Times New Roman" w:hAnsi="Times New Roman" w:cs="Times New Roman"/>
          <w:b/>
          <w:sz w:val="24"/>
        </w:rPr>
      </w:pPr>
    </w:p>
    <w:p w:rsidR="00E96AF5" w:rsidRDefault="001E5A85" w:rsidP="00E96AF5">
      <w:pPr>
        <w:spacing w:after="0"/>
        <w:jc w:val="center"/>
        <w:rPr>
          <w:rFonts w:ascii="Times New Roman" w:hAnsi="Times New Roman" w:cs="Times New Roman"/>
          <w:b/>
          <w:sz w:val="24"/>
        </w:rPr>
      </w:pPr>
      <w:r w:rsidRPr="001E5A85">
        <w:rPr>
          <w:rFonts w:ascii="Times New Roman" w:hAnsi="Times New Roman" w:cs="Times New Roman"/>
          <w:b/>
          <w:sz w:val="24"/>
        </w:rPr>
        <w:t xml:space="preserve">МОДЕЛЬ ДВИГАТЕЛЬНОГО РЕЖИМА </w:t>
      </w:r>
    </w:p>
    <w:p w:rsidR="001E5A85" w:rsidRPr="001E5A85" w:rsidRDefault="00E96AF5" w:rsidP="00E96AF5">
      <w:pPr>
        <w:spacing w:after="0"/>
        <w:jc w:val="center"/>
        <w:rPr>
          <w:rFonts w:ascii="Times New Roman" w:hAnsi="Times New Roman" w:cs="Times New Roman"/>
          <w:b/>
          <w:sz w:val="24"/>
        </w:rPr>
      </w:pPr>
      <w:r w:rsidRPr="001E5A85">
        <w:rPr>
          <w:rFonts w:ascii="Times New Roman" w:hAnsi="Times New Roman" w:cs="Times New Roman"/>
          <w:b/>
          <w:sz w:val="24"/>
        </w:rPr>
        <w:t>по всем возрастным группам</w:t>
      </w:r>
    </w:p>
    <w:tbl>
      <w:tblPr>
        <w:tblW w:w="10065" w:type="dxa"/>
        <w:tblInd w:w="250" w:type="dxa"/>
        <w:tblLayout w:type="fixed"/>
        <w:tblCellMar>
          <w:right w:w="22" w:type="dxa"/>
        </w:tblCellMar>
        <w:tblLook w:val="04A0" w:firstRow="1" w:lastRow="0" w:firstColumn="1" w:lastColumn="0" w:noHBand="0" w:noVBand="1"/>
      </w:tblPr>
      <w:tblGrid>
        <w:gridCol w:w="2694"/>
        <w:gridCol w:w="2551"/>
        <w:gridCol w:w="2410"/>
        <w:gridCol w:w="2109"/>
        <w:gridCol w:w="301"/>
      </w:tblGrid>
      <w:tr w:rsidR="001E5A85" w:rsidRPr="007F0854" w:rsidTr="001E5A85">
        <w:trPr>
          <w:trHeight w:val="595"/>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5A85" w:rsidRPr="0050038D" w:rsidRDefault="0050038D" w:rsidP="0050038D">
            <w:pPr>
              <w:jc w:val="center"/>
              <w:rPr>
                <w:rFonts w:ascii="Times New Roman" w:hAnsi="Times New Roman" w:cs="Times New Roman"/>
                <w:b/>
              </w:rPr>
            </w:pPr>
            <w:r w:rsidRPr="0050038D">
              <w:rPr>
                <w:rFonts w:ascii="Times New Roman" w:hAnsi="Times New Roman" w:cs="Times New Roman"/>
                <w:b/>
              </w:rPr>
              <w:t>Вид деятельности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6444AB" w:rsidP="006444AB">
            <w:pPr>
              <w:spacing w:after="0" w:line="240" w:lineRule="auto"/>
              <w:jc w:val="center"/>
              <w:rPr>
                <w:rFonts w:ascii="Times New Roman" w:eastAsia="Times New Roman" w:hAnsi="Times New Roman" w:cs="Times New Roman"/>
                <w:b/>
              </w:rPr>
            </w:pPr>
            <w:r w:rsidRPr="006444AB">
              <w:rPr>
                <w:rFonts w:ascii="Times New Roman" w:eastAsia="Times New Roman" w:hAnsi="Times New Roman" w:cs="Times New Roman"/>
                <w:b/>
              </w:rPr>
              <w:t>Первая младшая группа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6444AB">
            <w:pPr>
              <w:spacing w:after="0"/>
              <w:jc w:val="center"/>
              <w:rPr>
                <w:rFonts w:ascii="Times New Roman" w:eastAsia="Times New Roman" w:hAnsi="Times New Roman" w:cs="Times New Roman"/>
                <w:b/>
              </w:rPr>
            </w:pPr>
            <w:r w:rsidRPr="006444AB">
              <w:rPr>
                <w:rFonts w:ascii="Times New Roman" w:eastAsia="Times New Roman" w:hAnsi="Times New Roman" w:cs="Times New Roman"/>
                <w:b/>
              </w:rPr>
              <w:t xml:space="preserve">Младшая группа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6444AB">
            <w:pPr>
              <w:spacing w:after="0"/>
              <w:ind w:left="24"/>
              <w:jc w:val="center"/>
              <w:rPr>
                <w:rFonts w:ascii="Times New Roman" w:eastAsia="Times New Roman" w:hAnsi="Times New Roman" w:cs="Times New Roman"/>
                <w:b/>
              </w:rPr>
            </w:pPr>
            <w:r w:rsidRPr="006444AB">
              <w:rPr>
                <w:rFonts w:ascii="Times New Roman" w:eastAsia="Times New Roman" w:hAnsi="Times New Roman" w:cs="Times New Roman"/>
                <w:b/>
              </w:rPr>
              <w:t>Разновозрастная группа</w:t>
            </w:r>
          </w:p>
        </w:tc>
      </w:tr>
      <w:tr w:rsidR="001E5A85" w:rsidRPr="007F0854" w:rsidTr="001E5A85">
        <w:trPr>
          <w:trHeight w:val="793"/>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7FA" w:rsidRDefault="001E5A85" w:rsidP="00C44E52">
            <w:pPr>
              <w:spacing w:after="41" w:line="240" w:lineRule="auto"/>
              <w:jc w:val="center"/>
              <w:rPr>
                <w:rFonts w:ascii="Times New Roman" w:eastAsia="Times New Roman" w:hAnsi="Times New Roman" w:cs="Times New Roman"/>
              </w:rPr>
            </w:pPr>
            <w:r w:rsidRPr="006444AB">
              <w:rPr>
                <w:rFonts w:ascii="Times New Roman" w:eastAsia="Times New Roman" w:hAnsi="Times New Roman" w:cs="Times New Roman"/>
              </w:rPr>
              <w:t xml:space="preserve">Подвижные игры </w:t>
            </w:r>
          </w:p>
          <w:p w:rsidR="001E5A85" w:rsidRPr="006444AB" w:rsidRDefault="001E5A85" w:rsidP="00AB67FA">
            <w:pPr>
              <w:spacing w:after="41" w:line="240" w:lineRule="auto"/>
              <w:jc w:val="center"/>
              <w:rPr>
                <w:rFonts w:ascii="Times New Roman" w:eastAsia="Times New Roman" w:hAnsi="Times New Roman" w:cs="Times New Roman"/>
              </w:rPr>
            </w:pPr>
            <w:r w:rsidRPr="006444AB">
              <w:rPr>
                <w:rFonts w:ascii="Times New Roman" w:eastAsia="Times New Roman" w:hAnsi="Times New Roman" w:cs="Times New Roman"/>
              </w:rPr>
              <w:t>во время приёма</w:t>
            </w:r>
            <w:r w:rsidR="00AB67FA">
              <w:rPr>
                <w:rFonts w:ascii="Times New Roman" w:eastAsia="Times New Roman" w:hAnsi="Times New Roman" w:cs="Times New Roman"/>
              </w:rPr>
              <w:t xml:space="preserve"> </w:t>
            </w:r>
            <w:r w:rsidRPr="006444AB">
              <w:rPr>
                <w:rFonts w:ascii="Times New Roman" w:eastAsia="Times New Roman" w:hAnsi="Times New Roman" w:cs="Times New Roman"/>
              </w:rPr>
              <w:t>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6444AB"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Ежедневно 3</w:t>
            </w:r>
            <w:r w:rsidR="001E5A85" w:rsidRPr="006444AB">
              <w:rPr>
                <w:rFonts w:ascii="Times New Roman" w:eastAsia="Times New Roman" w:hAnsi="Times New Roman" w:cs="Times New Roman"/>
              </w:rPr>
              <w:t>-5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6444AB"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Ежедневно 3</w:t>
            </w:r>
            <w:r w:rsidR="001E5A85" w:rsidRPr="006444AB">
              <w:rPr>
                <w:rFonts w:ascii="Times New Roman" w:eastAsia="Times New Roman" w:hAnsi="Times New Roman" w:cs="Times New Roman"/>
              </w:rPr>
              <w:t>-5 мин.</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Ежедневно</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7-10 мин.</w:t>
            </w:r>
          </w:p>
        </w:tc>
      </w:tr>
      <w:tr w:rsidR="001E5A85" w:rsidRPr="007F0854" w:rsidTr="001E5A85">
        <w:trPr>
          <w:trHeight w:val="532"/>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Утренняя гимнастика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6444AB"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Ежедневно 3</w:t>
            </w:r>
            <w:r w:rsidR="001E5A85" w:rsidRPr="006444AB">
              <w:rPr>
                <w:rFonts w:ascii="Times New Roman" w:eastAsia="Times New Roman" w:hAnsi="Times New Roman" w:cs="Times New Roman"/>
              </w:rPr>
              <w:t>-5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6444AB"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Ежедневно 3</w:t>
            </w:r>
            <w:r w:rsidR="001E5A85" w:rsidRPr="006444AB">
              <w:rPr>
                <w:rFonts w:ascii="Times New Roman" w:eastAsia="Times New Roman" w:hAnsi="Times New Roman" w:cs="Times New Roman"/>
              </w:rPr>
              <w:t>-5 мин.</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Ежедневно</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7-10 мин.</w:t>
            </w:r>
          </w:p>
        </w:tc>
      </w:tr>
      <w:tr w:rsidR="001E5A85" w:rsidRPr="007F0854" w:rsidTr="001E5A85">
        <w:trPr>
          <w:trHeight w:val="27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Физкультминутки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2-3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2-3 мин.</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2-3 мин.</w:t>
            </w:r>
          </w:p>
        </w:tc>
      </w:tr>
      <w:tr w:rsidR="001E5A85" w:rsidRPr="007F0854" w:rsidTr="001E5A85">
        <w:trPr>
          <w:trHeight w:val="1315"/>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0D0BFC" w:rsidP="00C44E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Музыкально </w:t>
            </w:r>
            <w:r w:rsidR="001E5A85" w:rsidRPr="006444AB">
              <w:rPr>
                <w:rFonts w:ascii="Times New Roman" w:eastAsia="Times New Roman" w:hAnsi="Times New Roman" w:cs="Times New Roman"/>
              </w:rPr>
              <w:t>– ритмические движения.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46" w:line="240" w:lineRule="auto"/>
              <w:jc w:val="center"/>
              <w:rPr>
                <w:rFonts w:ascii="Times New Roman" w:eastAsia="Times New Roman" w:hAnsi="Times New Roman" w:cs="Times New Roman"/>
              </w:rPr>
            </w:pPr>
            <w:r w:rsidRPr="006444AB">
              <w:rPr>
                <w:rFonts w:ascii="Times New Roman" w:eastAsia="Times New Roman" w:hAnsi="Times New Roman" w:cs="Times New Roman"/>
              </w:rPr>
              <w:t>ОД по</w:t>
            </w:r>
          </w:p>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музыкальному развитию</w:t>
            </w:r>
          </w:p>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6-8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0D0BFC" w:rsidP="00C44E52">
            <w:pPr>
              <w:spacing w:after="0"/>
              <w:jc w:val="center"/>
              <w:rPr>
                <w:rFonts w:ascii="Times New Roman" w:eastAsia="Times New Roman" w:hAnsi="Times New Roman" w:cs="Times New Roman"/>
              </w:rPr>
            </w:pPr>
            <w:r>
              <w:rPr>
                <w:rFonts w:ascii="Times New Roman" w:eastAsia="Times New Roman" w:hAnsi="Times New Roman" w:cs="Times New Roman"/>
              </w:rPr>
              <w:t xml:space="preserve">ОД </w:t>
            </w:r>
            <w:r w:rsidR="001E5A85" w:rsidRPr="006444AB">
              <w:rPr>
                <w:rFonts w:ascii="Times New Roman" w:eastAsia="Times New Roman" w:hAnsi="Times New Roman" w:cs="Times New Roman"/>
              </w:rPr>
              <w:t xml:space="preserve">по музыкальному </w:t>
            </w:r>
            <w:r w:rsidR="006444AB" w:rsidRPr="006444AB">
              <w:rPr>
                <w:rFonts w:ascii="Times New Roman" w:eastAsia="Times New Roman" w:hAnsi="Times New Roman" w:cs="Times New Roman"/>
              </w:rPr>
              <w:t>развитию 6</w:t>
            </w:r>
            <w:r w:rsidR="001E5A85" w:rsidRPr="006444AB">
              <w:rPr>
                <w:rFonts w:ascii="Times New Roman" w:eastAsia="Times New Roman" w:hAnsi="Times New Roman" w:cs="Times New Roman"/>
              </w:rPr>
              <w:t>-8 мин.</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0D0BFC" w:rsidP="00C44E52">
            <w:pPr>
              <w:spacing w:after="0"/>
              <w:jc w:val="center"/>
              <w:rPr>
                <w:rFonts w:ascii="Times New Roman" w:eastAsia="Times New Roman" w:hAnsi="Times New Roman" w:cs="Times New Roman"/>
              </w:rPr>
            </w:pPr>
            <w:r>
              <w:rPr>
                <w:rFonts w:ascii="Times New Roman" w:eastAsia="Times New Roman" w:hAnsi="Times New Roman" w:cs="Times New Roman"/>
              </w:rPr>
              <w:t xml:space="preserve">ОД </w:t>
            </w:r>
            <w:r w:rsidR="001E5A85" w:rsidRPr="006444AB">
              <w:rPr>
                <w:rFonts w:ascii="Times New Roman" w:eastAsia="Times New Roman" w:hAnsi="Times New Roman" w:cs="Times New Roman"/>
              </w:rPr>
              <w:t>по музыкальному развитию</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10-12 мин.</w:t>
            </w:r>
          </w:p>
        </w:tc>
      </w:tr>
      <w:tr w:rsidR="001E5A85" w:rsidRPr="007F0854" w:rsidTr="001E5A85">
        <w:trPr>
          <w:trHeight w:val="273"/>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0D0BFC" w:rsidP="00C44E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Образовательная деятельность </w:t>
            </w:r>
            <w:r w:rsidR="001E5A85" w:rsidRPr="006444AB">
              <w:rPr>
                <w:rFonts w:ascii="Times New Roman" w:eastAsia="Times New Roman" w:hAnsi="Times New Roman" w:cs="Times New Roman"/>
              </w:rPr>
              <w:t>по физическому</w:t>
            </w:r>
            <w:r w:rsidR="00AB67FA">
              <w:rPr>
                <w:rFonts w:ascii="Times New Roman" w:eastAsia="Times New Roman" w:hAnsi="Times New Roman" w:cs="Times New Roman"/>
              </w:rPr>
              <w:t xml:space="preserve"> </w:t>
            </w:r>
            <w:r w:rsidR="001E5A85" w:rsidRPr="006444AB">
              <w:rPr>
                <w:rFonts w:ascii="Times New Roman" w:eastAsia="Times New Roman" w:hAnsi="Times New Roman" w:cs="Times New Roman"/>
              </w:rPr>
              <w:t>развитию</w:t>
            </w:r>
          </w:p>
          <w:p w:rsidR="001E5A85" w:rsidRPr="006444AB" w:rsidRDefault="001E5A85" w:rsidP="00C44E52">
            <w:pPr>
              <w:spacing w:after="0" w:line="240" w:lineRule="auto"/>
              <w:jc w:val="center"/>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0D0BFC" w:rsidP="00C44E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раза </w:t>
            </w:r>
            <w:r w:rsidR="001E5A85" w:rsidRPr="006444AB">
              <w:rPr>
                <w:rFonts w:ascii="Times New Roman" w:eastAsia="Times New Roman" w:hAnsi="Times New Roman" w:cs="Times New Roman"/>
              </w:rPr>
              <w:t>в</w:t>
            </w:r>
          </w:p>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неделю</w:t>
            </w:r>
          </w:p>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10-15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0D0BFC" w:rsidP="00C44E52">
            <w:pPr>
              <w:spacing w:after="0"/>
              <w:jc w:val="center"/>
              <w:rPr>
                <w:rFonts w:ascii="Times New Roman" w:eastAsia="Times New Roman" w:hAnsi="Times New Roman" w:cs="Times New Roman"/>
              </w:rPr>
            </w:pPr>
            <w:r>
              <w:rPr>
                <w:rFonts w:ascii="Times New Roman" w:eastAsia="Times New Roman" w:hAnsi="Times New Roman" w:cs="Times New Roman"/>
              </w:rPr>
              <w:t xml:space="preserve">3 раза </w:t>
            </w:r>
            <w:r w:rsidR="001E5A85" w:rsidRPr="006444AB">
              <w:rPr>
                <w:rFonts w:ascii="Times New Roman" w:eastAsia="Times New Roman" w:hAnsi="Times New Roman" w:cs="Times New Roman"/>
              </w:rPr>
              <w:t>в</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неделю</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10-15 мин.</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3 раза в неделю</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20 -25 мин.</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25 – 30 мин.</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(старшая и подготовительная группа – 1 раз на улице)</w:t>
            </w:r>
          </w:p>
        </w:tc>
      </w:tr>
      <w:tr w:rsidR="001E5A85" w:rsidRPr="007F0854" w:rsidTr="001E5A85">
        <w:trPr>
          <w:trHeight w:val="183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lastRenderedPageBreak/>
              <w:t>Подвижные игры:</w:t>
            </w:r>
          </w:p>
          <w:p w:rsidR="001E5A85" w:rsidRPr="006444AB" w:rsidRDefault="001E5A85" w:rsidP="00C44E52">
            <w:pPr>
              <w:numPr>
                <w:ilvl w:val="0"/>
                <w:numId w:val="91"/>
              </w:numPr>
              <w:tabs>
                <w:tab w:val="left" w:pos="312"/>
              </w:tabs>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сюжетные;</w:t>
            </w:r>
          </w:p>
          <w:p w:rsidR="001E5A85" w:rsidRPr="006444AB" w:rsidRDefault="001E5A85" w:rsidP="00C44E52">
            <w:pPr>
              <w:numPr>
                <w:ilvl w:val="0"/>
                <w:numId w:val="91"/>
              </w:numPr>
              <w:tabs>
                <w:tab w:val="left" w:pos="312"/>
              </w:tabs>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бессюжетные;</w:t>
            </w:r>
          </w:p>
          <w:p w:rsidR="001E5A85" w:rsidRPr="006444AB" w:rsidRDefault="001E5A85" w:rsidP="00C44E52">
            <w:pPr>
              <w:numPr>
                <w:ilvl w:val="0"/>
                <w:numId w:val="91"/>
              </w:numPr>
              <w:tabs>
                <w:tab w:val="left" w:pos="312"/>
              </w:tabs>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игры-забавы;</w:t>
            </w:r>
          </w:p>
          <w:p w:rsidR="001E5A85" w:rsidRPr="006444AB" w:rsidRDefault="001E5A85" w:rsidP="00C44E52">
            <w:pPr>
              <w:numPr>
                <w:ilvl w:val="0"/>
                <w:numId w:val="91"/>
              </w:numPr>
              <w:tabs>
                <w:tab w:val="left" w:pos="312"/>
              </w:tabs>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соревнования;</w:t>
            </w:r>
          </w:p>
          <w:p w:rsidR="001E5A85" w:rsidRPr="006444AB" w:rsidRDefault="001E5A85" w:rsidP="00C44E52">
            <w:pPr>
              <w:numPr>
                <w:ilvl w:val="0"/>
                <w:numId w:val="91"/>
              </w:numPr>
              <w:tabs>
                <w:tab w:val="left" w:pos="312"/>
              </w:tabs>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эстафеты;</w:t>
            </w:r>
          </w:p>
          <w:p w:rsidR="001E5A85" w:rsidRPr="006444AB" w:rsidRDefault="001E5A85" w:rsidP="00C44E52">
            <w:pPr>
              <w:numPr>
                <w:ilvl w:val="0"/>
                <w:numId w:val="91"/>
              </w:numPr>
              <w:tabs>
                <w:tab w:val="left" w:pos="312"/>
              </w:tabs>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аттракционы.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Ежедневно не менее двух игр по 4-5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Ежедневно</w:t>
            </w:r>
          </w:p>
          <w:p w:rsidR="00AB67FA"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 xml:space="preserve">не менее двух игр </w:t>
            </w:r>
          </w:p>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по 5-7 мин.</w:t>
            </w:r>
          </w:p>
        </w:tc>
        <w:tc>
          <w:tcPr>
            <w:tcW w:w="2109" w:type="dxa"/>
            <w:tcBorders>
              <w:top w:val="single" w:sz="4" w:space="0" w:color="000000"/>
              <w:left w:val="single" w:sz="4" w:space="0" w:color="000000"/>
              <w:bottom w:val="single" w:sz="4" w:space="0" w:color="000000"/>
              <w:right w:val="nil"/>
            </w:tcBorders>
            <w:shd w:val="clear" w:color="auto" w:fill="auto"/>
          </w:tcPr>
          <w:p w:rsidR="001E5A85" w:rsidRPr="006444AB" w:rsidRDefault="001E5A85" w:rsidP="00C44E52">
            <w:pPr>
              <w:spacing w:after="0" w:line="240" w:lineRule="auto"/>
              <w:ind w:right="100"/>
              <w:jc w:val="center"/>
              <w:rPr>
                <w:rFonts w:ascii="Times New Roman" w:eastAsia="Times New Roman" w:hAnsi="Times New Roman" w:cs="Times New Roman"/>
              </w:rPr>
            </w:pPr>
            <w:r w:rsidRPr="006444AB">
              <w:rPr>
                <w:rFonts w:ascii="Times New Roman" w:eastAsia="Times New Roman" w:hAnsi="Times New Roman" w:cs="Times New Roman"/>
              </w:rPr>
              <w:t>Ежедневно не менее двух игр по 8-10 мин.</w:t>
            </w:r>
          </w:p>
        </w:tc>
        <w:tc>
          <w:tcPr>
            <w:tcW w:w="301" w:type="dxa"/>
            <w:tcBorders>
              <w:top w:val="single" w:sz="4" w:space="0" w:color="000000"/>
              <w:left w:val="nil"/>
              <w:bottom w:val="single" w:sz="4" w:space="0" w:color="000000"/>
              <w:right w:val="single" w:sz="4" w:space="0" w:color="000000"/>
            </w:tcBorders>
            <w:shd w:val="clear" w:color="auto" w:fill="auto"/>
          </w:tcPr>
          <w:p w:rsidR="001E5A85" w:rsidRPr="006444AB" w:rsidRDefault="001E5A85" w:rsidP="006444AB">
            <w:pPr>
              <w:spacing w:after="0"/>
              <w:ind w:hanging="89"/>
              <w:rPr>
                <w:rFonts w:ascii="Times New Roman" w:eastAsia="Times New Roman" w:hAnsi="Times New Roman" w:cs="Times New Roman"/>
              </w:rPr>
            </w:pPr>
          </w:p>
        </w:tc>
      </w:tr>
      <w:tr w:rsidR="001E5A85" w:rsidRPr="007F0854" w:rsidTr="001E5A85">
        <w:trPr>
          <w:trHeight w:val="1641"/>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41" w:line="240" w:lineRule="auto"/>
              <w:jc w:val="center"/>
              <w:rPr>
                <w:rFonts w:ascii="Times New Roman" w:eastAsia="Times New Roman" w:hAnsi="Times New Roman" w:cs="Times New Roman"/>
              </w:rPr>
            </w:pPr>
            <w:r w:rsidRPr="006444AB">
              <w:rPr>
                <w:rFonts w:ascii="Times New Roman" w:eastAsia="Times New Roman" w:hAnsi="Times New Roman" w:cs="Times New Roman"/>
              </w:rPr>
              <w:t>Оздоровительные мероприятия:</w:t>
            </w:r>
          </w:p>
          <w:p w:rsidR="001E5A85" w:rsidRPr="006444AB" w:rsidRDefault="001E5A85" w:rsidP="00C44E52">
            <w:pPr>
              <w:numPr>
                <w:ilvl w:val="0"/>
                <w:numId w:val="80"/>
              </w:numPr>
              <w:spacing w:after="0" w:line="240" w:lineRule="auto"/>
              <w:ind w:hanging="360"/>
              <w:jc w:val="center"/>
              <w:rPr>
                <w:rFonts w:ascii="Times New Roman" w:eastAsia="Times New Roman" w:hAnsi="Times New Roman" w:cs="Times New Roman"/>
              </w:rPr>
            </w:pPr>
            <w:r w:rsidRPr="006444AB">
              <w:rPr>
                <w:rFonts w:ascii="Times New Roman" w:eastAsia="Times New Roman" w:hAnsi="Times New Roman" w:cs="Times New Roman"/>
              </w:rPr>
              <w:t>гимнастика пробуждения</w:t>
            </w:r>
          </w:p>
          <w:p w:rsidR="001E5A85" w:rsidRPr="006444AB" w:rsidRDefault="001E5A85" w:rsidP="00C44E52">
            <w:pPr>
              <w:numPr>
                <w:ilvl w:val="0"/>
                <w:numId w:val="80"/>
              </w:numPr>
              <w:spacing w:after="0" w:line="240" w:lineRule="auto"/>
              <w:ind w:hanging="360"/>
              <w:jc w:val="center"/>
              <w:rPr>
                <w:rFonts w:ascii="Times New Roman" w:eastAsia="Times New Roman" w:hAnsi="Times New Roman" w:cs="Times New Roman"/>
              </w:rPr>
            </w:pPr>
            <w:r w:rsidRPr="006444AB">
              <w:rPr>
                <w:rFonts w:ascii="Times New Roman" w:eastAsia="Times New Roman" w:hAnsi="Times New Roman" w:cs="Times New Roman"/>
              </w:rPr>
              <w:t>дыхательная гимнастика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Ежедневно</w:t>
            </w:r>
          </w:p>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5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Ежедневно</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5 мин.</w:t>
            </w:r>
          </w:p>
        </w:tc>
        <w:tc>
          <w:tcPr>
            <w:tcW w:w="2109" w:type="dxa"/>
            <w:tcBorders>
              <w:top w:val="single" w:sz="4" w:space="0" w:color="000000"/>
              <w:left w:val="single" w:sz="4" w:space="0" w:color="000000"/>
              <w:bottom w:val="single" w:sz="4" w:space="0" w:color="000000"/>
              <w:right w:val="nil"/>
            </w:tcBorders>
            <w:shd w:val="clear" w:color="auto" w:fill="auto"/>
          </w:tcPr>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Ежедневно</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8 мин.</w:t>
            </w:r>
          </w:p>
        </w:tc>
        <w:tc>
          <w:tcPr>
            <w:tcW w:w="301" w:type="dxa"/>
            <w:tcBorders>
              <w:top w:val="single" w:sz="4" w:space="0" w:color="000000"/>
              <w:left w:val="nil"/>
              <w:bottom w:val="single" w:sz="4" w:space="0" w:color="000000"/>
              <w:right w:val="single" w:sz="4" w:space="0" w:color="000000"/>
            </w:tcBorders>
            <w:shd w:val="clear" w:color="auto" w:fill="auto"/>
          </w:tcPr>
          <w:p w:rsidR="001E5A85" w:rsidRPr="006444AB" w:rsidRDefault="001E5A85" w:rsidP="00C44E52">
            <w:pPr>
              <w:spacing w:after="0"/>
              <w:ind w:left="-1508"/>
              <w:jc w:val="center"/>
              <w:rPr>
                <w:rFonts w:ascii="Times New Roman" w:eastAsia="Times New Roman" w:hAnsi="Times New Roman" w:cs="Times New Roman"/>
              </w:rPr>
            </w:pPr>
          </w:p>
        </w:tc>
      </w:tr>
      <w:tr w:rsidR="001E5A85" w:rsidRPr="007F0854" w:rsidTr="001E5A85">
        <w:trPr>
          <w:trHeight w:val="23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AB67FA">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Физические</w:t>
            </w:r>
          </w:p>
          <w:p w:rsidR="001E5A85" w:rsidRPr="006444AB" w:rsidRDefault="001E5A85" w:rsidP="00AB67FA">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 xml:space="preserve">упражнения </w:t>
            </w:r>
            <w:r w:rsidRPr="006444AB">
              <w:rPr>
                <w:rFonts w:ascii="Times New Roman" w:eastAsia="Times New Roman" w:hAnsi="Times New Roman" w:cs="Times New Roman"/>
              </w:rPr>
              <w:tab/>
              <w:t>и игровые задания:</w:t>
            </w:r>
          </w:p>
          <w:p w:rsidR="001E5A85" w:rsidRPr="006444AB" w:rsidRDefault="001E5A85" w:rsidP="00AB67FA">
            <w:pPr>
              <w:numPr>
                <w:ilvl w:val="0"/>
                <w:numId w:val="81"/>
              </w:numPr>
              <w:spacing w:after="0" w:line="240" w:lineRule="auto"/>
              <w:ind w:hanging="360"/>
              <w:jc w:val="center"/>
              <w:rPr>
                <w:rFonts w:ascii="Times New Roman" w:eastAsia="Times New Roman" w:hAnsi="Times New Roman" w:cs="Times New Roman"/>
              </w:rPr>
            </w:pPr>
            <w:r w:rsidRPr="006444AB">
              <w:rPr>
                <w:rFonts w:ascii="Times New Roman" w:eastAsia="Times New Roman" w:hAnsi="Times New Roman" w:cs="Times New Roman"/>
              </w:rPr>
              <w:t>артикуляционная гимнастика;</w:t>
            </w:r>
          </w:p>
          <w:p w:rsidR="001E5A85" w:rsidRPr="006444AB" w:rsidRDefault="001E5A85" w:rsidP="00AB67FA">
            <w:pPr>
              <w:numPr>
                <w:ilvl w:val="0"/>
                <w:numId w:val="81"/>
              </w:numPr>
              <w:spacing w:after="0" w:line="240" w:lineRule="auto"/>
              <w:ind w:hanging="360"/>
              <w:jc w:val="center"/>
              <w:rPr>
                <w:rFonts w:ascii="Times New Roman" w:eastAsia="Times New Roman" w:hAnsi="Times New Roman" w:cs="Times New Roman"/>
              </w:rPr>
            </w:pPr>
            <w:r w:rsidRPr="006444AB">
              <w:rPr>
                <w:rFonts w:ascii="Times New Roman" w:eastAsia="Times New Roman" w:hAnsi="Times New Roman" w:cs="Times New Roman"/>
              </w:rPr>
              <w:t>пальчиковая гимнастика;</w:t>
            </w:r>
          </w:p>
          <w:p w:rsidR="001E5A85" w:rsidRPr="006444AB" w:rsidRDefault="001E5A85" w:rsidP="00AB67FA">
            <w:pPr>
              <w:numPr>
                <w:ilvl w:val="0"/>
                <w:numId w:val="81"/>
              </w:numPr>
              <w:spacing w:after="0" w:line="240" w:lineRule="auto"/>
              <w:ind w:hanging="360"/>
              <w:jc w:val="center"/>
              <w:rPr>
                <w:rFonts w:ascii="Times New Roman" w:eastAsia="Times New Roman" w:hAnsi="Times New Roman" w:cs="Times New Roman"/>
              </w:rPr>
            </w:pPr>
            <w:r w:rsidRPr="006444AB">
              <w:rPr>
                <w:rFonts w:ascii="Times New Roman" w:eastAsia="Times New Roman" w:hAnsi="Times New Roman" w:cs="Times New Roman"/>
              </w:rPr>
              <w:t>зрительная гимнастика.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46" w:line="240" w:lineRule="auto"/>
              <w:jc w:val="center"/>
              <w:rPr>
                <w:rFonts w:ascii="Times New Roman" w:eastAsia="Times New Roman" w:hAnsi="Times New Roman" w:cs="Times New Roman"/>
              </w:rPr>
            </w:pPr>
            <w:r w:rsidRPr="006444AB">
              <w:rPr>
                <w:rFonts w:ascii="Times New Roman" w:eastAsia="Times New Roman" w:hAnsi="Times New Roman" w:cs="Times New Roman"/>
              </w:rPr>
              <w:t>Ежедневно, сочетая упражнения</w:t>
            </w:r>
          </w:p>
          <w:p w:rsidR="001E5A85" w:rsidRPr="006444AB" w:rsidRDefault="001E5A85" w:rsidP="00C44E52">
            <w:pPr>
              <w:spacing w:after="0" w:line="240" w:lineRule="auto"/>
              <w:jc w:val="center"/>
              <w:rPr>
                <w:rFonts w:ascii="Times New Roman" w:eastAsia="Times New Roman" w:hAnsi="Times New Roman" w:cs="Times New Roman"/>
              </w:rPr>
            </w:pPr>
            <w:r w:rsidRPr="006444AB">
              <w:rPr>
                <w:rFonts w:ascii="Times New Roman" w:eastAsia="Times New Roman" w:hAnsi="Times New Roman" w:cs="Times New Roman"/>
              </w:rPr>
              <w:t>по выбору 3-5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Ежедневно, сочетая упражнения по выбору 35 мин.</w:t>
            </w:r>
          </w:p>
        </w:tc>
        <w:tc>
          <w:tcPr>
            <w:tcW w:w="2109" w:type="dxa"/>
            <w:tcBorders>
              <w:top w:val="single" w:sz="4" w:space="0" w:color="000000"/>
              <w:left w:val="single" w:sz="4" w:space="0" w:color="000000"/>
              <w:bottom w:val="single" w:sz="4" w:space="0" w:color="000000"/>
              <w:right w:val="nil"/>
            </w:tcBorders>
            <w:shd w:val="clear" w:color="auto" w:fill="auto"/>
          </w:tcPr>
          <w:p w:rsidR="001E5A85" w:rsidRPr="006444AB" w:rsidRDefault="001E5A85" w:rsidP="00C44E52">
            <w:pPr>
              <w:spacing w:after="34"/>
              <w:jc w:val="center"/>
              <w:rPr>
                <w:rFonts w:ascii="Times New Roman" w:eastAsia="Times New Roman" w:hAnsi="Times New Roman" w:cs="Times New Roman"/>
              </w:rPr>
            </w:pPr>
            <w:r w:rsidRPr="006444AB">
              <w:rPr>
                <w:rFonts w:ascii="Times New Roman" w:eastAsia="Times New Roman" w:hAnsi="Times New Roman" w:cs="Times New Roman"/>
              </w:rPr>
              <w:t>Ежедневно, сочетая упражнения выбору</w:t>
            </w:r>
          </w:p>
          <w:p w:rsidR="001E5A85" w:rsidRPr="006444AB" w:rsidRDefault="001E5A85" w:rsidP="00C44E52">
            <w:pPr>
              <w:spacing w:after="0"/>
              <w:jc w:val="center"/>
              <w:rPr>
                <w:rFonts w:ascii="Times New Roman" w:eastAsia="Times New Roman" w:hAnsi="Times New Roman" w:cs="Times New Roman"/>
              </w:rPr>
            </w:pPr>
            <w:r w:rsidRPr="006444AB">
              <w:rPr>
                <w:rFonts w:ascii="Times New Roman" w:eastAsia="Times New Roman" w:hAnsi="Times New Roman" w:cs="Times New Roman"/>
              </w:rPr>
              <w:t>8-10 мин.</w:t>
            </w:r>
          </w:p>
        </w:tc>
        <w:tc>
          <w:tcPr>
            <w:tcW w:w="301" w:type="dxa"/>
            <w:tcBorders>
              <w:top w:val="single" w:sz="4" w:space="0" w:color="000000"/>
              <w:left w:val="nil"/>
              <w:bottom w:val="single" w:sz="4" w:space="0" w:color="000000"/>
              <w:right w:val="single" w:sz="4" w:space="0" w:color="000000"/>
            </w:tcBorders>
            <w:shd w:val="clear" w:color="auto" w:fill="auto"/>
          </w:tcPr>
          <w:p w:rsidR="001E5A85" w:rsidRPr="006444AB" w:rsidRDefault="001E5A85" w:rsidP="00C44E52">
            <w:pPr>
              <w:spacing w:after="0"/>
              <w:jc w:val="center"/>
              <w:rPr>
                <w:rFonts w:ascii="Times New Roman" w:eastAsia="Times New Roman" w:hAnsi="Times New Roman" w:cs="Times New Roman"/>
              </w:rPr>
            </w:pPr>
          </w:p>
        </w:tc>
      </w:tr>
      <w:tr w:rsidR="001E5A85" w:rsidRPr="007F0854" w:rsidTr="001E5A85">
        <w:trPr>
          <w:trHeight w:val="793"/>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C44E52" w:rsidRDefault="001E5A85" w:rsidP="00C44E52">
            <w:pPr>
              <w:spacing w:after="0" w:line="240" w:lineRule="auto"/>
              <w:jc w:val="center"/>
              <w:rPr>
                <w:rFonts w:ascii="Times New Roman" w:eastAsia="Times New Roman" w:hAnsi="Times New Roman" w:cs="Times New Roman"/>
              </w:rPr>
            </w:pPr>
            <w:r w:rsidRPr="00C44E52">
              <w:rPr>
                <w:rFonts w:ascii="Times New Roman" w:eastAsia="Times New Roman" w:hAnsi="Times New Roman" w:cs="Times New Roman"/>
              </w:rPr>
              <w:t>Физкультурный досуг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444AB" w:rsidRPr="00C44E52" w:rsidRDefault="001E5A85" w:rsidP="00C44E52">
            <w:pPr>
              <w:spacing w:after="30" w:line="240" w:lineRule="auto"/>
              <w:jc w:val="center"/>
              <w:rPr>
                <w:rFonts w:ascii="Times New Roman" w:eastAsia="Times New Roman" w:hAnsi="Times New Roman" w:cs="Times New Roman"/>
              </w:rPr>
            </w:pPr>
            <w:r w:rsidRPr="00C44E52">
              <w:rPr>
                <w:rFonts w:ascii="Times New Roman" w:eastAsia="Times New Roman" w:hAnsi="Times New Roman" w:cs="Times New Roman"/>
              </w:rPr>
              <w:t>1 раз в месяц</w:t>
            </w:r>
          </w:p>
          <w:p w:rsidR="001E5A85" w:rsidRPr="00C44E52" w:rsidRDefault="001E5A85" w:rsidP="00C44E52">
            <w:pPr>
              <w:spacing w:after="30" w:line="240" w:lineRule="auto"/>
              <w:jc w:val="center"/>
              <w:rPr>
                <w:rFonts w:ascii="Times New Roman" w:eastAsia="Times New Roman" w:hAnsi="Times New Roman" w:cs="Times New Roman"/>
              </w:rPr>
            </w:pPr>
            <w:r w:rsidRPr="00C44E52">
              <w:rPr>
                <w:rFonts w:ascii="Times New Roman" w:eastAsia="Times New Roman" w:hAnsi="Times New Roman" w:cs="Times New Roman"/>
              </w:rPr>
              <w:t>по 10-15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444AB" w:rsidRPr="00C44E52" w:rsidRDefault="001E5A85" w:rsidP="00C44E52">
            <w:pPr>
              <w:spacing w:after="0"/>
              <w:jc w:val="center"/>
              <w:rPr>
                <w:rFonts w:ascii="Times New Roman" w:eastAsia="Times New Roman" w:hAnsi="Times New Roman" w:cs="Times New Roman"/>
              </w:rPr>
            </w:pPr>
            <w:r w:rsidRPr="00C44E52">
              <w:rPr>
                <w:rFonts w:ascii="Times New Roman" w:eastAsia="Times New Roman" w:hAnsi="Times New Roman" w:cs="Times New Roman"/>
              </w:rPr>
              <w:t>1 раз в месяц</w:t>
            </w:r>
          </w:p>
          <w:p w:rsidR="001E5A85" w:rsidRPr="00C44E52" w:rsidRDefault="00AB67FA" w:rsidP="00AB67FA">
            <w:pPr>
              <w:spacing w:after="0"/>
              <w:jc w:val="center"/>
              <w:rPr>
                <w:rFonts w:ascii="Times New Roman" w:eastAsia="Times New Roman" w:hAnsi="Times New Roman" w:cs="Times New Roman"/>
              </w:rPr>
            </w:pPr>
            <w:r>
              <w:rPr>
                <w:rFonts w:ascii="Times New Roman" w:eastAsia="Times New Roman" w:hAnsi="Times New Roman" w:cs="Times New Roman"/>
              </w:rPr>
              <w:t>по 15-20</w:t>
            </w:r>
            <w:r w:rsidR="001E5A85" w:rsidRPr="00C44E52">
              <w:rPr>
                <w:rFonts w:ascii="Times New Roman" w:eastAsia="Times New Roman" w:hAnsi="Times New Roman" w:cs="Times New Roman"/>
              </w:rPr>
              <w:t xml:space="preserve"> мин.</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6444AB" w:rsidRPr="00C44E52" w:rsidRDefault="001E5A85" w:rsidP="00C44E52">
            <w:pPr>
              <w:spacing w:after="0"/>
              <w:jc w:val="center"/>
              <w:rPr>
                <w:rFonts w:ascii="Times New Roman" w:eastAsia="Times New Roman" w:hAnsi="Times New Roman" w:cs="Times New Roman"/>
              </w:rPr>
            </w:pPr>
            <w:r w:rsidRPr="00C44E52">
              <w:rPr>
                <w:rFonts w:ascii="Times New Roman" w:eastAsia="Times New Roman" w:hAnsi="Times New Roman" w:cs="Times New Roman"/>
              </w:rPr>
              <w:t>1 раз в месяц</w:t>
            </w:r>
          </w:p>
          <w:p w:rsidR="001E5A85" w:rsidRPr="00C44E52" w:rsidRDefault="001E5A85" w:rsidP="00C44E52">
            <w:pPr>
              <w:spacing w:after="0"/>
              <w:jc w:val="center"/>
              <w:rPr>
                <w:rFonts w:ascii="Times New Roman" w:eastAsia="Times New Roman" w:hAnsi="Times New Roman" w:cs="Times New Roman"/>
              </w:rPr>
            </w:pPr>
            <w:r w:rsidRPr="00C44E52">
              <w:rPr>
                <w:rFonts w:ascii="Times New Roman" w:eastAsia="Times New Roman" w:hAnsi="Times New Roman" w:cs="Times New Roman"/>
              </w:rPr>
              <w:t>по 25-30 мин.</w:t>
            </w:r>
          </w:p>
          <w:p w:rsidR="001E5A85" w:rsidRPr="00C44E52" w:rsidRDefault="001E5A85" w:rsidP="00C44E52">
            <w:pPr>
              <w:spacing w:after="0"/>
              <w:jc w:val="center"/>
              <w:rPr>
                <w:rFonts w:ascii="Times New Roman" w:eastAsia="Times New Roman" w:hAnsi="Times New Roman" w:cs="Times New Roman"/>
              </w:rPr>
            </w:pPr>
          </w:p>
        </w:tc>
      </w:tr>
      <w:tr w:rsidR="001E5A85" w:rsidRPr="007F0854" w:rsidTr="001E5A85">
        <w:trPr>
          <w:trHeight w:val="513"/>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C44E52" w:rsidRDefault="001E5A85" w:rsidP="00C44E52">
            <w:pPr>
              <w:spacing w:after="0" w:line="240" w:lineRule="auto"/>
              <w:jc w:val="center"/>
              <w:rPr>
                <w:rFonts w:ascii="Times New Roman" w:eastAsia="Times New Roman" w:hAnsi="Times New Roman" w:cs="Times New Roman"/>
              </w:rPr>
            </w:pPr>
            <w:r w:rsidRPr="00C44E52">
              <w:rPr>
                <w:rFonts w:ascii="Times New Roman" w:eastAsia="Times New Roman" w:hAnsi="Times New Roman" w:cs="Times New Roman"/>
              </w:rPr>
              <w:t>Спортивный праздник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444AB" w:rsidRPr="00C44E52" w:rsidRDefault="001E5A85" w:rsidP="00C44E52">
            <w:pPr>
              <w:spacing w:after="0" w:line="240" w:lineRule="auto"/>
              <w:ind w:right="26"/>
              <w:jc w:val="center"/>
              <w:rPr>
                <w:rFonts w:ascii="Times New Roman" w:eastAsia="Times New Roman" w:hAnsi="Times New Roman" w:cs="Times New Roman"/>
              </w:rPr>
            </w:pPr>
            <w:r w:rsidRPr="00C44E52">
              <w:rPr>
                <w:rFonts w:ascii="Times New Roman" w:eastAsia="Times New Roman" w:hAnsi="Times New Roman" w:cs="Times New Roman"/>
              </w:rPr>
              <w:t>2 раза в год</w:t>
            </w:r>
          </w:p>
          <w:p w:rsidR="001E5A85" w:rsidRPr="00C44E52" w:rsidRDefault="001E5A85" w:rsidP="00C44E52">
            <w:pPr>
              <w:spacing w:after="0" w:line="240" w:lineRule="auto"/>
              <w:ind w:right="26"/>
              <w:jc w:val="center"/>
              <w:rPr>
                <w:rFonts w:ascii="Times New Roman" w:eastAsia="Times New Roman" w:hAnsi="Times New Roman" w:cs="Times New Roman"/>
              </w:rPr>
            </w:pPr>
            <w:r w:rsidRPr="00C44E52">
              <w:rPr>
                <w:rFonts w:ascii="Times New Roman" w:eastAsia="Times New Roman" w:hAnsi="Times New Roman" w:cs="Times New Roman"/>
              </w:rPr>
              <w:t>по 10-15 мин.</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6444AB" w:rsidRPr="00C44E52" w:rsidRDefault="001E5A85" w:rsidP="00C44E52">
            <w:pPr>
              <w:spacing w:after="0"/>
              <w:jc w:val="center"/>
              <w:rPr>
                <w:rFonts w:ascii="Times New Roman" w:eastAsia="Times New Roman" w:hAnsi="Times New Roman" w:cs="Times New Roman"/>
              </w:rPr>
            </w:pPr>
            <w:r w:rsidRPr="00C44E52">
              <w:rPr>
                <w:rFonts w:ascii="Times New Roman" w:eastAsia="Times New Roman" w:hAnsi="Times New Roman" w:cs="Times New Roman"/>
              </w:rPr>
              <w:t>2 раза в год</w:t>
            </w:r>
          </w:p>
          <w:p w:rsidR="001E5A85" w:rsidRPr="00C44E52" w:rsidRDefault="001E5A85" w:rsidP="00AB67FA">
            <w:pPr>
              <w:spacing w:after="0"/>
              <w:jc w:val="center"/>
              <w:rPr>
                <w:rFonts w:ascii="Times New Roman" w:eastAsia="Times New Roman" w:hAnsi="Times New Roman" w:cs="Times New Roman"/>
              </w:rPr>
            </w:pPr>
            <w:r w:rsidRPr="00C44E52">
              <w:rPr>
                <w:rFonts w:ascii="Times New Roman" w:eastAsia="Times New Roman" w:hAnsi="Times New Roman" w:cs="Times New Roman"/>
              </w:rPr>
              <w:t xml:space="preserve">по </w:t>
            </w:r>
            <w:r w:rsidR="00AB67FA">
              <w:rPr>
                <w:rFonts w:ascii="Times New Roman" w:eastAsia="Times New Roman" w:hAnsi="Times New Roman" w:cs="Times New Roman"/>
              </w:rPr>
              <w:t>15-20</w:t>
            </w:r>
            <w:r w:rsidRPr="00C44E52">
              <w:rPr>
                <w:rFonts w:ascii="Times New Roman" w:eastAsia="Times New Roman" w:hAnsi="Times New Roman" w:cs="Times New Roman"/>
              </w:rPr>
              <w:t xml:space="preserve"> мин.</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tcPr>
          <w:p w:rsidR="006444AB" w:rsidRPr="00C44E52" w:rsidRDefault="001E5A85" w:rsidP="00C44E52">
            <w:pPr>
              <w:spacing w:after="0"/>
              <w:jc w:val="center"/>
              <w:rPr>
                <w:rFonts w:ascii="Times New Roman" w:eastAsia="Times New Roman" w:hAnsi="Times New Roman" w:cs="Times New Roman"/>
              </w:rPr>
            </w:pPr>
            <w:r w:rsidRPr="00C44E52">
              <w:rPr>
                <w:rFonts w:ascii="Times New Roman" w:eastAsia="Times New Roman" w:hAnsi="Times New Roman" w:cs="Times New Roman"/>
              </w:rPr>
              <w:t>2 раза в год</w:t>
            </w:r>
          </w:p>
          <w:p w:rsidR="001E5A85" w:rsidRPr="00C44E52" w:rsidRDefault="001E5A85" w:rsidP="00C44E52">
            <w:pPr>
              <w:spacing w:after="0"/>
              <w:jc w:val="center"/>
              <w:rPr>
                <w:rFonts w:ascii="Times New Roman" w:eastAsia="Times New Roman" w:hAnsi="Times New Roman" w:cs="Times New Roman"/>
              </w:rPr>
            </w:pPr>
            <w:r w:rsidRPr="00C44E52">
              <w:rPr>
                <w:rFonts w:ascii="Times New Roman" w:eastAsia="Times New Roman" w:hAnsi="Times New Roman" w:cs="Times New Roman"/>
              </w:rPr>
              <w:t>по 25-30 мин.</w:t>
            </w:r>
          </w:p>
        </w:tc>
      </w:tr>
      <w:tr w:rsidR="00AB67FA" w:rsidRPr="007F0854" w:rsidTr="001E5A85">
        <w:trPr>
          <w:trHeight w:val="513"/>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7FA" w:rsidRPr="00C44E52" w:rsidRDefault="00AB67FA" w:rsidP="00C44E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День здоровья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B67FA" w:rsidRDefault="00AB67FA" w:rsidP="00C44E52">
            <w:pPr>
              <w:spacing w:after="0" w:line="240" w:lineRule="auto"/>
              <w:ind w:right="26"/>
              <w:jc w:val="center"/>
              <w:rPr>
                <w:rFonts w:ascii="Times New Roman" w:eastAsia="Times New Roman" w:hAnsi="Times New Roman" w:cs="Times New Roman"/>
              </w:rPr>
            </w:pPr>
            <w:r>
              <w:rPr>
                <w:rFonts w:ascii="Times New Roman" w:eastAsia="Times New Roman" w:hAnsi="Times New Roman" w:cs="Times New Roman"/>
              </w:rPr>
              <w:t>1 раз в квартал</w:t>
            </w:r>
          </w:p>
          <w:p w:rsidR="00AB67FA" w:rsidRPr="00C44E52" w:rsidRDefault="00AB67FA" w:rsidP="00C44E52">
            <w:pPr>
              <w:spacing w:after="0" w:line="240" w:lineRule="auto"/>
              <w:ind w:right="26"/>
              <w:jc w:val="center"/>
              <w:rPr>
                <w:rFonts w:ascii="Times New Roman" w:eastAsia="Times New Roman" w:hAnsi="Times New Roman" w:cs="Times New Roman"/>
              </w:rPr>
            </w:pPr>
            <w:r>
              <w:rPr>
                <w:rFonts w:ascii="Times New Roman" w:eastAsia="Times New Roman" w:hAnsi="Times New Roman" w:cs="Times New Roman"/>
              </w:rPr>
              <w:t>по 10-15 мин.</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AB67FA" w:rsidRDefault="00AB67FA" w:rsidP="00AB67FA">
            <w:pPr>
              <w:spacing w:after="0" w:line="240" w:lineRule="auto"/>
              <w:ind w:right="26"/>
              <w:jc w:val="center"/>
              <w:rPr>
                <w:rFonts w:ascii="Times New Roman" w:eastAsia="Times New Roman" w:hAnsi="Times New Roman" w:cs="Times New Roman"/>
              </w:rPr>
            </w:pPr>
            <w:r>
              <w:rPr>
                <w:rFonts w:ascii="Times New Roman" w:eastAsia="Times New Roman" w:hAnsi="Times New Roman" w:cs="Times New Roman"/>
              </w:rPr>
              <w:t>1 раз в квартал</w:t>
            </w:r>
          </w:p>
          <w:p w:rsidR="00AB67FA" w:rsidRPr="00C44E52" w:rsidRDefault="00AB67FA" w:rsidP="00AB67FA">
            <w:pPr>
              <w:spacing w:after="0"/>
              <w:jc w:val="center"/>
              <w:rPr>
                <w:rFonts w:ascii="Times New Roman" w:eastAsia="Times New Roman" w:hAnsi="Times New Roman" w:cs="Times New Roman"/>
              </w:rPr>
            </w:pPr>
            <w:r>
              <w:rPr>
                <w:rFonts w:ascii="Times New Roman" w:eastAsia="Times New Roman" w:hAnsi="Times New Roman" w:cs="Times New Roman"/>
              </w:rPr>
              <w:t>по 15-20 мин.</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tcPr>
          <w:p w:rsidR="00AB67FA" w:rsidRDefault="00AB67FA" w:rsidP="00AB67FA">
            <w:pPr>
              <w:spacing w:after="0" w:line="240" w:lineRule="auto"/>
              <w:ind w:right="26"/>
              <w:jc w:val="center"/>
              <w:rPr>
                <w:rFonts w:ascii="Times New Roman" w:eastAsia="Times New Roman" w:hAnsi="Times New Roman" w:cs="Times New Roman"/>
              </w:rPr>
            </w:pPr>
            <w:r>
              <w:rPr>
                <w:rFonts w:ascii="Times New Roman" w:eastAsia="Times New Roman" w:hAnsi="Times New Roman" w:cs="Times New Roman"/>
              </w:rPr>
              <w:t>1 раз в квартал</w:t>
            </w:r>
          </w:p>
          <w:p w:rsidR="00AB67FA" w:rsidRPr="00C44E52" w:rsidRDefault="00AB67FA" w:rsidP="00AB67FA">
            <w:pPr>
              <w:spacing w:after="0"/>
              <w:jc w:val="center"/>
              <w:rPr>
                <w:rFonts w:ascii="Times New Roman" w:eastAsia="Times New Roman" w:hAnsi="Times New Roman" w:cs="Times New Roman"/>
              </w:rPr>
            </w:pPr>
            <w:r>
              <w:rPr>
                <w:rFonts w:ascii="Times New Roman" w:eastAsia="Times New Roman" w:hAnsi="Times New Roman" w:cs="Times New Roman"/>
              </w:rPr>
              <w:t>по 25-30 мин.</w:t>
            </w:r>
          </w:p>
        </w:tc>
      </w:tr>
      <w:tr w:rsidR="001E5A85" w:rsidRPr="007F0854" w:rsidTr="001E5A85">
        <w:trPr>
          <w:trHeight w:val="105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5A85" w:rsidRPr="006444AB" w:rsidRDefault="001E5A85" w:rsidP="006444AB">
            <w:pPr>
              <w:spacing w:after="0" w:line="240" w:lineRule="auto"/>
              <w:rPr>
                <w:rFonts w:ascii="Times New Roman" w:eastAsia="Times New Roman" w:hAnsi="Times New Roman" w:cs="Times New Roman"/>
              </w:rPr>
            </w:pPr>
            <w:r w:rsidRPr="006444AB">
              <w:rPr>
                <w:rFonts w:ascii="Times New Roman" w:eastAsia="Times New Roman" w:hAnsi="Times New Roman" w:cs="Times New Roman"/>
              </w:rPr>
              <w:t xml:space="preserve">Самостоятельная двигательная деятельность детей в течение дня </w:t>
            </w:r>
          </w:p>
          <w:p w:rsidR="001E5A85" w:rsidRPr="006444AB" w:rsidRDefault="001E5A85" w:rsidP="006444AB">
            <w:pPr>
              <w:spacing w:after="0" w:line="240" w:lineRule="auto"/>
              <w:rPr>
                <w:rFonts w:ascii="Times New Roman" w:eastAsia="Times New Roman" w:hAnsi="Times New Roman" w:cs="Times New Roman"/>
              </w:rPr>
            </w:pPr>
          </w:p>
        </w:tc>
        <w:tc>
          <w:tcPr>
            <w:tcW w:w="7371" w:type="dxa"/>
            <w:gridSpan w:val="4"/>
            <w:tcBorders>
              <w:top w:val="single" w:sz="4" w:space="0" w:color="000000"/>
              <w:left w:val="single" w:sz="4" w:space="0" w:color="000000"/>
              <w:bottom w:val="single" w:sz="4" w:space="0" w:color="000000"/>
              <w:right w:val="single" w:sz="4" w:space="0" w:color="auto"/>
            </w:tcBorders>
            <w:shd w:val="clear" w:color="auto" w:fill="auto"/>
          </w:tcPr>
          <w:p w:rsidR="001E5A85" w:rsidRPr="006444AB" w:rsidRDefault="001E5A85" w:rsidP="006444AB">
            <w:pPr>
              <w:spacing w:after="46" w:line="240" w:lineRule="auto"/>
              <w:rPr>
                <w:rFonts w:ascii="Times New Roman" w:eastAsia="Times New Roman" w:hAnsi="Times New Roman" w:cs="Times New Roman"/>
              </w:rPr>
            </w:pPr>
            <w:r w:rsidRPr="006444AB">
              <w:rPr>
                <w:rFonts w:ascii="Times New Roman" w:eastAsia="Times New Roman" w:hAnsi="Times New Roman" w:cs="Times New Roman"/>
              </w:rPr>
              <w:t xml:space="preserve">Ежедневно. Характер и продолжительность зависят от индивидуальных данных и потребностей детей. </w:t>
            </w:r>
          </w:p>
          <w:p w:rsidR="001E5A85" w:rsidRPr="006444AB" w:rsidRDefault="001E5A85" w:rsidP="006444AB">
            <w:pPr>
              <w:spacing w:after="0" w:line="240" w:lineRule="auto"/>
              <w:rPr>
                <w:rFonts w:ascii="Times New Roman" w:eastAsia="Times New Roman" w:hAnsi="Times New Roman" w:cs="Times New Roman"/>
              </w:rPr>
            </w:pPr>
            <w:r w:rsidRPr="006444AB">
              <w:rPr>
                <w:rFonts w:ascii="Times New Roman" w:eastAsia="Times New Roman" w:hAnsi="Times New Roman" w:cs="Times New Roman"/>
              </w:rPr>
              <w:t xml:space="preserve">Проводится под руководством воспитателя. </w:t>
            </w:r>
          </w:p>
        </w:tc>
      </w:tr>
    </w:tbl>
    <w:p w:rsidR="001E5A85" w:rsidRPr="00CC6ADC" w:rsidRDefault="001E5A85" w:rsidP="003F50EB">
      <w:pPr>
        <w:spacing w:after="33" w:line="259" w:lineRule="auto"/>
        <w:rPr>
          <w:rFonts w:ascii="Times New Roman" w:hAnsi="Times New Roman" w:cs="Times New Roman"/>
          <w:sz w:val="24"/>
        </w:rPr>
      </w:pPr>
    </w:p>
    <w:p w:rsidR="001E5A85" w:rsidRDefault="001E5A85" w:rsidP="001E5A85">
      <w:pPr>
        <w:pStyle w:val="ad"/>
        <w:spacing w:after="0"/>
        <w:ind w:right="252"/>
        <w:jc w:val="center"/>
        <w:rPr>
          <w:b/>
        </w:rPr>
      </w:pPr>
      <w:r w:rsidRPr="001E5A85">
        <w:rPr>
          <w:b/>
        </w:rPr>
        <w:t xml:space="preserve">ПРИМЕРНЫЙ ПЕРЕЧЕНЬ ОСНОВНЫХ ГОСУДАРСТВЕННЫХ </w:t>
      </w:r>
    </w:p>
    <w:p w:rsidR="001E5A85" w:rsidRDefault="001E5A85" w:rsidP="001E5A85">
      <w:pPr>
        <w:pStyle w:val="ad"/>
        <w:spacing w:after="0"/>
        <w:ind w:right="252"/>
        <w:jc w:val="center"/>
        <w:rPr>
          <w:b/>
        </w:rPr>
      </w:pPr>
      <w:r w:rsidRPr="001E5A85">
        <w:rPr>
          <w:b/>
        </w:rPr>
        <w:t>И НАРОДНЫХ ПРАЗДНИКОВ,</w:t>
      </w:r>
      <w:r>
        <w:rPr>
          <w:b/>
        </w:rPr>
        <w:t xml:space="preserve"> </w:t>
      </w:r>
      <w:r w:rsidRPr="001E5A85">
        <w:rPr>
          <w:b/>
        </w:rPr>
        <w:t xml:space="preserve">ПАМЯТНЫХ ДАТ </w:t>
      </w:r>
    </w:p>
    <w:p w:rsidR="002F65D6" w:rsidRPr="001E5A85" w:rsidRDefault="001E5A85" w:rsidP="001E5A85">
      <w:pPr>
        <w:pStyle w:val="ad"/>
        <w:spacing w:after="0"/>
        <w:ind w:right="252"/>
        <w:jc w:val="center"/>
        <w:rPr>
          <w:b/>
        </w:rPr>
      </w:pPr>
      <w:r w:rsidRPr="001E5A85">
        <w:rPr>
          <w:b/>
        </w:rPr>
        <w:t>В</w:t>
      </w:r>
      <w:r w:rsidRPr="001E5A85">
        <w:rPr>
          <w:b/>
          <w:spacing w:val="1"/>
        </w:rPr>
        <w:t xml:space="preserve"> </w:t>
      </w:r>
      <w:r w:rsidRPr="001E5A85">
        <w:rPr>
          <w:b/>
        </w:rPr>
        <w:t>КАЛЕНДАРНОМ</w:t>
      </w:r>
      <w:r w:rsidRPr="001E5A85">
        <w:rPr>
          <w:b/>
          <w:spacing w:val="-2"/>
        </w:rPr>
        <w:t xml:space="preserve"> </w:t>
      </w:r>
      <w:r w:rsidRPr="001E5A85">
        <w:rPr>
          <w:b/>
        </w:rPr>
        <w:t>ПЛАНЕ</w:t>
      </w:r>
      <w:r w:rsidRPr="001E5A85">
        <w:rPr>
          <w:b/>
          <w:spacing w:val="-1"/>
        </w:rPr>
        <w:t xml:space="preserve"> </w:t>
      </w:r>
      <w:r w:rsidRPr="001E5A85">
        <w:rPr>
          <w:b/>
        </w:rPr>
        <w:t>ВОСПИТАТЕЛЬНОЙ</w:t>
      </w:r>
      <w:r w:rsidRPr="001E5A85">
        <w:rPr>
          <w:b/>
          <w:spacing w:val="4"/>
        </w:rPr>
        <w:t xml:space="preserve"> </w:t>
      </w:r>
      <w:r w:rsidRPr="001E5A85">
        <w:rPr>
          <w:b/>
        </w:rPr>
        <w:t>РАБОТЫ</w:t>
      </w:r>
      <w:r w:rsidRPr="001E5A85">
        <w:rPr>
          <w:b/>
          <w:spacing w:val="-1"/>
        </w:rPr>
        <w:t xml:space="preserve"> </w:t>
      </w:r>
    </w:p>
    <w:tbl>
      <w:tblPr>
        <w:tblStyle w:val="a5"/>
        <w:tblW w:w="0" w:type="auto"/>
        <w:tblLook w:val="04A0" w:firstRow="1" w:lastRow="0" w:firstColumn="1" w:lastColumn="0" w:noHBand="0" w:noVBand="1"/>
      </w:tblPr>
      <w:tblGrid>
        <w:gridCol w:w="3794"/>
        <w:gridCol w:w="6417"/>
      </w:tblGrid>
      <w:tr w:rsidR="000D0BFC" w:rsidTr="00E96AF5">
        <w:tc>
          <w:tcPr>
            <w:tcW w:w="10211" w:type="dxa"/>
            <w:gridSpan w:val="2"/>
          </w:tcPr>
          <w:p w:rsidR="000D0BFC" w:rsidRPr="000D0BFC" w:rsidRDefault="000D0BFC" w:rsidP="000D0BFC">
            <w:pPr>
              <w:pStyle w:val="ad"/>
              <w:spacing w:after="0"/>
              <w:ind w:right="252"/>
              <w:jc w:val="center"/>
              <w:rPr>
                <w:b/>
              </w:rPr>
            </w:pPr>
            <w:r w:rsidRPr="000D0BFC">
              <w:rPr>
                <w:b/>
              </w:rPr>
              <w:t>СЕНТЯБРЬ</w:t>
            </w:r>
          </w:p>
        </w:tc>
      </w:tr>
      <w:tr w:rsidR="002F65D6" w:rsidTr="006444AB">
        <w:tc>
          <w:tcPr>
            <w:tcW w:w="3794" w:type="dxa"/>
          </w:tcPr>
          <w:p w:rsidR="002F65D6" w:rsidRDefault="002F65D6" w:rsidP="002F65D6">
            <w:pPr>
              <w:pStyle w:val="ad"/>
              <w:spacing w:after="0"/>
              <w:ind w:right="252"/>
            </w:pPr>
            <w:r w:rsidRPr="00CC6ADC">
              <w:t>1</w:t>
            </w:r>
            <w:r w:rsidRPr="00CC6ADC">
              <w:rPr>
                <w:spacing w:val="-3"/>
              </w:rPr>
              <w:t xml:space="preserve"> </w:t>
            </w:r>
            <w:r w:rsidRPr="00CC6ADC">
              <w:t>сентября</w:t>
            </w:r>
          </w:p>
        </w:tc>
        <w:tc>
          <w:tcPr>
            <w:tcW w:w="6417" w:type="dxa"/>
          </w:tcPr>
          <w:p w:rsidR="002F65D6" w:rsidRDefault="002F65D6" w:rsidP="002F65D6">
            <w:pPr>
              <w:pStyle w:val="ad"/>
              <w:spacing w:after="0"/>
              <w:ind w:right="252"/>
            </w:pPr>
            <w:r w:rsidRPr="00CC6ADC">
              <w:t>День</w:t>
            </w:r>
            <w:r w:rsidRPr="00CC6ADC">
              <w:rPr>
                <w:spacing w:val="-2"/>
              </w:rPr>
              <w:t xml:space="preserve"> </w:t>
            </w:r>
            <w:r w:rsidRPr="00CC6ADC">
              <w:t>знаний</w:t>
            </w:r>
          </w:p>
        </w:tc>
      </w:tr>
      <w:tr w:rsidR="002F65D6" w:rsidTr="006444AB">
        <w:tc>
          <w:tcPr>
            <w:tcW w:w="3794" w:type="dxa"/>
          </w:tcPr>
          <w:p w:rsidR="002F65D6" w:rsidRDefault="002F65D6" w:rsidP="002F65D6">
            <w:pPr>
              <w:pStyle w:val="ad"/>
              <w:spacing w:after="0"/>
              <w:ind w:right="252"/>
            </w:pPr>
            <w:r w:rsidRPr="00CC6ADC">
              <w:t>3 сентября</w:t>
            </w:r>
          </w:p>
        </w:tc>
        <w:tc>
          <w:tcPr>
            <w:tcW w:w="6417" w:type="dxa"/>
          </w:tcPr>
          <w:p w:rsidR="002F65D6" w:rsidRDefault="002F65D6" w:rsidP="002F65D6">
            <w:pPr>
              <w:rPr>
                <w:rFonts w:ascii="Times New Roman" w:hAnsi="Times New Roman" w:cs="Times New Roman"/>
                <w:sz w:val="24"/>
                <w:szCs w:val="24"/>
              </w:rPr>
            </w:pPr>
            <w:r w:rsidRPr="00CC6ADC">
              <w:rPr>
                <w:rFonts w:ascii="Times New Roman" w:hAnsi="Times New Roman" w:cs="Times New Roman"/>
                <w:sz w:val="24"/>
                <w:szCs w:val="24"/>
              </w:rPr>
              <w:t>День солидарности в борьбе с терроризмом</w:t>
            </w:r>
            <w:r>
              <w:rPr>
                <w:rFonts w:ascii="Times New Roman" w:hAnsi="Times New Roman" w:cs="Times New Roman"/>
                <w:sz w:val="24"/>
                <w:szCs w:val="24"/>
              </w:rPr>
              <w:t>,</w:t>
            </w:r>
            <w:r w:rsidRPr="00CC6ADC">
              <w:rPr>
                <w:rFonts w:ascii="Times New Roman" w:hAnsi="Times New Roman" w:cs="Times New Roman"/>
                <w:sz w:val="24"/>
                <w:szCs w:val="24"/>
              </w:rPr>
              <w:t xml:space="preserve"> </w:t>
            </w:r>
          </w:p>
          <w:p w:rsidR="002F65D6" w:rsidRPr="006444AB" w:rsidRDefault="002F65D6" w:rsidP="006444AB">
            <w:pPr>
              <w:rPr>
                <w:rFonts w:ascii="Times New Roman" w:hAnsi="Times New Roman" w:cs="Times New Roman"/>
                <w:sz w:val="24"/>
                <w:szCs w:val="24"/>
              </w:rPr>
            </w:pPr>
            <w:r w:rsidRPr="00CC6ADC">
              <w:rPr>
                <w:rFonts w:ascii="Times New Roman" w:hAnsi="Times New Roman" w:cs="Times New Roman"/>
                <w:sz w:val="24"/>
                <w:szCs w:val="24"/>
              </w:rPr>
              <w:t xml:space="preserve">День окончания </w:t>
            </w:r>
            <w:r>
              <w:rPr>
                <w:rFonts w:ascii="Times New Roman" w:hAnsi="Times New Roman" w:cs="Times New Roman"/>
                <w:sz w:val="24"/>
                <w:szCs w:val="24"/>
              </w:rPr>
              <w:t>второй</w:t>
            </w:r>
            <w:r w:rsidR="006444AB">
              <w:rPr>
                <w:rFonts w:ascii="Times New Roman" w:hAnsi="Times New Roman" w:cs="Times New Roman"/>
                <w:sz w:val="24"/>
                <w:szCs w:val="24"/>
              </w:rPr>
              <w:t xml:space="preserve"> мировой войны (Япония)</w:t>
            </w:r>
          </w:p>
        </w:tc>
      </w:tr>
      <w:tr w:rsidR="002F65D6" w:rsidTr="006444AB">
        <w:tc>
          <w:tcPr>
            <w:tcW w:w="3794" w:type="dxa"/>
          </w:tcPr>
          <w:p w:rsidR="002F65D6" w:rsidRDefault="006444AB" w:rsidP="002F65D6">
            <w:pPr>
              <w:pStyle w:val="ad"/>
              <w:spacing w:after="0"/>
              <w:ind w:right="252"/>
            </w:pPr>
            <w:r>
              <w:rPr>
                <w:bCs/>
                <w:kern w:val="24"/>
              </w:rPr>
              <w:t>5 сентября</w:t>
            </w:r>
          </w:p>
        </w:tc>
        <w:tc>
          <w:tcPr>
            <w:tcW w:w="6417" w:type="dxa"/>
          </w:tcPr>
          <w:p w:rsidR="002F65D6" w:rsidRDefault="006444AB" w:rsidP="006444AB">
            <w:pPr>
              <w:pStyle w:val="ad"/>
              <w:spacing w:after="0"/>
            </w:pPr>
            <w:r w:rsidRPr="00CC6ADC">
              <w:rPr>
                <w:bCs/>
                <w:kern w:val="24"/>
              </w:rPr>
              <w:t>Международный день благотворительности</w:t>
            </w:r>
            <w:r w:rsidRPr="00CC6ADC">
              <w:rPr>
                <w:b/>
                <w:bCs/>
                <w:kern w:val="24"/>
              </w:rPr>
              <w:t xml:space="preserve"> </w:t>
            </w:r>
          </w:p>
        </w:tc>
      </w:tr>
      <w:tr w:rsidR="002F65D6" w:rsidTr="006444AB">
        <w:tc>
          <w:tcPr>
            <w:tcW w:w="3794" w:type="dxa"/>
          </w:tcPr>
          <w:p w:rsidR="002F65D6" w:rsidRDefault="006444AB" w:rsidP="002F65D6">
            <w:pPr>
              <w:pStyle w:val="ad"/>
              <w:spacing w:after="0"/>
              <w:ind w:right="252"/>
            </w:pPr>
            <w:r w:rsidRPr="00CC6ADC">
              <w:t>7</w:t>
            </w:r>
            <w:r w:rsidRPr="00CC6ADC">
              <w:rPr>
                <w:spacing w:val="-2"/>
              </w:rPr>
              <w:t xml:space="preserve"> </w:t>
            </w:r>
            <w:r w:rsidRPr="00CC6ADC">
              <w:t>сентября</w:t>
            </w:r>
          </w:p>
        </w:tc>
        <w:tc>
          <w:tcPr>
            <w:tcW w:w="6417" w:type="dxa"/>
          </w:tcPr>
          <w:p w:rsidR="002F65D6" w:rsidRDefault="006444AB" w:rsidP="002F65D6">
            <w:pPr>
              <w:pStyle w:val="ad"/>
              <w:spacing w:after="0"/>
              <w:ind w:right="252"/>
            </w:pPr>
            <w:r w:rsidRPr="00CC6ADC">
              <w:t>День</w:t>
            </w:r>
            <w:r w:rsidRPr="00CC6ADC">
              <w:rPr>
                <w:spacing w:val="-2"/>
              </w:rPr>
              <w:t xml:space="preserve"> </w:t>
            </w:r>
            <w:r w:rsidRPr="00CC6ADC">
              <w:t>Бородинского</w:t>
            </w:r>
            <w:r w:rsidRPr="00CC6ADC">
              <w:rPr>
                <w:spacing w:val="-2"/>
              </w:rPr>
              <w:t xml:space="preserve"> </w:t>
            </w:r>
            <w:r w:rsidRPr="00CC6ADC">
              <w:t>сражения</w:t>
            </w:r>
          </w:p>
        </w:tc>
      </w:tr>
      <w:tr w:rsidR="002F65D6" w:rsidTr="006444AB">
        <w:tc>
          <w:tcPr>
            <w:tcW w:w="3794" w:type="dxa"/>
          </w:tcPr>
          <w:p w:rsidR="002F65D6" w:rsidRDefault="006444AB" w:rsidP="002F65D6">
            <w:pPr>
              <w:pStyle w:val="ad"/>
              <w:spacing w:after="0"/>
              <w:ind w:right="252"/>
            </w:pPr>
            <w:r w:rsidRPr="00CC6ADC">
              <w:t>8 сентябр</w:t>
            </w:r>
            <w:r>
              <w:t>я</w:t>
            </w:r>
          </w:p>
        </w:tc>
        <w:tc>
          <w:tcPr>
            <w:tcW w:w="6417" w:type="dxa"/>
          </w:tcPr>
          <w:p w:rsidR="002F65D6" w:rsidRDefault="006444AB" w:rsidP="002F65D6">
            <w:pPr>
              <w:pStyle w:val="ad"/>
              <w:spacing w:after="0"/>
              <w:ind w:right="252"/>
            </w:pPr>
            <w:r w:rsidRPr="00CC6ADC">
              <w:t>Международный д</w:t>
            </w:r>
            <w:r>
              <w:t>ень распространения грамотности</w:t>
            </w:r>
          </w:p>
        </w:tc>
      </w:tr>
      <w:tr w:rsidR="002F65D6" w:rsidTr="006444AB">
        <w:tc>
          <w:tcPr>
            <w:tcW w:w="3794" w:type="dxa"/>
          </w:tcPr>
          <w:p w:rsidR="002F65D6" w:rsidRDefault="006444AB" w:rsidP="002F65D6">
            <w:pPr>
              <w:pStyle w:val="ad"/>
              <w:spacing w:after="0"/>
              <w:ind w:right="252"/>
            </w:pPr>
            <w:r w:rsidRPr="00CC6ADC">
              <w:t>27</w:t>
            </w:r>
            <w:r w:rsidRPr="00CC6ADC">
              <w:rPr>
                <w:spacing w:val="-3"/>
              </w:rPr>
              <w:t xml:space="preserve"> </w:t>
            </w:r>
            <w:r w:rsidRPr="00CC6ADC">
              <w:t>сентября</w:t>
            </w:r>
          </w:p>
        </w:tc>
        <w:tc>
          <w:tcPr>
            <w:tcW w:w="6417" w:type="dxa"/>
          </w:tcPr>
          <w:p w:rsidR="002F65D6" w:rsidRDefault="006444AB" w:rsidP="002F65D6">
            <w:pPr>
              <w:pStyle w:val="ad"/>
              <w:spacing w:after="0"/>
              <w:ind w:right="252"/>
            </w:pPr>
            <w:r w:rsidRPr="00CC6ADC">
              <w:t>День</w:t>
            </w:r>
            <w:r w:rsidRPr="00CC6ADC">
              <w:rPr>
                <w:spacing w:val="-3"/>
              </w:rPr>
              <w:t xml:space="preserve"> </w:t>
            </w:r>
            <w:r w:rsidRPr="00CC6ADC">
              <w:t>воспитателя</w:t>
            </w:r>
            <w:r w:rsidRPr="00CC6ADC">
              <w:rPr>
                <w:spacing w:val="-3"/>
              </w:rPr>
              <w:t xml:space="preserve"> </w:t>
            </w:r>
            <w:r w:rsidRPr="00CC6ADC">
              <w:t>и</w:t>
            </w:r>
            <w:r w:rsidRPr="00CC6ADC">
              <w:rPr>
                <w:spacing w:val="-2"/>
              </w:rPr>
              <w:t xml:space="preserve"> </w:t>
            </w:r>
            <w:r w:rsidRPr="00CC6ADC">
              <w:t>всех</w:t>
            </w:r>
            <w:r w:rsidRPr="00CC6ADC">
              <w:rPr>
                <w:spacing w:val="-1"/>
              </w:rPr>
              <w:t xml:space="preserve"> </w:t>
            </w:r>
            <w:r w:rsidRPr="00CC6ADC">
              <w:t>дошкольных</w:t>
            </w:r>
            <w:r w:rsidRPr="00CC6ADC">
              <w:rPr>
                <w:spacing w:val="-1"/>
              </w:rPr>
              <w:t xml:space="preserve"> </w:t>
            </w:r>
            <w:r w:rsidRPr="00CC6ADC">
              <w:t>работников</w:t>
            </w:r>
          </w:p>
        </w:tc>
      </w:tr>
      <w:tr w:rsidR="000D0BFC" w:rsidTr="00E96AF5">
        <w:tc>
          <w:tcPr>
            <w:tcW w:w="10211" w:type="dxa"/>
            <w:gridSpan w:val="2"/>
          </w:tcPr>
          <w:p w:rsidR="000D0BFC" w:rsidRDefault="000D0BFC" w:rsidP="000D0BFC">
            <w:pPr>
              <w:pStyle w:val="ad"/>
              <w:spacing w:after="0"/>
              <w:ind w:right="252"/>
              <w:jc w:val="center"/>
            </w:pPr>
            <w:r w:rsidRPr="006444AB">
              <w:rPr>
                <w:b/>
              </w:rPr>
              <w:t>ОКТЯБРЬ</w:t>
            </w:r>
          </w:p>
        </w:tc>
      </w:tr>
      <w:tr w:rsidR="006444AB" w:rsidTr="006444AB">
        <w:tc>
          <w:tcPr>
            <w:tcW w:w="3794" w:type="dxa"/>
          </w:tcPr>
          <w:p w:rsidR="006444AB" w:rsidRDefault="006F414F" w:rsidP="002F65D6">
            <w:pPr>
              <w:pStyle w:val="ad"/>
              <w:spacing w:after="0"/>
              <w:ind w:right="252"/>
            </w:pPr>
            <w:r w:rsidRPr="00CC6ADC">
              <w:t>1</w:t>
            </w:r>
            <w:r w:rsidRPr="00CC6ADC">
              <w:rPr>
                <w:spacing w:val="-4"/>
              </w:rPr>
              <w:t xml:space="preserve"> </w:t>
            </w:r>
            <w:r w:rsidRPr="00CC6ADC">
              <w:t>октября</w:t>
            </w:r>
          </w:p>
        </w:tc>
        <w:tc>
          <w:tcPr>
            <w:tcW w:w="6417" w:type="dxa"/>
          </w:tcPr>
          <w:p w:rsidR="006F414F" w:rsidRDefault="006F414F" w:rsidP="006F414F">
            <w:pPr>
              <w:pStyle w:val="ad"/>
              <w:spacing w:after="0" w:line="276" w:lineRule="auto"/>
              <w:ind w:left="921" w:right="1383" w:hanging="921"/>
              <w:rPr>
                <w:spacing w:val="-4"/>
              </w:rPr>
            </w:pPr>
            <w:r w:rsidRPr="00CC6ADC">
              <w:t>Международный</w:t>
            </w:r>
            <w:r w:rsidRPr="00CC6ADC">
              <w:rPr>
                <w:spacing w:val="-4"/>
              </w:rPr>
              <w:t xml:space="preserve"> </w:t>
            </w:r>
            <w:r w:rsidRPr="00CC6ADC">
              <w:t>день</w:t>
            </w:r>
            <w:r w:rsidRPr="00CC6ADC">
              <w:rPr>
                <w:spacing w:val="-6"/>
              </w:rPr>
              <w:t xml:space="preserve"> </w:t>
            </w:r>
            <w:r w:rsidRPr="00CC6ADC">
              <w:t>пожилых</w:t>
            </w:r>
            <w:r w:rsidRPr="00CC6ADC">
              <w:rPr>
                <w:spacing w:val="-2"/>
              </w:rPr>
              <w:t xml:space="preserve"> </w:t>
            </w:r>
            <w:r w:rsidRPr="00CC6ADC">
              <w:t>людей;</w:t>
            </w:r>
          </w:p>
          <w:p w:rsidR="006444AB" w:rsidRDefault="006F414F" w:rsidP="006F414F">
            <w:pPr>
              <w:pStyle w:val="ad"/>
              <w:spacing w:after="0" w:line="276" w:lineRule="auto"/>
              <w:ind w:left="921" w:right="1383" w:hanging="921"/>
            </w:pPr>
            <w:r w:rsidRPr="00CC6ADC">
              <w:t>Международный</w:t>
            </w:r>
            <w:r w:rsidRPr="00CC6ADC">
              <w:rPr>
                <w:spacing w:val="-4"/>
              </w:rPr>
              <w:t xml:space="preserve"> </w:t>
            </w:r>
            <w:r w:rsidRPr="00CC6ADC">
              <w:t>день</w:t>
            </w:r>
            <w:r w:rsidRPr="00CC6ADC">
              <w:rPr>
                <w:spacing w:val="-3"/>
              </w:rPr>
              <w:t xml:space="preserve"> </w:t>
            </w:r>
            <w:r w:rsidRPr="00CC6ADC">
              <w:t>музыки</w:t>
            </w:r>
          </w:p>
        </w:tc>
      </w:tr>
      <w:tr w:rsidR="006444AB" w:rsidTr="006444AB">
        <w:tc>
          <w:tcPr>
            <w:tcW w:w="3794" w:type="dxa"/>
          </w:tcPr>
          <w:p w:rsidR="006444AB" w:rsidRDefault="006F414F" w:rsidP="008C2102">
            <w:pPr>
              <w:pStyle w:val="ad"/>
              <w:spacing w:after="0"/>
              <w:ind w:right="252"/>
            </w:pPr>
            <w:r>
              <w:lastRenderedPageBreak/>
              <w:t>4 октября</w:t>
            </w:r>
          </w:p>
        </w:tc>
        <w:tc>
          <w:tcPr>
            <w:tcW w:w="6417" w:type="dxa"/>
          </w:tcPr>
          <w:p w:rsidR="006444AB" w:rsidRDefault="006F414F" w:rsidP="002F65D6">
            <w:pPr>
              <w:pStyle w:val="ad"/>
              <w:spacing w:after="0"/>
              <w:ind w:right="252"/>
            </w:pPr>
            <w:r>
              <w:t>День защиты животных</w:t>
            </w:r>
          </w:p>
        </w:tc>
      </w:tr>
      <w:tr w:rsidR="006444AB" w:rsidTr="006444AB">
        <w:tc>
          <w:tcPr>
            <w:tcW w:w="3794" w:type="dxa"/>
          </w:tcPr>
          <w:p w:rsidR="006444AB" w:rsidRDefault="008C2102" w:rsidP="002F65D6">
            <w:pPr>
              <w:pStyle w:val="ad"/>
              <w:spacing w:after="0"/>
              <w:ind w:right="252"/>
            </w:pPr>
            <w:r w:rsidRPr="00CC6ADC">
              <w:t>5</w:t>
            </w:r>
            <w:r w:rsidRPr="00CC6ADC">
              <w:rPr>
                <w:spacing w:val="-1"/>
              </w:rPr>
              <w:t xml:space="preserve"> </w:t>
            </w:r>
            <w:r w:rsidRPr="00CC6ADC">
              <w:t>октября</w:t>
            </w:r>
          </w:p>
        </w:tc>
        <w:tc>
          <w:tcPr>
            <w:tcW w:w="6417" w:type="dxa"/>
          </w:tcPr>
          <w:p w:rsidR="006444AB" w:rsidRDefault="008C2102" w:rsidP="002F65D6">
            <w:pPr>
              <w:pStyle w:val="ad"/>
              <w:spacing w:after="0"/>
              <w:ind w:right="252"/>
            </w:pPr>
            <w:r w:rsidRPr="00CC6ADC">
              <w:t>День</w:t>
            </w:r>
            <w:r w:rsidRPr="00CC6ADC">
              <w:rPr>
                <w:spacing w:val="2"/>
              </w:rPr>
              <w:t xml:space="preserve"> </w:t>
            </w:r>
            <w:r w:rsidRPr="00CC6ADC">
              <w:t>учителя</w:t>
            </w:r>
          </w:p>
        </w:tc>
      </w:tr>
      <w:tr w:rsidR="006444AB" w:rsidTr="006444AB">
        <w:tc>
          <w:tcPr>
            <w:tcW w:w="3794" w:type="dxa"/>
          </w:tcPr>
          <w:p w:rsidR="006444AB" w:rsidRDefault="008C2102" w:rsidP="002F65D6">
            <w:pPr>
              <w:pStyle w:val="ad"/>
              <w:spacing w:after="0"/>
              <w:ind w:right="252"/>
            </w:pPr>
            <w:r w:rsidRPr="00CC6ADC">
              <w:t>16</w:t>
            </w:r>
            <w:r w:rsidRPr="00CC6ADC">
              <w:rPr>
                <w:spacing w:val="-2"/>
              </w:rPr>
              <w:t xml:space="preserve"> </w:t>
            </w:r>
            <w:r w:rsidRPr="00CC6ADC">
              <w:t>октября</w:t>
            </w:r>
          </w:p>
        </w:tc>
        <w:tc>
          <w:tcPr>
            <w:tcW w:w="6417" w:type="dxa"/>
          </w:tcPr>
          <w:p w:rsidR="006444AB" w:rsidRDefault="008C2102" w:rsidP="008C2102">
            <w:pPr>
              <w:pStyle w:val="ad"/>
              <w:spacing w:after="0" w:line="275" w:lineRule="exact"/>
            </w:pPr>
            <w:r w:rsidRPr="00CC6ADC">
              <w:t>День</w:t>
            </w:r>
            <w:r w:rsidRPr="00CC6ADC">
              <w:rPr>
                <w:spacing w:val="-2"/>
              </w:rPr>
              <w:t xml:space="preserve"> </w:t>
            </w:r>
            <w:r w:rsidRPr="00CC6ADC">
              <w:t>отца</w:t>
            </w:r>
            <w:r w:rsidRPr="00CC6ADC">
              <w:rPr>
                <w:spacing w:val="-2"/>
              </w:rPr>
              <w:t xml:space="preserve"> </w:t>
            </w:r>
            <w:r w:rsidRPr="00CC6ADC">
              <w:t>в</w:t>
            </w:r>
            <w:r w:rsidRPr="00CC6ADC">
              <w:rPr>
                <w:spacing w:val="-3"/>
              </w:rPr>
              <w:t xml:space="preserve"> </w:t>
            </w:r>
            <w:r>
              <w:t>России</w:t>
            </w:r>
          </w:p>
        </w:tc>
      </w:tr>
      <w:tr w:rsidR="006444AB" w:rsidTr="006444AB">
        <w:tc>
          <w:tcPr>
            <w:tcW w:w="3794" w:type="dxa"/>
          </w:tcPr>
          <w:p w:rsidR="006444AB" w:rsidRDefault="008C2102" w:rsidP="002F65D6">
            <w:pPr>
              <w:pStyle w:val="ad"/>
              <w:spacing w:after="0"/>
              <w:ind w:right="252"/>
            </w:pPr>
            <w:r w:rsidRPr="00CC6ADC">
              <w:t>28</w:t>
            </w:r>
            <w:r w:rsidRPr="00CC6ADC">
              <w:rPr>
                <w:spacing w:val="-4"/>
              </w:rPr>
              <w:t xml:space="preserve"> </w:t>
            </w:r>
            <w:r w:rsidRPr="00CC6ADC">
              <w:t>октября</w:t>
            </w:r>
          </w:p>
        </w:tc>
        <w:tc>
          <w:tcPr>
            <w:tcW w:w="6417" w:type="dxa"/>
          </w:tcPr>
          <w:p w:rsidR="006444AB" w:rsidRDefault="008C2102" w:rsidP="002F65D6">
            <w:pPr>
              <w:pStyle w:val="ad"/>
              <w:spacing w:after="0"/>
              <w:ind w:right="252"/>
            </w:pPr>
            <w:r w:rsidRPr="00CC6ADC">
              <w:t>Международный</w:t>
            </w:r>
            <w:r w:rsidRPr="00CC6ADC">
              <w:rPr>
                <w:spacing w:val="-3"/>
              </w:rPr>
              <w:t xml:space="preserve"> </w:t>
            </w:r>
            <w:r w:rsidRPr="00CC6ADC">
              <w:t>день</w:t>
            </w:r>
            <w:r w:rsidRPr="00CC6ADC">
              <w:rPr>
                <w:spacing w:val="-3"/>
              </w:rPr>
              <w:t xml:space="preserve"> </w:t>
            </w:r>
            <w:r w:rsidRPr="00CC6ADC">
              <w:t>анимации</w:t>
            </w:r>
          </w:p>
        </w:tc>
      </w:tr>
      <w:tr w:rsidR="000D0BFC" w:rsidTr="00E96AF5">
        <w:tc>
          <w:tcPr>
            <w:tcW w:w="10211" w:type="dxa"/>
            <w:gridSpan w:val="2"/>
          </w:tcPr>
          <w:p w:rsidR="000D0BFC" w:rsidRDefault="000D0BFC" w:rsidP="000D0BFC">
            <w:pPr>
              <w:pStyle w:val="ad"/>
              <w:spacing w:after="0"/>
              <w:ind w:right="252"/>
              <w:jc w:val="center"/>
            </w:pPr>
            <w:r w:rsidRPr="008C2102">
              <w:rPr>
                <w:b/>
              </w:rPr>
              <w:t>НОЯБРЬ</w:t>
            </w:r>
          </w:p>
        </w:tc>
      </w:tr>
      <w:tr w:rsidR="006444AB" w:rsidTr="006444AB">
        <w:tc>
          <w:tcPr>
            <w:tcW w:w="3794" w:type="dxa"/>
          </w:tcPr>
          <w:p w:rsidR="006444AB" w:rsidRDefault="008C2102" w:rsidP="002F65D6">
            <w:pPr>
              <w:pStyle w:val="ad"/>
              <w:spacing w:after="0"/>
              <w:ind w:right="252"/>
            </w:pPr>
            <w:r w:rsidRPr="00CC6ADC">
              <w:t>4</w:t>
            </w:r>
            <w:r w:rsidRPr="00CC6ADC">
              <w:rPr>
                <w:spacing w:val="-2"/>
              </w:rPr>
              <w:t xml:space="preserve"> </w:t>
            </w:r>
            <w:r w:rsidRPr="00CC6ADC">
              <w:t>ноября</w:t>
            </w:r>
          </w:p>
        </w:tc>
        <w:tc>
          <w:tcPr>
            <w:tcW w:w="6417" w:type="dxa"/>
          </w:tcPr>
          <w:p w:rsidR="006444AB" w:rsidRDefault="008C2102" w:rsidP="002F65D6">
            <w:pPr>
              <w:pStyle w:val="ad"/>
              <w:spacing w:after="0"/>
              <w:ind w:right="252"/>
            </w:pPr>
            <w:r w:rsidRPr="00CC6ADC">
              <w:t>День</w:t>
            </w:r>
            <w:r w:rsidRPr="00CC6ADC">
              <w:rPr>
                <w:spacing w:val="-3"/>
              </w:rPr>
              <w:t xml:space="preserve"> </w:t>
            </w:r>
            <w:r w:rsidRPr="00CC6ADC">
              <w:t>народного</w:t>
            </w:r>
            <w:r w:rsidRPr="00CC6ADC">
              <w:rPr>
                <w:spacing w:val="-3"/>
              </w:rPr>
              <w:t xml:space="preserve"> </w:t>
            </w:r>
            <w:r w:rsidRPr="00CC6ADC">
              <w:t>единства</w:t>
            </w:r>
          </w:p>
        </w:tc>
      </w:tr>
      <w:tr w:rsidR="006444AB" w:rsidTr="006444AB">
        <w:tc>
          <w:tcPr>
            <w:tcW w:w="3794" w:type="dxa"/>
          </w:tcPr>
          <w:p w:rsidR="006444AB" w:rsidRDefault="008C2102" w:rsidP="008C2102">
            <w:pPr>
              <w:pStyle w:val="ad"/>
              <w:spacing w:after="0"/>
              <w:ind w:right="252"/>
            </w:pPr>
            <w:r w:rsidRPr="00CC6ADC">
              <w:t xml:space="preserve">10 ноября </w:t>
            </w:r>
          </w:p>
        </w:tc>
        <w:tc>
          <w:tcPr>
            <w:tcW w:w="6417" w:type="dxa"/>
          </w:tcPr>
          <w:p w:rsidR="006444AB" w:rsidRDefault="008C2102" w:rsidP="002F65D6">
            <w:pPr>
              <w:pStyle w:val="ad"/>
              <w:spacing w:after="0"/>
              <w:ind w:right="252"/>
            </w:pPr>
            <w:r w:rsidRPr="00CC6ADC">
              <w:t>День сотрудника внутренних дел Российской федерации</w:t>
            </w:r>
          </w:p>
        </w:tc>
      </w:tr>
      <w:tr w:rsidR="006444AB" w:rsidTr="006444AB">
        <w:tc>
          <w:tcPr>
            <w:tcW w:w="3794" w:type="dxa"/>
          </w:tcPr>
          <w:p w:rsidR="006444AB" w:rsidRDefault="008C2102" w:rsidP="002F65D6">
            <w:pPr>
              <w:pStyle w:val="ad"/>
              <w:spacing w:after="0"/>
              <w:ind w:right="252"/>
            </w:pPr>
            <w:r w:rsidRPr="00CC6ADC">
              <w:t>27</w:t>
            </w:r>
            <w:r w:rsidRPr="00CC6ADC">
              <w:rPr>
                <w:spacing w:val="-2"/>
              </w:rPr>
              <w:t xml:space="preserve"> </w:t>
            </w:r>
            <w:r w:rsidRPr="00CC6ADC">
              <w:t>ноября</w:t>
            </w:r>
          </w:p>
        </w:tc>
        <w:tc>
          <w:tcPr>
            <w:tcW w:w="6417" w:type="dxa"/>
          </w:tcPr>
          <w:p w:rsidR="006444AB" w:rsidRDefault="008C2102" w:rsidP="008C2102">
            <w:pPr>
              <w:pStyle w:val="ad"/>
              <w:spacing w:after="0" w:line="278" w:lineRule="auto"/>
              <w:ind w:right="2765"/>
            </w:pPr>
            <w:r w:rsidRPr="00CC6ADC">
              <w:t>День матери</w:t>
            </w:r>
            <w:r w:rsidRPr="00CC6ADC">
              <w:rPr>
                <w:spacing w:val="-2"/>
              </w:rPr>
              <w:t xml:space="preserve"> </w:t>
            </w:r>
            <w:r w:rsidRPr="00CC6ADC">
              <w:t>в</w:t>
            </w:r>
            <w:r w:rsidRPr="00CC6ADC">
              <w:rPr>
                <w:spacing w:val="-1"/>
              </w:rPr>
              <w:t xml:space="preserve"> </w:t>
            </w:r>
            <w:r>
              <w:t>России</w:t>
            </w:r>
          </w:p>
        </w:tc>
      </w:tr>
      <w:tr w:rsidR="006444AB" w:rsidTr="006444AB">
        <w:tc>
          <w:tcPr>
            <w:tcW w:w="3794" w:type="dxa"/>
          </w:tcPr>
          <w:p w:rsidR="006444AB" w:rsidRDefault="008C2102" w:rsidP="002F65D6">
            <w:pPr>
              <w:pStyle w:val="ad"/>
              <w:spacing w:after="0"/>
              <w:ind w:right="252"/>
            </w:pPr>
            <w:r w:rsidRPr="00CC6ADC">
              <w:t>30</w:t>
            </w:r>
            <w:r w:rsidRPr="00CC6ADC">
              <w:rPr>
                <w:spacing w:val="-3"/>
              </w:rPr>
              <w:t xml:space="preserve"> </w:t>
            </w:r>
            <w:r w:rsidRPr="00CC6ADC">
              <w:t>ноября</w:t>
            </w:r>
          </w:p>
        </w:tc>
        <w:tc>
          <w:tcPr>
            <w:tcW w:w="6417" w:type="dxa"/>
          </w:tcPr>
          <w:p w:rsidR="006444AB" w:rsidRDefault="008C2102" w:rsidP="00E95434">
            <w:pPr>
              <w:pStyle w:val="ad"/>
              <w:spacing w:after="0" w:line="272" w:lineRule="exact"/>
            </w:pPr>
            <w:r w:rsidRPr="00CC6ADC">
              <w:t>День</w:t>
            </w:r>
            <w:r w:rsidRPr="00CC6ADC">
              <w:rPr>
                <w:spacing w:val="-3"/>
              </w:rPr>
              <w:t xml:space="preserve"> </w:t>
            </w:r>
            <w:r w:rsidRPr="00CC6ADC">
              <w:t>Государственного</w:t>
            </w:r>
            <w:r w:rsidRPr="00CC6ADC">
              <w:rPr>
                <w:spacing w:val="-2"/>
              </w:rPr>
              <w:t xml:space="preserve"> </w:t>
            </w:r>
            <w:r w:rsidRPr="00CC6ADC">
              <w:t>герба</w:t>
            </w:r>
            <w:r w:rsidRPr="00CC6ADC">
              <w:rPr>
                <w:spacing w:val="-4"/>
              </w:rPr>
              <w:t xml:space="preserve"> </w:t>
            </w:r>
            <w:r w:rsidRPr="00CC6ADC">
              <w:t>Российской</w:t>
            </w:r>
            <w:r w:rsidRPr="00CC6ADC">
              <w:rPr>
                <w:spacing w:val="-3"/>
              </w:rPr>
              <w:t xml:space="preserve"> </w:t>
            </w:r>
            <w:r w:rsidR="00E95434">
              <w:t>Федерации</w:t>
            </w:r>
          </w:p>
        </w:tc>
      </w:tr>
      <w:tr w:rsidR="000D0BFC" w:rsidTr="00E96AF5">
        <w:tc>
          <w:tcPr>
            <w:tcW w:w="10211" w:type="dxa"/>
            <w:gridSpan w:val="2"/>
          </w:tcPr>
          <w:p w:rsidR="000D0BFC" w:rsidRDefault="000D0BFC" w:rsidP="000D0BFC">
            <w:pPr>
              <w:pStyle w:val="ad"/>
              <w:spacing w:after="0"/>
              <w:ind w:right="252"/>
              <w:jc w:val="center"/>
            </w:pPr>
            <w:r w:rsidRPr="004761DD">
              <w:rPr>
                <w:b/>
              </w:rPr>
              <w:t>ДЕКАБРЬ</w:t>
            </w:r>
          </w:p>
        </w:tc>
      </w:tr>
      <w:tr w:rsidR="008C2102" w:rsidTr="006444AB">
        <w:tc>
          <w:tcPr>
            <w:tcW w:w="3794" w:type="dxa"/>
          </w:tcPr>
          <w:p w:rsidR="008C2102" w:rsidRDefault="004761DD" w:rsidP="002F65D6">
            <w:pPr>
              <w:pStyle w:val="ad"/>
              <w:spacing w:after="0"/>
              <w:ind w:right="252"/>
            </w:pPr>
            <w:r w:rsidRPr="00CC6ADC">
              <w:t>3</w:t>
            </w:r>
            <w:r w:rsidRPr="00CC6ADC">
              <w:rPr>
                <w:spacing w:val="-4"/>
              </w:rPr>
              <w:t xml:space="preserve"> </w:t>
            </w:r>
            <w:r w:rsidRPr="00CC6ADC">
              <w:t>декабря</w:t>
            </w:r>
          </w:p>
        </w:tc>
        <w:tc>
          <w:tcPr>
            <w:tcW w:w="6417" w:type="dxa"/>
          </w:tcPr>
          <w:p w:rsidR="004761DD" w:rsidRDefault="004761DD" w:rsidP="004761DD">
            <w:pPr>
              <w:pStyle w:val="ad"/>
              <w:spacing w:after="0" w:line="276" w:lineRule="auto"/>
              <w:ind w:right="2323"/>
            </w:pPr>
            <w:r w:rsidRPr="00CC6ADC">
              <w:t>День</w:t>
            </w:r>
            <w:r w:rsidRPr="00CC6ADC">
              <w:rPr>
                <w:spacing w:val="-3"/>
              </w:rPr>
              <w:t xml:space="preserve"> </w:t>
            </w:r>
            <w:r w:rsidRPr="00CC6ADC">
              <w:t>неизвестного</w:t>
            </w:r>
            <w:r w:rsidRPr="00CC6ADC">
              <w:rPr>
                <w:spacing w:val="-4"/>
              </w:rPr>
              <w:t xml:space="preserve"> </w:t>
            </w:r>
            <w:r>
              <w:t>солдата</w:t>
            </w:r>
          </w:p>
          <w:p w:rsidR="008C2102" w:rsidRDefault="004761DD" w:rsidP="004761DD">
            <w:pPr>
              <w:pStyle w:val="ad"/>
              <w:spacing w:after="0" w:line="276" w:lineRule="auto"/>
              <w:ind w:right="2323"/>
            </w:pPr>
            <w:r w:rsidRPr="00CC6ADC">
              <w:t>Международный</w:t>
            </w:r>
            <w:r w:rsidRPr="00CC6ADC">
              <w:rPr>
                <w:spacing w:val="-3"/>
              </w:rPr>
              <w:t xml:space="preserve"> </w:t>
            </w:r>
            <w:r w:rsidRPr="00CC6ADC">
              <w:t>день</w:t>
            </w:r>
            <w:r w:rsidRPr="00CC6ADC">
              <w:rPr>
                <w:spacing w:val="-4"/>
              </w:rPr>
              <w:t xml:space="preserve"> </w:t>
            </w:r>
            <w:r w:rsidRPr="00CC6ADC">
              <w:t>инвалидов</w:t>
            </w:r>
          </w:p>
        </w:tc>
      </w:tr>
      <w:tr w:rsidR="008C2102" w:rsidTr="006444AB">
        <w:tc>
          <w:tcPr>
            <w:tcW w:w="3794" w:type="dxa"/>
          </w:tcPr>
          <w:p w:rsidR="008C2102" w:rsidRDefault="004761DD" w:rsidP="002F65D6">
            <w:pPr>
              <w:pStyle w:val="ad"/>
              <w:spacing w:after="0"/>
              <w:ind w:right="252"/>
            </w:pPr>
            <w:r w:rsidRPr="00CC6ADC">
              <w:t>5</w:t>
            </w:r>
            <w:r w:rsidRPr="00CC6ADC">
              <w:rPr>
                <w:spacing w:val="-1"/>
              </w:rPr>
              <w:t xml:space="preserve"> </w:t>
            </w:r>
            <w:r w:rsidRPr="00CC6ADC">
              <w:t>декабря</w:t>
            </w:r>
          </w:p>
        </w:tc>
        <w:tc>
          <w:tcPr>
            <w:tcW w:w="6417" w:type="dxa"/>
          </w:tcPr>
          <w:p w:rsidR="008C2102" w:rsidRDefault="004761DD" w:rsidP="002F65D6">
            <w:pPr>
              <w:pStyle w:val="ad"/>
              <w:spacing w:after="0"/>
              <w:ind w:right="252"/>
            </w:pPr>
            <w:r w:rsidRPr="00CC6ADC">
              <w:t>День добровольца</w:t>
            </w:r>
            <w:r w:rsidRPr="00CC6ADC">
              <w:rPr>
                <w:spacing w:val="-1"/>
              </w:rPr>
              <w:t xml:space="preserve"> </w:t>
            </w:r>
            <w:r w:rsidRPr="00CC6ADC">
              <w:t>(волонтера) в</w:t>
            </w:r>
            <w:r w:rsidRPr="00CC6ADC">
              <w:rPr>
                <w:spacing w:val="-3"/>
              </w:rPr>
              <w:t xml:space="preserve"> </w:t>
            </w:r>
            <w:r w:rsidRPr="00CC6ADC">
              <w:t>России</w:t>
            </w:r>
          </w:p>
        </w:tc>
      </w:tr>
      <w:tr w:rsidR="008C2102" w:rsidTr="006444AB">
        <w:tc>
          <w:tcPr>
            <w:tcW w:w="3794" w:type="dxa"/>
          </w:tcPr>
          <w:p w:rsidR="008C2102" w:rsidRDefault="004761DD" w:rsidP="002F65D6">
            <w:pPr>
              <w:pStyle w:val="ad"/>
              <w:spacing w:after="0"/>
              <w:ind w:right="252"/>
            </w:pPr>
            <w:r w:rsidRPr="00CC6ADC">
              <w:t>8 декабря</w:t>
            </w:r>
          </w:p>
        </w:tc>
        <w:tc>
          <w:tcPr>
            <w:tcW w:w="6417" w:type="dxa"/>
          </w:tcPr>
          <w:p w:rsidR="008C2102" w:rsidRDefault="004761DD" w:rsidP="002F65D6">
            <w:pPr>
              <w:pStyle w:val="ad"/>
              <w:spacing w:after="0"/>
              <w:ind w:right="252"/>
            </w:pPr>
            <w:r w:rsidRPr="00CC6ADC">
              <w:t>Международный день художника</w:t>
            </w:r>
          </w:p>
        </w:tc>
      </w:tr>
      <w:tr w:rsidR="008C2102" w:rsidTr="006444AB">
        <w:tc>
          <w:tcPr>
            <w:tcW w:w="3794" w:type="dxa"/>
          </w:tcPr>
          <w:p w:rsidR="008C2102" w:rsidRDefault="004761DD" w:rsidP="002F65D6">
            <w:pPr>
              <w:pStyle w:val="ad"/>
              <w:spacing w:after="0"/>
              <w:ind w:right="252"/>
            </w:pPr>
            <w:r w:rsidRPr="00CC6ADC">
              <w:t>9</w:t>
            </w:r>
            <w:r w:rsidRPr="00CC6ADC">
              <w:rPr>
                <w:spacing w:val="-2"/>
              </w:rPr>
              <w:t xml:space="preserve"> </w:t>
            </w:r>
            <w:r w:rsidRPr="00CC6ADC">
              <w:t>декабря</w:t>
            </w:r>
          </w:p>
        </w:tc>
        <w:tc>
          <w:tcPr>
            <w:tcW w:w="6417" w:type="dxa"/>
          </w:tcPr>
          <w:p w:rsidR="008C2102" w:rsidRDefault="004761DD" w:rsidP="002F65D6">
            <w:pPr>
              <w:pStyle w:val="ad"/>
              <w:spacing w:after="0"/>
              <w:ind w:right="252"/>
            </w:pPr>
            <w:r w:rsidRPr="00CC6ADC">
              <w:t>День Героев</w:t>
            </w:r>
            <w:r w:rsidRPr="00CC6ADC">
              <w:rPr>
                <w:spacing w:val="-2"/>
              </w:rPr>
              <w:t xml:space="preserve"> </w:t>
            </w:r>
            <w:r w:rsidRPr="00CC6ADC">
              <w:t>Отечества</w:t>
            </w:r>
          </w:p>
        </w:tc>
      </w:tr>
      <w:tr w:rsidR="008C2102" w:rsidTr="006444AB">
        <w:tc>
          <w:tcPr>
            <w:tcW w:w="3794" w:type="dxa"/>
          </w:tcPr>
          <w:p w:rsidR="008C2102" w:rsidRDefault="004761DD" w:rsidP="002F65D6">
            <w:pPr>
              <w:pStyle w:val="ad"/>
              <w:spacing w:after="0"/>
              <w:ind w:right="252"/>
            </w:pPr>
            <w:r w:rsidRPr="00CC6ADC">
              <w:t>12 декабря</w:t>
            </w:r>
          </w:p>
        </w:tc>
        <w:tc>
          <w:tcPr>
            <w:tcW w:w="6417" w:type="dxa"/>
          </w:tcPr>
          <w:p w:rsidR="008C2102" w:rsidRDefault="004761DD" w:rsidP="002F65D6">
            <w:pPr>
              <w:pStyle w:val="ad"/>
              <w:spacing w:after="0"/>
              <w:ind w:right="252"/>
            </w:pPr>
            <w:r w:rsidRPr="00CC6ADC">
              <w:t>День Конституции Российской Федерации</w:t>
            </w:r>
          </w:p>
        </w:tc>
      </w:tr>
      <w:tr w:rsidR="008C2102" w:rsidTr="006444AB">
        <w:tc>
          <w:tcPr>
            <w:tcW w:w="3794" w:type="dxa"/>
          </w:tcPr>
          <w:p w:rsidR="008C2102" w:rsidRDefault="004761DD" w:rsidP="002F65D6">
            <w:pPr>
              <w:pStyle w:val="ad"/>
              <w:spacing w:after="0"/>
              <w:ind w:right="252"/>
            </w:pPr>
            <w:r w:rsidRPr="00CC6ADC">
              <w:t>31</w:t>
            </w:r>
            <w:r w:rsidRPr="00CC6ADC">
              <w:rPr>
                <w:spacing w:val="-1"/>
              </w:rPr>
              <w:t xml:space="preserve"> </w:t>
            </w:r>
            <w:r w:rsidRPr="00CC6ADC">
              <w:t>декабря</w:t>
            </w:r>
          </w:p>
        </w:tc>
        <w:tc>
          <w:tcPr>
            <w:tcW w:w="6417" w:type="dxa"/>
          </w:tcPr>
          <w:p w:rsidR="008C2102" w:rsidRDefault="004761DD" w:rsidP="002F65D6">
            <w:pPr>
              <w:pStyle w:val="ad"/>
              <w:spacing w:after="0"/>
              <w:ind w:right="252"/>
            </w:pPr>
            <w:r w:rsidRPr="00CC6ADC">
              <w:t>Новый</w:t>
            </w:r>
            <w:r w:rsidRPr="00CC6ADC">
              <w:rPr>
                <w:spacing w:val="-1"/>
              </w:rPr>
              <w:t xml:space="preserve"> </w:t>
            </w:r>
            <w:r>
              <w:t>год</w:t>
            </w:r>
          </w:p>
        </w:tc>
      </w:tr>
      <w:tr w:rsidR="000D0BFC" w:rsidTr="00E96AF5">
        <w:tc>
          <w:tcPr>
            <w:tcW w:w="10211" w:type="dxa"/>
            <w:gridSpan w:val="2"/>
          </w:tcPr>
          <w:p w:rsidR="000D0BFC" w:rsidRDefault="000D0BFC" w:rsidP="000D0BFC">
            <w:pPr>
              <w:pStyle w:val="ad"/>
              <w:spacing w:after="0"/>
              <w:ind w:right="252"/>
              <w:jc w:val="center"/>
            </w:pPr>
            <w:r w:rsidRPr="004761DD">
              <w:rPr>
                <w:b/>
              </w:rPr>
              <w:t>ЯНВАРЬ</w:t>
            </w:r>
          </w:p>
        </w:tc>
      </w:tr>
      <w:tr w:rsidR="004761DD" w:rsidTr="006444AB">
        <w:tc>
          <w:tcPr>
            <w:tcW w:w="3794" w:type="dxa"/>
          </w:tcPr>
          <w:p w:rsidR="004761DD" w:rsidRDefault="004761DD" w:rsidP="002F65D6">
            <w:pPr>
              <w:pStyle w:val="ad"/>
              <w:spacing w:after="0"/>
              <w:ind w:right="252"/>
            </w:pPr>
            <w:r w:rsidRPr="00CC6ADC">
              <w:t>27</w:t>
            </w:r>
            <w:r w:rsidRPr="00CC6ADC">
              <w:rPr>
                <w:spacing w:val="-3"/>
              </w:rPr>
              <w:t xml:space="preserve"> </w:t>
            </w:r>
            <w:r w:rsidRPr="00CC6ADC">
              <w:t>января</w:t>
            </w:r>
          </w:p>
        </w:tc>
        <w:tc>
          <w:tcPr>
            <w:tcW w:w="6417" w:type="dxa"/>
          </w:tcPr>
          <w:p w:rsidR="004761DD" w:rsidRDefault="004761DD" w:rsidP="002F65D6">
            <w:pPr>
              <w:pStyle w:val="ad"/>
              <w:spacing w:after="0"/>
              <w:ind w:right="252"/>
            </w:pPr>
            <w:r w:rsidRPr="00CC6ADC">
              <w:t>День</w:t>
            </w:r>
            <w:r w:rsidRPr="00CC6ADC">
              <w:rPr>
                <w:spacing w:val="-3"/>
              </w:rPr>
              <w:t xml:space="preserve"> </w:t>
            </w:r>
            <w:r w:rsidRPr="00CC6ADC">
              <w:t>полного</w:t>
            </w:r>
            <w:r w:rsidRPr="00CC6ADC">
              <w:rPr>
                <w:spacing w:val="-2"/>
              </w:rPr>
              <w:t xml:space="preserve"> </w:t>
            </w:r>
            <w:r w:rsidRPr="00CC6ADC">
              <w:t>освобождения</w:t>
            </w:r>
            <w:r w:rsidRPr="00CC6ADC">
              <w:rPr>
                <w:spacing w:val="-3"/>
              </w:rPr>
              <w:t xml:space="preserve"> </w:t>
            </w:r>
            <w:r w:rsidRPr="00CC6ADC">
              <w:t>Ленинграда</w:t>
            </w:r>
            <w:r w:rsidRPr="00CC6ADC">
              <w:rPr>
                <w:spacing w:val="-4"/>
              </w:rPr>
              <w:t xml:space="preserve"> </w:t>
            </w:r>
            <w:r w:rsidRPr="00CC6ADC">
              <w:t>от</w:t>
            </w:r>
            <w:r w:rsidRPr="00CC6ADC">
              <w:rPr>
                <w:spacing w:val="-2"/>
              </w:rPr>
              <w:t xml:space="preserve"> </w:t>
            </w:r>
            <w:r w:rsidRPr="00CC6ADC">
              <w:t>фашистской</w:t>
            </w:r>
            <w:r w:rsidRPr="00CC6ADC">
              <w:rPr>
                <w:spacing w:val="-2"/>
              </w:rPr>
              <w:t xml:space="preserve"> </w:t>
            </w:r>
            <w:r w:rsidRPr="00CC6ADC">
              <w:t>блокады</w:t>
            </w:r>
          </w:p>
        </w:tc>
      </w:tr>
      <w:tr w:rsidR="000D0BFC" w:rsidTr="00E96AF5">
        <w:tc>
          <w:tcPr>
            <w:tcW w:w="10211" w:type="dxa"/>
            <w:gridSpan w:val="2"/>
          </w:tcPr>
          <w:p w:rsidR="000D0BFC" w:rsidRDefault="000D0BFC" w:rsidP="000D0BFC">
            <w:pPr>
              <w:pStyle w:val="ad"/>
              <w:spacing w:after="0"/>
              <w:ind w:right="252"/>
              <w:jc w:val="center"/>
            </w:pPr>
            <w:r w:rsidRPr="00CF5C89">
              <w:rPr>
                <w:b/>
              </w:rPr>
              <w:t>ФЕВРАЛЬ:</w:t>
            </w:r>
          </w:p>
        </w:tc>
      </w:tr>
      <w:tr w:rsidR="004761DD" w:rsidTr="006444AB">
        <w:tc>
          <w:tcPr>
            <w:tcW w:w="3794" w:type="dxa"/>
          </w:tcPr>
          <w:p w:rsidR="004761DD" w:rsidRDefault="00CF5C89" w:rsidP="002F65D6">
            <w:pPr>
              <w:pStyle w:val="ad"/>
              <w:spacing w:after="0"/>
              <w:ind w:right="252"/>
            </w:pPr>
            <w:r w:rsidRPr="00CC6ADC">
              <w:t>2 февраля</w:t>
            </w:r>
          </w:p>
        </w:tc>
        <w:tc>
          <w:tcPr>
            <w:tcW w:w="6417" w:type="dxa"/>
          </w:tcPr>
          <w:p w:rsidR="004761DD" w:rsidRPr="00CF5C89" w:rsidRDefault="00CF5C89" w:rsidP="00CF5C89">
            <w:pPr>
              <w:pStyle w:val="ConsPlusNormal"/>
              <w:adjustRightInd/>
              <w:ind w:left="34"/>
              <w:rPr>
                <w:highlight w:val="yellow"/>
              </w:rPr>
            </w:pPr>
            <w:r w:rsidRPr="00CC6ADC">
              <w:t xml:space="preserve">День разгрома советскими войсками немецко-фашистских войск </w:t>
            </w:r>
            <w:r>
              <w:t>в</w:t>
            </w:r>
            <w:r w:rsidRPr="00CC6ADC">
              <w:t xml:space="preserve"> Сталинградской битве (</w:t>
            </w:r>
            <w:r w:rsidRPr="00CC6ADC">
              <w:rPr>
                <w:i/>
              </w:rPr>
              <w:t>рекомендуется включать в план воспитательной работы с дошкольниками регионально и/или ситуативно)</w:t>
            </w:r>
          </w:p>
        </w:tc>
      </w:tr>
      <w:tr w:rsidR="004761DD" w:rsidTr="006444AB">
        <w:tc>
          <w:tcPr>
            <w:tcW w:w="3794" w:type="dxa"/>
          </w:tcPr>
          <w:p w:rsidR="004761DD" w:rsidRDefault="00CF5C89" w:rsidP="002F65D6">
            <w:pPr>
              <w:pStyle w:val="ad"/>
              <w:spacing w:after="0"/>
              <w:ind w:right="252"/>
            </w:pPr>
            <w:r w:rsidRPr="00CC6ADC">
              <w:t>8</w:t>
            </w:r>
            <w:r w:rsidRPr="00CC6ADC">
              <w:rPr>
                <w:spacing w:val="-3"/>
              </w:rPr>
              <w:t xml:space="preserve"> </w:t>
            </w:r>
            <w:r w:rsidRPr="00CC6ADC">
              <w:t>февраля</w:t>
            </w:r>
          </w:p>
        </w:tc>
        <w:tc>
          <w:tcPr>
            <w:tcW w:w="6417" w:type="dxa"/>
          </w:tcPr>
          <w:p w:rsidR="004761DD" w:rsidRDefault="00CF5C89" w:rsidP="002F65D6">
            <w:pPr>
              <w:pStyle w:val="ad"/>
              <w:spacing w:after="0"/>
              <w:ind w:right="252"/>
            </w:pPr>
            <w:r w:rsidRPr="00CC6ADC">
              <w:t>День</w:t>
            </w:r>
            <w:r w:rsidRPr="00CC6ADC">
              <w:rPr>
                <w:spacing w:val="-3"/>
              </w:rPr>
              <w:t xml:space="preserve"> </w:t>
            </w:r>
            <w:r w:rsidRPr="00CC6ADC">
              <w:t>российской</w:t>
            </w:r>
            <w:r w:rsidRPr="00CC6ADC">
              <w:rPr>
                <w:spacing w:val="-3"/>
              </w:rPr>
              <w:t xml:space="preserve"> </w:t>
            </w:r>
            <w:r w:rsidRPr="00CC6ADC">
              <w:t>науки</w:t>
            </w:r>
          </w:p>
        </w:tc>
      </w:tr>
      <w:tr w:rsidR="004761DD" w:rsidTr="006444AB">
        <w:tc>
          <w:tcPr>
            <w:tcW w:w="3794" w:type="dxa"/>
          </w:tcPr>
          <w:p w:rsidR="004761DD" w:rsidRDefault="00CF5C89" w:rsidP="002F65D6">
            <w:pPr>
              <w:pStyle w:val="ad"/>
              <w:spacing w:after="0"/>
              <w:ind w:right="252"/>
            </w:pPr>
            <w:r w:rsidRPr="00CC6ADC">
              <w:t>21 февраля</w:t>
            </w:r>
          </w:p>
        </w:tc>
        <w:tc>
          <w:tcPr>
            <w:tcW w:w="6417" w:type="dxa"/>
          </w:tcPr>
          <w:p w:rsidR="004761DD" w:rsidRDefault="00CF5C89" w:rsidP="002F65D6">
            <w:pPr>
              <w:pStyle w:val="ad"/>
              <w:spacing w:after="0"/>
              <w:ind w:right="252"/>
            </w:pPr>
            <w:r w:rsidRPr="00CC6ADC">
              <w:t>Международный день родного языка</w:t>
            </w:r>
          </w:p>
        </w:tc>
      </w:tr>
      <w:tr w:rsidR="004761DD" w:rsidTr="006444AB">
        <w:tc>
          <w:tcPr>
            <w:tcW w:w="3794" w:type="dxa"/>
          </w:tcPr>
          <w:p w:rsidR="004761DD" w:rsidRDefault="00CF5C89" w:rsidP="002F65D6">
            <w:pPr>
              <w:pStyle w:val="ad"/>
              <w:spacing w:after="0"/>
              <w:ind w:right="252"/>
            </w:pPr>
            <w:r w:rsidRPr="00CC6ADC">
              <w:t>23</w:t>
            </w:r>
            <w:r w:rsidRPr="00CC6ADC">
              <w:rPr>
                <w:spacing w:val="-1"/>
              </w:rPr>
              <w:t xml:space="preserve"> </w:t>
            </w:r>
            <w:r w:rsidRPr="00CC6ADC">
              <w:t>февраля</w:t>
            </w:r>
          </w:p>
        </w:tc>
        <w:tc>
          <w:tcPr>
            <w:tcW w:w="6417" w:type="dxa"/>
          </w:tcPr>
          <w:p w:rsidR="004761DD" w:rsidRDefault="00CF5C89" w:rsidP="00CF5C89">
            <w:pPr>
              <w:pStyle w:val="ad"/>
              <w:spacing w:after="0" w:line="278" w:lineRule="auto"/>
              <w:ind w:left="921" w:right="72" w:hanging="921"/>
            </w:pPr>
            <w:r w:rsidRPr="00CC6ADC">
              <w:t>День защитника</w:t>
            </w:r>
            <w:r w:rsidRPr="00CC6ADC">
              <w:rPr>
                <w:spacing w:val="-2"/>
              </w:rPr>
              <w:t xml:space="preserve"> </w:t>
            </w:r>
            <w:r w:rsidRPr="00CC6ADC">
              <w:t>Отечества</w:t>
            </w:r>
          </w:p>
        </w:tc>
      </w:tr>
      <w:tr w:rsidR="000D0BFC" w:rsidTr="00E96AF5">
        <w:tc>
          <w:tcPr>
            <w:tcW w:w="10211" w:type="dxa"/>
            <w:gridSpan w:val="2"/>
          </w:tcPr>
          <w:p w:rsidR="000D0BFC" w:rsidRDefault="000D0BFC" w:rsidP="000D0BFC">
            <w:pPr>
              <w:pStyle w:val="ad"/>
              <w:spacing w:after="0"/>
              <w:ind w:right="252"/>
              <w:jc w:val="center"/>
            </w:pPr>
            <w:r w:rsidRPr="00CF5C89">
              <w:rPr>
                <w:b/>
              </w:rPr>
              <w:t>МАРТ</w:t>
            </w:r>
          </w:p>
        </w:tc>
      </w:tr>
      <w:tr w:rsidR="004761DD" w:rsidTr="006444AB">
        <w:tc>
          <w:tcPr>
            <w:tcW w:w="3794" w:type="dxa"/>
          </w:tcPr>
          <w:p w:rsidR="004761DD" w:rsidRDefault="00CF5C89" w:rsidP="002F65D6">
            <w:pPr>
              <w:pStyle w:val="ad"/>
              <w:spacing w:after="0"/>
              <w:ind w:right="252"/>
            </w:pPr>
            <w:r w:rsidRPr="00CC6ADC">
              <w:t>8</w:t>
            </w:r>
            <w:r w:rsidRPr="00CC6ADC">
              <w:rPr>
                <w:spacing w:val="-3"/>
              </w:rPr>
              <w:t xml:space="preserve"> </w:t>
            </w:r>
            <w:r w:rsidRPr="00CC6ADC">
              <w:t>марта</w:t>
            </w:r>
          </w:p>
        </w:tc>
        <w:tc>
          <w:tcPr>
            <w:tcW w:w="6417" w:type="dxa"/>
          </w:tcPr>
          <w:p w:rsidR="004761DD" w:rsidRDefault="00CF5C89" w:rsidP="00CF5C89">
            <w:pPr>
              <w:pStyle w:val="ad"/>
              <w:spacing w:after="0"/>
              <w:ind w:firstLine="34"/>
            </w:pPr>
            <w:r w:rsidRPr="00CC6ADC">
              <w:t>Международный</w:t>
            </w:r>
            <w:r w:rsidRPr="00CC6ADC">
              <w:rPr>
                <w:spacing w:val="-2"/>
              </w:rPr>
              <w:t xml:space="preserve"> </w:t>
            </w:r>
            <w:r w:rsidRPr="00CC6ADC">
              <w:t>женский день</w:t>
            </w:r>
          </w:p>
        </w:tc>
      </w:tr>
      <w:tr w:rsidR="00CF5C89" w:rsidTr="006444AB">
        <w:tc>
          <w:tcPr>
            <w:tcW w:w="3794" w:type="dxa"/>
          </w:tcPr>
          <w:p w:rsidR="00CF5C89" w:rsidRDefault="00CF5C89" w:rsidP="002F65D6">
            <w:pPr>
              <w:pStyle w:val="ad"/>
              <w:spacing w:after="0"/>
              <w:ind w:right="252"/>
            </w:pPr>
            <w:r w:rsidRPr="00CC6ADC">
              <w:t>18 марта</w:t>
            </w:r>
          </w:p>
        </w:tc>
        <w:tc>
          <w:tcPr>
            <w:tcW w:w="6417" w:type="dxa"/>
          </w:tcPr>
          <w:p w:rsidR="00CF5C89" w:rsidRDefault="00CF5C89" w:rsidP="002F65D6">
            <w:pPr>
              <w:pStyle w:val="ad"/>
              <w:spacing w:after="0"/>
              <w:ind w:right="252"/>
            </w:pPr>
            <w:r w:rsidRPr="00CC6ADC">
              <w:t>День воссоединения Крыма с Россией</w:t>
            </w:r>
          </w:p>
        </w:tc>
      </w:tr>
      <w:tr w:rsidR="00CF5C89" w:rsidTr="006444AB">
        <w:tc>
          <w:tcPr>
            <w:tcW w:w="3794" w:type="dxa"/>
          </w:tcPr>
          <w:p w:rsidR="00CF5C89" w:rsidRDefault="00CF5C89" w:rsidP="002F65D6">
            <w:pPr>
              <w:pStyle w:val="ad"/>
              <w:spacing w:after="0"/>
              <w:ind w:right="252"/>
            </w:pPr>
            <w:r w:rsidRPr="00CC6ADC">
              <w:t>27</w:t>
            </w:r>
            <w:r w:rsidRPr="00CC6ADC">
              <w:rPr>
                <w:spacing w:val="-1"/>
              </w:rPr>
              <w:t xml:space="preserve"> </w:t>
            </w:r>
            <w:r w:rsidRPr="00CC6ADC">
              <w:t>марта</w:t>
            </w:r>
          </w:p>
        </w:tc>
        <w:tc>
          <w:tcPr>
            <w:tcW w:w="6417" w:type="dxa"/>
          </w:tcPr>
          <w:p w:rsidR="00CF5C89" w:rsidRDefault="00CF5C89" w:rsidP="002F65D6">
            <w:pPr>
              <w:pStyle w:val="ad"/>
              <w:spacing w:after="0"/>
              <w:ind w:right="252"/>
            </w:pPr>
            <w:r w:rsidRPr="00CC6ADC">
              <w:t>Всемирный день</w:t>
            </w:r>
            <w:r w:rsidRPr="00CC6ADC">
              <w:rPr>
                <w:spacing w:val="-1"/>
              </w:rPr>
              <w:t xml:space="preserve"> </w:t>
            </w:r>
            <w:r w:rsidRPr="00CC6ADC">
              <w:t>театра</w:t>
            </w:r>
          </w:p>
        </w:tc>
      </w:tr>
      <w:tr w:rsidR="000D0BFC" w:rsidTr="00E96AF5">
        <w:tc>
          <w:tcPr>
            <w:tcW w:w="10211" w:type="dxa"/>
            <w:gridSpan w:val="2"/>
          </w:tcPr>
          <w:p w:rsidR="000D0BFC" w:rsidRDefault="000D0BFC" w:rsidP="000D0BFC">
            <w:pPr>
              <w:pStyle w:val="ad"/>
              <w:spacing w:after="0"/>
              <w:ind w:right="252"/>
              <w:jc w:val="center"/>
            </w:pPr>
            <w:r w:rsidRPr="00CF5C89">
              <w:rPr>
                <w:b/>
              </w:rPr>
              <w:t>АПРЕЛЬ:</w:t>
            </w:r>
          </w:p>
        </w:tc>
      </w:tr>
      <w:tr w:rsidR="00CF5C89" w:rsidTr="006444AB">
        <w:tc>
          <w:tcPr>
            <w:tcW w:w="3794" w:type="dxa"/>
          </w:tcPr>
          <w:p w:rsidR="00CF5C89" w:rsidRDefault="00CF5C89" w:rsidP="002F65D6">
            <w:pPr>
              <w:pStyle w:val="ad"/>
              <w:spacing w:after="0"/>
              <w:ind w:right="252"/>
            </w:pPr>
            <w:r w:rsidRPr="00CC6ADC">
              <w:t>12</w:t>
            </w:r>
            <w:r w:rsidRPr="00CC6ADC">
              <w:rPr>
                <w:spacing w:val="-3"/>
              </w:rPr>
              <w:t xml:space="preserve"> </w:t>
            </w:r>
            <w:r w:rsidRPr="00CC6ADC">
              <w:t>апреля</w:t>
            </w:r>
          </w:p>
        </w:tc>
        <w:tc>
          <w:tcPr>
            <w:tcW w:w="6417" w:type="dxa"/>
          </w:tcPr>
          <w:p w:rsidR="00CF5C89" w:rsidRDefault="00CF5C89" w:rsidP="002F65D6">
            <w:pPr>
              <w:pStyle w:val="ad"/>
              <w:spacing w:after="0"/>
              <w:ind w:right="252"/>
            </w:pPr>
            <w:r w:rsidRPr="00CC6ADC">
              <w:t>День</w:t>
            </w:r>
            <w:r w:rsidRPr="00CC6ADC">
              <w:rPr>
                <w:spacing w:val="-3"/>
              </w:rPr>
              <w:t xml:space="preserve"> </w:t>
            </w:r>
            <w:r w:rsidRPr="00CC6ADC">
              <w:t>космонавтики,</w:t>
            </w:r>
            <w:r w:rsidRPr="00CC6ADC">
              <w:rPr>
                <w:spacing w:val="-3"/>
              </w:rPr>
              <w:t xml:space="preserve"> </w:t>
            </w:r>
            <w:r w:rsidRPr="00CC6ADC">
              <w:t>день</w:t>
            </w:r>
            <w:r w:rsidRPr="00CC6ADC">
              <w:rPr>
                <w:spacing w:val="-3"/>
              </w:rPr>
              <w:t xml:space="preserve"> </w:t>
            </w:r>
            <w:r w:rsidRPr="00CC6ADC">
              <w:t>запуска</w:t>
            </w:r>
            <w:r w:rsidRPr="00CC6ADC">
              <w:rPr>
                <w:spacing w:val="-4"/>
              </w:rPr>
              <w:t xml:space="preserve"> </w:t>
            </w:r>
            <w:r w:rsidRPr="00CC6ADC">
              <w:t>СССР</w:t>
            </w:r>
            <w:r w:rsidRPr="00CC6ADC">
              <w:rPr>
                <w:spacing w:val="-3"/>
              </w:rPr>
              <w:t xml:space="preserve"> </w:t>
            </w:r>
            <w:r w:rsidRPr="00CC6ADC">
              <w:t>первого</w:t>
            </w:r>
            <w:r w:rsidRPr="00CC6ADC">
              <w:rPr>
                <w:spacing w:val="-3"/>
              </w:rPr>
              <w:t xml:space="preserve"> </w:t>
            </w:r>
            <w:r w:rsidRPr="00CC6ADC">
              <w:t>искусственного</w:t>
            </w:r>
            <w:r w:rsidRPr="00CC6ADC">
              <w:rPr>
                <w:spacing w:val="-3"/>
              </w:rPr>
              <w:t xml:space="preserve"> </w:t>
            </w:r>
            <w:r w:rsidRPr="00CC6ADC">
              <w:t>спутника</w:t>
            </w:r>
            <w:r w:rsidRPr="00CC6ADC">
              <w:rPr>
                <w:spacing w:val="-4"/>
              </w:rPr>
              <w:t xml:space="preserve"> </w:t>
            </w:r>
            <w:r w:rsidRPr="00CC6ADC">
              <w:t>Земли</w:t>
            </w:r>
          </w:p>
        </w:tc>
      </w:tr>
      <w:tr w:rsidR="00CF5C89" w:rsidTr="006444AB">
        <w:tc>
          <w:tcPr>
            <w:tcW w:w="3794" w:type="dxa"/>
          </w:tcPr>
          <w:p w:rsidR="00CF5C89" w:rsidRPr="00CC6ADC" w:rsidRDefault="00CF5C89" w:rsidP="002F65D6">
            <w:pPr>
              <w:pStyle w:val="ad"/>
              <w:spacing w:after="0"/>
              <w:ind w:right="252"/>
            </w:pPr>
            <w:r w:rsidRPr="00CC6ADC">
              <w:t>22</w:t>
            </w:r>
            <w:r w:rsidRPr="00CC6ADC">
              <w:rPr>
                <w:spacing w:val="-1"/>
              </w:rPr>
              <w:t xml:space="preserve"> </w:t>
            </w:r>
            <w:r w:rsidRPr="00CC6ADC">
              <w:t>апреля</w:t>
            </w:r>
          </w:p>
        </w:tc>
        <w:tc>
          <w:tcPr>
            <w:tcW w:w="6417" w:type="dxa"/>
          </w:tcPr>
          <w:p w:rsidR="00CF5C89" w:rsidRDefault="00CF5C89" w:rsidP="002F65D6">
            <w:pPr>
              <w:pStyle w:val="ad"/>
              <w:spacing w:after="0"/>
              <w:ind w:right="252"/>
            </w:pPr>
            <w:r w:rsidRPr="00CC6ADC">
              <w:t>Всемирный день Земли</w:t>
            </w:r>
          </w:p>
        </w:tc>
      </w:tr>
      <w:tr w:rsidR="00CF5C89" w:rsidTr="006444AB">
        <w:tc>
          <w:tcPr>
            <w:tcW w:w="3794" w:type="dxa"/>
          </w:tcPr>
          <w:p w:rsidR="00CF5C89" w:rsidRPr="00CC6ADC" w:rsidRDefault="00CF5C89" w:rsidP="002F65D6">
            <w:pPr>
              <w:pStyle w:val="ad"/>
              <w:spacing w:after="0"/>
              <w:ind w:right="252"/>
            </w:pPr>
            <w:r w:rsidRPr="00CC6ADC">
              <w:t>30</w:t>
            </w:r>
            <w:r w:rsidRPr="00CC6ADC">
              <w:rPr>
                <w:spacing w:val="-3"/>
              </w:rPr>
              <w:t xml:space="preserve"> </w:t>
            </w:r>
            <w:r w:rsidRPr="00CC6ADC">
              <w:t>апреля</w:t>
            </w:r>
          </w:p>
        </w:tc>
        <w:tc>
          <w:tcPr>
            <w:tcW w:w="6417" w:type="dxa"/>
          </w:tcPr>
          <w:p w:rsidR="00CF5C89" w:rsidRDefault="00CF5C89" w:rsidP="00CF5C89">
            <w:pPr>
              <w:pStyle w:val="ad"/>
              <w:spacing w:after="0"/>
            </w:pPr>
            <w:r w:rsidRPr="00CC6ADC">
              <w:t>День</w:t>
            </w:r>
            <w:r w:rsidRPr="00CC6ADC">
              <w:rPr>
                <w:spacing w:val="-3"/>
              </w:rPr>
              <w:t xml:space="preserve"> </w:t>
            </w:r>
            <w:r w:rsidRPr="00CC6ADC">
              <w:t>пожарной</w:t>
            </w:r>
            <w:r w:rsidRPr="00CC6ADC">
              <w:rPr>
                <w:spacing w:val="-2"/>
              </w:rPr>
              <w:t xml:space="preserve"> </w:t>
            </w:r>
            <w:r w:rsidRPr="00CC6ADC">
              <w:t>охраны</w:t>
            </w:r>
          </w:p>
        </w:tc>
      </w:tr>
      <w:tr w:rsidR="000D0BFC" w:rsidTr="00E96AF5">
        <w:tc>
          <w:tcPr>
            <w:tcW w:w="10211" w:type="dxa"/>
            <w:gridSpan w:val="2"/>
          </w:tcPr>
          <w:p w:rsidR="000D0BFC" w:rsidRDefault="000D0BFC" w:rsidP="000D0BFC">
            <w:pPr>
              <w:pStyle w:val="ad"/>
              <w:spacing w:after="0"/>
              <w:ind w:right="252"/>
              <w:jc w:val="center"/>
            </w:pPr>
            <w:r w:rsidRPr="00CF5C89">
              <w:rPr>
                <w:b/>
              </w:rPr>
              <w:t>МАЙ</w:t>
            </w:r>
            <w:r>
              <w:rPr>
                <w:b/>
              </w:rPr>
              <w:t>:</w:t>
            </w:r>
          </w:p>
        </w:tc>
      </w:tr>
      <w:tr w:rsidR="00CF5C89" w:rsidTr="006444AB">
        <w:tc>
          <w:tcPr>
            <w:tcW w:w="3794" w:type="dxa"/>
          </w:tcPr>
          <w:p w:rsidR="00CF5C89" w:rsidRDefault="00CF5C89" w:rsidP="002F65D6">
            <w:pPr>
              <w:pStyle w:val="ad"/>
              <w:spacing w:after="0"/>
              <w:ind w:right="252"/>
            </w:pPr>
            <w:r w:rsidRPr="00CC6ADC">
              <w:t>1 мая</w:t>
            </w:r>
          </w:p>
        </w:tc>
        <w:tc>
          <w:tcPr>
            <w:tcW w:w="6417" w:type="dxa"/>
          </w:tcPr>
          <w:p w:rsidR="00CF5C89" w:rsidRDefault="00CF5C89" w:rsidP="002F65D6">
            <w:pPr>
              <w:pStyle w:val="ad"/>
              <w:spacing w:after="0"/>
              <w:ind w:right="252"/>
            </w:pPr>
            <w:r w:rsidRPr="00CC6ADC">
              <w:t>Праздник Весны и Труда</w:t>
            </w:r>
            <w:r w:rsidRPr="00CC6ADC">
              <w:rPr>
                <w:spacing w:val="-58"/>
              </w:rPr>
              <w:t xml:space="preserve"> </w:t>
            </w:r>
            <w:r>
              <w:rPr>
                <w:spacing w:val="-58"/>
              </w:rPr>
              <w:t xml:space="preserve"> </w:t>
            </w:r>
          </w:p>
        </w:tc>
      </w:tr>
      <w:tr w:rsidR="00CF5C89" w:rsidTr="006444AB">
        <w:tc>
          <w:tcPr>
            <w:tcW w:w="3794" w:type="dxa"/>
          </w:tcPr>
          <w:p w:rsidR="00CF5C89" w:rsidRDefault="00CF5C89" w:rsidP="002F65D6">
            <w:pPr>
              <w:pStyle w:val="ad"/>
              <w:spacing w:after="0"/>
              <w:ind w:right="252"/>
            </w:pPr>
            <w:r w:rsidRPr="00CC6ADC">
              <w:t>9</w:t>
            </w:r>
            <w:r w:rsidRPr="00CC6ADC">
              <w:rPr>
                <w:spacing w:val="-1"/>
              </w:rPr>
              <w:t xml:space="preserve"> </w:t>
            </w:r>
            <w:r w:rsidRPr="00CC6ADC">
              <w:t>мая</w:t>
            </w:r>
          </w:p>
        </w:tc>
        <w:tc>
          <w:tcPr>
            <w:tcW w:w="6417" w:type="dxa"/>
          </w:tcPr>
          <w:p w:rsidR="00CF5C89" w:rsidRDefault="00CF5C89" w:rsidP="00CF5C89">
            <w:pPr>
              <w:pStyle w:val="ad"/>
              <w:spacing w:after="0" w:line="276" w:lineRule="auto"/>
              <w:ind w:right="-70"/>
            </w:pPr>
            <w:r w:rsidRPr="00CC6ADC">
              <w:t>День</w:t>
            </w:r>
            <w:r w:rsidRPr="00CC6ADC">
              <w:rPr>
                <w:spacing w:val="-1"/>
              </w:rPr>
              <w:t xml:space="preserve"> </w:t>
            </w:r>
            <w:r w:rsidRPr="00CC6ADC">
              <w:t>Победы</w:t>
            </w:r>
          </w:p>
        </w:tc>
      </w:tr>
      <w:tr w:rsidR="00CF5C89" w:rsidTr="006444AB">
        <w:tc>
          <w:tcPr>
            <w:tcW w:w="3794" w:type="dxa"/>
          </w:tcPr>
          <w:p w:rsidR="00CF5C89" w:rsidRDefault="00CF5C89" w:rsidP="002F65D6">
            <w:pPr>
              <w:pStyle w:val="ad"/>
              <w:spacing w:after="0"/>
              <w:ind w:right="252"/>
            </w:pPr>
            <w:r w:rsidRPr="00CC6ADC">
              <w:t>19 мая</w:t>
            </w:r>
          </w:p>
        </w:tc>
        <w:tc>
          <w:tcPr>
            <w:tcW w:w="6417" w:type="dxa"/>
          </w:tcPr>
          <w:p w:rsidR="00CF5C89" w:rsidRDefault="00CF5C89" w:rsidP="002F65D6">
            <w:pPr>
              <w:pStyle w:val="ad"/>
              <w:spacing w:after="0"/>
              <w:ind w:right="252"/>
            </w:pPr>
            <w:r w:rsidRPr="00CC6ADC">
              <w:t>День детских общественных организаций России</w:t>
            </w:r>
          </w:p>
        </w:tc>
      </w:tr>
      <w:tr w:rsidR="00CF5C89" w:rsidTr="006444AB">
        <w:tc>
          <w:tcPr>
            <w:tcW w:w="3794" w:type="dxa"/>
          </w:tcPr>
          <w:p w:rsidR="00CF5C89" w:rsidRDefault="00CF5C89" w:rsidP="002F65D6">
            <w:pPr>
              <w:pStyle w:val="ad"/>
              <w:spacing w:after="0"/>
              <w:ind w:right="252"/>
            </w:pPr>
            <w:r w:rsidRPr="00CC6ADC">
              <w:t>24</w:t>
            </w:r>
            <w:r w:rsidRPr="00CC6ADC">
              <w:rPr>
                <w:spacing w:val="-2"/>
              </w:rPr>
              <w:t xml:space="preserve"> </w:t>
            </w:r>
            <w:r w:rsidRPr="00CC6ADC">
              <w:t>мая</w:t>
            </w:r>
          </w:p>
        </w:tc>
        <w:tc>
          <w:tcPr>
            <w:tcW w:w="6417" w:type="dxa"/>
          </w:tcPr>
          <w:p w:rsidR="00CF5C89" w:rsidRDefault="00CF5C89" w:rsidP="00CF5C89">
            <w:pPr>
              <w:pStyle w:val="ad"/>
              <w:spacing w:after="0" w:line="276" w:lineRule="auto"/>
              <w:ind w:right="72"/>
            </w:pPr>
            <w:r w:rsidRPr="00CC6ADC">
              <w:t>День</w:t>
            </w:r>
            <w:r w:rsidRPr="00CC6ADC">
              <w:rPr>
                <w:spacing w:val="-1"/>
              </w:rPr>
              <w:t xml:space="preserve"> </w:t>
            </w:r>
            <w:r w:rsidRPr="00CC6ADC">
              <w:t>славянской</w:t>
            </w:r>
            <w:r w:rsidRPr="00CC6ADC">
              <w:rPr>
                <w:spacing w:val="-2"/>
              </w:rPr>
              <w:t xml:space="preserve"> </w:t>
            </w:r>
            <w:r w:rsidRPr="00CC6ADC">
              <w:t>письменности</w:t>
            </w:r>
            <w:r w:rsidRPr="00CC6ADC">
              <w:rPr>
                <w:spacing w:val="-2"/>
              </w:rPr>
              <w:t xml:space="preserve"> </w:t>
            </w:r>
            <w:r w:rsidRPr="00CC6ADC">
              <w:t>и</w:t>
            </w:r>
            <w:r w:rsidRPr="00CC6ADC">
              <w:rPr>
                <w:spacing w:val="-1"/>
              </w:rPr>
              <w:t xml:space="preserve"> </w:t>
            </w:r>
            <w:r w:rsidRPr="00CC6ADC">
              <w:t>культуры</w:t>
            </w:r>
          </w:p>
        </w:tc>
      </w:tr>
      <w:tr w:rsidR="000D0BFC" w:rsidTr="00E96AF5">
        <w:tc>
          <w:tcPr>
            <w:tcW w:w="10211" w:type="dxa"/>
            <w:gridSpan w:val="2"/>
          </w:tcPr>
          <w:p w:rsidR="000D0BFC" w:rsidRDefault="000D0BFC" w:rsidP="000D0BFC">
            <w:pPr>
              <w:pStyle w:val="ad"/>
              <w:spacing w:after="0"/>
              <w:ind w:right="252"/>
              <w:jc w:val="center"/>
            </w:pPr>
            <w:r w:rsidRPr="00CF5C89">
              <w:rPr>
                <w:b/>
              </w:rPr>
              <w:t>ИЮНЬ:</w:t>
            </w:r>
          </w:p>
        </w:tc>
      </w:tr>
      <w:tr w:rsidR="00CF5C89" w:rsidTr="006444AB">
        <w:tc>
          <w:tcPr>
            <w:tcW w:w="3794" w:type="dxa"/>
          </w:tcPr>
          <w:p w:rsidR="00CF5C89" w:rsidRDefault="00CF5C89" w:rsidP="002F65D6">
            <w:pPr>
              <w:pStyle w:val="ad"/>
              <w:spacing w:after="0"/>
              <w:ind w:right="252"/>
            </w:pPr>
            <w:r w:rsidRPr="00CC6ADC">
              <w:t>1 июня</w:t>
            </w:r>
          </w:p>
        </w:tc>
        <w:tc>
          <w:tcPr>
            <w:tcW w:w="6417" w:type="dxa"/>
          </w:tcPr>
          <w:p w:rsidR="00CF5C89" w:rsidRDefault="00CF5C89" w:rsidP="002F65D6">
            <w:pPr>
              <w:pStyle w:val="ad"/>
              <w:spacing w:after="0"/>
              <w:ind w:right="252"/>
            </w:pPr>
            <w:r w:rsidRPr="00CC6ADC">
              <w:t>Международный день защиты детей</w:t>
            </w:r>
          </w:p>
        </w:tc>
      </w:tr>
      <w:tr w:rsidR="00CF5C89" w:rsidTr="006444AB">
        <w:tc>
          <w:tcPr>
            <w:tcW w:w="3794" w:type="dxa"/>
          </w:tcPr>
          <w:p w:rsidR="00CF5C89" w:rsidRDefault="00CF5C89" w:rsidP="00CF5C89">
            <w:pPr>
              <w:pStyle w:val="ad"/>
              <w:spacing w:after="0"/>
              <w:ind w:right="252"/>
            </w:pPr>
            <w:r w:rsidRPr="00CC6ADC">
              <w:t>5</w:t>
            </w:r>
            <w:r w:rsidRPr="00CC6ADC">
              <w:rPr>
                <w:spacing w:val="-1"/>
              </w:rPr>
              <w:t xml:space="preserve"> </w:t>
            </w:r>
            <w:r w:rsidRPr="00CC6ADC">
              <w:t>июня</w:t>
            </w:r>
          </w:p>
        </w:tc>
        <w:tc>
          <w:tcPr>
            <w:tcW w:w="6417" w:type="dxa"/>
          </w:tcPr>
          <w:p w:rsidR="00CF5C89" w:rsidRDefault="00CF5C89" w:rsidP="00CF5C89">
            <w:pPr>
              <w:pStyle w:val="ad"/>
              <w:spacing w:after="0" w:line="278" w:lineRule="auto"/>
              <w:ind w:right="72"/>
            </w:pPr>
            <w:r w:rsidRPr="00CC6ADC">
              <w:t>День эколога</w:t>
            </w:r>
          </w:p>
        </w:tc>
      </w:tr>
      <w:tr w:rsidR="00CF5C89" w:rsidTr="006444AB">
        <w:tc>
          <w:tcPr>
            <w:tcW w:w="3794" w:type="dxa"/>
          </w:tcPr>
          <w:p w:rsidR="00CF5C89" w:rsidRDefault="00CF5C89" w:rsidP="002F65D6">
            <w:pPr>
              <w:pStyle w:val="ad"/>
              <w:spacing w:after="0"/>
              <w:ind w:right="252"/>
            </w:pPr>
            <w:r w:rsidRPr="00CC6ADC">
              <w:t>6</w:t>
            </w:r>
            <w:r w:rsidRPr="00CC6ADC">
              <w:rPr>
                <w:spacing w:val="40"/>
              </w:rPr>
              <w:t xml:space="preserve"> </w:t>
            </w:r>
            <w:r w:rsidRPr="00CC6ADC">
              <w:t>июня</w:t>
            </w:r>
          </w:p>
        </w:tc>
        <w:tc>
          <w:tcPr>
            <w:tcW w:w="6417" w:type="dxa"/>
          </w:tcPr>
          <w:p w:rsidR="00CF5C89" w:rsidRDefault="00CF5C89" w:rsidP="00CF5C89">
            <w:pPr>
              <w:pStyle w:val="ad"/>
              <w:spacing w:after="0" w:line="276" w:lineRule="auto"/>
            </w:pPr>
            <w:r w:rsidRPr="00CC6ADC">
              <w:t>День</w:t>
            </w:r>
            <w:r w:rsidRPr="00CC6ADC">
              <w:rPr>
                <w:spacing w:val="41"/>
              </w:rPr>
              <w:t xml:space="preserve"> </w:t>
            </w:r>
            <w:r w:rsidRPr="00CC6ADC">
              <w:t>русского</w:t>
            </w:r>
            <w:r w:rsidRPr="00CC6ADC">
              <w:rPr>
                <w:spacing w:val="40"/>
              </w:rPr>
              <w:t xml:space="preserve"> </w:t>
            </w:r>
            <w:r w:rsidRPr="00CC6ADC">
              <w:t>языка,</w:t>
            </w:r>
            <w:r w:rsidRPr="00CC6ADC">
              <w:rPr>
                <w:spacing w:val="40"/>
              </w:rPr>
              <w:t xml:space="preserve"> </w:t>
            </w:r>
            <w:r w:rsidRPr="00CC6ADC">
              <w:t>день</w:t>
            </w:r>
            <w:r w:rsidRPr="00CC6ADC">
              <w:rPr>
                <w:spacing w:val="41"/>
              </w:rPr>
              <w:t xml:space="preserve"> </w:t>
            </w:r>
            <w:r w:rsidRPr="00CC6ADC">
              <w:t>рождения</w:t>
            </w:r>
            <w:r w:rsidRPr="00CC6ADC">
              <w:rPr>
                <w:spacing w:val="40"/>
              </w:rPr>
              <w:t xml:space="preserve"> </w:t>
            </w:r>
            <w:r w:rsidRPr="00CC6ADC">
              <w:t>великого</w:t>
            </w:r>
            <w:r w:rsidRPr="00CC6ADC">
              <w:rPr>
                <w:spacing w:val="40"/>
              </w:rPr>
              <w:t xml:space="preserve"> </w:t>
            </w:r>
            <w:r w:rsidRPr="00CC6ADC">
              <w:t>русского</w:t>
            </w:r>
            <w:r w:rsidRPr="00CC6ADC">
              <w:rPr>
                <w:spacing w:val="40"/>
              </w:rPr>
              <w:t xml:space="preserve"> </w:t>
            </w:r>
            <w:r w:rsidRPr="00CC6ADC">
              <w:t>поэта</w:t>
            </w:r>
            <w:r w:rsidRPr="00CC6ADC">
              <w:rPr>
                <w:spacing w:val="40"/>
              </w:rPr>
              <w:t xml:space="preserve"> </w:t>
            </w:r>
            <w:r w:rsidRPr="00CC6ADC">
              <w:t>Александра</w:t>
            </w:r>
            <w:r w:rsidRPr="00CC6ADC">
              <w:rPr>
                <w:spacing w:val="-57"/>
              </w:rPr>
              <w:t xml:space="preserve"> </w:t>
            </w:r>
            <w:r w:rsidRPr="00CC6ADC">
              <w:t>Сергеевича Пушкина</w:t>
            </w:r>
            <w:r w:rsidRPr="00CC6ADC">
              <w:rPr>
                <w:spacing w:val="-1"/>
              </w:rPr>
              <w:t xml:space="preserve"> </w:t>
            </w:r>
            <w:r w:rsidRPr="00CC6ADC">
              <w:t>(1799-1837)</w:t>
            </w:r>
          </w:p>
        </w:tc>
      </w:tr>
      <w:tr w:rsidR="00CF5C89" w:rsidTr="006444AB">
        <w:tc>
          <w:tcPr>
            <w:tcW w:w="3794" w:type="dxa"/>
          </w:tcPr>
          <w:p w:rsidR="00CF5C89" w:rsidRDefault="00CF5C89" w:rsidP="002F65D6">
            <w:pPr>
              <w:pStyle w:val="ad"/>
              <w:spacing w:after="0"/>
              <w:ind w:right="252"/>
            </w:pPr>
            <w:r w:rsidRPr="00CC6ADC">
              <w:lastRenderedPageBreak/>
              <w:t>12</w:t>
            </w:r>
            <w:r w:rsidRPr="00CC6ADC">
              <w:rPr>
                <w:spacing w:val="-2"/>
              </w:rPr>
              <w:t xml:space="preserve"> </w:t>
            </w:r>
            <w:r w:rsidRPr="00CC6ADC">
              <w:t>июня</w:t>
            </w:r>
          </w:p>
        </w:tc>
        <w:tc>
          <w:tcPr>
            <w:tcW w:w="6417" w:type="dxa"/>
          </w:tcPr>
          <w:p w:rsidR="00CF5C89" w:rsidRDefault="00CF5C89" w:rsidP="002F65D6">
            <w:pPr>
              <w:pStyle w:val="ad"/>
              <w:spacing w:after="0"/>
              <w:ind w:right="252"/>
            </w:pPr>
            <w:r w:rsidRPr="00CC6ADC">
              <w:t>День</w:t>
            </w:r>
            <w:r w:rsidRPr="00CC6ADC">
              <w:rPr>
                <w:spacing w:val="-2"/>
              </w:rPr>
              <w:t xml:space="preserve"> </w:t>
            </w:r>
            <w:r w:rsidRPr="00CC6ADC">
              <w:t>России</w:t>
            </w:r>
          </w:p>
        </w:tc>
      </w:tr>
      <w:tr w:rsidR="00CF5C89" w:rsidTr="006444AB">
        <w:tc>
          <w:tcPr>
            <w:tcW w:w="3794" w:type="dxa"/>
          </w:tcPr>
          <w:p w:rsidR="00CF5C89" w:rsidRDefault="00CF5C89" w:rsidP="002F65D6">
            <w:pPr>
              <w:pStyle w:val="ad"/>
              <w:spacing w:after="0"/>
              <w:ind w:right="252"/>
            </w:pPr>
            <w:r w:rsidRPr="00CC6ADC">
              <w:t>22</w:t>
            </w:r>
            <w:r w:rsidRPr="00CC6ADC">
              <w:rPr>
                <w:spacing w:val="-2"/>
              </w:rPr>
              <w:t xml:space="preserve"> </w:t>
            </w:r>
            <w:r w:rsidRPr="00CC6ADC">
              <w:t>июня</w:t>
            </w:r>
          </w:p>
        </w:tc>
        <w:tc>
          <w:tcPr>
            <w:tcW w:w="6417" w:type="dxa"/>
          </w:tcPr>
          <w:p w:rsidR="00CF5C89" w:rsidRDefault="00CF5C89" w:rsidP="00CF5C89">
            <w:pPr>
              <w:pStyle w:val="ad"/>
              <w:spacing w:after="0"/>
            </w:pPr>
            <w:r w:rsidRPr="00CC6ADC">
              <w:t>День</w:t>
            </w:r>
            <w:r w:rsidRPr="00CC6ADC">
              <w:rPr>
                <w:spacing w:val="-1"/>
              </w:rPr>
              <w:t xml:space="preserve"> </w:t>
            </w:r>
            <w:r w:rsidRPr="00CC6ADC">
              <w:t>памяти</w:t>
            </w:r>
            <w:r w:rsidRPr="00CC6ADC">
              <w:rPr>
                <w:spacing w:val="-2"/>
              </w:rPr>
              <w:t xml:space="preserve"> </w:t>
            </w:r>
            <w:r w:rsidRPr="00CC6ADC">
              <w:t>и</w:t>
            </w:r>
            <w:r w:rsidRPr="00CC6ADC">
              <w:rPr>
                <w:spacing w:val="-1"/>
              </w:rPr>
              <w:t xml:space="preserve"> </w:t>
            </w:r>
            <w:r w:rsidRPr="00CC6ADC">
              <w:t>скорби</w:t>
            </w:r>
          </w:p>
        </w:tc>
      </w:tr>
      <w:tr w:rsidR="00CF5C89" w:rsidTr="006444AB">
        <w:tc>
          <w:tcPr>
            <w:tcW w:w="3794" w:type="dxa"/>
          </w:tcPr>
          <w:p w:rsidR="00CF5C89" w:rsidRDefault="00CF5C89" w:rsidP="002F65D6">
            <w:pPr>
              <w:pStyle w:val="ad"/>
              <w:spacing w:after="0"/>
              <w:ind w:right="252"/>
            </w:pPr>
            <w:r w:rsidRPr="00CC6ADC">
              <w:t>Третье</w:t>
            </w:r>
            <w:r w:rsidRPr="00CC6ADC">
              <w:rPr>
                <w:spacing w:val="-4"/>
              </w:rPr>
              <w:t xml:space="preserve"> </w:t>
            </w:r>
            <w:r w:rsidRPr="00CC6ADC">
              <w:t>воскресенье</w:t>
            </w:r>
            <w:r w:rsidRPr="00CC6ADC">
              <w:rPr>
                <w:spacing w:val="-3"/>
              </w:rPr>
              <w:t xml:space="preserve"> </w:t>
            </w:r>
            <w:r w:rsidRPr="00CC6ADC">
              <w:t>июня</w:t>
            </w:r>
          </w:p>
        </w:tc>
        <w:tc>
          <w:tcPr>
            <w:tcW w:w="6417" w:type="dxa"/>
          </w:tcPr>
          <w:p w:rsidR="00CF5C89" w:rsidRDefault="00CF5C89" w:rsidP="002F65D6">
            <w:pPr>
              <w:pStyle w:val="ad"/>
              <w:spacing w:after="0"/>
              <w:ind w:right="252"/>
            </w:pPr>
            <w:r w:rsidRPr="00CC6ADC">
              <w:t>День</w:t>
            </w:r>
            <w:r w:rsidRPr="00CC6ADC">
              <w:rPr>
                <w:spacing w:val="-2"/>
              </w:rPr>
              <w:t xml:space="preserve"> </w:t>
            </w:r>
            <w:r w:rsidRPr="00CC6ADC">
              <w:t>медицинского</w:t>
            </w:r>
            <w:r w:rsidRPr="00CC6ADC">
              <w:rPr>
                <w:spacing w:val="-5"/>
              </w:rPr>
              <w:t xml:space="preserve"> </w:t>
            </w:r>
            <w:r w:rsidRPr="00CC6ADC">
              <w:t>работника</w:t>
            </w:r>
          </w:p>
        </w:tc>
      </w:tr>
      <w:tr w:rsidR="000D0BFC" w:rsidTr="00E96AF5">
        <w:tc>
          <w:tcPr>
            <w:tcW w:w="10211" w:type="dxa"/>
            <w:gridSpan w:val="2"/>
          </w:tcPr>
          <w:p w:rsidR="000D0BFC" w:rsidRDefault="000D0BFC" w:rsidP="000D0BFC">
            <w:pPr>
              <w:pStyle w:val="ad"/>
              <w:spacing w:after="0"/>
              <w:ind w:right="252"/>
              <w:jc w:val="center"/>
            </w:pPr>
            <w:r w:rsidRPr="00CF5C89">
              <w:rPr>
                <w:b/>
              </w:rPr>
              <w:t>ИЮЛЬ:</w:t>
            </w:r>
          </w:p>
        </w:tc>
      </w:tr>
      <w:tr w:rsidR="00CF5C89" w:rsidTr="006444AB">
        <w:tc>
          <w:tcPr>
            <w:tcW w:w="3794" w:type="dxa"/>
          </w:tcPr>
          <w:p w:rsidR="00CF5C89" w:rsidRDefault="00CF5C89" w:rsidP="002F65D6">
            <w:pPr>
              <w:pStyle w:val="ad"/>
              <w:spacing w:after="0"/>
              <w:ind w:right="252"/>
            </w:pPr>
            <w:r w:rsidRPr="00CC6ADC">
              <w:t>8 июля</w:t>
            </w:r>
          </w:p>
        </w:tc>
        <w:tc>
          <w:tcPr>
            <w:tcW w:w="6417" w:type="dxa"/>
          </w:tcPr>
          <w:p w:rsidR="00CF5C89" w:rsidRDefault="00CF5C89" w:rsidP="00CF5C89">
            <w:pPr>
              <w:pStyle w:val="ad"/>
              <w:tabs>
                <w:tab w:val="left" w:pos="1846"/>
              </w:tabs>
              <w:spacing w:after="0" w:line="278" w:lineRule="auto"/>
              <w:ind w:right="72"/>
            </w:pPr>
            <w:r>
              <w:t>День семьи, любви и верности</w:t>
            </w:r>
          </w:p>
        </w:tc>
      </w:tr>
      <w:tr w:rsidR="00CF5C89" w:rsidTr="006444AB">
        <w:tc>
          <w:tcPr>
            <w:tcW w:w="3794" w:type="dxa"/>
          </w:tcPr>
          <w:p w:rsidR="00CF5C89" w:rsidRDefault="00E95434" w:rsidP="002F65D6">
            <w:pPr>
              <w:pStyle w:val="ad"/>
              <w:spacing w:after="0"/>
              <w:ind w:right="252"/>
            </w:pPr>
            <w:r>
              <w:t>30 июля</w:t>
            </w:r>
          </w:p>
        </w:tc>
        <w:tc>
          <w:tcPr>
            <w:tcW w:w="6417" w:type="dxa"/>
          </w:tcPr>
          <w:p w:rsidR="00CF5C89" w:rsidRDefault="00E95434" w:rsidP="002F65D6">
            <w:pPr>
              <w:pStyle w:val="ad"/>
              <w:spacing w:after="0"/>
              <w:ind w:right="252"/>
            </w:pPr>
            <w:r w:rsidRPr="00CC6ADC">
              <w:t>День Военно-морского флота</w:t>
            </w:r>
          </w:p>
        </w:tc>
      </w:tr>
      <w:tr w:rsidR="000D0BFC" w:rsidTr="00E96AF5">
        <w:tc>
          <w:tcPr>
            <w:tcW w:w="10211" w:type="dxa"/>
            <w:gridSpan w:val="2"/>
          </w:tcPr>
          <w:p w:rsidR="000D0BFC" w:rsidRDefault="000D0BFC" w:rsidP="000D0BFC">
            <w:pPr>
              <w:pStyle w:val="ad"/>
              <w:spacing w:after="0"/>
              <w:ind w:right="252"/>
              <w:jc w:val="center"/>
            </w:pPr>
            <w:r w:rsidRPr="00E95434">
              <w:rPr>
                <w:b/>
              </w:rPr>
              <w:t>АВГУСТ:</w:t>
            </w:r>
          </w:p>
        </w:tc>
      </w:tr>
      <w:tr w:rsidR="00CF5C89" w:rsidTr="006444AB">
        <w:tc>
          <w:tcPr>
            <w:tcW w:w="3794" w:type="dxa"/>
          </w:tcPr>
          <w:p w:rsidR="00CF5C89" w:rsidRDefault="00E95434" w:rsidP="002F65D6">
            <w:pPr>
              <w:pStyle w:val="ad"/>
              <w:spacing w:after="0"/>
              <w:ind w:right="252"/>
            </w:pPr>
            <w:r w:rsidRPr="00CC6ADC">
              <w:t>2</w:t>
            </w:r>
            <w:r w:rsidRPr="00CC6ADC">
              <w:rPr>
                <w:spacing w:val="-3"/>
              </w:rPr>
              <w:t xml:space="preserve"> </w:t>
            </w:r>
            <w:r w:rsidRPr="00CC6ADC">
              <w:t>августа</w:t>
            </w:r>
          </w:p>
        </w:tc>
        <w:tc>
          <w:tcPr>
            <w:tcW w:w="6417" w:type="dxa"/>
          </w:tcPr>
          <w:p w:rsidR="00CF5C89" w:rsidRDefault="00E95434" w:rsidP="00E95434">
            <w:pPr>
              <w:pStyle w:val="ad"/>
              <w:spacing w:after="0" w:line="268" w:lineRule="exact"/>
            </w:pPr>
            <w:r w:rsidRPr="00CC6ADC">
              <w:t>День</w:t>
            </w:r>
            <w:r w:rsidRPr="00CC6ADC">
              <w:rPr>
                <w:spacing w:val="-2"/>
              </w:rPr>
              <w:t xml:space="preserve"> </w:t>
            </w:r>
            <w:r w:rsidRPr="00CC6ADC">
              <w:t>Воздушно-десантных</w:t>
            </w:r>
            <w:r w:rsidRPr="00CC6ADC">
              <w:rPr>
                <w:spacing w:val="-1"/>
              </w:rPr>
              <w:t xml:space="preserve"> </w:t>
            </w:r>
            <w:r>
              <w:t>войск</w:t>
            </w:r>
          </w:p>
        </w:tc>
      </w:tr>
      <w:tr w:rsidR="00CF5C89" w:rsidTr="006444AB">
        <w:tc>
          <w:tcPr>
            <w:tcW w:w="3794" w:type="dxa"/>
          </w:tcPr>
          <w:p w:rsidR="00CF5C89" w:rsidRDefault="00E95434" w:rsidP="002F65D6">
            <w:pPr>
              <w:pStyle w:val="ad"/>
              <w:spacing w:after="0"/>
              <w:ind w:right="252"/>
            </w:pPr>
            <w:r w:rsidRPr="00CC6ADC">
              <w:t>22</w:t>
            </w:r>
            <w:r w:rsidRPr="00CC6ADC">
              <w:rPr>
                <w:spacing w:val="-3"/>
              </w:rPr>
              <w:t xml:space="preserve"> </w:t>
            </w:r>
            <w:r w:rsidRPr="00CC6ADC">
              <w:t>августа</w:t>
            </w:r>
          </w:p>
        </w:tc>
        <w:tc>
          <w:tcPr>
            <w:tcW w:w="6417" w:type="dxa"/>
          </w:tcPr>
          <w:p w:rsidR="00CF5C89" w:rsidRDefault="00E95434" w:rsidP="00E95434">
            <w:pPr>
              <w:pStyle w:val="ad"/>
              <w:spacing w:after="0"/>
            </w:pPr>
            <w:r w:rsidRPr="00CC6ADC">
              <w:t>День</w:t>
            </w:r>
            <w:r w:rsidRPr="00CC6ADC">
              <w:rPr>
                <w:spacing w:val="-2"/>
              </w:rPr>
              <w:t xml:space="preserve"> </w:t>
            </w:r>
            <w:r w:rsidRPr="00CC6ADC">
              <w:t>Государственного</w:t>
            </w:r>
            <w:r w:rsidRPr="00CC6ADC">
              <w:rPr>
                <w:spacing w:val="-3"/>
              </w:rPr>
              <w:t xml:space="preserve"> </w:t>
            </w:r>
            <w:r w:rsidRPr="00CC6ADC">
              <w:t>флага</w:t>
            </w:r>
            <w:r w:rsidRPr="00CC6ADC">
              <w:rPr>
                <w:spacing w:val="-4"/>
              </w:rPr>
              <w:t xml:space="preserve"> </w:t>
            </w:r>
            <w:r w:rsidRPr="00CC6ADC">
              <w:t>Российской</w:t>
            </w:r>
            <w:r w:rsidRPr="00CC6ADC">
              <w:rPr>
                <w:spacing w:val="-2"/>
              </w:rPr>
              <w:t xml:space="preserve"> </w:t>
            </w:r>
            <w:r>
              <w:t>Федерации</w:t>
            </w:r>
          </w:p>
        </w:tc>
      </w:tr>
    </w:tbl>
    <w:p w:rsidR="00CC6ADC" w:rsidRPr="00CC6ADC" w:rsidRDefault="00E95434" w:rsidP="00E95434">
      <w:pPr>
        <w:pStyle w:val="ad"/>
        <w:spacing w:line="276" w:lineRule="auto"/>
        <w:ind w:right="242" w:firstLine="708"/>
        <w:jc w:val="both"/>
        <w:sectPr w:rsidR="00CC6ADC" w:rsidRPr="00CC6ADC" w:rsidSect="00395ABE">
          <w:headerReference w:type="even" r:id="rId37"/>
          <w:headerReference w:type="default" r:id="rId38"/>
          <w:footerReference w:type="even" r:id="rId39"/>
          <w:footerReference w:type="default" r:id="rId40"/>
          <w:headerReference w:type="first" r:id="rId41"/>
          <w:footerReference w:type="first" r:id="rId42"/>
          <w:type w:val="continuous"/>
          <w:pgSz w:w="11910" w:h="16840"/>
          <w:pgMar w:top="1597" w:right="995" w:bottom="920" w:left="920" w:header="710" w:footer="734" w:gutter="0"/>
          <w:cols w:space="720"/>
        </w:sectPr>
      </w:pPr>
      <w:r>
        <w:t>П</w:t>
      </w:r>
      <w:r w:rsidR="00CC6ADC" w:rsidRPr="00CC6ADC">
        <w:t>еречень дополняется и актуализируется ежегодно в соответствии с памятными датами,</w:t>
      </w:r>
      <w:r w:rsidR="00CC6ADC" w:rsidRPr="00CC6ADC">
        <w:rPr>
          <w:spacing w:val="1"/>
        </w:rPr>
        <w:t xml:space="preserve"> </w:t>
      </w:r>
      <w:r w:rsidR="00CC6ADC" w:rsidRPr="00CC6ADC">
        <w:t>юбилеями общероссийского, регионального, местного значения, памятными датами Организации,</w:t>
      </w:r>
      <w:r w:rsidR="00CC6ADC" w:rsidRPr="00CC6ADC">
        <w:rPr>
          <w:spacing w:val="1"/>
        </w:rPr>
        <w:t xml:space="preserve"> </w:t>
      </w:r>
      <w:r w:rsidR="00CC6ADC" w:rsidRPr="00CC6ADC">
        <w:t>документами</w:t>
      </w:r>
      <w:r w:rsidR="00CC6ADC" w:rsidRPr="00CC6ADC">
        <w:rPr>
          <w:spacing w:val="1"/>
        </w:rPr>
        <w:t xml:space="preserve"> </w:t>
      </w:r>
      <w:r w:rsidR="00CC6ADC" w:rsidRPr="00CC6ADC">
        <w:t>Президента</w:t>
      </w:r>
      <w:r w:rsidR="00CC6ADC" w:rsidRPr="00CC6ADC">
        <w:rPr>
          <w:spacing w:val="1"/>
        </w:rPr>
        <w:t xml:space="preserve"> </w:t>
      </w:r>
      <w:r w:rsidR="00CC6ADC" w:rsidRPr="00CC6ADC">
        <w:t>РФ,</w:t>
      </w:r>
      <w:r w:rsidR="00CC6ADC" w:rsidRPr="00CC6ADC">
        <w:rPr>
          <w:spacing w:val="1"/>
        </w:rPr>
        <w:t xml:space="preserve"> </w:t>
      </w:r>
      <w:r w:rsidR="00CC6ADC" w:rsidRPr="00CC6ADC">
        <w:t>Правительства</w:t>
      </w:r>
      <w:r w:rsidR="00CC6ADC" w:rsidRPr="00CC6ADC">
        <w:rPr>
          <w:spacing w:val="1"/>
        </w:rPr>
        <w:t xml:space="preserve"> </w:t>
      </w:r>
      <w:r w:rsidR="00CC6ADC" w:rsidRPr="00CC6ADC">
        <w:t>РФ,</w:t>
      </w:r>
      <w:r w:rsidR="00CC6ADC" w:rsidRPr="00CC6ADC">
        <w:rPr>
          <w:spacing w:val="1"/>
        </w:rPr>
        <w:t xml:space="preserve"> </w:t>
      </w:r>
      <w:r w:rsidR="00CC6ADC" w:rsidRPr="00CC6ADC">
        <w:t>перечнями</w:t>
      </w:r>
      <w:r w:rsidR="00CC6ADC" w:rsidRPr="00CC6ADC">
        <w:rPr>
          <w:spacing w:val="1"/>
        </w:rPr>
        <w:t xml:space="preserve"> </w:t>
      </w:r>
      <w:r w:rsidR="00CC6ADC" w:rsidRPr="00CC6ADC">
        <w:t>рекомендуемых</w:t>
      </w:r>
      <w:r w:rsidR="00CC6ADC" w:rsidRPr="00CC6ADC">
        <w:rPr>
          <w:spacing w:val="1"/>
        </w:rPr>
        <w:t xml:space="preserve"> </w:t>
      </w:r>
      <w:r w:rsidR="00CC6ADC" w:rsidRPr="00CC6ADC">
        <w:t>воспитательных</w:t>
      </w:r>
      <w:r w:rsidR="00CC6ADC" w:rsidRPr="00CC6ADC">
        <w:rPr>
          <w:spacing w:val="1"/>
        </w:rPr>
        <w:t xml:space="preserve"> </w:t>
      </w:r>
      <w:r w:rsidR="00CC6ADC" w:rsidRPr="00CC6ADC">
        <w:t>событий</w:t>
      </w:r>
      <w:r w:rsidR="00CC6ADC" w:rsidRPr="00CC6ADC">
        <w:rPr>
          <w:spacing w:val="1"/>
        </w:rPr>
        <w:t xml:space="preserve"> </w:t>
      </w:r>
      <w:r w:rsidR="00CC6ADC" w:rsidRPr="00CC6ADC">
        <w:t>Министерства</w:t>
      </w:r>
      <w:r w:rsidR="00CC6ADC" w:rsidRPr="00CC6ADC">
        <w:rPr>
          <w:spacing w:val="1"/>
        </w:rPr>
        <w:t xml:space="preserve"> </w:t>
      </w:r>
      <w:r w:rsidR="00CC6ADC" w:rsidRPr="00CC6ADC">
        <w:t>просвещения</w:t>
      </w:r>
      <w:r w:rsidR="00CC6ADC" w:rsidRPr="00CC6ADC">
        <w:rPr>
          <w:spacing w:val="1"/>
        </w:rPr>
        <w:t xml:space="preserve"> </w:t>
      </w:r>
      <w:r w:rsidR="00CC6ADC" w:rsidRPr="00CC6ADC">
        <w:t>РФ,</w:t>
      </w:r>
      <w:r w:rsidR="00CC6ADC" w:rsidRPr="00CC6ADC">
        <w:rPr>
          <w:spacing w:val="1"/>
        </w:rPr>
        <w:t xml:space="preserve"> </w:t>
      </w:r>
      <w:r w:rsidR="00CC6ADC" w:rsidRPr="00CC6ADC">
        <w:t>методическими</w:t>
      </w:r>
      <w:r w:rsidR="00CC6ADC" w:rsidRPr="00CC6ADC">
        <w:rPr>
          <w:spacing w:val="1"/>
        </w:rPr>
        <w:t xml:space="preserve"> </w:t>
      </w:r>
      <w:r w:rsidR="00CC6ADC" w:rsidRPr="00CC6ADC">
        <w:t>рекомендациями</w:t>
      </w:r>
      <w:r w:rsidR="00CC6ADC" w:rsidRPr="00CC6ADC">
        <w:rPr>
          <w:spacing w:val="1"/>
        </w:rPr>
        <w:t xml:space="preserve"> </w:t>
      </w:r>
      <w:r w:rsidR="00CC6ADC" w:rsidRPr="00CC6ADC">
        <w:t>исполнительных</w:t>
      </w:r>
      <w:r w:rsidR="00A75AF5">
        <w:t xml:space="preserve"> </w:t>
      </w:r>
      <w:r w:rsidR="00CC6ADC" w:rsidRPr="00CC6ADC">
        <w:t>органов</w:t>
      </w:r>
      <w:r w:rsidR="00CC6ADC" w:rsidRPr="00CC6ADC">
        <w:rPr>
          <w:spacing w:val="-1"/>
        </w:rPr>
        <w:t xml:space="preserve"> </w:t>
      </w:r>
      <w:r w:rsidR="00CC6ADC" w:rsidRPr="00CC6ADC">
        <w:t>власти</w:t>
      </w:r>
      <w:r w:rsidR="00CC6ADC" w:rsidRPr="00CC6ADC">
        <w:rPr>
          <w:spacing w:val="1"/>
        </w:rPr>
        <w:t xml:space="preserve"> </w:t>
      </w:r>
      <w:r w:rsidR="00CC6ADC" w:rsidRPr="00CC6ADC">
        <w:t>в</w:t>
      </w:r>
      <w:r w:rsidR="00CC6ADC" w:rsidRPr="00CC6ADC">
        <w:rPr>
          <w:spacing w:val="-1"/>
        </w:rPr>
        <w:t xml:space="preserve"> </w:t>
      </w:r>
      <w:r w:rsidR="00CB0F76">
        <w:t>сфере образования</w:t>
      </w:r>
      <w:r>
        <w:t>.</w:t>
      </w:r>
    </w:p>
    <w:p w:rsidR="00FD663C" w:rsidRDefault="007E3C19" w:rsidP="007E3C19">
      <w:pPr>
        <w:spacing w:after="0" w:line="270" w:lineRule="auto"/>
        <w:ind w:right="190"/>
        <w:jc w:val="center"/>
        <w:rPr>
          <w:rFonts w:ascii="Times New Roman" w:hAnsi="Times New Roman" w:cs="Times New Roman"/>
          <w:b/>
          <w:sz w:val="24"/>
          <w:szCs w:val="24"/>
        </w:rPr>
      </w:pPr>
      <w:r w:rsidRPr="009F18D8">
        <w:rPr>
          <w:rFonts w:ascii="Times New Roman" w:hAnsi="Times New Roman" w:cs="Times New Roman"/>
          <w:b/>
          <w:sz w:val="24"/>
          <w:szCs w:val="24"/>
        </w:rPr>
        <w:lastRenderedPageBreak/>
        <w:t>IV. ДОПОЛНИТЕЛЬНЫЙ РАЗДЕЛ ПРОГРАММЫ.</w:t>
      </w:r>
    </w:p>
    <w:p w:rsidR="007E3C19" w:rsidRPr="009F18D8" w:rsidRDefault="007E3C19" w:rsidP="00CB0F76">
      <w:pPr>
        <w:spacing w:after="0" w:line="270" w:lineRule="auto"/>
        <w:ind w:right="190"/>
        <w:rPr>
          <w:rFonts w:ascii="Times New Roman" w:hAnsi="Times New Roman" w:cs="Times New Roman"/>
          <w:sz w:val="24"/>
          <w:szCs w:val="24"/>
        </w:rPr>
      </w:pPr>
    </w:p>
    <w:p w:rsidR="00FD663C" w:rsidRPr="009F18D8" w:rsidRDefault="00FD663C" w:rsidP="00FD663C">
      <w:pPr>
        <w:spacing w:after="0" w:line="270" w:lineRule="auto"/>
        <w:ind w:left="709" w:right="189"/>
        <w:jc w:val="center"/>
        <w:rPr>
          <w:rFonts w:ascii="Times New Roman" w:hAnsi="Times New Roman" w:cs="Times New Roman"/>
          <w:sz w:val="24"/>
          <w:szCs w:val="24"/>
        </w:rPr>
      </w:pPr>
      <w:r w:rsidRPr="009F18D8">
        <w:rPr>
          <w:rFonts w:ascii="Times New Roman" w:hAnsi="Times New Roman" w:cs="Times New Roman"/>
          <w:b/>
          <w:sz w:val="24"/>
          <w:szCs w:val="24"/>
        </w:rPr>
        <w:t xml:space="preserve">Краткая презентация Программы. </w:t>
      </w:r>
    </w:p>
    <w:p w:rsidR="00FD663C" w:rsidRPr="009F18D8" w:rsidRDefault="00FD663C" w:rsidP="00E95434">
      <w:pPr>
        <w:spacing w:after="0" w:line="240" w:lineRule="auto"/>
        <w:ind w:left="709" w:firstLine="1276"/>
        <w:jc w:val="both"/>
        <w:rPr>
          <w:rFonts w:ascii="Times New Roman" w:hAnsi="Times New Roman" w:cs="Times New Roman"/>
          <w:sz w:val="24"/>
          <w:szCs w:val="24"/>
        </w:rPr>
      </w:pPr>
      <w:r w:rsidRPr="009F18D8">
        <w:rPr>
          <w:rFonts w:ascii="Times New Roman" w:hAnsi="Times New Roman" w:cs="Times New Roman"/>
          <w:sz w:val="24"/>
          <w:szCs w:val="24"/>
        </w:rPr>
        <w:t xml:space="preserve">Основная общеобразовательная программа - программа дошкольного образования муниципального </w:t>
      </w:r>
      <w:r w:rsidRPr="005232C5">
        <w:rPr>
          <w:rFonts w:ascii="Times New Roman" w:hAnsi="Times New Roman" w:cs="Times New Roman"/>
          <w:bCs/>
          <w:sz w:val="24"/>
          <w:szCs w:val="24"/>
        </w:rPr>
        <w:t>дошкольного образовательного учреждения «Детский сад общеразвивающего вида с приоритетным осуществлением познавательно – речевого развития воспитанников № 1 «Колосок» поселка Терский Буде</w:t>
      </w:r>
      <w:r>
        <w:rPr>
          <w:rFonts w:ascii="Times New Roman" w:hAnsi="Times New Roman" w:cs="Times New Roman"/>
          <w:bCs/>
          <w:sz w:val="24"/>
          <w:szCs w:val="24"/>
        </w:rPr>
        <w:t>нновского района» (МДОУ д/с №1 «</w:t>
      </w:r>
      <w:r w:rsidRPr="005232C5">
        <w:rPr>
          <w:rFonts w:ascii="Times New Roman" w:hAnsi="Times New Roman" w:cs="Times New Roman"/>
          <w:bCs/>
          <w:sz w:val="24"/>
          <w:szCs w:val="24"/>
        </w:rPr>
        <w:t>Колосок»)</w:t>
      </w:r>
      <w:r w:rsidRPr="005232C5">
        <w:rPr>
          <w:rFonts w:ascii="Times New Roman" w:hAnsi="Times New Roman" w:cs="Times New Roman"/>
          <w:sz w:val="24"/>
          <w:szCs w:val="24"/>
        </w:rPr>
        <w:t xml:space="preserve"> </w:t>
      </w:r>
      <w:r w:rsidRPr="009F18D8">
        <w:rPr>
          <w:rFonts w:ascii="Times New Roman" w:hAnsi="Times New Roman" w:cs="Times New Roman"/>
          <w:sz w:val="24"/>
          <w:szCs w:val="24"/>
        </w:rPr>
        <w:t xml:space="preserve">спроектирована </w:t>
      </w:r>
      <w:r>
        <w:rPr>
          <w:rFonts w:ascii="Times New Roman" w:hAnsi="Times New Roman" w:cs="Times New Roman"/>
          <w:sz w:val="24"/>
          <w:szCs w:val="24"/>
        </w:rPr>
        <w:t xml:space="preserve">и </w:t>
      </w:r>
      <w:r w:rsidRPr="009F18D8">
        <w:rPr>
          <w:rFonts w:ascii="Times New Roman" w:hAnsi="Times New Roman" w:cs="Times New Roman"/>
          <w:sz w:val="24"/>
          <w:szCs w:val="24"/>
        </w:rPr>
        <w:t xml:space="preserve">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FD663C" w:rsidRPr="009F18D8" w:rsidRDefault="00FD663C" w:rsidP="00E95434">
      <w:pPr>
        <w:spacing w:after="0" w:line="240" w:lineRule="auto"/>
        <w:ind w:left="709" w:right="151" w:firstLine="566"/>
        <w:jc w:val="both"/>
        <w:rPr>
          <w:rFonts w:ascii="Times New Roman" w:hAnsi="Times New Roman" w:cs="Times New Roman"/>
          <w:sz w:val="24"/>
          <w:szCs w:val="24"/>
        </w:rPr>
      </w:pPr>
      <w:r w:rsidRPr="009F18D8">
        <w:rPr>
          <w:rFonts w:ascii="Times New Roman" w:hAnsi="Times New Roman" w:cs="Times New Roman"/>
          <w:sz w:val="24"/>
          <w:szCs w:val="24"/>
        </w:rPr>
        <w:t xml:space="preserve">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FD663C" w:rsidRPr="009F18D8" w:rsidRDefault="00FD663C" w:rsidP="00E95434">
      <w:pPr>
        <w:spacing w:after="0" w:line="240" w:lineRule="auto"/>
        <w:ind w:left="709" w:right="152" w:firstLine="566"/>
        <w:jc w:val="both"/>
        <w:rPr>
          <w:rFonts w:ascii="Times New Roman" w:hAnsi="Times New Roman" w:cs="Times New Roman"/>
          <w:sz w:val="24"/>
          <w:szCs w:val="24"/>
        </w:rPr>
      </w:pPr>
      <w:r w:rsidRPr="009F18D8">
        <w:rPr>
          <w:rFonts w:ascii="Times New Roman" w:hAnsi="Times New Roman" w:cs="Times New Roman"/>
          <w:sz w:val="24"/>
          <w:szCs w:val="24"/>
        </w:rPr>
        <w:t>Программа включает четыре раздела: целевой, содержательный, орг</w:t>
      </w:r>
      <w:r w:rsidR="00E95434">
        <w:rPr>
          <w:rFonts w:ascii="Times New Roman" w:hAnsi="Times New Roman" w:cs="Times New Roman"/>
          <w:sz w:val="24"/>
          <w:szCs w:val="24"/>
        </w:rPr>
        <w:t xml:space="preserve">анизационный и дополнительный, </w:t>
      </w:r>
      <w:r w:rsidRPr="009F18D8">
        <w:rPr>
          <w:rFonts w:ascii="Times New Roman" w:hAnsi="Times New Roman" w:cs="Times New Roman"/>
          <w:sz w:val="24"/>
          <w:szCs w:val="24"/>
        </w:rPr>
        <w:t xml:space="preserve">в каждом из которых отражается обязательная часть и часть, формируемая участниками образовательных отношений. </w:t>
      </w:r>
    </w:p>
    <w:p w:rsidR="00FD663C" w:rsidRPr="009F18D8" w:rsidRDefault="00FD663C" w:rsidP="00E95434">
      <w:pPr>
        <w:spacing w:after="0" w:line="240" w:lineRule="auto"/>
        <w:ind w:left="709" w:right="142" w:firstLine="566"/>
        <w:jc w:val="both"/>
        <w:rPr>
          <w:rFonts w:ascii="Times New Roman" w:hAnsi="Times New Roman" w:cs="Times New Roman"/>
          <w:sz w:val="24"/>
          <w:szCs w:val="24"/>
        </w:rPr>
      </w:pPr>
      <w:r w:rsidRPr="009F18D8">
        <w:rPr>
          <w:rFonts w:ascii="Times New Roman" w:hAnsi="Times New Roman" w:cs="Times New Roman"/>
          <w:i/>
          <w:sz w:val="24"/>
          <w:szCs w:val="24"/>
        </w:rPr>
        <w:t xml:space="preserve">Целевой раздел </w:t>
      </w:r>
      <w:r w:rsidRPr="009F18D8">
        <w:rPr>
          <w:rFonts w:ascii="Times New Roman" w:hAnsi="Times New Roman" w:cs="Times New Roman"/>
          <w:sz w:val="24"/>
          <w:szCs w:val="24"/>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FD663C" w:rsidRPr="009F18D8" w:rsidRDefault="00FD663C" w:rsidP="00E95434">
      <w:pPr>
        <w:tabs>
          <w:tab w:val="center" w:pos="1655"/>
          <w:tab w:val="center" w:pos="3586"/>
          <w:tab w:val="center" w:pos="5216"/>
          <w:tab w:val="center" w:pos="6832"/>
          <w:tab w:val="right" w:pos="9220"/>
        </w:tabs>
        <w:spacing w:after="0" w:line="240" w:lineRule="auto"/>
        <w:ind w:left="709"/>
        <w:jc w:val="both"/>
        <w:rPr>
          <w:rFonts w:ascii="Times New Roman" w:hAnsi="Times New Roman" w:cs="Times New Roman"/>
          <w:sz w:val="24"/>
          <w:szCs w:val="24"/>
        </w:rPr>
      </w:pPr>
      <w:r w:rsidRPr="009F18D8">
        <w:rPr>
          <w:rFonts w:ascii="Times New Roman" w:eastAsia="Calibri" w:hAnsi="Times New Roman" w:cs="Times New Roman"/>
          <w:sz w:val="24"/>
          <w:szCs w:val="24"/>
        </w:rPr>
        <w:tab/>
      </w:r>
      <w:r w:rsidR="00E95434">
        <w:rPr>
          <w:rFonts w:ascii="Times New Roman" w:hAnsi="Times New Roman" w:cs="Times New Roman"/>
          <w:i/>
          <w:sz w:val="24"/>
          <w:szCs w:val="24"/>
        </w:rPr>
        <w:t xml:space="preserve">Содержательный </w:t>
      </w:r>
      <w:r w:rsidRPr="009F18D8">
        <w:rPr>
          <w:rFonts w:ascii="Times New Roman" w:hAnsi="Times New Roman" w:cs="Times New Roman"/>
          <w:i/>
          <w:sz w:val="24"/>
          <w:szCs w:val="24"/>
        </w:rPr>
        <w:t xml:space="preserve">раздел </w:t>
      </w:r>
      <w:r w:rsidRPr="009F18D8">
        <w:rPr>
          <w:rFonts w:ascii="Times New Roman" w:hAnsi="Times New Roman" w:cs="Times New Roman"/>
          <w:i/>
          <w:sz w:val="24"/>
          <w:szCs w:val="24"/>
        </w:rPr>
        <w:tab/>
      </w:r>
      <w:r w:rsidR="00E95434">
        <w:rPr>
          <w:rFonts w:ascii="Times New Roman" w:hAnsi="Times New Roman" w:cs="Times New Roman"/>
          <w:sz w:val="24"/>
          <w:szCs w:val="24"/>
        </w:rPr>
        <w:t xml:space="preserve">представляет общее </w:t>
      </w:r>
      <w:r w:rsidRPr="009F18D8">
        <w:rPr>
          <w:rFonts w:ascii="Times New Roman" w:hAnsi="Times New Roman" w:cs="Times New Roman"/>
          <w:sz w:val="24"/>
          <w:szCs w:val="24"/>
        </w:rPr>
        <w:t xml:space="preserve">содержание </w:t>
      </w:r>
    </w:p>
    <w:p w:rsidR="00FD663C" w:rsidRPr="009F18D8" w:rsidRDefault="00FD663C" w:rsidP="00E95434">
      <w:pPr>
        <w:spacing w:after="0" w:line="240" w:lineRule="auto"/>
        <w:ind w:left="709" w:right="4"/>
        <w:jc w:val="both"/>
        <w:rPr>
          <w:rFonts w:ascii="Times New Roman" w:hAnsi="Times New Roman" w:cs="Times New Roman"/>
          <w:sz w:val="24"/>
          <w:szCs w:val="24"/>
        </w:rPr>
      </w:pPr>
      <w:r w:rsidRPr="009F18D8">
        <w:rPr>
          <w:rFonts w:ascii="Times New Roman" w:hAnsi="Times New Roman" w:cs="Times New Roman"/>
          <w:sz w:val="24"/>
          <w:szCs w:val="24"/>
        </w:rPr>
        <w:t xml:space="preserve">Программы, обеспечивающее полноценное развитие личности детей.  </w:t>
      </w:r>
    </w:p>
    <w:p w:rsidR="00FD663C" w:rsidRPr="009F18D8" w:rsidRDefault="00FD663C" w:rsidP="00E95434">
      <w:pPr>
        <w:spacing w:after="0" w:line="240" w:lineRule="auto"/>
        <w:ind w:left="709" w:right="4"/>
        <w:jc w:val="both"/>
        <w:rPr>
          <w:rFonts w:ascii="Times New Roman" w:hAnsi="Times New Roman" w:cs="Times New Roman"/>
          <w:sz w:val="24"/>
          <w:szCs w:val="24"/>
        </w:rPr>
      </w:pPr>
      <w:r w:rsidRPr="009F18D8">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(вариативная часть).  </w:t>
      </w:r>
    </w:p>
    <w:p w:rsidR="00FD663C" w:rsidRPr="009F18D8" w:rsidRDefault="00FD663C" w:rsidP="00E95434">
      <w:pPr>
        <w:spacing w:after="0" w:line="240" w:lineRule="auto"/>
        <w:ind w:left="709" w:right="4" w:firstLine="566"/>
        <w:jc w:val="both"/>
        <w:rPr>
          <w:rFonts w:ascii="Times New Roman" w:hAnsi="Times New Roman" w:cs="Times New Roman"/>
          <w:sz w:val="24"/>
          <w:szCs w:val="24"/>
        </w:rPr>
      </w:pPr>
      <w:r w:rsidRPr="009F18D8">
        <w:rPr>
          <w:rFonts w:ascii="Times New Roman" w:hAnsi="Times New Roman" w:cs="Times New Roman"/>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FD663C" w:rsidRPr="009F18D8" w:rsidRDefault="00FD663C" w:rsidP="00E95434">
      <w:pPr>
        <w:numPr>
          <w:ilvl w:val="0"/>
          <w:numId w:val="245"/>
        </w:numPr>
        <w:spacing w:after="0" w:line="240" w:lineRule="auto"/>
        <w:ind w:left="1701" w:right="4" w:hanging="360"/>
        <w:jc w:val="both"/>
        <w:rPr>
          <w:rFonts w:ascii="Times New Roman" w:hAnsi="Times New Roman" w:cs="Times New Roman"/>
          <w:sz w:val="24"/>
          <w:szCs w:val="24"/>
        </w:rPr>
      </w:pPr>
      <w:r w:rsidRPr="009F18D8">
        <w:rPr>
          <w:rFonts w:ascii="Times New Roman" w:hAnsi="Times New Roman" w:cs="Times New Roman"/>
          <w:sz w:val="24"/>
          <w:szCs w:val="24"/>
        </w:rPr>
        <w:t xml:space="preserve">Социально-коммуникативное развитие  </w:t>
      </w:r>
    </w:p>
    <w:p w:rsidR="00FD663C" w:rsidRPr="009F18D8" w:rsidRDefault="00FD663C" w:rsidP="00E95434">
      <w:pPr>
        <w:numPr>
          <w:ilvl w:val="0"/>
          <w:numId w:val="245"/>
        </w:numPr>
        <w:spacing w:after="0" w:line="240" w:lineRule="auto"/>
        <w:ind w:left="1701" w:right="4" w:hanging="360"/>
        <w:jc w:val="both"/>
        <w:rPr>
          <w:rFonts w:ascii="Times New Roman" w:hAnsi="Times New Roman" w:cs="Times New Roman"/>
          <w:sz w:val="24"/>
          <w:szCs w:val="24"/>
        </w:rPr>
      </w:pPr>
      <w:r w:rsidRPr="009F18D8">
        <w:rPr>
          <w:rFonts w:ascii="Times New Roman" w:hAnsi="Times New Roman" w:cs="Times New Roman"/>
          <w:sz w:val="24"/>
          <w:szCs w:val="24"/>
        </w:rPr>
        <w:t xml:space="preserve">Познавательное развитие  </w:t>
      </w:r>
    </w:p>
    <w:p w:rsidR="00FD663C" w:rsidRPr="009F18D8" w:rsidRDefault="00FD663C" w:rsidP="00E95434">
      <w:pPr>
        <w:numPr>
          <w:ilvl w:val="0"/>
          <w:numId w:val="245"/>
        </w:numPr>
        <w:spacing w:after="0" w:line="240" w:lineRule="auto"/>
        <w:ind w:left="1701" w:right="4" w:hanging="360"/>
        <w:jc w:val="both"/>
        <w:rPr>
          <w:rFonts w:ascii="Times New Roman" w:hAnsi="Times New Roman" w:cs="Times New Roman"/>
          <w:sz w:val="24"/>
          <w:szCs w:val="24"/>
        </w:rPr>
      </w:pPr>
      <w:r w:rsidRPr="009F18D8">
        <w:rPr>
          <w:rFonts w:ascii="Times New Roman" w:hAnsi="Times New Roman" w:cs="Times New Roman"/>
          <w:sz w:val="24"/>
          <w:szCs w:val="24"/>
        </w:rPr>
        <w:t xml:space="preserve">Речевое развитие  </w:t>
      </w:r>
    </w:p>
    <w:p w:rsidR="00FD663C" w:rsidRPr="009F18D8" w:rsidRDefault="00FD663C" w:rsidP="00E95434">
      <w:pPr>
        <w:numPr>
          <w:ilvl w:val="0"/>
          <w:numId w:val="245"/>
        </w:numPr>
        <w:spacing w:after="0" w:line="240" w:lineRule="auto"/>
        <w:ind w:left="1701" w:right="4" w:hanging="360"/>
        <w:jc w:val="both"/>
        <w:rPr>
          <w:rFonts w:ascii="Times New Roman" w:hAnsi="Times New Roman" w:cs="Times New Roman"/>
          <w:sz w:val="24"/>
          <w:szCs w:val="24"/>
        </w:rPr>
      </w:pPr>
      <w:r w:rsidRPr="009F18D8">
        <w:rPr>
          <w:rFonts w:ascii="Times New Roman" w:hAnsi="Times New Roman" w:cs="Times New Roman"/>
          <w:sz w:val="24"/>
          <w:szCs w:val="24"/>
        </w:rPr>
        <w:t xml:space="preserve">Художественно-эстетическое развитие  </w:t>
      </w:r>
    </w:p>
    <w:p w:rsidR="00FD663C" w:rsidRPr="009F18D8" w:rsidRDefault="00FD663C" w:rsidP="00E95434">
      <w:pPr>
        <w:numPr>
          <w:ilvl w:val="0"/>
          <w:numId w:val="245"/>
        </w:numPr>
        <w:spacing w:after="0" w:line="240" w:lineRule="auto"/>
        <w:ind w:left="1701" w:right="4" w:hanging="360"/>
        <w:jc w:val="both"/>
        <w:rPr>
          <w:rFonts w:ascii="Times New Roman" w:hAnsi="Times New Roman" w:cs="Times New Roman"/>
          <w:sz w:val="24"/>
          <w:szCs w:val="24"/>
        </w:rPr>
      </w:pPr>
      <w:r w:rsidRPr="009F18D8">
        <w:rPr>
          <w:rFonts w:ascii="Times New Roman" w:hAnsi="Times New Roman" w:cs="Times New Roman"/>
          <w:sz w:val="24"/>
          <w:szCs w:val="24"/>
        </w:rPr>
        <w:t xml:space="preserve">Физическое развитие </w:t>
      </w:r>
    </w:p>
    <w:p w:rsidR="00FD663C" w:rsidRPr="009F18D8" w:rsidRDefault="00FD663C" w:rsidP="00E95434">
      <w:pPr>
        <w:spacing w:after="0" w:line="240" w:lineRule="auto"/>
        <w:ind w:left="709" w:right="150" w:firstLine="566"/>
        <w:jc w:val="both"/>
        <w:rPr>
          <w:rFonts w:ascii="Times New Roman" w:hAnsi="Times New Roman" w:cs="Times New Roman"/>
          <w:sz w:val="24"/>
          <w:szCs w:val="24"/>
        </w:rPr>
      </w:pPr>
      <w:r w:rsidRPr="009F18D8">
        <w:rPr>
          <w:rFonts w:ascii="Times New Roman" w:hAnsi="Times New Roman" w:cs="Times New Roman"/>
          <w:sz w:val="24"/>
          <w:szCs w:val="24"/>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FD663C" w:rsidRPr="009F18D8" w:rsidRDefault="00FD663C" w:rsidP="00E95434">
      <w:pPr>
        <w:numPr>
          <w:ilvl w:val="0"/>
          <w:numId w:val="247"/>
        </w:numPr>
        <w:spacing w:after="0" w:line="240" w:lineRule="auto"/>
        <w:ind w:left="1843" w:right="78" w:hanging="360"/>
        <w:jc w:val="both"/>
        <w:rPr>
          <w:rFonts w:ascii="Times New Roman" w:hAnsi="Times New Roman" w:cs="Times New Roman"/>
          <w:sz w:val="24"/>
          <w:szCs w:val="24"/>
        </w:rPr>
      </w:pPr>
      <w:r w:rsidRPr="009F18D8">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w:t>
      </w:r>
      <w:r w:rsidR="00E95434">
        <w:rPr>
          <w:rFonts w:ascii="Times New Roman" w:hAnsi="Times New Roman" w:cs="Times New Roman"/>
          <w:sz w:val="24"/>
          <w:szCs w:val="24"/>
        </w:rPr>
        <w:t xml:space="preserve">ны и укрепления здоровья детей </w:t>
      </w:r>
      <w:r w:rsidRPr="009F18D8">
        <w:rPr>
          <w:rFonts w:ascii="Times New Roman" w:hAnsi="Times New Roman" w:cs="Times New Roman"/>
          <w:sz w:val="24"/>
          <w:szCs w:val="24"/>
        </w:rPr>
        <w:t xml:space="preserve">раннего и дошкольного возрастов; </w:t>
      </w:r>
    </w:p>
    <w:p w:rsidR="00FD663C" w:rsidRPr="009F18D8" w:rsidRDefault="00FD663C" w:rsidP="00E95434">
      <w:pPr>
        <w:numPr>
          <w:ilvl w:val="0"/>
          <w:numId w:val="247"/>
        </w:numPr>
        <w:spacing w:after="0" w:line="240" w:lineRule="auto"/>
        <w:ind w:left="1843" w:right="78" w:hanging="360"/>
        <w:jc w:val="both"/>
        <w:rPr>
          <w:rFonts w:ascii="Times New Roman" w:hAnsi="Times New Roman" w:cs="Times New Roman"/>
          <w:sz w:val="24"/>
          <w:szCs w:val="24"/>
        </w:rPr>
      </w:pPr>
      <w:r w:rsidRPr="009F18D8">
        <w:rPr>
          <w:rFonts w:ascii="Times New Roman" w:hAnsi="Times New Roman" w:cs="Times New Roman"/>
          <w:sz w:val="24"/>
          <w:szCs w:val="24"/>
        </w:rPr>
        <w:lastRenderedPageBreak/>
        <w:t xml:space="preserve">обеспечение единства подходов к воспитанию и обучению детей в условиях ДОО и семьи; повышение воспитательного потенциала семьи. </w:t>
      </w:r>
    </w:p>
    <w:p w:rsidR="00FD663C" w:rsidRPr="009F18D8" w:rsidRDefault="00FD663C" w:rsidP="00E95434">
      <w:pPr>
        <w:spacing w:after="0" w:line="240" w:lineRule="auto"/>
        <w:ind w:left="709" w:right="4" w:firstLine="566"/>
        <w:jc w:val="both"/>
        <w:rPr>
          <w:rFonts w:ascii="Times New Roman" w:hAnsi="Times New Roman" w:cs="Times New Roman"/>
          <w:sz w:val="24"/>
          <w:szCs w:val="24"/>
        </w:rPr>
      </w:pPr>
      <w:r w:rsidRPr="009F18D8">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p>
    <w:p w:rsidR="00FD663C" w:rsidRPr="00E34134" w:rsidRDefault="00FD663C" w:rsidP="00E95434">
      <w:pPr>
        <w:pStyle w:val="a3"/>
        <w:numPr>
          <w:ilvl w:val="0"/>
          <w:numId w:val="248"/>
        </w:numPr>
        <w:spacing w:after="0" w:line="240" w:lineRule="auto"/>
        <w:ind w:left="1843" w:right="4" w:hanging="567"/>
        <w:jc w:val="both"/>
        <w:rPr>
          <w:rFonts w:ascii="Times New Roman" w:hAnsi="Times New Roman" w:cs="Times New Roman"/>
          <w:sz w:val="24"/>
          <w:szCs w:val="24"/>
        </w:rPr>
      </w:pPr>
      <w:r w:rsidRPr="00E34134">
        <w:rPr>
          <w:rFonts w:ascii="Times New Roman" w:hAnsi="Times New Roman" w:cs="Times New Roman"/>
          <w:sz w:val="24"/>
          <w:szCs w:val="24"/>
        </w:rPr>
        <w:t xml:space="preserve">приоритет семьи в воспитании, обучении и развитии ребёнка; </w:t>
      </w:r>
    </w:p>
    <w:p w:rsidR="00FD663C" w:rsidRPr="00E34134" w:rsidRDefault="00FD663C" w:rsidP="00E95434">
      <w:pPr>
        <w:pStyle w:val="a3"/>
        <w:numPr>
          <w:ilvl w:val="0"/>
          <w:numId w:val="248"/>
        </w:numPr>
        <w:spacing w:after="0" w:line="240" w:lineRule="auto"/>
        <w:ind w:left="1843" w:right="4" w:hanging="567"/>
        <w:jc w:val="both"/>
        <w:rPr>
          <w:rFonts w:ascii="Times New Roman" w:hAnsi="Times New Roman" w:cs="Times New Roman"/>
          <w:sz w:val="24"/>
          <w:szCs w:val="24"/>
        </w:rPr>
      </w:pPr>
      <w:r w:rsidRPr="00E34134">
        <w:rPr>
          <w:rFonts w:ascii="Times New Roman" w:hAnsi="Times New Roman" w:cs="Times New Roman"/>
          <w:sz w:val="24"/>
          <w:szCs w:val="24"/>
        </w:rPr>
        <w:t xml:space="preserve">открытость: для родителей (законных представителей); </w:t>
      </w:r>
    </w:p>
    <w:p w:rsidR="00FD663C" w:rsidRPr="00E34134" w:rsidRDefault="00E95434" w:rsidP="00E95434">
      <w:pPr>
        <w:pStyle w:val="a3"/>
        <w:numPr>
          <w:ilvl w:val="0"/>
          <w:numId w:val="248"/>
        </w:numPr>
        <w:spacing w:after="0" w:line="240" w:lineRule="auto"/>
        <w:ind w:left="1843" w:right="150" w:hanging="567"/>
        <w:jc w:val="both"/>
        <w:rPr>
          <w:rFonts w:ascii="Times New Roman" w:hAnsi="Times New Roman" w:cs="Times New Roman"/>
          <w:sz w:val="24"/>
          <w:szCs w:val="24"/>
        </w:rPr>
      </w:pPr>
      <w:r>
        <w:rPr>
          <w:rFonts w:ascii="Times New Roman" w:hAnsi="Times New Roman" w:cs="Times New Roman"/>
          <w:sz w:val="24"/>
          <w:szCs w:val="24"/>
        </w:rPr>
        <w:t xml:space="preserve">взаимное доверие, уважение и доброжелательность </w:t>
      </w:r>
      <w:r w:rsidR="00FD663C" w:rsidRPr="00E34134">
        <w:rPr>
          <w:rFonts w:ascii="Times New Roman" w:hAnsi="Times New Roman" w:cs="Times New Roman"/>
          <w:sz w:val="24"/>
          <w:szCs w:val="24"/>
        </w:rPr>
        <w:t xml:space="preserve">во взаимоотношениях педагогов и родителей (законных представителей); </w:t>
      </w:r>
    </w:p>
    <w:p w:rsidR="00FD663C" w:rsidRPr="00E34134" w:rsidRDefault="00FD663C" w:rsidP="00E95434">
      <w:pPr>
        <w:pStyle w:val="a3"/>
        <w:numPr>
          <w:ilvl w:val="0"/>
          <w:numId w:val="248"/>
        </w:numPr>
        <w:spacing w:after="0" w:line="240" w:lineRule="auto"/>
        <w:ind w:left="1843" w:right="150" w:hanging="567"/>
        <w:jc w:val="both"/>
        <w:rPr>
          <w:rFonts w:ascii="Times New Roman" w:hAnsi="Times New Roman" w:cs="Times New Roman"/>
          <w:sz w:val="24"/>
          <w:szCs w:val="24"/>
        </w:rPr>
      </w:pPr>
      <w:r w:rsidRPr="00E34134">
        <w:rPr>
          <w:rFonts w:ascii="Times New Roman" w:hAnsi="Times New Roman" w:cs="Times New Roman"/>
          <w:sz w:val="24"/>
          <w:szCs w:val="24"/>
        </w:rPr>
        <w:t xml:space="preserve">индивидуально-дифференцированный подход к каждой семье; </w:t>
      </w:r>
    </w:p>
    <w:p w:rsidR="00FD663C" w:rsidRPr="00E34134" w:rsidRDefault="00FD663C" w:rsidP="00E95434">
      <w:pPr>
        <w:pStyle w:val="a3"/>
        <w:numPr>
          <w:ilvl w:val="0"/>
          <w:numId w:val="248"/>
        </w:numPr>
        <w:spacing w:after="0" w:line="240" w:lineRule="auto"/>
        <w:ind w:left="1843" w:right="150" w:hanging="567"/>
        <w:jc w:val="both"/>
        <w:rPr>
          <w:rFonts w:ascii="Times New Roman" w:hAnsi="Times New Roman" w:cs="Times New Roman"/>
          <w:sz w:val="24"/>
          <w:szCs w:val="24"/>
        </w:rPr>
      </w:pPr>
      <w:r w:rsidRPr="00E34134">
        <w:rPr>
          <w:rFonts w:ascii="Times New Roman" w:hAnsi="Times New Roman" w:cs="Times New Roman"/>
          <w:sz w:val="24"/>
          <w:szCs w:val="24"/>
        </w:rPr>
        <w:t xml:space="preserve">возрастосообразность.  </w:t>
      </w:r>
    </w:p>
    <w:p w:rsidR="00FD663C" w:rsidRPr="009F18D8" w:rsidRDefault="00FD663C" w:rsidP="00E95434">
      <w:pPr>
        <w:spacing w:after="0" w:line="240" w:lineRule="auto"/>
        <w:ind w:left="709" w:right="146" w:firstLine="566"/>
        <w:jc w:val="both"/>
        <w:rPr>
          <w:rFonts w:ascii="Times New Roman" w:hAnsi="Times New Roman" w:cs="Times New Roman"/>
          <w:sz w:val="24"/>
          <w:szCs w:val="24"/>
        </w:rPr>
      </w:pPr>
      <w:r w:rsidRPr="009F18D8">
        <w:rPr>
          <w:rFonts w:ascii="Times New Roman" w:hAnsi="Times New Roman" w:cs="Times New Roman"/>
          <w:sz w:val="24"/>
          <w:szCs w:val="24"/>
        </w:rPr>
        <w:t>Воспитание детей отражено в рабочей программе воспитания, которая является компонентом основной образовательной прог</w:t>
      </w:r>
      <w:r>
        <w:rPr>
          <w:rFonts w:ascii="Times New Roman" w:hAnsi="Times New Roman" w:cs="Times New Roman"/>
          <w:sz w:val="24"/>
          <w:szCs w:val="24"/>
        </w:rPr>
        <w:t xml:space="preserve">раммы дошкольного образования МДОУ д/С №1 «Колосок» п. Терский </w:t>
      </w:r>
      <w:r w:rsidRPr="009F18D8">
        <w:rPr>
          <w:rFonts w:ascii="Times New Roman" w:hAnsi="Times New Roman" w:cs="Times New Roman"/>
          <w:sz w:val="24"/>
          <w:szCs w:val="24"/>
        </w:rPr>
        <w:t>и призвана помочь всем участникам образовательных отношений реализовать воспитательный потенциал совместной деятельности</w:t>
      </w:r>
      <w:r w:rsidRPr="009F18D8">
        <w:rPr>
          <w:rFonts w:ascii="Times New Roman" w:hAnsi="Times New Roman" w:cs="Times New Roman"/>
          <w:color w:val="FF0000"/>
          <w:sz w:val="24"/>
          <w:szCs w:val="24"/>
        </w:rPr>
        <w:t xml:space="preserve">. </w:t>
      </w:r>
      <w:r w:rsidRPr="009F18D8">
        <w:rPr>
          <w:rFonts w:ascii="Times New Roman" w:hAnsi="Times New Roman" w:cs="Times New Roman"/>
          <w:sz w:val="24"/>
          <w:szCs w:val="24"/>
        </w:rPr>
        <w:t xml:space="preserve"> </w:t>
      </w:r>
    </w:p>
    <w:p w:rsidR="00FD663C" w:rsidRPr="009F18D8" w:rsidRDefault="00FD663C" w:rsidP="00E95434">
      <w:pPr>
        <w:spacing w:after="0" w:line="240" w:lineRule="auto"/>
        <w:ind w:left="709" w:right="147" w:firstLine="566"/>
        <w:jc w:val="both"/>
        <w:rPr>
          <w:rFonts w:ascii="Times New Roman" w:hAnsi="Times New Roman" w:cs="Times New Roman"/>
          <w:sz w:val="24"/>
          <w:szCs w:val="24"/>
        </w:rPr>
      </w:pPr>
      <w:r w:rsidRPr="009F18D8">
        <w:rPr>
          <w:rFonts w:ascii="Times New Roman" w:hAnsi="Times New Roman" w:cs="Times New Roman"/>
          <w:sz w:val="24"/>
          <w:szCs w:val="24"/>
        </w:rPr>
        <w:t xml:space="preserve">Вариативная часть отражает развитие детей в </w:t>
      </w:r>
      <w:r>
        <w:rPr>
          <w:rFonts w:ascii="Times New Roman" w:hAnsi="Times New Roman" w:cs="Times New Roman"/>
          <w:sz w:val="24"/>
          <w:szCs w:val="24"/>
        </w:rPr>
        <w:t xml:space="preserve">познавательно-речевом развитии. </w:t>
      </w:r>
      <w:r w:rsidR="00E95434">
        <w:rPr>
          <w:rFonts w:ascii="Times New Roman" w:hAnsi="Times New Roman" w:cs="Times New Roman"/>
          <w:sz w:val="24"/>
          <w:szCs w:val="24"/>
        </w:rPr>
        <w:t xml:space="preserve">Выбор данных </w:t>
      </w:r>
      <w:r w:rsidRPr="009F18D8">
        <w:rPr>
          <w:rFonts w:ascii="Times New Roman" w:hAnsi="Times New Roman" w:cs="Times New Roman"/>
          <w:sz w:val="24"/>
          <w:szCs w:val="24"/>
        </w:rPr>
        <w:t xml:space="preserve">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FD663C" w:rsidRPr="009F18D8" w:rsidRDefault="00FD663C" w:rsidP="00E95434">
      <w:pPr>
        <w:spacing w:after="0" w:line="240" w:lineRule="auto"/>
        <w:ind w:left="709"/>
        <w:jc w:val="both"/>
        <w:rPr>
          <w:rFonts w:ascii="Times New Roman" w:hAnsi="Times New Roman" w:cs="Times New Roman"/>
          <w:sz w:val="24"/>
          <w:szCs w:val="24"/>
        </w:rPr>
      </w:pPr>
      <w:r w:rsidRPr="009F18D8">
        <w:rPr>
          <w:rFonts w:ascii="Times New Roman" w:hAnsi="Times New Roman" w:cs="Times New Roman"/>
          <w:sz w:val="24"/>
          <w:szCs w:val="24"/>
          <w:u w:val="single" w:color="000000"/>
        </w:rPr>
        <w:t>Программы:</w:t>
      </w:r>
      <w:r w:rsidRPr="009F18D8">
        <w:rPr>
          <w:rFonts w:ascii="Times New Roman" w:hAnsi="Times New Roman" w:cs="Times New Roman"/>
          <w:sz w:val="24"/>
          <w:szCs w:val="24"/>
        </w:rPr>
        <w:t xml:space="preserve"> </w:t>
      </w:r>
    </w:p>
    <w:p w:rsidR="00FD663C" w:rsidRPr="00E34134" w:rsidRDefault="00FD663C" w:rsidP="00E95434">
      <w:pPr>
        <w:pStyle w:val="a3"/>
        <w:numPr>
          <w:ilvl w:val="0"/>
          <w:numId w:val="249"/>
        </w:numPr>
        <w:spacing w:after="0" w:line="240" w:lineRule="auto"/>
        <w:ind w:right="146"/>
        <w:jc w:val="both"/>
        <w:rPr>
          <w:rFonts w:ascii="Times New Roman" w:hAnsi="Times New Roman" w:cs="Times New Roman"/>
          <w:sz w:val="24"/>
          <w:szCs w:val="24"/>
        </w:rPr>
      </w:pPr>
      <w:r w:rsidRPr="00E34134">
        <w:rPr>
          <w:rFonts w:ascii="Times New Roman" w:hAnsi="Times New Roman" w:cs="Times New Roman"/>
          <w:sz w:val="24"/>
          <w:szCs w:val="24"/>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FD663C" w:rsidRPr="007625F5" w:rsidRDefault="00FD663C" w:rsidP="00E95434">
      <w:pPr>
        <w:pStyle w:val="a3"/>
        <w:numPr>
          <w:ilvl w:val="0"/>
          <w:numId w:val="249"/>
        </w:numPr>
        <w:spacing w:after="0" w:line="240" w:lineRule="auto"/>
        <w:jc w:val="both"/>
        <w:rPr>
          <w:rFonts w:ascii="Times New Roman" w:hAnsi="Times New Roman" w:cs="Times New Roman"/>
          <w:sz w:val="24"/>
          <w:szCs w:val="24"/>
        </w:rPr>
      </w:pPr>
      <w:r w:rsidRPr="00E95434">
        <w:rPr>
          <w:rFonts w:ascii="Times New Roman" w:hAnsi="Times New Roman" w:cs="Times New Roman"/>
          <w:sz w:val="24"/>
          <w:szCs w:val="24"/>
        </w:rPr>
        <w:t>Парциальные программ</w:t>
      </w:r>
      <w:r w:rsidR="000122CC" w:rsidRPr="00E95434">
        <w:rPr>
          <w:rFonts w:ascii="Times New Roman" w:hAnsi="Times New Roman" w:cs="Times New Roman"/>
          <w:sz w:val="24"/>
          <w:szCs w:val="24"/>
        </w:rPr>
        <w:t xml:space="preserve">а </w:t>
      </w:r>
      <w:r w:rsidR="000122CC" w:rsidRPr="00E95434">
        <w:rPr>
          <w:rFonts w:ascii="Times New Roman" w:hAnsi="Times New Roman" w:cs="Times New Roman"/>
          <w:i/>
          <w:sz w:val="24"/>
          <w:szCs w:val="24"/>
        </w:rPr>
        <w:t>-</w:t>
      </w:r>
      <w:r w:rsidR="000122CC" w:rsidRPr="00E95434">
        <w:rPr>
          <w:rFonts w:ascii="Times New Roman" w:hAnsi="Times New Roman" w:cs="Times New Roman"/>
          <w:sz w:val="24"/>
          <w:szCs w:val="24"/>
        </w:rPr>
        <w:t xml:space="preserve"> </w:t>
      </w:r>
      <w:r w:rsidRPr="00E95434">
        <w:rPr>
          <w:rFonts w:ascii="Times New Roman" w:hAnsi="Times New Roman" w:cs="Times New Roman"/>
          <w:sz w:val="24"/>
          <w:szCs w:val="24"/>
        </w:rPr>
        <w:t>П</w:t>
      </w:r>
      <w:r w:rsidRPr="007625F5">
        <w:rPr>
          <w:rFonts w:ascii="Times New Roman" w:hAnsi="Times New Roman" w:cs="Times New Roman"/>
          <w:sz w:val="24"/>
          <w:szCs w:val="24"/>
        </w:rPr>
        <w:t>рограмма «Региональная культура как средство патриотического воспитания детей дошкольного возраста» - Р.М. Литвинова</w:t>
      </w:r>
    </w:p>
    <w:p w:rsidR="00FD663C" w:rsidRPr="009F18D8" w:rsidRDefault="00FD663C" w:rsidP="00E95434">
      <w:pPr>
        <w:spacing w:after="0" w:line="240" w:lineRule="auto"/>
        <w:ind w:left="709" w:right="146" w:firstLine="566"/>
        <w:jc w:val="both"/>
        <w:rPr>
          <w:rFonts w:ascii="Times New Roman" w:hAnsi="Times New Roman" w:cs="Times New Roman"/>
          <w:sz w:val="24"/>
          <w:szCs w:val="24"/>
        </w:rPr>
      </w:pPr>
      <w:r w:rsidRPr="009F18D8">
        <w:rPr>
          <w:rFonts w:ascii="Times New Roman" w:hAnsi="Times New Roman" w:cs="Times New Roman"/>
          <w:i/>
          <w:sz w:val="24"/>
          <w:szCs w:val="24"/>
        </w:rPr>
        <w:t xml:space="preserve">Организационный раздел </w:t>
      </w:r>
      <w:r w:rsidRPr="009F18D8">
        <w:rPr>
          <w:rFonts w:ascii="Times New Roman" w:hAnsi="Times New Roman" w:cs="Times New Roman"/>
          <w:sz w:val="24"/>
          <w:szCs w:val="24"/>
        </w:rPr>
        <w:t>содержит описание материальнотехнического обеспечения Программы, перечень художественной литературы, музыкальных произведений, произведен</w:t>
      </w:r>
      <w:r w:rsidR="00E95434">
        <w:rPr>
          <w:rFonts w:ascii="Times New Roman" w:hAnsi="Times New Roman" w:cs="Times New Roman"/>
          <w:sz w:val="24"/>
          <w:szCs w:val="24"/>
        </w:rPr>
        <w:t xml:space="preserve">ий изобразительного искусства, </w:t>
      </w:r>
      <w:r w:rsidRPr="009F18D8">
        <w:rPr>
          <w:rFonts w:ascii="Times New Roman" w:hAnsi="Times New Roman" w:cs="Times New Roman"/>
          <w:sz w:val="24"/>
          <w:szCs w:val="24"/>
        </w:rPr>
        <w:t xml:space="preserve">а также особенности традиционных событий, праздников, мероприятий; особенности организации предметно-пространственной среды.  </w:t>
      </w:r>
    </w:p>
    <w:p w:rsidR="00FD663C" w:rsidRPr="009F18D8" w:rsidRDefault="00FD663C" w:rsidP="00E95434">
      <w:pPr>
        <w:spacing w:after="0" w:line="240" w:lineRule="auto"/>
        <w:ind w:left="709" w:right="4" w:firstLine="566"/>
        <w:jc w:val="both"/>
        <w:rPr>
          <w:rFonts w:ascii="Times New Roman" w:hAnsi="Times New Roman" w:cs="Times New Roman"/>
          <w:sz w:val="24"/>
          <w:szCs w:val="24"/>
        </w:rPr>
      </w:pPr>
      <w:r w:rsidRPr="009F18D8">
        <w:rPr>
          <w:rFonts w:ascii="Times New Roman" w:hAnsi="Times New Roman" w:cs="Times New Roman"/>
          <w:i/>
          <w:sz w:val="24"/>
          <w:szCs w:val="24"/>
        </w:rPr>
        <w:t xml:space="preserve">Дополнительный раздел </w:t>
      </w:r>
      <w:r w:rsidRPr="009F18D8">
        <w:rPr>
          <w:rFonts w:ascii="Times New Roman" w:hAnsi="Times New Roman" w:cs="Times New Roman"/>
          <w:sz w:val="24"/>
          <w:szCs w:val="24"/>
        </w:rPr>
        <w:t xml:space="preserve">представляет собой краткую презентацию программы. </w:t>
      </w:r>
    </w:p>
    <w:p w:rsidR="00FD663C" w:rsidRDefault="00FD663C" w:rsidP="00E95434">
      <w:pPr>
        <w:spacing w:after="0" w:line="240" w:lineRule="auto"/>
        <w:ind w:left="709" w:right="149" w:firstLine="427"/>
        <w:jc w:val="both"/>
        <w:rPr>
          <w:rFonts w:ascii="Times New Roman" w:hAnsi="Times New Roman" w:cs="Times New Roman"/>
          <w:sz w:val="24"/>
          <w:szCs w:val="24"/>
        </w:rPr>
      </w:pPr>
      <w:r w:rsidRPr="009F18D8">
        <w:rPr>
          <w:rFonts w:ascii="Times New Roman" w:hAnsi="Times New Roman" w:cs="Times New Roman"/>
          <w:sz w:val="24"/>
          <w:szCs w:val="24"/>
        </w:rPr>
        <w:t xml:space="preserve">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rsidR="000122CC" w:rsidRPr="007625F5" w:rsidRDefault="000122CC" w:rsidP="00E95434">
      <w:pPr>
        <w:spacing w:after="0" w:line="240" w:lineRule="auto"/>
        <w:ind w:left="709" w:firstLine="708"/>
        <w:jc w:val="both"/>
        <w:rPr>
          <w:rFonts w:ascii="Times New Roman" w:hAnsi="Times New Roman" w:cs="Times New Roman"/>
          <w:sz w:val="24"/>
          <w:szCs w:val="24"/>
        </w:rPr>
      </w:pPr>
      <w:r w:rsidRPr="007625F5">
        <w:rPr>
          <w:rFonts w:ascii="Times New Roman" w:hAnsi="Times New Roman" w:cs="Times New Roman"/>
          <w:iCs/>
          <w:sz w:val="24"/>
          <w:szCs w:val="24"/>
        </w:rPr>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 </w:t>
      </w:r>
    </w:p>
    <w:p w:rsidR="000122CC" w:rsidRPr="007625F5" w:rsidRDefault="000122CC" w:rsidP="00E95434">
      <w:pPr>
        <w:pStyle w:val="Default"/>
        <w:ind w:left="709" w:firstLine="708"/>
        <w:jc w:val="both"/>
      </w:pPr>
      <w:r w:rsidRPr="007625F5">
        <w:rPr>
          <w:b/>
          <w:bCs/>
          <w:iCs/>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w:t>
      </w:r>
      <w:r w:rsidR="00E95434">
        <w:rPr>
          <w:b/>
          <w:bCs/>
          <w:iCs/>
        </w:rPr>
        <w:t>едерации от 25 ноября 2022 г. №</w:t>
      </w:r>
      <w:r w:rsidRPr="007625F5">
        <w:rPr>
          <w:b/>
          <w:bCs/>
          <w:iCs/>
        </w:rPr>
        <w:t xml:space="preserve">1028. </w:t>
      </w:r>
    </w:p>
    <w:p w:rsidR="000122CC" w:rsidRPr="007625F5" w:rsidRDefault="000122CC" w:rsidP="00E95434">
      <w:pPr>
        <w:pStyle w:val="Default"/>
        <w:ind w:left="709" w:firstLine="708"/>
        <w:jc w:val="both"/>
      </w:pPr>
      <w:r w:rsidRPr="007625F5">
        <w:rPr>
          <w:b/>
          <w:bCs/>
          <w:iCs/>
        </w:rPr>
        <w:t xml:space="preserve">В части Программы, формируемой участниками образовательных отношений </w:t>
      </w:r>
      <w:r w:rsidRPr="007625F5">
        <w:t xml:space="preserve">представлены следующие парциальные </w:t>
      </w:r>
      <w:r w:rsidRPr="007625F5">
        <w:rPr>
          <w:b/>
          <w:bCs/>
          <w:iCs/>
        </w:rPr>
        <w:t xml:space="preserve">программы/технологии: </w:t>
      </w:r>
    </w:p>
    <w:p w:rsidR="000122CC" w:rsidRPr="007625F5" w:rsidRDefault="000122CC" w:rsidP="00E95434">
      <w:pPr>
        <w:pStyle w:val="Default"/>
        <w:numPr>
          <w:ilvl w:val="0"/>
          <w:numId w:val="312"/>
        </w:numPr>
        <w:ind w:left="709"/>
        <w:jc w:val="both"/>
      </w:pPr>
      <w:r w:rsidRPr="007625F5">
        <w:rPr>
          <w:iCs/>
        </w:rPr>
        <w:t xml:space="preserve">Социально – коммуникативное развитие </w:t>
      </w:r>
      <w:r w:rsidR="007625F5">
        <w:t>-</w:t>
      </w:r>
      <w:r w:rsidR="007625F5" w:rsidRPr="007625F5">
        <w:t>А</w:t>
      </w:r>
      <w:r w:rsidRPr="007625F5">
        <w:t xml:space="preserve">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 </w:t>
      </w:r>
    </w:p>
    <w:p w:rsidR="000122CC" w:rsidRPr="007625F5" w:rsidRDefault="000122CC" w:rsidP="00E95434">
      <w:pPr>
        <w:pStyle w:val="Default"/>
        <w:numPr>
          <w:ilvl w:val="0"/>
          <w:numId w:val="312"/>
        </w:numPr>
        <w:jc w:val="both"/>
      </w:pPr>
      <w:r w:rsidRPr="007625F5">
        <w:rPr>
          <w:iCs/>
        </w:rPr>
        <w:t xml:space="preserve">Познавательное развитие </w:t>
      </w:r>
      <w:r w:rsidR="007625F5">
        <w:t xml:space="preserve">- </w:t>
      </w:r>
      <w:r w:rsidRPr="007625F5">
        <w:t xml:space="preserve">Николаева С.Н. «Юный эколог»: Программа и условия её реализации в детском саду (для детей 2 – 7 лет). </w:t>
      </w:r>
      <w:r w:rsidRPr="007625F5">
        <w:rPr>
          <w:b/>
          <w:bCs/>
        </w:rPr>
        <w:t xml:space="preserve">- </w:t>
      </w:r>
      <w:r w:rsidRPr="007625F5">
        <w:t xml:space="preserve">М.: «Мозаика-Синтез», 2002 – 128 с. </w:t>
      </w:r>
    </w:p>
    <w:p w:rsidR="000122CC" w:rsidRPr="007625F5" w:rsidRDefault="000122CC" w:rsidP="00E95434">
      <w:pPr>
        <w:pStyle w:val="Default"/>
        <w:numPr>
          <w:ilvl w:val="0"/>
          <w:numId w:val="312"/>
        </w:numPr>
        <w:ind w:left="709"/>
        <w:jc w:val="both"/>
      </w:pPr>
      <w:r w:rsidRPr="007625F5">
        <w:rPr>
          <w:iCs/>
        </w:rPr>
        <w:lastRenderedPageBreak/>
        <w:t xml:space="preserve">Речевое развитие </w:t>
      </w:r>
      <w:r w:rsidR="007625F5">
        <w:t xml:space="preserve">- </w:t>
      </w:r>
      <w:r w:rsidRPr="007625F5">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p>
    <w:p w:rsidR="007625F5" w:rsidRPr="007625F5" w:rsidRDefault="007625F5" w:rsidP="007625F5">
      <w:pPr>
        <w:pStyle w:val="Default"/>
        <w:ind w:left="284"/>
      </w:pPr>
      <w:r w:rsidRPr="007625F5">
        <w:rPr>
          <w:b/>
          <w:bCs/>
          <w:i/>
          <w:iCs/>
        </w:rPr>
        <w:t xml:space="preserve">Характеристика взаимодействия педагогического коллектива с семьями детей </w:t>
      </w:r>
    </w:p>
    <w:p w:rsidR="007625F5" w:rsidRPr="00E95434" w:rsidRDefault="007625F5" w:rsidP="00E95434">
      <w:pPr>
        <w:pStyle w:val="Default"/>
        <w:ind w:left="284"/>
        <w:jc w:val="both"/>
      </w:pPr>
      <w:r w:rsidRPr="00E95434">
        <w:rPr>
          <w:i/>
          <w:iCs/>
        </w:rPr>
        <w:t xml:space="preserve">Цель </w:t>
      </w:r>
      <w:r w:rsidRPr="00E95434">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625F5" w:rsidRPr="00E95434" w:rsidRDefault="007625F5" w:rsidP="00E95434">
      <w:pPr>
        <w:pStyle w:val="Default"/>
        <w:ind w:left="284"/>
        <w:jc w:val="both"/>
      </w:pPr>
      <w:r w:rsidRPr="00E95434">
        <w:rPr>
          <w:b/>
          <w:bCs/>
          <w:i/>
          <w:iCs/>
        </w:rPr>
        <w:t xml:space="preserve">Задачи </w:t>
      </w:r>
      <w:r w:rsidRPr="00E95434">
        <w:t xml:space="preserve">взаимодействия детского сада с семьей: </w:t>
      </w:r>
    </w:p>
    <w:p w:rsidR="007625F5" w:rsidRPr="00E95434" w:rsidRDefault="007625F5" w:rsidP="00E95434">
      <w:pPr>
        <w:pStyle w:val="Default"/>
        <w:numPr>
          <w:ilvl w:val="0"/>
          <w:numId w:val="313"/>
        </w:numPr>
        <w:jc w:val="both"/>
      </w:pPr>
      <w:r w:rsidRPr="00E95434">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625F5" w:rsidRPr="00E95434" w:rsidRDefault="007625F5" w:rsidP="00E95434">
      <w:pPr>
        <w:pStyle w:val="Default"/>
        <w:numPr>
          <w:ilvl w:val="0"/>
          <w:numId w:val="313"/>
        </w:numPr>
        <w:jc w:val="both"/>
      </w:pPr>
      <w:r w:rsidRPr="00E95434">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625F5" w:rsidRPr="00E95434" w:rsidRDefault="007625F5" w:rsidP="00E95434">
      <w:pPr>
        <w:pStyle w:val="Default"/>
        <w:numPr>
          <w:ilvl w:val="0"/>
          <w:numId w:val="313"/>
        </w:numPr>
        <w:jc w:val="both"/>
      </w:pPr>
      <w:r w:rsidRPr="00E95434">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7625F5" w:rsidRPr="00E95434" w:rsidRDefault="007625F5" w:rsidP="00E95434">
      <w:pPr>
        <w:pStyle w:val="Default"/>
        <w:numPr>
          <w:ilvl w:val="0"/>
          <w:numId w:val="313"/>
        </w:numPr>
        <w:jc w:val="both"/>
      </w:pPr>
      <w:r w:rsidRPr="00E95434">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625F5" w:rsidRPr="00E95434" w:rsidRDefault="007625F5" w:rsidP="00E95434">
      <w:pPr>
        <w:pStyle w:val="Default"/>
        <w:numPr>
          <w:ilvl w:val="0"/>
          <w:numId w:val="313"/>
        </w:numPr>
        <w:jc w:val="both"/>
      </w:pPr>
      <w:r w:rsidRPr="00E95434">
        <w:t xml:space="preserve">привлечение семей воспитанников к участию в совместных с педагогами мероприятиях, организуемых в районе (городе, области); </w:t>
      </w:r>
    </w:p>
    <w:p w:rsidR="007625F5" w:rsidRPr="00E95434" w:rsidRDefault="007625F5" w:rsidP="00E95434">
      <w:pPr>
        <w:pStyle w:val="Default"/>
        <w:numPr>
          <w:ilvl w:val="0"/>
          <w:numId w:val="313"/>
        </w:numPr>
        <w:jc w:val="both"/>
      </w:pPr>
      <w:r w:rsidRPr="00E95434">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625F5" w:rsidRPr="00E95434" w:rsidRDefault="007625F5" w:rsidP="00E95434">
      <w:pPr>
        <w:pStyle w:val="Default"/>
        <w:numPr>
          <w:ilvl w:val="0"/>
          <w:numId w:val="313"/>
        </w:numPr>
        <w:jc w:val="both"/>
      </w:pPr>
      <w:r w:rsidRPr="00E95434">
        <w:t xml:space="preserve">Принципы в работе с семьями воспитанников: </w:t>
      </w:r>
    </w:p>
    <w:p w:rsidR="007625F5" w:rsidRPr="00E95434" w:rsidRDefault="007625F5" w:rsidP="00E95434">
      <w:pPr>
        <w:pStyle w:val="Default"/>
        <w:numPr>
          <w:ilvl w:val="0"/>
          <w:numId w:val="313"/>
        </w:numPr>
        <w:spacing w:after="33"/>
        <w:jc w:val="both"/>
      </w:pPr>
      <w:r w:rsidRPr="00E95434">
        <w:t xml:space="preserve">открытость детского сада для семьи; </w:t>
      </w:r>
    </w:p>
    <w:p w:rsidR="007625F5" w:rsidRPr="00E95434" w:rsidRDefault="007625F5" w:rsidP="00E95434">
      <w:pPr>
        <w:pStyle w:val="Default"/>
        <w:numPr>
          <w:ilvl w:val="0"/>
          <w:numId w:val="313"/>
        </w:numPr>
        <w:spacing w:after="33"/>
        <w:jc w:val="both"/>
      </w:pPr>
      <w:r w:rsidRPr="00E95434">
        <w:t xml:space="preserve">сотрудничество педагогов и родителей в воспитании детей; </w:t>
      </w:r>
    </w:p>
    <w:p w:rsidR="007625F5" w:rsidRPr="00E95434" w:rsidRDefault="007625F5" w:rsidP="00E95434">
      <w:pPr>
        <w:pStyle w:val="Default"/>
        <w:numPr>
          <w:ilvl w:val="0"/>
          <w:numId w:val="313"/>
        </w:numPr>
        <w:jc w:val="both"/>
      </w:pPr>
      <w:r w:rsidRPr="00E95434">
        <w:t xml:space="preserve">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7625F5" w:rsidRPr="00E95434" w:rsidRDefault="007625F5" w:rsidP="00E95434">
      <w:pPr>
        <w:pStyle w:val="Default"/>
        <w:ind w:left="284"/>
        <w:jc w:val="both"/>
      </w:pPr>
      <w:r w:rsidRPr="00E95434">
        <w:rPr>
          <w:b/>
          <w:bCs/>
          <w:i/>
          <w:iCs/>
        </w:rPr>
        <w:t xml:space="preserve">Формы сотрудничества с семьёй </w:t>
      </w:r>
    </w:p>
    <w:p w:rsidR="007625F5" w:rsidRPr="00E95434" w:rsidRDefault="007625F5" w:rsidP="00E95434">
      <w:pPr>
        <w:pStyle w:val="Default"/>
        <w:numPr>
          <w:ilvl w:val="0"/>
          <w:numId w:val="314"/>
        </w:numPr>
        <w:spacing w:after="35"/>
        <w:jc w:val="both"/>
      </w:pPr>
      <w:r w:rsidRPr="00E95434">
        <w:t xml:space="preserve">Консультирование родителей, индивидуальные беседы. </w:t>
      </w:r>
    </w:p>
    <w:p w:rsidR="007625F5" w:rsidRPr="00E95434" w:rsidRDefault="007625F5" w:rsidP="00E95434">
      <w:pPr>
        <w:pStyle w:val="Default"/>
        <w:numPr>
          <w:ilvl w:val="0"/>
          <w:numId w:val="314"/>
        </w:numPr>
        <w:spacing w:after="35"/>
        <w:jc w:val="both"/>
      </w:pPr>
      <w:r w:rsidRPr="00E95434">
        <w:t xml:space="preserve">Общие и групповые родительские собрания. </w:t>
      </w:r>
    </w:p>
    <w:p w:rsidR="007625F5" w:rsidRPr="00E95434" w:rsidRDefault="007625F5" w:rsidP="00E95434">
      <w:pPr>
        <w:pStyle w:val="Default"/>
        <w:numPr>
          <w:ilvl w:val="0"/>
          <w:numId w:val="314"/>
        </w:numPr>
        <w:spacing w:after="35"/>
        <w:jc w:val="both"/>
      </w:pPr>
      <w:r w:rsidRPr="00E95434">
        <w:t xml:space="preserve">Приобщение родителей к реализации тематического периода. </w:t>
      </w:r>
    </w:p>
    <w:p w:rsidR="007625F5" w:rsidRPr="00E95434" w:rsidRDefault="007625F5" w:rsidP="00E95434">
      <w:pPr>
        <w:pStyle w:val="Default"/>
        <w:numPr>
          <w:ilvl w:val="0"/>
          <w:numId w:val="314"/>
        </w:numPr>
        <w:spacing w:after="35"/>
        <w:jc w:val="both"/>
      </w:pPr>
      <w:r w:rsidRPr="00E95434">
        <w:t xml:space="preserve">Дни открытых дверей, открытые просмотры образовательной деятельности. </w:t>
      </w:r>
    </w:p>
    <w:p w:rsidR="007625F5" w:rsidRPr="00E95434" w:rsidRDefault="007625F5" w:rsidP="00E95434">
      <w:pPr>
        <w:pStyle w:val="Default"/>
        <w:numPr>
          <w:ilvl w:val="0"/>
          <w:numId w:val="314"/>
        </w:numPr>
        <w:spacing w:after="35"/>
        <w:jc w:val="both"/>
      </w:pPr>
      <w:r w:rsidRPr="00E95434">
        <w:t xml:space="preserve">Анкетирование. </w:t>
      </w:r>
    </w:p>
    <w:p w:rsidR="007625F5" w:rsidRPr="00E95434" w:rsidRDefault="007625F5" w:rsidP="00E95434">
      <w:pPr>
        <w:pStyle w:val="Default"/>
        <w:numPr>
          <w:ilvl w:val="0"/>
          <w:numId w:val="314"/>
        </w:numPr>
        <w:spacing w:after="35"/>
        <w:jc w:val="both"/>
      </w:pPr>
      <w:r w:rsidRPr="00E95434">
        <w:t xml:space="preserve">Проведение круглых столов, мастер – классов, тренингов. </w:t>
      </w:r>
    </w:p>
    <w:p w:rsidR="007625F5" w:rsidRPr="00E95434" w:rsidRDefault="007625F5" w:rsidP="00E95434">
      <w:pPr>
        <w:pStyle w:val="Default"/>
        <w:numPr>
          <w:ilvl w:val="0"/>
          <w:numId w:val="314"/>
        </w:numPr>
        <w:spacing w:after="35"/>
        <w:jc w:val="both"/>
      </w:pPr>
      <w:r w:rsidRPr="00E95434">
        <w:t xml:space="preserve">Совместные с родителями выставки. </w:t>
      </w:r>
    </w:p>
    <w:p w:rsidR="007625F5" w:rsidRPr="00E95434" w:rsidRDefault="007625F5" w:rsidP="00E95434">
      <w:pPr>
        <w:pStyle w:val="Default"/>
        <w:numPr>
          <w:ilvl w:val="0"/>
          <w:numId w:val="314"/>
        </w:numPr>
        <w:spacing w:after="35"/>
        <w:jc w:val="both"/>
      </w:pPr>
      <w:r w:rsidRPr="00E95434">
        <w:t xml:space="preserve">Издательская деятельность для родителей: выпуски раздаточной информации в форме брошюр; стендовая информация; новости на сайте детского сада. </w:t>
      </w:r>
    </w:p>
    <w:p w:rsidR="007625F5" w:rsidRPr="00E95434" w:rsidRDefault="007625F5" w:rsidP="00E95434">
      <w:pPr>
        <w:pStyle w:val="Default"/>
        <w:numPr>
          <w:ilvl w:val="0"/>
          <w:numId w:val="314"/>
        </w:numPr>
        <w:spacing w:after="35"/>
        <w:jc w:val="both"/>
      </w:pPr>
      <w:r w:rsidRPr="00E95434">
        <w:t>Размещение ежедневной информации об образовательной деятельности с детьМИ</w:t>
      </w:r>
    </w:p>
    <w:p w:rsidR="007625F5" w:rsidRPr="00E95434" w:rsidRDefault="007625F5" w:rsidP="00E95434">
      <w:pPr>
        <w:pStyle w:val="Default"/>
        <w:numPr>
          <w:ilvl w:val="0"/>
          <w:numId w:val="314"/>
        </w:numPr>
        <w:spacing w:after="35"/>
        <w:jc w:val="both"/>
      </w:pPr>
      <w:r w:rsidRPr="00E95434">
        <w:t xml:space="preserve">Совместная деятельность: проекты, творческая мастерская. </w:t>
      </w:r>
    </w:p>
    <w:p w:rsidR="00CE13C2" w:rsidRPr="00E95434" w:rsidRDefault="007625F5" w:rsidP="00E95434">
      <w:pPr>
        <w:pStyle w:val="Default"/>
        <w:numPr>
          <w:ilvl w:val="0"/>
          <w:numId w:val="314"/>
        </w:numPr>
        <w:spacing w:after="35"/>
        <w:jc w:val="both"/>
      </w:pPr>
      <w:r w:rsidRPr="00E95434">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7625F5" w:rsidRPr="00E95434" w:rsidRDefault="007625F5" w:rsidP="00E95434">
      <w:pPr>
        <w:pStyle w:val="Default"/>
        <w:ind w:left="426"/>
        <w:jc w:val="both"/>
      </w:pPr>
      <w:r w:rsidRPr="00E95434">
        <w:rPr>
          <w:b/>
          <w:bCs/>
          <w:i/>
          <w:iCs/>
        </w:rPr>
        <w:lastRenderedPageBreak/>
        <w:t xml:space="preserve">Исследование социального статуса семей воспитанников </w:t>
      </w:r>
    </w:p>
    <w:p w:rsidR="007E3C19" w:rsidRPr="00E95434" w:rsidRDefault="007625F5" w:rsidP="00E95434">
      <w:pPr>
        <w:spacing w:after="0" w:line="240" w:lineRule="auto"/>
        <w:ind w:left="426" w:firstLine="282"/>
        <w:jc w:val="both"/>
        <w:rPr>
          <w:rFonts w:ascii="Times New Roman" w:hAnsi="Times New Roman" w:cs="Times New Roman"/>
          <w:sz w:val="27"/>
          <w:szCs w:val="27"/>
        </w:rPr>
      </w:pPr>
      <w:r w:rsidRPr="00E95434">
        <w:rPr>
          <w:rFonts w:ascii="Times New Roman" w:hAnsi="Times New Roman" w:cs="Times New Roman"/>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r w:rsidRPr="00E95434">
        <w:rPr>
          <w:rFonts w:ascii="Times New Roman" w:hAnsi="Times New Roman" w:cs="Times New Roman"/>
          <w:sz w:val="27"/>
          <w:szCs w:val="27"/>
        </w:rPr>
        <w:t xml:space="preserve"> </w:t>
      </w:r>
    </w:p>
    <w:p w:rsidR="007E3C19" w:rsidRPr="00E95434" w:rsidRDefault="007E3C19" w:rsidP="00E95434">
      <w:pPr>
        <w:spacing w:after="0" w:line="240" w:lineRule="auto"/>
        <w:ind w:left="426" w:firstLine="282"/>
        <w:jc w:val="both"/>
        <w:rPr>
          <w:rFonts w:ascii="Times New Roman" w:hAnsi="Times New Roman" w:cs="Times New Roman"/>
          <w:b/>
          <w:sz w:val="24"/>
          <w:szCs w:val="24"/>
        </w:rPr>
      </w:pPr>
    </w:p>
    <w:p w:rsidR="00E95434" w:rsidRDefault="00E95434">
      <w:pPr>
        <w:rPr>
          <w:rFonts w:ascii="Times New Roman" w:hAnsi="Times New Roman" w:cs="Times New Roman"/>
          <w:b/>
          <w:sz w:val="24"/>
          <w:szCs w:val="24"/>
        </w:rPr>
      </w:pPr>
    </w:p>
    <w:sectPr w:rsidR="00E95434" w:rsidSect="00143A39">
      <w:headerReference w:type="even" r:id="rId43"/>
      <w:headerReference w:type="default" r:id="rId44"/>
      <w:footerReference w:type="even" r:id="rId45"/>
      <w:footerReference w:type="default" r:id="rId46"/>
      <w:headerReference w:type="first" r:id="rId47"/>
      <w:footerReference w:type="first" r:id="rId48"/>
      <w:type w:val="continuous"/>
      <w:pgSz w:w="11906" w:h="16838"/>
      <w:pgMar w:top="713" w:right="700" w:bottom="1276" w:left="1134" w:header="720" w:footer="71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3A" w:rsidRDefault="0071723A" w:rsidP="008F0469">
      <w:pPr>
        <w:spacing w:after="0" w:line="240" w:lineRule="auto"/>
      </w:pPr>
      <w:r>
        <w:separator/>
      </w:r>
    </w:p>
  </w:endnote>
  <w:endnote w:type="continuationSeparator" w:id="0">
    <w:p w:rsidR="0071723A" w:rsidRDefault="0071723A" w:rsidP="008F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00544"/>
      <w:docPartObj>
        <w:docPartGallery w:val="Page Numbers (Bottom of Page)"/>
        <w:docPartUnique/>
      </w:docPartObj>
    </w:sdtPr>
    <w:sdtEndPr/>
    <w:sdtContent>
      <w:p w:rsidR="00BE1FC3" w:rsidRDefault="00BE1FC3">
        <w:pPr>
          <w:pStyle w:val="a9"/>
          <w:jc w:val="right"/>
        </w:pPr>
        <w:r>
          <w:fldChar w:fldCharType="begin"/>
        </w:r>
        <w:r>
          <w:instrText>PAGE   \* MERGEFORMAT</w:instrText>
        </w:r>
        <w:r>
          <w:fldChar w:fldCharType="separate"/>
        </w:r>
        <w:r w:rsidR="00BE100E">
          <w:rPr>
            <w:noProof/>
          </w:rPr>
          <w:t>1</w:t>
        </w:r>
        <w:r>
          <w:fldChar w:fldCharType="end"/>
        </w:r>
      </w:p>
    </w:sdtContent>
  </w:sdt>
  <w:p w:rsidR="00BE1FC3" w:rsidRDefault="00BE1FC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0" w:line="259" w:lineRule="auto"/>
      <w:ind w:right="6"/>
      <w:jc w:val="right"/>
    </w:pPr>
    <w:r>
      <w:fldChar w:fldCharType="begin"/>
    </w:r>
    <w:r>
      <w:instrText xml:space="preserve"> PAGE   \* MERGEFORMAT </w:instrText>
    </w:r>
    <w:r>
      <w:fldChar w:fldCharType="separate"/>
    </w:r>
    <w:r w:rsidRPr="00655AA4">
      <w:rPr>
        <w:noProof/>
        <w:sz w:val="24"/>
      </w:rPr>
      <w:t>350</w:t>
    </w:r>
    <w:r>
      <w:rPr>
        <w:noProof/>
        <w:sz w:val="24"/>
      </w:rPr>
      <w:fldChar w:fldCharType="end"/>
    </w:r>
    <w:r>
      <w:rPr>
        <w:sz w:val="24"/>
      </w:rPr>
      <w:t xml:space="preserve"> </w:t>
    </w:r>
  </w:p>
  <w:p w:rsidR="00BE1FC3" w:rsidRDefault="00BE1FC3">
    <w:pPr>
      <w:spacing w:after="0" w:line="259" w:lineRule="auto"/>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0" w:line="259" w:lineRule="auto"/>
      <w:ind w:right="6"/>
      <w:jc w:val="right"/>
    </w:pPr>
    <w:r>
      <w:fldChar w:fldCharType="begin"/>
    </w:r>
    <w:r>
      <w:instrText xml:space="preserve"> PAGE   \* MERGEFORMAT </w:instrText>
    </w:r>
    <w:r>
      <w:fldChar w:fldCharType="separate"/>
    </w:r>
    <w:r w:rsidR="00BE100E" w:rsidRPr="00BE100E">
      <w:rPr>
        <w:noProof/>
        <w:sz w:val="24"/>
      </w:rPr>
      <w:t>263</w:t>
    </w:r>
    <w:r>
      <w:rPr>
        <w:noProof/>
        <w:sz w:val="24"/>
      </w:rPr>
      <w:fldChar w:fldCharType="end"/>
    </w:r>
    <w:r>
      <w:rPr>
        <w:sz w:val="24"/>
      </w:rPr>
      <w:t xml:space="preserve"> </w:t>
    </w:r>
  </w:p>
  <w:p w:rsidR="00BE1FC3" w:rsidRDefault="00BE1FC3">
    <w:pPr>
      <w:spacing w:after="0" w:line="259" w:lineRule="auto"/>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0" w:line="259" w:lineRule="auto"/>
      <w:ind w:right="6"/>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BE1FC3" w:rsidRDefault="00BE1FC3">
    <w:pPr>
      <w:spacing w:after="0" w:line="259" w:lineRule="auto"/>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0" w:line="259" w:lineRule="auto"/>
      <w:ind w:right="2"/>
      <w:jc w:val="right"/>
    </w:pPr>
    <w:r>
      <w:fldChar w:fldCharType="begin"/>
    </w:r>
    <w:r>
      <w:instrText xml:space="preserve"> PAGE   \* MERGEFORMAT </w:instrText>
    </w:r>
    <w:r>
      <w:fldChar w:fldCharType="separate"/>
    </w:r>
    <w:r w:rsidRPr="00655AA4">
      <w:rPr>
        <w:noProof/>
        <w:sz w:val="24"/>
      </w:rPr>
      <w:t>352</w:t>
    </w:r>
    <w:r>
      <w:rPr>
        <w:noProof/>
        <w:sz w:val="24"/>
      </w:rPr>
      <w:fldChar w:fldCharType="end"/>
    </w:r>
    <w:r>
      <w:rPr>
        <w:sz w:val="24"/>
      </w:rPr>
      <w:t xml:space="preserve"> </w:t>
    </w:r>
  </w:p>
  <w:p w:rsidR="00BE1FC3" w:rsidRDefault="00BE1FC3">
    <w:pPr>
      <w:spacing w:after="0" w:line="259" w:lineRule="auto"/>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0" w:line="259" w:lineRule="auto"/>
      <w:ind w:right="2"/>
      <w:jc w:val="right"/>
    </w:pPr>
    <w:r>
      <w:fldChar w:fldCharType="begin"/>
    </w:r>
    <w:r>
      <w:instrText xml:space="preserve"> PAGE   \* MERGEFORMAT </w:instrText>
    </w:r>
    <w:r>
      <w:fldChar w:fldCharType="separate"/>
    </w:r>
    <w:r w:rsidR="00BE100E" w:rsidRPr="00BE100E">
      <w:rPr>
        <w:noProof/>
        <w:sz w:val="24"/>
      </w:rPr>
      <w:t>267</w:t>
    </w:r>
    <w:r>
      <w:rPr>
        <w:noProof/>
        <w:sz w:val="24"/>
      </w:rPr>
      <w:fldChar w:fldCharType="end"/>
    </w:r>
    <w:r>
      <w:rPr>
        <w:sz w:val="24"/>
      </w:rPr>
      <w:t xml:space="preserve"> </w:t>
    </w:r>
  </w:p>
  <w:p w:rsidR="00BE1FC3" w:rsidRDefault="00BE1FC3">
    <w:pPr>
      <w:spacing w:after="0" w:line="259" w:lineRule="auto"/>
    </w:pP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0" w:line="259" w:lineRule="auto"/>
      <w:ind w:right="2"/>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BE1FC3" w:rsidRDefault="00BE1FC3">
    <w:pPr>
      <w:spacing w:after="0" w:line="259" w:lineRule="auto"/>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3A" w:rsidRDefault="0071723A" w:rsidP="008F0469">
      <w:pPr>
        <w:spacing w:after="0" w:line="240" w:lineRule="auto"/>
      </w:pPr>
      <w:r>
        <w:separator/>
      </w:r>
    </w:p>
  </w:footnote>
  <w:footnote w:type="continuationSeparator" w:id="0">
    <w:p w:rsidR="0071723A" w:rsidRDefault="0071723A" w:rsidP="008F0469">
      <w:pPr>
        <w:spacing w:after="0" w:line="240" w:lineRule="auto"/>
      </w:pPr>
      <w:r>
        <w:continuationSeparator/>
      </w:r>
    </w:p>
  </w:footnote>
  <w:footnote w:id="1">
    <w:p w:rsidR="00BE1FC3" w:rsidRPr="00DB5983" w:rsidRDefault="00BE1FC3" w:rsidP="00B252F6">
      <w:pPr>
        <w:pStyle w:val="af6"/>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BE1FC3" w:rsidRPr="00430E17" w:rsidRDefault="00BE1FC3" w:rsidP="00B252F6">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BE1FC3" w:rsidRPr="006F353B" w:rsidRDefault="00BE1FC3" w:rsidP="00E70160">
      <w:pPr>
        <w:pStyle w:val="af6"/>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rsidR="00BE1FC3" w:rsidRPr="00BB1E02" w:rsidRDefault="00BE1FC3" w:rsidP="00E70160">
      <w:pPr>
        <w:pStyle w:val="af6"/>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BE1FC3" w:rsidRPr="00BB1E02" w:rsidRDefault="00BE1FC3" w:rsidP="00E70160">
      <w:pPr>
        <w:pStyle w:val="af6"/>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rsidR="00BE1FC3" w:rsidRPr="00C01EBB" w:rsidRDefault="00BE1FC3" w:rsidP="00DD447A">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0"/>
            <w:kern w:val="1"/>
            <w:sz w:val="18"/>
            <w:szCs w:val="18"/>
          </w:rPr>
          <w:t>https://docs.edu.gov.ru/document/f4f7837770384bfa1faa1827ec8d72d4/download/5558/</w:t>
        </w:r>
      </w:hyperlink>
      <w:r>
        <w:rPr>
          <w:kern w:val="1"/>
          <w:sz w:val="18"/>
          <w:szCs w:val="18"/>
        </w:rPr>
        <w:t xml:space="preserve"> (дата обращения 25.04.2023)</w:t>
      </w:r>
    </w:p>
    <w:p w:rsidR="00BE1FC3" w:rsidRDefault="00BE1FC3" w:rsidP="00DD447A">
      <w:pPr>
        <w:pStyle w:val="af2"/>
      </w:pPr>
    </w:p>
  </w:footnote>
  <w:footnote w:id="7">
    <w:p w:rsidR="00BE1FC3" w:rsidRPr="00511BC7" w:rsidRDefault="00BE1FC3" w:rsidP="00E76261">
      <w:pPr>
        <w:pStyle w:val="af6"/>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BE1FC3" w:rsidRDefault="00BE1FC3" w:rsidP="00270798">
      <w:pPr>
        <w:pStyle w:val="af2"/>
      </w:pPr>
    </w:p>
  </w:footnote>
  <w:footnote w:id="9">
    <w:p w:rsidR="00BE1FC3" w:rsidRPr="00776CEB" w:rsidRDefault="00BE1FC3" w:rsidP="003F50EB">
      <w:pPr>
        <w:pStyle w:val="Snoska"/>
        <w:rPr>
          <w:rStyle w:val="Snoska1"/>
          <w:rFonts w:ascii="Times New Roman" w:eastAsiaTheme="majorEastAsia"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eastAsiaTheme="majorEastAsia" w:hAnsi="Times New Roman"/>
          <w:sz w:val="20"/>
          <w:szCs w:val="20"/>
        </w:rPr>
        <w:t> </w:t>
      </w:r>
      <w:r w:rsidRPr="00776CEB">
        <w:rPr>
          <w:rStyle w:val="Snoska1"/>
          <w:rFonts w:ascii="Times New Roman" w:eastAsiaTheme="majorEastAsia" w:hAnsi="Times New Roman"/>
          <w:sz w:val="20"/>
          <w:szCs w:val="20"/>
        </w:rPr>
        <w:t>Пункт 2.5 ФГОС дошкольного образования.</w:t>
      </w:r>
    </w:p>
    <w:p w:rsidR="00BE1FC3" w:rsidRDefault="00BE1FC3" w:rsidP="003F50EB">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rsidP="00B10EBD">
    <w:pPr>
      <w:pStyle w:val="a7"/>
      <w:jc w:val="center"/>
      <w:rPr>
        <w:rFonts w:ascii="Times New Roman" w:hAnsi="Times New Roman" w:cs="Times New Roman"/>
        <w:i/>
      </w:rPr>
    </w:pPr>
    <w:r w:rsidRPr="00B10EBD">
      <w:rPr>
        <w:rFonts w:ascii="Times New Roman" w:hAnsi="Times New Roman" w:cs="Times New Roman"/>
        <w:i/>
      </w:rPr>
      <w:t>ОБРАЗОВАТЕЛЬНАЯ ПРОГРАММА</w:t>
    </w:r>
    <w:r>
      <w:rPr>
        <w:rFonts w:ascii="Times New Roman" w:hAnsi="Times New Roman" w:cs="Times New Roman"/>
        <w:i/>
      </w:rPr>
      <w:t xml:space="preserve"> ДОШКОЛЬНОГО ОБРАЗОВАНИЯ</w:t>
    </w:r>
  </w:p>
  <w:p w:rsidR="00BE1FC3" w:rsidRDefault="00BE1FC3" w:rsidP="00B10EBD">
    <w:pPr>
      <w:pStyle w:val="a7"/>
      <w:jc w:val="center"/>
      <w:rPr>
        <w:rFonts w:ascii="Times New Roman" w:hAnsi="Times New Roman" w:cs="Times New Roman"/>
        <w:i/>
      </w:rPr>
    </w:pPr>
    <w:r w:rsidRPr="00B10EBD">
      <w:rPr>
        <w:rFonts w:ascii="Times New Roman" w:hAnsi="Times New Roman" w:cs="Times New Roman"/>
        <w:i/>
      </w:rPr>
      <w:t xml:space="preserve"> муниципального дошкольного образовательного учреждения «Детский сад общеразвивающего вида</w:t>
    </w:r>
  </w:p>
  <w:p w:rsidR="00BE1FC3" w:rsidRDefault="00BE1FC3" w:rsidP="00B10EBD">
    <w:pPr>
      <w:pStyle w:val="a7"/>
      <w:jc w:val="center"/>
      <w:rPr>
        <w:rFonts w:ascii="Times New Roman" w:hAnsi="Times New Roman" w:cs="Times New Roman"/>
        <w:i/>
      </w:rPr>
    </w:pPr>
    <w:r>
      <w:rPr>
        <w:rFonts w:ascii="Times New Roman" w:hAnsi="Times New Roman" w:cs="Times New Roman"/>
        <w:i/>
      </w:rPr>
      <w:t xml:space="preserve"> </w:t>
    </w:r>
    <w:r w:rsidRPr="00B10EBD">
      <w:rPr>
        <w:rFonts w:ascii="Times New Roman" w:hAnsi="Times New Roman" w:cs="Times New Roman"/>
        <w:i/>
      </w:rPr>
      <w:t xml:space="preserve"> с приоритетным осуществлением познавательно-речевого развития воспитанников</w:t>
    </w:r>
  </w:p>
  <w:p w:rsidR="00BE1FC3" w:rsidRPr="00B10EBD" w:rsidRDefault="00BE1FC3" w:rsidP="00B10EBD">
    <w:pPr>
      <w:pStyle w:val="a7"/>
      <w:jc w:val="center"/>
      <w:rPr>
        <w:rFonts w:ascii="Times New Roman" w:hAnsi="Times New Roman" w:cs="Times New Roman"/>
        <w:i/>
      </w:rPr>
    </w:pPr>
    <w:r w:rsidRPr="00B10EBD">
      <w:rPr>
        <w:rFonts w:ascii="Times New Roman" w:hAnsi="Times New Roman" w:cs="Times New Roman"/>
        <w:i/>
      </w:rPr>
      <w:t xml:space="preserve"> №1 «Колосок» </w:t>
    </w:r>
    <w:r>
      <w:rPr>
        <w:rFonts w:ascii="Times New Roman" w:hAnsi="Times New Roman" w:cs="Times New Roman"/>
        <w:i/>
      </w:rPr>
      <w:t>поселка</w:t>
    </w:r>
    <w:r w:rsidRPr="00B10EBD">
      <w:rPr>
        <w:rFonts w:ascii="Times New Roman" w:hAnsi="Times New Roman" w:cs="Times New Roman"/>
        <w:i/>
      </w:rPr>
      <w:t xml:space="preserve"> Терский Буденновского района»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rsidP="001D26C5">
    <w:pPr>
      <w:pStyle w:val="a7"/>
      <w:jc w:val="center"/>
      <w:rPr>
        <w:rFonts w:ascii="Times New Roman" w:hAnsi="Times New Roman" w:cs="Times New Roman"/>
        <w:i/>
      </w:rPr>
    </w:pPr>
    <w:r w:rsidRPr="00B10EBD">
      <w:rPr>
        <w:rFonts w:ascii="Times New Roman" w:hAnsi="Times New Roman" w:cs="Times New Roman"/>
        <w:i/>
      </w:rPr>
      <w:t>ОБРАЗОВАТЕЛЬНАЯ ПРОГРАММА</w:t>
    </w:r>
    <w:r>
      <w:rPr>
        <w:rFonts w:ascii="Times New Roman" w:hAnsi="Times New Roman" w:cs="Times New Roman"/>
        <w:i/>
      </w:rPr>
      <w:t xml:space="preserve"> ДОШКОЛЬНОГО ОБРАЗОВАНИЯ</w:t>
    </w:r>
  </w:p>
  <w:p w:rsidR="00BE1FC3" w:rsidRDefault="00BE1FC3" w:rsidP="001D26C5">
    <w:pPr>
      <w:pStyle w:val="a7"/>
      <w:jc w:val="center"/>
      <w:rPr>
        <w:rFonts w:ascii="Times New Roman" w:hAnsi="Times New Roman" w:cs="Times New Roman"/>
        <w:i/>
      </w:rPr>
    </w:pPr>
    <w:r w:rsidRPr="00B10EBD">
      <w:rPr>
        <w:rFonts w:ascii="Times New Roman" w:hAnsi="Times New Roman" w:cs="Times New Roman"/>
        <w:i/>
      </w:rPr>
      <w:t xml:space="preserve"> муниципального дошкольного образовательного учреждения «Детский сад общеразвивающего вида</w:t>
    </w:r>
  </w:p>
  <w:p w:rsidR="00BE1FC3" w:rsidRDefault="00BE1FC3" w:rsidP="001D26C5">
    <w:pPr>
      <w:pStyle w:val="a7"/>
      <w:jc w:val="center"/>
      <w:rPr>
        <w:rFonts w:ascii="Times New Roman" w:hAnsi="Times New Roman" w:cs="Times New Roman"/>
        <w:i/>
      </w:rPr>
    </w:pPr>
    <w:r w:rsidRPr="00B10EBD">
      <w:rPr>
        <w:rFonts w:ascii="Times New Roman" w:hAnsi="Times New Roman" w:cs="Times New Roman"/>
        <w:i/>
      </w:rPr>
      <w:t xml:space="preserve"> с приоритетным осуществлением познавательно-речевого развития воспитанников</w:t>
    </w:r>
  </w:p>
  <w:p w:rsidR="00BE1FC3" w:rsidRPr="00B10EBD" w:rsidRDefault="00BE1FC3" w:rsidP="001D26C5">
    <w:pPr>
      <w:pStyle w:val="a7"/>
      <w:jc w:val="center"/>
      <w:rPr>
        <w:rFonts w:ascii="Times New Roman" w:hAnsi="Times New Roman" w:cs="Times New Roman"/>
        <w:i/>
      </w:rPr>
    </w:pPr>
    <w:r w:rsidRPr="00B10EBD">
      <w:rPr>
        <w:rFonts w:ascii="Times New Roman" w:hAnsi="Times New Roman" w:cs="Times New Roman"/>
        <w:i/>
      </w:rPr>
      <w:t xml:space="preserve"> №1 «Колосок» </w:t>
    </w:r>
    <w:r>
      <w:rPr>
        <w:rFonts w:ascii="Times New Roman" w:hAnsi="Times New Roman" w:cs="Times New Roman"/>
        <w:i/>
      </w:rPr>
      <w:t>поселка</w:t>
    </w:r>
    <w:r w:rsidRPr="00B10EBD">
      <w:rPr>
        <w:rFonts w:ascii="Times New Roman" w:hAnsi="Times New Roman" w:cs="Times New Roman"/>
        <w:i/>
      </w:rPr>
      <w:t xml:space="preserve"> Терский Буденновского района»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0" w:line="259" w:lineRule="auto"/>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rsidP="00143A39">
    <w:pPr>
      <w:pStyle w:val="a7"/>
      <w:jc w:val="center"/>
      <w:rPr>
        <w:rFonts w:ascii="Times New Roman" w:hAnsi="Times New Roman" w:cs="Times New Roman"/>
        <w:i/>
      </w:rPr>
    </w:pPr>
    <w:r>
      <w:rPr>
        <w:rFonts w:ascii="Arial" w:eastAsia="Arial" w:hAnsi="Arial" w:cs="Arial"/>
      </w:rPr>
      <w:t xml:space="preserve"> </w:t>
    </w:r>
    <w:r w:rsidRPr="00B10EBD">
      <w:rPr>
        <w:rFonts w:ascii="Times New Roman" w:hAnsi="Times New Roman" w:cs="Times New Roman"/>
        <w:i/>
      </w:rPr>
      <w:t>ОБРАЗОВАТЕЛЬНАЯ ПРОГРАММА</w:t>
    </w:r>
    <w:r>
      <w:rPr>
        <w:rFonts w:ascii="Times New Roman" w:hAnsi="Times New Roman" w:cs="Times New Roman"/>
        <w:i/>
      </w:rPr>
      <w:t xml:space="preserve"> ДОШКОЛЬНОГО ОБРАЗОВАНИЯ</w:t>
    </w:r>
  </w:p>
  <w:p w:rsidR="00BE1FC3" w:rsidRDefault="00BE1FC3" w:rsidP="00143A39">
    <w:pPr>
      <w:pStyle w:val="a7"/>
      <w:jc w:val="center"/>
      <w:rPr>
        <w:rFonts w:ascii="Times New Roman" w:hAnsi="Times New Roman" w:cs="Times New Roman"/>
        <w:i/>
      </w:rPr>
    </w:pPr>
    <w:r w:rsidRPr="00B10EBD">
      <w:rPr>
        <w:rFonts w:ascii="Times New Roman" w:hAnsi="Times New Roman" w:cs="Times New Roman"/>
        <w:i/>
      </w:rPr>
      <w:t xml:space="preserve"> муниципального дошкольного образовательного учреждения «Детский сад общеразвивающего вида</w:t>
    </w:r>
  </w:p>
  <w:p w:rsidR="00BE1FC3" w:rsidRDefault="00BE1FC3" w:rsidP="00143A39">
    <w:pPr>
      <w:pStyle w:val="a7"/>
      <w:jc w:val="center"/>
      <w:rPr>
        <w:rFonts w:ascii="Times New Roman" w:hAnsi="Times New Roman" w:cs="Times New Roman"/>
        <w:i/>
      </w:rPr>
    </w:pPr>
    <w:r w:rsidRPr="00B10EBD">
      <w:rPr>
        <w:rFonts w:ascii="Times New Roman" w:hAnsi="Times New Roman" w:cs="Times New Roman"/>
        <w:i/>
      </w:rPr>
      <w:t xml:space="preserve"> с приоритетным осуществлением познавательно-речевого развития воспитанников</w:t>
    </w:r>
  </w:p>
  <w:p w:rsidR="00BE1FC3" w:rsidRPr="00B10EBD" w:rsidRDefault="00BE1FC3" w:rsidP="00143A39">
    <w:pPr>
      <w:pStyle w:val="a7"/>
      <w:jc w:val="center"/>
      <w:rPr>
        <w:rFonts w:ascii="Times New Roman" w:hAnsi="Times New Roman" w:cs="Times New Roman"/>
        <w:i/>
      </w:rPr>
    </w:pPr>
    <w:r w:rsidRPr="00B10EBD">
      <w:rPr>
        <w:rFonts w:ascii="Times New Roman" w:hAnsi="Times New Roman" w:cs="Times New Roman"/>
        <w:i/>
      </w:rPr>
      <w:t xml:space="preserve"> №1 «Колосок» </w:t>
    </w:r>
    <w:r>
      <w:rPr>
        <w:rFonts w:ascii="Times New Roman" w:hAnsi="Times New Roman" w:cs="Times New Roman"/>
        <w:i/>
      </w:rPr>
      <w:t>поселка</w:t>
    </w:r>
    <w:r w:rsidRPr="00B10EBD">
      <w:rPr>
        <w:rFonts w:ascii="Times New Roman" w:hAnsi="Times New Roman" w:cs="Times New Roman"/>
        <w:i/>
      </w:rPr>
      <w:t xml:space="preserve"> Терский Буденновского района»</w:t>
    </w:r>
  </w:p>
  <w:p w:rsidR="00BE1FC3" w:rsidRDefault="00BE1FC3">
    <w:pPr>
      <w:spacing w:after="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C3" w:rsidRDefault="00BE1FC3">
    <w:pPr>
      <w:spacing w:after="0" w:line="259" w:lineRule="auto"/>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7B5"/>
    <w:multiLevelType w:val="hybridMultilevel"/>
    <w:tmpl w:val="D33AF1F2"/>
    <w:lvl w:ilvl="0" w:tplc="D4D4497E">
      <w:start w:val="1"/>
      <w:numFmt w:val="bullet"/>
      <w:lvlText w:val=""/>
      <w:lvlJc w:val="left"/>
      <w:pPr>
        <w:ind w:left="-141"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579" w:hanging="360"/>
      </w:pPr>
      <w:rPr>
        <w:rFonts w:ascii="Courier New" w:hAnsi="Courier New" w:cs="Courier New" w:hint="default"/>
      </w:rPr>
    </w:lvl>
    <w:lvl w:ilvl="2" w:tplc="04190005" w:tentative="1">
      <w:start w:val="1"/>
      <w:numFmt w:val="bullet"/>
      <w:lvlText w:val=""/>
      <w:lvlJc w:val="left"/>
      <w:pPr>
        <w:ind w:left="1299" w:hanging="360"/>
      </w:pPr>
      <w:rPr>
        <w:rFonts w:ascii="Wingdings" w:hAnsi="Wingdings" w:hint="default"/>
      </w:rPr>
    </w:lvl>
    <w:lvl w:ilvl="3" w:tplc="04190001" w:tentative="1">
      <w:start w:val="1"/>
      <w:numFmt w:val="bullet"/>
      <w:lvlText w:val=""/>
      <w:lvlJc w:val="left"/>
      <w:pPr>
        <w:ind w:left="2019" w:hanging="360"/>
      </w:pPr>
      <w:rPr>
        <w:rFonts w:ascii="Symbol" w:hAnsi="Symbol" w:hint="default"/>
      </w:rPr>
    </w:lvl>
    <w:lvl w:ilvl="4" w:tplc="04190003" w:tentative="1">
      <w:start w:val="1"/>
      <w:numFmt w:val="bullet"/>
      <w:lvlText w:val="o"/>
      <w:lvlJc w:val="left"/>
      <w:pPr>
        <w:ind w:left="2739" w:hanging="360"/>
      </w:pPr>
      <w:rPr>
        <w:rFonts w:ascii="Courier New" w:hAnsi="Courier New" w:cs="Courier New" w:hint="default"/>
      </w:rPr>
    </w:lvl>
    <w:lvl w:ilvl="5" w:tplc="04190005" w:tentative="1">
      <w:start w:val="1"/>
      <w:numFmt w:val="bullet"/>
      <w:lvlText w:val=""/>
      <w:lvlJc w:val="left"/>
      <w:pPr>
        <w:ind w:left="3459" w:hanging="360"/>
      </w:pPr>
      <w:rPr>
        <w:rFonts w:ascii="Wingdings" w:hAnsi="Wingdings" w:hint="default"/>
      </w:rPr>
    </w:lvl>
    <w:lvl w:ilvl="6" w:tplc="04190001" w:tentative="1">
      <w:start w:val="1"/>
      <w:numFmt w:val="bullet"/>
      <w:lvlText w:val=""/>
      <w:lvlJc w:val="left"/>
      <w:pPr>
        <w:ind w:left="4179" w:hanging="360"/>
      </w:pPr>
      <w:rPr>
        <w:rFonts w:ascii="Symbol" w:hAnsi="Symbol" w:hint="default"/>
      </w:rPr>
    </w:lvl>
    <w:lvl w:ilvl="7" w:tplc="04190003" w:tentative="1">
      <w:start w:val="1"/>
      <w:numFmt w:val="bullet"/>
      <w:lvlText w:val="o"/>
      <w:lvlJc w:val="left"/>
      <w:pPr>
        <w:ind w:left="4899" w:hanging="360"/>
      </w:pPr>
      <w:rPr>
        <w:rFonts w:ascii="Courier New" w:hAnsi="Courier New" w:cs="Courier New" w:hint="default"/>
      </w:rPr>
    </w:lvl>
    <w:lvl w:ilvl="8" w:tplc="04190005" w:tentative="1">
      <w:start w:val="1"/>
      <w:numFmt w:val="bullet"/>
      <w:lvlText w:val=""/>
      <w:lvlJc w:val="left"/>
      <w:pPr>
        <w:ind w:left="5619" w:hanging="360"/>
      </w:pPr>
      <w:rPr>
        <w:rFonts w:ascii="Wingdings" w:hAnsi="Wingdings" w:hint="default"/>
      </w:rPr>
    </w:lvl>
  </w:abstractNum>
  <w:abstractNum w:abstractNumId="1">
    <w:nsid w:val="00C94165"/>
    <w:multiLevelType w:val="hybridMultilevel"/>
    <w:tmpl w:val="1612F5E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845421"/>
    <w:multiLevelType w:val="hybridMultilevel"/>
    <w:tmpl w:val="5F42EC5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67B71"/>
    <w:multiLevelType w:val="hybridMultilevel"/>
    <w:tmpl w:val="E264A46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021E5972"/>
    <w:multiLevelType w:val="hybridMultilevel"/>
    <w:tmpl w:val="67C8E09C"/>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02411707"/>
    <w:multiLevelType w:val="hybridMultilevel"/>
    <w:tmpl w:val="9222CD00"/>
    <w:lvl w:ilvl="0" w:tplc="D4D4497E">
      <w:start w:val="1"/>
      <w:numFmt w:val="bullet"/>
      <w:lvlText w:val=""/>
      <w:lvlJc w:val="left"/>
      <w:pPr>
        <w:ind w:left="1146"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2483376"/>
    <w:multiLevelType w:val="hybridMultilevel"/>
    <w:tmpl w:val="D0D4CFC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02647797"/>
    <w:multiLevelType w:val="hybridMultilevel"/>
    <w:tmpl w:val="4ACE1A3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6511FA"/>
    <w:multiLevelType w:val="hybridMultilevel"/>
    <w:tmpl w:val="894C8A5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7607C7"/>
    <w:multiLevelType w:val="hybridMultilevel"/>
    <w:tmpl w:val="20884158"/>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A156F9"/>
    <w:multiLevelType w:val="hybridMultilevel"/>
    <w:tmpl w:val="964095D0"/>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876096"/>
    <w:multiLevelType w:val="hybridMultilevel"/>
    <w:tmpl w:val="4F8C363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04C06D8C"/>
    <w:multiLevelType w:val="hybridMultilevel"/>
    <w:tmpl w:val="DD3E250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D456B2"/>
    <w:multiLevelType w:val="hybridMultilevel"/>
    <w:tmpl w:val="7E82AB6E"/>
    <w:lvl w:ilvl="0" w:tplc="D4D4497E">
      <w:start w:val="1"/>
      <w:numFmt w:val="bullet"/>
      <w:lvlText w:val=""/>
      <w:lvlJc w:val="left"/>
      <w:pPr>
        <w:ind w:left="126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050C458B"/>
    <w:multiLevelType w:val="hybridMultilevel"/>
    <w:tmpl w:val="3110A17C"/>
    <w:lvl w:ilvl="0" w:tplc="275686F4">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401279"/>
    <w:multiLevelType w:val="hybridMultilevel"/>
    <w:tmpl w:val="DEF61B5E"/>
    <w:lvl w:ilvl="0" w:tplc="D4D4497E">
      <w:start w:val="1"/>
      <w:numFmt w:val="bullet"/>
      <w:lvlText w:val=""/>
      <w:lvlJc w:val="left"/>
      <w:pPr>
        <w:ind w:left="862"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059A16D6"/>
    <w:multiLevelType w:val="hybridMultilevel"/>
    <w:tmpl w:val="7102DAB8"/>
    <w:lvl w:ilvl="0" w:tplc="D4D4497E">
      <w:start w:val="1"/>
      <w:numFmt w:val="bullet"/>
      <w:lvlText w:val=""/>
      <w:lvlJc w:val="left"/>
      <w:pPr>
        <w:ind w:left="126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05FA7951"/>
    <w:multiLevelType w:val="hybridMultilevel"/>
    <w:tmpl w:val="FBA8E47C"/>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06341894"/>
    <w:multiLevelType w:val="hybridMultilevel"/>
    <w:tmpl w:val="47A040CC"/>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B9224E"/>
    <w:multiLevelType w:val="hybridMultilevel"/>
    <w:tmpl w:val="6A48D5C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07614387"/>
    <w:multiLevelType w:val="hybridMultilevel"/>
    <w:tmpl w:val="85D2427A"/>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A0163C"/>
    <w:multiLevelType w:val="multilevel"/>
    <w:tmpl w:val="DE4A69FC"/>
    <w:lvl w:ilvl="0">
      <w:start w:val="1"/>
      <w:numFmt w:val="decimal"/>
      <w:lvlText w:val="%1."/>
      <w:lvlJc w:val="left"/>
      <w:pPr>
        <w:ind w:left="720" w:hanging="360"/>
      </w:pPr>
    </w:lvl>
    <w:lvl w:ilvl="1">
      <w:start w:val="3"/>
      <w:numFmt w:val="decimal"/>
      <w:isLgl/>
      <w:lvlText w:val="%1.%2."/>
      <w:lvlJc w:val="left"/>
      <w:pPr>
        <w:ind w:left="812" w:hanging="420"/>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2">
    <w:nsid w:val="08C63E3C"/>
    <w:multiLevelType w:val="hybridMultilevel"/>
    <w:tmpl w:val="99E6B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DC0D14"/>
    <w:multiLevelType w:val="hybridMultilevel"/>
    <w:tmpl w:val="D3C85AC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012611"/>
    <w:multiLevelType w:val="hybridMultilevel"/>
    <w:tmpl w:val="35742104"/>
    <w:lvl w:ilvl="0" w:tplc="D4D4497E">
      <w:start w:val="1"/>
      <w:numFmt w:val="bullet"/>
      <w:lvlText w:val=""/>
      <w:lvlJc w:val="left"/>
      <w:pPr>
        <w:ind w:left="1429"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91A4F06"/>
    <w:multiLevelType w:val="hybridMultilevel"/>
    <w:tmpl w:val="CCD22C6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94E2F93"/>
    <w:multiLevelType w:val="hybridMultilevel"/>
    <w:tmpl w:val="AAE4625C"/>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9E078C2"/>
    <w:multiLevelType w:val="hybridMultilevel"/>
    <w:tmpl w:val="F326A7F4"/>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173C92"/>
    <w:multiLevelType w:val="hybridMultilevel"/>
    <w:tmpl w:val="F8F0D73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nsid w:val="0A1D37DD"/>
    <w:multiLevelType w:val="hybridMultilevel"/>
    <w:tmpl w:val="8F6A6C1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A8D66FF"/>
    <w:multiLevelType w:val="hybridMultilevel"/>
    <w:tmpl w:val="0C3E0B8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0A9A56F7"/>
    <w:multiLevelType w:val="hybridMultilevel"/>
    <w:tmpl w:val="1770713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ACF5396"/>
    <w:multiLevelType w:val="hybridMultilevel"/>
    <w:tmpl w:val="471EA366"/>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AF876D3"/>
    <w:multiLevelType w:val="hybridMultilevel"/>
    <w:tmpl w:val="B3320836"/>
    <w:lvl w:ilvl="0" w:tplc="D4D4497E">
      <w:start w:val="1"/>
      <w:numFmt w:val="bullet"/>
      <w:lvlText w:val=""/>
      <w:lvlJc w:val="left"/>
      <w:pPr>
        <w:ind w:left="862"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0B200AA8"/>
    <w:multiLevelType w:val="hybridMultilevel"/>
    <w:tmpl w:val="E87EC71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0B8A6091"/>
    <w:multiLevelType w:val="hybridMultilevel"/>
    <w:tmpl w:val="B3E020A2"/>
    <w:lvl w:ilvl="0" w:tplc="D4D4497E">
      <w:start w:val="1"/>
      <w:numFmt w:val="bullet"/>
      <w:lvlText w:val=""/>
      <w:lvlJc w:val="left"/>
      <w:pPr>
        <w:ind w:left="1112"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36">
    <w:nsid w:val="0BF26539"/>
    <w:multiLevelType w:val="hybridMultilevel"/>
    <w:tmpl w:val="EF8EC210"/>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C2F1317"/>
    <w:multiLevelType w:val="hybridMultilevel"/>
    <w:tmpl w:val="2BF00DE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CD327A2"/>
    <w:multiLevelType w:val="hybridMultilevel"/>
    <w:tmpl w:val="57E453F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nsid w:val="0D1D48CF"/>
    <w:multiLevelType w:val="hybridMultilevel"/>
    <w:tmpl w:val="FF3424FA"/>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D621481"/>
    <w:multiLevelType w:val="hybridMultilevel"/>
    <w:tmpl w:val="91D03CA8"/>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1">
    <w:nsid w:val="0D7568F6"/>
    <w:multiLevelType w:val="hybridMultilevel"/>
    <w:tmpl w:val="D1E4D658"/>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D872723"/>
    <w:multiLevelType w:val="hybridMultilevel"/>
    <w:tmpl w:val="4016F2C2"/>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DDD09E2"/>
    <w:multiLevelType w:val="hybridMultilevel"/>
    <w:tmpl w:val="B03C722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4">
    <w:nsid w:val="0E811BE2"/>
    <w:multiLevelType w:val="hybridMultilevel"/>
    <w:tmpl w:val="CAEA0C96"/>
    <w:lvl w:ilvl="0" w:tplc="D4D4497E">
      <w:start w:val="1"/>
      <w:numFmt w:val="bullet"/>
      <w:lvlText w:val=""/>
      <w:lvlJc w:val="left"/>
      <w:pPr>
        <w:ind w:left="126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0EBA322F"/>
    <w:multiLevelType w:val="hybridMultilevel"/>
    <w:tmpl w:val="E22EC4E0"/>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F6718A7"/>
    <w:multiLevelType w:val="hybridMultilevel"/>
    <w:tmpl w:val="EFAC5A2A"/>
    <w:lvl w:ilvl="0" w:tplc="D4D4497E">
      <w:start w:val="1"/>
      <w:numFmt w:val="bullet"/>
      <w:lvlText w:val=""/>
      <w:lvlJc w:val="left"/>
      <w:pPr>
        <w:ind w:left="1146"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0F9750B0"/>
    <w:multiLevelType w:val="hybridMultilevel"/>
    <w:tmpl w:val="625838A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8">
    <w:nsid w:val="0FAF4E4E"/>
    <w:multiLevelType w:val="hybridMultilevel"/>
    <w:tmpl w:val="9E8CF4A6"/>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FB82BC6"/>
    <w:multiLevelType w:val="hybridMultilevel"/>
    <w:tmpl w:val="AC32749C"/>
    <w:lvl w:ilvl="0" w:tplc="B6485F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FE1503E"/>
    <w:multiLevelType w:val="hybridMultilevel"/>
    <w:tmpl w:val="21B46118"/>
    <w:lvl w:ilvl="0" w:tplc="D4D4497E">
      <w:start w:val="1"/>
      <w:numFmt w:val="bullet"/>
      <w:lvlText w:val=""/>
      <w:lvlJc w:val="left"/>
      <w:pPr>
        <w:ind w:left="771"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51">
    <w:nsid w:val="10B53196"/>
    <w:multiLevelType w:val="hybridMultilevel"/>
    <w:tmpl w:val="EE62C55C"/>
    <w:lvl w:ilvl="0" w:tplc="490A71DE">
      <w:start w:val="1"/>
      <w:numFmt w:val="bullet"/>
      <w:lvlText w:val="-"/>
      <w:lvlJc w:val="left"/>
      <w:pPr>
        <w:ind w:left="777" w:hanging="360"/>
      </w:pPr>
      <w:rPr>
        <w:rFonts w:ascii="Courier New" w:hAnsi="Courier New"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2">
    <w:nsid w:val="10CB6B7A"/>
    <w:multiLevelType w:val="hybridMultilevel"/>
    <w:tmpl w:val="FA9E223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3">
    <w:nsid w:val="11227540"/>
    <w:multiLevelType w:val="hybridMultilevel"/>
    <w:tmpl w:val="E904BAE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4">
    <w:nsid w:val="11A217D1"/>
    <w:multiLevelType w:val="hybridMultilevel"/>
    <w:tmpl w:val="CD107FAE"/>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1CD1314"/>
    <w:multiLevelType w:val="hybridMultilevel"/>
    <w:tmpl w:val="4F52525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6">
    <w:nsid w:val="11E94F87"/>
    <w:multiLevelType w:val="hybridMultilevel"/>
    <w:tmpl w:val="4D868392"/>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1F920EE"/>
    <w:multiLevelType w:val="hybridMultilevel"/>
    <w:tmpl w:val="FFDC483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2BF64CB"/>
    <w:multiLevelType w:val="hybridMultilevel"/>
    <w:tmpl w:val="15EEA9F2"/>
    <w:lvl w:ilvl="0" w:tplc="58504ECA">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3CFF1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9A8D1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56F64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90CDE6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3A2165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6CB0B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C83ED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E2B36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9">
    <w:nsid w:val="12E22010"/>
    <w:multiLevelType w:val="hybridMultilevel"/>
    <w:tmpl w:val="66621F94"/>
    <w:lvl w:ilvl="0" w:tplc="490A71D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13096CB2"/>
    <w:multiLevelType w:val="hybridMultilevel"/>
    <w:tmpl w:val="7B38855A"/>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3A66FA4"/>
    <w:multiLevelType w:val="hybridMultilevel"/>
    <w:tmpl w:val="5560AFB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3B240BD"/>
    <w:multiLevelType w:val="hybridMultilevel"/>
    <w:tmpl w:val="F23A3DDC"/>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3D2006B"/>
    <w:multiLevelType w:val="hybridMultilevel"/>
    <w:tmpl w:val="4BA08C4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3DD33C6"/>
    <w:multiLevelType w:val="hybridMultilevel"/>
    <w:tmpl w:val="EC24BC5C"/>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5">
    <w:nsid w:val="1455374B"/>
    <w:multiLevelType w:val="hybridMultilevel"/>
    <w:tmpl w:val="FF22798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6">
    <w:nsid w:val="148D0D70"/>
    <w:multiLevelType w:val="hybridMultilevel"/>
    <w:tmpl w:val="4B661C8C"/>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49A7B4A"/>
    <w:multiLevelType w:val="hybridMultilevel"/>
    <w:tmpl w:val="4792340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8">
    <w:nsid w:val="14B81443"/>
    <w:multiLevelType w:val="hybridMultilevel"/>
    <w:tmpl w:val="16923DE2"/>
    <w:lvl w:ilvl="0" w:tplc="2B388DE6">
      <w:start w:val="3"/>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15395CA3"/>
    <w:multiLevelType w:val="hybridMultilevel"/>
    <w:tmpl w:val="53C89AD4"/>
    <w:lvl w:ilvl="0" w:tplc="275686F4">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59B7F31"/>
    <w:multiLevelType w:val="hybridMultilevel"/>
    <w:tmpl w:val="97AC3DE4"/>
    <w:lvl w:ilvl="0" w:tplc="D4D4497E">
      <w:start w:val="1"/>
      <w:numFmt w:val="bullet"/>
      <w:lvlText w:val=""/>
      <w:lvlJc w:val="left"/>
      <w:pPr>
        <w:ind w:left="862"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1">
    <w:nsid w:val="164A4DFD"/>
    <w:multiLevelType w:val="hybridMultilevel"/>
    <w:tmpl w:val="7402D51E"/>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6614AEF"/>
    <w:multiLevelType w:val="hybridMultilevel"/>
    <w:tmpl w:val="F8BCE6E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6F61887"/>
    <w:multiLevelType w:val="hybridMultilevel"/>
    <w:tmpl w:val="2B2C942E"/>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4">
    <w:nsid w:val="170251AE"/>
    <w:multiLevelType w:val="hybridMultilevel"/>
    <w:tmpl w:val="8986622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5">
    <w:nsid w:val="17247C0D"/>
    <w:multiLevelType w:val="hybridMultilevel"/>
    <w:tmpl w:val="B64AEA46"/>
    <w:lvl w:ilvl="0" w:tplc="275686F4">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7490BEB"/>
    <w:multiLevelType w:val="hybridMultilevel"/>
    <w:tmpl w:val="C99C0ED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762300C"/>
    <w:multiLevelType w:val="hybridMultilevel"/>
    <w:tmpl w:val="0C2C5B2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7D164E0"/>
    <w:multiLevelType w:val="hybridMultilevel"/>
    <w:tmpl w:val="63A4F876"/>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85777AD"/>
    <w:multiLevelType w:val="hybridMultilevel"/>
    <w:tmpl w:val="F3F0EB3C"/>
    <w:lvl w:ilvl="0" w:tplc="0C44D8EE">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189F3D7C"/>
    <w:multiLevelType w:val="hybridMultilevel"/>
    <w:tmpl w:val="179C372C"/>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941755C"/>
    <w:multiLevelType w:val="hybridMultilevel"/>
    <w:tmpl w:val="4EA6AAE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98F26CE"/>
    <w:multiLevelType w:val="hybridMultilevel"/>
    <w:tmpl w:val="88C689BA"/>
    <w:lvl w:ilvl="0" w:tplc="D4D4497E">
      <w:start w:val="1"/>
      <w:numFmt w:val="bullet"/>
      <w:lvlText w:val=""/>
      <w:lvlJc w:val="left"/>
      <w:pPr>
        <w:ind w:left="771"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83">
    <w:nsid w:val="19981CC9"/>
    <w:multiLevelType w:val="hybridMultilevel"/>
    <w:tmpl w:val="0C06AF4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4">
    <w:nsid w:val="1A056521"/>
    <w:multiLevelType w:val="hybridMultilevel"/>
    <w:tmpl w:val="CE202CE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5">
    <w:nsid w:val="1A2D5EA7"/>
    <w:multiLevelType w:val="hybridMultilevel"/>
    <w:tmpl w:val="D742907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6">
    <w:nsid w:val="1A501434"/>
    <w:multiLevelType w:val="hybridMultilevel"/>
    <w:tmpl w:val="A536A17A"/>
    <w:lvl w:ilvl="0" w:tplc="490A71D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1A6C642F"/>
    <w:multiLevelType w:val="hybridMultilevel"/>
    <w:tmpl w:val="3302275A"/>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8">
    <w:nsid w:val="1AEB5B75"/>
    <w:multiLevelType w:val="hybridMultilevel"/>
    <w:tmpl w:val="CE8C4DA8"/>
    <w:lvl w:ilvl="0" w:tplc="D4D4497E">
      <w:start w:val="1"/>
      <w:numFmt w:val="bullet"/>
      <w:lvlText w:val=""/>
      <w:lvlJc w:val="left"/>
      <w:pPr>
        <w:ind w:left="126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9">
    <w:nsid w:val="1B6C267F"/>
    <w:multiLevelType w:val="singleLevel"/>
    <w:tmpl w:val="2B388DE6"/>
    <w:lvl w:ilvl="0">
      <w:start w:val="3"/>
      <w:numFmt w:val="bullet"/>
      <w:lvlText w:val="-"/>
      <w:lvlJc w:val="left"/>
      <w:pPr>
        <w:tabs>
          <w:tab w:val="num" w:pos="786"/>
        </w:tabs>
        <w:ind w:left="786" w:hanging="360"/>
      </w:pPr>
    </w:lvl>
  </w:abstractNum>
  <w:abstractNum w:abstractNumId="90">
    <w:nsid w:val="1BB77882"/>
    <w:multiLevelType w:val="hybridMultilevel"/>
    <w:tmpl w:val="CFE87278"/>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BB82AB3"/>
    <w:multiLevelType w:val="hybridMultilevel"/>
    <w:tmpl w:val="97BA579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2">
    <w:nsid w:val="1BE54F7D"/>
    <w:multiLevelType w:val="hybridMultilevel"/>
    <w:tmpl w:val="76726FBA"/>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1BF00B00"/>
    <w:multiLevelType w:val="hybridMultilevel"/>
    <w:tmpl w:val="7D328E9E"/>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C755F9B"/>
    <w:multiLevelType w:val="hybridMultilevel"/>
    <w:tmpl w:val="2A161BC4"/>
    <w:lvl w:ilvl="0" w:tplc="D4D4497E">
      <w:start w:val="1"/>
      <w:numFmt w:val="bullet"/>
      <w:lvlText w:val=""/>
      <w:lvlJc w:val="left"/>
      <w:pPr>
        <w:ind w:left="51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95">
    <w:nsid w:val="1C7F7B3A"/>
    <w:multiLevelType w:val="multilevel"/>
    <w:tmpl w:val="37E229B6"/>
    <w:lvl w:ilvl="0">
      <w:start w:val="1"/>
      <w:numFmt w:val="decimal"/>
      <w:lvlText w:val="%1."/>
      <w:lvlJc w:val="left"/>
      <w:pPr>
        <w:ind w:left="720" w:hanging="360"/>
      </w:pPr>
      <w:rPr>
        <w:rFonts w:hint="default"/>
        <w:b/>
      </w:rPr>
    </w:lvl>
    <w:lvl w:ilvl="1">
      <w:start w:val="1"/>
      <w:numFmt w:val="decimal"/>
      <w:isLgl/>
      <w:lvlText w:val="%1.%2."/>
      <w:lvlJc w:val="left"/>
      <w:pPr>
        <w:ind w:left="408" w:hanging="408"/>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96">
    <w:nsid w:val="1C871AFB"/>
    <w:multiLevelType w:val="hybridMultilevel"/>
    <w:tmpl w:val="9C5E2C5C"/>
    <w:lvl w:ilvl="0" w:tplc="275686F4">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CB46A34"/>
    <w:multiLevelType w:val="hybridMultilevel"/>
    <w:tmpl w:val="372AB99E"/>
    <w:lvl w:ilvl="0" w:tplc="D4D4497E">
      <w:start w:val="1"/>
      <w:numFmt w:val="bullet"/>
      <w:lvlText w:val=""/>
      <w:lvlJc w:val="left"/>
      <w:pPr>
        <w:ind w:left="1146"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1E056757"/>
    <w:multiLevelType w:val="hybridMultilevel"/>
    <w:tmpl w:val="9F0AE5FA"/>
    <w:lvl w:ilvl="0" w:tplc="D4D4497E">
      <w:start w:val="1"/>
      <w:numFmt w:val="bullet"/>
      <w:lvlText w:val=""/>
      <w:lvlJc w:val="left"/>
      <w:pPr>
        <w:ind w:left="283"/>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F50217E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3011F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E86A09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283C3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346BF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E0DEB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B6596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32F6F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nsid w:val="1E1E09CD"/>
    <w:multiLevelType w:val="hybridMultilevel"/>
    <w:tmpl w:val="7DB88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E944697"/>
    <w:multiLevelType w:val="hybridMultilevel"/>
    <w:tmpl w:val="C9D6A702"/>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1E9C0BCB"/>
    <w:multiLevelType w:val="hybridMultilevel"/>
    <w:tmpl w:val="2902832E"/>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1F437D12"/>
    <w:multiLevelType w:val="hybridMultilevel"/>
    <w:tmpl w:val="E8BC2A1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4">
    <w:nsid w:val="1F9A1356"/>
    <w:multiLevelType w:val="hybridMultilevel"/>
    <w:tmpl w:val="0CA4695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1FDB5BC1"/>
    <w:multiLevelType w:val="hybridMultilevel"/>
    <w:tmpl w:val="5E381DA8"/>
    <w:lvl w:ilvl="0" w:tplc="0419000B">
      <w:start w:val="1"/>
      <w:numFmt w:val="bullet"/>
      <w:lvlText w:val=""/>
      <w:lvlJc w:val="left"/>
      <w:pPr>
        <w:ind w:left="720" w:hanging="360"/>
      </w:pPr>
      <w:rPr>
        <w:rFonts w:ascii="Wingdings" w:hAnsi="Wingdings" w:hint="default"/>
      </w:rPr>
    </w:lvl>
    <w:lvl w:ilvl="1" w:tplc="497EEA24">
      <w:start w:val="3"/>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1FE67851"/>
    <w:multiLevelType w:val="hybridMultilevel"/>
    <w:tmpl w:val="12F8239E"/>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0726A5D"/>
    <w:multiLevelType w:val="hybridMultilevel"/>
    <w:tmpl w:val="A4083892"/>
    <w:lvl w:ilvl="0" w:tplc="2CCE312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080037B"/>
    <w:multiLevelType w:val="hybridMultilevel"/>
    <w:tmpl w:val="590EE19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9">
    <w:nsid w:val="208122C3"/>
    <w:multiLevelType w:val="hybridMultilevel"/>
    <w:tmpl w:val="BA0CE62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09D5968"/>
    <w:multiLevelType w:val="hybridMultilevel"/>
    <w:tmpl w:val="4CB04B9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27E77EB"/>
    <w:multiLevelType w:val="hybridMultilevel"/>
    <w:tmpl w:val="7EEA6B6A"/>
    <w:lvl w:ilvl="0" w:tplc="D4D4497E">
      <w:start w:val="1"/>
      <w:numFmt w:val="bullet"/>
      <w:lvlText w:val=""/>
      <w:lvlJc w:val="left"/>
      <w:pPr>
        <w:ind w:left="51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12">
    <w:nsid w:val="22D15309"/>
    <w:multiLevelType w:val="hybridMultilevel"/>
    <w:tmpl w:val="B50286C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3">
    <w:nsid w:val="22D27F88"/>
    <w:multiLevelType w:val="hybridMultilevel"/>
    <w:tmpl w:val="AD0E6F2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D4D4497E">
      <w:start w:val="1"/>
      <w:numFmt w:val="bullet"/>
      <w:lvlText w:val=""/>
      <w:lvlJc w:val="left"/>
      <w:pPr>
        <w:ind w:left="87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4">
    <w:nsid w:val="22D875EA"/>
    <w:multiLevelType w:val="hybridMultilevel"/>
    <w:tmpl w:val="E22A07CE"/>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30532E0"/>
    <w:multiLevelType w:val="hybridMultilevel"/>
    <w:tmpl w:val="F90846A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3152374"/>
    <w:multiLevelType w:val="hybridMultilevel"/>
    <w:tmpl w:val="AC4ED35C"/>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4476B89"/>
    <w:multiLevelType w:val="hybridMultilevel"/>
    <w:tmpl w:val="45B45C2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24F468C8"/>
    <w:multiLevelType w:val="hybridMultilevel"/>
    <w:tmpl w:val="2F74F1A4"/>
    <w:lvl w:ilvl="0" w:tplc="D4D4497E">
      <w:start w:val="1"/>
      <w:numFmt w:val="bullet"/>
      <w:lvlText w:val=""/>
      <w:lvlJc w:val="left"/>
      <w:pPr>
        <w:ind w:left="283"/>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45BA638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86C40C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4C78C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AA164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3CEBD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544F8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446FE4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FCFF6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9">
    <w:nsid w:val="254456FA"/>
    <w:multiLevelType w:val="hybridMultilevel"/>
    <w:tmpl w:val="E4C638B4"/>
    <w:lvl w:ilvl="0" w:tplc="0C44D8EE">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25710CDA"/>
    <w:multiLevelType w:val="hybridMultilevel"/>
    <w:tmpl w:val="4C745B7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5806A86"/>
    <w:multiLevelType w:val="hybridMultilevel"/>
    <w:tmpl w:val="BDAE495E"/>
    <w:lvl w:ilvl="0" w:tplc="D4D4497E">
      <w:start w:val="1"/>
      <w:numFmt w:val="bullet"/>
      <w:lvlText w:val=""/>
      <w:lvlJc w:val="left"/>
      <w:pPr>
        <w:ind w:left="283"/>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58E244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0075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20F7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A8F5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F4A7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43A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463B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021B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nsid w:val="25BE1E8E"/>
    <w:multiLevelType w:val="hybridMultilevel"/>
    <w:tmpl w:val="B524BD1A"/>
    <w:lvl w:ilvl="0" w:tplc="490A71D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3">
    <w:nsid w:val="260420AB"/>
    <w:multiLevelType w:val="hybridMultilevel"/>
    <w:tmpl w:val="121E5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27867DD7"/>
    <w:multiLevelType w:val="hybridMultilevel"/>
    <w:tmpl w:val="A9D602C2"/>
    <w:lvl w:ilvl="0" w:tplc="301AA856">
      <w:start w:val="2"/>
      <w:numFmt w:val="decimal"/>
      <w:lvlText w:val="%1)"/>
      <w:lvlJc w:val="left"/>
      <w:pPr>
        <w:ind w:left="513" w:hanging="360"/>
      </w:pPr>
      <w:rPr>
        <w:rFonts w:hint="default"/>
      </w:rPr>
    </w:lvl>
    <w:lvl w:ilvl="1" w:tplc="C55011CA">
      <w:start w:val="1"/>
      <w:numFmt w:val="decimal"/>
      <w:lvlText w:val="%2)"/>
      <w:lvlJc w:val="left"/>
      <w:pPr>
        <w:ind w:left="1725" w:hanging="852"/>
      </w:pPr>
      <w:rPr>
        <w:rFonts w:hint="default"/>
      </w:r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26">
    <w:nsid w:val="27B15AF1"/>
    <w:multiLevelType w:val="hybridMultilevel"/>
    <w:tmpl w:val="1D3A987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27D42FCA"/>
    <w:multiLevelType w:val="hybridMultilevel"/>
    <w:tmpl w:val="2B1A06F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8951588"/>
    <w:multiLevelType w:val="multilevel"/>
    <w:tmpl w:val="4E103116"/>
    <w:lvl w:ilvl="0">
      <w:start w:val="1"/>
      <w:numFmt w:val="bullet"/>
      <w:lvlText w:val=""/>
      <w:lvlJc w:val="left"/>
      <w:pPr>
        <w:ind w:left="720" w:hanging="360"/>
      </w:pPr>
      <w:rPr>
        <w:rFonts w:ascii="Symbol" w:hAnsi="Symbol" w:hint="default"/>
      </w:rPr>
    </w:lvl>
    <w:lvl w:ilvl="1">
      <w:start w:val="3"/>
      <w:numFmt w:val="decimal"/>
      <w:isLgl/>
      <w:lvlText w:val="%1.%2."/>
      <w:lvlJc w:val="left"/>
      <w:pPr>
        <w:ind w:left="812" w:hanging="420"/>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29">
    <w:nsid w:val="28A03123"/>
    <w:multiLevelType w:val="hybridMultilevel"/>
    <w:tmpl w:val="8C5A00F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28A44CDA"/>
    <w:multiLevelType w:val="hybridMultilevel"/>
    <w:tmpl w:val="2BE2FDF8"/>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28A5799E"/>
    <w:multiLevelType w:val="hybridMultilevel"/>
    <w:tmpl w:val="D7DEF9B0"/>
    <w:lvl w:ilvl="0" w:tplc="D4D4497E">
      <w:start w:val="1"/>
      <w:numFmt w:val="bullet"/>
      <w:lvlText w:val=""/>
      <w:lvlJc w:val="left"/>
      <w:pPr>
        <w:ind w:left="51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32">
    <w:nsid w:val="2990464A"/>
    <w:multiLevelType w:val="hybridMultilevel"/>
    <w:tmpl w:val="391675BA"/>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2A140523"/>
    <w:multiLevelType w:val="hybridMultilevel"/>
    <w:tmpl w:val="67C20DDA"/>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2A287ECB"/>
    <w:multiLevelType w:val="hybridMultilevel"/>
    <w:tmpl w:val="2EF4AD28"/>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B34196D"/>
    <w:multiLevelType w:val="hybridMultilevel"/>
    <w:tmpl w:val="4920BE88"/>
    <w:lvl w:ilvl="0" w:tplc="D4D4497E">
      <w:start w:val="1"/>
      <w:numFmt w:val="bullet"/>
      <w:lvlText w:val=""/>
      <w:lvlJc w:val="left"/>
      <w:pPr>
        <w:ind w:left="126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6">
    <w:nsid w:val="2C405E52"/>
    <w:multiLevelType w:val="hybridMultilevel"/>
    <w:tmpl w:val="57385A1E"/>
    <w:lvl w:ilvl="0" w:tplc="D4D4497E">
      <w:start w:val="1"/>
      <w:numFmt w:val="bullet"/>
      <w:lvlText w:val=""/>
      <w:lvlJc w:val="left"/>
      <w:pPr>
        <w:ind w:left="1429"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2C8C1F49"/>
    <w:multiLevelType w:val="hybridMultilevel"/>
    <w:tmpl w:val="9238D758"/>
    <w:lvl w:ilvl="0" w:tplc="B6485F8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8">
    <w:nsid w:val="2CD230C2"/>
    <w:multiLevelType w:val="hybridMultilevel"/>
    <w:tmpl w:val="8A289F02"/>
    <w:lvl w:ilvl="0" w:tplc="D4D4497E">
      <w:start w:val="1"/>
      <w:numFmt w:val="bullet"/>
      <w:lvlText w:val=""/>
      <w:lvlJc w:val="left"/>
      <w:pPr>
        <w:ind w:left="771"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39">
    <w:nsid w:val="2D177935"/>
    <w:multiLevelType w:val="hybridMultilevel"/>
    <w:tmpl w:val="79621942"/>
    <w:lvl w:ilvl="0" w:tplc="490A71D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0">
    <w:nsid w:val="2D1D6E24"/>
    <w:multiLevelType w:val="hybridMultilevel"/>
    <w:tmpl w:val="588EAF5C"/>
    <w:lvl w:ilvl="0" w:tplc="D4D4497E">
      <w:start w:val="1"/>
      <w:numFmt w:val="bullet"/>
      <w:lvlText w:val=""/>
      <w:lvlJc w:val="left"/>
      <w:pPr>
        <w:ind w:left="283"/>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68A28B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860B0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F2BC5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18A21E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8AD62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5E866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2685C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50FE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1">
    <w:nsid w:val="2DAE2086"/>
    <w:multiLevelType w:val="hybridMultilevel"/>
    <w:tmpl w:val="D5C2003E"/>
    <w:lvl w:ilvl="0" w:tplc="B6485F82">
      <w:start w:val="1"/>
      <w:numFmt w:val="bullet"/>
      <w:lvlText w:val=""/>
      <w:lvlJc w:val="left"/>
      <w:pPr>
        <w:ind w:left="111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42">
    <w:nsid w:val="2DF140CB"/>
    <w:multiLevelType w:val="hybridMultilevel"/>
    <w:tmpl w:val="F32CA158"/>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2E007DA3"/>
    <w:multiLevelType w:val="hybridMultilevel"/>
    <w:tmpl w:val="57DE6932"/>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FAD45B8"/>
    <w:multiLevelType w:val="hybridMultilevel"/>
    <w:tmpl w:val="C0E6B034"/>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2FBF7877"/>
    <w:multiLevelType w:val="hybridMultilevel"/>
    <w:tmpl w:val="5A085DE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2FCD7F62"/>
    <w:multiLevelType w:val="hybridMultilevel"/>
    <w:tmpl w:val="2FB8F726"/>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08938AA"/>
    <w:multiLevelType w:val="hybridMultilevel"/>
    <w:tmpl w:val="1C08AC1C"/>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19D0917"/>
    <w:multiLevelType w:val="hybridMultilevel"/>
    <w:tmpl w:val="EDA8DDD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9">
    <w:nsid w:val="326A53F7"/>
    <w:multiLevelType w:val="hybridMultilevel"/>
    <w:tmpl w:val="E144A5D8"/>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2971254"/>
    <w:multiLevelType w:val="hybridMultilevel"/>
    <w:tmpl w:val="B848420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2D54CFE"/>
    <w:multiLevelType w:val="hybridMultilevel"/>
    <w:tmpl w:val="C786D76A"/>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2F1771F"/>
    <w:multiLevelType w:val="hybridMultilevel"/>
    <w:tmpl w:val="89BC6C74"/>
    <w:lvl w:ilvl="0" w:tplc="D4D4497E">
      <w:start w:val="1"/>
      <w:numFmt w:val="bullet"/>
      <w:lvlText w:val=""/>
      <w:lvlJc w:val="left"/>
      <w:pPr>
        <w:ind w:left="10"/>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4EDCB9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F84A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0CC2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C8BB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A2D9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3EE8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DA0E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4E0DB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3">
    <w:nsid w:val="330F7E5C"/>
    <w:multiLevelType w:val="hybridMultilevel"/>
    <w:tmpl w:val="BBAEB6C2"/>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3895313"/>
    <w:multiLevelType w:val="hybridMultilevel"/>
    <w:tmpl w:val="93F0C51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5">
    <w:nsid w:val="33F33852"/>
    <w:multiLevelType w:val="hybridMultilevel"/>
    <w:tmpl w:val="C8D899FA"/>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6">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7">
    <w:nsid w:val="34AE30C8"/>
    <w:multiLevelType w:val="singleLevel"/>
    <w:tmpl w:val="2B388DE6"/>
    <w:lvl w:ilvl="0">
      <w:start w:val="3"/>
      <w:numFmt w:val="bullet"/>
      <w:lvlText w:val="-"/>
      <w:lvlJc w:val="left"/>
      <w:pPr>
        <w:tabs>
          <w:tab w:val="num" w:pos="786"/>
        </w:tabs>
        <w:ind w:left="786" w:hanging="360"/>
      </w:pPr>
    </w:lvl>
  </w:abstractNum>
  <w:abstractNum w:abstractNumId="158">
    <w:nsid w:val="35B512BF"/>
    <w:multiLevelType w:val="hybridMultilevel"/>
    <w:tmpl w:val="BE0A1D4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9">
    <w:nsid w:val="36C31300"/>
    <w:multiLevelType w:val="hybridMultilevel"/>
    <w:tmpl w:val="530EC6C4"/>
    <w:lvl w:ilvl="0" w:tplc="D4D4497E">
      <w:start w:val="1"/>
      <w:numFmt w:val="bullet"/>
      <w:lvlText w:val=""/>
      <w:lvlJc w:val="left"/>
      <w:pPr>
        <w:ind w:left="144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0">
    <w:nsid w:val="36D30D89"/>
    <w:multiLevelType w:val="hybridMultilevel"/>
    <w:tmpl w:val="C86A10B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1">
    <w:nsid w:val="37AD167D"/>
    <w:multiLevelType w:val="hybridMultilevel"/>
    <w:tmpl w:val="FD704EFA"/>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2">
    <w:nsid w:val="38347166"/>
    <w:multiLevelType w:val="hybridMultilevel"/>
    <w:tmpl w:val="44D29AA4"/>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389F79FC"/>
    <w:multiLevelType w:val="hybridMultilevel"/>
    <w:tmpl w:val="61DCA4D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4">
    <w:nsid w:val="38EF60B9"/>
    <w:multiLevelType w:val="hybridMultilevel"/>
    <w:tmpl w:val="B8960BD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3971696D"/>
    <w:multiLevelType w:val="hybridMultilevel"/>
    <w:tmpl w:val="9AAC4A80"/>
    <w:lvl w:ilvl="0" w:tplc="D4D4497E">
      <w:start w:val="1"/>
      <w:numFmt w:val="bullet"/>
      <w:lvlText w:val=""/>
      <w:lvlJc w:val="left"/>
      <w:pPr>
        <w:ind w:left="1004"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6">
    <w:nsid w:val="39CF7498"/>
    <w:multiLevelType w:val="hybridMultilevel"/>
    <w:tmpl w:val="62FAA942"/>
    <w:lvl w:ilvl="0" w:tplc="D4D4497E">
      <w:start w:val="1"/>
      <w:numFmt w:val="bullet"/>
      <w:lvlText w:val=""/>
      <w:lvlJc w:val="left"/>
      <w:pPr>
        <w:ind w:left="862"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7">
    <w:nsid w:val="39DA18CC"/>
    <w:multiLevelType w:val="hybridMultilevel"/>
    <w:tmpl w:val="0A2A383A"/>
    <w:lvl w:ilvl="0" w:tplc="D4D4497E">
      <w:start w:val="1"/>
      <w:numFmt w:val="bullet"/>
      <w:lvlText w:val=""/>
      <w:lvlJc w:val="left"/>
      <w:pPr>
        <w:ind w:left="771"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68">
    <w:nsid w:val="39EB27B3"/>
    <w:multiLevelType w:val="hybridMultilevel"/>
    <w:tmpl w:val="7C0EA23C"/>
    <w:lvl w:ilvl="0" w:tplc="D4D4497E">
      <w:start w:val="1"/>
      <w:numFmt w:val="bullet"/>
      <w:lvlText w:val=""/>
      <w:lvlJc w:val="left"/>
      <w:pPr>
        <w:ind w:left="126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9">
    <w:nsid w:val="3A922D59"/>
    <w:multiLevelType w:val="hybridMultilevel"/>
    <w:tmpl w:val="C40A70BC"/>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3AE46A7C"/>
    <w:multiLevelType w:val="hybridMultilevel"/>
    <w:tmpl w:val="A4CCCEC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3B94638A"/>
    <w:multiLevelType w:val="hybridMultilevel"/>
    <w:tmpl w:val="BF883DB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3BEF6D12"/>
    <w:multiLevelType w:val="hybridMultilevel"/>
    <w:tmpl w:val="3DBCBCDA"/>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3C390A5D"/>
    <w:multiLevelType w:val="hybridMultilevel"/>
    <w:tmpl w:val="81EE16C2"/>
    <w:lvl w:ilvl="0" w:tplc="D4D4497E">
      <w:start w:val="1"/>
      <w:numFmt w:val="bullet"/>
      <w:lvlText w:val=""/>
      <w:lvlJc w:val="left"/>
      <w:pPr>
        <w:ind w:left="771"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74">
    <w:nsid w:val="3D0952F4"/>
    <w:multiLevelType w:val="hybridMultilevel"/>
    <w:tmpl w:val="8320DCAC"/>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3DB0463B"/>
    <w:multiLevelType w:val="hybridMultilevel"/>
    <w:tmpl w:val="228A755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6">
    <w:nsid w:val="3E3375B4"/>
    <w:multiLevelType w:val="hybridMultilevel"/>
    <w:tmpl w:val="71CE5BDC"/>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3E3F3677"/>
    <w:multiLevelType w:val="hybridMultilevel"/>
    <w:tmpl w:val="5FDAC95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8">
    <w:nsid w:val="3E4520E2"/>
    <w:multiLevelType w:val="hybridMultilevel"/>
    <w:tmpl w:val="8A7EA4A6"/>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3E810AB5"/>
    <w:multiLevelType w:val="hybridMultilevel"/>
    <w:tmpl w:val="D47C124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0">
    <w:nsid w:val="3F2A76A6"/>
    <w:multiLevelType w:val="hybridMultilevel"/>
    <w:tmpl w:val="065EB21E"/>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3FF25E98"/>
    <w:multiLevelType w:val="hybridMultilevel"/>
    <w:tmpl w:val="586A3150"/>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0164269"/>
    <w:multiLevelType w:val="multilevel"/>
    <w:tmpl w:val="E6C0103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01C3B7D"/>
    <w:multiLevelType w:val="hybridMultilevel"/>
    <w:tmpl w:val="BB4A8F5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05E2049"/>
    <w:multiLevelType w:val="hybridMultilevel"/>
    <w:tmpl w:val="80AE186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5">
    <w:nsid w:val="40BD5F2C"/>
    <w:multiLevelType w:val="hybridMultilevel"/>
    <w:tmpl w:val="D3026C8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6">
    <w:nsid w:val="40EF5D2F"/>
    <w:multiLevelType w:val="hybridMultilevel"/>
    <w:tmpl w:val="4F70F14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7">
    <w:nsid w:val="40FF4A66"/>
    <w:multiLevelType w:val="hybridMultilevel"/>
    <w:tmpl w:val="01A2EAEE"/>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8">
    <w:nsid w:val="41DD76AD"/>
    <w:multiLevelType w:val="hybridMultilevel"/>
    <w:tmpl w:val="2C588C52"/>
    <w:lvl w:ilvl="0" w:tplc="B6485F8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89">
    <w:nsid w:val="4228299C"/>
    <w:multiLevelType w:val="hybridMultilevel"/>
    <w:tmpl w:val="241479CE"/>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236539B"/>
    <w:multiLevelType w:val="hybridMultilevel"/>
    <w:tmpl w:val="585E736A"/>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1">
    <w:nsid w:val="425E629A"/>
    <w:multiLevelType w:val="hybridMultilevel"/>
    <w:tmpl w:val="18806CCC"/>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2">
    <w:nsid w:val="4266755B"/>
    <w:multiLevelType w:val="hybridMultilevel"/>
    <w:tmpl w:val="EFBC9844"/>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29E59FE"/>
    <w:multiLevelType w:val="hybridMultilevel"/>
    <w:tmpl w:val="770A5A4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42BD1D73"/>
    <w:multiLevelType w:val="hybridMultilevel"/>
    <w:tmpl w:val="0B2ACEBC"/>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2D6553C"/>
    <w:multiLevelType w:val="hybridMultilevel"/>
    <w:tmpl w:val="3BD85A5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431839EA"/>
    <w:multiLevelType w:val="singleLevel"/>
    <w:tmpl w:val="2B388DE6"/>
    <w:lvl w:ilvl="0">
      <w:start w:val="3"/>
      <w:numFmt w:val="bullet"/>
      <w:lvlText w:val="-"/>
      <w:lvlJc w:val="left"/>
      <w:pPr>
        <w:tabs>
          <w:tab w:val="num" w:pos="786"/>
        </w:tabs>
        <w:ind w:left="786" w:hanging="360"/>
      </w:pPr>
    </w:lvl>
  </w:abstractNum>
  <w:abstractNum w:abstractNumId="197">
    <w:nsid w:val="437C3EE9"/>
    <w:multiLevelType w:val="hybridMultilevel"/>
    <w:tmpl w:val="4BB0F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43CD502B"/>
    <w:multiLevelType w:val="hybridMultilevel"/>
    <w:tmpl w:val="70D4070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9">
    <w:nsid w:val="44181309"/>
    <w:multiLevelType w:val="hybridMultilevel"/>
    <w:tmpl w:val="0EBED8D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0">
    <w:nsid w:val="44802F7A"/>
    <w:multiLevelType w:val="hybridMultilevel"/>
    <w:tmpl w:val="456A4064"/>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4925AB6"/>
    <w:multiLevelType w:val="hybridMultilevel"/>
    <w:tmpl w:val="5DA03562"/>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44FF2CF4"/>
    <w:multiLevelType w:val="hybridMultilevel"/>
    <w:tmpl w:val="5A3C0134"/>
    <w:lvl w:ilvl="0" w:tplc="D4D4497E">
      <w:start w:val="1"/>
      <w:numFmt w:val="bullet"/>
      <w:lvlText w:val=""/>
      <w:lvlJc w:val="left"/>
      <w:pPr>
        <w:ind w:left="771"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04">
    <w:nsid w:val="45E2423C"/>
    <w:multiLevelType w:val="hybridMultilevel"/>
    <w:tmpl w:val="6DCE177E"/>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5">
    <w:nsid w:val="45F63328"/>
    <w:multiLevelType w:val="hybridMultilevel"/>
    <w:tmpl w:val="925C584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628247A"/>
    <w:multiLevelType w:val="hybridMultilevel"/>
    <w:tmpl w:val="0AA00F76"/>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69E66D6"/>
    <w:multiLevelType w:val="hybridMultilevel"/>
    <w:tmpl w:val="E3364A6A"/>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6B24B6F"/>
    <w:multiLevelType w:val="singleLevel"/>
    <w:tmpl w:val="2B388DE6"/>
    <w:lvl w:ilvl="0">
      <w:start w:val="3"/>
      <w:numFmt w:val="bullet"/>
      <w:lvlText w:val="-"/>
      <w:lvlJc w:val="left"/>
      <w:pPr>
        <w:tabs>
          <w:tab w:val="num" w:pos="786"/>
        </w:tabs>
        <w:ind w:left="786" w:hanging="360"/>
      </w:pPr>
    </w:lvl>
  </w:abstractNum>
  <w:abstractNum w:abstractNumId="209">
    <w:nsid w:val="47780764"/>
    <w:multiLevelType w:val="hybridMultilevel"/>
    <w:tmpl w:val="70E4506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8356831"/>
    <w:multiLevelType w:val="hybridMultilevel"/>
    <w:tmpl w:val="FBE08262"/>
    <w:lvl w:ilvl="0" w:tplc="D4D4497E">
      <w:start w:val="1"/>
      <w:numFmt w:val="bullet"/>
      <w:lvlText w:val=""/>
      <w:lvlJc w:val="left"/>
      <w:pPr>
        <w:ind w:left="1211"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1">
    <w:nsid w:val="48F401DE"/>
    <w:multiLevelType w:val="hybridMultilevel"/>
    <w:tmpl w:val="A02667D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2">
    <w:nsid w:val="49B902A7"/>
    <w:multiLevelType w:val="hybridMultilevel"/>
    <w:tmpl w:val="FE0CC732"/>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49D47EB3"/>
    <w:multiLevelType w:val="hybridMultilevel"/>
    <w:tmpl w:val="C23AB5F8"/>
    <w:lvl w:ilvl="0" w:tplc="B6485F82">
      <w:start w:val="1"/>
      <w:numFmt w:val="bullet"/>
      <w:lvlText w:val=""/>
      <w:lvlJc w:val="left"/>
      <w:pPr>
        <w:ind w:left="101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48E8764">
      <w:start w:val="1"/>
      <w:numFmt w:val="bullet"/>
      <w:lvlText w:val="o"/>
      <w:lvlJc w:val="left"/>
      <w:pPr>
        <w:ind w:left="1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D21C94">
      <w:start w:val="1"/>
      <w:numFmt w:val="bullet"/>
      <w:lvlText w:val="▪"/>
      <w:lvlJc w:val="left"/>
      <w:pPr>
        <w:ind w:left="2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C8ECB0">
      <w:start w:val="1"/>
      <w:numFmt w:val="bullet"/>
      <w:lvlText w:val="•"/>
      <w:lvlJc w:val="left"/>
      <w:pPr>
        <w:ind w:left="3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CED8CE">
      <w:start w:val="1"/>
      <w:numFmt w:val="bullet"/>
      <w:lvlText w:val="o"/>
      <w:lvlJc w:val="left"/>
      <w:pPr>
        <w:ind w:left="3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EE9990">
      <w:start w:val="1"/>
      <w:numFmt w:val="bullet"/>
      <w:lvlText w:val="▪"/>
      <w:lvlJc w:val="left"/>
      <w:pPr>
        <w:ind w:left="4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EA1C1E">
      <w:start w:val="1"/>
      <w:numFmt w:val="bullet"/>
      <w:lvlText w:val="•"/>
      <w:lvlJc w:val="left"/>
      <w:pPr>
        <w:ind w:left="5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2C381E">
      <w:start w:val="1"/>
      <w:numFmt w:val="bullet"/>
      <w:lvlText w:val="o"/>
      <w:lvlJc w:val="left"/>
      <w:pPr>
        <w:ind w:left="5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62045E">
      <w:start w:val="1"/>
      <w:numFmt w:val="bullet"/>
      <w:lvlText w:val="▪"/>
      <w:lvlJc w:val="left"/>
      <w:pPr>
        <w:ind w:left="6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4">
    <w:nsid w:val="4A02770D"/>
    <w:multiLevelType w:val="hybridMultilevel"/>
    <w:tmpl w:val="EB50ECE4"/>
    <w:lvl w:ilvl="0" w:tplc="D4D4497E">
      <w:start w:val="1"/>
      <w:numFmt w:val="bullet"/>
      <w:lvlText w:val=""/>
      <w:lvlJc w:val="left"/>
      <w:pPr>
        <w:ind w:left="1091"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215">
    <w:nsid w:val="4ADF04D7"/>
    <w:multiLevelType w:val="hybridMultilevel"/>
    <w:tmpl w:val="D08654D2"/>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4ADF15C5"/>
    <w:multiLevelType w:val="hybridMultilevel"/>
    <w:tmpl w:val="D6D061C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4AFE4303"/>
    <w:multiLevelType w:val="hybridMultilevel"/>
    <w:tmpl w:val="30D6F11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4B204492"/>
    <w:multiLevelType w:val="singleLevel"/>
    <w:tmpl w:val="2B388DE6"/>
    <w:lvl w:ilvl="0">
      <w:start w:val="3"/>
      <w:numFmt w:val="bullet"/>
      <w:lvlText w:val="-"/>
      <w:lvlJc w:val="left"/>
      <w:pPr>
        <w:tabs>
          <w:tab w:val="num" w:pos="786"/>
        </w:tabs>
        <w:ind w:left="786" w:hanging="360"/>
      </w:pPr>
    </w:lvl>
  </w:abstractNum>
  <w:abstractNum w:abstractNumId="219">
    <w:nsid w:val="4B2B783D"/>
    <w:multiLevelType w:val="hybridMultilevel"/>
    <w:tmpl w:val="15525DB0"/>
    <w:lvl w:ilvl="0" w:tplc="275686F4">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B3B5FE7"/>
    <w:multiLevelType w:val="hybridMultilevel"/>
    <w:tmpl w:val="C9EA9A1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1">
    <w:nsid w:val="4B8A4020"/>
    <w:multiLevelType w:val="hybridMultilevel"/>
    <w:tmpl w:val="AE2EA3B6"/>
    <w:lvl w:ilvl="0" w:tplc="D4D4497E">
      <w:start w:val="1"/>
      <w:numFmt w:val="bullet"/>
      <w:lvlText w:val=""/>
      <w:lvlJc w:val="left"/>
      <w:pPr>
        <w:ind w:left="294"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22">
    <w:nsid w:val="4BA010AA"/>
    <w:multiLevelType w:val="hybridMultilevel"/>
    <w:tmpl w:val="1AA0AC0C"/>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3">
    <w:nsid w:val="4BA94B3D"/>
    <w:multiLevelType w:val="hybridMultilevel"/>
    <w:tmpl w:val="745A2D00"/>
    <w:lvl w:ilvl="0" w:tplc="D4D4497E">
      <w:start w:val="1"/>
      <w:numFmt w:val="bullet"/>
      <w:lvlText w:val=""/>
      <w:lvlJc w:val="left"/>
      <w:pPr>
        <w:ind w:left="1146"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4">
    <w:nsid w:val="4BE273B2"/>
    <w:multiLevelType w:val="hybridMultilevel"/>
    <w:tmpl w:val="8D626B3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4BEB42D6"/>
    <w:multiLevelType w:val="hybridMultilevel"/>
    <w:tmpl w:val="9B6036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6">
    <w:nsid w:val="4CDB3E1B"/>
    <w:multiLevelType w:val="hybridMultilevel"/>
    <w:tmpl w:val="8912FD8E"/>
    <w:lvl w:ilvl="0" w:tplc="2B388DE6">
      <w:start w:val="3"/>
      <w:numFmt w:val="bullet"/>
      <w:lvlText w:val="-"/>
      <w:lvlJc w:val="left"/>
      <w:pPr>
        <w:ind w:left="730" w:hanging="360"/>
      </w:pPr>
      <w:rPr>
        <w:rFont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27">
    <w:nsid w:val="4CEA79B1"/>
    <w:multiLevelType w:val="singleLevel"/>
    <w:tmpl w:val="2B388DE6"/>
    <w:lvl w:ilvl="0">
      <w:start w:val="3"/>
      <w:numFmt w:val="bullet"/>
      <w:lvlText w:val="-"/>
      <w:lvlJc w:val="left"/>
      <w:pPr>
        <w:tabs>
          <w:tab w:val="num" w:pos="360"/>
        </w:tabs>
        <w:ind w:left="360" w:hanging="360"/>
      </w:pPr>
    </w:lvl>
  </w:abstractNum>
  <w:abstractNum w:abstractNumId="228">
    <w:nsid w:val="4DC41550"/>
    <w:multiLevelType w:val="hybridMultilevel"/>
    <w:tmpl w:val="98102EB4"/>
    <w:lvl w:ilvl="0" w:tplc="D4D4497E">
      <w:start w:val="1"/>
      <w:numFmt w:val="bullet"/>
      <w:lvlText w:val=""/>
      <w:lvlJc w:val="left"/>
      <w:pPr>
        <w:ind w:left="1428"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9">
    <w:nsid w:val="4E013B16"/>
    <w:multiLevelType w:val="hybridMultilevel"/>
    <w:tmpl w:val="DAEE60CC"/>
    <w:lvl w:ilvl="0" w:tplc="D4D4497E">
      <w:start w:val="1"/>
      <w:numFmt w:val="bullet"/>
      <w:lvlText w:val=""/>
      <w:lvlJc w:val="left"/>
      <w:pPr>
        <w:ind w:left="1429"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4E4734BD"/>
    <w:multiLevelType w:val="hybridMultilevel"/>
    <w:tmpl w:val="F7D8C94E"/>
    <w:lvl w:ilvl="0" w:tplc="D4D4497E">
      <w:start w:val="1"/>
      <w:numFmt w:val="bullet"/>
      <w:lvlText w:val=""/>
      <w:lvlJc w:val="left"/>
      <w:pPr>
        <w:ind w:left="283"/>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F50217E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3011F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E86A09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283C3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346BF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E0DEB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B6596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32F6F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1">
    <w:nsid w:val="4EF1436F"/>
    <w:multiLevelType w:val="hybridMultilevel"/>
    <w:tmpl w:val="5D7E347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2">
    <w:nsid w:val="4F4E1AAC"/>
    <w:multiLevelType w:val="hybridMultilevel"/>
    <w:tmpl w:val="D632DFAA"/>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03E2780"/>
    <w:multiLevelType w:val="hybridMultilevel"/>
    <w:tmpl w:val="1E6C8BF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4">
    <w:nsid w:val="50895F4A"/>
    <w:multiLevelType w:val="hybridMultilevel"/>
    <w:tmpl w:val="EC2E4FB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36">
    <w:nsid w:val="516C57FA"/>
    <w:multiLevelType w:val="hybridMultilevel"/>
    <w:tmpl w:val="B20AD478"/>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517D7576"/>
    <w:multiLevelType w:val="hybridMultilevel"/>
    <w:tmpl w:val="FD72AACE"/>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51F97651"/>
    <w:multiLevelType w:val="hybridMultilevel"/>
    <w:tmpl w:val="809E97B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9">
    <w:nsid w:val="52000755"/>
    <w:multiLevelType w:val="hybridMultilevel"/>
    <w:tmpl w:val="E550BFDC"/>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52276F86"/>
    <w:multiLevelType w:val="hybridMultilevel"/>
    <w:tmpl w:val="6446667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536B7C9D"/>
    <w:multiLevelType w:val="hybridMultilevel"/>
    <w:tmpl w:val="E21CE8F2"/>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5377387B"/>
    <w:multiLevelType w:val="hybridMultilevel"/>
    <w:tmpl w:val="0FB04F2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3">
    <w:nsid w:val="542E2CCC"/>
    <w:multiLevelType w:val="hybridMultilevel"/>
    <w:tmpl w:val="89FC041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4">
    <w:nsid w:val="547D1622"/>
    <w:multiLevelType w:val="hybridMultilevel"/>
    <w:tmpl w:val="9E526036"/>
    <w:lvl w:ilvl="0" w:tplc="B6485F82">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5">
    <w:nsid w:val="54F46168"/>
    <w:multiLevelType w:val="hybridMultilevel"/>
    <w:tmpl w:val="626C494A"/>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6">
    <w:nsid w:val="560547FF"/>
    <w:multiLevelType w:val="hybridMultilevel"/>
    <w:tmpl w:val="72325DA4"/>
    <w:lvl w:ilvl="0" w:tplc="CDFE293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D83BEA">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D40754">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561202">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3EACB2">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B019EC">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2E97CA">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40161A">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6814E6">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7">
    <w:nsid w:val="56123A77"/>
    <w:multiLevelType w:val="hybridMultilevel"/>
    <w:tmpl w:val="3BBE725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8">
    <w:nsid w:val="56D85E3A"/>
    <w:multiLevelType w:val="hybridMultilevel"/>
    <w:tmpl w:val="6350896C"/>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56DE51C9"/>
    <w:multiLevelType w:val="hybridMultilevel"/>
    <w:tmpl w:val="8742576E"/>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56F94D28"/>
    <w:multiLevelType w:val="hybridMultilevel"/>
    <w:tmpl w:val="55DE7EF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1">
    <w:nsid w:val="56F9516F"/>
    <w:multiLevelType w:val="hybridMultilevel"/>
    <w:tmpl w:val="B93488D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2">
    <w:nsid w:val="57A52001"/>
    <w:multiLevelType w:val="hybridMultilevel"/>
    <w:tmpl w:val="A834632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3">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5808034A"/>
    <w:multiLevelType w:val="hybridMultilevel"/>
    <w:tmpl w:val="A128115E"/>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583A7E9F"/>
    <w:multiLevelType w:val="hybridMultilevel"/>
    <w:tmpl w:val="E57C6176"/>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58A57356"/>
    <w:multiLevelType w:val="hybridMultilevel"/>
    <w:tmpl w:val="E1A882A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7">
    <w:nsid w:val="58B73386"/>
    <w:multiLevelType w:val="hybridMultilevel"/>
    <w:tmpl w:val="3AE4AC66"/>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591E24C0"/>
    <w:multiLevelType w:val="hybridMultilevel"/>
    <w:tmpl w:val="26A87C6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59671EB6"/>
    <w:multiLevelType w:val="hybridMultilevel"/>
    <w:tmpl w:val="C9A8DE34"/>
    <w:lvl w:ilvl="0" w:tplc="490A71DE">
      <w:start w:val="1"/>
      <w:numFmt w:val="bullet"/>
      <w:lvlText w:val="-"/>
      <w:lvlJc w:val="left"/>
      <w:pPr>
        <w:ind w:left="715" w:hanging="360"/>
      </w:pPr>
      <w:rPr>
        <w:rFonts w:ascii="Courier New" w:hAnsi="Courier New"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60">
    <w:nsid w:val="59F377C8"/>
    <w:multiLevelType w:val="hybridMultilevel"/>
    <w:tmpl w:val="E72C450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59FB2EA0"/>
    <w:multiLevelType w:val="hybridMultilevel"/>
    <w:tmpl w:val="D4240222"/>
    <w:lvl w:ilvl="0" w:tplc="D4D4497E">
      <w:start w:val="1"/>
      <w:numFmt w:val="bullet"/>
      <w:lvlText w:val=""/>
      <w:lvlJc w:val="left"/>
      <w:pPr>
        <w:ind w:left="294"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62">
    <w:nsid w:val="5A3165C6"/>
    <w:multiLevelType w:val="hybridMultilevel"/>
    <w:tmpl w:val="6D2CAA8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3">
    <w:nsid w:val="5A3E48C7"/>
    <w:multiLevelType w:val="hybridMultilevel"/>
    <w:tmpl w:val="940AD828"/>
    <w:lvl w:ilvl="0" w:tplc="0812FAF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5603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1A8F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420E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E204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0BB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238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42AC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C428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4">
    <w:nsid w:val="5ADD0A4C"/>
    <w:multiLevelType w:val="hybridMultilevel"/>
    <w:tmpl w:val="8152B7BC"/>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5">
    <w:nsid w:val="5AE72345"/>
    <w:multiLevelType w:val="hybridMultilevel"/>
    <w:tmpl w:val="DD909BF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5B242D57"/>
    <w:multiLevelType w:val="multilevel"/>
    <w:tmpl w:val="77848EA8"/>
    <w:lvl w:ilvl="0">
      <w:start w:val="1"/>
      <w:numFmt w:val="decimal"/>
      <w:lvlText w:val="%1."/>
      <w:lvlJc w:val="left"/>
      <w:pPr>
        <w:ind w:left="720" w:hanging="360"/>
      </w:pPr>
    </w:lvl>
    <w:lvl w:ilvl="1">
      <w:start w:val="1"/>
      <w:numFmt w:val="decimal"/>
      <w:isLgl/>
      <w:lvlText w:val="%1.%2."/>
      <w:lvlJc w:val="left"/>
      <w:pPr>
        <w:ind w:left="768" w:hanging="408"/>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2160" w:hanging="1800"/>
      </w:pPr>
      <w:rPr>
        <w:rFonts w:eastAsiaTheme="minorHAnsi" w:hint="default"/>
        <w:b/>
      </w:rPr>
    </w:lvl>
  </w:abstractNum>
  <w:abstractNum w:abstractNumId="267">
    <w:nsid w:val="5B8D7CB1"/>
    <w:multiLevelType w:val="hybridMultilevel"/>
    <w:tmpl w:val="BED2213E"/>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5B907B39"/>
    <w:multiLevelType w:val="hybridMultilevel"/>
    <w:tmpl w:val="1EF2839E"/>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9">
    <w:nsid w:val="5BE51AD6"/>
    <w:multiLevelType w:val="hybridMultilevel"/>
    <w:tmpl w:val="81CE1ADA"/>
    <w:lvl w:ilvl="0" w:tplc="4AB43D50">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0">
    <w:nsid w:val="5C0A471B"/>
    <w:multiLevelType w:val="hybridMultilevel"/>
    <w:tmpl w:val="403A80B2"/>
    <w:lvl w:ilvl="0" w:tplc="D4D4497E">
      <w:start w:val="1"/>
      <w:numFmt w:val="bullet"/>
      <w:lvlText w:val=""/>
      <w:lvlJc w:val="left"/>
      <w:pPr>
        <w:ind w:left="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1056EF1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C262D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5E2E0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BF47B1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0A95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D4AF7B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E4F73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B0134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1">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2">
    <w:nsid w:val="5D611F53"/>
    <w:multiLevelType w:val="hybridMultilevel"/>
    <w:tmpl w:val="D9808396"/>
    <w:lvl w:ilvl="0" w:tplc="275686F4">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5D76329A"/>
    <w:multiLevelType w:val="hybridMultilevel"/>
    <w:tmpl w:val="E7A2F67E"/>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5DCC20E4"/>
    <w:multiLevelType w:val="hybridMultilevel"/>
    <w:tmpl w:val="18525C8A"/>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5E1C35C4"/>
    <w:multiLevelType w:val="hybridMultilevel"/>
    <w:tmpl w:val="C3EC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5EAC2D58"/>
    <w:multiLevelType w:val="hybridMultilevel"/>
    <w:tmpl w:val="A08EE78E"/>
    <w:lvl w:ilvl="0" w:tplc="B6485F8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7">
    <w:nsid w:val="5EAC3561"/>
    <w:multiLevelType w:val="hybridMultilevel"/>
    <w:tmpl w:val="30B4F86E"/>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5EFF3882"/>
    <w:multiLevelType w:val="hybridMultilevel"/>
    <w:tmpl w:val="443E8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5F091A2D"/>
    <w:multiLevelType w:val="hybridMultilevel"/>
    <w:tmpl w:val="BD3AFECC"/>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5F2E27E6"/>
    <w:multiLevelType w:val="hybridMultilevel"/>
    <w:tmpl w:val="A4C6CD8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5F4C39F2"/>
    <w:multiLevelType w:val="hybridMultilevel"/>
    <w:tmpl w:val="91A2762A"/>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5F6B66E2"/>
    <w:multiLevelType w:val="multilevel"/>
    <w:tmpl w:val="8AA2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601A213A"/>
    <w:multiLevelType w:val="hybridMultilevel"/>
    <w:tmpl w:val="AFA867E0"/>
    <w:lvl w:ilvl="0" w:tplc="D4D4497E">
      <w:start w:val="1"/>
      <w:numFmt w:val="bullet"/>
      <w:lvlText w:val=""/>
      <w:lvlJc w:val="left"/>
      <w:pPr>
        <w:ind w:left="436"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4">
    <w:nsid w:val="606D0657"/>
    <w:multiLevelType w:val="hybridMultilevel"/>
    <w:tmpl w:val="CA5A8F7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D4D4497E">
      <w:start w:val="1"/>
      <w:numFmt w:val="bullet"/>
      <w:lvlText w:val=""/>
      <w:lvlJc w:val="left"/>
      <w:pPr>
        <w:ind w:left="87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2" w:tplc="04190005" w:tentative="1">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5">
    <w:nsid w:val="60BF416C"/>
    <w:multiLevelType w:val="hybridMultilevel"/>
    <w:tmpl w:val="377C21C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87">
    <w:nsid w:val="61F24E6A"/>
    <w:multiLevelType w:val="hybridMultilevel"/>
    <w:tmpl w:val="03FAEDAE"/>
    <w:lvl w:ilvl="0" w:tplc="D4D4497E">
      <w:start w:val="1"/>
      <w:numFmt w:val="bullet"/>
      <w:lvlText w:val=""/>
      <w:lvlJc w:val="left"/>
      <w:pPr>
        <w:ind w:left="283"/>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45BA638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86C40C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4C78C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AA164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3CEBD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544F8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446FE4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FCFF6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8">
    <w:nsid w:val="61FD7D8B"/>
    <w:multiLevelType w:val="hybridMultilevel"/>
    <w:tmpl w:val="3B14CCD0"/>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28B2A88"/>
    <w:multiLevelType w:val="hybridMultilevel"/>
    <w:tmpl w:val="DF6E1C08"/>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62AB0DB4"/>
    <w:multiLevelType w:val="hybridMultilevel"/>
    <w:tmpl w:val="D7CEB730"/>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62FE7C90"/>
    <w:multiLevelType w:val="hybridMultilevel"/>
    <w:tmpl w:val="CBAC3A54"/>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639636D4"/>
    <w:multiLevelType w:val="hybridMultilevel"/>
    <w:tmpl w:val="50008F2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63E63999"/>
    <w:multiLevelType w:val="hybridMultilevel"/>
    <w:tmpl w:val="C6C6368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644276A1"/>
    <w:multiLevelType w:val="hybridMultilevel"/>
    <w:tmpl w:val="BD1E9A5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64554DC9"/>
    <w:multiLevelType w:val="hybridMultilevel"/>
    <w:tmpl w:val="AC64E498"/>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64956CD3"/>
    <w:multiLevelType w:val="hybridMultilevel"/>
    <w:tmpl w:val="784EAD0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7">
    <w:nsid w:val="64EB659A"/>
    <w:multiLevelType w:val="hybridMultilevel"/>
    <w:tmpl w:val="1A989B8A"/>
    <w:lvl w:ilvl="0" w:tplc="D4D4497E">
      <w:start w:val="1"/>
      <w:numFmt w:val="bullet"/>
      <w:lvlText w:val=""/>
      <w:lvlJc w:val="left"/>
      <w:pPr>
        <w:ind w:left="164"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84" w:hanging="360"/>
      </w:pPr>
      <w:rPr>
        <w:rFonts w:ascii="Courier New" w:hAnsi="Courier New" w:cs="Courier New" w:hint="default"/>
      </w:rPr>
    </w:lvl>
    <w:lvl w:ilvl="2" w:tplc="04190005" w:tentative="1">
      <w:start w:val="1"/>
      <w:numFmt w:val="bullet"/>
      <w:lvlText w:val=""/>
      <w:lvlJc w:val="left"/>
      <w:pPr>
        <w:ind w:left="1604" w:hanging="360"/>
      </w:pPr>
      <w:rPr>
        <w:rFonts w:ascii="Wingdings" w:hAnsi="Wingdings" w:hint="default"/>
      </w:rPr>
    </w:lvl>
    <w:lvl w:ilvl="3" w:tplc="04190001" w:tentative="1">
      <w:start w:val="1"/>
      <w:numFmt w:val="bullet"/>
      <w:lvlText w:val=""/>
      <w:lvlJc w:val="left"/>
      <w:pPr>
        <w:ind w:left="2324" w:hanging="360"/>
      </w:pPr>
      <w:rPr>
        <w:rFonts w:ascii="Symbol" w:hAnsi="Symbol" w:hint="default"/>
      </w:rPr>
    </w:lvl>
    <w:lvl w:ilvl="4" w:tplc="04190003" w:tentative="1">
      <w:start w:val="1"/>
      <w:numFmt w:val="bullet"/>
      <w:lvlText w:val="o"/>
      <w:lvlJc w:val="left"/>
      <w:pPr>
        <w:ind w:left="3044" w:hanging="360"/>
      </w:pPr>
      <w:rPr>
        <w:rFonts w:ascii="Courier New" w:hAnsi="Courier New" w:cs="Courier New" w:hint="default"/>
      </w:rPr>
    </w:lvl>
    <w:lvl w:ilvl="5" w:tplc="04190005" w:tentative="1">
      <w:start w:val="1"/>
      <w:numFmt w:val="bullet"/>
      <w:lvlText w:val=""/>
      <w:lvlJc w:val="left"/>
      <w:pPr>
        <w:ind w:left="3764" w:hanging="360"/>
      </w:pPr>
      <w:rPr>
        <w:rFonts w:ascii="Wingdings" w:hAnsi="Wingdings" w:hint="default"/>
      </w:rPr>
    </w:lvl>
    <w:lvl w:ilvl="6" w:tplc="04190001" w:tentative="1">
      <w:start w:val="1"/>
      <w:numFmt w:val="bullet"/>
      <w:lvlText w:val=""/>
      <w:lvlJc w:val="left"/>
      <w:pPr>
        <w:ind w:left="4484" w:hanging="360"/>
      </w:pPr>
      <w:rPr>
        <w:rFonts w:ascii="Symbol" w:hAnsi="Symbol" w:hint="default"/>
      </w:rPr>
    </w:lvl>
    <w:lvl w:ilvl="7" w:tplc="04190003" w:tentative="1">
      <w:start w:val="1"/>
      <w:numFmt w:val="bullet"/>
      <w:lvlText w:val="o"/>
      <w:lvlJc w:val="left"/>
      <w:pPr>
        <w:ind w:left="5204" w:hanging="360"/>
      </w:pPr>
      <w:rPr>
        <w:rFonts w:ascii="Courier New" w:hAnsi="Courier New" w:cs="Courier New" w:hint="default"/>
      </w:rPr>
    </w:lvl>
    <w:lvl w:ilvl="8" w:tplc="04190005" w:tentative="1">
      <w:start w:val="1"/>
      <w:numFmt w:val="bullet"/>
      <w:lvlText w:val=""/>
      <w:lvlJc w:val="left"/>
      <w:pPr>
        <w:ind w:left="5924" w:hanging="360"/>
      </w:pPr>
      <w:rPr>
        <w:rFonts w:ascii="Wingdings" w:hAnsi="Wingdings" w:hint="default"/>
      </w:rPr>
    </w:lvl>
  </w:abstractNum>
  <w:abstractNum w:abstractNumId="298">
    <w:nsid w:val="657C16FF"/>
    <w:multiLevelType w:val="hybridMultilevel"/>
    <w:tmpl w:val="7AB4BC7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658150E3"/>
    <w:multiLevelType w:val="hybridMultilevel"/>
    <w:tmpl w:val="8E92E9D6"/>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66336D25"/>
    <w:multiLevelType w:val="hybridMultilevel"/>
    <w:tmpl w:val="DF369810"/>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66E538A9"/>
    <w:multiLevelType w:val="hybridMultilevel"/>
    <w:tmpl w:val="6AAEEE46"/>
    <w:lvl w:ilvl="0" w:tplc="490A71DE">
      <w:start w:val="1"/>
      <w:numFmt w:val="bullet"/>
      <w:lvlText w:val="-"/>
      <w:lvlJc w:val="left"/>
      <w:pPr>
        <w:ind w:left="705" w:hanging="360"/>
      </w:pPr>
      <w:rPr>
        <w:rFonts w:ascii="Courier New" w:hAnsi="Courier New"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02">
    <w:nsid w:val="67643CF0"/>
    <w:multiLevelType w:val="hybridMultilevel"/>
    <w:tmpl w:val="25DCCCC6"/>
    <w:lvl w:ilvl="0" w:tplc="D4D4497E">
      <w:start w:val="1"/>
      <w:numFmt w:val="bullet"/>
      <w:lvlText w:val=""/>
      <w:lvlJc w:val="left"/>
      <w:pPr>
        <w:ind w:left="51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03">
    <w:nsid w:val="67A57AE3"/>
    <w:multiLevelType w:val="hybridMultilevel"/>
    <w:tmpl w:val="4A1C775A"/>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4">
    <w:nsid w:val="67B432AF"/>
    <w:multiLevelType w:val="hybridMultilevel"/>
    <w:tmpl w:val="230CEBC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5">
    <w:nsid w:val="67C8390E"/>
    <w:multiLevelType w:val="hybridMultilevel"/>
    <w:tmpl w:val="359ABFB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6">
    <w:nsid w:val="67E91E0D"/>
    <w:multiLevelType w:val="hybridMultilevel"/>
    <w:tmpl w:val="F9D06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6928787E"/>
    <w:multiLevelType w:val="hybridMultilevel"/>
    <w:tmpl w:val="289C45A2"/>
    <w:lvl w:ilvl="0" w:tplc="B6485F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8">
    <w:nsid w:val="6AE34558"/>
    <w:multiLevelType w:val="hybridMultilevel"/>
    <w:tmpl w:val="0442CCF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6B556ACF"/>
    <w:multiLevelType w:val="hybridMultilevel"/>
    <w:tmpl w:val="9942DFF8"/>
    <w:lvl w:ilvl="0" w:tplc="D4D4497E">
      <w:start w:val="1"/>
      <w:numFmt w:val="bullet"/>
      <w:lvlText w:val=""/>
      <w:lvlJc w:val="left"/>
      <w:pPr>
        <w:ind w:left="294"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10">
    <w:nsid w:val="6BB96750"/>
    <w:multiLevelType w:val="hybridMultilevel"/>
    <w:tmpl w:val="8A36A20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6C3747BC"/>
    <w:multiLevelType w:val="hybridMultilevel"/>
    <w:tmpl w:val="70980C2E"/>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2">
    <w:nsid w:val="6CB34ED7"/>
    <w:multiLevelType w:val="hybridMultilevel"/>
    <w:tmpl w:val="CBE6F5AA"/>
    <w:lvl w:ilvl="0" w:tplc="2CCE312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76206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ACCC4E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825C7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4EED7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CCCC4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0C187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AC3C7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42248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3">
    <w:nsid w:val="6D8F6057"/>
    <w:multiLevelType w:val="hybridMultilevel"/>
    <w:tmpl w:val="4DC027D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4">
    <w:nsid w:val="6E09237E"/>
    <w:multiLevelType w:val="hybridMultilevel"/>
    <w:tmpl w:val="88CA193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6E7D0BD8"/>
    <w:multiLevelType w:val="hybridMultilevel"/>
    <w:tmpl w:val="374A7A78"/>
    <w:lvl w:ilvl="0" w:tplc="275686F4">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6F850D92"/>
    <w:multiLevelType w:val="hybridMultilevel"/>
    <w:tmpl w:val="B024DA02"/>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6FA3126A"/>
    <w:multiLevelType w:val="hybridMultilevel"/>
    <w:tmpl w:val="4E0EF938"/>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6FB94E29"/>
    <w:multiLevelType w:val="singleLevel"/>
    <w:tmpl w:val="2B388DE6"/>
    <w:lvl w:ilvl="0">
      <w:start w:val="3"/>
      <w:numFmt w:val="bullet"/>
      <w:lvlText w:val="-"/>
      <w:lvlJc w:val="left"/>
      <w:pPr>
        <w:tabs>
          <w:tab w:val="num" w:pos="786"/>
        </w:tabs>
        <w:ind w:left="786" w:hanging="360"/>
      </w:pPr>
    </w:lvl>
  </w:abstractNum>
  <w:abstractNum w:abstractNumId="319">
    <w:nsid w:val="70390891"/>
    <w:multiLevelType w:val="hybridMultilevel"/>
    <w:tmpl w:val="9E62C31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0">
    <w:nsid w:val="703D112A"/>
    <w:multiLevelType w:val="hybridMultilevel"/>
    <w:tmpl w:val="32B4924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704900CA"/>
    <w:multiLevelType w:val="hybridMultilevel"/>
    <w:tmpl w:val="C2B651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2">
    <w:nsid w:val="705F3908"/>
    <w:multiLevelType w:val="hybridMultilevel"/>
    <w:tmpl w:val="6BEEE13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3">
    <w:nsid w:val="70873353"/>
    <w:multiLevelType w:val="hybridMultilevel"/>
    <w:tmpl w:val="87764336"/>
    <w:lvl w:ilvl="0" w:tplc="B6485F82">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24">
    <w:nsid w:val="70C63C0E"/>
    <w:multiLevelType w:val="hybridMultilevel"/>
    <w:tmpl w:val="6518B526"/>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5">
    <w:nsid w:val="70FD78BF"/>
    <w:multiLevelType w:val="hybridMultilevel"/>
    <w:tmpl w:val="0A9667A6"/>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13665E0"/>
    <w:multiLevelType w:val="hybridMultilevel"/>
    <w:tmpl w:val="3114150A"/>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7">
    <w:nsid w:val="718960E5"/>
    <w:multiLevelType w:val="hybridMultilevel"/>
    <w:tmpl w:val="FDD67FC2"/>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8">
    <w:nsid w:val="724334BD"/>
    <w:multiLevelType w:val="hybridMultilevel"/>
    <w:tmpl w:val="083EA09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9">
    <w:nsid w:val="727256B7"/>
    <w:multiLevelType w:val="hybridMultilevel"/>
    <w:tmpl w:val="D3B20E48"/>
    <w:lvl w:ilvl="0" w:tplc="D4D4497E">
      <w:start w:val="1"/>
      <w:numFmt w:val="bullet"/>
      <w:lvlText w:val=""/>
      <w:lvlJc w:val="left"/>
      <w:pPr>
        <w:ind w:left="1146"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0">
    <w:nsid w:val="72E50ECA"/>
    <w:multiLevelType w:val="hybridMultilevel"/>
    <w:tmpl w:val="1E7E368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1">
    <w:nsid w:val="72F2032A"/>
    <w:multiLevelType w:val="hybridMultilevel"/>
    <w:tmpl w:val="2B4C91FE"/>
    <w:lvl w:ilvl="0" w:tplc="275686F4">
      <w:start w:val="1"/>
      <w:numFmt w:val="bullet"/>
      <w:lvlText w:val="-"/>
      <w:lvlJc w:val="left"/>
      <w:pPr>
        <w:ind w:left="754"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2">
    <w:nsid w:val="73350894"/>
    <w:multiLevelType w:val="hybridMultilevel"/>
    <w:tmpl w:val="94A637B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733A4801"/>
    <w:multiLevelType w:val="hybridMultilevel"/>
    <w:tmpl w:val="AB4AC70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nsid w:val="737B1862"/>
    <w:multiLevelType w:val="hybridMultilevel"/>
    <w:tmpl w:val="5C746008"/>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nsid w:val="73C06963"/>
    <w:multiLevelType w:val="hybridMultilevel"/>
    <w:tmpl w:val="82149CB0"/>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D4D4497E">
      <w:start w:val="1"/>
      <w:numFmt w:val="bullet"/>
      <w:lvlText w:val=""/>
      <w:lvlJc w:val="left"/>
      <w:pPr>
        <w:ind w:left="87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6">
    <w:nsid w:val="73CC1754"/>
    <w:multiLevelType w:val="hybridMultilevel"/>
    <w:tmpl w:val="82080472"/>
    <w:lvl w:ilvl="0" w:tplc="D4D4497E">
      <w:start w:val="1"/>
      <w:numFmt w:val="bullet"/>
      <w:lvlText w:val=""/>
      <w:lvlJc w:val="left"/>
      <w:pPr>
        <w:ind w:left="1429"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7">
    <w:nsid w:val="74367C19"/>
    <w:multiLevelType w:val="hybridMultilevel"/>
    <w:tmpl w:val="30EAF938"/>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7461768C"/>
    <w:multiLevelType w:val="singleLevel"/>
    <w:tmpl w:val="2B388DE6"/>
    <w:lvl w:ilvl="0">
      <w:start w:val="3"/>
      <w:numFmt w:val="bullet"/>
      <w:lvlText w:val="-"/>
      <w:lvlJc w:val="left"/>
      <w:pPr>
        <w:tabs>
          <w:tab w:val="num" w:pos="786"/>
        </w:tabs>
        <w:ind w:left="786" w:hanging="360"/>
      </w:pPr>
    </w:lvl>
  </w:abstractNum>
  <w:abstractNum w:abstractNumId="339">
    <w:nsid w:val="748C6163"/>
    <w:multiLevelType w:val="hybridMultilevel"/>
    <w:tmpl w:val="B7FE3EDC"/>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nsid w:val="74BF18FD"/>
    <w:multiLevelType w:val="hybridMultilevel"/>
    <w:tmpl w:val="9F945C54"/>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1">
    <w:nsid w:val="74C74AF4"/>
    <w:multiLevelType w:val="hybridMultilevel"/>
    <w:tmpl w:val="757EC77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nsid w:val="750D5733"/>
    <w:multiLevelType w:val="hybridMultilevel"/>
    <w:tmpl w:val="32E62C74"/>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nsid w:val="76155421"/>
    <w:multiLevelType w:val="hybridMultilevel"/>
    <w:tmpl w:val="7E089890"/>
    <w:lvl w:ilvl="0" w:tplc="275686F4">
      <w:start w:val="1"/>
      <w:numFmt w:val="bullet"/>
      <w:lvlText w:val="-"/>
      <w:lvlJc w:val="left"/>
      <w:pPr>
        <w:ind w:left="108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4">
    <w:nsid w:val="763A60C4"/>
    <w:multiLevelType w:val="hybridMultilevel"/>
    <w:tmpl w:val="FB50D122"/>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76B26DB3"/>
    <w:multiLevelType w:val="hybridMultilevel"/>
    <w:tmpl w:val="7DF838E6"/>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77067307"/>
    <w:multiLevelType w:val="hybridMultilevel"/>
    <w:tmpl w:val="3EBC245E"/>
    <w:lvl w:ilvl="0" w:tplc="B6485F82">
      <w:start w:val="1"/>
      <w:numFmt w:val="bullet"/>
      <w:lvlText w:val=""/>
      <w:lvlJc w:val="left"/>
      <w:pPr>
        <w:ind w:left="919" w:hanging="360"/>
      </w:pPr>
      <w:rPr>
        <w:rFonts w:ascii="Symbol" w:hAnsi="Symbol"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347">
    <w:nsid w:val="77A66BE7"/>
    <w:multiLevelType w:val="singleLevel"/>
    <w:tmpl w:val="2B388DE6"/>
    <w:lvl w:ilvl="0">
      <w:start w:val="3"/>
      <w:numFmt w:val="bullet"/>
      <w:lvlText w:val="-"/>
      <w:lvlJc w:val="left"/>
      <w:pPr>
        <w:tabs>
          <w:tab w:val="num" w:pos="786"/>
        </w:tabs>
        <w:ind w:left="786" w:hanging="360"/>
      </w:pPr>
    </w:lvl>
  </w:abstractNum>
  <w:abstractNum w:abstractNumId="348">
    <w:nsid w:val="77B116DD"/>
    <w:multiLevelType w:val="hybridMultilevel"/>
    <w:tmpl w:val="A3B6EBB0"/>
    <w:lvl w:ilvl="0" w:tplc="275686F4">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77CC23CD"/>
    <w:multiLevelType w:val="hybridMultilevel"/>
    <w:tmpl w:val="709C8E3C"/>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nsid w:val="77CF1C03"/>
    <w:multiLevelType w:val="multilevel"/>
    <w:tmpl w:val="4E103116"/>
    <w:lvl w:ilvl="0">
      <w:start w:val="1"/>
      <w:numFmt w:val="bullet"/>
      <w:lvlText w:val=""/>
      <w:lvlJc w:val="left"/>
      <w:pPr>
        <w:ind w:left="720" w:hanging="360"/>
      </w:pPr>
      <w:rPr>
        <w:rFonts w:ascii="Symbol" w:hAnsi="Symbol" w:hint="default"/>
      </w:rPr>
    </w:lvl>
    <w:lvl w:ilvl="1">
      <w:start w:val="3"/>
      <w:numFmt w:val="decimal"/>
      <w:isLgl/>
      <w:lvlText w:val="%1.%2."/>
      <w:lvlJc w:val="left"/>
      <w:pPr>
        <w:ind w:left="812" w:hanging="420"/>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51">
    <w:nsid w:val="77F8459B"/>
    <w:multiLevelType w:val="hybridMultilevel"/>
    <w:tmpl w:val="13DE740E"/>
    <w:lvl w:ilvl="0" w:tplc="D4D4497E">
      <w:start w:val="1"/>
      <w:numFmt w:val="bullet"/>
      <w:lvlText w:val=""/>
      <w:lvlJc w:val="left"/>
      <w:pPr>
        <w:ind w:left="862"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2">
    <w:nsid w:val="789E0598"/>
    <w:multiLevelType w:val="hybridMultilevel"/>
    <w:tmpl w:val="AD78764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nsid w:val="78C622DB"/>
    <w:multiLevelType w:val="hybridMultilevel"/>
    <w:tmpl w:val="B01CA980"/>
    <w:lvl w:ilvl="0" w:tplc="D4D4497E">
      <w:start w:val="1"/>
      <w:numFmt w:val="bullet"/>
      <w:lvlText w:val=""/>
      <w:lvlJc w:val="left"/>
      <w:pPr>
        <w:ind w:left="862"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4">
    <w:nsid w:val="78C868CB"/>
    <w:multiLevelType w:val="hybridMultilevel"/>
    <w:tmpl w:val="FBB60B90"/>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7909187A"/>
    <w:multiLevelType w:val="hybridMultilevel"/>
    <w:tmpl w:val="7224436E"/>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nsid w:val="791A214F"/>
    <w:multiLevelType w:val="hybridMultilevel"/>
    <w:tmpl w:val="126E6E9C"/>
    <w:lvl w:ilvl="0" w:tplc="2B388DE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79241BC3"/>
    <w:multiLevelType w:val="hybridMultilevel"/>
    <w:tmpl w:val="A850898A"/>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
    <w:nsid w:val="793654F5"/>
    <w:multiLevelType w:val="hybridMultilevel"/>
    <w:tmpl w:val="1838782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nsid w:val="7B7345CB"/>
    <w:multiLevelType w:val="hybridMultilevel"/>
    <w:tmpl w:val="6096E408"/>
    <w:lvl w:ilvl="0" w:tplc="D4D4497E">
      <w:start w:val="1"/>
      <w:numFmt w:val="bullet"/>
      <w:lvlText w:val=""/>
      <w:lvlJc w:val="left"/>
      <w:pPr>
        <w:ind w:left="153"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0">
    <w:nsid w:val="7CC573BF"/>
    <w:multiLevelType w:val="hybridMultilevel"/>
    <w:tmpl w:val="7172ABB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nsid w:val="7E125331"/>
    <w:multiLevelType w:val="hybridMultilevel"/>
    <w:tmpl w:val="A524F80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nsid w:val="7E1B21C3"/>
    <w:multiLevelType w:val="hybridMultilevel"/>
    <w:tmpl w:val="BE684058"/>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63">
    <w:nsid w:val="7EB245E9"/>
    <w:multiLevelType w:val="hybridMultilevel"/>
    <w:tmpl w:val="A33CE14E"/>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nsid w:val="7F1B75C9"/>
    <w:multiLevelType w:val="hybridMultilevel"/>
    <w:tmpl w:val="E8A808B4"/>
    <w:lvl w:ilvl="0" w:tplc="D4D4497E">
      <w:start w:val="1"/>
      <w:numFmt w:val="bullet"/>
      <w:lvlText w:val=""/>
      <w:lvlJc w:val="left"/>
      <w:pPr>
        <w:ind w:left="856"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65">
    <w:nsid w:val="7F676DF7"/>
    <w:multiLevelType w:val="hybridMultilevel"/>
    <w:tmpl w:val="B636C14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5"/>
  </w:num>
  <w:num w:numId="2">
    <w:abstractNumId w:val="198"/>
  </w:num>
  <w:num w:numId="3">
    <w:abstractNumId w:val="251"/>
  </w:num>
  <w:num w:numId="4">
    <w:abstractNumId w:val="330"/>
  </w:num>
  <w:num w:numId="5">
    <w:abstractNumId w:val="158"/>
  </w:num>
  <w:num w:numId="6">
    <w:abstractNumId w:val="91"/>
  </w:num>
  <w:num w:numId="7">
    <w:abstractNumId w:val="55"/>
  </w:num>
  <w:num w:numId="8">
    <w:abstractNumId w:val="304"/>
  </w:num>
  <w:num w:numId="9">
    <w:abstractNumId w:val="185"/>
  </w:num>
  <w:num w:numId="10">
    <w:abstractNumId w:val="87"/>
  </w:num>
  <w:num w:numId="11">
    <w:abstractNumId w:val="53"/>
  </w:num>
  <w:num w:numId="12">
    <w:abstractNumId w:val="311"/>
  </w:num>
  <w:num w:numId="13">
    <w:abstractNumId w:val="85"/>
  </w:num>
  <w:num w:numId="14">
    <w:abstractNumId w:val="74"/>
  </w:num>
  <w:num w:numId="15">
    <w:abstractNumId w:val="319"/>
  </w:num>
  <w:num w:numId="16">
    <w:abstractNumId w:val="187"/>
  </w:num>
  <w:num w:numId="17">
    <w:abstractNumId w:val="179"/>
  </w:num>
  <w:num w:numId="18">
    <w:abstractNumId w:val="335"/>
  </w:num>
  <w:num w:numId="19">
    <w:abstractNumId w:val="113"/>
  </w:num>
  <w:num w:numId="20">
    <w:abstractNumId w:val="284"/>
  </w:num>
  <w:num w:numId="21">
    <w:abstractNumId w:val="155"/>
  </w:num>
  <w:num w:numId="22">
    <w:abstractNumId w:val="242"/>
  </w:num>
  <w:num w:numId="23">
    <w:abstractNumId w:val="340"/>
  </w:num>
  <w:num w:numId="24">
    <w:abstractNumId w:val="324"/>
  </w:num>
  <w:num w:numId="25">
    <w:abstractNumId w:val="38"/>
  </w:num>
  <w:num w:numId="26">
    <w:abstractNumId w:val="184"/>
  </w:num>
  <w:num w:numId="27">
    <w:abstractNumId w:val="64"/>
  </w:num>
  <w:num w:numId="28">
    <w:abstractNumId w:val="327"/>
  </w:num>
  <w:num w:numId="29">
    <w:abstractNumId w:val="326"/>
  </w:num>
  <w:num w:numId="30">
    <w:abstractNumId w:val="211"/>
  </w:num>
  <w:num w:numId="31">
    <w:abstractNumId w:val="305"/>
  </w:num>
  <w:num w:numId="32">
    <w:abstractNumId w:val="0"/>
  </w:num>
  <w:num w:numId="33">
    <w:abstractNumId w:val="108"/>
  </w:num>
  <w:num w:numId="34">
    <w:abstractNumId w:val="67"/>
  </w:num>
  <w:num w:numId="35">
    <w:abstractNumId w:val="252"/>
  </w:num>
  <w:num w:numId="36">
    <w:abstractNumId w:val="65"/>
  </w:num>
  <w:num w:numId="37">
    <w:abstractNumId w:val="303"/>
  </w:num>
  <w:num w:numId="38">
    <w:abstractNumId w:val="204"/>
  </w:num>
  <w:num w:numId="39">
    <w:abstractNumId w:val="268"/>
  </w:num>
  <w:num w:numId="40">
    <w:abstractNumId w:val="175"/>
  </w:num>
  <w:num w:numId="41">
    <w:abstractNumId w:val="148"/>
  </w:num>
  <w:num w:numId="42">
    <w:abstractNumId w:val="43"/>
  </w:num>
  <w:num w:numId="43">
    <w:abstractNumId w:val="231"/>
  </w:num>
  <w:num w:numId="44">
    <w:abstractNumId w:val="233"/>
  </w:num>
  <w:num w:numId="45">
    <w:abstractNumId w:val="17"/>
  </w:num>
  <w:num w:numId="46">
    <w:abstractNumId w:val="3"/>
  </w:num>
  <w:num w:numId="47">
    <w:abstractNumId w:val="247"/>
  </w:num>
  <w:num w:numId="48">
    <w:abstractNumId w:val="186"/>
  </w:num>
  <w:num w:numId="49">
    <w:abstractNumId w:val="19"/>
  </w:num>
  <w:num w:numId="50">
    <w:abstractNumId w:val="250"/>
  </w:num>
  <w:num w:numId="51">
    <w:abstractNumId w:val="256"/>
  </w:num>
  <w:num w:numId="52">
    <w:abstractNumId w:val="177"/>
  </w:num>
  <w:num w:numId="53">
    <w:abstractNumId w:val="328"/>
  </w:num>
  <w:num w:numId="54">
    <w:abstractNumId w:val="34"/>
  </w:num>
  <w:num w:numId="55">
    <w:abstractNumId w:val="199"/>
  </w:num>
  <w:num w:numId="56">
    <w:abstractNumId w:val="220"/>
  </w:num>
  <w:num w:numId="57">
    <w:abstractNumId w:val="84"/>
  </w:num>
  <w:num w:numId="58">
    <w:abstractNumId w:val="296"/>
  </w:num>
  <w:num w:numId="59">
    <w:abstractNumId w:val="6"/>
  </w:num>
  <w:num w:numId="60">
    <w:abstractNumId w:val="313"/>
  </w:num>
  <w:num w:numId="61">
    <w:abstractNumId w:val="4"/>
  </w:num>
  <w:num w:numId="62">
    <w:abstractNumId w:val="160"/>
  </w:num>
  <w:num w:numId="63">
    <w:abstractNumId w:val="11"/>
  </w:num>
  <w:num w:numId="64">
    <w:abstractNumId w:val="83"/>
  </w:num>
  <w:num w:numId="65">
    <w:abstractNumId w:val="234"/>
  </w:num>
  <w:num w:numId="66">
    <w:abstractNumId w:val="191"/>
  </w:num>
  <w:num w:numId="67">
    <w:abstractNumId w:val="222"/>
  </w:num>
  <w:num w:numId="68">
    <w:abstractNumId w:val="73"/>
  </w:num>
  <w:num w:numId="69">
    <w:abstractNumId w:val="285"/>
  </w:num>
  <w:num w:numId="70">
    <w:abstractNumId w:val="30"/>
  </w:num>
  <w:num w:numId="71">
    <w:abstractNumId w:val="47"/>
  </w:num>
  <w:num w:numId="72">
    <w:abstractNumId w:val="52"/>
  </w:num>
  <w:num w:numId="73">
    <w:abstractNumId w:val="245"/>
  </w:num>
  <w:num w:numId="74">
    <w:abstractNumId w:val="161"/>
  </w:num>
  <w:num w:numId="75">
    <w:abstractNumId w:val="112"/>
  </w:num>
  <w:num w:numId="76">
    <w:abstractNumId w:val="154"/>
  </w:num>
  <w:num w:numId="77">
    <w:abstractNumId w:val="238"/>
  </w:num>
  <w:num w:numId="78">
    <w:abstractNumId w:val="190"/>
  </w:num>
  <w:num w:numId="79">
    <w:abstractNumId w:val="28"/>
  </w:num>
  <w:num w:numId="80">
    <w:abstractNumId w:val="312"/>
  </w:num>
  <w:num w:numId="81">
    <w:abstractNumId w:val="58"/>
  </w:num>
  <w:num w:numId="82">
    <w:abstractNumId w:val="218"/>
  </w:num>
  <w:num w:numId="83">
    <w:abstractNumId w:val="227"/>
  </w:num>
  <w:num w:numId="84">
    <w:abstractNumId w:val="208"/>
  </w:num>
  <w:num w:numId="85">
    <w:abstractNumId w:val="157"/>
  </w:num>
  <w:num w:numId="86">
    <w:abstractNumId w:val="89"/>
  </w:num>
  <w:num w:numId="87">
    <w:abstractNumId w:val="318"/>
  </w:num>
  <w:num w:numId="88">
    <w:abstractNumId w:val="347"/>
  </w:num>
  <w:num w:numId="89">
    <w:abstractNumId w:val="196"/>
  </w:num>
  <w:num w:numId="90">
    <w:abstractNumId w:val="338"/>
  </w:num>
  <w:num w:numId="91">
    <w:abstractNumId w:val="270"/>
  </w:num>
  <w:num w:numId="92">
    <w:abstractNumId w:val="226"/>
  </w:num>
  <w:num w:numId="93">
    <w:abstractNumId w:val="42"/>
  </w:num>
  <w:num w:numId="94">
    <w:abstractNumId w:val="101"/>
  </w:num>
  <w:num w:numId="95">
    <w:abstractNumId w:val="291"/>
  </w:num>
  <w:num w:numId="96">
    <w:abstractNumId w:val="316"/>
  </w:num>
  <w:num w:numId="97">
    <w:abstractNumId w:val="337"/>
  </w:num>
  <w:num w:numId="98">
    <w:abstractNumId w:val="20"/>
  </w:num>
  <w:num w:numId="99">
    <w:abstractNumId w:val="345"/>
  </w:num>
  <w:num w:numId="100">
    <w:abstractNumId w:val="273"/>
  </w:num>
  <w:num w:numId="101">
    <w:abstractNumId w:val="80"/>
  </w:num>
  <w:num w:numId="102">
    <w:abstractNumId w:val="290"/>
  </w:num>
  <w:num w:numId="103">
    <w:abstractNumId w:val="236"/>
  </w:num>
  <w:num w:numId="104">
    <w:abstractNumId w:val="255"/>
  </w:num>
  <w:num w:numId="105">
    <w:abstractNumId w:val="162"/>
  </w:num>
  <w:num w:numId="106">
    <w:abstractNumId w:val="169"/>
  </w:num>
  <w:num w:numId="107">
    <w:abstractNumId w:val="288"/>
  </w:num>
  <w:num w:numId="108">
    <w:abstractNumId w:val="78"/>
  </w:num>
  <w:num w:numId="109">
    <w:abstractNumId w:val="68"/>
  </w:num>
  <w:num w:numId="110">
    <w:abstractNumId w:val="130"/>
  </w:num>
  <w:num w:numId="111">
    <w:abstractNumId w:val="356"/>
  </w:num>
  <w:num w:numId="112">
    <w:abstractNumId w:val="147"/>
  </w:num>
  <w:num w:numId="113">
    <w:abstractNumId w:val="36"/>
  </w:num>
  <w:num w:numId="114">
    <w:abstractNumId w:val="300"/>
  </w:num>
  <w:num w:numId="115">
    <w:abstractNumId w:val="92"/>
  </w:num>
  <w:num w:numId="116">
    <w:abstractNumId w:val="146"/>
  </w:num>
  <w:num w:numId="117">
    <w:abstractNumId w:val="61"/>
  </w:num>
  <w:num w:numId="118">
    <w:abstractNumId w:val="195"/>
  </w:num>
  <w:num w:numId="119">
    <w:abstractNumId w:val="352"/>
  </w:num>
  <w:num w:numId="120">
    <w:abstractNumId w:val="295"/>
  </w:num>
  <w:num w:numId="121">
    <w:abstractNumId w:val="109"/>
  </w:num>
  <w:num w:numId="122">
    <w:abstractNumId w:val="359"/>
  </w:num>
  <w:num w:numId="123">
    <w:abstractNumId w:val="264"/>
  </w:num>
  <w:num w:numId="124">
    <w:abstractNumId w:val="76"/>
  </w:num>
  <w:num w:numId="125">
    <w:abstractNumId w:val="127"/>
  </w:num>
  <w:num w:numId="126">
    <w:abstractNumId w:val="293"/>
  </w:num>
  <w:num w:numId="127">
    <w:abstractNumId w:val="202"/>
  </w:num>
  <w:num w:numId="128">
    <w:abstractNumId w:val="124"/>
  </w:num>
  <w:num w:numId="129">
    <w:abstractNumId w:val="98"/>
  </w:num>
  <w:num w:numId="130">
    <w:abstractNumId w:val="271"/>
  </w:num>
  <w:num w:numId="131">
    <w:abstractNumId w:val="286"/>
  </w:num>
  <w:num w:numId="132">
    <w:abstractNumId w:val="235"/>
  </w:num>
  <w:num w:numId="133">
    <w:abstractNumId w:val="156"/>
  </w:num>
  <w:num w:numId="134">
    <w:abstractNumId w:val="136"/>
  </w:num>
  <w:num w:numId="135">
    <w:abstractNumId w:val="351"/>
  </w:num>
  <w:num w:numId="136">
    <w:abstractNumId w:val="120"/>
  </w:num>
  <w:num w:numId="137">
    <w:abstractNumId w:val="229"/>
  </w:num>
  <w:num w:numId="138">
    <w:abstractNumId w:val="126"/>
  </w:num>
  <w:num w:numId="139">
    <w:abstractNumId w:val="310"/>
  </w:num>
  <w:num w:numId="140">
    <w:abstractNumId w:val="266"/>
  </w:num>
  <w:num w:numId="141">
    <w:abstractNumId w:val="297"/>
  </w:num>
  <w:num w:numId="142">
    <w:abstractNumId w:val="308"/>
  </w:num>
  <w:num w:numId="143">
    <w:abstractNumId w:val="7"/>
  </w:num>
  <w:num w:numId="144">
    <w:abstractNumId w:val="23"/>
  </w:num>
  <w:num w:numId="145">
    <w:abstractNumId w:val="117"/>
  </w:num>
  <w:num w:numId="146">
    <w:abstractNumId w:val="193"/>
  </w:num>
  <w:num w:numId="147">
    <w:abstractNumId w:val="358"/>
  </w:num>
  <w:num w:numId="148">
    <w:abstractNumId w:val="31"/>
  </w:num>
  <w:num w:numId="149">
    <w:abstractNumId w:val="29"/>
  </w:num>
  <w:num w:numId="150">
    <w:abstractNumId w:val="279"/>
  </w:num>
  <w:num w:numId="151">
    <w:abstractNumId w:val="306"/>
  </w:num>
  <w:num w:numId="152">
    <w:abstractNumId w:val="159"/>
  </w:num>
  <w:num w:numId="153">
    <w:abstractNumId w:val="171"/>
  </w:num>
  <w:num w:numId="154">
    <w:abstractNumId w:val="40"/>
  </w:num>
  <w:num w:numId="155">
    <w:abstractNumId w:val="362"/>
  </w:num>
  <w:num w:numId="156">
    <w:abstractNumId w:val="194"/>
  </w:num>
  <w:num w:numId="157">
    <w:abstractNumId w:val="224"/>
  </w:num>
  <w:num w:numId="158">
    <w:abstractNumId w:val="1"/>
  </w:num>
  <w:num w:numId="159">
    <w:abstractNumId w:val="344"/>
  </w:num>
  <w:num w:numId="160">
    <w:abstractNumId w:val="214"/>
  </w:num>
  <w:num w:numId="161">
    <w:abstractNumId w:val="131"/>
  </w:num>
  <w:num w:numId="162">
    <w:abstractNumId w:val="302"/>
  </w:num>
  <w:num w:numId="163">
    <w:abstractNumId w:val="111"/>
  </w:num>
  <w:num w:numId="164">
    <w:abstractNumId w:val="125"/>
  </w:num>
  <w:num w:numId="165">
    <w:abstractNumId w:val="166"/>
  </w:num>
  <w:num w:numId="166">
    <w:abstractNumId w:val="33"/>
  </w:num>
  <w:num w:numId="167">
    <w:abstractNumId w:val="353"/>
  </w:num>
  <w:num w:numId="168">
    <w:abstractNumId w:val="94"/>
  </w:num>
  <w:num w:numId="169">
    <w:abstractNumId w:val="25"/>
  </w:num>
  <w:num w:numId="170">
    <w:abstractNumId w:val="16"/>
  </w:num>
  <w:num w:numId="171">
    <w:abstractNumId w:val="88"/>
  </w:num>
  <w:num w:numId="172">
    <w:abstractNumId w:val="135"/>
  </w:num>
  <w:num w:numId="173">
    <w:abstractNumId w:val="13"/>
  </w:num>
  <w:num w:numId="174">
    <w:abstractNumId w:val="44"/>
  </w:num>
  <w:num w:numId="175">
    <w:abstractNumId w:val="168"/>
  </w:num>
  <w:num w:numId="176">
    <w:abstractNumId w:val="223"/>
  </w:num>
  <w:num w:numId="177">
    <w:abstractNumId w:val="329"/>
  </w:num>
  <w:num w:numId="178">
    <w:abstractNumId w:val="5"/>
  </w:num>
  <w:num w:numId="179">
    <w:abstractNumId w:val="97"/>
  </w:num>
  <w:num w:numId="180">
    <w:abstractNumId w:val="46"/>
  </w:num>
  <w:num w:numId="181">
    <w:abstractNumId w:val="294"/>
  </w:num>
  <w:num w:numId="182">
    <w:abstractNumId w:val="35"/>
  </w:num>
  <w:num w:numId="183">
    <w:abstractNumId w:val="183"/>
  </w:num>
  <w:num w:numId="184">
    <w:abstractNumId w:val="37"/>
  </w:num>
  <w:num w:numId="185">
    <w:abstractNumId w:val="82"/>
  </w:num>
  <w:num w:numId="186">
    <w:abstractNumId w:val="207"/>
  </w:num>
  <w:num w:numId="187">
    <w:abstractNumId w:val="167"/>
  </w:num>
  <w:num w:numId="188">
    <w:abstractNumId w:val="132"/>
  </w:num>
  <w:num w:numId="189">
    <w:abstractNumId w:val="9"/>
  </w:num>
  <w:num w:numId="190">
    <w:abstractNumId w:val="164"/>
  </w:num>
  <w:num w:numId="191">
    <w:abstractNumId w:val="24"/>
  </w:num>
  <w:num w:numId="192">
    <w:abstractNumId w:val="360"/>
  </w:num>
  <w:num w:numId="193">
    <w:abstractNumId w:val="145"/>
  </w:num>
  <w:num w:numId="194">
    <w:abstractNumId w:val="298"/>
  </w:num>
  <w:num w:numId="195">
    <w:abstractNumId w:val="363"/>
  </w:num>
  <w:num w:numId="196">
    <w:abstractNumId w:val="81"/>
  </w:num>
  <w:num w:numId="197">
    <w:abstractNumId w:val="341"/>
  </w:num>
  <w:num w:numId="198">
    <w:abstractNumId w:val="357"/>
  </w:num>
  <w:num w:numId="199">
    <w:abstractNumId w:val="2"/>
  </w:num>
  <w:num w:numId="200">
    <w:abstractNumId w:val="41"/>
  </w:num>
  <w:num w:numId="201">
    <w:abstractNumId w:val="39"/>
  </w:num>
  <w:num w:numId="202">
    <w:abstractNumId w:val="129"/>
  </w:num>
  <w:num w:numId="203">
    <w:abstractNumId w:val="320"/>
  </w:num>
  <w:num w:numId="204">
    <w:abstractNumId w:val="334"/>
  </w:num>
  <w:num w:numId="205">
    <w:abstractNumId w:val="333"/>
  </w:num>
  <w:num w:numId="206">
    <w:abstractNumId w:val="332"/>
  </w:num>
  <w:num w:numId="207">
    <w:abstractNumId w:val="90"/>
  </w:num>
  <w:num w:numId="208">
    <w:abstractNumId w:val="173"/>
  </w:num>
  <w:num w:numId="209">
    <w:abstractNumId w:val="57"/>
  </w:num>
  <w:num w:numId="210">
    <w:abstractNumId w:val="322"/>
  </w:num>
  <w:num w:numId="211">
    <w:abstractNumId w:val="163"/>
  </w:num>
  <w:num w:numId="212">
    <w:abstractNumId w:val="70"/>
  </w:num>
  <w:num w:numId="213">
    <w:abstractNumId w:val="103"/>
  </w:num>
  <w:num w:numId="214">
    <w:abstractNumId w:val="15"/>
  </w:num>
  <w:num w:numId="215">
    <w:abstractNumId w:val="110"/>
  </w:num>
  <w:num w:numId="216">
    <w:abstractNumId w:val="115"/>
  </w:num>
  <w:num w:numId="217">
    <w:abstractNumId w:val="203"/>
  </w:num>
  <w:num w:numId="218">
    <w:abstractNumId w:val="172"/>
  </w:num>
  <w:num w:numId="219">
    <w:abstractNumId w:val="8"/>
  </w:num>
  <w:num w:numId="220">
    <w:abstractNumId w:val="260"/>
  </w:num>
  <w:num w:numId="221">
    <w:abstractNumId w:val="265"/>
  </w:num>
  <w:num w:numId="222">
    <w:abstractNumId w:val="232"/>
  </w:num>
  <w:num w:numId="223">
    <w:abstractNumId w:val="138"/>
  </w:num>
  <w:num w:numId="224">
    <w:abstractNumId w:val="209"/>
  </w:num>
  <w:num w:numId="225">
    <w:abstractNumId w:val="50"/>
  </w:num>
  <w:num w:numId="226">
    <w:abstractNumId w:val="354"/>
  </w:num>
  <w:num w:numId="227">
    <w:abstractNumId w:val="63"/>
  </w:num>
  <w:num w:numId="228">
    <w:abstractNumId w:val="314"/>
  </w:num>
  <w:num w:numId="229">
    <w:abstractNumId w:val="77"/>
  </w:num>
  <w:num w:numId="230">
    <w:abstractNumId w:val="246"/>
  </w:num>
  <w:num w:numId="231">
    <w:abstractNumId w:val="99"/>
  </w:num>
  <w:num w:numId="232">
    <w:abstractNumId w:val="230"/>
  </w:num>
  <w:num w:numId="233">
    <w:abstractNumId w:val="248"/>
  </w:num>
  <w:num w:numId="234">
    <w:abstractNumId w:val="104"/>
  </w:num>
  <w:num w:numId="235">
    <w:abstractNumId w:val="140"/>
  </w:num>
  <w:num w:numId="236">
    <w:abstractNumId w:val="280"/>
  </w:num>
  <w:num w:numId="237">
    <w:abstractNumId w:val="118"/>
  </w:num>
  <w:num w:numId="238">
    <w:abstractNumId w:val="287"/>
  </w:num>
  <w:num w:numId="239">
    <w:abstractNumId w:val="18"/>
  </w:num>
  <w:num w:numId="240">
    <w:abstractNumId w:val="240"/>
  </w:num>
  <w:num w:numId="241">
    <w:abstractNumId w:val="150"/>
  </w:num>
  <w:num w:numId="242">
    <w:abstractNumId w:val="121"/>
  </w:num>
  <w:num w:numId="243">
    <w:abstractNumId w:val="170"/>
  </w:num>
  <w:num w:numId="244">
    <w:abstractNumId w:val="102"/>
  </w:num>
  <w:num w:numId="245">
    <w:abstractNumId w:val="263"/>
  </w:num>
  <w:num w:numId="246">
    <w:abstractNumId w:val="364"/>
  </w:num>
  <w:num w:numId="247">
    <w:abstractNumId w:val="152"/>
  </w:num>
  <w:num w:numId="248">
    <w:abstractNumId w:val="278"/>
  </w:num>
  <w:num w:numId="249">
    <w:abstractNumId w:val="336"/>
  </w:num>
  <w:num w:numId="250">
    <w:abstractNumId w:val="22"/>
  </w:num>
  <w:num w:numId="251">
    <w:abstractNumId w:val="277"/>
  </w:num>
  <w:num w:numId="252">
    <w:abstractNumId w:val="249"/>
  </w:num>
  <w:num w:numId="253">
    <w:abstractNumId w:val="56"/>
  </w:num>
  <w:num w:numId="254">
    <w:abstractNumId w:val="54"/>
  </w:num>
  <w:num w:numId="255">
    <w:abstractNumId w:val="174"/>
  </w:num>
  <w:num w:numId="256">
    <w:abstractNumId w:val="48"/>
  </w:num>
  <w:num w:numId="257">
    <w:abstractNumId w:val="71"/>
  </w:num>
  <w:num w:numId="258">
    <w:abstractNumId w:val="26"/>
  </w:num>
  <w:num w:numId="259">
    <w:abstractNumId w:val="317"/>
  </w:num>
  <w:num w:numId="260">
    <w:abstractNumId w:val="119"/>
  </w:num>
  <w:num w:numId="261">
    <w:abstractNumId w:val="253"/>
  </w:num>
  <w:num w:numId="262">
    <w:abstractNumId w:val="45"/>
  </w:num>
  <w:num w:numId="263">
    <w:abstractNumId w:val="197"/>
  </w:num>
  <w:num w:numId="264">
    <w:abstractNumId w:val="122"/>
  </w:num>
  <w:num w:numId="265">
    <w:abstractNumId w:val="139"/>
  </w:num>
  <w:num w:numId="266">
    <w:abstractNumId w:val="59"/>
  </w:num>
  <w:num w:numId="267">
    <w:abstractNumId w:val="79"/>
  </w:num>
  <w:num w:numId="268">
    <w:abstractNumId w:val="86"/>
  </w:num>
  <w:num w:numId="269">
    <w:abstractNumId w:val="275"/>
  </w:num>
  <w:num w:numId="270">
    <w:abstractNumId w:val="301"/>
  </w:num>
  <w:num w:numId="271">
    <w:abstractNumId w:val="259"/>
  </w:num>
  <w:num w:numId="272">
    <w:abstractNumId w:val="51"/>
  </w:num>
  <w:num w:numId="273">
    <w:abstractNumId w:val="237"/>
  </w:num>
  <w:num w:numId="274">
    <w:abstractNumId w:val="116"/>
  </w:num>
  <w:num w:numId="275">
    <w:abstractNumId w:val="182"/>
  </w:num>
  <w:num w:numId="276">
    <w:abstractNumId w:val="331"/>
  </w:num>
  <w:num w:numId="277">
    <w:abstractNumId w:val="14"/>
  </w:num>
  <w:num w:numId="278">
    <w:abstractNumId w:val="75"/>
  </w:num>
  <w:num w:numId="279">
    <w:abstractNumId w:val="348"/>
  </w:num>
  <w:num w:numId="280">
    <w:abstractNumId w:val="272"/>
  </w:num>
  <w:num w:numId="281">
    <w:abstractNumId w:val="243"/>
  </w:num>
  <w:num w:numId="282">
    <w:abstractNumId w:val="66"/>
  </w:num>
  <w:num w:numId="283">
    <w:abstractNumId w:val="149"/>
  </w:num>
  <w:num w:numId="284">
    <w:abstractNumId w:val="69"/>
  </w:num>
  <w:num w:numId="285">
    <w:abstractNumId w:val="181"/>
  </w:num>
  <w:num w:numId="286">
    <w:abstractNumId w:val="10"/>
  </w:num>
  <w:num w:numId="287">
    <w:abstractNumId w:val="219"/>
  </w:num>
  <w:num w:numId="288">
    <w:abstractNumId w:val="206"/>
  </w:num>
  <w:num w:numId="289">
    <w:abstractNumId w:val="96"/>
  </w:num>
  <w:num w:numId="290">
    <w:abstractNumId w:val="315"/>
  </w:num>
  <w:num w:numId="291">
    <w:abstractNumId w:val="343"/>
  </w:num>
  <w:num w:numId="292">
    <w:abstractNumId w:val="144"/>
  </w:num>
  <w:num w:numId="293">
    <w:abstractNumId w:val="228"/>
  </w:num>
  <w:num w:numId="294">
    <w:abstractNumId w:val="213"/>
  </w:num>
  <w:num w:numId="295">
    <w:abstractNumId w:val="141"/>
  </w:num>
  <w:num w:numId="296">
    <w:abstractNumId w:val="100"/>
  </w:num>
  <w:num w:numId="297">
    <w:abstractNumId w:val="309"/>
  </w:num>
  <w:num w:numId="298">
    <w:abstractNumId w:val="261"/>
  </w:num>
  <w:num w:numId="299">
    <w:abstractNumId w:val="221"/>
  </w:num>
  <w:num w:numId="300">
    <w:abstractNumId w:val="283"/>
  </w:num>
  <w:num w:numId="301">
    <w:abstractNumId w:val="262"/>
  </w:num>
  <w:num w:numId="302">
    <w:abstractNumId w:val="258"/>
  </w:num>
  <w:num w:numId="303">
    <w:abstractNumId w:val="142"/>
  </w:num>
  <w:num w:numId="304">
    <w:abstractNumId w:val="21"/>
  </w:num>
  <w:num w:numId="305">
    <w:abstractNumId w:val="72"/>
  </w:num>
  <w:num w:numId="306">
    <w:abstractNumId w:val="321"/>
  </w:num>
  <w:num w:numId="307">
    <w:abstractNumId w:val="107"/>
  </w:num>
  <w:num w:numId="308">
    <w:abstractNumId w:val="205"/>
  </w:num>
  <w:num w:numId="309">
    <w:abstractNumId w:val="176"/>
  </w:num>
  <w:num w:numId="310">
    <w:abstractNumId w:val="123"/>
  </w:num>
  <w:num w:numId="311">
    <w:abstractNumId w:val="365"/>
  </w:num>
  <w:num w:numId="312">
    <w:abstractNumId w:val="105"/>
  </w:num>
  <w:num w:numId="313">
    <w:abstractNumId w:val="210"/>
  </w:num>
  <w:num w:numId="314">
    <w:abstractNumId w:val="165"/>
  </w:num>
  <w:num w:numId="315">
    <w:abstractNumId w:val="269"/>
  </w:num>
  <w:num w:numId="316">
    <w:abstractNumId w:val="307"/>
  </w:num>
  <w:num w:numId="317">
    <w:abstractNumId w:val="323"/>
  </w:num>
  <w:num w:numId="318">
    <w:abstractNumId w:val="188"/>
  </w:num>
  <w:num w:numId="319">
    <w:abstractNumId w:val="114"/>
  </w:num>
  <w:num w:numId="320">
    <w:abstractNumId w:val="355"/>
  </w:num>
  <w:num w:numId="321">
    <w:abstractNumId w:val="49"/>
  </w:num>
  <w:num w:numId="322">
    <w:abstractNumId w:val="137"/>
  </w:num>
  <w:num w:numId="323">
    <w:abstractNumId w:val="349"/>
  </w:num>
  <w:num w:numId="324">
    <w:abstractNumId w:val="342"/>
  </w:num>
  <w:num w:numId="325">
    <w:abstractNumId w:val="201"/>
  </w:num>
  <w:num w:numId="326">
    <w:abstractNumId w:val="346"/>
  </w:num>
  <w:num w:numId="327">
    <w:abstractNumId w:val="151"/>
  </w:num>
  <w:num w:numId="328">
    <w:abstractNumId w:val="178"/>
  </w:num>
  <w:num w:numId="329">
    <w:abstractNumId w:val="361"/>
  </w:num>
  <w:num w:numId="330">
    <w:abstractNumId w:val="216"/>
  </w:num>
  <w:num w:numId="331">
    <w:abstractNumId w:val="189"/>
  </w:num>
  <w:num w:numId="332">
    <w:abstractNumId w:val="93"/>
  </w:num>
  <w:num w:numId="333">
    <w:abstractNumId w:val="281"/>
  </w:num>
  <w:num w:numId="334">
    <w:abstractNumId w:val="241"/>
  </w:num>
  <w:num w:numId="335">
    <w:abstractNumId w:val="32"/>
  </w:num>
  <w:num w:numId="336">
    <w:abstractNumId w:val="60"/>
  </w:num>
  <w:num w:numId="337">
    <w:abstractNumId w:val="289"/>
  </w:num>
  <w:num w:numId="338">
    <w:abstractNumId w:val="257"/>
  </w:num>
  <w:num w:numId="339">
    <w:abstractNumId w:val="133"/>
  </w:num>
  <w:num w:numId="340">
    <w:abstractNumId w:val="292"/>
  </w:num>
  <w:num w:numId="341">
    <w:abstractNumId w:val="62"/>
  </w:num>
  <w:num w:numId="342">
    <w:abstractNumId w:val="180"/>
  </w:num>
  <w:num w:numId="343">
    <w:abstractNumId w:val="267"/>
  </w:num>
  <w:num w:numId="344">
    <w:abstractNumId w:val="212"/>
  </w:num>
  <w:num w:numId="345">
    <w:abstractNumId w:val="106"/>
  </w:num>
  <w:num w:numId="346">
    <w:abstractNumId w:val="339"/>
  </w:num>
  <w:num w:numId="347">
    <w:abstractNumId w:val="325"/>
  </w:num>
  <w:num w:numId="348">
    <w:abstractNumId w:val="143"/>
  </w:num>
  <w:num w:numId="349">
    <w:abstractNumId w:val="27"/>
  </w:num>
  <w:num w:numId="350">
    <w:abstractNumId w:val="12"/>
  </w:num>
  <w:num w:numId="351">
    <w:abstractNumId w:val="200"/>
  </w:num>
  <w:num w:numId="352">
    <w:abstractNumId w:val="254"/>
  </w:num>
  <w:num w:numId="353">
    <w:abstractNumId w:val="215"/>
  </w:num>
  <w:num w:numId="354">
    <w:abstractNumId w:val="274"/>
  </w:num>
  <w:num w:numId="355">
    <w:abstractNumId w:val="217"/>
  </w:num>
  <w:num w:numId="356">
    <w:abstractNumId w:val="192"/>
  </w:num>
  <w:num w:numId="357">
    <w:abstractNumId w:val="134"/>
  </w:num>
  <w:num w:numId="358">
    <w:abstractNumId w:val="153"/>
  </w:num>
  <w:num w:numId="359">
    <w:abstractNumId w:val="299"/>
  </w:num>
  <w:num w:numId="360">
    <w:abstractNumId w:val="239"/>
  </w:num>
  <w:num w:numId="361">
    <w:abstractNumId w:val="128"/>
  </w:num>
  <w:num w:numId="362">
    <w:abstractNumId w:val="350"/>
  </w:num>
  <w:num w:numId="363">
    <w:abstractNumId w:val="282"/>
  </w:num>
  <w:num w:numId="364">
    <w:abstractNumId w:val="276"/>
  </w:num>
  <w:num w:numId="365">
    <w:abstractNumId w:val="244"/>
  </w:num>
  <w:num w:numId="366">
    <w:abstractNumId w:val="225"/>
  </w:num>
  <w:numIdMacAtCleanup w:val="3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78FD"/>
    <w:rsid w:val="00003F8E"/>
    <w:rsid w:val="00004E78"/>
    <w:rsid w:val="00005E13"/>
    <w:rsid w:val="00011DE8"/>
    <w:rsid w:val="000122CC"/>
    <w:rsid w:val="00012A4B"/>
    <w:rsid w:val="00014274"/>
    <w:rsid w:val="00026B06"/>
    <w:rsid w:val="00026B47"/>
    <w:rsid w:val="00026E59"/>
    <w:rsid w:val="0002759C"/>
    <w:rsid w:val="00033493"/>
    <w:rsid w:val="000345C7"/>
    <w:rsid w:val="00037DC3"/>
    <w:rsid w:val="00047AE2"/>
    <w:rsid w:val="000511BC"/>
    <w:rsid w:val="00053852"/>
    <w:rsid w:val="0005417F"/>
    <w:rsid w:val="000623D5"/>
    <w:rsid w:val="00062574"/>
    <w:rsid w:val="00064912"/>
    <w:rsid w:val="00064FBE"/>
    <w:rsid w:val="00065548"/>
    <w:rsid w:val="00067453"/>
    <w:rsid w:val="00067E5C"/>
    <w:rsid w:val="0007119F"/>
    <w:rsid w:val="000736FB"/>
    <w:rsid w:val="00082EA6"/>
    <w:rsid w:val="00085921"/>
    <w:rsid w:val="0008701B"/>
    <w:rsid w:val="00087A44"/>
    <w:rsid w:val="00087D7A"/>
    <w:rsid w:val="000926FF"/>
    <w:rsid w:val="00093CCE"/>
    <w:rsid w:val="000943C9"/>
    <w:rsid w:val="000959B9"/>
    <w:rsid w:val="00096320"/>
    <w:rsid w:val="000A3860"/>
    <w:rsid w:val="000A49ED"/>
    <w:rsid w:val="000B3B0F"/>
    <w:rsid w:val="000C0CA7"/>
    <w:rsid w:val="000C18BA"/>
    <w:rsid w:val="000C540E"/>
    <w:rsid w:val="000D0BFC"/>
    <w:rsid w:val="000D3597"/>
    <w:rsid w:val="000D4B4C"/>
    <w:rsid w:val="000D65E7"/>
    <w:rsid w:val="000E36FE"/>
    <w:rsid w:val="000F0F3F"/>
    <w:rsid w:val="000F1485"/>
    <w:rsid w:val="000F20B2"/>
    <w:rsid w:val="000F2648"/>
    <w:rsid w:val="000F2A66"/>
    <w:rsid w:val="00102A5D"/>
    <w:rsid w:val="00102CD6"/>
    <w:rsid w:val="00104C5E"/>
    <w:rsid w:val="00105CE2"/>
    <w:rsid w:val="00107112"/>
    <w:rsid w:val="00110494"/>
    <w:rsid w:val="00110D61"/>
    <w:rsid w:val="001158C2"/>
    <w:rsid w:val="00123B07"/>
    <w:rsid w:val="00123C4A"/>
    <w:rsid w:val="001255AC"/>
    <w:rsid w:val="00126150"/>
    <w:rsid w:val="001309AE"/>
    <w:rsid w:val="00134939"/>
    <w:rsid w:val="00136133"/>
    <w:rsid w:val="00136FD6"/>
    <w:rsid w:val="0013720A"/>
    <w:rsid w:val="001422AA"/>
    <w:rsid w:val="00142E55"/>
    <w:rsid w:val="00143A39"/>
    <w:rsid w:val="00144B22"/>
    <w:rsid w:val="001479BE"/>
    <w:rsid w:val="00147B7A"/>
    <w:rsid w:val="00151B4C"/>
    <w:rsid w:val="00152C2C"/>
    <w:rsid w:val="001604F8"/>
    <w:rsid w:val="001652EB"/>
    <w:rsid w:val="00166142"/>
    <w:rsid w:val="00166B98"/>
    <w:rsid w:val="00170402"/>
    <w:rsid w:val="0017170C"/>
    <w:rsid w:val="001732CD"/>
    <w:rsid w:val="00175804"/>
    <w:rsid w:val="00185949"/>
    <w:rsid w:val="00191C8F"/>
    <w:rsid w:val="00194402"/>
    <w:rsid w:val="00197984"/>
    <w:rsid w:val="0019798C"/>
    <w:rsid w:val="001A25D0"/>
    <w:rsid w:val="001A2725"/>
    <w:rsid w:val="001A590E"/>
    <w:rsid w:val="001B6747"/>
    <w:rsid w:val="001C004E"/>
    <w:rsid w:val="001C38E4"/>
    <w:rsid w:val="001C4634"/>
    <w:rsid w:val="001D1CAA"/>
    <w:rsid w:val="001D26C5"/>
    <w:rsid w:val="001D65EA"/>
    <w:rsid w:val="001D78DD"/>
    <w:rsid w:val="001E5A85"/>
    <w:rsid w:val="001E62CC"/>
    <w:rsid w:val="001E6B1D"/>
    <w:rsid w:val="001E7427"/>
    <w:rsid w:val="001F10FD"/>
    <w:rsid w:val="001F6002"/>
    <w:rsid w:val="001F6654"/>
    <w:rsid w:val="002017FC"/>
    <w:rsid w:val="00202D68"/>
    <w:rsid w:val="00207EA2"/>
    <w:rsid w:val="00207FD9"/>
    <w:rsid w:val="0021252B"/>
    <w:rsid w:val="002128F7"/>
    <w:rsid w:val="0021414D"/>
    <w:rsid w:val="00214E86"/>
    <w:rsid w:val="00215ACF"/>
    <w:rsid w:val="002256DD"/>
    <w:rsid w:val="0022584C"/>
    <w:rsid w:val="00225AAF"/>
    <w:rsid w:val="00230826"/>
    <w:rsid w:val="00230B0B"/>
    <w:rsid w:val="00231347"/>
    <w:rsid w:val="00232304"/>
    <w:rsid w:val="002355B6"/>
    <w:rsid w:val="0024568D"/>
    <w:rsid w:val="00245832"/>
    <w:rsid w:val="00254F15"/>
    <w:rsid w:val="002553F4"/>
    <w:rsid w:val="002565ED"/>
    <w:rsid w:val="00257F4A"/>
    <w:rsid w:val="0026181A"/>
    <w:rsid w:val="00262782"/>
    <w:rsid w:val="002678F2"/>
    <w:rsid w:val="00270798"/>
    <w:rsid w:val="00276764"/>
    <w:rsid w:val="00276DEE"/>
    <w:rsid w:val="00282B27"/>
    <w:rsid w:val="00284716"/>
    <w:rsid w:val="002903A4"/>
    <w:rsid w:val="00290DF9"/>
    <w:rsid w:val="00292499"/>
    <w:rsid w:val="002943A8"/>
    <w:rsid w:val="002A12E6"/>
    <w:rsid w:val="002A1A17"/>
    <w:rsid w:val="002A6D8E"/>
    <w:rsid w:val="002A76DC"/>
    <w:rsid w:val="002C5037"/>
    <w:rsid w:val="002C56DF"/>
    <w:rsid w:val="002C79A1"/>
    <w:rsid w:val="002C7E1E"/>
    <w:rsid w:val="002D05A2"/>
    <w:rsid w:val="002D4B3F"/>
    <w:rsid w:val="002D4B6F"/>
    <w:rsid w:val="002D610D"/>
    <w:rsid w:val="002D621B"/>
    <w:rsid w:val="002D6715"/>
    <w:rsid w:val="002D7730"/>
    <w:rsid w:val="002E0B77"/>
    <w:rsid w:val="002E1DA1"/>
    <w:rsid w:val="002E28BD"/>
    <w:rsid w:val="002E2BE3"/>
    <w:rsid w:val="002E5A28"/>
    <w:rsid w:val="002F45A7"/>
    <w:rsid w:val="002F49EF"/>
    <w:rsid w:val="002F65D6"/>
    <w:rsid w:val="003001B9"/>
    <w:rsid w:val="0030176C"/>
    <w:rsid w:val="00301E07"/>
    <w:rsid w:val="00303236"/>
    <w:rsid w:val="003046DF"/>
    <w:rsid w:val="00305B7F"/>
    <w:rsid w:val="00310584"/>
    <w:rsid w:val="00314187"/>
    <w:rsid w:val="0032296B"/>
    <w:rsid w:val="00327D6D"/>
    <w:rsid w:val="003311EB"/>
    <w:rsid w:val="00334429"/>
    <w:rsid w:val="00334D8C"/>
    <w:rsid w:val="003419E3"/>
    <w:rsid w:val="0034440E"/>
    <w:rsid w:val="0034678D"/>
    <w:rsid w:val="00352088"/>
    <w:rsid w:val="00354A40"/>
    <w:rsid w:val="00354E93"/>
    <w:rsid w:val="00362156"/>
    <w:rsid w:val="00371268"/>
    <w:rsid w:val="00374EEF"/>
    <w:rsid w:val="003752F0"/>
    <w:rsid w:val="0037779F"/>
    <w:rsid w:val="003801D9"/>
    <w:rsid w:val="00381646"/>
    <w:rsid w:val="0039009D"/>
    <w:rsid w:val="00393557"/>
    <w:rsid w:val="0039472A"/>
    <w:rsid w:val="00395ABE"/>
    <w:rsid w:val="00396C48"/>
    <w:rsid w:val="003A5D3F"/>
    <w:rsid w:val="003B1426"/>
    <w:rsid w:val="003B4B5B"/>
    <w:rsid w:val="003C0035"/>
    <w:rsid w:val="003C0850"/>
    <w:rsid w:val="003C28A2"/>
    <w:rsid w:val="003C2F41"/>
    <w:rsid w:val="003C44A8"/>
    <w:rsid w:val="003C6B59"/>
    <w:rsid w:val="003D055F"/>
    <w:rsid w:val="003D2036"/>
    <w:rsid w:val="003D22F5"/>
    <w:rsid w:val="003D5F17"/>
    <w:rsid w:val="003E16AE"/>
    <w:rsid w:val="003E227D"/>
    <w:rsid w:val="003E7B47"/>
    <w:rsid w:val="003E7BF2"/>
    <w:rsid w:val="003F0150"/>
    <w:rsid w:val="003F0157"/>
    <w:rsid w:val="003F4482"/>
    <w:rsid w:val="003F50EB"/>
    <w:rsid w:val="003F59F6"/>
    <w:rsid w:val="003F6DE6"/>
    <w:rsid w:val="003F6EBB"/>
    <w:rsid w:val="0040743B"/>
    <w:rsid w:val="00420226"/>
    <w:rsid w:val="00420D62"/>
    <w:rsid w:val="004215EA"/>
    <w:rsid w:val="00424C06"/>
    <w:rsid w:val="00425C54"/>
    <w:rsid w:val="00426181"/>
    <w:rsid w:val="0042635F"/>
    <w:rsid w:val="00426CEF"/>
    <w:rsid w:val="00427A35"/>
    <w:rsid w:val="00431E69"/>
    <w:rsid w:val="004329FA"/>
    <w:rsid w:val="00432BE0"/>
    <w:rsid w:val="00436FD8"/>
    <w:rsid w:val="00437A37"/>
    <w:rsid w:val="00452754"/>
    <w:rsid w:val="00462064"/>
    <w:rsid w:val="00463AC1"/>
    <w:rsid w:val="0047144C"/>
    <w:rsid w:val="00473D6E"/>
    <w:rsid w:val="004761DD"/>
    <w:rsid w:val="00476B37"/>
    <w:rsid w:val="00476E2A"/>
    <w:rsid w:val="004814BE"/>
    <w:rsid w:val="004823FB"/>
    <w:rsid w:val="004837A3"/>
    <w:rsid w:val="00486B12"/>
    <w:rsid w:val="004A5565"/>
    <w:rsid w:val="004B28CF"/>
    <w:rsid w:val="004B6F93"/>
    <w:rsid w:val="004B7C8A"/>
    <w:rsid w:val="004C0610"/>
    <w:rsid w:val="004C60AB"/>
    <w:rsid w:val="004D0FE9"/>
    <w:rsid w:val="004D2531"/>
    <w:rsid w:val="004D274B"/>
    <w:rsid w:val="004D33AA"/>
    <w:rsid w:val="004D4E9C"/>
    <w:rsid w:val="004E081A"/>
    <w:rsid w:val="004E10C1"/>
    <w:rsid w:val="004E39C6"/>
    <w:rsid w:val="004E50FE"/>
    <w:rsid w:val="004E5486"/>
    <w:rsid w:val="004E6647"/>
    <w:rsid w:val="004F0B2E"/>
    <w:rsid w:val="004F0D57"/>
    <w:rsid w:val="004F6DAB"/>
    <w:rsid w:val="004F73DD"/>
    <w:rsid w:val="0050038D"/>
    <w:rsid w:val="00501500"/>
    <w:rsid w:val="0050270F"/>
    <w:rsid w:val="00503DD5"/>
    <w:rsid w:val="00510527"/>
    <w:rsid w:val="005141BF"/>
    <w:rsid w:val="005203A6"/>
    <w:rsid w:val="005207C9"/>
    <w:rsid w:val="00520830"/>
    <w:rsid w:val="00521183"/>
    <w:rsid w:val="005232C5"/>
    <w:rsid w:val="005236DB"/>
    <w:rsid w:val="0052739D"/>
    <w:rsid w:val="00527E9A"/>
    <w:rsid w:val="00534F94"/>
    <w:rsid w:val="005424D6"/>
    <w:rsid w:val="00543247"/>
    <w:rsid w:val="005507F0"/>
    <w:rsid w:val="00560D13"/>
    <w:rsid w:val="00565BE2"/>
    <w:rsid w:val="0056776A"/>
    <w:rsid w:val="00571C93"/>
    <w:rsid w:val="00573DD8"/>
    <w:rsid w:val="005747B0"/>
    <w:rsid w:val="0057641D"/>
    <w:rsid w:val="00576443"/>
    <w:rsid w:val="00576631"/>
    <w:rsid w:val="00580ED7"/>
    <w:rsid w:val="00582FE8"/>
    <w:rsid w:val="0058321C"/>
    <w:rsid w:val="00584A66"/>
    <w:rsid w:val="0058722A"/>
    <w:rsid w:val="0059033C"/>
    <w:rsid w:val="005938E3"/>
    <w:rsid w:val="00596547"/>
    <w:rsid w:val="00596E63"/>
    <w:rsid w:val="005A0EA3"/>
    <w:rsid w:val="005B4493"/>
    <w:rsid w:val="005B63CD"/>
    <w:rsid w:val="005C2A36"/>
    <w:rsid w:val="005C6DFD"/>
    <w:rsid w:val="005C6EBC"/>
    <w:rsid w:val="005D1C41"/>
    <w:rsid w:val="005D6537"/>
    <w:rsid w:val="005D7337"/>
    <w:rsid w:val="005D754F"/>
    <w:rsid w:val="005E21CB"/>
    <w:rsid w:val="005E3F11"/>
    <w:rsid w:val="005E5046"/>
    <w:rsid w:val="005F021E"/>
    <w:rsid w:val="005F4E11"/>
    <w:rsid w:val="005F57C5"/>
    <w:rsid w:val="006013DA"/>
    <w:rsid w:val="0060259E"/>
    <w:rsid w:val="00603FB9"/>
    <w:rsid w:val="006105EF"/>
    <w:rsid w:val="00611587"/>
    <w:rsid w:val="00613886"/>
    <w:rsid w:val="006221C3"/>
    <w:rsid w:val="00625769"/>
    <w:rsid w:val="00625840"/>
    <w:rsid w:val="006313FD"/>
    <w:rsid w:val="0063443E"/>
    <w:rsid w:val="006444AB"/>
    <w:rsid w:val="00646915"/>
    <w:rsid w:val="006511B5"/>
    <w:rsid w:val="0065460D"/>
    <w:rsid w:val="00664DBF"/>
    <w:rsid w:val="006660D5"/>
    <w:rsid w:val="00667674"/>
    <w:rsid w:val="00672233"/>
    <w:rsid w:val="00672458"/>
    <w:rsid w:val="006829BD"/>
    <w:rsid w:val="00684CF3"/>
    <w:rsid w:val="00685684"/>
    <w:rsid w:val="006865D1"/>
    <w:rsid w:val="00686A72"/>
    <w:rsid w:val="0069429E"/>
    <w:rsid w:val="00694B0B"/>
    <w:rsid w:val="006950E9"/>
    <w:rsid w:val="00696671"/>
    <w:rsid w:val="006A05D3"/>
    <w:rsid w:val="006A1985"/>
    <w:rsid w:val="006A33E6"/>
    <w:rsid w:val="006A4844"/>
    <w:rsid w:val="006B04BF"/>
    <w:rsid w:val="006B11A7"/>
    <w:rsid w:val="006B120D"/>
    <w:rsid w:val="006B1CDD"/>
    <w:rsid w:val="006B3FB8"/>
    <w:rsid w:val="006B4649"/>
    <w:rsid w:val="006B5118"/>
    <w:rsid w:val="006B78AE"/>
    <w:rsid w:val="006C16BA"/>
    <w:rsid w:val="006C54E6"/>
    <w:rsid w:val="006C6C55"/>
    <w:rsid w:val="006D0393"/>
    <w:rsid w:val="006D2488"/>
    <w:rsid w:val="006D28E8"/>
    <w:rsid w:val="006D73A4"/>
    <w:rsid w:val="006E14B7"/>
    <w:rsid w:val="006E2E8D"/>
    <w:rsid w:val="006F414F"/>
    <w:rsid w:val="006F4257"/>
    <w:rsid w:val="006F5B50"/>
    <w:rsid w:val="006F5BC8"/>
    <w:rsid w:val="0070044D"/>
    <w:rsid w:val="00701BBA"/>
    <w:rsid w:val="00702986"/>
    <w:rsid w:val="007061D1"/>
    <w:rsid w:val="00707444"/>
    <w:rsid w:val="007123BE"/>
    <w:rsid w:val="00713598"/>
    <w:rsid w:val="00714F38"/>
    <w:rsid w:val="0071723A"/>
    <w:rsid w:val="007177A5"/>
    <w:rsid w:val="00717A56"/>
    <w:rsid w:val="00721069"/>
    <w:rsid w:val="007222C4"/>
    <w:rsid w:val="00726A0C"/>
    <w:rsid w:val="0073097C"/>
    <w:rsid w:val="00731A68"/>
    <w:rsid w:val="00733D53"/>
    <w:rsid w:val="00735743"/>
    <w:rsid w:val="00737D34"/>
    <w:rsid w:val="0074001B"/>
    <w:rsid w:val="00741B09"/>
    <w:rsid w:val="00743DCB"/>
    <w:rsid w:val="00745D12"/>
    <w:rsid w:val="007474A6"/>
    <w:rsid w:val="00747CB9"/>
    <w:rsid w:val="00747F2E"/>
    <w:rsid w:val="0075055E"/>
    <w:rsid w:val="00753764"/>
    <w:rsid w:val="00753809"/>
    <w:rsid w:val="007625F5"/>
    <w:rsid w:val="00763D0B"/>
    <w:rsid w:val="0077124C"/>
    <w:rsid w:val="007724E3"/>
    <w:rsid w:val="00774896"/>
    <w:rsid w:val="00777FE6"/>
    <w:rsid w:val="007800C3"/>
    <w:rsid w:val="00782149"/>
    <w:rsid w:val="0078341F"/>
    <w:rsid w:val="007A0FD4"/>
    <w:rsid w:val="007A10E8"/>
    <w:rsid w:val="007A21A1"/>
    <w:rsid w:val="007A478B"/>
    <w:rsid w:val="007B2C13"/>
    <w:rsid w:val="007B3E75"/>
    <w:rsid w:val="007B610E"/>
    <w:rsid w:val="007C1D3B"/>
    <w:rsid w:val="007C6EF6"/>
    <w:rsid w:val="007D2846"/>
    <w:rsid w:val="007D3F57"/>
    <w:rsid w:val="007D7614"/>
    <w:rsid w:val="007E0BC8"/>
    <w:rsid w:val="007E3C19"/>
    <w:rsid w:val="007F02A3"/>
    <w:rsid w:val="007F05F7"/>
    <w:rsid w:val="007F0854"/>
    <w:rsid w:val="007F1024"/>
    <w:rsid w:val="007F25E6"/>
    <w:rsid w:val="007F3EE2"/>
    <w:rsid w:val="007F707A"/>
    <w:rsid w:val="00803C33"/>
    <w:rsid w:val="0080745F"/>
    <w:rsid w:val="00810898"/>
    <w:rsid w:val="00812D4D"/>
    <w:rsid w:val="00817357"/>
    <w:rsid w:val="00822577"/>
    <w:rsid w:val="008250BE"/>
    <w:rsid w:val="00831CB5"/>
    <w:rsid w:val="00833A1A"/>
    <w:rsid w:val="008341A3"/>
    <w:rsid w:val="008346E5"/>
    <w:rsid w:val="008369EA"/>
    <w:rsid w:val="00837418"/>
    <w:rsid w:val="00837B6F"/>
    <w:rsid w:val="00841017"/>
    <w:rsid w:val="008432C2"/>
    <w:rsid w:val="008448A6"/>
    <w:rsid w:val="008469B4"/>
    <w:rsid w:val="008500FA"/>
    <w:rsid w:val="0085102F"/>
    <w:rsid w:val="0085475D"/>
    <w:rsid w:val="00856D95"/>
    <w:rsid w:val="00862F99"/>
    <w:rsid w:val="00867129"/>
    <w:rsid w:val="00872B17"/>
    <w:rsid w:val="00875DA3"/>
    <w:rsid w:val="00876DBA"/>
    <w:rsid w:val="00877206"/>
    <w:rsid w:val="00880107"/>
    <w:rsid w:val="0088236D"/>
    <w:rsid w:val="008824E3"/>
    <w:rsid w:val="0088469F"/>
    <w:rsid w:val="00892A74"/>
    <w:rsid w:val="00894F41"/>
    <w:rsid w:val="00895F1C"/>
    <w:rsid w:val="008A02C2"/>
    <w:rsid w:val="008A1539"/>
    <w:rsid w:val="008A6D0C"/>
    <w:rsid w:val="008B01EC"/>
    <w:rsid w:val="008B36F0"/>
    <w:rsid w:val="008B6E07"/>
    <w:rsid w:val="008B7991"/>
    <w:rsid w:val="008C1ACE"/>
    <w:rsid w:val="008C1AE4"/>
    <w:rsid w:val="008C20B6"/>
    <w:rsid w:val="008C2102"/>
    <w:rsid w:val="008C379E"/>
    <w:rsid w:val="008C4435"/>
    <w:rsid w:val="008C443C"/>
    <w:rsid w:val="008C5019"/>
    <w:rsid w:val="008C75BB"/>
    <w:rsid w:val="008D06C5"/>
    <w:rsid w:val="008D3B77"/>
    <w:rsid w:val="008D541F"/>
    <w:rsid w:val="008E6885"/>
    <w:rsid w:val="008E6D68"/>
    <w:rsid w:val="008F0469"/>
    <w:rsid w:val="008F0BAB"/>
    <w:rsid w:val="008F535F"/>
    <w:rsid w:val="008F548C"/>
    <w:rsid w:val="008F6AC8"/>
    <w:rsid w:val="00904E41"/>
    <w:rsid w:val="00911843"/>
    <w:rsid w:val="0091392E"/>
    <w:rsid w:val="00914148"/>
    <w:rsid w:val="00921465"/>
    <w:rsid w:val="00921DC0"/>
    <w:rsid w:val="0092261D"/>
    <w:rsid w:val="00922A19"/>
    <w:rsid w:val="00926ACA"/>
    <w:rsid w:val="00926CA2"/>
    <w:rsid w:val="00927BB7"/>
    <w:rsid w:val="00927C33"/>
    <w:rsid w:val="009319BC"/>
    <w:rsid w:val="00934867"/>
    <w:rsid w:val="00934F5E"/>
    <w:rsid w:val="009353CF"/>
    <w:rsid w:val="009441C6"/>
    <w:rsid w:val="00945CD3"/>
    <w:rsid w:val="00947309"/>
    <w:rsid w:val="00952415"/>
    <w:rsid w:val="00954101"/>
    <w:rsid w:val="009628E0"/>
    <w:rsid w:val="009672C8"/>
    <w:rsid w:val="0097033F"/>
    <w:rsid w:val="009747D3"/>
    <w:rsid w:val="009756A1"/>
    <w:rsid w:val="00990691"/>
    <w:rsid w:val="00994EEE"/>
    <w:rsid w:val="00997F85"/>
    <w:rsid w:val="009A4153"/>
    <w:rsid w:val="009B0798"/>
    <w:rsid w:val="009B4782"/>
    <w:rsid w:val="009B4E3D"/>
    <w:rsid w:val="009C374E"/>
    <w:rsid w:val="009C4F75"/>
    <w:rsid w:val="009C7030"/>
    <w:rsid w:val="009C78CA"/>
    <w:rsid w:val="009C7F4C"/>
    <w:rsid w:val="009D117A"/>
    <w:rsid w:val="009D1E03"/>
    <w:rsid w:val="009D25CB"/>
    <w:rsid w:val="009D275A"/>
    <w:rsid w:val="009D4202"/>
    <w:rsid w:val="009E1920"/>
    <w:rsid w:val="009E2843"/>
    <w:rsid w:val="009F18D8"/>
    <w:rsid w:val="009F4235"/>
    <w:rsid w:val="009F7D98"/>
    <w:rsid w:val="00A00A64"/>
    <w:rsid w:val="00A025F0"/>
    <w:rsid w:val="00A03D9A"/>
    <w:rsid w:val="00A057D4"/>
    <w:rsid w:val="00A05E48"/>
    <w:rsid w:val="00A07D84"/>
    <w:rsid w:val="00A12197"/>
    <w:rsid w:val="00A17E8D"/>
    <w:rsid w:val="00A20E46"/>
    <w:rsid w:val="00A27705"/>
    <w:rsid w:val="00A27CC5"/>
    <w:rsid w:val="00A34E08"/>
    <w:rsid w:val="00A351FD"/>
    <w:rsid w:val="00A35823"/>
    <w:rsid w:val="00A367E1"/>
    <w:rsid w:val="00A45381"/>
    <w:rsid w:val="00A45A1F"/>
    <w:rsid w:val="00A47393"/>
    <w:rsid w:val="00A474BF"/>
    <w:rsid w:val="00A47569"/>
    <w:rsid w:val="00A5061B"/>
    <w:rsid w:val="00A57BA3"/>
    <w:rsid w:val="00A6569B"/>
    <w:rsid w:val="00A715EC"/>
    <w:rsid w:val="00A737B2"/>
    <w:rsid w:val="00A7399B"/>
    <w:rsid w:val="00A73C64"/>
    <w:rsid w:val="00A75AF5"/>
    <w:rsid w:val="00A75DB3"/>
    <w:rsid w:val="00A75FCF"/>
    <w:rsid w:val="00A76342"/>
    <w:rsid w:val="00A8013A"/>
    <w:rsid w:val="00A8639B"/>
    <w:rsid w:val="00A86FD9"/>
    <w:rsid w:val="00A87656"/>
    <w:rsid w:val="00A923FA"/>
    <w:rsid w:val="00AA04C8"/>
    <w:rsid w:val="00AA2F1A"/>
    <w:rsid w:val="00AA5EFA"/>
    <w:rsid w:val="00AA7BA2"/>
    <w:rsid w:val="00AB3312"/>
    <w:rsid w:val="00AB50B9"/>
    <w:rsid w:val="00AB52EE"/>
    <w:rsid w:val="00AB67FA"/>
    <w:rsid w:val="00AC3157"/>
    <w:rsid w:val="00AC321B"/>
    <w:rsid w:val="00AC6FC5"/>
    <w:rsid w:val="00AC78FD"/>
    <w:rsid w:val="00AD075E"/>
    <w:rsid w:val="00AD22A4"/>
    <w:rsid w:val="00AD29D4"/>
    <w:rsid w:val="00AD3367"/>
    <w:rsid w:val="00AD38FD"/>
    <w:rsid w:val="00AD4370"/>
    <w:rsid w:val="00AD6E3F"/>
    <w:rsid w:val="00AE3099"/>
    <w:rsid w:val="00AE6F04"/>
    <w:rsid w:val="00AF0E16"/>
    <w:rsid w:val="00AF24E5"/>
    <w:rsid w:val="00AF3F90"/>
    <w:rsid w:val="00B0278C"/>
    <w:rsid w:val="00B03771"/>
    <w:rsid w:val="00B065FE"/>
    <w:rsid w:val="00B10EBD"/>
    <w:rsid w:val="00B13501"/>
    <w:rsid w:val="00B14774"/>
    <w:rsid w:val="00B2105C"/>
    <w:rsid w:val="00B21B17"/>
    <w:rsid w:val="00B249DB"/>
    <w:rsid w:val="00B252F6"/>
    <w:rsid w:val="00B3029D"/>
    <w:rsid w:val="00B32990"/>
    <w:rsid w:val="00B379AB"/>
    <w:rsid w:val="00B37A76"/>
    <w:rsid w:val="00B414D4"/>
    <w:rsid w:val="00B42642"/>
    <w:rsid w:val="00B43762"/>
    <w:rsid w:val="00B43AF7"/>
    <w:rsid w:val="00B46C77"/>
    <w:rsid w:val="00B51CD0"/>
    <w:rsid w:val="00B540D1"/>
    <w:rsid w:val="00B5659A"/>
    <w:rsid w:val="00B60840"/>
    <w:rsid w:val="00B619B5"/>
    <w:rsid w:val="00B6395C"/>
    <w:rsid w:val="00B65EE7"/>
    <w:rsid w:val="00B67B7D"/>
    <w:rsid w:val="00B7281E"/>
    <w:rsid w:val="00B7351C"/>
    <w:rsid w:val="00B7374C"/>
    <w:rsid w:val="00B74C82"/>
    <w:rsid w:val="00B759FD"/>
    <w:rsid w:val="00B75B39"/>
    <w:rsid w:val="00B766E3"/>
    <w:rsid w:val="00B77D48"/>
    <w:rsid w:val="00B818E5"/>
    <w:rsid w:val="00B83D7C"/>
    <w:rsid w:val="00B90146"/>
    <w:rsid w:val="00B903DD"/>
    <w:rsid w:val="00B912C5"/>
    <w:rsid w:val="00B91C10"/>
    <w:rsid w:val="00B96E76"/>
    <w:rsid w:val="00B97E52"/>
    <w:rsid w:val="00BA2CEB"/>
    <w:rsid w:val="00BA404C"/>
    <w:rsid w:val="00BA4228"/>
    <w:rsid w:val="00BA4427"/>
    <w:rsid w:val="00BB157D"/>
    <w:rsid w:val="00BB334C"/>
    <w:rsid w:val="00BB427E"/>
    <w:rsid w:val="00BB581A"/>
    <w:rsid w:val="00BB5C4A"/>
    <w:rsid w:val="00BB5D47"/>
    <w:rsid w:val="00BC143E"/>
    <w:rsid w:val="00BC428B"/>
    <w:rsid w:val="00BC686C"/>
    <w:rsid w:val="00BD4BCC"/>
    <w:rsid w:val="00BD7690"/>
    <w:rsid w:val="00BE100E"/>
    <w:rsid w:val="00BE1FC3"/>
    <w:rsid w:val="00BE2F28"/>
    <w:rsid w:val="00BE550A"/>
    <w:rsid w:val="00BF0746"/>
    <w:rsid w:val="00BF186E"/>
    <w:rsid w:val="00BF367A"/>
    <w:rsid w:val="00BF4745"/>
    <w:rsid w:val="00BF6DBE"/>
    <w:rsid w:val="00C0174B"/>
    <w:rsid w:val="00C070C9"/>
    <w:rsid w:val="00C10560"/>
    <w:rsid w:val="00C115EE"/>
    <w:rsid w:val="00C15650"/>
    <w:rsid w:val="00C1580C"/>
    <w:rsid w:val="00C2042F"/>
    <w:rsid w:val="00C23DA7"/>
    <w:rsid w:val="00C27D2C"/>
    <w:rsid w:val="00C32942"/>
    <w:rsid w:val="00C342C9"/>
    <w:rsid w:val="00C40E8A"/>
    <w:rsid w:val="00C430EC"/>
    <w:rsid w:val="00C44AC9"/>
    <w:rsid w:val="00C44E52"/>
    <w:rsid w:val="00C45689"/>
    <w:rsid w:val="00C45E08"/>
    <w:rsid w:val="00C47B7F"/>
    <w:rsid w:val="00C5082C"/>
    <w:rsid w:val="00C54B1B"/>
    <w:rsid w:val="00C57048"/>
    <w:rsid w:val="00C57F15"/>
    <w:rsid w:val="00C60641"/>
    <w:rsid w:val="00C65690"/>
    <w:rsid w:val="00C656D0"/>
    <w:rsid w:val="00C71AC3"/>
    <w:rsid w:val="00C72077"/>
    <w:rsid w:val="00C747E0"/>
    <w:rsid w:val="00C75BFE"/>
    <w:rsid w:val="00C76765"/>
    <w:rsid w:val="00C77A17"/>
    <w:rsid w:val="00C816AC"/>
    <w:rsid w:val="00C8214C"/>
    <w:rsid w:val="00C837F0"/>
    <w:rsid w:val="00C845E1"/>
    <w:rsid w:val="00C84828"/>
    <w:rsid w:val="00C8685A"/>
    <w:rsid w:val="00C86CA0"/>
    <w:rsid w:val="00C901C2"/>
    <w:rsid w:val="00C90D38"/>
    <w:rsid w:val="00C91C8B"/>
    <w:rsid w:val="00C92642"/>
    <w:rsid w:val="00C94B2C"/>
    <w:rsid w:val="00C954C4"/>
    <w:rsid w:val="00CA06A1"/>
    <w:rsid w:val="00CA6600"/>
    <w:rsid w:val="00CA6EB1"/>
    <w:rsid w:val="00CB0502"/>
    <w:rsid w:val="00CB0F76"/>
    <w:rsid w:val="00CC512D"/>
    <w:rsid w:val="00CC61E3"/>
    <w:rsid w:val="00CC6ADC"/>
    <w:rsid w:val="00CD237D"/>
    <w:rsid w:val="00CD4990"/>
    <w:rsid w:val="00CD6ACE"/>
    <w:rsid w:val="00CE13C2"/>
    <w:rsid w:val="00CE6CA4"/>
    <w:rsid w:val="00CF5822"/>
    <w:rsid w:val="00CF5C89"/>
    <w:rsid w:val="00D01AFC"/>
    <w:rsid w:val="00D063BD"/>
    <w:rsid w:val="00D07415"/>
    <w:rsid w:val="00D11AE7"/>
    <w:rsid w:val="00D11F62"/>
    <w:rsid w:val="00D131FF"/>
    <w:rsid w:val="00D13318"/>
    <w:rsid w:val="00D1711C"/>
    <w:rsid w:val="00D36C66"/>
    <w:rsid w:val="00D42C29"/>
    <w:rsid w:val="00D43E95"/>
    <w:rsid w:val="00D46D75"/>
    <w:rsid w:val="00D471FD"/>
    <w:rsid w:val="00D4765B"/>
    <w:rsid w:val="00D56923"/>
    <w:rsid w:val="00D60BB8"/>
    <w:rsid w:val="00D62F4D"/>
    <w:rsid w:val="00D64BA8"/>
    <w:rsid w:val="00D7056C"/>
    <w:rsid w:val="00D72FB2"/>
    <w:rsid w:val="00D73E12"/>
    <w:rsid w:val="00D76E9A"/>
    <w:rsid w:val="00D809CB"/>
    <w:rsid w:val="00D82434"/>
    <w:rsid w:val="00D91E9D"/>
    <w:rsid w:val="00DA13E1"/>
    <w:rsid w:val="00DA2C23"/>
    <w:rsid w:val="00DA43C9"/>
    <w:rsid w:val="00DA7A77"/>
    <w:rsid w:val="00DB2857"/>
    <w:rsid w:val="00DB5936"/>
    <w:rsid w:val="00DB6337"/>
    <w:rsid w:val="00DB7DA6"/>
    <w:rsid w:val="00DC09B1"/>
    <w:rsid w:val="00DC5234"/>
    <w:rsid w:val="00DC545D"/>
    <w:rsid w:val="00DC693C"/>
    <w:rsid w:val="00DD179D"/>
    <w:rsid w:val="00DD447A"/>
    <w:rsid w:val="00DE42A3"/>
    <w:rsid w:val="00DE45E1"/>
    <w:rsid w:val="00DF5FB1"/>
    <w:rsid w:val="00DF7375"/>
    <w:rsid w:val="00E00DC9"/>
    <w:rsid w:val="00E014DE"/>
    <w:rsid w:val="00E05148"/>
    <w:rsid w:val="00E07133"/>
    <w:rsid w:val="00E07EA2"/>
    <w:rsid w:val="00E12A05"/>
    <w:rsid w:val="00E1317A"/>
    <w:rsid w:val="00E14DB9"/>
    <w:rsid w:val="00E15960"/>
    <w:rsid w:val="00E22227"/>
    <w:rsid w:val="00E230A5"/>
    <w:rsid w:val="00E24B0D"/>
    <w:rsid w:val="00E25930"/>
    <w:rsid w:val="00E30478"/>
    <w:rsid w:val="00E30E9C"/>
    <w:rsid w:val="00E31129"/>
    <w:rsid w:val="00E33D1E"/>
    <w:rsid w:val="00E34134"/>
    <w:rsid w:val="00E3489D"/>
    <w:rsid w:val="00E35127"/>
    <w:rsid w:val="00E37887"/>
    <w:rsid w:val="00E404C7"/>
    <w:rsid w:val="00E415B3"/>
    <w:rsid w:val="00E4202C"/>
    <w:rsid w:val="00E43153"/>
    <w:rsid w:val="00E44C99"/>
    <w:rsid w:val="00E44CD0"/>
    <w:rsid w:val="00E47AD4"/>
    <w:rsid w:val="00E51EED"/>
    <w:rsid w:val="00E5319F"/>
    <w:rsid w:val="00E553EB"/>
    <w:rsid w:val="00E556D1"/>
    <w:rsid w:val="00E571C4"/>
    <w:rsid w:val="00E6069B"/>
    <w:rsid w:val="00E60F23"/>
    <w:rsid w:val="00E638CA"/>
    <w:rsid w:val="00E64A09"/>
    <w:rsid w:val="00E65E16"/>
    <w:rsid w:val="00E70160"/>
    <w:rsid w:val="00E715AA"/>
    <w:rsid w:val="00E71B5F"/>
    <w:rsid w:val="00E72249"/>
    <w:rsid w:val="00E73797"/>
    <w:rsid w:val="00E74691"/>
    <w:rsid w:val="00E7519E"/>
    <w:rsid w:val="00E76261"/>
    <w:rsid w:val="00E81C91"/>
    <w:rsid w:val="00E86796"/>
    <w:rsid w:val="00E879BD"/>
    <w:rsid w:val="00E918C2"/>
    <w:rsid w:val="00E93D25"/>
    <w:rsid w:val="00E94F4E"/>
    <w:rsid w:val="00E95434"/>
    <w:rsid w:val="00E96193"/>
    <w:rsid w:val="00E96AF5"/>
    <w:rsid w:val="00E976A7"/>
    <w:rsid w:val="00EA00E3"/>
    <w:rsid w:val="00EA0D0C"/>
    <w:rsid w:val="00EA17DD"/>
    <w:rsid w:val="00EA4CF1"/>
    <w:rsid w:val="00EA7555"/>
    <w:rsid w:val="00EB389A"/>
    <w:rsid w:val="00EB419C"/>
    <w:rsid w:val="00EB4290"/>
    <w:rsid w:val="00EC0058"/>
    <w:rsid w:val="00EC0930"/>
    <w:rsid w:val="00EC1402"/>
    <w:rsid w:val="00EC1ED9"/>
    <w:rsid w:val="00EC3ED1"/>
    <w:rsid w:val="00EC5541"/>
    <w:rsid w:val="00ED564B"/>
    <w:rsid w:val="00EE0BC8"/>
    <w:rsid w:val="00EE19A9"/>
    <w:rsid w:val="00EE6FB9"/>
    <w:rsid w:val="00EE7492"/>
    <w:rsid w:val="00EF06B2"/>
    <w:rsid w:val="00EF30D4"/>
    <w:rsid w:val="00EF3267"/>
    <w:rsid w:val="00EF389C"/>
    <w:rsid w:val="00EF4DAF"/>
    <w:rsid w:val="00EF5443"/>
    <w:rsid w:val="00EF74DA"/>
    <w:rsid w:val="00F0594A"/>
    <w:rsid w:val="00F06D74"/>
    <w:rsid w:val="00F07B9A"/>
    <w:rsid w:val="00F137F2"/>
    <w:rsid w:val="00F3317D"/>
    <w:rsid w:val="00F3365D"/>
    <w:rsid w:val="00F35C72"/>
    <w:rsid w:val="00F41D1B"/>
    <w:rsid w:val="00F52069"/>
    <w:rsid w:val="00F54718"/>
    <w:rsid w:val="00F63313"/>
    <w:rsid w:val="00F650DD"/>
    <w:rsid w:val="00F7171F"/>
    <w:rsid w:val="00F72CAC"/>
    <w:rsid w:val="00F75FA2"/>
    <w:rsid w:val="00F81773"/>
    <w:rsid w:val="00F831C9"/>
    <w:rsid w:val="00F83422"/>
    <w:rsid w:val="00F83495"/>
    <w:rsid w:val="00F84F1B"/>
    <w:rsid w:val="00F9372C"/>
    <w:rsid w:val="00F93AF5"/>
    <w:rsid w:val="00FA1CBF"/>
    <w:rsid w:val="00FA3E39"/>
    <w:rsid w:val="00FA4E3F"/>
    <w:rsid w:val="00FA4FD6"/>
    <w:rsid w:val="00FB20FC"/>
    <w:rsid w:val="00FB791C"/>
    <w:rsid w:val="00FC2EE5"/>
    <w:rsid w:val="00FC341A"/>
    <w:rsid w:val="00FC3453"/>
    <w:rsid w:val="00FC4405"/>
    <w:rsid w:val="00FC4E16"/>
    <w:rsid w:val="00FD1ECB"/>
    <w:rsid w:val="00FD663C"/>
    <w:rsid w:val="00FE4B30"/>
    <w:rsid w:val="00FF12AF"/>
    <w:rsid w:val="00FF27CF"/>
    <w:rsid w:val="00FF4026"/>
    <w:rsid w:val="00FF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54E9B-6BB3-4B8D-866C-372D616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56C"/>
  </w:style>
  <w:style w:type="paragraph" w:styleId="1">
    <w:name w:val="heading 1"/>
    <w:basedOn w:val="a"/>
    <w:next w:val="a"/>
    <w:link w:val="10"/>
    <w:uiPriority w:val="1"/>
    <w:qFormat/>
    <w:rsid w:val="00B25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C44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252F6"/>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AC6FC5"/>
    <w:pPr>
      <w:keepNext/>
      <w:keepLines/>
      <w:spacing w:before="40" w:after="0"/>
      <w:outlineLvl w:val="4"/>
    </w:pPr>
    <w:rPr>
      <w:rFonts w:asciiTheme="majorHAnsi" w:eastAsiaTheme="majorEastAsia" w:hAnsiTheme="majorHAnsi" w:cstheme="majorBidi"/>
      <w:color w:val="365F91" w:themeColor="accent1" w:themeShade="BF"/>
      <w:lang w:eastAsia="ru-RU"/>
    </w:rPr>
  </w:style>
  <w:style w:type="paragraph" w:styleId="6">
    <w:name w:val="heading 6"/>
    <w:basedOn w:val="a"/>
    <w:next w:val="a"/>
    <w:link w:val="60"/>
    <w:uiPriority w:val="9"/>
    <w:unhideWhenUsed/>
    <w:qFormat/>
    <w:rsid w:val="006B04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B252F6"/>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8F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1"/>
    <w:qFormat/>
    <w:rsid w:val="00AC78FD"/>
    <w:pPr>
      <w:ind w:left="720"/>
      <w:contextualSpacing/>
    </w:pPr>
  </w:style>
  <w:style w:type="table" w:styleId="a5">
    <w:name w:val="Table Grid"/>
    <w:basedOn w:val="a1"/>
    <w:uiPriority w:val="59"/>
    <w:rsid w:val="00AC7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AC6FC5"/>
    <w:rPr>
      <w:rFonts w:asciiTheme="majorHAnsi" w:eastAsiaTheme="majorEastAsia" w:hAnsiTheme="majorHAnsi" w:cstheme="majorBidi"/>
      <w:color w:val="365F91" w:themeColor="accent1" w:themeShade="BF"/>
      <w:lang w:eastAsia="ru-RU"/>
    </w:rPr>
  </w:style>
  <w:style w:type="character" w:customStyle="1" w:styleId="a6">
    <w:name w:val="Основной текст_"/>
    <w:link w:val="11"/>
    <w:rsid w:val="00AC6FC5"/>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6"/>
    <w:rsid w:val="00AC6FC5"/>
    <w:pPr>
      <w:widowControl w:val="0"/>
      <w:shd w:val="clear" w:color="auto" w:fill="FFFFFF"/>
      <w:spacing w:after="0" w:line="413" w:lineRule="exact"/>
      <w:ind w:hanging="300"/>
      <w:jc w:val="both"/>
    </w:pPr>
    <w:rPr>
      <w:rFonts w:ascii="Times New Roman" w:eastAsia="Times New Roman" w:hAnsi="Times New Roman" w:cs="Times New Roman"/>
      <w:sz w:val="23"/>
      <w:szCs w:val="23"/>
    </w:rPr>
  </w:style>
  <w:style w:type="paragraph" w:styleId="a7">
    <w:name w:val="header"/>
    <w:basedOn w:val="a"/>
    <w:link w:val="a8"/>
    <w:uiPriority w:val="99"/>
    <w:unhideWhenUsed/>
    <w:rsid w:val="008F04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0469"/>
  </w:style>
  <w:style w:type="paragraph" w:styleId="a9">
    <w:name w:val="footer"/>
    <w:basedOn w:val="a"/>
    <w:link w:val="aa"/>
    <w:uiPriority w:val="99"/>
    <w:unhideWhenUsed/>
    <w:rsid w:val="008F04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0469"/>
  </w:style>
  <w:style w:type="paragraph" w:styleId="ab">
    <w:name w:val="No Spacing"/>
    <w:link w:val="ac"/>
    <w:uiPriority w:val="1"/>
    <w:qFormat/>
    <w:rsid w:val="006B04BF"/>
    <w:pPr>
      <w:spacing w:after="0" w:line="240" w:lineRule="auto"/>
    </w:pPr>
  </w:style>
  <w:style w:type="character" w:customStyle="1" w:styleId="60">
    <w:name w:val="Заголовок 6 Знак"/>
    <w:basedOn w:val="a0"/>
    <w:link w:val="6"/>
    <w:uiPriority w:val="9"/>
    <w:rsid w:val="006B04BF"/>
    <w:rPr>
      <w:rFonts w:asciiTheme="majorHAnsi" w:eastAsiaTheme="majorEastAsia" w:hAnsiTheme="majorHAnsi" w:cstheme="majorBidi"/>
      <w:i/>
      <w:iCs/>
      <w:color w:val="243F60" w:themeColor="accent1" w:themeShade="7F"/>
    </w:rPr>
  </w:style>
  <w:style w:type="paragraph" w:styleId="ad">
    <w:name w:val="Body Text"/>
    <w:basedOn w:val="a"/>
    <w:link w:val="ae"/>
    <w:uiPriority w:val="99"/>
    <w:unhideWhenUsed/>
    <w:qFormat/>
    <w:rsid w:val="00053852"/>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053852"/>
    <w:rPr>
      <w:rFonts w:ascii="Times New Roman" w:eastAsia="Times New Roman" w:hAnsi="Times New Roman" w:cs="Times New Roman"/>
      <w:sz w:val="24"/>
      <w:szCs w:val="24"/>
      <w:lang w:eastAsia="ru-RU"/>
    </w:rPr>
  </w:style>
  <w:style w:type="paragraph" w:customStyle="1" w:styleId="af">
    <w:name w:val="Стиль"/>
    <w:rsid w:val="00334D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292499"/>
  </w:style>
  <w:style w:type="character" w:styleId="af0">
    <w:name w:val="Hyperlink"/>
    <w:basedOn w:val="a0"/>
    <w:uiPriority w:val="99"/>
    <w:unhideWhenUsed/>
    <w:rsid w:val="00292499"/>
    <w:rPr>
      <w:color w:val="0000FF" w:themeColor="hyperlink"/>
      <w:u w:val="single"/>
    </w:rPr>
  </w:style>
  <w:style w:type="character" w:customStyle="1" w:styleId="c3">
    <w:name w:val="c3"/>
    <w:basedOn w:val="a0"/>
    <w:rsid w:val="0030176C"/>
  </w:style>
  <w:style w:type="character" w:customStyle="1" w:styleId="20">
    <w:name w:val="Заголовок 2 Знак"/>
    <w:basedOn w:val="a0"/>
    <w:link w:val="2"/>
    <w:uiPriority w:val="9"/>
    <w:rsid w:val="008C443C"/>
    <w:rPr>
      <w:rFonts w:asciiTheme="majorHAnsi" w:eastAsiaTheme="majorEastAsia" w:hAnsiTheme="majorHAnsi" w:cstheme="majorBidi"/>
      <w:b/>
      <w:bCs/>
      <w:color w:val="4F81BD" w:themeColor="accent1"/>
      <w:sz w:val="26"/>
      <w:szCs w:val="26"/>
    </w:rPr>
  </w:style>
  <w:style w:type="paragraph" w:styleId="21">
    <w:name w:val="Body Text 2"/>
    <w:basedOn w:val="a"/>
    <w:link w:val="22"/>
    <w:uiPriority w:val="99"/>
    <w:semiHidden/>
    <w:unhideWhenUsed/>
    <w:rsid w:val="008C443C"/>
    <w:pPr>
      <w:spacing w:after="120" w:line="480" w:lineRule="auto"/>
    </w:pPr>
    <w:rPr>
      <w:rFonts w:eastAsiaTheme="minorEastAsia"/>
      <w:lang w:eastAsia="ru-RU"/>
    </w:rPr>
  </w:style>
  <w:style w:type="character" w:customStyle="1" w:styleId="22">
    <w:name w:val="Основной текст 2 Знак"/>
    <w:basedOn w:val="a0"/>
    <w:link w:val="21"/>
    <w:uiPriority w:val="99"/>
    <w:semiHidden/>
    <w:rsid w:val="008C443C"/>
    <w:rPr>
      <w:rFonts w:eastAsiaTheme="minorEastAsia"/>
      <w:lang w:eastAsia="ru-RU"/>
    </w:rPr>
  </w:style>
  <w:style w:type="paragraph" w:styleId="af1">
    <w:name w:val="Normal (Web)"/>
    <w:aliases w:val="Знак,Обычный (Web)"/>
    <w:basedOn w:val="a"/>
    <w:uiPriority w:val="99"/>
    <w:unhideWhenUsed/>
    <w:qFormat/>
    <w:rsid w:val="008C1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1"/>
    <w:locked/>
    <w:rsid w:val="00B252F6"/>
  </w:style>
  <w:style w:type="paragraph" w:customStyle="1" w:styleId="TableParagraph">
    <w:name w:val="Table Paragraph"/>
    <w:basedOn w:val="a"/>
    <w:uiPriority w:val="1"/>
    <w:qFormat/>
    <w:rsid w:val="00B252F6"/>
    <w:pPr>
      <w:widowControl w:val="0"/>
      <w:autoSpaceDE w:val="0"/>
      <w:autoSpaceDN w:val="0"/>
      <w:spacing w:before="92" w:after="0" w:line="240" w:lineRule="auto"/>
      <w:ind w:left="101"/>
    </w:pPr>
    <w:rPr>
      <w:rFonts w:ascii="Times New Roman" w:eastAsia="Times New Roman" w:hAnsi="Times New Roman" w:cs="Times New Roman"/>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B252F6"/>
    <w:pPr>
      <w:widowControl w:val="0"/>
      <w:spacing w:after="0" w:line="240" w:lineRule="auto"/>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uiPriority w:val="99"/>
    <w:rsid w:val="00B252F6"/>
    <w:rPr>
      <w:rFonts w:ascii="Courier New" w:eastAsia="Courier New" w:hAnsi="Courier New" w:cs="Courier New"/>
      <w:color w:val="000000"/>
      <w:sz w:val="20"/>
      <w:szCs w:val="20"/>
      <w:lang w:eastAsia="ru-RU"/>
    </w:rPr>
  </w:style>
  <w:style w:type="character" w:styleId="af4">
    <w:name w:val="footnote reference"/>
    <w:aliases w:val="Знак сноски-FN,Ciae niinee-FN"/>
    <w:basedOn w:val="a0"/>
    <w:unhideWhenUsed/>
    <w:rsid w:val="00B252F6"/>
    <w:rPr>
      <w:vertAlign w:val="superscript"/>
    </w:rPr>
  </w:style>
  <w:style w:type="character" w:customStyle="1" w:styleId="af5">
    <w:name w:val="Сноска_"/>
    <w:basedOn w:val="a0"/>
    <w:link w:val="af6"/>
    <w:rsid w:val="00B252F6"/>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B252F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3">
    <w:name w:val="Основной текст2"/>
    <w:basedOn w:val="a"/>
    <w:rsid w:val="00B252F6"/>
    <w:pPr>
      <w:widowControl w:val="0"/>
      <w:shd w:val="clear" w:color="auto" w:fill="FFFFFF"/>
      <w:spacing w:before="360" w:after="120" w:line="0" w:lineRule="atLeast"/>
    </w:pPr>
    <w:rPr>
      <w:rFonts w:ascii="Times New Roman" w:eastAsia="Times New Roman" w:hAnsi="Times New Roman" w:cs="Times New Roman"/>
      <w:sz w:val="28"/>
      <w:szCs w:val="28"/>
      <w:lang w:val="en-US"/>
    </w:rPr>
  </w:style>
  <w:style w:type="paragraph" w:styleId="12">
    <w:name w:val="toc 1"/>
    <w:basedOn w:val="a"/>
    <w:uiPriority w:val="1"/>
    <w:qFormat/>
    <w:rsid w:val="00B252F6"/>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10">
    <w:name w:val="Заголовок 1 Знак"/>
    <w:basedOn w:val="a0"/>
    <w:link w:val="1"/>
    <w:uiPriority w:val="9"/>
    <w:rsid w:val="00B252F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B252F6"/>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B252F6"/>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B252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Title"/>
    <w:basedOn w:val="a"/>
    <w:link w:val="af8"/>
    <w:uiPriority w:val="1"/>
    <w:qFormat/>
    <w:rsid w:val="00B252F6"/>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8">
    <w:name w:val="Название Знак"/>
    <w:basedOn w:val="a0"/>
    <w:link w:val="af7"/>
    <w:uiPriority w:val="1"/>
    <w:rsid w:val="00B252F6"/>
    <w:rPr>
      <w:rFonts w:ascii="Times New Roman" w:eastAsia="Times New Roman" w:hAnsi="Times New Roman" w:cs="Times New Roman"/>
      <w:b/>
      <w:bCs/>
      <w:sz w:val="32"/>
      <w:szCs w:val="32"/>
    </w:rPr>
  </w:style>
  <w:style w:type="character" w:customStyle="1" w:styleId="CenturySchoolbook175pt">
    <w:name w:val="Основной текст + Century Schoolbook;17;5 pt;Полужирный;Курсив"/>
    <w:basedOn w:val="a6"/>
    <w:rsid w:val="00B252F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6"/>
    <w:rsid w:val="00B252F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B252F6"/>
  </w:style>
  <w:style w:type="paragraph" w:customStyle="1" w:styleId="-11">
    <w:name w:val="Цветной список - Акцент 11"/>
    <w:basedOn w:val="a"/>
    <w:uiPriority w:val="34"/>
    <w:qFormat/>
    <w:rsid w:val="00B252F6"/>
    <w:pPr>
      <w:ind w:left="720"/>
      <w:contextualSpacing/>
    </w:pPr>
    <w:rPr>
      <w:rFonts w:ascii="Calibri" w:eastAsia="Calibri" w:hAnsi="Calibri"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B252F6"/>
    <w:rPr>
      <w:rFonts w:ascii="Times New Roman" w:eastAsia="Calibri" w:hAnsi="Times New Roman" w:cs="Times New Roman"/>
      <w:sz w:val="20"/>
      <w:szCs w:val="20"/>
      <w:lang w:eastAsia="ru-RU"/>
    </w:rPr>
  </w:style>
  <w:style w:type="paragraph" w:customStyle="1" w:styleId="Snoska">
    <w:name w:val="Snoska"/>
    <w:basedOn w:val="a"/>
    <w:rsid w:val="00B252F6"/>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B252F6"/>
    <w:rPr>
      <w:rFonts w:ascii="NewtonC" w:hAnsi="NewtonC"/>
      <w:color w:val="000000"/>
      <w:spacing w:val="0"/>
      <w:w w:val="100"/>
      <w:position w:val="0"/>
      <w:sz w:val="21"/>
      <w:szCs w:val="21"/>
      <w:u w:val="none"/>
      <w:vertAlign w:val="baseline"/>
    </w:rPr>
  </w:style>
  <w:style w:type="character" w:customStyle="1" w:styleId="sZamNoBreakSpace">
    <w:name w:val="sZamNoBreakSpace"/>
    <w:rsid w:val="00B252F6"/>
  </w:style>
  <w:style w:type="character" w:customStyle="1" w:styleId="Snoskaznak">
    <w:name w:val="Snoska znak"/>
    <w:rsid w:val="00B252F6"/>
    <w:rPr>
      <w:w w:val="100"/>
      <w:sz w:val="14"/>
      <w:szCs w:val="14"/>
      <w:vertAlign w:val="superscript"/>
    </w:rPr>
  </w:style>
  <w:style w:type="character" w:customStyle="1" w:styleId="Snoska1">
    <w:name w:val="Snoska1"/>
    <w:rsid w:val="00B252F6"/>
    <w:rPr>
      <w:rFonts w:ascii="NewtonC" w:hAnsi="NewtonC"/>
      <w:color w:val="000000"/>
      <w:spacing w:val="0"/>
      <w:w w:val="100"/>
      <w:position w:val="0"/>
      <w:sz w:val="16"/>
      <w:szCs w:val="16"/>
      <w:u w:val="none"/>
      <w:vertAlign w:val="baseline"/>
    </w:rPr>
  </w:style>
  <w:style w:type="character" w:styleId="afa">
    <w:name w:val="Strong"/>
    <w:uiPriority w:val="22"/>
    <w:qFormat/>
    <w:rsid w:val="00B252F6"/>
    <w:rPr>
      <w:b/>
      <w:bCs/>
    </w:rPr>
  </w:style>
  <w:style w:type="paragraph" w:customStyle="1" w:styleId="4">
    <w:name w:val="Стиль4 пуля табл."/>
    <w:basedOn w:val="a"/>
    <w:rsid w:val="00B252F6"/>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B252F6"/>
  </w:style>
  <w:style w:type="paragraph" w:customStyle="1" w:styleId="c1">
    <w:name w:val="c1"/>
    <w:basedOn w:val="a"/>
    <w:rsid w:val="00B25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252F6"/>
  </w:style>
  <w:style w:type="character" w:customStyle="1" w:styleId="c8">
    <w:name w:val="c8"/>
    <w:basedOn w:val="a0"/>
    <w:rsid w:val="00B252F6"/>
  </w:style>
  <w:style w:type="paragraph" w:customStyle="1" w:styleId="c11">
    <w:name w:val="c11"/>
    <w:basedOn w:val="a"/>
    <w:rsid w:val="00B25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52F6"/>
  </w:style>
  <w:style w:type="paragraph" w:customStyle="1" w:styleId="c12">
    <w:name w:val="c12"/>
    <w:basedOn w:val="a"/>
    <w:rsid w:val="00102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02CD6"/>
  </w:style>
  <w:style w:type="table" w:customStyle="1" w:styleId="TableGrid1">
    <w:name w:val="TableGrid1"/>
    <w:rsid w:val="00B65EE7"/>
    <w:pPr>
      <w:spacing w:after="0" w:line="240" w:lineRule="auto"/>
    </w:pPr>
    <w:rPr>
      <w:rFonts w:eastAsiaTheme="minorEastAsia"/>
      <w:lang w:eastAsia="ru-RU"/>
    </w:rPr>
    <w:tblPr>
      <w:tblCellMar>
        <w:top w:w="0" w:type="dxa"/>
        <w:left w:w="0" w:type="dxa"/>
        <w:bottom w:w="0" w:type="dxa"/>
        <w:right w:w="0" w:type="dxa"/>
      </w:tblCellMar>
    </w:tblPr>
  </w:style>
  <w:style w:type="character" w:styleId="afb">
    <w:name w:val="Emphasis"/>
    <w:basedOn w:val="a0"/>
    <w:uiPriority w:val="20"/>
    <w:qFormat/>
    <w:rsid w:val="007222C4"/>
    <w:rPr>
      <w:i/>
      <w:iCs/>
    </w:rPr>
  </w:style>
  <w:style w:type="paragraph" w:customStyle="1" w:styleId="ConsPlusNormal">
    <w:name w:val="ConsPlusNormal"/>
    <w:rsid w:val="007029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0298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TableGrid">
    <w:name w:val="TableGrid"/>
    <w:rsid w:val="00747CB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c">
    <w:name w:val="Без интервала Знак"/>
    <w:basedOn w:val="a0"/>
    <w:link w:val="ab"/>
    <w:uiPriority w:val="1"/>
    <w:locked/>
    <w:rsid w:val="001D1CAA"/>
  </w:style>
  <w:style w:type="character" w:customStyle="1" w:styleId="c4">
    <w:name w:val="c4"/>
    <w:basedOn w:val="a0"/>
    <w:rsid w:val="00FC2EE5"/>
  </w:style>
  <w:style w:type="paragraph" w:customStyle="1" w:styleId="c26">
    <w:name w:val="c26"/>
    <w:basedOn w:val="a"/>
    <w:rsid w:val="00AD6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D6E3F"/>
  </w:style>
  <w:style w:type="paragraph" w:customStyle="1" w:styleId="c6">
    <w:name w:val="c6"/>
    <w:basedOn w:val="a"/>
    <w:rsid w:val="00AD6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D6E3F"/>
  </w:style>
  <w:style w:type="paragraph" w:customStyle="1" w:styleId="c37">
    <w:name w:val="c37"/>
    <w:basedOn w:val="a"/>
    <w:rsid w:val="00AD6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rsid w:val="00437A37"/>
    <w:pPr>
      <w:widowControl w:val="0"/>
      <w:shd w:val="clear" w:color="auto" w:fill="FFFFFF"/>
      <w:spacing w:before="60" w:after="0" w:line="226" w:lineRule="exact"/>
      <w:ind w:hanging="300"/>
      <w:jc w:val="both"/>
    </w:pPr>
    <w:rPr>
      <w:rFonts w:ascii="Times New Roman" w:eastAsia="Times New Roman" w:hAnsi="Times New Roman" w:cs="Times New Roman"/>
      <w:color w:val="000000"/>
      <w:sz w:val="20"/>
      <w:szCs w:val="20"/>
      <w:lang w:eastAsia="ru-RU"/>
    </w:rPr>
  </w:style>
  <w:style w:type="character" w:customStyle="1" w:styleId="c10">
    <w:name w:val="c10"/>
    <w:basedOn w:val="a0"/>
    <w:rsid w:val="00004E78"/>
  </w:style>
  <w:style w:type="paragraph" w:styleId="afc">
    <w:name w:val="Balloon Text"/>
    <w:basedOn w:val="a"/>
    <w:link w:val="afd"/>
    <w:uiPriority w:val="99"/>
    <w:semiHidden/>
    <w:unhideWhenUsed/>
    <w:rsid w:val="00A34E08"/>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A34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8625">
      <w:bodyDiv w:val="1"/>
      <w:marLeft w:val="0"/>
      <w:marRight w:val="0"/>
      <w:marTop w:val="0"/>
      <w:marBottom w:val="0"/>
      <w:divBdr>
        <w:top w:val="none" w:sz="0" w:space="0" w:color="auto"/>
        <w:left w:val="none" w:sz="0" w:space="0" w:color="auto"/>
        <w:bottom w:val="none" w:sz="0" w:space="0" w:color="auto"/>
        <w:right w:val="none" w:sz="0" w:space="0" w:color="auto"/>
      </w:divBdr>
    </w:div>
    <w:div w:id="262307703">
      <w:bodyDiv w:val="1"/>
      <w:marLeft w:val="0"/>
      <w:marRight w:val="0"/>
      <w:marTop w:val="0"/>
      <w:marBottom w:val="0"/>
      <w:divBdr>
        <w:top w:val="none" w:sz="0" w:space="0" w:color="auto"/>
        <w:left w:val="none" w:sz="0" w:space="0" w:color="auto"/>
        <w:bottom w:val="none" w:sz="0" w:space="0" w:color="auto"/>
        <w:right w:val="none" w:sz="0" w:space="0" w:color="auto"/>
      </w:divBdr>
    </w:div>
    <w:div w:id="274137835">
      <w:bodyDiv w:val="1"/>
      <w:marLeft w:val="0"/>
      <w:marRight w:val="0"/>
      <w:marTop w:val="0"/>
      <w:marBottom w:val="0"/>
      <w:divBdr>
        <w:top w:val="none" w:sz="0" w:space="0" w:color="auto"/>
        <w:left w:val="none" w:sz="0" w:space="0" w:color="auto"/>
        <w:bottom w:val="none" w:sz="0" w:space="0" w:color="auto"/>
        <w:right w:val="none" w:sz="0" w:space="0" w:color="auto"/>
      </w:divBdr>
    </w:div>
    <w:div w:id="370231258">
      <w:bodyDiv w:val="1"/>
      <w:marLeft w:val="0"/>
      <w:marRight w:val="0"/>
      <w:marTop w:val="0"/>
      <w:marBottom w:val="0"/>
      <w:divBdr>
        <w:top w:val="none" w:sz="0" w:space="0" w:color="auto"/>
        <w:left w:val="none" w:sz="0" w:space="0" w:color="auto"/>
        <w:bottom w:val="none" w:sz="0" w:space="0" w:color="auto"/>
        <w:right w:val="none" w:sz="0" w:space="0" w:color="auto"/>
      </w:divBdr>
    </w:div>
    <w:div w:id="645932792">
      <w:bodyDiv w:val="1"/>
      <w:marLeft w:val="0"/>
      <w:marRight w:val="0"/>
      <w:marTop w:val="0"/>
      <w:marBottom w:val="0"/>
      <w:divBdr>
        <w:top w:val="none" w:sz="0" w:space="0" w:color="auto"/>
        <w:left w:val="none" w:sz="0" w:space="0" w:color="auto"/>
        <w:bottom w:val="none" w:sz="0" w:space="0" w:color="auto"/>
        <w:right w:val="none" w:sz="0" w:space="0" w:color="auto"/>
      </w:divBdr>
    </w:div>
    <w:div w:id="796222616">
      <w:bodyDiv w:val="1"/>
      <w:marLeft w:val="0"/>
      <w:marRight w:val="0"/>
      <w:marTop w:val="0"/>
      <w:marBottom w:val="0"/>
      <w:divBdr>
        <w:top w:val="none" w:sz="0" w:space="0" w:color="auto"/>
        <w:left w:val="none" w:sz="0" w:space="0" w:color="auto"/>
        <w:bottom w:val="none" w:sz="0" w:space="0" w:color="auto"/>
        <w:right w:val="none" w:sz="0" w:space="0" w:color="auto"/>
      </w:divBdr>
    </w:div>
    <w:div w:id="898828607">
      <w:bodyDiv w:val="1"/>
      <w:marLeft w:val="0"/>
      <w:marRight w:val="0"/>
      <w:marTop w:val="0"/>
      <w:marBottom w:val="0"/>
      <w:divBdr>
        <w:top w:val="none" w:sz="0" w:space="0" w:color="auto"/>
        <w:left w:val="none" w:sz="0" w:space="0" w:color="auto"/>
        <w:bottom w:val="none" w:sz="0" w:space="0" w:color="auto"/>
        <w:right w:val="none" w:sz="0" w:space="0" w:color="auto"/>
      </w:divBdr>
    </w:div>
    <w:div w:id="1750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onar.info/" TargetMode="External"/><Relationship Id="rId18" Type="http://schemas.openxmlformats.org/officeDocument/2006/relationships/hyperlink" Target="http://www.1umka.ru/index/onlajn_raskraski/0-4" TargetMode="External"/><Relationship Id="rId26" Type="http://schemas.openxmlformats.org/officeDocument/2006/relationships/hyperlink" Target="http://pochemu4ka.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bukashka.org/" TargetMode="External"/><Relationship Id="rId34" Type="http://schemas.openxmlformats.org/officeDocument/2006/relationships/hyperlink" Target="http://detsad-journal.narod.ru/" TargetMode="External"/><Relationship Id="rId42" Type="http://schemas.openxmlformats.org/officeDocument/2006/relationships/footer" Target="footer4.xm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ckpacku.com/" TargetMode="External"/><Relationship Id="rId17" Type="http://schemas.openxmlformats.org/officeDocument/2006/relationships/hyperlink" Target="http://www.1umka.ru/index/detskie_pesni_treki/0-430" TargetMode="External"/><Relationship Id="rId25" Type="http://schemas.openxmlformats.org/officeDocument/2006/relationships/hyperlink" Target="http://teremoc.ru/%C2%A0%D0%94%D0%B5%D1%82%D1%81%D0%BA%D0%B8%D0%B9" TargetMode="External"/><Relationship Id="rId33" Type="http://schemas.openxmlformats.org/officeDocument/2006/relationships/hyperlink" Target="http://www.obruch.ru/" TargetMode="External"/><Relationship Id="rId38" Type="http://schemas.openxmlformats.org/officeDocument/2006/relationships/header" Target="header3.xm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1umka.ru/load/detskie_pesni_i_muzyka/17" TargetMode="External"/><Relationship Id="rId20" Type="http://schemas.openxmlformats.org/officeDocument/2006/relationships/hyperlink" Target="http://www.1umka.ru/load/skazki_onlajn/20" TargetMode="External"/><Relationship Id="rId29" Type="http://schemas.openxmlformats.org/officeDocument/2006/relationships/hyperlink" Target="http://www.gallery-projects.co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by-news.net/" TargetMode="External"/><Relationship Id="rId24" Type="http://schemas.openxmlformats.org/officeDocument/2006/relationships/hyperlink" Target="http://www.multirussia.ru/" TargetMode="External"/><Relationship Id="rId32" Type="http://schemas.openxmlformats.org/officeDocument/2006/relationships/hyperlink" Target="http://www.menobr.ru/products/7/"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1umka.ru/news/obuchajushhie_multfilmy/1-0-4" TargetMode="External"/><Relationship Id="rId23" Type="http://schemas.openxmlformats.org/officeDocument/2006/relationships/hyperlink" Target="http://teramult.org.ua/" TargetMode="External"/><Relationship Id="rId28" Type="http://schemas.openxmlformats.org/officeDocument/2006/relationships/hyperlink" Target="http://vospitatel.resobr.ru/" TargetMode="External"/><Relationship Id="rId36" Type="http://schemas.openxmlformats.org/officeDocument/2006/relationships/hyperlink" Target="http://festival.1september.ru/" TargetMode="External"/><Relationship Id="rId49" Type="http://schemas.openxmlformats.org/officeDocument/2006/relationships/fontTable" Target="fontTable.xml"/><Relationship Id="rId10" Type="http://schemas.openxmlformats.org/officeDocument/2006/relationships/hyperlink" Target="http://razigrushki.ru/" TargetMode="External"/><Relationship Id="rId19" Type="http://schemas.openxmlformats.org/officeDocument/2006/relationships/hyperlink" Target="http://www.1umka.ru/load/scenarii_prazdnikov/1" TargetMode="External"/><Relationship Id="rId31" Type="http://schemas.openxmlformats.org/officeDocument/2006/relationships/hyperlink" Target="http://www.det-sad.com/sovremenni_det_sad"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1umka.ru/" TargetMode="External"/><Relationship Id="rId22" Type="http://schemas.openxmlformats.org/officeDocument/2006/relationships/hyperlink" Target="http://www.detkiuch.ru/" TargetMode="External"/><Relationship Id="rId27" Type="http://schemas.openxmlformats.org/officeDocument/2006/relationships/hyperlink" Target="http://internetenok.narod.ru/" TargetMode="External"/><Relationship Id="rId30" Type="http://schemas.openxmlformats.org/officeDocument/2006/relationships/hyperlink" Target="http://doshkolnik.ru/" TargetMode="External"/><Relationship Id="rId35" Type="http://schemas.openxmlformats.org/officeDocument/2006/relationships/hyperlink" Target="http://best-ru.net/cache/9988/" TargetMode="External"/><Relationship Id="rId43" Type="http://schemas.openxmlformats.org/officeDocument/2006/relationships/header" Target="header5.xml"/><Relationship Id="rId48" Type="http://schemas.openxmlformats.org/officeDocument/2006/relationships/footer" Target="footer7.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BD43E-D499-44B0-8CA4-E9E7E829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9216</TotalTime>
  <Pages>1</Pages>
  <Words>112679</Words>
  <Characters>642273</Characters>
  <Application>Microsoft Office Word</Application>
  <DocSecurity>0</DocSecurity>
  <Lines>5352</Lines>
  <Paragraphs>1506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230</cp:revision>
  <cp:lastPrinted>2023-09-19T07:53:00Z</cp:lastPrinted>
  <dcterms:created xsi:type="dcterms:W3CDTF">2023-06-02T15:01:00Z</dcterms:created>
  <dcterms:modified xsi:type="dcterms:W3CDTF">2023-09-19T07:54:00Z</dcterms:modified>
</cp:coreProperties>
</file>